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7B63" w14:paraId="1B064E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F6F8EA" w14:textId="77777777" w:rsidR="00751A4A" w:rsidRPr="00BC7B63" w:rsidRDefault="00C75B50" w:rsidP="0010095E">
            <w:pPr>
              <w:pStyle w:val="EPName"/>
            </w:pPr>
            <w:r w:rsidRPr="00BC7B63">
              <w:t>Parlament Ewropew</w:t>
            </w:r>
          </w:p>
          <w:p w14:paraId="5EB7F0CA" w14:textId="77777777" w:rsidR="00751A4A" w:rsidRPr="00BC7B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7B63">
              <w:t>2024</w:t>
            </w:r>
            <w:r w:rsidR="00817416" w:rsidRPr="00BC7B63">
              <w:t>-202</w:t>
            </w:r>
            <w:r w:rsidRPr="00BC7B63">
              <w:t>9</w:t>
            </w:r>
          </w:p>
        </w:tc>
        <w:tc>
          <w:tcPr>
            <w:tcW w:w="2268" w:type="dxa"/>
            <w:shd w:val="clear" w:color="auto" w:fill="auto"/>
          </w:tcPr>
          <w:p w14:paraId="519D4FAC" w14:textId="77777777" w:rsidR="00751A4A" w:rsidRPr="00BC7B63" w:rsidRDefault="00187494" w:rsidP="0010095E">
            <w:pPr>
              <w:pStyle w:val="EPLogo"/>
            </w:pPr>
            <w:r w:rsidRPr="00BC7B63">
              <w:rPr>
                <w:noProof/>
                <w:lang w:eastAsia="ja-JP"/>
              </w:rPr>
              <w:drawing>
                <wp:inline distT="0" distB="0" distL="0" distR="0" wp14:anchorId="34799905" wp14:editId="37F01B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0250F8" w14:textId="77777777" w:rsidR="00D058B8" w:rsidRPr="00BC7B63" w:rsidRDefault="00D058B8" w:rsidP="004C5D52">
      <w:pPr>
        <w:pStyle w:val="LineTop"/>
      </w:pPr>
    </w:p>
    <w:p w14:paraId="5FE930EE" w14:textId="77777777" w:rsidR="00680577" w:rsidRPr="00BC7B63" w:rsidRDefault="00C75B50" w:rsidP="00680577">
      <w:pPr>
        <w:pStyle w:val="EPBodyTA1"/>
      </w:pPr>
      <w:r w:rsidRPr="00BC7B63">
        <w:t>TESTI ADOTTATI</w:t>
      </w:r>
    </w:p>
    <w:p w14:paraId="1006F773" w14:textId="77777777" w:rsidR="00D058B8" w:rsidRPr="00BC7B63" w:rsidRDefault="00D058B8" w:rsidP="00D058B8">
      <w:pPr>
        <w:pStyle w:val="LineBottom"/>
      </w:pPr>
    </w:p>
    <w:p w14:paraId="764FBA36" w14:textId="0F017C29" w:rsidR="00C75B50" w:rsidRPr="00BC7B63" w:rsidRDefault="00C75B50" w:rsidP="00C75B50">
      <w:pPr>
        <w:pStyle w:val="ATHeading1"/>
      </w:pPr>
      <w:bookmarkStart w:id="0" w:name="TANumber"/>
      <w:r w:rsidRPr="00BC7B63">
        <w:t>P10_TA(2025)0</w:t>
      </w:r>
      <w:r w:rsidR="00C83AA7">
        <w:t>262</w:t>
      </w:r>
      <w:bookmarkEnd w:id="0"/>
    </w:p>
    <w:p w14:paraId="6BA795BD" w14:textId="77777777" w:rsidR="00C75B50" w:rsidRPr="00BC7B63" w:rsidRDefault="00C75B50" w:rsidP="00C75B50">
      <w:pPr>
        <w:pStyle w:val="ATHeading2"/>
      </w:pPr>
      <w:bookmarkStart w:id="1" w:name="title"/>
      <w:r w:rsidRPr="00BC7B63">
        <w:t xml:space="preserve">Il-qafas biex tinkiseb in-newtralità </w:t>
      </w:r>
      <w:proofErr w:type="spellStart"/>
      <w:r w:rsidRPr="00BC7B63">
        <w:t>klimatika</w:t>
      </w:r>
      <w:bookmarkEnd w:id="1"/>
      <w:proofErr w:type="spellEnd"/>
    </w:p>
    <w:p w14:paraId="172851B3" w14:textId="77777777" w:rsidR="00C75B50" w:rsidRPr="00BC7B63" w:rsidRDefault="00C75B50" w:rsidP="00C75B50">
      <w:pPr>
        <w:rPr>
          <w:i/>
          <w:vanish/>
        </w:rPr>
      </w:pPr>
      <w:r w:rsidRPr="00BC7B63">
        <w:rPr>
          <w:i/>
        </w:rPr>
        <w:fldChar w:fldCharType="begin"/>
      </w:r>
      <w:r w:rsidRPr="00BC7B63">
        <w:rPr>
          <w:i/>
        </w:rPr>
        <w:instrText xml:space="preserve"> TC"(</w:instrText>
      </w:r>
      <w:bookmarkStart w:id="2" w:name="DocNumber"/>
      <w:r w:rsidRPr="00BC7B63">
        <w:rPr>
          <w:i/>
        </w:rPr>
        <w:instrText>A10-0223/2025</w:instrText>
      </w:r>
      <w:bookmarkEnd w:id="2"/>
      <w:r w:rsidRPr="00BC7B63">
        <w:rPr>
          <w:i/>
        </w:rPr>
        <w:instrText xml:space="preserve"> - </w:instrText>
      </w:r>
      <w:proofErr w:type="spellStart"/>
      <w:r w:rsidRPr="00BC7B63">
        <w:rPr>
          <w:i/>
        </w:rPr>
        <w:instrText>Rapporteur</w:instrText>
      </w:r>
      <w:proofErr w:type="spellEnd"/>
      <w:r w:rsidRPr="00BC7B63">
        <w:rPr>
          <w:i/>
        </w:rPr>
        <w:instrText xml:space="preserve">: </w:instrText>
      </w:r>
      <w:proofErr w:type="spellStart"/>
      <w:r w:rsidRPr="00BC7B63">
        <w:rPr>
          <w:i/>
        </w:rPr>
        <w:instrText>Ondřej</w:instrText>
      </w:r>
      <w:proofErr w:type="spellEnd"/>
      <w:r w:rsidRPr="00BC7B63">
        <w:rPr>
          <w:i/>
        </w:rPr>
        <w:instrText xml:space="preserve"> </w:instrText>
      </w:r>
      <w:proofErr w:type="spellStart"/>
      <w:r w:rsidRPr="00BC7B63">
        <w:rPr>
          <w:i/>
        </w:rPr>
        <w:instrText>Knotek</w:instrText>
      </w:r>
      <w:proofErr w:type="spellEnd"/>
      <w:r w:rsidRPr="00BC7B63">
        <w:rPr>
          <w:i/>
        </w:rPr>
        <w:instrText xml:space="preserve">)"\l3 \n&gt; \* MERGEFORMAT </w:instrText>
      </w:r>
      <w:r w:rsidRPr="00BC7B63">
        <w:rPr>
          <w:i/>
        </w:rPr>
        <w:fldChar w:fldCharType="end"/>
      </w:r>
    </w:p>
    <w:p w14:paraId="00D2F202" w14:textId="77777777" w:rsidR="00C75B50" w:rsidRPr="00BC7B63" w:rsidRDefault="00C75B50" w:rsidP="00C75B50">
      <w:pPr>
        <w:rPr>
          <w:vanish/>
        </w:rPr>
      </w:pPr>
      <w:bookmarkStart w:id="3" w:name="Commission"/>
      <w:r w:rsidRPr="00BC7B63">
        <w:rPr>
          <w:vanish/>
        </w:rPr>
        <w:t>Kumitat għall-Ambjent, il-Klima u s-Sikurezza tal-Ikel</w:t>
      </w:r>
      <w:bookmarkEnd w:id="3"/>
    </w:p>
    <w:p w14:paraId="379AF01F" w14:textId="77777777" w:rsidR="00C75B50" w:rsidRPr="00BC7B63" w:rsidRDefault="00C75B50" w:rsidP="00C75B50">
      <w:pPr>
        <w:rPr>
          <w:vanish/>
        </w:rPr>
      </w:pPr>
      <w:bookmarkStart w:id="4" w:name="PE"/>
      <w:r w:rsidRPr="00BC7B63">
        <w:rPr>
          <w:vanish/>
        </w:rPr>
        <w:t>PE775.698</w:t>
      </w:r>
      <w:bookmarkEnd w:id="4"/>
    </w:p>
    <w:p w14:paraId="4DFAB459" w14:textId="6B81E46A" w:rsidR="00C75B50" w:rsidRPr="00BC7B63" w:rsidRDefault="00F82334" w:rsidP="00C75B50">
      <w:pPr>
        <w:pStyle w:val="ATHeading3"/>
      </w:pPr>
      <w:bookmarkStart w:id="5" w:name="Sujet"/>
      <w:r>
        <w:t>Emendi adottati</w:t>
      </w:r>
      <w:r w:rsidR="00BC1FFC">
        <w:t xml:space="preserve"> </w:t>
      </w:r>
      <w:r>
        <w:t>mil</w:t>
      </w:r>
      <w:r w:rsidR="00C75B50" w:rsidRPr="00BC7B63">
        <w:t xml:space="preserve">l-Parlament Ewropew </w:t>
      </w:r>
      <w:r w:rsidR="00A20276">
        <w:t>fi</w:t>
      </w:r>
      <w:r w:rsidR="00C75B50" w:rsidRPr="00BC7B63">
        <w:t xml:space="preserve">t-13 ta' Novembru 2025 dwar il-proposta għal regolament tal-Parlament Ewropew u tal-Kunsill li jemenda r-Regolament (UE) 2021/1119 li jistabbilixxi l-qafas biex tinkiseb in-newtralità </w:t>
      </w:r>
      <w:proofErr w:type="spellStart"/>
      <w:r w:rsidR="00C75B50" w:rsidRPr="00BC7B63">
        <w:t>klimatika</w:t>
      </w:r>
      <w:bookmarkEnd w:id="5"/>
      <w:proofErr w:type="spellEnd"/>
      <w:r w:rsidR="00C75B50" w:rsidRPr="00BC7B63">
        <w:t xml:space="preserve"> </w:t>
      </w:r>
      <w:bookmarkStart w:id="6" w:name="References"/>
      <w:r w:rsidR="00C75B50" w:rsidRPr="00BC7B63">
        <w:t>(COM(2025)0524 – C10-0137/2025 – 2025/0524(COD))</w:t>
      </w:r>
      <w:bookmarkEnd w:id="6"/>
      <w:r w:rsidR="00BC1FFC">
        <w:rPr>
          <w:rStyle w:val="FootnoteReference"/>
        </w:rPr>
        <w:footnoteReference w:id="1"/>
      </w:r>
    </w:p>
    <w:p w14:paraId="25E58C88" w14:textId="77777777" w:rsidR="00C75B50" w:rsidRPr="00BC7B63" w:rsidRDefault="00C75B50" w:rsidP="00C75B50"/>
    <w:p w14:paraId="682F9CF7" w14:textId="1D4C247B" w:rsidR="00A53090" w:rsidRPr="00BC7B63" w:rsidRDefault="00A53090" w:rsidP="00A53090">
      <w:pPr>
        <w:pStyle w:val="NormalBold"/>
      </w:pPr>
      <w:bookmarkStart w:id="7" w:name="TextBodyBegin"/>
      <w:bookmarkEnd w:id="7"/>
      <w:r w:rsidRPr="00BC7B63">
        <w:t xml:space="preserve">(Proċedura </w:t>
      </w:r>
      <w:proofErr w:type="spellStart"/>
      <w:r w:rsidRPr="00BC7B63">
        <w:t>leġiżlattiva</w:t>
      </w:r>
      <w:proofErr w:type="spellEnd"/>
      <w:r w:rsidRPr="00BC7B63">
        <w:t xml:space="preserve"> ordinarja: l-ewwel qari)</w:t>
      </w:r>
    </w:p>
    <w:p w14:paraId="054E4CF4" w14:textId="50AE10C1" w:rsidR="00A53090" w:rsidRPr="00BC7B63" w:rsidRDefault="00A53090" w:rsidP="00A53090">
      <w:pPr>
        <w:pStyle w:val="EPComma"/>
        <w:spacing w:before="0"/>
        <w:ind w:left="567" w:hanging="567"/>
      </w:pPr>
    </w:p>
    <w:p w14:paraId="27EAD9AD" w14:textId="77777777" w:rsidR="00A53090" w:rsidRPr="00BC7B63" w:rsidRDefault="00A53090" w:rsidP="00A53090">
      <w:pPr>
        <w:pStyle w:val="AmNumberTabs"/>
      </w:pPr>
      <w:r w:rsidRPr="00BC7B63">
        <w:t>Emenda</w:t>
      </w:r>
      <w:r w:rsidRPr="00BC7B63">
        <w:tab/>
      </w:r>
      <w:r w:rsidRPr="00BC7B63">
        <w:tab/>
        <w:t>1</w:t>
      </w:r>
    </w:p>
    <w:p w14:paraId="77AD7BB0" w14:textId="77777777" w:rsidR="00A53090" w:rsidRPr="00BC7B63" w:rsidRDefault="00A53090" w:rsidP="00A53090">
      <w:pPr>
        <w:pStyle w:val="NormalBold12b"/>
      </w:pPr>
      <w:r w:rsidRPr="00BC7B63">
        <w:t>Proposta għal regolament</w:t>
      </w:r>
    </w:p>
    <w:p w14:paraId="556F17D5" w14:textId="77777777" w:rsidR="00A53090" w:rsidRPr="00BC7B63" w:rsidRDefault="00A53090" w:rsidP="00A53090">
      <w:pPr>
        <w:pStyle w:val="NormalBold"/>
      </w:pPr>
      <w:r w:rsidRPr="00BC7B63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5FFBDF53" w14:textId="77777777" w:rsidTr="00D8668D">
        <w:trPr>
          <w:jc w:val="center"/>
        </w:trPr>
        <w:tc>
          <w:tcPr>
            <w:tcW w:w="9752" w:type="dxa"/>
            <w:gridSpan w:val="2"/>
          </w:tcPr>
          <w:p w14:paraId="21F21AD3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47BA91D9" w14:textId="77777777" w:rsidTr="00D8668D">
        <w:trPr>
          <w:jc w:val="center"/>
        </w:trPr>
        <w:tc>
          <w:tcPr>
            <w:tcW w:w="4876" w:type="dxa"/>
            <w:hideMark/>
          </w:tcPr>
          <w:p w14:paraId="5CB368B7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69C50E18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52557789" w14:textId="77777777" w:rsidTr="00D8668D">
        <w:trPr>
          <w:jc w:val="center"/>
        </w:trPr>
        <w:tc>
          <w:tcPr>
            <w:tcW w:w="4876" w:type="dxa"/>
            <w:hideMark/>
          </w:tcPr>
          <w:p w14:paraId="5B7A1795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t>(2)</w:t>
            </w:r>
            <w:r w:rsidRPr="00BC7B63">
              <w:rPr>
                <w:lang w:val="mt-MT"/>
              </w:rPr>
              <w:tab/>
              <w:t xml:space="preserve">Permezz tal-adozzjoni tar-Regolament (UE) 2021/1119 tal-Parlament Ewropew u tal-Kunsill, l-Unjoni naqqxet fil-leġiżlazzjoni objettiv </w:t>
            </w:r>
            <w:proofErr w:type="spellStart"/>
            <w:r w:rsidRPr="00BC7B63">
              <w:rPr>
                <w:lang w:val="mt-MT"/>
              </w:rPr>
              <w:t>vinkolanti</w:t>
            </w:r>
            <w:proofErr w:type="spellEnd"/>
            <w:r w:rsidRPr="00BC7B63">
              <w:rPr>
                <w:lang w:val="mt-MT"/>
              </w:rPr>
              <w:t xml:space="preserve"> ta’ newtralità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fl-ekonomija kollha sal-2050, u b’hekk tnaqqas l-emissjonijiet għal żero netti sa dik id-data, u l-għan li jinkisbu emissjonijiet negattivi minn hemm ’il quddiem</w:t>
            </w:r>
            <w:r w:rsidRPr="00BC7B63">
              <w:rPr>
                <w:b/>
                <w:i/>
                <w:lang w:val="mt-MT"/>
              </w:rPr>
              <w:t>,</w:t>
            </w:r>
            <w:r w:rsidRPr="00BC7B63">
              <w:rPr>
                <w:lang w:val="mt-MT"/>
              </w:rPr>
              <w:t xml:space="preserve"> stabbilixxa 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intermedja </w:t>
            </w:r>
            <w:proofErr w:type="spellStart"/>
            <w:r w:rsidRPr="00BC7B63">
              <w:rPr>
                <w:lang w:val="mt-MT"/>
              </w:rPr>
              <w:t>vinkolanti</w:t>
            </w:r>
            <w:proofErr w:type="spellEnd"/>
            <w:r w:rsidRPr="00BC7B63">
              <w:rPr>
                <w:lang w:val="mt-MT"/>
              </w:rPr>
              <w:t xml:space="preserve"> tal-Unjoni għall-2030 u </w:t>
            </w:r>
            <w:proofErr w:type="spellStart"/>
            <w:r w:rsidRPr="00BC7B63">
              <w:rPr>
                <w:b/>
                <w:i/>
                <w:lang w:val="mt-MT"/>
              </w:rPr>
              <w:t>ppreveda</w:t>
            </w:r>
            <w:proofErr w:type="spellEnd"/>
            <w:r w:rsidRPr="00BC7B63">
              <w:rPr>
                <w:lang w:val="mt-MT"/>
              </w:rPr>
              <w:t xml:space="preserve"> l-istabbiliment ta’ 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intermedja għall-Unjoni kollha għall-2040.</w:t>
            </w:r>
          </w:p>
        </w:tc>
        <w:tc>
          <w:tcPr>
            <w:tcW w:w="4876" w:type="dxa"/>
            <w:hideMark/>
          </w:tcPr>
          <w:p w14:paraId="75E7A297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t>(2)</w:t>
            </w:r>
            <w:r w:rsidRPr="00BC7B63">
              <w:rPr>
                <w:lang w:val="mt-MT"/>
              </w:rPr>
              <w:tab/>
              <w:t>Permezz tal-adozzjoni tar-Regolament (UE) 2021/1119 tal-Parlament Ewropew u tal-Kunsill</w:t>
            </w:r>
            <w:r w:rsidRPr="00BC7B63">
              <w:rPr>
                <w:b/>
                <w:i/>
                <w:vertAlign w:val="superscript"/>
                <w:lang w:val="mt-MT"/>
              </w:rPr>
              <w:t>5</w:t>
            </w:r>
            <w:r w:rsidRPr="00BC7B63">
              <w:rPr>
                <w:lang w:val="mt-MT"/>
              </w:rPr>
              <w:t xml:space="preserve">, l-Unjoni naqqxet fil-leġiżlazzjoni objettiv </w:t>
            </w:r>
            <w:proofErr w:type="spellStart"/>
            <w:r w:rsidRPr="00BC7B63">
              <w:rPr>
                <w:lang w:val="mt-MT"/>
              </w:rPr>
              <w:t>vinkolanti</w:t>
            </w:r>
            <w:proofErr w:type="spellEnd"/>
            <w:r w:rsidRPr="00BC7B63">
              <w:rPr>
                <w:lang w:val="mt-MT"/>
              </w:rPr>
              <w:t xml:space="preserve"> ta’ newtralità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fl-ekonomija kollha sal-2050, u b’hekk tnaqqas l-emissjonijiet </w:t>
            </w:r>
            <w:r w:rsidRPr="00BC7B63">
              <w:rPr>
                <w:b/>
                <w:i/>
                <w:lang w:val="mt-MT"/>
              </w:rPr>
              <w:t xml:space="preserve">ta’ gassijiet serra </w:t>
            </w:r>
            <w:r w:rsidRPr="00BC7B63">
              <w:rPr>
                <w:lang w:val="mt-MT"/>
              </w:rPr>
              <w:t>għal żero netti sa dik id-data, u l-għan li jinkisbu emissjonijiet negattivi minn hemm ’il quddiem</w:t>
            </w:r>
            <w:r w:rsidRPr="00BC7B63">
              <w:rPr>
                <w:b/>
                <w:i/>
                <w:lang w:val="mt-MT"/>
              </w:rPr>
              <w:t>. Dan ir-Regolament</w:t>
            </w:r>
            <w:r w:rsidRPr="00BC7B63">
              <w:rPr>
                <w:lang w:val="mt-MT"/>
              </w:rPr>
              <w:t xml:space="preserve"> stabbilixxa</w:t>
            </w:r>
            <w:r w:rsidRPr="00BC7B63">
              <w:rPr>
                <w:b/>
                <w:i/>
                <w:lang w:val="mt-MT"/>
              </w:rPr>
              <w:t xml:space="preserve"> wkoll</w:t>
            </w:r>
            <w:r w:rsidRPr="00BC7B63">
              <w:rPr>
                <w:lang w:val="mt-MT"/>
              </w:rPr>
              <w:t xml:space="preserve"> 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intermedja </w:t>
            </w:r>
            <w:proofErr w:type="spellStart"/>
            <w:r w:rsidRPr="00BC7B63">
              <w:rPr>
                <w:lang w:val="mt-MT"/>
              </w:rPr>
              <w:t>vinkolanti</w:t>
            </w:r>
            <w:proofErr w:type="spellEnd"/>
            <w:r w:rsidRPr="00BC7B63">
              <w:rPr>
                <w:lang w:val="mt-MT"/>
              </w:rPr>
              <w:t xml:space="preserve"> tal-Unjoni għall-2030 u </w:t>
            </w:r>
            <w:r w:rsidRPr="00BC7B63">
              <w:rPr>
                <w:b/>
                <w:i/>
                <w:lang w:val="mt-MT"/>
              </w:rPr>
              <w:t>jirrikjedi</w:t>
            </w:r>
            <w:r w:rsidRPr="00BC7B63">
              <w:rPr>
                <w:lang w:val="mt-MT"/>
              </w:rPr>
              <w:t xml:space="preserve"> l-istabbiliment ta’ 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intermedja għall-Unjoni kollha għall-2040.</w:t>
            </w:r>
          </w:p>
        </w:tc>
      </w:tr>
      <w:tr w:rsidR="00A53090" w:rsidRPr="00BC7B63" w14:paraId="4056A15D" w14:textId="77777777" w:rsidTr="00D8668D">
        <w:trPr>
          <w:jc w:val="center"/>
        </w:trPr>
        <w:tc>
          <w:tcPr>
            <w:tcW w:w="4876" w:type="dxa"/>
            <w:hideMark/>
          </w:tcPr>
          <w:p w14:paraId="33D7A633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730FCDCA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t>__________________</w:t>
            </w:r>
          </w:p>
        </w:tc>
      </w:tr>
      <w:tr w:rsidR="00A53090" w:rsidRPr="00BC7B63" w14:paraId="626A5F57" w14:textId="77777777" w:rsidTr="00D8668D">
        <w:trPr>
          <w:jc w:val="center"/>
        </w:trPr>
        <w:tc>
          <w:tcPr>
            <w:tcW w:w="4876" w:type="dxa"/>
            <w:hideMark/>
          </w:tcPr>
          <w:p w14:paraId="567944AD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vertAlign w:val="superscript"/>
                <w:lang w:val="mt-MT"/>
              </w:rPr>
              <w:lastRenderedPageBreak/>
              <w:t>5</w:t>
            </w:r>
            <w:r w:rsidRPr="00BC7B63">
              <w:rPr>
                <w:lang w:val="mt-MT"/>
              </w:rPr>
              <w:t xml:space="preserve"> Ir-Regolament (UE) 2021/1119 tal-Parlament Ewropew u tal-Kunsill tat-30 ta’ Ġunju 2021 li jistabbilixxi l-qafas biex tinkiseb in-newtralità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u li jemenda r-Regolamenti (KE) Nru 401/2009 u (UE) 2018/1999 (“il-Liġi Ewropea dwar il-Klima”) (ĠU L 243, 9.7.2021, p. 1, ELI: http://data.europa.eu/eli/reg/2021/1119/oj).</w:t>
            </w:r>
          </w:p>
        </w:tc>
        <w:tc>
          <w:tcPr>
            <w:tcW w:w="4876" w:type="dxa"/>
            <w:hideMark/>
          </w:tcPr>
          <w:p w14:paraId="054C7D2A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vertAlign w:val="superscript"/>
                <w:lang w:val="mt-MT"/>
              </w:rPr>
              <w:t>5</w:t>
            </w:r>
            <w:r w:rsidRPr="00BC7B63">
              <w:rPr>
                <w:lang w:val="mt-MT"/>
              </w:rPr>
              <w:t xml:space="preserve"> Ir-Regolament (UE) 2021/1119 tal-Parlament Ewropew u tal-Kunsill tat-30 ta’ Ġunju 2021 li jistabbilixxi l-qafas biex tinkiseb in-newtralità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u li jemenda r-Regolamenti (KE) Nru 401/2009 u (UE) 2018/1999 (“il-Liġi Ewropea dwar il-Klima”) (ĠU L 243, 9.7.2021, p. 1, ELI: http://data.europa.eu/eli/reg/2021/1119/oj).</w:t>
            </w:r>
          </w:p>
        </w:tc>
      </w:tr>
    </w:tbl>
    <w:p w14:paraId="25D87775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2</w:t>
      </w:r>
    </w:p>
    <w:p w14:paraId="7C6B77BA" w14:textId="77777777" w:rsidR="00A53090" w:rsidRPr="00BC7B63" w:rsidRDefault="00A53090" w:rsidP="00A53090"/>
    <w:p w14:paraId="41DD0B90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581169DB" w14:textId="77777777" w:rsidR="00A53090" w:rsidRPr="00BC7B63" w:rsidRDefault="00A53090" w:rsidP="00A53090">
      <w:pPr>
        <w:pStyle w:val="NormalBold"/>
      </w:pPr>
      <w:r w:rsidRPr="00BC7B63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1817D84F" w14:textId="77777777" w:rsidTr="00D8668D">
        <w:trPr>
          <w:jc w:val="center"/>
        </w:trPr>
        <w:tc>
          <w:tcPr>
            <w:tcW w:w="9752" w:type="dxa"/>
            <w:gridSpan w:val="2"/>
          </w:tcPr>
          <w:p w14:paraId="2F16C888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5795263A" w14:textId="77777777" w:rsidTr="00D8668D">
        <w:trPr>
          <w:jc w:val="center"/>
        </w:trPr>
        <w:tc>
          <w:tcPr>
            <w:tcW w:w="4876" w:type="dxa"/>
            <w:hideMark/>
          </w:tcPr>
          <w:p w14:paraId="65D20C70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4634184D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00B0D2DA" w14:textId="77777777" w:rsidTr="00D8668D">
        <w:trPr>
          <w:jc w:val="center"/>
        </w:trPr>
        <w:tc>
          <w:tcPr>
            <w:tcW w:w="4876" w:type="dxa"/>
            <w:hideMark/>
          </w:tcPr>
          <w:p w14:paraId="0FE85A43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t>(3)</w:t>
            </w:r>
            <w:r w:rsidRPr="00BC7B63">
              <w:rPr>
                <w:lang w:val="mt-MT"/>
              </w:rPr>
              <w:tab/>
              <w:t xml:space="preserve">Filwaqt li qieset il-parir xjentifiku tal-Bord Konsultattiv Xjentifiku Ewropew dwar it-Tibdil fil-Klima u abbażi ta’ Valutazzjoni tal-Impatt dettaljata, il-Kummissjoni ppreżentat mira rakkomandata ta’ tnaqqis ta’ 90 % fl-emissjonijiet netti ta’ gassijiet serra meta mqabbla mal-livelli tal-1990 għall-2040 fil-Komunikazzjoni tagħha tas-6 ta’ Frar 2024 bit-titolu “Niżguraw il-futur tagħna: Il-mira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tal-Ewropa għall-2040 u l-</w:t>
            </w:r>
            <w:proofErr w:type="spellStart"/>
            <w:r w:rsidRPr="00BC7B63">
              <w:rPr>
                <w:lang w:val="mt-MT"/>
              </w:rPr>
              <w:t>perkors</w:t>
            </w:r>
            <w:proofErr w:type="spellEnd"/>
            <w:r w:rsidRPr="00BC7B63">
              <w:rPr>
                <w:lang w:val="mt-MT"/>
              </w:rPr>
              <w:t xml:space="preserve"> għan-newtralità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sal-2050 aħna u nibnu soċjetà sostenibbli, </w:t>
            </w:r>
            <w:proofErr w:type="spellStart"/>
            <w:r w:rsidRPr="00BC7B63">
              <w:rPr>
                <w:lang w:val="mt-MT"/>
              </w:rPr>
              <w:t>prospera</w:t>
            </w:r>
            <w:proofErr w:type="spellEnd"/>
            <w:r w:rsidRPr="00BC7B63">
              <w:rPr>
                <w:lang w:val="mt-MT"/>
              </w:rPr>
              <w:t xml:space="preserve"> u ġusta”</w:t>
            </w:r>
            <w:r w:rsidRPr="00BC7B63">
              <w:rPr>
                <w:vertAlign w:val="superscript"/>
                <w:lang w:val="mt-MT"/>
              </w:rPr>
              <w:t>6</w:t>
            </w:r>
            <w:r w:rsidRPr="00BC7B63">
              <w:rPr>
                <w:lang w:val="mt-MT"/>
              </w:rPr>
              <w:t xml:space="preserve"> .</w:t>
            </w:r>
          </w:p>
        </w:tc>
        <w:tc>
          <w:tcPr>
            <w:tcW w:w="4876" w:type="dxa"/>
            <w:hideMark/>
          </w:tcPr>
          <w:p w14:paraId="5FDB71FD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t>(3)</w:t>
            </w:r>
            <w:r w:rsidRPr="00BC7B63">
              <w:rPr>
                <w:lang w:val="mt-MT"/>
              </w:rPr>
              <w:tab/>
              <w:t xml:space="preserve">Filwaqt li qieset il-parir xjentifiku tal-Bord Konsultattiv Xjentifiku Ewropew dwar it-Tibdil fil-Klima </w:t>
            </w:r>
            <w:r w:rsidRPr="00BC7B63">
              <w:rPr>
                <w:b/>
                <w:i/>
                <w:lang w:val="mt-MT"/>
              </w:rPr>
              <w:t xml:space="preserve">(“il-Bord Konsultattiv”) </w:t>
            </w:r>
            <w:r w:rsidRPr="00BC7B63">
              <w:rPr>
                <w:lang w:val="mt-MT"/>
              </w:rPr>
              <w:t xml:space="preserve">u abbażi ta’ Valutazzjoni tal-Impatt dettaljata, il-Kummissjoni ppreżentat mira rakkomandata ta’ tnaqqis ta’ 90 % fl-emissjonijiet netti ta’ gassijiet serra meta mqabbla mal-livelli tal-1990 għall-2040 fil-Komunikazzjoni tagħha tas-6 ta’ Frar 2024 bit-titolu “Niżguraw il-futur tagħna: Il-mira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tal-Ewropa għall-2040 u l-</w:t>
            </w:r>
            <w:proofErr w:type="spellStart"/>
            <w:r w:rsidRPr="00BC7B63">
              <w:rPr>
                <w:lang w:val="mt-MT"/>
              </w:rPr>
              <w:t>perkors</w:t>
            </w:r>
            <w:proofErr w:type="spellEnd"/>
            <w:r w:rsidRPr="00BC7B63">
              <w:rPr>
                <w:lang w:val="mt-MT"/>
              </w:rPr>
              <w:t xml:space="preserve"> għan-newtralità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sal-2050 aħna u nibnu soċjetà sostenibbli, </w:t>
            </w:r>
            <w:proofErr w:type="spellStart"/>
            <w:r w:rsidRPr="00BC7B63">
              <w:rPr>
                <w:lang w:val="mt-MT"/>
              </w:rPr>
              <w:t>prospera</w:t>
            </w:r>
            <w:proofErr w:type="spellEnd"/>
            <w:r w:rsidRPr="00BC7B63">
              <w:rPr>
                <w:lang w:val="mt-MT"/>
              </w:rPr>
              <w:t xml:space="preserve"> u ġusta”</w:t>
            </w:r>
            <w:r w:rsidRPr="00BC7B63">
              <w:rPr>
                <w:vertAlign w:val="superscript"/>
                <w:lang w:val="mt-MT"/>
              </w:rPr>
              <w:t>6</w:t>
            </w:r>
            <w:r w:rsidRPr="00BC7B63">
              <w:rPr>
                <w:lang w:val="mt-MT"/>
              </w:rPr>
              <w:t xml:space="preserve"> .</w:t>
            </w:r>
          </w:p>
        </w:tc>
      </w:tr>
      <w:tr w:rsidR="00A53090" w:rsidRPr="00BC7B63" w14:paraId="67502087" w14:textId="77777777" w:rsidTr="00D8668D">
        <w:trPr>
          <w:jc w:val="center"/>
        </w:trPr>
        <w:tc>
          <w:tcPr>
            <w:tcW w:w="4876" w:type="dxa"/>
            <w:hideMark/>
          </w:tcPr>
          <w:p w14:paraId="1A95A3CE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t>__________________</w:t>
            </w:r>
          </w:p>
        </w:tc>
        <w:tc>
          <w:tcPr>
            <w:tcW w:w="4876" w:type="dxa"/>
            <w:hideMark/>
          </w:tcPr>
          <w:p w14:paraId="79B9C88F" w14:textId="5A485478" w:rsidR="00A53090" w:rsidRPr="00BC7B63" w:rsidRDefault="00B0491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t>__________________</w:t>
            </w:r>
          </w:p>
        </w:tc>
      </w:tr>
      <w:tr w:rsidR="00A53090" w:rsidRPr="00BC7B63" w14:paraId="421DBB64" w14:textId="77777777" w:rsidTr="00D8668D">
        <w:trPr>
          <w:jc w:val="center"/>
        </w:trPr>
        <w:tc>
          <w:tcPr>
            <w:tcW w:w="4876" w:type="dxa"/>
            <w:hideMark/>
          </w:tcPr>
          <w:p w14:paraId="07FCC5F8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vertAlign w:val="superscript"/>
                <w:lang w:val="mt-MT"/>
              </w:rPr>
              <w:t>6</w:t>
            </w:r>
            <w:r w:rsidRPr="00BC7B63">
              <w:rPr>
                <w:lang w:val="mt-MT"/>
              </w:rPr>
              <w:t xml:space="preserve"> COM(2024) 63 final.</w:t>
            </w:r>
          </w:p>
        </w:tc>
        <w:tc>
          <w:tcPr>
            <w:tcW w:w="4876" w:type="dxa"/>
            <w:hideMark/>
          </w:tcPr>
          <w:p w14:paraId="0743764A" w14:textId="14284DF0" w:rsidR="00A53090" w:rsidRPr="00BC7B63" w:rsidRDefault="00A66551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vertAlign w:val="superscript"/>
                <w:lang w:val="mt-MT"/>
              </w:rPr>
              <w:t>6</w:t>
            </w:r>
            <w:r w:rsidR="00A53090" w:rsidRPr="00BC7B63">
              <w:rPr>
                <w:lang w:val="mt-MT"/>
              </w:rPr>
              <w:t xml:space="preserve"> </w:t>
            </w:r>
            <w:r w:rsidRPr="00572EB6">
              <w:t>COM(2024) 63 final</w:t>
            </w:r>
          </w:p>
        </w:tc>
      </w:tr>
    </w:tbl>
    <w:p w14:paraId="09AAC240" w14:textId="77777777" w:rsidR="00A53090" w:rsidRPr="00BC7B63" w:rsidRDefault="00A53090" w:rsidP="00A53090"/>
    <w:p w14:paraId="76EAB955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3</w:t>
      </w:r>
    </w:p>
    <w:p w14:paraId="25D4F8E7" w14:textId="77777777" w:rsidR="00A53090" w:rsidRPr="00BC7B63" w:rsidRDefault="00A53090" w:rsidP="00A53090"/>
    <w:p w14:paraId="765D75AE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7A788427" w14:textId="77777777" w:rsidR="00A53090" w:rsidRPr="00BC7B63" w:rsidRDefault="00A53090" w:rsidP="00A53090">
      <w:pPr>
        <w:pStyle w:val="NormalBold"/>
      </w:pPr>
      <w:r w:rsidRPr="00BC7B63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577F53A4" w14:textId="77777777" w:rsidTr="00D8668D">
        <w:trPr>
          <w:jc w:val="center"/>
        </w:trPr>
        <w:tc>
          <w:tcPr>
            <w:tcW w:w="9752" w:type="dxa"/>
            <w:gridSpan w:val="2"/>
          </w:tcPr>
          <w:p w14:paraId="7C72B464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362CE546" w14:textId="77777777" w:rsidTr="00D8668D">
        <w:trPr>
          <w:jc w:val="center"/>
        </w:trPr>
        <w:tc>
          <w:tcPr>
            <w:tcW w:w="4876" w:type="dxa"/>
            <w:hideMark/>
          </w:tcPr>
          <w:p w14:paraId="4AB8A966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29477A55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52CF1DF1" w14:textId="77777777" w:rsidTr="00D8668D">
        <w:trPr>
          <w:jc w:val="center"/>
        </w:trPr>
        <w:tc>
          <w:tcPr>
            <w:tcW w:w="4876" w:type="dxa"/>
            <w:hideMark/>
          </w:tcPr>
          <w:p w14:paraId="73647276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t>(4)</w:t>
            </w:r>
            <w:r w:rsidRPr="00BC7B63">
              <w:rPr>
                <w:lang w:val="mt-MT"/>
              </w:rPr>
              <w:tab/>
              <w:t xml:space="preserve">Sabiex tipproponi l-mira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tal-Unjoni għall-2040, il-Kummissjoni qieset l-aħjar evidenza xjentifika disponibbli u dik l-aktar reċenti, inklużi l-aħħar rapporti tal-Grupp </w:t>
            </w:r>
            <w:proofErr w:type="spellStart"/>
            <w:r w:rsidRPr="00BC7B63">
              <w:rPr>
                <w:lang w:val="mt-MT"/>
              </w:rPr>
              <w:t>Intergovernattiv</w:t>
            </w:r>
            <w:proofErr w:type="spellEnd"/>
            <w:r w:rsidRPr="00BC7B63">
              <w:rPr>
                <w:lang w:val="mt-MT"/>
              </w:rPr>
              <w:t xml:space="preserve"> ta’ Esperti dwar it-Tibdil fil-Klima (IPCC, </w:t>
            </w:r>
            <w:proofErr w:type="spellStart"/>
            <w:r w:rsidRPr="00BC7B63">
              <w:rPr>
                <w:lang w:val="mt-MT"/>
              </w:rPr>
              <w:t>Intergovernmental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Panel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on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Climate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lastRenderedPageBreak/>
              <w:t>Change</w:t>
            </w:r>
            <w:proofErr w:type="spellEnd"/>
            <w:r w:rsidRPr="00BC7B63">
              <w:rPr>
                <w:lang w:val="mt-MT"/>
              </w:rPr>
              <w:t xml:space="preserve">) u tal-Bord Konsultattiv; l-impatti soċjali, ekonomiċi u ambjentali, inklużi l-kostijiet ta’ nuqqas ta’ azzjoni; il-ħtieġa li tiġi żgurata </w:t>
            </w:r>
            <w:proofErr w:type="spellStart"/>
            <w:r w:rsidRPr="00BC7B63">
              <w:rPr>
                <w:lang w:val="mt-MT"/>
              </w:rPr>
              <w:t>tranżizzjoni</w:t>
            </w:r>
            <w:proofErr w:type="spellEnd"/>
            <w:r w:rsidRPr="00BC7B63">
              <w:rPr>
                <w:lang w:val="mt-MT"/>
              </w:rPr>
              <w:t xml:space="preserve"> ġusta u </w:t>
            </w:r>
            <w:proofErr w:type="spellStart"/>
            <w:r w:rsidRPr="00BC7B63">
              <w:rPr>
                <w:lang w:val="mt-MT"/>
              </w:rPr>
              <w:t>soċjalment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ekwa</w:t>
            </w:r>
            <w:proofErr w:type="spellEnd"/>
            <w:r w:rsidRPr="00BC7B63">
              <w:rPr>
                <w:lang w:val="mt-MT"/>
              </w:rPr>
              <w:t xml:space="preserve"> għal kulħadd; il-</w:t>
            </w:r>
            <w:proofErr w:type="spellStart"/>
            <w:r w:rsidRPr="00BC7B63">
              <w:rPr>
                <w:lang w:val="mt-MT"/>
              </w:rPr>
              <w:t>kosteffettività</w:t>
            </w:r>
            <w:proofErr w:type="spellEnd"/>
            <w:r w:rsidRPr="00BC7B63">
              <w:rPr>
                <w:lang w:val="mt-MT"/>
              </w:rPr>
              <w:t xml:space="preserve"> u l-effiċjenza ekonomika; il-kompetittività tal-ekonomija tal-Unjoni, b’mod partikolari tal-intrapriżi żgħar u ta’ daqs medju u s-setturi l-aktar esposti għal rilokazzjoni tal-emissjonijiet tal-karbonju; l-aqwa teknoloġiji </w:t>
            </w:r>
            <w:proofErr w:type="spellStart"/>
            <w:r w:rsidRPr="00BC7B63">
              <w:rPr>
                <w:lang w:val="mt-MT"/>
              </w:rPr>
              <w:t>kosteffettivi</w:t>
            </w:r>
            <w:proofErr w:type="spellEnd"/>
            <w:r w:rsidRPr="00BC7B63">
              <w:rPr>
                <w:lang w:val="mt-MT"/>
              </w:rPr>
              <w:t xml:space="preserve">, </w:t>
            </w:r>
            <w:proofErr w:type="spellStart"/>
            <w:r w:rsidRPr="00BC7B63">
              <w:rPr>
                <w:lang w:val="mt-MT"/>
              </w:rPr>
              <w:t>sikuri</w:t>
            </w:r>
            <w:proofErr w:type="spellEnd"/>
            <w:r w:rsidRPr="00BC7B63">
              <w:rPr>
                <w:lang w:val="mt-MT"/>
              </w:rPr>
              <w:t xml:space="preserve"> u </w:t>
            </w:r>
            <w:proofErr w:type="spellStart"/>
            <w:r w:rsidRPr="00BC7B63">
              <w:rPr>
                <w:lang w:val="mt-MT"/>
              </w:rPr>
              <w:t>skalabbli</w:t>
            </w:r>
            <w:proofErr w:type="spellEnd"/>
            <w:r w:rsidRPr="00BC7B63">
              <w:rPr>
                <w:lang w:val="mt-MT"/>
              </w:rPr>
              <w:t xml:space="preserve"> disponibbli; l-effiċjenza </w:t>
            </w:r>
            <w:proofErr w:type="spellStart"/>
            <w:r w:rsidRPr="00BC7B63">
              <w:rPr>
                <w:lang w:val="mt-MT"/>
              </w:rPr>
              <w:t>enerġetika</w:t>
            </w:r>
            <w:proofErr w:type="spellEnd"/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>u l-prinċipju</w:t>
            </w:r>
            <w:r w:rsidRPr="00BC7B63">
              <w:rPr>
                <w:lang w:val="mt-MT"/>
              </w:rPr>
              <w:t xml:space="preserve"> “l-effiċjenza </w:t>
            </w:r>
            <w:proofErr w:type="spellStart"/>
            <w:r w:rsidRPr="00BC7B63">
              <w:rPr>
                <w:lang w:val="mt-MT"/>
              </w:rPr>
              <w:t>enerġetika</w:t>
            </w:r>
            <w:proofErr w:type="spellEnd"/>
            <w:r w:rsidRPr="00BC7B63">
              <w:rPr>
                <w:lang w:val="mt-MT"/>
              </w:rPr>
              <w:t xml:space="preserve"> tiġi l-ewwel”, l-</w:t>
            </w:r>
            <w:proofErr w:type="spellStart"/>
            <w:r w:rsidRPr="00BC7B63">
              <w:rPr>
                <w:lang w:val="mt-MT"/>
              </w:rPr>
              <w:t>affordabbiltà</w:t>
            </w:r>
            <w:proofErr w:type="spellEnd"/>
            <w:r w:rsidRPr="00BC7B63">
              <w:rPr>
                <w:lang w:val="mt-MT"/>
              </w:rPr>
              <w:t xml:space="preserve"> tal-enerġija u s-sigurtà tal-provvista; l-</w:t>
            </w:r>
            <w:proofErr w:type="spellStart"/>
            <w:r w:rsidRPr="00BC7B63">
              <w:rPr>
                <w:lang w:val="mt-MT"/>
              </w:rPr>
              <w:t>ekwità</w:t>
            </w:r>
            <w:proofErr w:type="spellEnd"/>
            <w:r w:rsidRPr="00BC7B63">
              <w:rPr>
                <w:lang w:val="mt-MT"/>
              </w:rPr>
              <w:t xml:space="preserve"> u s-solidarjetà bejn l-Istati Membri u fi ħdanhom; il-ħtieġa li jiġu żgurati l-effettività ambjentali u l-fatt li jsir progress maż-żmien; il-ħtieġa li l-bjar naturali jinżammu, jiġu </w:t>
            </w:r>
            <w:proofErr w:type="spellStart"/>
            <w:r w:rsidRPr="00BC7B63">
              <w:rPr>
                <w:lang w:val="mt-MT"/>
              </w:rPr>
              <w:t>ġestiti</w:t>
            </w:r>
            <w:proofErr w:type="spellEnd"/>
            <w:r w:rsidRPr="00BC7B63">
              <w:rPr>
                <w:lang w:val="mt-MT"/>
              </w:rPr>
              <w:t xml:space="preserve"> u jiġu </w:t>
            </w:r>
            <w:proofErr w:type="spellStart"/>
            <w:r w:rsidRPr="00BC7B63">
              <w:rPr>
                <w:lang w:val="mt-MT"/>
              </w:rPr>
              <w:t>mtejba</w:t>
            </w:r>
            <w:proofErr w:type="spellEnd"/>
            <w:r w:rsidRPr="00BC7B63">
              <w:rPr>
                <w:lang w:val="mt-MT"/>
              </w:rPr>
              <w:t xml:space="preserve"> fit-tul u li l-</w:t>
            </w:r>
            <w:proofErr w:type="spellStart"/>
            <w:r w:rsidRPr="00BC7B63">
              <w:rPr>
                <w:lang w:val="mt-MT"/>
              </w:rPr>
              <w:t>bijodiversità</w:t>
            </w:r>
            <w:proofErr w:type="spellEnd"/>
            <w:r w:rsidRPr="00BC7B63">
              <w:rPr>
                <w:lang w:val="mt-MT"/>
              </w:rPr>
              <w:t xml:space="preserve"> tiġi mħarsa u </w:t>
            </w:r>
            <w:proofErr w:type="spellStart"/>
            <w:r w:rsidRPr="00BC7B63">
              <w:rPr>
                <w:lang w:val="mt-MT"/>
              </w:rPr>
              <w:t>rrestawrata</w:t>
            </w:r>
            <w:proofErr w:type="spellEnd"/>
            <w:r w:rsidRPr="00BC7B63">
              <w:rPr>
                <w:lang w:val="mt-MT"/>
              </w:rPr>
              <w:t xml:space="preserve"> inkluż l-ambjent tal-baħar; il-ħtiġijiet u l-opportunitajiet b’rabta mal-investiment; l-iżviluppi u l-isforzi li saru fil-livell internazzjonali biex jintlaħqu l-objettivi fit-tul tal-Ftehim ta’ Pariġi u l-objettiv aħħari tal-Konvenzjoni Qafas tan-Nazzjonijiet Uniti dwar it-Tibdil fil-Klima (UNFCCC, </w:t>
            </w:r>
            <w:proofErr w:type="spellStart"/>
            <w:r w:rsidRPr="00BC7B63">
              <w:rPr>
                <w:lang w:val="mt-MT"/>
              </w:rPr>
              <w:t>United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Nations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Framework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Convention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on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Climate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Change</w:t>
            </w:r>
            <w:proofErr w:type="spellEnd"/>
            <w:r w:rsidRPr="00BC7B63">
              <w:rPr>
                <w:lang w:val="mt-MT"/>
              </w:rPr>
              <w:t xml:space="preserve">); l-informazzjoni eżistenti dwar il-baġit indikattiv </w:t>
            </w:r>
            <w:proofErr w:type="spellStart"/>
            <w:r w:rsidRPr="00BC7B63">
              <w:rPr>
                <w:lang w:val="mt-MT"/>
              </w:rPr>
              <w:t>ipprojettat</w:t>
            </w:r>
            <w:proofErr w:type="spellEnd"/>
            <w:r w:rsidRPr="00BC7B63">
              <w:rPr>
                <w:lang w:val="mt-MT"/>
              </w:rPr>
              <w:t xml:space="preserve"> tal-Unjoni għall-gassijiet serra għall-perjodu 2030-2050.</w:t>
            </w:r>
          </w:p>
        </w:tc>
        <w:tc>
          <w:tcPr>
            <w:tcW w:w="4876" w:type="dxa"/>
            <w:hideMark/>
          </w:tcPr>
          <w:p w14:paraId="6F88165F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lastRenderedPageBreak/>
              <w:t>(4)</w:t>
            </w:r>
            <w:r w:rsidRPr="00BC7B63">
              <w:rPr>
                <w:lang w:val="mt-MT"/>
              </w:rPr>
              <w:tab/>
              <w:t xml:space="preserve">Sabiex tipproponi l-mira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tal-Unjoni għall-2040, il-Kummissjoni qieset l-aħjar evidenza xjentifika disponibbli u dik l-aktar reċenti, inklużi l-aħħar rapporti tal-Grupp </w:t>
            </w:r>
            <w:proofErr w:type="spellStart"/>
            <w:r w:rsidRPr="00BC7B63">
              <w:rPr>
                <w:lang w:val="mt-MT"/>
              </w:rPr>
              <w:t>Intergovernattiv</w:t>
            </w:r>
            <w:proofErr w:type="spellEnd"/>
            <w:r w:rsidRPr="00BC7B63">
              <w:rPr>
                <w:lang w:val="mt-MT"/>
              </w:rPr>
              <w:t xml:space="preserve"> ta’ Esperti dwar it-Tibdil fil-Klima (IPCC, </w:t>
            </w:r>
            <w:proofErr w:type="spellStart"/>
            <w:r w:rsidRPr="00BC7B63">
              <w:rPr>
                <w:lang w:val="mt-MT"/>
              </w:rPr>
              <w:t>Intergovernmental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Panel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on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Climate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lastRenderedPageBreak/>
              <w:t>Change</w:t>
            </w:r>
            <w:proofErr w:type="spellEnd"/>
            <w:r w:rsidRPr="00BC7B63">
              <w:rPr>
                <w:lang w:val="mt-MT"/>
              </w:rPr>
              <w:t xml:space="preserve">) u tal-Bord Konsultattiv; l-impatti soċjali, ekonomiċi u ambjentali, inklużi l-kostijiet ta’ nuqqas ta’ azzjoni; il-ħtieġa li tiġi żgurata </w:t>
            </w:r>
            <w:proofErr w:type="spellStart"/>
            <w:r w:rsidRPr="00BC7B63">
              <w:rPr>
                <w:lang w:val="mt-MT"/>
              </w:rPr>
              <w:t>tranżizzjoni</w:t>
            </w:r>
            <w:proofErr w:type="spellEnd"/>
            <w:r w:rsidRPr="00BC7B63">
              <w:rPr>
                <w:lang w:val="mt-MT"/>
              </w:rPr>
              <w:t xml:space="preserve"> ġusta u </w:t>
            </w:r>
            <w:proofErr w:type="spellStart"/>
            <w:r w:rsidRPr="00BC7B63">
              <w:rPr>
                <w:lang w:val="mt-MT"/>
              </w:rPr>
              <w:t>soċjalment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ekwa</w:t>
            </w:r>
            <w:proofErr w:type="spellEnd"/>
            <w:r w:rsidRPr="00BC7B63">
              <w:rPr>
                <w:lang w:val="mt-MT"/>
              </w:rPr>
              <w:t xml:space="preserve"> għal kulħadd; il-</w:t>
            </w:r>
            <w:proofErr w:type="spellStart"/>
            <w:r w:rsidRPr="00BC7B63">
              <w:rPr>
                <w:lang w:val="mt-MT"/>
              </w:rPr>
              <w:t>kosteffettività</w:t>
            </w:r>
            <w:proofErr w:type="spellEnd"/>
            <w:r w:rsidRPr="00BC7B63">
              <w:rPr>
                <w:lang w:val="mt-MT"/>
              </w:rPr>
              <w:t xml:space="preserve"> u l-effiċjenza ekonomika; il-kompetittività tal-ekonomija tal-Unjoni, b’mod partikolari tal-intrapriżi żgħar u ta’ daqs medju u s-setturi l-aktar esposti għal rilokazzjoni tal-emissjonijiet tal-karbonju; l-aqwa teknoloġiji </w:t>
            </w:r>
            <w:proofErr w:type="spellStart"/>
            <w:r w:rsidRPr="00BC7B63">
              <w:rPr>
                <w:lang w:val="mt-MT"/>
              </w:rPr>
              <w:t>kosteffettivi</w:t>
            </w:r>
            <w:proofErr w:type="spellEnd"/>
            <w:r w:rsidRPr="00BC7B63">
              <w:rPr>
                <w:lang w:val="mt-MT"/>
              </w:rPr>
              <w:t xml:space="preserve">, </w:t>
            </w:r>
            <w:proofErr w:type="spellStart"/>
            <w:r w:rsidRPr="00BC7B63">
              <w:rPr>
                <w:lang w:val="mt-MT"/>
              </w:rPr>
              <w:t>sikuri</w:t>
            </w:r>
            <w:proofErr w:type="spellEnd"/>
            <w:r w:rsidRPr="00BC7B63">
              <w:rPr>
                <w:lang w:val="mt-MT"/>
              </w:rPr>
              <w:t xml:space="preserve"> u </w:t>
            </w:r>
            <w:proofErr w:type="spellStart"/>
            <w:r w:rsidRPr="00BC7B63">
              <w:rPr>
                <w:lang w:val="mt-MT"/>
              </w:rPr>
              <w:t>skalabbli</w:t>
            </w:r>
            <w:proofErr w:type="spellEnd"/>
            <w:r w:rsidRPr="00BC7B63">
              <w:rPr>
                <w:lang w:val="mt-MT"/>
              </w:rPr>
              <w:t xml:space="preserve"> disponibbli; l-effiċjenza </w:t>
            </w:r>
            <w:proofErr w:type="spellStart"/>
            <w:r w:rsidRPr="00BC7B63">
              <w:rPr>
                <w:lang w:val="mt-MT"/>
              </w:rPr>
              <w:t>enerġetika</w:t>
            </w:r>
            <w:proofErr w:type="spellEnd"/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>inkluż il-prinċipju</w:t>
            </w:r>
            <w:r w:rsidRPr="00BC7B63">
              <w:rPr>
                <w:lang w:val="mt-MT"/>
              </w:rPr>
              <w:t xml:space="preserve"> “l-effiċjenza </w:t>
            </w:r>
            <w:proofErr w:type="spellStart"/>
            <w:r w:rsidRPr="00BC7B63">
              <w:rPr>
                <w:lang w:val="mt-MT"/>
              </w:rPr>
              <w:t>enerġetika</w:t>
            </w:r>
            <w:proofErr w:type="spellEnd"/>
            <w:r w:rsidRPr="00BC7B63">
              <w:rPr>
                <w:lang w:val="mt-MT"/>
              </w:rPr>
              <w:t xml:space="preserve"> tiġi l-ewwel”, l-</w:t>
            </w:r>
            <w:proofErr w:type="spellStart"/>
            <w:r w:rsidRPr="00BC7B63">
              <w:rPr>
                <w:lang w:val="mt-MT"/>
              </w:rPr>
              <w:t>affordabbiltà</w:t>
            </w:r>
            <w:proofErr w:type="spellEnd"/>
            <w:r w:rsidRPr="00BC7B63">
              <w:rPr>
                <w:lang w:val="mt-MT"/>
              </w:rPr>
              <w:t xml:space="preserve"> tal-enerġija u s-sigurtà tal-provvista</w:t>
            </w:r>
            <w:r w:rsidRPr="00BC7B63">
              <w:rPr>
                <w:b/>
                <w:i/>
                <w:lang w:val="mt-MT"/>
              </w:rPr>
              <w:t xml:space="preserve"> għall-Istati Membri kollha</w:t>
            </w:r>
            <w:r w:rsidRPr="00BC7B63">
              <w:rPr>
                <w:lang w:val="mt-MT"/>
              </w:rPr>
              <w:t>; l-</w:t>
            </w:r>
            <w:proofErr w:type="spellStart"/>
            <w:r w:rsidRPr="00BC7B63">
              <w:rPr>
                <w:lang w:val="mt-MT"/>
              </w:rPr>
              <w:t>ekwità</w:t>
            </w:r>
            <w:proofErr w:type="spellEnd"/>
            <w:r w:rsidRPr="00BC7B63">
              <w:rPr>
                <w:lang w:val="mt-MT"/>
              </w:rPr>
              <w:t xml:space="preserve"> u s-solidarjetà bejn l-Istati Membri u fi ħdanhom; il-ħtieġa li jiġu żgurati l-effettività ambjentali u l-fatt li jsir progress maż-żmien; il-ħtieġa li l-bjar naturali jinżammu, jiġu </w:t>
            </w:r>
            <w:proofErr w:type="spellStart"/>
            <w:r w:rsidRPr="00BC7B63">
              <w:rPr>
                <w:lang w:val="mt-MT"/>
              </w:rPr>
              <w:t>ġestiti</w:t>
            </w:r>
            <w:proofErr w:type="spellEnd"/>
            <w:r w:rsidRPr="00BC7B63">
              <w:rPr>
                <w:lang w:val="mt-MT"/>
              </w:rPr>
              <w:t xml:space="preserve"> u jiġu </w:t>
            </w:r>
            <w:proofErr w:type="spellStart"/>
            <w:r w:rsidRPr="00BC7B63">
              <w:rPr>
                <w:lang w:val="mt-MT"/>
              </w:rPr>
              <w:t>mtejba</w:t>
            </w:r>
            <w:proofErr w:type="spellEnd"/>
            <w:r w:rsidRPr="00BC7B63">
              <w:rPr>
                <w:lang w:val="mt-MT"/>
              </w:rPr>
              <w:t xml:space="preserve"> fit-tul u li l-</w:t>
            </w:r>
            <w:proofErr w:type="spellStart"/>
            <w:r w:rsidRPr="00BC7B63">
              <w:rPr>
                <w:lang w:val="mt-MT"/>
              </w:rPr>
              <w:t>bijodiversità</w:t>
            </w:r>
            <w:proofErr w:type="spellEnd"/>
            <w:r w:rsidRPr="00BC7B63">
              <w:rPr>
                <w:lang w:val="mt-MT"/>
              </w:rPr>
              <w:t xml:space="preserve"> tiġi mħarsa u </w:t>
            </w:r>
            <w:proofErr w:type="spellStart"/>
            <w:r w:rsidRPr="00BC7B63">
              <w:rPr>
                <w:lang w:val="mt-MT"/>
              </w:rPr>
              <w:t>rrestawrata</w:t>
            </w:r>
            <w:proofErr w:type="spellEnd"/>
            <w:r w:rsidRPr="00BC7B63">
              <w:rPr>
                <w:lang w:val="mt-MT"/>
              </w:rPr>
              <w:t xml:space="preserve"> inkluż l-ambjent tal-baħar; il-ħtiġijiet u l-opportunitajiet b’rabta mal-investiment; l-iżviluppi u l-isforzi li saru fil-livell internazzjonali biex jintlaħqu l-objettivi fit-tul tal-Ftehim ta’ Pariġi u l-objettiv aħħari tal-Konvenzjoni Qafas tan-Nazzjonijiet Uniti dwar it-Tibdil fil-Klima (UNFCCC, </w:t>
            </w:r>
            <w:proofErr w:type="spellStart"/>
            <w:r w:rsidRPr="00BC7B63">
              <w:rPr>
                <w:lang w:val="mt-MT"/>
              </w:rPr>
              <w:t>United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Nations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Framework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Convention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on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Climate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Change</w:t>
            </w:r>
            <w:proofErr w:type="spellEnd"/>
            <w:r w:rsidRPr="00BC7B63">
              <w:rPr>
                <w:lang w:val="mt-MT"/>
              </w:rPr>
              <w:t xml:space="preserve">); l-informazzjoni eżistenti dwar il-baġit indikattiv </w:t>
            </w:r>
            <w:proofErr w:type="spellStart"/>
            <w:r w:rsidRPr="00BC7B63">
              <w:rPr>
                <w:lang w:val="mt-MT"/>
              </w:rPr>
              <w:t>ipprojettat</w:t>
            </w:r>
            <w:proofErr w:type="spellEnd"/>
            <w:r w:rsidRPr="00BC7B63">
              <w:rPr>
                <w:lang w:val="mt-MT"/>
              </w:rPr>
              <w:t xml:space="preserve"> tal-Unjoni għall-gassijiet serra għall-perjodu 2030-2050.</w:t>
            </w:r>
          </w:p>
        </w:tc>
      </w:tr>
    </w:tbl>
    <w:p w14:paraId="6EBC81E3" w14:textId="77777777" w:rsidR="00A53090" w:rsidRPr="00BC7B63" w:rsidRDefault="00A53090" w:rsidP="00A53090"/>
    <w:p w14:paraId="50CFCB6A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4</w:t>
      </w:r>
    </w:p>
    <w:p w14:paraId="4EBB755A" w14:textId="77777777" w:rsidR="00A53090" w:rsidRPr="00BC7B63" w:rsidRDefault="00A53090" w:rsidP="00A53090"/>
    <w:p w14:paraId="0891E15B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5F7F0380" w14:textId="77777777" w:rsidR="00A53090" w:rsidRPr="00BC7B63" w:rsidRDefault="00A53090" w:rsidP="00A53090">
      <w:pPr>
        <w:pStyle w:val="NormalBold"/>
      </w:pPr>
      <w:r w:rsidRPr="00BC7B63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336183D7" w14:textId="77777777" w:rsidTr="00D8668D">
        <w:trPr>
          <w:jc w:val="center"/>
        </w:trPr>
        <w:tc>
          <w:tcPr>
            <w:tcW w:w="9752" w:type="dxa"/>
            <w:gridSpan w:val="2"/>
          </w:tcPr>
          <w:p w14:paraId="26B61C1E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22FBB8DC" w14:textId="77777777" w:rsidTr="00D8668D">
        <w:trPr>
          <w:jc w:val="center"/>
        </w:trPr>
        <w:tc>
          <w:tcPr>
            <w:tcW w:w="4876" w:type="dxa"/>
            <w:hideMark/>
          </w:tcPr>
          <w:p w14:paraId="3F0B99E2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3B1B5795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396A8CDA" w14:textId="77777777" w:rsidTr="00D8668D">
        <w:trPr>
          <w:jc w:val="center"/>
        </w:trPr>
        <w:tc>
          <w:tcPr>
            <w:tcW w:w="4876" w:type="dxa"/>
            <w:hideMark/>
          </w:tcPr>
          <w:p w14:paraId="2DEF9F92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t>(5)</w:t>
            </w:r>
            <w:r w:rsidRPr="00BC7B63">
              <w:rPr>
                <w:lang w:val="mt-MT"/>
              </w:rPr>
              <w:tab/>
              <w:t xml:space="preserve">Sabiex tintlaħaq il-mira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għall-2040, huwa essenzjali li, fost l-oħrajn, jiġi </w:t>
            </w:r>
            <w:proofErr w:type="spellStart"/>
            <w:r w:rsidRPr="00BC7B63">
              <w:rPr>
                <w:lang w:val="mt-MT"/>
              </w:rPr>
              <w:t>implimentat</w:t>
            </w:r>
            <w:proofErr w:type="spellEnd"/>
            <w:r w:rsidRPr="00BC7B63">
              <w:rPr>
                <w:lang w:val="mt-MT"/>
              </w:rPr>
              <w:t xml:space="preserve"> bis-sħiħ il-qafas maqbul għall-2030, jiġi żgurat u pprovdut appoġġ </w:t>
            </w:r>
            <w:r w:rsidRPr="00BC7B63">
              <w:rPr>
                <w:b/>
                <w:i/>
                <w:lang w:val="mt-MT"/>
              </w:rPr>
              <w:t>għall-kompetittività</w:t>
            </w:r>
            <w:r w:rsidRPr="00BC7B63">
              <w:rPr>
                <w:lang w:val="mt-MT"/>
              </w:rPr>
              <w:t xml:space="preserve"> u r-reżiljenza tal-industrija Ewropea, jiġu żgurati </w:t>
            </w:r>
            <w:proofErr w:type="spellStart"/>
            <w:r w:rsidRPr="00BC7B63">
              <w:rPr>
                <w:lang w:val="mt-MT"/>
              </w:rPr>
              <w:t>perkorsi</w:t>
            </w:r>
            <w:proofErr w:type="spellEnd"/>
            <w:r w:rsidRPr="00BC7B63">
              <w:rPr>
                <w:lang w:val="mt-MT"/>
              </w:rPr>
              <w:t xml:space="preserve"> ta’ </w:t>
            </w:r>
            <w:proofErr w:type="spellStart"/>
            <w:r w:rsidRPr="00BC7B63">
              <w:rPr>
                <w:lang w:val="mt-MT"/>
              </w:rPr>
              <w:t>tranżizzjoni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bbażati</w:t>
            </w:r>
            <w:proofErr w:type="spellEnd"/>
            <w:r w:rsidRPr="00BC7B63">
              <w:rPr>
                <w:lang w:val="mt-MT"/>
              </w:rPr>
              <w:t xml:space="preserve"> fuq l-aħjar teknoloġiji </w:t>
            </w:r>
            <w:proofErr w:type="spellStart"/>
            <w:r w:rsidRPr="00BC7B63">
              <w:rPr>
                <w:lang w:val="mt-MT"/>
              </w:rPr>
              <w:t>kosteffettivi</w:t>
            </w:r>
            <w:proofErr w:type="spellEnd"/>
            <w:r w:rsidRPr="00BC7B63">
              <w:rPr>
                <w:lang w:val="mt-MT"/>
              </w:rPr>
              <w:t xml:space="preserve">, </w:t>
            </w:r>
            <w:proofErr w:type="spellStart"/>
            <w:r w:rsidRPr="00BC7B63">
              <w:rPr>
                <w:lang w:val="mt-MT"/>
              </w:rPr>
              <w:t>sikuri</w:t>
            </w:r>
            <w:proofErr w:type="spellEnd"/>
            <w:r w:rsidRPr="00BC7B63">
              <w:rPr>
                <w:lang w:val="mt-MT"/>
              </w:rPr>
              <w:t xml:space="preserve"> u </w:t>
            </w:r>
            <w:proofErr w:type="spellStart"/>
            <w:r w:rsidRPr="00BC7B63">
              <w:rPr>
                <w:lang w:val="mt-MT"/>
              </w:rPr>
              <w:t>skalabbli</w:t>
            </w:r>
            <w:proofErr w:type="spellEnd"/>
            <w:r w:rsidRPr="00BC7B63">
              <w:rPr>
                <w:lang w:val="mt-MT"/>
              </w:rPr>
              <w:t xml:space="preserve"> </w:t>
            </w:r>
            <w:r w:rsidRPr="00BC7B63">
              <w:rPr>
                <w:lang w:val="mt-MT"/>
              </w:rPr>
              <w:lastRenderedPageBreak/>
              <w:t xml:space="preserve">disponibbli, tiġi stabbilita enfasi akbar fuq tranżizzjoni ġusta li ma tħalli lil ħadd lura, tiġi żgurata kompetizzjoni ġusta mas-sħab internazzjonali, tiġi </w:t>
            </w:r>
            <w:proofErr w:type="spellStart"/>
            <w:r w:rsidRPr="00BC7B63">
              <w:rPr>
                <w:lang w:val="mt-MT"/>
              </w:rPr>
              <w:t>dekarbonizzata</w:t>
            </w:r>
            <w:proofErr w:type="spellEnd"/>
            <w:r w:rsidRPr="00BC7B63">
              <w:rPr>
                <w:lang w:val="mt-MT"/>
              </w:rPr>
              <w:t xml:space="preserve"> s-sistema tal-enerġija </w:t>
            </w:r>
            <w:r w:rsidRPr="00BC7B63">
              <w:rPr>
                <w:b/>
                <w:i/>
                <w:lang w:val="mt-MT"/>
              </w:rPr>
              <w:t>bis-soluzzjonijiet</w:t>
            </w:r>
            <w:r w:rsidRPr="00BC7B63">
              <w:rPr>
                <w:lang w:val="mt-MT"/>
              </w:rPr>
              <w:t xml:space="preserve"> kollha tal-enerġija b’emissjonijiet żero u baxxi tal-karbonju (inklużi l-enerġija rinnovabbli, l-enerġija nukleari, l-effiċjenza </w:t>
            </w:r>
            <w:proofErr w:type="spellStart"/>
            <w:r w:rsidRPr="00BC7B63">
              <w:rPr>
                <w:lang w:val="mt-MT"/>
              </w:rPr>
              <w:t>enerġetika</w:t>
            </w:r>
            <w:proofErr w:type="spellEnd"/>
            <w:r w:rsidRPr="00BC7B63">
              <w:rPr>
                <w:lang w:val="mt-MT"/>
              </w:rPr>
              <w:t>, il-</w:t>
            </w:r>
            <w:proofErr w:type="spellStart"/>
            <w:r w:rsidRPr="00BC7B63">
              <w:rPr>
                <w:lang w:val="mt-MT"/>
              </w:rPr>
              <w:t>ħżin</w:t>
            </w:r>
            <w:proofErr w:type="spellEnd"/>
            <w:r w:rsidRPr="00BC7B63">
              <w:rPr>
                <w:lang w:val="mt-MT"/>
              </w:rPr>
              <w:t xml:space="preserve">, </w:t>
            </w:r>
            <w:proofErr w:type="spellStart"/>
            <w:r w:rsidRPr="00BC7B63">
              <w:rPr>
                <w:lang w:val="mt-MT"/>
              </w:rPr>
              <w:t>is</w:t>
            </w:r>
            <w:proofErr w:type="spellEnd"/>
            <w:r w:rsidRPr="00BC7B63">
              <w:rPr>
                <w:lang w:val="mt-MT"/>
              </w:rPr>
              <w:t xml:space="preserve">-CCS, </w:t>
            </w:r>
            <w:proofErr w:type="spellStart"/>
            <w:r w:rsidRPr="00BC7B63">
              <w:rPr>
                <w:lang w:val="mt-MT"/>
              </w:rPr>
              <w:t>is</w:t>
            </w:r>
            <w:proofErr w:type="spellEnd"/>
            <w:r w:rsidRPr="00BC7B63">
              <w:rPr>
                <w:lang w:val="mt-MT"/>
              </w:rPr>
              <w:t>-CCU, l-</w:t>
            </w:r>
            <w:proofErr w:type="spellStart"/>
            <w:r w:rsidRPr="00BC7B63">
              <w:rPr>
                <w:lang w:val="mt-MT"/>
              </w:rPr>
              <w:t>assorbimenti</w:t>
            </w:r>
            <w:proofErr w:type="spellEnd"/>
            <w:r w:rsidRPr="00BC7B63">
              <w:rPr>
                <w:lang w:val="mt-MT"/>
              </w:rPr>
              <w:t xml:space="preserve"> tal-karbonju, l-enerġija </w:t>
            </w:r>
            <w:proofErr w:type="spellStart"/>
            <w:r w:rsidRPr="00BC7B63">
              <w:rPr>
                <w:lang w:val="mt-MT"/>
              </w:rPr>
              <w:t>ġeotermali</w:t>
            </w:r>
            <w:proofErr w:type="spellEnd"/>
            <w:r w:rsidRPr="00BC7B63">
              <w:rPr>
                <w:lang w:val="mt-MT"/>
              </w:rPr>
              <w:t xml:space="preserve"> u l-</w:t>
            </w:r>
            <w:proofErr w:type="spellStart"/>
            <w:r w:rsidRPr="00BC7B63">
              <w:rPr>
                <w:lang w:val="mt-MT"/>
              </w:rPr>
              <w:t>idroenerġija</w:t>
            </w:r>
            <w:proofErr w:type="spellEnd"/>
            <w:r w:rsidRPr="00BC7B63">
              <w:rPr>
                <w:lang w:val="mt-MT"/>
              </w:rPr>
              <w:t xml:space="preserve">, u t-teknoloġiji l-oħra kollha attwali u futuri tal-enerġija b’emissjonijiet żero netti), </w:t>
            </w:r>
            <w:r w:rsidRPr="00BC7B63">
              <w:rPr>
                <w:b/>
                <w:i/>
                <w:lang w:val="mt-MT"/>
              </w:rPr>
              <w:t>u jiġi organizzat djalogu strateġiku dwar il-qafas ta’ wara l-2030 mas-setturi rilevanti kollha. Bil-Patt għal Industrija Nadifa, l-UE qed tistabbilixxi l-kundizzjonijiet għal tranżizzjoni b’suċċess, li tiffoka kemm</w:t>
            </w:r>
            <w:r w:rsidRPr="00BC7B63">
              <w:rPr>
                <w:lang w:val="mt-MT"/>
              </w:rPr>
              <w:t xml:space="preserve"> fuq </w:t>
            </w:r>
            <w:r w:rsidRPr="00BC7B63">
              <w:rPr>
                <w:b/>
                <w:i/>
                <w:lang w:val="mt-MT"/>
              </w:rPr>
              <w:t>id-</w:t>
            </w:r>
            <w:proofErr w:type="spellStart"/>
            <w:r w:rsidRPr="00BC7B63">
              <w:rPr>
                <w:b/>
                <w:i/>
                <w:lang w:val="mt-MT"/>
              </w:rPr>
              <w:t>dekarbonizzazzjoni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kif ukoll fuq it-tiġdid industrijali, inklużi mekkaniżmi</w:t>
            </w:r>
            <w:r w:rsidRPr="00BC7B63">
              <w:rPr>
                <w:lang w:val="mt-MT"/>
              </w:rPr>
              <w:t xml:space="preserve"> ta’ </w:t>
            </w:r>
            <w:r w:rsidRPr="00BC7B63">
              <w:rPr>
                <w:b/>
                <w:i/>
                <w:lang w:val="mt-MT"/>
              </w:rPr>
              <w:t>appoġġ għall-industrija Ewropea, aċċess aħjar għall-finanzi pubbliċi u privati, kundizzjonijiet ekwi globali</w:t>
            </w:r>
            <w:r w:rsidRPr="00BC7B63">
              <w:rPr>
                <w:lang w:val="mt-MT"/>
              </w:rPr>
              <w:t xml:space="preserve">, u </w:t>
            </w:r>
            <w:r w:rsidRPr="00BC7B63">
              <w:rPr>
                <w:b/>
                <w:i/>
                <w:lang w:val="mt-MT"/>
              </w:rPr>
              <w:t xml:space="preserve">kundizzjonijiet </w:t>
            </w:r>
            <w:proofErr w:type="spellStart"/>
            <w:r w:rsidRPr="00BC7B63">
              <w:rPr>
                <w:b/>
                <w:i/>
                <w:lang w:val="mt-MT"/>
              </w:rPr>
              <w:t>abilitanti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ċari għall-adozzjoni u l-</w:t>
            </w:r>
            <w:proofErr w:type="spellStart"/>
            <w:r w:rsidRPr="00BC7B63">
              <w:rPr>
                <w:b/>
                <w:i/>
                <w:lang w:val="mt-MT"/>
              </w:rPr>
              <w:t>iskalar</w:t>
            </w:r>
            <w:proofErr w:type="spellEnd"/>
            <w:r w:rsidRPr="00BC7B63">
              <w:rPr>
                <w:lang w:val="mt-MT"/>
              </w:rPr>
              <w:t xml:space="preserve"> ta’ </w:t>
            </w:r>
            <w:r w:rsidRPr="00BC7B63">
              <w:rPr>
                <w:b/>
                <w:i/>
                <w:lang w:val="mt-MT"/>
              </w:rPr>
              <w:t>teknoloġiji nodfa, sabiex jissaħħu l-kompetittività industrijali</w:t>
            </w:r>
            <w:r w:rsidRPr="00BC7B63">
              <w:rPr>
                <w:lang w:val="mt-MT"/>
              </w:rPr>
              <w:t xml:space="preserve"> u </w:t>
            </w:r>
            <w:r w:rsidRPr="00BC7B63">
              <w:rPr>
                <w:b/>
                <w:i/>
                <w:lang w:val="mt-MT"/>
              </w:rPr>
              <w:t>l-innovazzjoni fl-UE</w:t>
            </w:r>
            <w:r w:rsidRPr="00BC7B63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CC98119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lastRenderedPageBreak/>
              <w:t>(5)</w:t>
            </w:r>
            <w:r w:rsidRPr="00BC7B63">
              <w:rPr>
                <w:lang w:val="mt-MT"/>
              </w:rPr>
              <w:tab/>
              <w:t xml:space="preserve">Sabiex tintlaħaq il-mira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għall-2040, huwa essenzjali li, fost l-oħrajn, jiġi </w:t>
            </w:r>
            <w:proofErr w:type="spellStart"/>
            <w:r w:rsidRPr="00BC7B63">
              <w:rPr>
                <w:lang w:val="mt-MT"/>
              </w:rPr>
              <w:t>implimentat</w:t>
            </w:r>
            <w:proofErr w:type="spellEnd"/>
            <w:r w:rsidRPr="00BC7B63">
              <w:rPr>
                <w:lang w:val="mt-MT"/>
              </w:rPr>
              <w:t xml:space="preserve"> bis-sħiħ il-qafas </w:t>
            </w:r>
            <w:r w:rsidRPr="00BC7B63">
              <w:rPr>
                <w:b/>
                <w:i/>
                <w:lang w:val="mt-MT"/>
              </w:rPr>
              <w:t xml:space="preserve">tal-politika </w:t>
            </w:r>
            <w:r w:rsidRPr="00BC7B63">
              <w:rPr>
                <w:lang w:val="mt-MT"/>
              </w:rPr>
              <w:t xml:space="preserve">maqbul għall-2030, jiġi żgurat u pprovdut appoġġ </w:t>
            </w:r>
            <w:r w:rsidRPr="00BC7B63">
              <w:rPr>
                <w:b/>
                <w:i/>
                <w:lang w:val="mt-MT"/>
              </w:rPr>
              <w:t>biex tittejjeb u tissaħħaħ il-kompetittività</w:t>
            </w:r>
            <w:r w:rsidRPr="00BC7B63">
              <w:rPr>
                <w:lang w:val="mt-MT"/>
              </w:rPr>
              <w:t xml:space="preserve"> u r-reżiljenza tal-industrija Ewropea, </w:t>
            </w:r>
            <w:r w:rsidRPr="00BC7B63">
              <w:rPr>
                <w:b/>
                <w:i/>
                <w:lang w:val="mt-MT"/>
              </w:rPr>
              <w:t xml:space="preserve">tiżgura sistemi tal-ikel sostenibbli kif ukoll </w:t>
            </w:r>
            <w:proofErr w:type="spellStart"/>
            <w:r w:rsidRPr="00BC7B63">
              <w:rPr>
                <w:b/>
                <w:i/>
                <w:lang w:val="mt-MT"/>
              </w:rPr>
              <w:t>ir-reżiljenza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</w:t>
            </w:r>
            <w:r w:rsidRPr="00BC7B63">
              <w:rPr>
                <w:b/>
                <w:i/>
                <w:lang w:val="mt-MT"/>
              </w:rPr>
              <w:lastRenderedPageBreak/>
              <w:t xml:space="preserve">komunitajiet rurali u s-sigurtà tal-ikel permezz ta’ settur agrikolu Ewropew sostenibbli u </w:t>
            </w:r>
            <w:proofErr w:type="spellStart"/>
            <w:r w:rsidRPr="00BC7B63">
              <w:rPr>
                <w:b/>
                <w:i/>
                <w:lang w:val="mt-MT"/>
              </w:rPr>
              <w:t>robust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, </w:t>
            </w:r>
            <w:r w:rsidRPr="00BC7B63">
              <w:rPr>
                <w:lang w:val="mt-MT"/>
              </w:rPr>
              <w:t xml:space="preserve">jiġu żgurati </w:t>
            </w:r>
            <w:proofErr w:type="spellStart"/>
            <w:r w:rsidRPr="00BC7B63">
              <w:rPr>
                <w:lang w:val="mt-MT"/>
              </w:rPr>
              <w:t>perkorsi</w:t>
            </w:r>
            <w:proofErr w:type="spellEnd"/>
            <w:r w:rsidRPr="00BC7B63">
              <w:rPr>
                <w:lang w:val="mt-MT"/>
              </w:rPr>
              <w:t xml:space="preserve"> ta’ tranżizzjoni bbażati fuq l-aħjar teknoloġiji </w:t>
            </w:r>
            <w:proofErr w:type="spellStart"/>
            <w:r w:rsidRPr="00BC7B63">
              <w:rPr>
                <w:lang w:val="mt-MT"/>
              </w:rPr>
              <w:t>kosteffettivi</w:t>
            </w:r>
            <w:proofErr w:type="spellEnd"/>
            <w:r w:rsidRPr="00BC7B63">
              <w:rPr>
                <w:lang w:val="mt-MT"/>
              </w:rPr>
              <w:t xml:space="preserve">, </w:t>
            </w:r>
            <w:proofErr w:type="spellStart"/>
            <w:r w:rsidRPr="00BC7B63">
              <w:rPr>
                <w:lang w:val="mt-MT"/>
              </w:rPr>
              <w:t>sikuri</w:t>
            </w:r>
            <w:proofErr w:type="spellEnd"/>
            <w:r w:rsidRPr="00BC7B63">
              <w:rPr>
                <w:lang w:val="mt-MT"/>
              </w:rPr>
              <w:t xml:space="preserve"> u </w:t>
            </w:r>
            <w:proofErr w:type="spellStart"/>
            <w:r w:rsidRPr="00BC7B63">
              <w:rPr>
                <w:lang w:val="mt-MT"/>
              </w:rPr>
              <w:t>skalabbli</w:t>
            </w:r>
            <w:proofErr w:type="spellEnd"/>
            <w:r w:rsidRPr="00BC7B63">
              <w:rPr>
                <w:lang w:val="mt-MT"/>
              </w:rPr>
              <w:t xml:space="preserve"> disponibbli, </w:t>
            </w:r>
            <w:r w:rsidRPr="00BC7B63">
              <w:rPr>
                <w:b/>
                <w:i/>
                <w:lang w:val="mt-MT"/>
              </w:rPr>
              <w:t xml:space="preserve">u </w:t>
            </w:r>
            <w:r w:rsidRPr="00BC7B63">
              <w:rPr>
                <w:lang w:val="mt-MT"/>
              </w:rPr>
              <w:t xml:space="preserve">tiġi stabbilita enfasi akbar fuq tranżizzjoni ġusta </w:t>
            </w:r>
            <w:r w:rsidRPr="00BC7B63">
              <w:rPr>
                <w:b/>
                <w:i/>
                <w:lang w:val="mt-MT"/>
              </w:rPr>
              <w:t xml:space="preserve">għar-reġjuni, is-setturi u l-unitajiet domestiċi vulnerabbli milquta </w:t>
            </w:r>
            <w:r w:rsidRPr="00BC7B63">
              <w:rPr>
                <w:lang w:val="mt-MT"/>
              </w:rPr>
              <w:t xml:space="preserve">li ma tħalli lil ħadd lura, </w:t>
            </w:r>
            <w:r w:rsidRPr="00BC7B63">
              <w:rPr>
                <w:b/>
                <w:i/>
                <w:lang w:val="mt-MT"/>
              </w:rPr>
              <w:t xml:space="preserve">pereżempju permezz ta’ appoġġ mill-Fond Soċjali għall-Klima </w:t>
            </w:r>
            <w:proofErr w:type="spellStart"/>
            <w:r w:rsidRPr="00BC7B63">
              <w:rPr>
                <w:b/>
                <w:i/>
                <w:lang w:val="mt-MT"/>
              </w:rPr>
              <w:t>fit-tranżizzjoni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lejn in-newtralità </w:t>
            </w:r>
            <w:proofErr w:type="spellStart"/>
            <w:r w:rsidRPr="00BC7B63">
              <w:rPr>
                <w:b/>
                <w:i/>
                <w:lang w:val="mt-MT"/>
              </w:rPr>
              <w:t>klimatika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. Barra minn hekk, huwa essenzjali li </w:t>
            </w:r>
            <w:r w:rsidRPr="00BC7B63">
              <w:rPr>
                <w:lang w:val="mt-MT"/>
              </w:rPr>
              <w:t xml:space="preserve">tiġi żgurata kompetizzjoni ġusta mas-sħab internazzjonali, </w:t>
            </w:r>
            <w:r w:rsidRPr="00BC7B63">
              <w:rPr>
                <w:b/>
                <w:i/>
                <w:lang w:val="mt-MT"/>
              </w:rPr>
              <w:t xml:space="preserve">u li jsir użu effettiv mill-istrumenti ekonomiċi kollha tal-UE biex jiġu </w:t>
            </w:r>
            <w:proofErr w:type="spellStart"/>
            <w:r w:rsidRPr="00BC7B63">
              <w:rPr>
                <w:b/>
                <w:i/>
                <w:lang w:val="mt-MT"/>
              </w:rPr>
              <w:t>skoraġġuti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miġġielda prattiki kummerċjali inġusti, </w:t>
            </w:r>
            <w:r w:rsidRPr="00BC7B63">
              <w:rPr>
                <w:lang w:val="mt-MT"/>
              </w:rPr>
              <w:t xml:space="preserve">tiġi </w:t>
            </w:r>
            <w:proofErr w:type="spellStart"/>
            <w:r w:rsidRPr="00BC7B63">
              <w:rPr>
                <w:lang w:val="mt-MT"/>
              </w:rPr>
              <w:t>dekarbonizzata</w:t>
            </w:r>
            <w:proofErr w:type="spellEnd"/>
            <w:r w:rsidRPr="00BC7B63">
              <w:rPr>
                <w:lang w:val="mt-MT"/>
              </w:rPr>
              <w:t xml:space="preserve"> s-sistema tal-enerġija </w:t>
            </w:r>
            <w:r w:rsidRPr="00BC7B63">
              <w:rPr>
                <w:b/>
                <w:i/>
                <w:lang w:val="mt-MT"/>
              </w:rPr>
              <w:t xml:space="preserve">permezz ta’ </w:t>
            </w:r>
            <w:proofErr w:type="spellStart"/>
            <w:r w:rsidRPr="00BC7B63">
              <w:rPr>
                <w:b/>
                <w:i/>
                <w:lang w:val="mt-MT"/>
              </w:rPr>
              <w:t>approċċ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newtrali mil-</w:t>
            </w:r>
            <w:proofErr w:type="spellStart"/>
            <w:r w:rsidRPr="00BC7B63">
              <w:rPr>
                <w:b/>
                <w:i/>
                <w:lang w:val="mt-MT"/>
              </w:rPr>
              <w:t>lat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teknoloġiku li jinkludi s-soluzzjonijiet</w:t>
            </w:r>
            <w:r w:rsidRPr="00BC7B63">
              <w:rPr>
                <w:lang w:val="mt-MT"/>
              </w:rPr>
              <w:t xml:space="preserve"> kollha tal-enerġija b’emissjonijiet żero u baxxi tal-karbonju (inklużi l-enerġija rinnovabbli, l-enerġija nukleari, l-effiċjenza </w:t>
            </w:r>
            <w:proofErr w:type="spellStart"/>
            <w:r w:rsidRPr="00BC7B63">
              <w:rPr>
                <w:lang w:val="mt-MT"/>
              </w:rPr>
              <w:t>enerġetika</w:t>
            </w:r>
            <w:proofErr w:type="spellEnd"/>
            <w:r w:rsidRPr="00BC7B63">
              <w:rPr>
                <w:lang w:val="mt-MT"/>
              </w:rPr>
              <w:t>, il-</w:t>
            </w:r>
            <w:proofErr w:type="spellStart"/>
            <w:r w:rsidRPr="00BC7B63">
              <w:rPr>
                <w:lang w:val="mt-MT"/>
              </w:rPr>
              <w:t>ħżin</w:t>
            </w:r>
            <w:proofErr w:type="spellEnd"/>
            <w:r w:rsidRPr="00BC7B63">
              <w:rPr>
                <w:lang w:val="mt-MT"/>
              </w:rPr>
              <w:t xml:space="preserve">, </w:t>
            </w:r>
            <w:proofErr w:type="spellStart"/>
            <w:r w:rsidRPr="00BC7B63">
              <w:rPr>
                <w:lang w:val="mt-MT"/>
              </w:rPr>
              <w:t>is</w:t>
            </w:r>
            <w:proofErr w:type="spellEnd"/>
            <w:r w:rsidRPr="00BC7B63">
              <w:rPr>
                <w:lang w:val="mt-MT"/>
              </w:rPr>
              <w:t xml:space="preserve">-CCS, </w:t>
            </w:r>
            <w:proofErr w:type="spellStart"/>
            <w:r w:rsidRPr="00BC7B63">
              <w:rPr>
                <w:lang w:val="mt-MT"/>
              </w:rPr>
              <w:t>is</w:t>
            </w:r>
            <w:proofErr w:type="spellEnd"/>
            <w:r w:rsidRPr="00BC7B63">
              <w:rPr>
                <w:lang w:val="mt-MT"/>
              </w:rPr>
              <w:t>-CCU, l-</w:t>
            </w:r>
            <w:proofErr w:type="spellStart"/>
            <w:r w:rsidRPr="00BC7B63">
              <w:rPr>
                <w:lang w:val="mt-MT"/>
              </w:rPr>
              <w:t>assorbimenti</w:t>
            </w:r>
            <w:proofErr w:type="spellEnd"/>
            <w:r w:rsidRPr="00BC7B63">
              <w:rPr>
                <w:lang w:val="mt-MT"/>
              </w:rPr>
              <w:t xml:space="preserve"> tal-karbonju, l-enerġija </w:t>
            </w:r>
            <w:proofErr w:type="spellStart"/>
            <w:r w:rsidRPr="00BC7B63">
              <w:rPr>
                <w:lang w:val="mt-MT"/>
              </w:rPr>
              <w:t>ġeotermali</w:t>
            </w:r>
            <w:proofErr w:type="spellEnd"/>
            <w:r w:rsidRPr="00BC7B63">
              <w:rPr>
                <w:lang w:val="mt-MT"/>
              </w:rPr>
              <w:t xml:space="preserve"> u l-</w:t>
            </w:r>
            <w:proofErr w:type="spellStart"/>
            <w:r w:rsidRPr="00BC7B63">
              <w:rPr>
                <w:lang w:val="mt-MT"/>
              </w:rPr>
              <w:t>idroenerġija</w:t>
            </w:r>
            <w:proofErr w:type="spellEnd"/>
            <w:r w:rsidRPr="00BC7B63">
              <w:rPr>
                <w:lang w:val="mt-MT"/>
              </w:rPr>
              <w:t xml:space="preserve">, </w:t>
            </w:r>
            <w:r w:rsidRPr="00BC7B63">
              <w:rPr>
                <w:b/>
                <w:i/>
                <w:lang w:val="mt-MT"/>
              </w:rPr>
              <w:t>il-</w:t>
            </w:r>
            <w:proofErr w:type="spellStart"/>
            <w:r w:rsidRPr="00BC7B63">
              <w:rPr>
                <w:b/>
                <w:i/>
                <w:lang w:val="mt-MT"/>
              </w:rPr>
              <w:t>bijoenerġija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sostenibbli </w:t>
            </w:r>
            <w:r w:rsidRPr="00BC7B63">
              <w:rPr>
                <w:lang w:val="mt-MT"/>
              </w:rPr>
              <w:t xml:space="preserve">u t-teknoloġiji l-oħra kollha attwali u futuri tal-enerġija b’emissjonijiet żero netti), </w:t>
            </w:r>
            <w:r w:rsidRPr="00BC7B63">
              <w:rPr>
                <w:b/>
                <w:i/>
                <w:lang w:val="mt-MT"/>
              </w:rPr>
              <w:t>jitnaqqsu d-dipendenzi</w:t>
            </w:r>
            <w:r w:rsidRPr="00BC7B63">
              <w:rPr>
                <w:lang w:val="mt-MT"/>
              </w:rPr>
              <w:t xml:space="preserve"> fuq </w:t>
            </w:r>
            <w:r w:rsidRPr="00BC7B63">
              <w:rPr>
                <w:b/>
                <w:i/>
                <w:lang w:val="mt-MT"/>
              </w:rPr>
              <w:t xml:space="preserve">l-importazzjoni u jiġu </w:t>
            </w:r>
            <w:proofErr w:type="spellStart"/>
            <w:r w:rsidRPr="00BC7B63">
              <w:rPr>
                <w:b/>
                <w:i/>
                <w:lang w:val="mt-MT"/>
              </w:rPr>
              <w:t>ddiversifikati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s-sorsi tal-UE</w:t>
            </w:r>
            <w:r w:rsidRPr="00BC7B63">
              <w:rPr>
                <w:lang w:val="mt-MT"/>
              </w:rPr>
              <w:t xml:space="preserve"> ta’ </w:t>
            </w:r>
            <w:r w:rsidRPr="00BC7B63">
              <w:rPr>
                <w:b/>
                <w:i/>
                <w:lang w:val="mt-MT"/>
              </w:rPr>
              <w:t>materja prima kritika</w:t>
            </w:r>
            <w:r w:rsidRPr="00BC7B63">
              <w:rPr>
                <w:lang w:val="mt-MT"/>
              </w:rPr>
              <w:t xml:space="preserve">, u </w:t>
            </w:r>
            <w:r w:rsidRPr="00BC7B63">
              <w:rPr>
                <w:b/>
                <w:i/>
                <w:lang w:val="mt-MT"/>
              </w:rPr>
              <w:t>jiġi organizzat djalogu strateġiku dwar il-qafas</w:t>
            </w:r>
            <w:r w:rsidRPr="00BC7B63">
              <w:rPr>
                <w:lang w:val="mt-MT"/>
              </w:rPr>
              <w:t xml:space="preserve"> ta’ </w:t>
            </w:r>
            <w:r w:rsidRPr="00BC7B63">
              <w:rPr>
                <w:b/>
                <w:i/>
                <w:lang w:val="mt-MT"/>
              </w:rPr>
              <w:t>wara l-2030 mas-setturi rilevanti kollha inklużi l-industrija</w:t>
            </w:r>
            <w:r w:rsidRPr="00BC7B63">
              <w:rPr>
                <w:lang w:val="mt-MT"/>
              </w:rPr>
              <w:t xml:space="preserve"> u </w:t>
            </w:r>
            <w:r w:rsidRPr="00BC7B63">
              <w:rPr>
                <w:b/>
                <w:i/>
                <w:lang w:val="mt-MT"/>
              </w:rPr>
              <w:t>t-trasport</w:t>
            </w:r>
            <w:r w:rsidRPr="00BC7B63">
              <w:rPr>
                <w:lang w:val="mt-MT"/>
              </w:rPr>
              <w:t>.</w:t>
            </w:r>
          </w:p>
        </w:tc>
      </w:tr>
    </w:tbl>
    <w:p w14:paraId="47AA48D5" w14:textId="77777777" w:rsidR="00A53090" w:rsidRPr="00BC7B63" w:rsidRDefault="00A53090" w:rsidP="00A53090"/>
    <w:p w14:paraId="6AB8F1B6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5</w:t>
      </w:r>
    </w:p>
    <w:p w14:paraId="541DC741" w14:textId="77777777" w:rsidR="00A53090" w:rsidRPr="00BC7B63" w:rsidRDefault="00A53090" w:rsidP="00A53090"/>
    <w:p w14:paraId="1571F749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502869DC" w14:textId="77777777" w:rsidR="00A53090" w:rsidRPr="00BC7B63" w:rsidRDefault="00A53090" w:rsidP="00A53090">
      <w:pPr>
        <w:pStyle w:val="NormalBold"/>
      </w:pPr>
      <w:r w:rsidRPr="00BC7B63">
        <w:t>Premessa 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64CC603C" w14:textId="77777777" w:rsidTr="00D8668D">
        <w:trPr>
          <w:jc w:val="center"/>
        </w:trPr>
        <w:tc>
          <w:tcPr>
            <w:tcW w:w="9752" w:type="dxa"/>
            <w:gridSpan w:val="2"/>
          </w:tcPr>
          <w:p w14:paraId="3971FB8F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0ABD1084" w14:textId="77777777" w:rsidTr="00D8668D">
        <w:trPr>
          <w:jc w:val="center"/>
        </w:trPr>
        <w:tc>
          <w:tcPr>
            <w:tcW w:w="4876" w:type="dxa"/>
            <w:hideMark/>
          </w:tcPr>
          <w:p w14:paraId="0F94BBFC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57FC7262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1BDAD37C" w14:textId="77777777" w:rsidTr="00D8668D">
        <w:trPr>
          <w:jc w:val="center"/>
        </w:trPr>
        <w:tc>
          <w:tcPr>
            <w:tcW w:w="4876" w:type="dxa"/>
          </w:tcPr>
          <w:p w14:paraId="122F558C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CF19B2D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b/>
                <w:i/>
                <w:lang w:val="mt-MT"/>
              </w:rPr>
              <w:t>(5a)</w:t>
            </w:r>
            <w:r w:rsidRPr="00BC7B63">
              <w:rPr>
                <w:b/>
                <w:i/>
                <w:lang w:val="mt-MT"/>
              </w:rPr>
              <w:tab/>
              <w:t xml:space="preserve">Fil-konklużjonijiet tiegħu tat-23 ta’ Ottubru 2025, il-Kunsill Ewropew iddikjara li t-titjib tal-kompetittività tal-Unjoni, it-tisħiħ tar-reżiljenza tagħha, u l-avvanz tat-tranżizzjoni ekoloġika huma objettivi ta’ tisħiħ reċiproku li jridu jiġu </w:t>
            </w:r>
            <w:r w:rsidRPr="00BC7B63">
              <w:rPr>
                <w:b/>
                <w:i/>
                <w:lang w:val="mt-MT"/>
              </w:rPr>
              <w:lastRenderedPageBreak/>
              <w:t xml:space="preserve">segwiti flimkien, u appella għal żieda urġenti fl-isforzi biex tiġi żgurata l-provvista ta’ enerġija </w:t>
            </w:r>
            <w:proofErr w:type="spellStart"/>
            <w:r w:rsidRPr="00BC7B63">
              <w:rPr>
                <w:b/>
                <w:i/>
                <w:lang w:val="mt-MT"/>
              </w:rPr>
              <w:t>affordabbli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nadifa u tinbena Unjoni tal-Enerġija ġenwina qabel l-2030, inkluż billi tiġi sfruttata t-</w:t>
            </w:r>
            <w:proofErr w:type="spellStart"/>
            <w:r w:rsidRPr="00BC7B63">
              <w:rPr>
                <w:b/>
                <w:i/>
                <w:lang w:val="mt-MT"/>
              </w:rPr>
              <w:t>Task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Force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l-ġdida għall-Unjoni tal-Enerġija, kif ukoll biex tiġi </w:t>
            </w:r>
            <w:proofErr w:type="spellStart"/>
            <w:r w:rsidRPr="00BC7B63">
              <w:rPr>
                <w:b/>
                <w:i/>
                <w:lang w:val="mt-MT"/>
              </w:rPr>
              <w:t>aċċellerata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l-ħidma </w:t>
            </w:r>
            <w:proofErr w:type="spellStart"/>
            <w:r w:rsidRPr="00BC7B63">
              <w:rPr>
                <w:b/>
                <w:i/>
                <w:lang w:val="mt-MT"/>
              </w:rPr>
              <w:t>mmirata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lejn it-tnaqqis tal-prezzijiet tal-enerġija u lejn l-appoġġ għall-produzzjoni tal-enerġija sostenibbli </w:t>
            </w:r>
            <w:proofErr w:type="spellStart"/>
            <w:r w:rsidRPr="00BC7B63">
              <w:rPr>
                <w:b/>
                <w:i/>
                <w:lang w:val="mt-MT"/>
              </w:rPr>
              <w:t>domestikament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fl-Unjoni. Bil-ħsieb li tiġi żgurata </w:t>
            </w:r>
            <w:proofErr w:type="spellStart"/>
            <w:r w:rsidRPr="00BC7B63">
              <w:rPr>
                <w:b/>
                <w:i/>
                <w:lang w:val="mt-MT"/>
              </w:rPr>
              <w:t>tranżizzjoni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kosteffettiva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, </w:t>
            </w:r>
            <w:proofErr w:type="spellStart"/>
            <w:r w:rsidRPr="00BC7B63">
              <w:rPr>
                <w:b/>
                <w:i/>
                <w:lang w:val="mt-MT"/>
              </w:rPr>
              <w:t>ekwa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ġusta, </w:t>
            </w:r>
            <w:proofErr w:type="spellStart"/>
            <w:r w:rsidRPr="00BC7B63">
              <w:rPr>
                <w:b/>
                <w:i/>
                <w:lang w:val="mt-MT"/>
              </w:rPr>
              <w:t>prammatika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</w:t>
            </w:r>
            <w:proofErr w:type="spellStart"/>
            <w:r w:rsidRPr="00BC7B63">
              <w:rPr>
                <w:b/>
                <w:i/>
                <w:lang w:val="mt-MT"/>
              </w:rPr>
              <w:t>soċjalment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ibbilanċjata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lejn in-newtralità </w:t>
            </w:r>
            <w:proofErr w:type="spellStart"/>
            <w:r w:rsidRPr="00BC7B63">
              <w:rPr>
                <w:b/>
                <w:i/>
                <w:lang w:val="mt-MT"/>
              </w:rPr>
              <w:t>klimatika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, b’kunsiderazzjoni taċ-ċirkostanzi nazzjonali differenti, l-investiment kemm tas-settur privat kif ukoll dak pubbliku, inkluż permezz tal-finanzjament tal-Unjoni, se jkun </w:t>
            </w:r>
            <w:proofErr w:type="spellStart"/>
            <w:r w:rsidRPr="00BC7B63">
              <w:rPr>
                <w:b/>
                <w:i/>
                <w:lang w:val="mt-MT"/>
              </w:rPr>
              <w:t>faċilitatur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ewlieni għat-</w:t>
            </w:r>
            <w:proofErr w:type="spellStart"/>
            <w:r w:rsidRPr="00BC7B63">
              <w:rPr>
                <w:b/>
                <w:i/>
                <w:lang w:val="mt-MT"/>
              </w:rPr>
              <w:t>tranżizzjoni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nadifa, pereżempju billi jiġu appoġġati u </w:t>
            </w:r>
            <w:proofErr w:type="spellStart"/>
            <w:r w:rsidRPr="00BC7B63">
              <w:rPr>
                <w:b/>
                <w:i/>
                <w:lang w:val="mt-MT"/>
              </w:rPr>
              <w:t>aċċellerati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l-użu u l-</w:t>
            </w:r>
            <w:proofErr w:type="spellStart"/>
            <w:r w:rsidRPr="00BC7B63">
              <w:rPr>
                <w:b/>
                <w:i/>
                <w:lang w:val="mt-MT"/>
              </w:rPr>
              <w:t>kummerċjalizzazzjoni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ta’ teknoloġiji </w:t>
            </w:r>
            <w:proofErr w:type="spellStart"/>
            <w:r w:rsidRPr="00BC7B63">
              <w:rPr>
                <w:b/>
                <w:i/>
                <w:lang w:val="mt-MT"/>
              </w:rPr>
              <w:t>innovattivi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fl-Istati Membri kollha, jiġi appoġġat l-aċċess għat-tiġdid u d-</w:t>
            </w:r>
            <w:proofErr w:type="spellStart"/>
            <w:r w:rsidRPr="00BC7B63">
              <w:rPr>
                <w:b/>
                <w:i/>
                <w:lang w:val="mt-MT"/>
              </w:rPr>
              <w:t>dekarbonizzazzjoni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industrijali, il-manifattura tat-teknoloġija nadifa u l-</w:t>
            </w:r>
            <w:proofErr w:type="spellStart"/>
            <w:r w:rsidRPr="00BC7B63">
              <w:rPr>
                <w:b/>
                <w:i/>
                <w:lang w:val="mt-MT"/>
              </w:rPr>
              <w:t>modernizzazzjoni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tas-sistemi tal-enerġija kif ukoll jiġu pprovduti soluzzjonijiet </w:t>
            </w:r>
            <w:proofErr w:type="spellStart"/>
            <w:r w:rsidRPr="00BC7B63">
              <w:rPr>
                <w:b/>
                <w:i/>
                <w:lang w:val="mt-MT"/>
              </w:rPr>
              <w:t>affordabbli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fl-ekonomija kollha u għaċ-ċittadini fl-Unjoni kollha. Il-Patt għal Industrija Nadifa qed jistabbilixxi l-kundizzjonijiet għal tranżizzjoni b’suċċess, u jiffoka kemm fuq id-</w:t>
            </w:r>
            <w:proofErr w:type="spellStart"/>
            <w:r w:rsidRPr="00BC7B63">
              <w:rPr>
                <w:b/>
                <w:i/>
                <w:lang w:val="mt-MT"/>
              </w:rPr>
              <w:t>dekarbonizzazzjoni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kif ukoll fuq it-tiġdid industrijali, u dan se jikkontribwixxi biex tingħata </w:t>
            </w:r>
            <w:proofErr w:type="spellStart"/>
            <w:r w:rsidRPr="00BC7B63">
              <w:rPr>
                <w:b/>
                <w:i/>
                <w:lang w:val="mt-MT"/>
              </w:rPr>
              <w:t>spinta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lid-domanda </w:t>
            </w:r>
            <w:proofErr w:type="spellStart"/>
            <w:r w:rsidRPr="00BC7B63">
              <w:rPr>
                <w:b/>
                <w:i/>
                <w:lang w:val="mt-MT"/>
              </w:rPr>
              <w:t>għall</w:t>
            </w:r>
            <w:proofErr w:type="spellEnd"/>
            <w:r w:rsidRPr="00BC7B63">
              <w:rPr>
                <w:b/>
                <w:i/>
                <w:lang w:val="mt-MT"/>
              </w:rPr>
              <w:t>-“</w:t>
            </w:r>
            <w:proofErr w:type="spellStart"/>
            <w:r w:rsidRPr="00BC7B63">
              <w:rPr>
                <w:b/>
                <w:i/>
                <w:lang w:val="mt-MT"/>
              </w:rPr>
              <w:t>Made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in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Europe</w:t>
            </w:r>
            <w:proofErr w:type="spellEnd"/>
            <w:r w:rsidRPr="00BC7B63">
              <w:rPr>
                <w:b/>
                <w:i/>
                <w:lang w:val="mt-MT"/>
              </w:rPr>
              <w:t>”, u l-mekkaniżmi ta’ appoġġ għall-industrija Ewropea, inkluż il-Bank għad-</w:t>
            </w:r>
            <w:proofErr w:type="spellStart"/>
            <w:r w:rsidRPr="00BC7B63">
              <w:rPr>
                <w:b/>
                <w:i/>
                <w:lang w:val="mt-MT"/>
              </w:rPr>
              <w:t>Dekarbonizzazzjoni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Industrijali u l-qafas il-ġdid </w:t>
            </w:r>
            <w:proofErr w:type="spellStart"/>
            <w:r w:rsidRPr="00BC7B63">
              <w:rPr>
                <w:b/>
                <w:i/>
                <w:lang w:val="mt-MT"/>
              </w:rPr>
              <w:t>simplifikat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tal-għajnuna mill-Istat.</w:t>
            </w:r>
          </w:p>
        </w:tc>
      </w:tr>
    </w:tbl>
    <w:p w14:paraId="34EFF01F" w14:textId="77777777" w:rsidR="00A53090" w:rsidRPr="00BC7B63" w:rsidRDefault="00A53090" w:rsidP="00A53090"/>
    <w:p w14:paraId="73DBB850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6</w:t>
      </w:r>
    </w:p>
    <w:p w14:paraId="4F3ADA36" w14:textId="77777777" w:rsidR="00A53090" w:rsidRPr="00BC7B63" w:rsidRDefault="00A53090" w:rsidP="00A53090"/>
    <w:p w14:paraId="1FD21AEB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5A5F5FEB" w14:textId="77777777" w:rsidR="00A53090" w:rsidRPr="00BC7B63" w:rsidRDefault="00A53090" w:rsidP="00A53090">
      <w:pPr>
        <w:pStyle w:val="NormalBold"/>
      </w:pPr>
      <w:r w:rsidRPr="00BC7B63">
        <w:t>Premessa 5aa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5E6E9DC5" w14:textId="77777777" w:rsidTr="00D8668D">
        <w:trPr>
          <w:jc w:val="center"/>
        </w:trPr>
        <w:tc>
          <w:tcPr>
            <w:tcW w:w="9752" w:type="dxa"/>
            <w:gridSpan w:val="2"/>
          </w:tcPr>
          <w:p w14:paraId="17EF9D34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5CB2FD10" w14:textId="77777777" w:rsidTr="00D8668D">
        <w:trPr>
          <w:jc w:val="center"/>
        </w:trPr>
        <w:tc>
          <w:tcPr>
            <w:tcW w:w="4876" w:type="dxa"/>
            <w:hideMark/>
          </w:tcPr>
          <w:p w14:paraId="54A76C27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35ECE8FD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2FAD0E9C" w14:textId="77777777" w:rsidTr="00D8668D">
        <w:trPr>
          <w:jc w:val="center"/>
        </w:trPr>
        <w:tc>
          <w:tcPr>
            <w:tcW w:w="4876" w:type="dxa"/>
          </w:tcPr>
          <w:p w14:paraId="59A32FC5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46C740D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b/>
                <w:i/>
                <w:lang w:val="mt-MT"/>
              </w:rPr>
              <w:t>(5aa)</w:t>
            </w:r>
            <w:r w:rsidRPr="00BC7B63">
              <w:rPr>
                <w:b/>
                <w:i/>
                <w:lang w:val="mt-MT"/>
              </w:rPr>
              <w:tab/>
              <w:t xml:space="preserve">Barra minn hekk, fil-konklużjonijiet tiegħu tat-23 ta’ Ottubru 2025, il-Kunsill Ewropew fakkar ukoll fil-ħtieġa urġenti li jiġu </w:t>
            </w:r>
            <w:proofErr w:type="spellStart"/>
            <w:r w:rsidRPr="00BC7B63">
              <w:rPr>
                <w:b/>
                <w:i/>
                <w:lang w:val="mt-MT"/>
              </w:rPr>
              <w:t>intensifikati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l-isforzi kollettivi biex jiġu żgurati t-tiġdid industrijali, il-</w:t>
            </w:r>
            <w:proofErr w:type="spellStart"/>
            <w:r w:rsidRPr="00BC7B63">
              <w:rPr>
                <w:b/>
                <w:i/>
                <w:lang w:val="mt-MT"/>
              </w:rPr>
              <w:t>modernizzazzjoni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d-</w:t>
            </w:r>
            <w:proofErr w:type="spellStart"/>
            <w:r w:rsidRPr="00BC7B63">
              <w:rPr>
                <w:b/>
                <w:i/>
                <w:lang w:val="mt-MT"/>
              </w:rPr>
              <w:t>dekarbonizzazzjoni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tal-Ewropa b’mod </w:t>
            </w:r>
            <w:proofErr w:type="spellStart"/>
            <w:r w:rsidRPr="00BC7B63">
              <w:rPr>
                <w:b/>
                <w:i/>
                <w:lang w:val="mt-MT"/>
              </w:rPr>
              <w:t>teknoloġikament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newtrali. F’dan il-kuntest, issottolinja li jenħtieġ li tingħata attenzjoni partikolari lill-industriji tradizzjonali, b’mod partikolari l-industriji tat-tbaħħir, tal-avjazzjoni u dik </w:t>
            </w:r>
            <w:proofErr w:type="spellStart"/>
            <w:r w:rsidRPr="00BC7B63">
              <w:rPr>
                <w:b/>
                <w:i/>
                <w:lang w:val="mt-MT"/>
              </w:rPr>
              <w:t>awtomobilistika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kif ukoll l-industriji intensivi fl-enerġija, bħall-azzar u l-metalli, is-sustanzi kimiċi, is-siment, il-ħġieġ u ċ-ċeramika, u l-polpa u l-karta, sabiex jibqgħu </w:t>
            </w:r>
            <w:proofErr w:type="spellStart"/>
            <w:r w:rsidRPr="00BC7B63">
              <w:rPr>
                <w:b/>
                <w:i/>
                <w:lang w:val="mt-MT"/>
              </w:rPr>
              <w:t>reżiljenti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kompetittivi f’suq dinji u f’ambjent </w:t>
            </w:r>
            <w:proofErr w:type="spellStart"/>
            <w:r w:rsidRPr="00BC7B63">
              <w:rPr>
                <w:b/>
                <w:i/>
                <w:lang w:val="mt-MT"/>
              </w:rPr>
              <w:t>ġeopolitiku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diffiċli. F’dan ir-rigward, huwa </w:t>
            </w:r>
            <w:proofErr w:type="spellStart"/>
            <w:r w:rsidRPr="00BC7B63">
              <w:rPr>
                <w:b/>
                <w:i/>
                <w:lang w:val="mt-MT"/>
              </w:rPr>
              <w:t>laqa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’ l-proposta reċenti tal-Kummissjoni biex is-settur Ewropew tal-azzar jiġi protett mill-impatti inġusti tal-kapaċità żejda dinjija. Huwa </w:t>
            </w:r>
            <w:proofErr w:type="spellStart"/>
            <w:r w:rsidRPr="00BC7B63">
              <w:rPr>
                <w:b/>
                <w:i/>
                <w:lang w:val="mt-MT"/>
              </w:rPr>
              <w:t>laqa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’ wkoll l-intenzjoni tal-Kummissjoni li tmexxi ’l quddiem </w:t>
            </w:r>
            <w:proofErr w:type="spellStart"/>
            <w:r w:rsidRPr="00BC7B63">
              <w:rPr>
                <w:b/>
                <w:i/>
                <w:lang w:val="mt-MT"/>
              </w:rPr>
              <w:t>ir-rieżami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previst skont ir-Regolament dwar l-istandards ta’ rendiment għall-emissjonijiet tas-CO</w:t>
            </w:r>
            <w:r w:rsidRPr="00BC7B63">
              <w:rPr>
                <w:b/>
                <w:i/>
                <w:vertAlign w:val="subscript"/>
                <w:lang w:val="mt-MT"/>
              </w:rPr>
              <w:t>2</w:t>
            </w:r>
            <w:r w:rsidRPr="00BC7B63">
              <w:rPr>
                <w:b/>
                <w:i/>
                <w:lang w:val="mt-MT"/>
              </w:rPr>
              <w:t xml:space="preserve"> għall-karozzi u l-vannijiet, u jappella għall-preżentazzjoni rapida ta’ din il-proposta, b’kunsiderazzjoni tan-newtralità teknoloġika u l-kontenut Ewropew. F’dan il-kuntest, il-Kunsill Ewropew </w:t>
            </w:r>
            <w:proofErr w:type="spellStart"/>
            <w:r w:rsidRPr="00BC7B63">
              <w:rPr>
                <w:b/>
                <w:i/>
                <w:lang w:val="mt-MT"/>
              </w:rPr>
              <w:t>laqa</w:t>
            </w:r>
            <w:proofErr w:type="spellEnd"/>
            <w:r w:rsidRPr="00BC7B63">
              <w:rPr>
                <w:b/>
                <w:i/>
                <w:lang w:val="mt-MT"/>
              </w:rPr>
              <w:t>’ wkoll l-ittra reċenti mill-President tal-Kummissjoni dwar il-klima u l-kompetittività.</w:t>
            </w:r>
          </w:p>
        </w:tc>
      </w:tr>
    </w:tbl>
    <w:p w14:paraId="1D164221" w14:textId="77777777" w:rsidR="00A53090" w:rsidRPr="00BC7B63" w:rsidRDefault="00A53090" w:rsidP="00A53090"/>
    <w:p w14:paraId="79F39C17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7</w:t>
      </w:r>
    </w:p>
    <w:p w14:paraId="11B80FBA" w14:textId="77777777" w:rsidR="00A53090" w:rsidRPr="00BC7B63" w:rsidRDefault="00A53090" w:rsidP="00A53090"/>
    <w:p w14:paraId="5D3FFF4D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7B3217AB" w14:textId="77777777" w:rsidR="00A53090" w:rsidRPr="00BC7B63" w:rsidRDefault="00A53090" w:rsidP="00A53090">
      <w:pPr>
        <w:pStyle w:val="NormalBold"/>
      </w:pPr>
      <w:r w:rsidRPr="00BC7B63">
        <w:t>Premessa 5b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103687AA" w14:textId="77777777" w:rsidTr="00D8668D">
        <w:trPr>
          <w:jc w:val="center"/>
        </w:trPr>
        <w:tc>
          <w:tcPr>
            <w:tcW w:w="9752" w:type="dxa"/>
            <w:gridSpan w:val="2"/>
          </w:tcPr>
          <w:p w14:paraId="4BC2EE23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3E3A21B8" w14:textId="77777777" w:rsidTr="00D8668D">
        <w:trPr>
          <w:jc w:val="center"/>
        </w:trPr>
        <w:tc>
          <w:tcPr>
            <w:tcW w:w="4876" w:type="dxa"/>
            <w:hideMark/>
          </w:tcPr>
          <w:p w14:paraId="16FF3B29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588D426D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114B45E8" w14:textId="77777777" w:rsidTr="00D8668D">
        <w:trPr>
          <w:jc w:val="center"/>
        </w:trPr>
        <w:tc>
          <w:tcPr>
            <w:tcW w:w="4876" w:type="dxa"/>
          </w:tcPr>
          <w:p w14:paraId="572C6CAE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E522B12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b/>
                <w:i/>
                <w:lang w:val="mt-MT"/>
              </w:rPr>
              <w:t>(5b)</w:t>
            </w:r>
            <w:r w:rsidRPr="00BC7B63">
              <w:rPr>
                <w:b/>
                <w:i/>
                <w:lang w:val="mt-MT"/>
              </w:rPr>
              <w:tab/>
              <w:t xml:space="preserve">Il-Patt għal Industrija Nadifa jiffoka wkoll fuq aċċess aħjar għall-finanzi pubbliċi u privati, suq tal-enerġija tal-Unjoni integrat u </w:t>
            </w:r>
            <w:proofErr w:type="spellStart"/>
            <w:r w:rsidRPr="00BC7B63">
              <w:rPr>
                <w:b/>
                <w:i/>
                <w:lang w:val="mt-MT"/>
              </w:rPr>
              <w:t>interkonness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li </w:t>
            </w:r>
            <w:r w:rsidRPr="00BC7B63">
              <w:rPr>
                <w:b/>
                <w:i/>
                <w:lang w:val="mt-MT"/>
              </w:rPr>
              <w:lastRenderedPageBreak/>
              <w:t xml:space="preserve">jiżgura s-sigurtà tal-enerġija, il-promozzjoni tal-ekonomija ċirkolari, kundizzjonijiet ekwi dinjija inkluż permezz tal-implimentazzjoni effettiva u l-estensjoni </w:t>
            </w:r>
            <w:proofErr w:type="spellStart"/>
            <w:r w:rsidRPr="00BC7B63">
              <w:rPr>
                <w:b/>
                <w:i/>
                <w:lang w:val="mt-MT"/>
              </w:rPr>
              <w:t>tas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-CBAM għal merkanzija </w:t>
            </w:r>
            <w:proofErr w:type="spellStart"/>
            <w:r w:rsidRPr="00BC7B63">
              <w:rPr>
                <w:b/>
                <w:i/>
                <w:lang w:val="mt-MT"/>
              </w:rPr>
              <w:t>downstream</w:t>
            </w:r>
            <w:proofErr w:type="spellEnd"/>
            <w:r w:rsidRPr="00BC7B63">
              <w:rPr>
                <w:b/>
                <w:i/>
                <w:lang w:val="mt-MT"/>
              </w:rPr>
              <w:t>, l-introduzzjoni ta’ miżuri kontra ċ-</w:t>
            </w:r>
            <w:proofErr w:type="spellStart"/>
            <w:r w:rsidRPr="00BC7B63">
              <w:rPr>
                <w:b/>
                <w:i/>
                <w:lang w:val="mt-MT"/>
              </w:rPr>
              <w:t>ċirkomvenzjoni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azzjoni biex tiġi indirizzata r-rilokazzjoni tal-emissjonijiet tal-karbonju mill-esportazzjoni, u kundizzjonijiet </w:t>
            </w:r>
            <w:proofErr w:type="spellStart"/>
            <w:r w:rsidRPr="00BC7B63">
              <w:rPr>
                <w:b/>
                <w:i/>
                <w:lang w:val="mt-MT"/>
              </w:rPr>
              <w:t>abilitanti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ċari bħal permessi </w:t>
            </w:r>
            <w:proofErr w:type="spellStart"/>
            <w:r w:rsidRPr="00BC7B63">
              <w:rPr>
                <w:b/>
                <w:i/>
                <w:lang w:val="mt-MT"/>
              </w:rPr>
              <w:t>simplifikati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l-adozzjoni u l-espansjoni ta’ teknoloġiji nodfa, sabiex jissaħħu l-vantaġġ kompetittiv tal-Unjoni u l-kompetittività industrijali kif ukoll l-innovazzjoni fl-UE filwaqt li jitqies l-ambjent </w:t>
            </w:r>
            <w:proofErr w:type="spellStart"/>
            <w:r w:rsidRPr="00BC7B63">
              <w:rPr>
                <w:b/>
                <w:i/>
                <w:lang w:val="mt-MT"/>
              </w:rPr>
              <w:t>ġeopolitiku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diffiċli.</w:t>
            </w:r>
          </w:p>
        </w:tc>
      </w:tr>
    </w:tbl>
    <w:p w14:paraId="0FC58C22" w14:textId="77777777" w:rsidR="00A53090" w:rsidRPr="00BC7B63" w:rsidRDefault="00A53090" w:rsidP="00A53090"/>
    <w:p w14:paraId="289DA655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8</w:t>
      </w:r>
    </w:p>
    <w:p w14:paraId="4302C446" w14:textId="77777777" w:rsidR="00A53090" w:rsidRPr="00BC7B63" w:rsidRDefault="00A53090" w:rsidP="00A53090"/>
    <w:p w14:paraId="5C309083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4E24DEAF" w14:textId="77777777" w:rsidR="00A53090" w:rsidRPr="00BC7B63" w:rsidRDefault="00A53090" w:rsidP="00A53090">
      <w:pPr>
        <w:pStyle w:val="NormalBold"/>
      </w:pPr>
      <w:r w:rsidRPr="00BC7B63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7CAACA23" w14:textId="77777777" w:rsidTr="00D8668D">
        <w:trPr>
          <w:jc w:val="center"/>
        </w:trPr>
        <w:tc>
          <w:tcPr>
            <w:tcW w:w="9752" w:type="dxa"/>
            <w:gridSpan w:val="2"/>
          </w:tcPr>
          <w:p w14:paraId="777FCB65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78CDF072" w14:textId="77777777" w:rsidTr="00D8668D">
        <w:trPr>
          <w:jc w:val="center"/>
        </w:trPr>
        <w:tc>
          <w:tcPr>
            <w:tcW w:w="4876" w:type="dxa"/>
            <w:hideMark/>
          </w:tcPr>
          <w:p w14:paraId="3F19A903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56759B26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36C473B3" w14:textId="77777777" w:rsidTr="00D8668D">
        <w:trPr>
          <w:jc w:val="center"/>
        </w:trPr>
        <w:tc>
          <w:tcPr>
            <w:tcW w:w="4876" w:type="dxa"/>
            <w:hideMark/>
          </w:tcPr>
          <w:p w14:paraId="0F8E37FC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t>(7)</w:t>
            </w:r>
            <w:r w:rsidRPr="00BC7B63">
              <w:rPr>
                <w:lang w:val="mt-MT"/>
              </w:rPr>
              <w:tab/>
              <w:t xml:space="preserve">Jenħtieġ li tingħata prijorità lit-tnaqqis domestiku fl-emissjonijiet tal-gassijiet serra, filwaqt li jiġi </w:t>
            </w:r>
            <w:proofErr w:type="spellStart"/>
            <w:r w:rsidRPr="00BC7B63">
              <w:rPr>
                <w:lang w:val="mt-MT"/>
              </w:rPr>
              <w:t>kkomplementat</w:t>
            </w:r>
            <w:proofErr w:type="spellEnd"/>
            <w:r w:rsidRPr="00BC7B63">
              <w:rPr>
                <w:lang w:val="mt-MT"/>
              </w:rPr>
              <w:t xml:space="preserve"> b’żieda </w:t>
            </w:r>
            <w:proofErr w:type="spellStart"/>
            <w:r w:rsidRPr="00BC7B63">
              <w:rPr>
                <w:lang w:val="mt-MT"/>
              </w:rPr>
              <w:t>fl-assorbimenti</w:t>
            </w:r>
            <w:proofErr w:type="spellEnd"/>
            <w:r w:rsidRPr="00BC7B63">
              <w:rPr>
                <w:lang w:val="mt-MT"/>
              </w:rPr>
              <w:t xml:space="preserve">, inkluż permezz ta’ soluzzjonijiet kemm naturali kif ukoll teknoloġiċi. Fl-iżvilupp tal-pakkett ta’ politika ta’ wara l-2030, jenħtieġ li tingħata attenzjoni xierqa lill-kontribut tat-tnaqqis </w:t>
            </w:r>
            <w:proofErr w:type="spellStart"/>
            <w:r w:rsidRPr="00BC7B63">
              <w:rPr>
                <w:lang w:val="mt-MT"/>
              </w:rPr>
              <w:t>gross</w:t>
            </w:r>
            <w:proofErr w:type="spellEnd"/>
            <w:r w:rsidRPr="00BC7B63">
              <w:rPr>
                <w:lang w:val="mt-MT"/>
              </w:rPr>
              <w:t xml:space="preserve"> tal-emissjonijiet meta mqabbel </w:t>
            </w:r>
            <w:proofErr w:type="spellStart"/>
            <w:r w:rsidRPr="00BC7B63">
              <w:rPr>
                <w:lang w:val="mt-MT"/>
              </w:rPr>
              <w:t>mal-assorbimenti</w:t>
            </w:r>
            <w:proofErr w:type="spellEnd"/>
            <w:r w:rsidRPr="00BC7B63">
              <w:rPr>
                <w:lang w:val="mt-MT"/>
              </w:rPr>
              <w:t xml:space="preserve"> naturali u teknoloġiċi. L-</w:t>
            </w:r>
            <w:proofErr w:type="spellStart"/>
            <w:r w:rsidRPr="00BC7B63">
              <w:rPr>
                <w:lang w:val="mt-MT"/>
              </w:rPr>
              <w:t>assorbimenti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bbażati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fuq in-natura</w:t>
            </w:r>
            <w:r w:rsidRPr="00BC7B63">
              <w:rPr>
                <w:lang w:val="mt-MT"/>
              </w:rPr>
              <w:t xml:space="preserve"> u dawk industrijali se jaqdu rwol dejjem akbar fl-ekonomija tal-Unjoni </w:t>
            </w:r>
            <w:proofErr w:type="spellStart"/>
            <w:r w:rsidRPr="00BC7B63">
              <w:rPr>
                <w:lang w:val="mt-MT"/>
              </w:rPr>
              <w:t>fid-deċennji</w:t>
            </w:r>
            <w:proofErr w:type="spellEnd"/>
            <w:r w:rsidRPr="00BC7B63">
              <w:rPr>
                <w:lang w:val="mt-MT"/>
              </w:rPr>
              <w:t xml:space="preserve"> li ġejjin, fid-dawl tal-ħtieġa li jiġu </w:t>
            </w:r>
            <w:proofErr w:type="spellStart"/>
            <w:r w:rsidRPr="00BC7B63">
              <w:rPr>
                <w:lang w:val="mt-MT"/>
              </w:rPr>
              <w:t>bbilanċjati</w:t>
            </w:r>
            <w:proofErr w:type="spellEnd"/>
            <w:r w:rsidRPr="00BC7B63">
              <w:rPr>
                <w:lang w:val="mt-MT"/>
              </w:rPr>
              <w:t xml:space="preserve"> l-emissjonijiet u l-</w:t>
            </w:r>
            <w:proofErr w:type="spellStart"/>
            <w:r w:rsidRPr="00BC7B63">
              <w:rPr>
                <w:lang w:val="mt-MT"/>
              </w:rPr>
              <w:t>assorbimenti</w:t>
            </w:r>
            <w:proofErr w:type="spellEnd"/>
            <w:r w:rsidRPr="00BC7B63">
              <w:rPr>
                <w:lang w:val="mt-MT"/>
              </w:rPr>
              <w:t xml:space="preserve"> tal-gassijiet serra sa mhux aktar tard mill-2050 u li jinkisbu emissjonijiet negattivi minn hemm ’il quddiem. Se jiġu żviluppati inċentivi </w:t>
            </w:r>
            <w:r w:rsidRPr="00BC7B63">
              <w:rPr>
                <w:b/>
                <w:i/>
                <w:lang w:val="mt-MT"/>
              </w:rPr>
              <w:t>fl-okkażjoni</w:t>
            </w:r>
            <w:r w:rsidRPr="00BC7B63">
              <w:rPr>
                <w:lang w:val="mt-MT"/>
              </w:rPr>
              <w:t xml:space="preserve"> tar-rieżami tad-Direttiva 2003/87/KE tal-Parlament Ewropew u tal-Kunsill fl-2026, fejn il-Kummissjoni tbassar li se </w:t>
            </w:r>
            <w:proofErr w:type="spellStart"/>
            <w:r w:rsidRPr="00BC7B63">
              <w:rPr>
                <w:lang w:val="mt-MT"/>
              </w:rPr>
              <w:t>tipprevedi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assorbimenti</w:t>
            </w:r>
            <w:proofErr w:type="spellEnd"/>
            <w:r w:rsidRPr="00BC7B63">
              <w:rPr>
                <w:lang w:val="mt-MT"/>
              </w:rPr>
              <w:t xml:space="preserve"> permanenti domestiċi tal-karbonju fis-sistema għall-iskambju ta’ </w:t>
            </w:r>
            <w:r w:rsidRPr="00BC7B63">
              <w:rPr>
                <w:lang w:val="mt-MT"/>
              </w:rPr>
              <w:lastRenderedPageBreak/>
              <w:t xml:space="preserve">kwoti </w:t>
            </w:r>
            <w:r w:rsidRPr="00BC7B63">
              <w:rPr>
                <w:b/>
                <w:i/>
                <w:lang w:val="mt-MT"/>
              </w:rPr>
              <w:t>ta’ emissjonijiet ta’ gassijiet serra ġewwa l-Unjoni</w:t>
            </w:r>
            <w:r w:rsidRPr="00BC7B63">
              <w:rPr>
                <w:lang w:val="mt-MT"/>
              </w:rPr>
              <w:t xml:space="preserve"> (“EU ETS”, EU </w:t>
            </w:r>
            <w:proofErr w:type="spellStart"/>
            <w:r w:rsidRPr="00BC7B63">
              <w:rPr>
                <w:lang w:val="mt-MT"/>
              </w:rPr>
              <w:t>Emissions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Trading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System</w:t>
            </w:r>
            <w:proofErr w:type="spellEnd"/>
            <w:r w:rsidRPr="00BC7B63">
              <w:rPr>
                <w:lang w:val="mt-MT"/>
              </w:rPr>
              <w:t xml:space="preserve">) biex tikkumpensa għall-emissjonijiet residwi </w:t>
            </w:r>
            <w:r w:rsidRPr="00BC7B63">
              <w:rPr>
                <w:b/>
                <w:i/>
                <w:lang w:val="mt-MT"/>
              </w:rPr>
              <w:t xml:space="preserve">minn setturi </w:t>
            </w:r>
            <w:r w:rsidRPr="00BC7B63">
              <w:rPr>
                <w:lang w:val="mt-MT"/>
              </w:rPr>
              <w:t>diffiċli sabiex jitrażżnu.</w:t>
            </w:r>
          </w:p>
        </w:tc>
        <w:tc>
          <w:tcPr>
            <w:tcW w:w="4876" w:type="dxa"/>
            <w:hideMark/>
          </w:tcPr>
          <w:p w14:paraId="5E0667AE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lastRenderedPageBreak/>
              <w:t>(7)</w:t>
            </w:r>
            <w:r w:rsidRPr="00BC7B63">
              <w:rPr>
                <w:lang w:val="mt-MT"/>
              </w:rPr>
              <w:tab/>
              <w:t xml:space="preserve">Jenħtieġ li tingħata prijorità lit-tnaqqis domestiku fl-emissjonijiet tal-gassijiet serra, filwaqt li jiġi </w:t>
            </w:r>
            <w:proofErr w:type="spellStart"/>
            <w:r w:rsidRPr="00BC7B63">
              <w:rPr>
                <w:lang w:val="mt-MT"/>
              </w:rPr>
              <w:t>kkomplementat</w:t>
            </w:r>
            <w:proofErr w:type="spellEnd"/>
            <w:r w:rsidRPr="00BC7B63">
              <w:rPr>
                <w:lang w:val="mt-MT"/>
              </w:rPr>
              <w:t xml:space="preserve"> b’żieda </w:t>
            </w:r>
            <w:proofErr w:type="spellStart"/>
            <w:r w:rsidRPr="00BC7B63">
              <w:rPr>
                <w:lang w:val="mt-MT"/>
              </w:rPr>
              <w:t>fl-assorbimenti</w:t>
            </w:r>
            <w:proofErr w:type="spellEnd"/>
            <w:r w:rsidRPr="00BC7B63">
              <w:rPr>
                <w:lang w:val="mt-MT"/>
              </w:rPr>
              <w:t xml:space="preserve">, inkluż permezz ta’ soluzzjonijiet kemm naturali kif ukoll teknoloġiċi. Fl-iżvilupp tal-pakkett ta’ politika ta’ wara l-2030, jenħtieġ li tingħata attenzjoni xierqa lill-kontribut tat-tnaqqis </w:t>
            </w:r>
            <w:proofErr w:type="spellStart"/>
            <w:r w:rsidRPr="00BC7B63">
              <w:rPr>
                <w:lang w:val="mt-MT"/>
              </w:rPr>
              <w:t>gross</w:t>
            </w:r>
            <w:proofErr w:type="spellEnd"/>
            <w:r w:rsidRPr="00BC7B63">
              <w:rPr>
                <w:lang w:val="mt-MT"/>
              </w:rPr>
              <w:t xml:space="preserve"> tal-emissjonijiet meta mqabbel </w:t>
            </w:r>
            <w:proofErr w:type="spellStart"/>
            <w:r w:rsidRPr="00BC7B63">
              <w:rPr>
                <w:lang w:val="mt-MT"/>
              </w:rPr>
              <w:t>mal-assorbimenti</w:t>
            </w:r>
            <w:proofErr w:type="spellEnd"/>
            <w:r w:rsidRPr="00BC7B63">
              <w:rPr>
                <w:lang w:val="mt-MT"/>
              </w:rPr>
              <w:t xml:space="preserve"> naturali u teknoloġiċi. </w:t>
            </w:r>
            <w:r w:rsidRPr="00BC7B63">
              <w:rPr>
                <w:b/>
                <w:i/>
                <w:lang w:val="mt-MT"/>
              </w:rPr>
              <w:t>L-</w:t>
            </w:r>
            <w:proofErr w:type="spellStart"/>
            <w:r w:rsidRPr="00BC7B63">
              <w:rPr>
                <w:b/>
                <w:i/>
                <w:lang w:val="mt-MT"/>
              </w:rPr>
              <w:t>assorbimenti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naturali għandhom karatteristiċi li jenħtieġ li jitqiesu, bħall-istruttura tal-età tal-foresti, il-proporzjon tal-ħamrija organika, il-</w:t>
            </w:r>
            <w:proofErr w:type="spellStart"/>
            <w:r w:rsidRPr="00BC7B63">
              <w:rPr>
                <w:b/>
                <w:i/>
                <w:lang w:val="mt-MT"/>
              </w:rPr>
              <w:t>varjabbiltà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naturali, u l-</w:t>
            </w:r>
            <w:proofErr w:type="spellStart"/>
            <w:r w:rsidRPr="00BC7B63">
              <w:rPr>
                <w:b/>
                <w:i/>
                <w:lang w:val="mt-MT"/>
              </w:rPr>
              <w:t>inċertezzi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relatati mal-impatti tat-tibdil fil-klima, mad-disturbi naturali u mal-bidliet fil-metodoloġiji. L-</w:t>
            </w:r>
            <w:proofErr w:type="spellStart"/>
            <w:r w:rsidRPr="00BC7B63">
              <w:rPr>
                <w:b/>
                <w:i/>
                <w:lang w:val="mt-MT"/>
              </w:rPr>
              <w:t>assorbimenti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naturali</w:t>
            </w:r>
            <w:r w:rsidRPr="00BC7B63">
              <w:rPr>
                <w:lang w:val="mt-MT"/>
              </w:rPr>
              <w:t xml:space="preserve"> u dawk industrijali se jaqdu rwol dejjem akbar fl-ekonomija tal-Unjoni </w:t>
            </w:r>
            <w:proofErr w:type="spellStart"/>
            <w:r w:rsidRPr="00BC7B63">
              <w:rPr>
                <w:lang w:val="mt-MT"/>
              </w:rPr>
              <w:t>fid-deċennji</w:t>
            </w:r>
            <w:proofErr w:type="spellEnd"/>
            <w:r w:rsidRPr="00BC7B63">
              <w:rPr>
                <w:lang w:val="mt-MT"/>
              </w:rPr>
              <w:t xml:space="preserve"> li ġejjin, fid-dawl tal-ħtieġa li jiġu </w:t>
            </w:r>
            <w:proofErr w:type="spellStart"/>
            <w:r w:rsidRPr="00BC7B63">
              <w:rPr>
                <w:lang w:val="mt-MT"/>
              </w:rPr>
              <w:t>bbilanċjati</w:t>
            </w:r>
            <w:proofErr w:type="spellEnd"/>
            <w:r w:rsidRPr="00BC7B63">
              <w:rPr>
                <w:lang w:val="mt-MT"/>
              </w:rPr>
              <w:t xml:space="preserve"> l-emissjonijiet u l-</w:t>
            </w:r>
            <w:proofErr w:type="spellStart"/>
            <w:r w:rsidRPr="00BC7B63">
              <w:rPr>
                <w:lang w:val="mt-MT"/>
              </w:rPr>
              <w:t>assorbimenti</w:t>
            </w:r>
            <w:proofErr w:type="spellEnd"/>
            <w:r w:rsidRPr="00BC7B63">
              <w:rPr>
                <w:lang w:val="mt-MT"/>
              </w:rPr>
              <w:t xml:space="preserve"> tal-gassijiet serra sa mhux aktar tard mill-2050 u li jinkisbu emissjonijiet negattivi </w:t>
            </w:r>
            <w:r w:rsidRPr="00BC7B63">
              <w:rPr>
                <w:lang w:val="mt-MT"/>
              </w:rPr>
              <w:lastRenderedPageBreak/>
              <w:t xml:space="preserve">minn hemm ’il quddiem. Se jiġu żviluppati inċentivi </w:t>
            </w:r>
            <w:r w:rsidRPr="00BC7B63">
              <w:rPr>
                <w:b/>
                <w:i/>
                <w:lang w:val="mt-MT"/>
              </w:rPr>
              <w:t>fil-kuntest</w:t>
            </w:r>
            <w:r w:rsidRPr="00BC7B63">
              <w:rPr>
                <w:lang w:val="mt-MT"/>
              </w:rPr>
              <w:t xml:space="preserve"> tar-rieżami tad-Direttiva 2003/87/KE tal-Parlament Ewropew u tal-Kunsill</w:t>
            </w:r>
            <w:r w:rsidRPr="00BC7B63">
              <w:rPr>
                <w:b/>
                <w:i/>
                <w:vertAlign w:val="superscript"/>
                <w:lang w:val="mt-MT"/>
              </w:rPr>
              <w:t>7</w:t>
            </w:r>
            <w:r w:rsidRPr="00BC7B63">
              <w:rPr>
                <w:lang w:val="mt-MT"/>
              </w:rPr>
              <w:t xml:space="preserve"> fl-2026, fejn il-Kummissjoni tbassar li se </w:t>
            </w:r>
            <w:proofErr w:type="spellStart"/>
            <w:r w:rsidRPr="00BC7B63">
              <w:rPr>
                <w:lang w:val="mt-MT"/>
              </w:rPr>
              <w:t>tipprevedi</w:t>
            </w:r>
            <w:proofErr w:type="spellEnd"/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>l-inklużjoni tal-</w:t>
            </w:r>
            <w:proofErr w:type="spellStart"/>
            <w:r w:rsidRPr="00BC7B63">
              <w:rPr>
                <w:b/>
                <w:i/>
                <w:lang w:val="mt-MT"/>
              </w:rPr>
              <w:t>assorbimenti</w:t>
            </w:r>
            <w:proofErr w:type="spellEnd"/>
            <w:r w:rsidRPr="00BC7B63">
              <w:rPr>
                <w:lang w:val="mt-MT"/>
              </w:rPr>
              <w:t xml:space="preserve"> permanenti domestiċi tal-karbonju fis-sistema għall-iskambju ta’ kwoti </w:t>
            </w:r>
            <w:r w:rsidRPr="00BC7B63">
              <w:rPr>
                <w:b/>
                <w:i/>
                <w:lang w:val="mt-MT"/>
              </w:rPr>
              <w:t>tal-emissjonijiet tal-UE</w:t>
            </w:r>
            <w:r w:rsidRPr="00BC7B63">
              <w:rPr>
                <w:lang w:val="mt-MT"/>
              </w:rPr>
              <w:t xml:space="preserve"> (“EU ETS”, EU </w:t>
            </w:r>
            <w:proofErr w:type="spellStart"/>
            <w:r w:rsidRPr="00BC7B63">
              <w:rPr>
                <w:lang w:val="mt-MT"/>
              </w:rPr>
              <w:t>Emissions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Trading</w:t>
            </w:r>
            <w:proofErr w:type="spellEnd"/>
            <w:r w:rsidRPr="00BC7B63">
              <w:rPr>
                <w:lang w:val="mt-MT"/>
              </w:rPr>
              <w:t xml:space="preserve"> </w:t>
            </w:r>
            <w:proofErr w:type="spellStart"/>
            <w:r w:rsidRPr="00BC7B63">
              <w:rPr>
                <w:lang w:val="mt-MT"/>
              </w:rPr>
              <w:t>System</w:t>
            </w:r>
            <w:proofErr w:type="spellEnd"/>
            <w:r w:rsidRPr="00BC7B63">
              <w:rPr>
                <w:lang w:val="mt-MT"/>
              </w:rPr>
              <w:t xml:space="preserve">) biex tikkumpensa għall-emissjonijiet residwi diffiċli sabiex </w:t>
            </w:r>
            <w:proofErr w:type="spellStart"/>
            <w:r w:rsidRPr="00BC7B63">
              <w:rPr>
                <w:lang w:val="mt-MT"/>
              </w:rPr>
              <w:t>jitrażżnu.</w:t>
            </w:r>
            <w:r w:rsidRPr="00BC7B63">
              <w:rPr>
                <w:b/>
                <w:i/>
                <w:lang w:val="mt-MT"/>
              </w:rPr>
              <w:t>Is</w:t>
            </w:r>
            <w:proofErr w:type="spellEnd"/>
            <w:r w:rsidRPr="00BC7B63">
              <w:rPr>
                <w:b/>
                <w:i/>
                <w:lang w:val="mt-MT"/>
              </w:rPr>
              <w:t>-settur tal-użu tal-art, tat-tibdil fl-użu tal-art u tal-</w:t>
            </w:r>
            <w:proofErr w:type="spellStart"/>
            <w:r w:rsidRPr="00BC7B63">
              <w:rPr>
                <w:b/>
                <w:i/>
                <w:lang w:val="mt-MT"/>
              </w:rPr>
              <w:t>forestrija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għandu</w:t>
            </w:r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>rwol ċentrali f’</w:t>
            </w:r>
            <w:proofErr w:type="spellStart"/>
            <w:r w:rsidRPr="00BC7B63">
              <w:rPr>
                <w:b/>
                <w:i/>
                <w:lang w:val="mt-MT"/>
              </w:rPr>
              <w:t>bijoekonomija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sostenibbli u ċirkolari u għandu l-potenzjal li jipprovdi benefiċċji </w:t>
            </w:r>
            <w:proofErr w:type="spellStart"/>
            <w:r w:rsidRPr="00BC7B63">
              <w:rPr>
                <w:b/>
                <w:i/>
                <w:lang w:val="mt-MT"/>
              </w:rPr>
              <w:t>klimatiċi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ambjentali fit-tul li jikkontribwixxu għat-tranżizzjoni nadifa tal-ekonomija tal-UE u jnaqqsu d-dipendenzi billi jissostitwixxu l-materjali </w:t>
            </w:r>
            <w:proofErr w:type="spellStart"/>
            <w:r w:rsidRPr="00BC7B63">
              <w:rPr>
                <w:b/>
                <w:i/>
                <w:lang w:val="mt-MT"/>
              </w:rPr>
              <w:t>bbażati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fuq il-</w:t>
            </w:r>
            <w:proofErr w:type="spellStart"/>
            <w:r w:rsidRPr="00BC7B63">
              <w:rPr>
                <w:b/>
                <w:i/>
                <w:lang w:val="mt-MT"/>
              </w:rPr>
              <w:t>fossili</w:t>
            </w:r>
            <w:proofErr w:type="spellEnd"/>
            <w:r w:rsidRPr="00BC7B63">
              <w:rPr>
                <w:b/>
                <w:i/>
                <w:lang w:val="mt-MT"/>
              </w:rPr>
              <w:t>.</w:t>
            </w:r>
          </w:p>
        </w:tc>
      </w:tr>
      <w:tr w:rsidR="00A53090" w:rsidRPr="00BC7B63" w14:paraId="3C83B6AD" w14:textId="77777777" w:rsidTr="00D8668D">
        <w:trPr>
          <w:jc w:val="center"/>
        </w:trPr>
        <w:tc>
          <w:tcPr>
            <w:tcW w:w="4876" w:type="dxa"/>
            <w:hideMark/>
          </w:tcPr>
          <w:p w14:paraId="29976CAD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3130E9BD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t>__________________</w:t>
            </w:r>
          </w:p>
        </w:tc>
      </w:tr>
      <w:tr w:rsidR="00A53090" w:rsidRPr="00BC7B63" w14:paraId="10342A83" w14:textId="77777777" w:rsidTr="00D8668D">
        <w:trPr>
          <w:jc w:val="center"/>
        </w:trPr>
        <w:tc>
          <w:tcPr>
            <w:tcW w:w="4876" w:type="dxa"/>
            <w:hideMark/>
          </w:tcPr>
          <w:p w14:paraId="2403DB79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vertAlign w:val="superscript"/>
                <w:lang w:val="mt-MT"/>
              </w:rPr>
              <w:t xml:space="preserve">7 </w:t>
            </w:r>
            <w:r w:rsidRPr="00BC7B63">
              <w:rPr>
                <w:lang w:val="mt-MT"/>
              </w:rPr>
              <w:t>Id-Direttiva 2003/87/KE tal-Parlament Ewropew u tal-Kunsill tat-13 ta’ Ottubru 2003 li tistabbilixxi skema għall-iskambju ta’ kwoti ta’ emissjonijiet ta’ gassijiet serra ġewwa l-Komunità u li temenda d-Direttiva tal-Kunsill 96/61/KE (ĠU L 275, 25.10.2003, p. 32, ELI: http://data.europa.eu/eli/dir/2003/87/oj).</w:t>
            </w:r>
          </w:p>
        </w:tc>
        <w:tc>
          <w:tcPr>
            <w:tcW w:w="4876" w:type="dxa"/>
            <w:hideMark/>
          </w:tcPr>
          <w:p w14:paraId="43077584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vertAlign w:val="superscript"/>
                <w:lang w:val="mt-MT"/>
              </w:rPr>
              <w:t>7</w:t>
            </w:r>
            <w:r w:rsidRPr="00BC7B63">
              <w:rPr>
                <w:lang w:val="mt-MT"/>
              </w:rPr>
              <w:t xml:space="preserve"> Id-Direttiva 2003/87/KE tal-Parlament Ewropew u tal-Kunsill tat-13 ta’ Ottubru 2003 li tistabbilixxi skema għall-iskambju ta’ kwoti ta’ emissjonijiet ta’ gassijiet serra ġewwa l-Komunità u li temenda d-Direttiva tal-Kunsill 96/61/KE (ĠU L 275, 25.10.2003, p. 32, ELI: http://data.europa.eu/eli/dir/2003/87/oj).</w:t>
            </w:r>
          </w:p>
        </w:tc>
      </w:tr>
    </w:tbl>
    <w:p w14:paraId="3C4FAA19" w14:textId="77777777" w:rsidR="00A53090" w:rsidRPr="00BC7B63" w:rsidRDefault="00A53090" w:rsidP="00A53090"/>
    <w:p w14:paraId="573D57FF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9</w:t>
      </w:r>
    </w:p>
    <w:p w14:paraId="6765C673" w14:textId="77777777" w:rsidR="00A53090" w:rsidRPr="00BC7B63" w:rsidRDefault="00A53090" w:rsidP="00A53090"/>
    <w:p w14:paraId="467B0A6F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794C2A4C" w14:textId="77777777" w:rsidR="00A53090" w:rsidRPr="00BC7B63" w:rsidRDefault="00A53090" w:rsidP="00A53090">
      <w:pPr>
        <w:pStyle w:val="NormalBold"/>
      </w:pPr>
      <w:r w:rsidRPr="00BC7B63">
        <w:t>Premessa 7a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60C24023" w14:textId="77777777" w:rsidTr="00D8668D">
        <w:trPr>
          <w:jc w:val="center"/>
        </w:trPr>
        <w:tc>
          <w:tcPr>
            <w:tcW w:w="9752" w:type="dxa"/>
            <w:gridSpan w:val="2"/>
          </w:tcPr>
          <w:p w14:paraId="79FFADFA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78837A9E" w14:textId="77777777" w:rsidTr="00D8668D">
        <w:trPr>
          <w:jc w:val="center"/>
        </w:trPr>
        <w:tc>
          <w:tcPr>
            <w:tcW w:w="4876" w:type="dxa"/>
            <w:hideMark/>
          </w:tcPr>
          <w:p w14:paraId="17236359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43A6FEA3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3626DAFE" w14:textId="77777777" w:rsidTr="00D8668D">
        <w:trPr>
          <w:jc w:val="center"/>
        </w:trPr>
        <w:tc>
          <w:tcPr>
            <w:tcW w:w="4876" w:type="dxa"/>
          </w:tcPr>
          <w:p w14:paraId="67040392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009E1C4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b/>
                <w:i/>
                <w:lang w:val="mt-MT"/>
              </w:rPr>
              <w:t>(7a)</w:t>
            </w:r>
            <w:r w:rsidRPr="00BC7B63">
              <w:rPr>
                <w:b/>
                <w:i/>
                <w:lang w:val="mt-MT"/>
              </w:rPr>
              <w:tab/>
              <w:t xml:space="preserve">Filwaqt li xi politiki </w:t>
            </w:r>
            <w:proofErr w:type="spellStart"/>
            <w:r w:rsidRPr="00BC7B63">
              <w:rPr>
                <w:b/>
                <w:i/>
                <w:lang w:val="mt-MT"/>
              </w:rPr>
              <w:t>abilitanti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diġà ġew implimentati u l-impatt tagħhom diġà huwa viżibbli, dan għadu mhuwiex il-każ għalihom kollha. Jenħtieġ li l-Kummissjoni tkompli ssaħħaħ l-inizjattivi rigward il-qafas ta’ </w:t>
            </w:r>
            <w:proofErr w:type="spellStart"/>
            <w:r w:rsidRPr="00BC7B63">
              <w:rPr>
                <w:b/>
                <w:i/>
                <w:lang w:val="mt-MT"/>
              </w:rPr>
              <w:t>abilitazzjoni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timmira li </w:t>
            </w:r>
            <w:proofErr w:type="spellStart"/>
            <w:r w:rsidRPr="00BC7B63">
              <w:rPr>
                <w:b/>
                <w:i/>
                <w:lang w:val="mt-MT"/>
              </w:rPr>
              <w:t>taċċellera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l-adozzjoni tagħhom biex tiżgura li jkun hemm fis-seħħ kundizzjonijiet li </w:t>
            </w:r>
            <w:proofErr w:type="spellStart"/>
            <w:r w:rsidRPr="00BC7B63">
              <w:rPr>
                <w:b/>
                <w:i/>
                <w:lang w:val="mt-MT"/>
              </w:rPr>
              <w:t>jappoġġaw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lill-industrija u liċ-ċittadini Ewropej matul </w:t>
            </w:r>
            <w:proofErr w:type="spellStart"/>
            <w:r w:rsidRPr="00BC7B63">
              <w:rPr>
                <w:b/>
                <w:i/>
                <w:lang w:val="mt-MT"/>
              </w:rPr>
              <w:t>it-tranżizzjoni</w:t>
            </w:r>
            <w:proofErr w:type="spellEnd"/>
            <w:r w:rsidRPr="00BC7B63">
              <w:rPr>
                <w:b/>
                <w:i/>
                <w:lang w:val="mt-MT"/>
              </w:rPr>
              <w:t>, b’rispett sħiħ tad-dritt tal-</w:t>
            </w:r>
            <w:r w:rsidRPr="00BC7B63">
              <w:rPr>
                <w:b/>
                <w:i/>
                <w:lang w:val="mt-MT"/>
              </w:rPr>
              <w:lastRenderedPageBreak/>
              <w:t>Unjoni.</w:t>
            </w:r>
          </w:p>
        </w:tc>
      </w:tr>
    </w:tbl>
    <w:p w14:paraId="0BAC245C" w14:textId="77777777" w:rsidR="00A53090" w:rsidRPr="00BC7B63" w:rsidRDefault="00A53090" w:rsidP="00A53090"/>
    <w:p w14:paraId="65FB87FB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10</w:t>
      </w:r>
    </w:p>
    <w:p w14:paraId="7D9C889D" w14:textId="77777777" w:rsidR="00A53090" w:rsidRPr="00BC7B63" w:rsidRDefault="00A53090" w:rsidP="00A53090"/>
    <w:p w14:paraId="7931E678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0A63781E" w14:textId="77777777" w:rsidR="00A53090" w:rsidRPr="00BC7B63" w:rsidRDefault="00A53090" w:rsidP="00A53090">
      <w:pPr>
        <w:pStyle w:val="NormalBold"/>
      </w:pPr>
      <w:r w:rsidRPr="00BC7B63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1D049BB9" w14:textId="77777777" w:rsidTr="00D8668D">
        <w:trPr>
          <w:jc w:val="center"/>
        </w:trPr>
        <w:tc>
          <w:tcPr>
            <w:tcW w:w="9752" w:type="dxa"/>
            <w:gridSpan w:val="2"/>
          </w:tcPr>
          <w:p w14:paraId="2503C761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51B78050" w14:textId="77777777" w:rsidTr="00D8668D">
        <w:trPr>
          <w:jc w:val="center"/>
        </w:trPr>
        <w:tc>
          <w:tcPr>
            <w:tcW w:w="4876" w:type="dxa"/>
            <w:hideMark/>
          </w:tcPr>
          <w:p w14:paraId="54D6C69F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4E8EA75D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6440625B" w14:textId="77777777" w:rsidTr="00D8668D">
        <w:trPr>
          <w:jc w:val="center"/>
        </w:trPr>
        <w:tc>
          <w:tcPr>
            <w:tcW w:w="4876" w:type="dxa"/>
            <w:hideMark/>
          </w:tcPr>
          <w:p w14:paraId="07C25BA0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t>(8)</w:t>
            </w:r>
            <w:r w:rsidRPr="00BC7B63">
              <w:rPr>
                <w:lang w:val="mt-MT"/>
              </w:rPr>
              <w:tab/>
              <w:t xml:space="preserve">L-Unjoni għandha stabbilit qafas regolatorju biex tilħaq il-mira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għall-2030. Fost il-leġiżlazzjoni li timplimenta dik il-mira nsibu d-Direttiva 2003/87/KE li tistabbilixxi l-EU ETS, ir-Regolament (UE) 2018/842 tal-Parlament Ewropew u tal-Kunsill, li daħħal miri nazzjonali għat-tnaqqis tal-emissjonijiet tal-gassijiet b’effett ta’ serra sal-2030, u r-Regolament (UE) 2018/841 tal-Parlament Ewropew u tal-Kunsill</w:t>
            </w:r>
            <w:r w:rsidRPr="00BC7B63">
              <w:rPr>
                <w:b/>
                <w:i/>
                <w:vertAlign w:val="superscript"/>
                <w:lang w:val="mt-MT"/>
              </w:rPr>
              <w:t>9</w:t>
            </w:r>
            <w:r w:rsidRPr="00BC7B63">
              <w:rPr>
                <w:lang w:val="mt-MT"/>
              </w:rPr>
              <w:t xml:space="preserve"> li jistabbilixxi miri tal-assorbiment nett tal-karbonju għas-settur tal-użu tal-art. </w:t>
            </w:r>
            <w:r w:rsidRPr="00BC7B63">
              <w:rPr>
                <w:b/>
                <w:i/>
                <w:lang w:val="mt-MT"/>
              </w:rPr>
              <w:t xml:space="preserve">Il-Kummissjoni </w:t>
            </w:r>
            <w:proofErr w:type="spellStart"/>
            <w:r w:rsidRPr="00BC7B63">
              <w:rPr>
                <w:b/>
                <w:i/>
                <w:lang w:val="mt-MT"/>
              </w:rPr>
              <w:t>jenħtieġ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BC7B63">
              <w:rPr>
                <w:b/>
                <w:i/>
                <w:lang w:val="mt-MT"/>
              </w:rPr>
              <w:t>tivvaluta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kif il-leġiżlazzjoni rilevanti tal-Unjoni jeħtieġ li tiġi emendata sabiex tintlaħaq il-mira </w:t>
            </w:r>
            <w:proofErr w:type="spellStart"/>
            <w:r w:rsidRPr="00BC7B63">
              <w:rPr>
                <w:b/>
                <w:i/>
                <w:lang w:val="mt-MT"/>
              </w:rPr>
              <w:t>klimatika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għall-2040.</w:t>
            </w:r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>Meta tfassal l-arkitettura futura,</w:t>
            </w:r>
            <w:r w:rsidRPr="00BC7B63">
              <w:rPr>
                <w:lang w:val="mt-MT"/>
              </w:rPr>
              <w:t xml:space="preserve"> jenħtieġ li </w:t>
            </w:r>
            <w:r w:rsidRPr="00BC7B63">
              <w:rPr>
                <w:b/>
                <w:i/>
                <w:lang w:val="mt-MT"/>
              </w:rPr>
              <w:t>l-Kummissjoni tħejji valutazzjonijiet tal-impatt dettaljati, inklużi l-impatti fuq il-kompetittività u l-intrapriżi żgħar u ta’ daqs medju, u tikkunsidra li tieħu l-miżuri meħtieġa</w:t>
            </w:r>
            <w:r w:rsidRPr="00BC7B63">
              <w:rPr>
                <w:lang w:val="mt-MT"/>
              </w:rPr>
              <w:t xml:space="preserve">, </w:t>
            </w:r>
            <w:r w:rsidRPr="00BC7B63">
              <w:rPr>
                <w:b/>
                <w:i/>
                <w:lang w:val="mt-MT"/>
              </w:rPr>
              <w:t xml:space="preserve">inklużi proposti </w:t>
            </w:r>
            <w:proofErr w:type="spellStart"/>
            <w:r w:rsidRPr="00BC7B63">
              <w:rPr>
                <w:b/>
                <w:i/>
                <w:lang w:val="mt-MT"/>
              </w:rPr>
              <w:t>leġiżlattivi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kif xieraq.</w:t>
            </w:r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 xml:space="preserve">Jenħtieġ li jiġu riflessi b’mod xieraq għadd ta’ elementi biex tiġi </w:t>
            </w:r>
            <w:proofErr w:type="spellStart"/>
            <w:r w:rsidRPr="00BC7B63">
              <w:rPr>
                <w:b/>
                <w:i/>
                <w:lang w:val="mt-MT"/>
              </w:rPr>
              <w:t>ffaċilitata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l-kisba tal-mira għall-2040, inkluż kontribut limitat potenzjali għall-mira tal-2040 ta’ krediti internazzjonali ta’ kwalità għolja skont l-Artikolu 6 tal-Ftehim ta’ Pariġi, fit-tieni parti </w:t>
            </w:r>
            <w:proofErr w:type="spellStart"/>
            <w:r w:rsidRPr="00BC7B63">
              <w:rPr>
                <w:b/>
                <w:i/>
                <w:lang w:val="mt-MT"/>
              </w:rPr>
              <w:t>tad-deċennju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2030–2040, f’</w:t>
            </w:r>
            <w:proofErr w:type="spellStart"/>
            <w:r w:rsidRPr="00BC7B63">
              <w:rPr>
                <w:b/>
                <w:i/>
                <w:lang w:val="mt-MT"/>
              </w:rPr>
              <w:t>konformità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mar-regoli </w:t>
            </w:r>
            <w:proofErr w:type="spellStart"/>
            <w:r w:rsidRPr="00BC7B63">
              <w:rPr>
                <w:b/>
                <w:i/>
                <w:lang w:val="mt-MT"/>
              </w:rPr>
              <w:t>kontabilistiċi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tal-Ftehim ta’ Pariġi; ir-rwol tal-</w:t>
            </w:r>
            <w:proofErr w:type="spellStart"/>
            <w:r w:rsidRPr="00BC7B63">
              <w:rPr>
                <w:b/>
                <w:i/>
                <w:lang w:val="mt-MT"/>
              </w:rPr>
              <w:t>assorbimenti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permanenti domestiċi (Qbid tal-Emissjonijiet </w:t>
            </w:r>
            <w:proofErr w:type="spellStart"/>
            <w:r w:rsidRPr="00BC7B63">
              <w:rPr>
                <w:b/>
                <w:i/>
                <w:lang w:val="mt-MT"/>
              </w:rPr>
              <w:t>Bijoġeniċi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bil-Ħżin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tal-Karbonju (</w:t>
            </w:r>
            <w:proofErr w:type="spellStart"/>
            <w:r w:rsidRPr="00BC7B63">
              <w:rPr>
                <w:b/>
                <w:i/>
                <w:lang w:val="mt-MT"/>
              </w:rPr>
              <w:t>BioCCS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, </w:t>
            </w:r>
            <w:proofErr w:type="spellStart"/>
            <w:r w:rsidRPr="00BC7B63">
              <w:rPr>
                <w:b/>
                <w:i/>
                <w:lang w:val="mt-MT"/>
              </w:rPr>
              <w:t>Biogenic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Emissions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Capture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with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Carbon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Storage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) u Qbid mill-Arja </w:t>
            </w:r>
            <w:proofErr w:type="spellStart"/>
            <w:r w:rsidRPr="00BC7B63">
              <w:rPr>
                <w:b/>
                <w:i/>
                <w:lang w:val="mt-MT"/>
              </w:rPr>
              <w:t>bil-Ħżin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tal-Karbonju (DACCS, </w:t>
            </w:r>
            <w:proofErr w:type="spellStart"/>
            <w:r w:rsidRPr="00BC7B63">
              <w:rPr>
                <w:b/>
                <w:i/>
                <w:lang w:val="mt-MT"/>
              </w:rPr>
              <w:t>Direct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Air </w:t>
            </w:r>
            <w:proofErr w:type="spellStart"/>
            <w:r w:rsidRPr="00BC7B63">
              <w:rPr>
                <w:b/>
                <w:i/>
                <w:lang w:val="mt-MT"/>
              </w:rPr>
              <w:t>Capture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with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Carbon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Storage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)) fl-EU ETS; aktar flessibbiltà fost is-setturi. </w:t>
            </w:r>
            <w:r w:rsidRPr="00BC7B63">
              <w:rPr>
                <w:b/>
                <w:i/>
                <w:lang w:val="mt-MT"/>
              </w:rPr>
              <w:lastRenderedPageBreak/>
              <w:t xml:space="preserve">Sabiex jiġu vvalutati l-impatti soċjali, ekonomiċi u ambjentali, l-arkitettura futura jenħtieġ li tkun ibbażata fuq valutazzjonijiet tal-impatt </w:t>
            </w:r>
            <w:proofErr w:type="spellStart"/>
            <w:r w:rsidRPr="00BC7B63">
              <w:rPr>
                <w:b/>
                <w:i/>
                <w:lang w:val="mt-MT"/>
              </w:rPr>
              <w:t>robusti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. L-arkitettura futura </w:t>
            </w:r>
            <w:proofErr w:type="spellStart"/>
            <w:r w:rsidRPr="00BC7B63">
              <w:rPr>
                <w:b/>
                <w:i/>
                <w:lang w:val="mt-MT"/>
              </w:rPr>
              <w:t>jenħtieġ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BC7B63">
              <w:rPr>
                <w:b/>
                <w:i/>
                <w:lang w:val="mt-MT"/>
              </w:rPr>
              <w:t>trawwem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ukoll il-konverġenza filwaqt li tqis l-</w:t>
            </w:r>
            <w:proofErr w:type="spellStart"/>
            <w:r w:rsidRPr="00BC7B63">
              <w:rPr>
                <w:b/>
                <w:i/>
                <w:lang w:val="mt-MT"/>
              </w:rPr>
              <w:t>ekwità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BC7B63">
              <w:rPr>
                <w:b/>
                <w:i/>
                <w:lang w:val="mt-MT"/>
              </w:rPr>
              <w:t>ispeċifiċitajiet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tal-Istati Membri, inklużi dawk tal-gżejjer u tar-reġjuni </w:t>
            </w:r>
            <w:proofErr w:type="spellStart"/>
            <w:r w:rsidRPr="00BC7B63">
              <w:rPr>
                <w:b/>
                <w:i/>
                <w:lang w:val="mt-MT"/>
              </w:rPr>
              <w:t>ultraperiferiċi</w:t>
            </w:r>
            <w:proofErr w:type="spellEnd"/>
            <w:r w:rsidRPr="00BC7B63">
              <w:rPr>
                <w:b/>
                <w:i/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4641C571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lastRenderedPageBreak/>
              <w:t>(8)</w:t>
            </w:r>
            <w:r w:rsidRPr="00BC7B63">
              <w:rPr>
                <w:lang w:val="mt-MT"/>
              </w:rPr>
              <w:tab/>
              <w:t xml:space="preserve">L-Unjoni għandha stabbilit qafas regolatorju biex tilħaq il-mira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għall-2030. Fost il-leġiżlazzjoni li timplimenta dik il-mira nsibu d-Direttiva 2003/87/KE li tistabbilixxi l-EU ETS, ir-Regolament (UE) 2018/842 tal-Parlament Ewropew u tal-Kunsill</w:t>
            </w:r>
            <w:r w:rsidRPr="00BC7B63">
              <w:rPr>
                <w:b/>
                <w:i/>
                <w:vertAlign w:val="superscript"/>
                <w:lang w:val="mt-MT"/>
              </w:rPr>
              <w:t>8</w:t>
            </w:r>
            <w:r w:rsidRPr="00BC7B63">
              <w:rPr>
                <w:lang w:val="mt-MT"/>
              </w:rPr>
              <w:t xml:space="preserve">, li daħħal miri nazzjonali għat-tnaqqis tal-emissjonijiet tal-gassijiet b’effett ta’ serra sal-2030, u r-Regolament (UE) 2018/841 tal-Parlament Ewropew u tal-Kunsill li jistabbilixxi miri tal-assorbiment nett tal-karbonju għas-settur tal-użu tal-art. </w:t>
            </w:r>
            <w:r w:rsidRPr="00BC7B63">
              <w:rPr>
                <w:b/>
                <w:i/>
                <w:lang w:val="mt-MT"/>
              </w:rPr>
              <w:t>Sabiex tiġi żgurata tranżizzjoni bla xkiel lejn l-EU ETS2, l-applikazzjoni tal-Artikolu 30(k)(2), l-ittri (a) sa (e) tad-Direttiva 2003/87/KE jenħtieġ li tiġi posposta b’sena.</w:t>
            </w:r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 xml:space="preserve">Il-Kummissjoni </w:t>
            </w:r>
            <w:proofErr w:type="spellStart"/>
            <w:r w:rsidRPr="00BC7B63">
              <w:rPr>
                <w:b/>
                <w:i/>
                <w:lang w:val="mt-MT"/>
              </w:rPr>
              <w:t>jenħtieġ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BC7B63">
              <w:rPr>
                <w:b/>
                <w:i/>
                <w:lang w:val="mt-MT"/>
              </w:rPr>
              <w:t>tivvaluta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kif il-leġiżlazzjoni rilevanti tal-Unjoni jeħtiġilha tiġi emendata sabiex tintlaħaq il-mira </w:t>
            </w:r>
            <w:proofErr w:type="spellStart"/>
            <w:r w:rsidRPr="00BC7B63">
              <w:rPr>
                <w:b/>
                <w:i/>
                <w:lang w:val="mt-MT"/>
              </w:rPr>
              <w:t>klimatika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għall-2040</w:t>
            </w:r>
            <w:r w:rsidRPr="00BC7B63">
              <w:rPr>
                <w:lang w:val="mt-MT"/>
              </w:rPr>
              <w:t xml:space="preserve">, </w:t>
            </w:r>
            <w:r w:rsidRPr="00BC7B63">
              <w:rPr>
                <w:b/>
                <w:i/>
                <w:lang w:val="mt-MT"/>
              </w:rPr>
              <w:t>waqt</w:t>
            </w:r>
            <w:r w:rsidRPr="00BC7B63">
              <w:rPr>
                <w:lang w:val="mt-MT"/>
              </w:rPr>
              <w:t xml:space="preserve"> li </w:t>
            </w:r>
            <w:r w:rsidRPr="00BC7B63">
              <w:rPr>
                <w:b/>
                <w:i/>
                <w:lang w:val="mt-MT"/>
              </w:rPr>
              <w:t>tqis ukoll il-kapaċità dejjem tonqos tal-bjar naturali.</w:t>
            </w:r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>Meta tfassal il-qafas għal wara l-2030</w:t>
            </w:r>
            <w:r w:rsidRPr="00BC7B63">
              <w:rPr>
                <w:lang w:val="mt-MT"/>
              </w:rPr>
              <w:t xml:space="preserve">, </w:t>
            </w:r>
            <w:r w:rsidRPr="00BC7B63">
              <w:rPr>
                <w:b/>
                <w:i/>
                <w:lang w:val="mt-MT"/>
              </w:rPr>
              <w:t xml:space="preserve">jenħtieġ li l-Kummissjoni tħejji valutazzjonijiet tal-impatt dettaljati, filwaqt li tqis l-analiżi tagħha tal-pjanijiet nazzjonali integrati dwar l-enerġija u l-klima, l-ambjent </w:t>
            </w:r>
            <w:proofErr w:type="spellStart"/>
            <w:r w:rsidRPr="00BC7B63">
              <w:rPr>
                <w:b/>
                <w:i/>
                <w:lang w:val="mt-MT"/>
              </w:rPr>
              <w:t>ġeopolitiku</w:t>
            </w:r>
            <w:proofErr w:type="spellEnd"/>
            <w:r w:rsidRPr="00BC7B63">
              <w:rPr>
                <w:lang w:val="mt-MT"/>
              </w:rPr>
              <w:t xml:space="preserve">, </w:t>
            </w:r>
            <w:r w:rsidRPr="00BC7B63">
              <w:rPr>
                <w:b/>
                <w:i/>
                <w:lang w:val="mt-MT"/>
              </w:rPr>
              <w:t xml:space="preserve">inkluż il-bżonn li tiġi żgurata l-kapaċità tal-Unjoni u tal-Istati Membri tagħha biex iżidu b’mod rapidu u jsaħħu l-kapaċità </w:t>
            </w:r>
            <w:proofErr w:type="spellStart"/>
            <w:r w:rsidRPr="00BC7B63">
              <w:rPr>
                <w:b/>
                <w:i/>
                <w:lang w:val="mt-MT"/>
              </w:rPr>
              <w:t>difensiva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tagħhom billi jiġu indirizzati l-piżijiet possibbli filwaqt li jinżammu l-inċentivi għad-</w:t>
            </w:r>
            <w:proofErr w:type="spellStart"/>
            <w:r w:rsidRPr="00BC7B63">
              <w:rPr>
                <w:b/>
                <w:i/>
                <w:lang w:val="mt-MT"/>
              </w:rPr>
              <w:t>dekarbonizzazzjoni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industrijali, l-</w:t>
            </w:r>
            <w:proofErr w:type="spellStart"/>
            <w:r w:rsidRPr="00BC7B63">
              <w:rPr>
                <w:b/>
                <w:i/>
                <w:lang w:val="mt-MT"/>
              </w:rPr>
              <w:t>impatti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fuq il-kompetittività, fuq l-intrapriżi żgħar u ta’ daqs medju u l-industriji intensivi fl-enerġija</w:t>
            </w:r>
            <w:r w:rsidRPr="00BC7B63">
              <w:rPr>
                <w:lang w:val="mt-MT"/>
              </w:rPr>
              <w:t xml:space="preserve">, u </w:t>
            </w:r>
            <w:r w:rsidRPr="00BC7B63">
              <w:rPr>
                <w:b/>
                <w:i/>
                <w:lang w:val="mt-MT"/>
              </w:rPr>
              <w:t>l-impatti</w:t>
            </w:r>
            <w:r w:rsidRPr="00BC7B63">
              <w:rPr>
                <w:lang w:val="mt-MT"/>
              </w:rPr>
              <w:t xml:space="preserve"> fuq </w:t>
            </w:r>
            <w:r w:rsidRPr="00BC7B63">
              <w:rPr>
                <w:b/>
                <w:i/>
                <w:lang w:val="mt-MT"/>
              </w:rPr>
              <w:t>il-kostijiet tal-enerġija u l-ħtiġijiet ta’ investiment fl-Istati Membri kollha, u tikkunsidra</w:t>
            </w:r>
            <w:r w:rsidRPr="00BC7B63">
              <w:rPr>
                <w:lang w:val="mt-MT"/>
              </w:rPr>
              <w:t xml:space="preserve"> li </w:t>
            </w:r>
            <w:r w:rsidRPr="00BC7B63">
              <w:rPr>
                <w:b/>
                <w:i/>
                <w:lang w:val="mt-MT"/>
              </w:rPr>
              <w:t>tieħu l-miżuri neċessarji</w:t>
            </w:r>
            <w:r w:rsidRPr="00BC7B63">
              <w:rPr>
                <w:lang w:val="mt-MT"/>
              </w:rPr>
              <w:t xml:space="preserve">, </w:t>
            </w:r>
            <w:r w:rsidRPr="00BC7B63">
              <w:rPr>
                <w:b/>
                <w:i/>
                <w:lang w:val="mt-MT"/>
              </w:rPr>
              <w:lastRenderedPageBreak/>
              <w:t xml:space="preserve">inkluż proposti </w:t>
            </w:r>
            <w:proofErr w:type="spellStart"/>
            <w:r w:rsidRPr="00BC7B63">
              <w:rPr>
                <w:b/>
                <w:i/>
                <w:lang w:val="mt-MT"/>
              </w:rPr>
              <w:t>leġiżlattivi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kif xieraq</w:t>
            </w:r>
            <w:r w:rsidRPr="00BC7B63">
              <w:rPr>
                <w:lang w:val="mt-MT"/>
              </w:rPr>
              <w:t>.</w:t>
            </w:r>
          </w:p>
        </w:tc>
      </w:tr>
      <w:tr w:rsidR="00A53090" w:rsidRPr="00BC7B63" w14:paraId="4D4483F7" w14:textId="77777777" w:rsidTr="00D8668D">
        <w:trPr>
          <w:jc w:val="center"/>
        </w:trPr>
        <w:tc>
          <w:tcPr>
            <w:tcW w:w="4876" w:type="dxa"/>
            <w:hideMark/>
          </w:tcPr>
          <w:p w14:paraId="150A22E4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0E93289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lang w:val="mt-MT"/>
              </w:rPr>
              <w:t>__________________</w:t>
            </w:r>
          </w:p>
        </w:tc>
      </w:tr>
      <w:tr w:rsidR="00A53090" w:rsidRPr="00BC7B63" w14:paraId="76C1E0F6" w14:textId="77777777" w:rsidTr="00D8668D">
        <w:trPr>
          <w:jc w:val="center"/>
        </w:trPr>
        <w:tc>
          <w:tcPr>
            <w:tcW w:w="4876" w:type="dxa"/>
            <w:hideMark/>
          </w:tcPr>
          <w:p w14:paraId="58877E89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vertAlign w:val="superscript"/>
                <w:lang w:val="mt-MT"/>
              </w:rPr>
              <w:t>8</w:t>
            </w:r>
            <w:r w:rsidRPr="00BC7B63">
              <w:rPr>
                <w:lang w:val="mt-MT"/>
              </w:rPr>
              <w:t xml:space="preserve"> Ir-Regolament (UE) 2018/842 tal-Parlament Ewropew u tal-Kunsill tat-30 ta’ Mejju 2018 dwar it-tnaqqis annwali vinkolanti tal-emissjonijiet ta’ gassijiet serra mill-Istati Membri mill-2021 sal-2030 li jikkontribwixxi għall-azzjoni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biex jiġu onorati l-impenji li saru fil-Ftehim ta’ Pariġi, u li jemenda r-Regolament (UE) Nru 525/2013 (ĠU L 156, 19.6.2018, p. 26, ELI: http://data.europa.eu/eli/reg/2018/842/oj).</w:t>
            </w:r>
          </w:p>
        </w:tc>
        <w:tc>
          <w:tcPr>
            <w:tcW w:w="4876" w:type="dxa"/>
            <w:hideMark/>
          </w:tcPr>
          <w:p w14:paraId="610E2582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vertAlign w:val="superscript"/>
                <w:lang w:val="mt-MT"/>
              </w:rPr>
              <w:t>8</w:t>
            </w:r>
            <w:r w:rsidRPr="00BC7B63">
              <w:rPr>
                <w:lang w:val="mt-MT"/>
              </w:rPr>
              <w:t xml:space="preserve"> Ir-Regolament (UE) 2018/842 tal-Parlament Ewropew u tal-Kunsill tat-30 ta’ Mejju 2018 dwar it-tnaqqis annwali vinkolanti tal-emissjonijiet ta’ gassijiet serra mill-Istati Membri mill-2021 sal-2030 li jikkontribwixxi għall-azzjoni </w:t>
            </w:r>
            <w:proofErr w:type="spellStart"/>
            <w:r w:rsidRPr="00BC7B63">
              <w:rPr>
                <w:lang w:val="mt-MT"/>
              </w:rPr>
              <w:t>klimatika</w:t>
            </w:r>
            <w:proofErr w:type="spellEnd"/>
            <w:r w:rsidRPr="00BC7B63">
              <w:rPr>
                <w:lang w:val="mt-MT"/>
              </w:rPr>
              <w:t xml:space="preserve"> biex jiġu onorati l-impenji li saru fil-Ftehim ta’ Pariġi, u li jemenda r-Regolament (UE) Nru 525/2013 (ĠU L 156, 19.6.2018, p. 26, ELI: http://data.europa.eu/eli/reg/2018/842/oj).</w:t>
            </w:r>
          </w:p>
        </w:tc>
      </w:tr>
      <w:tr w:rsidR="00A53090" w:rsidRPr="00BC7B63" w14:paraId="36BDBA99" w14:textId="77777777" w:rsidTr="00D8668D">
        <w:trPr>
          <w:jc w:val="center"/>
        </w:trPr>
        <w:tc>
          <w:tcPr>
            <w:tcW w:w="4876" w:type="dxa"/>
            <w:hideMark/>
          </w:tcPr>
          <w:p w14:paraId="06E03D6C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vertAlign w:val="superscript"/>
                <w:lang w:val="mt-MT"/>
              </w:rPr>
              <w:t>9</w:t>
            </w:r>
            <w:r w:rsidRPr="00BC7B63">
              <w:rPr>
                <w:lang w:val="mt-MT"/>
              </w:rPr>
              <w:t xml:space="preserve"> Ir-Regolament (UE) 2018/841 tal-Parlament Ewropew u tal-Kunsill tat-30 ta’ Mejju 2018 dwar l-inklużjoni tal-emissjonijiet u l-</w:t>
            </w:r>
            <w:proofErr w:type="spellStart"/>
            <w:r w:rsidRPr="00BC7B63">
              <w:rPr>
                <w:lang w:val="mt-MT"/>
              </w:rPr>
              <w:t>assorbimenti</w:t>
            </w:r>
            <w:proofErr w:type="spellEnd"/>
            <w:r w:rsidRPr="00BC7B63">
              <w:rPr>
                <w:lang w:val="mt-MT"/>
              </w:rPr>
              <w:t xml:space="preserve"> ta’ gassijiet serra minn użu tal-art, tibdil fl-użu tal-art u l-</w:t>
            </w:r>
            <w:proofErr w:type="spellStart"/>
            <w:r w:rsidRPr="00BC7B63">
              <w:rPr>
                <w:lang w:val="mt-MT"/>
              </w:rPr>
              <w:t>forestrija</w:t>
            </w:r>
            <w:proofErr w:type="spellEnd"/>
            <w:r w:rsidRPr="00BC7B63">
              <w:rPr>
                <w:lang w:val="mt-MT"/>
              </w:rPr>
              <w:t xml:space="preserve"> fil-qafas ta’ politika għall-klima u l-enerġija għall-2030 u li jemenda r-Regolament (UE) Nru 525/2013 u d-Deċiżjoni Nru 529/2013/UE (ĠU L 156, 19.6.2018, p. 1, ELI: http://data.europa.eu/eli/reg/2018/841/oj).</w:t>
            </w:r>
          </w:p>
        </w:tc>
        <w:tc>
          <w:tcPr>
            <w:tcW w:w="4876" w:type="dxa"/>
            <w:hideMark/>
          </w:tcPr>
          <w:p w14:paraId="63A11C0B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vertAlign w:val="superscript"/>
                <w:lang w:val="mt-MT"/>
              </w:rPr>
              <w:t>9</w:t>
            </w:r>
            <w:r w:rsidRPr="00BC7B63">
              <w:rPr>
                <w:lang w:val="mt-MT"/>
              </w:rPr>
              <w:t xml:space="preserve"> Ir-Regolament (UE) 2018/841 tal-Parlament Ewropew u tal-Kunsill tat-30 ta’ Mejju 2018 dwar l-inklużjoni tal-emissjonijiet u l-</w:t>
            </w:r>
            <w:proofErr w:type="spellStart"/>
            <w:r w:rsidRPr="00BC7B63">
              <w:rPr>
                <w:lang w:val="mt-MT"/>
              </w:rPr>
              <w:t>assorbimenti</w:t>
            </w:r>
            <w:proofErr w:type="spellEnd"/>
            <w:r w:rsidRPr="00BC7B63">
              <w:rPr>
                <w:lang w:val="mt-MT"/>
              </w:rPr>
              <w:t xml:space="preserve"> ta’ gassijiet serra minn użu tal-art, tibdil fl-użu tal-art u l-</w:t>
            </w:r>
            <w:proofErr w:type="spellStart"/>
            <w:r w:rsidRPr="00BC7B63">
              <w:rPr>
                <w:lang w:val="mt-MT"/>
              </w:rPr>
              <w:t>forestrija</w:t>
            </w:r>
            <w:proofErr w:type="spellEnd"/>
            <w:r w:rsidRPr="00BC7B63">
              <w:rPr>
                <w:lang w:val="mt-MT"/>
              </w:rPr>
              <w:t xml:space="preserve"> fil-qafas ta’ politika għall-klima u l-enerġija għall-2030 u li jemenda r-Regolament (UE) Nru 525/2013 u d-Deċiżjoni Nru 529/2013/UE (ĠU L 156, 19.6.2018, p. 1, ELI: http://data.europa.eu/eli/reg/2018/841/oj).</w:t>
            </w:r>
          </w:p>
        </w:tc>
      </w:tr>
    </w:tbl>
    <w:p w14:paraId="27AC48F0" w14:textId="77777777" w:rsidR="00A53090" w:rsidRPr="00BC7B63" w:rsidRDefault="00A53090" w:rsidP="00A53090"/>
    <w:p w14:paraId="1776F25C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11</w:t>
      </w:r>
    </w:p>
    <w:p w14:paraId="493C7EB9" w14:textId="77777777" w:rsidR="00A53090" w:rsidRPr="00BC7B63" w:rsidRDefault="00A53090" w:rsidP="00A53090"/>
    <w:p w14:paraId="30D66E1A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2D4AAEB1" w14:textId="77777777" w:rsidR="00A53090" w:rsidRPr="00BC7B63" w:rsidRDefault="00A53090" w:rsidP="00A53090">
      <w:pPr>
        <w:pStyle w:val="NormalBold"/>
      </w:pPr>
      <w:r w:rsidRPr="00BC7B63">
        <w:t>Premessa 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539661D0" w14:textId="77777777" w:rsidTr="00D8668D">
        <w:trPr>
          <w:jc w:val="center"/>
        </w:trPr>
        <w:tc>
          <w:tcPr>
            <w:tcW w:w="9752" w:type="dxa"/>
            <w:gridSpan w:val="2"/>
          </w:tcPr>
          <w:p w14:paraId="251C8E93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061E65D3" w14:textId="77777777" w:rsidTr="00D8668D">
        <w:trPr>
          <w:jc w:val="center"/>
        </w:trPr>
        <w:tc>
          <w:tcPr>
            <w:tcW w:w="4876" w:type="dxa"/>
            <w:hideMark/>
          </w:tcPr>
          <w:p w14:paraId="4B333C2F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0798A5D4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706E611F" w14:textId="77777777" w:rsidTr="00D8668D">
        <w:trPr>
          <w:jc w:val="center"/>
        </w:trPr>
        <w:tc>
          <w:tcPr>
            <w:tcW w:w="4876" w:type="dxa"/>
          </w:tcPr>
          <w:p w14:paraId="5734FEC8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71F222A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b/>
                <w:i/>
                <w:lang w:val="mt-MT"/>
              </w:rPr>
              <w:t>(8a)</w:t>
            </w:r>
            <w:r w:rsidRPr="00BC7B63">
              <w:rPr>
                <w:b/>
                <w:i/>
                <w:lang w:val="mt-MT"/>
              </w:rPr>
              <w:tab/>
              <w:t xml:space="preserve">Jenħtieġ li jiġu riflessi b’mod xieraq għadd ta’ elementi biex tiġi </w:t>
            </w:r>
            <w:proofErr w:type="spellStart"/>
            <w:r w:rsidRPr="00BC7B63">
              <w:rPr>
                <w:b/>
                <w:i/>
                <w:lang w:val="mt-MT"/>
              </w:rPr>
              <w:t>ffaċilitata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l-kisba tal-mira </w:t>
            </w:r>
            <w:proofErr w:type="spellStart"/>
            <w:r w:rsidRPr="00BC7B63">
              <w:rPr>
                <w:b/>
                <w:i/>
                <w:lang w:val="mt-MT"/>
              </w:rPr>
              <w:t>klimatika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għall-2040, inkluż kontribut adegwat għall-mira </w:t>
            </w:r>
            <w:proofErr w:type="spellStart"/>
            <w:r w:rsidRPr="00BC7B63">
              <w:rPr>
                <w:b/>
                <w:i/>
                <w:lang w:val="mt-MT"/>
              </w:rPr>
              <w:t>klimatika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għall-2040 ta’ krediti internazzjonali ta’ kwalità għolja skont l-Artikolu 6 tal-Ftehim ta’ Pariġi, fit-tieni parti </w:t>
            </w:r>
            <w:proofErr w:type="spellStart"/>
            <w:r w:rsidRPr="00BC7B63">
              <w:rPr>
                <w:b/>
                <w:i/>
                <w:lang w:val="mt-MT"/>
              </w:rPr>
              <w:t>tad-deċennju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2031-2040, b’mod li </w:t>
            </w:r>
            <w:r w:rsidRPr="00BC7B63">
              <w:rPr>
                <w:b/>
                <w:i/>
                <w:lang w:val="mt-MT"/>
              </w:rPr>
              <w:lastRenderedPageBreak/>
              <w:t xml:space="preserve">jkun kemm ambizzjuż kif ukoll </w:t>
            </w:r>
            <w:proofErr w:type="spellStart"/>
            <w:r w:rsidRPr="00BC7B63">
              <w:rPr>
                <w:b/>
                <w:i/>
                <w:lang w:val="mt-MT"/>
              </w:rPr>
              <w:t>kosteffiċjenti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f’</w:t>
            </w:r>
            <w:proofErr w:type="spellStart"/>
            <w:r w:rsidRPr="00BC7B63">
              <w:rPr>
                <w:b/>
                <w:i/>
                <w:lang w:val="mt-MT"/>
              </w:rPr>
              <w:t>konformità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mar-regoli </w:t>
            </w:r>
            <w:proofErr w:type="spellStart"/>
            <w:r w:rsidRPr="00BC7B63">
              <w:rPr>
                <w:b/>
                <w:i/>
                <w:lang w:val="mt-MT"/>
              </w:rPr>
              <w:t>kontabilistiċi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tal-Ftehim ta’ Pariġi, inkluż perjodu pilota biex jinbeda suq tal-kreditu internazzjonali ta’ kwalità għolja u ta’ integrità għolja għall-perjodu 2031-2035; ir-rwol tal-</w:t>
            </w:r>
            <w:proofErr w:type="spellStart"/>
            <w:r w:rsidRPr="00BC7B63">
              <w:rPr>
                <w:b/>
                <w:i/>
                <w:lang w:val="mt-MT"/>
              </w:rPr>
              <w:t>assorbimenti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permanenti domestiċi (bħall-emissjonijiet </w:t>
            </w:r>
            <w:proofErr w:type="spellStart"/>
            <w:r w:rsidRPr="00BC7B63">
              <w:rPr>
                <w:b/>
                <w:i/>
                <w:lang w:val="mt-MT"/>
              </w:rPr>
              <w:t>Bijoġeniċi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tal-Qbid </w:t>
            </w:r>
            <w:proofErr w:type="spellStart"/>
            <w:r w:rsidRPr="00BC7B63">
              <w:rPr>
                <w:b/>
                <w:i/>
                <w:lang w:val="mt-MT"/>
              </w:rPr>
              <w:t>bil-Ħżin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tal-Karbonju (</w:t>
            </w:r>
            <w:proofErr w:type="spellStart"/>
            <w:r w:rsidRPr="00BC7B63">
              <w:rPr>
                <w:b/>
                <w:i/>
                <w:lang w:val="mt-MT"/>
              </w:rPr>
              <w:t>BioCCS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) u l-Qbid Dirett mill-Arja </w:t>
            </w:r>
            <w:proofErr w:type="spellStart"/>
            <w:r w:rsidRPr="00BC7B63">
              <w:rPr>
                <w:b/>
                <w:i/>
                <w:lang w:val="mt-MT"/>
              </w:rPr>
              <w:t>bil-Ħżin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tal-Karbonju (DACCS)) fl-EU ETS filwaqt li tiġi żgurata l-integrità ambjentali tal-EU ETS, inkluża l-possibbiltà li s-CO</w:t>
            </w:r>
            <w:r w:rsidRPr="00BC7B63">
              <w:rPr>
                <w:b/>
                <w:i/>
                <w:vertAlign w:val="subscript"/>
                <w:lang w:val="mt-MT"/>
              </w:rPr>
              <w:t>2</w:t>
            </w:r>
            <w:r w:rsidRPr="00BC7B63">
              <w:rPr>
                <w:b/>
                <w:i/>
                <w:lang w:val="mt-MT"/>
              </w:rPr>
              <w:t xml:space="preserve"> jinħażen barra mill-Unjoni, kif xieraq, soġġett għall-eżistenza ta’ ftehimiet internazzjonali u li jiġu previsti kundizzjonijiet ekwivalenti għal dawk stabbiliti fid-dritt tal-Unjoni; u </w:t>
            </w:r>
            <w:proofErr w:type="spellStart"/>
            <w:r w:rsidRPr="00BC7B63">
              <w:rPr>
                <w:b/>
                <w:i/>
                <w:lang w:val="mt-MT"/>
              </w:rPr>
              <w:t>flessibbiltà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mtejba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aċċessibbli mas-setturi u l-istrumenti kollha u fi ħdanhom biex jiġi appoġġat </w:t>
            </w:r>
            <w:proofErr w:type="spellStart"/>
            <w:r w:rsidRPr="00BC7B63">
              <w:rPr>
                <w:b/>
                <w:i/>
                <w:lang w:val="mt-MT"/>
              </w:rPr>
              <w:t>approċċ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</w:t>
            </w:r>
            <w:proofErr w:type="spellStart"/>
            <w:r w:rsidRPr="00BC7B63">
              <w:rPr>
                <w:b/>
                <w:i/>
                <w:lang w:val="mt-MT"/>
              </w:rPr>
              <w:t>kosteffettiv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, li permezz tiegħu, pereżempju l-kisbiet tal-Istati Membri f’settur wieħed jistgħu </w:t>
            </w:r>
            <w:proofErr w:type="spellStart"/>
            <w:r w:rsidRPr="00BC7B63">
              <w:rPr>
                <w:b/>
                <w:i/>
                <w:lang w:val="mt-MT"/>
              </w:rPr>
              <w:t>jibbilanċjaw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id-diskrepanzi f’oħrajn b’mod </w:t>
            </w:r>
            <w:proofErr w:type="spellStart"/>
            <w:r w:rsidRPr="00BC7B63">
              <w:rPr>
                <w:b/>
                <w:i/>
                <w:lang w:val="mt-MT"/>
              </w:rPr>
              <w:t>kosteffiċjenti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filwaqt li jiġi żgurat li kull settur jikkontribwixxi għall-isforzi u jiġi żgurat li n-nuqqasijiet possibbli f’settur wieħed ma jkunux għad-detriment ta’ setturi ekonomiċi oħra, mingħajr preġudizzju għall-possibbiltà ta’ kull Stat Membru li jagħmel użu mill-flessibbiltajiet. </w:t>
            </w:r>
            <w:proofErr w:type="spellStart"/>
            <w:r w:rsidRPr="00BC7B63">
              <w:rPr>
                <w:b/>
                <w:i/>
                <w:lang w:val="mt-MT"/>
              </w:rPr>
              <w:t>Fl-operazzjonalizzazzjoni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tal-użu tal-krediti internazzjonali, jenħtieġ li l-Kummissjoni tqis il-ħtieġa li jiġu żgurati kundizzjonijiet ekwi madwar l-Istati Membri u l-opportunità li tappoġġa s-sħubijiet strateġiċi tal-UE. Il-krediti internazzjonali jenħtieġ li ma jkollhomx rwol għall-konformità fl-EU ETS. </w:t>
            </w:r>
            <w:proofErr w:type="spellStart"/>
            <w:r w:rsidRPr="00BC7B63">
              <w:rPr>
                <w:b/>
                <w:i/>
                <w:lang w:val="mt-MT"/>
              </w:rPr>
              <w:t>Jenħtieġ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li t-</w:t>
            </w:r>
            <w:proofErr w:type="spellStart"/>
            <w:r w:rsidRPr="00BC7B63">
              <w:rPr>
                <w:b/>
                <w:i/>
                <w:lang w:val="mt-MT"/>
              </w:rPr>
              <w:t>trajettorja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attwali tal-EU ETS tiġi riveduta fir-rieżami li jmiss tad-Direttiva dwar l-ETS biex titqies il-mira maqbula għall-2040 b’mod li jippermetti ammont limitat ta’ emissjonijiet wara l-2039. Jenħtieġ li l-Kummissjoni tikkunsidra f’waqtu perkors ta’ eliminazzjoni gradwali aktar bil-mod għall-allokazzjoni bla ħlas tal-kwoti mill-2028 ’il quddiem biex tappoġġa d-</w:t>
            </w:r>
            <w:proofErr w:type="spellStart"/>
            <w:r w:rsidRPr="00BC7B63">
              <w:rPr>
                <w:b/>
                <w:i/>
                <w:lang w:val="mt-MT"/>
              </w:rPr>
              <w:t>dekarbonizzazzjoni</w:t>
            </w:r>
            <w:proofErr w:type="spellEnd"/>
            <w:r w:rsidRPr="00BC7B63">
              <w:rPr>
                <w:b/>
                <w:i/>
                <w:lang w:val="mt-MT"/>
              </w:rPr>
              <w:t>, l-investiment u l-</w:t>
            </w:r>
            <w:r w:rsidRPr="00BC7B63">
              <w:rPr>
                <w:b/>
                <w:i/>
                <w:lang w:val="mt-MT"/>
              </w:rPr>
              <w:lastRenderedPageBreak/>
              <w:t xml:space="preserve">impjiegi fl-Ewropa, inkluż permezz tal-Bank </w:t>
            </w:r>
            <w:proofErr w:type="spellStart"/>
            <w:r w:rsidRPr="00BC7B63">
              <w:rPr>
                <w:b/>
                <w:i/>
                <w:lang w:val="mt-MT"/>
              </w:rPr>
              <w:t>tad-Dekarbonizzazzjoni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Industrijali u </w:t>
            </w:r>
            <w:proofErr w:type="spellStart"/>
            <w:r w:rsidRPr="00BC7B63">
              <w:rPr>
                <w:b/>
                <w:i/>
                <w:lang w:val="mt-MT"/>
              </w:rPr>
              <w:t>rieżami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tar-Riżerva tal-Istabbiltà tas-Suq, filwaqt li </w:t>
            </w:r>
            <w:proofErr w:type="spellStart"/>
            <w:r w:rsidRPr="00BC7B63">
              <w:rPr>
                <w:b/>
                <w:i/>
                <w:lang w:val="mt-MT"/>
              </w:rPr>
              <w:t>timminimizza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r-riskju ta’ rilokazzjoni tal-emissjonijiet tal-karbonju. Sabiex jiġu vvalutati l-impatti soċjali, ekonomiċi u ambjentali, il-qafas għal wara l-2030 jenħtieġ li jkun ibbażat fuq valutazzjonijiet tal-impatt </w:t>
            </w:r>
            <w:proofErr w:type="spellStart"/>
            <w:r w:rsidRPr="00BC7B63">
              <w:rPr>
                <w:b/>
                <w:i/>
                <w:lang w:val="mt-MT"/>
              </w:rPr>
              <w:t>robusti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. Il-qafas għal wara l-2030 </w:t>
            </w:r>
            <w:proofErr w:type="spellStart"/>
            <w:r w:rsidRPr="00BC7B63">
              <w:rPr>
                <w:b/>
                <w:i/>
                <w:lang w:val="mt-MT"/>
              </w:rPr>
              <w:t>jenħtieġ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li </w:t>
            </w:r>
            <w:proofErr w:type="spellStart"/>
            <w:r w:rsidRPr="00BC7B63">
              <w:rPr>
                <w:b/>
                <w:i/>
                <w:lang w:val="mt-MT"/>
              </w:rPr>
              <w:t>jrawwem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ukoll il-konverġenza filwaqt li jqis l-</w:t>
            </w:r>
            <w:proofErr w:type="spellStart"/>
            <w:r w:rsidRPr="00BC7B63">
              <w:rPr>
                <w:b/>
                <w:i/>
                <w:lang w:val="mt-MT"/>
              </w:rPr>
              <w:t>ekwità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l-</w:t>
            </w:r>
            <w:proofErr w:type="spellStart"/>
            <w:r w:rsidRPr="00BC7B63">
              <w:rPr>
                <w:b/>
                <w:i/>
                <w:lang w:val="mt-MT"/>
              </w:rPr>
              <w:t>ispeċifiċitajiet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 ċ-ċirkostanzi nazzjonali tal-Istati Membri, inkluż dawk tal-gżejjer, Stati Membri gżejjer u tar-reġjuni </w:t>
            </w:r>
            <w:proofErr w:type="spellStart"/>
            <w:r w:rsidRPr="00BC7B63">
              <w:rPr>
                <w:b/>
                <w:i/>
                <w:lang w:val="mt-MT"/>
              </w:rPr>
              <w:t>ultraperiferiċi</w:t>
            </w:r>
            <w:proofErr w:type="spellEnd"/>
            <w:r w:rsidRPr="00BC7B63">
              <w:rPr>
                <w:b/>
                <w:i/>
                <w:lang w:val="mt-MT"/>
              </w:rPr>
              <w:t>.</w:t>
            </w:r>
          </w:p>
        </w:tc>
      </w:tr>
    </w:tbl>
    <w:p w14:paraId="5590E77C" w14:textId="77777777" w:rsidR="00A53090" w:rsidRPr="00BC7B63" w:rsidRDefault="00A53090" w:rsidP="00A53090"/>
    <w:p w14:paraId="330D5863" w14:textId="77777777" w:rsidR="00A53090" w:rsidRPr="00BC7B63" w:rsidRDefault="00A53090" w:rsidP="00A53090">
      <w:pPr>
        <w:pStyle w:val="AMNumberTabs0"/>
        <w:keepNext/>
      </w:pPr>
      <w:r w:rsidRPr="00BC7B63">
        <w:t>Emenda</w:t>
      </w:r>
      <w:r w:rsidRPr="00BC7B63">
        <w:tab/>
      </w:r>
      <w:r w:rsidRPr="00BC7B63">
        <w:tab/>
        <w:t>12</w:t>
      </w:r>
    </w:p>
    <w:p w14:paraId="2204ADBA" w14:textId="77777777" w:rsidR="00A53090" w:rsidRPr="00BC7B63" w:rsidRDefault="00A53090" w:rsidP="00A53090"/>
    <w:p w14:paraId="2889714B" w14:textId="77777777" w:rsidR="00A53090" w:rsidRPr="00BC7B63" w:rsidRDefault="00A53090" w:rsidP="00A53090">
      <w:pPr>
        <w:pStyle w:val="NormalBold"/>
        <w:keepNext/>
      </w:pPr>
      <w:r w:rsidRPr="00BC7B63">
        <w:t>Proposta għal regolament</w:t>
      </w:r>
    </w:p>
    <w:p w14:paraId="3BCC10FB" w14:textId="77777777" w:rsidR="00A53090" w:rsidRPr="00BC7B63" w:rsidRDefault="00A53090" w:rsidP="00A53090">
      <w:pPr>
        <w:pStyle w:val="NormalBold"/>
      </w:pPr>
      <w:r w:rsidRPr="00BC7B63">
        <w:t>Artikolu 1 – paragrafu 1 – punt 2</w:t>
      </w:r>
    </w:p>
    <w:p w14:paraId="1EB432A5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0207A608" w14:textId="77777777" w:rsidR="00A53090" w:rsidRPr="00BC7B63" w:rsidRDefault="00A53090" w:rsidP="00A53090">
      <w:r w:rsidRPr="00BC7B63">
        <w:t>Artikolu 4a – paragrafu 4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180C1792" w14:textId="77777777" w:rsidTr="00D8668D">
        <w:trPr>
          <w:jc w:val="center"/>
        </w:trPr>
        <w:tc>
          <w:tcPr>
            <w:tcW w:w="9752" w:type="dxa"/>
            <w:gridSpan w:val="2"/>
          </w:tcPr>
          <w:p w14:paraId="7A793C52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39EC1425" w14:textId="77777777" w:rsidTr="00D8668D">
        <w:trPr>
          <w:jc w:val="center"/>
        </w:trPr>
        <w:tc>
          <w:tcPr>
            <w:tcW w:w="4876" w:type="dxa"/>
            <w:hideMark/>
          </w:tcPr>
          <w:p w14:paraId="22F0F74F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Test propost mill-Kummissjoni</w:t>
            </w:r>
          </w:p>
        </w:tc>
        <w:tc>
          <w:tcPr>
            <w:tcW w:w="4876" w:type="dxa"/>
            <w:hideMark/>
          </w:tcPr>
          <w:p w14:paraId="114C5F2E" w14:textId="77777777" w:rsidR="00A53090" w:rsidRPr="00BC7B63" w:rsidRDefault="00A53090" w:rsidP="00D8668D">
            <w:pPr>
              <w:pStyle w:val="ColumnHeading"/>
              <w:keepNext/>
            </w:pPr>
            <w:r w:rsidRPr="00BC7B63">
              <w:t>Emenda</w:t>
            </w:r>
          </w:p>
        </w:tc>
      </w:tr>
      <w:tr w:rsidR="00A53090" w:rsidRPr="00BC7B63" w14:paraId="5F91D07A" w14:textId="77777777" w:rsidTr="00D8668D">
        <w:trPr>
          <w:jc w:val="center"/>
        </w:trPr>
        <w:tc>
          <w:tcPr>
            <w:tcW w:w="4876" w:type="dxa"/>
            <w:hideMark/>
          </w:tcPr>
          <w:p w14:paraId="30CD9E44" w14:textId="77777777" w:rsidR="00A53090" w:rsidRPr="00BC7B63" w:rsidRDefault="00A53090" w:rsidP="00D8668D">
            <w:pPr>
              <w:pStyle w:val="Normal6"/>
              <w:rPr>
                <w:lang w:val="mt-MT"/>
              </w:rPr>
            </w:pPr>
            <w:r w:rsidRPr="00BC7B63">
              <w:rPr>
                <w:b/>
                <w:i/>
                <w:lang w:val="mt-MT"/>
              </w:rPr>
              <w:t xml:space="preserve">Filwaqt li xi politiki </w:t>
            </w:r>
            <w:proofErr w:type="spellStart"/>
            <w:r w:rsidRPr="00BC7B63">
              <w:rPr>
                <w:b/>
                <w:i/>
                <w:lang w:val="mt-MT"/>
              </w:rPr>
              <w:t>abilitanti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diġà ġew implimentati u l-impatt tagħhom diġà huwa viżibbli, dan għadu mhuwiex il-każ għal kollox.</w:t>
            </w:r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>Il-Kummissjoni</w:t>
            </w:r>
            <w:r w:rsidRPr="00BC7B63">
              <w:rPr>
                <w:lang w:val="mt-MT"/>
              </w:rPr>
              <w:t xml:space="preserve"> għandu jkollha l-għan li </w:t>
            </w:r>
            <w:proofErr w:type="spellStart"/>
            <w:r w:rsidRPr="00BC7B63">
              <w:rPr>
                <w:b/>
                <w:i/>
                <w:lang w:val="mt-MT"/>
              </w:rPr>
              <w:t>taċċellera</w:t>
            </w:r>
            <w:proofErr w:type="spellEnd"/>
            <w:r w:rsidRPr="00BC7B63">
              <w:rPr>
                <w:lang w:val="mt-MT"/>
              </w:rPr>
              <w:t xml:space="preserve"> u </w:t>
            </w:r>
            <w:r w:rsidRPr="00BC7B63">
              <w:rPr>
                <w:b/>
                <w:i/>
                <w:lang w:val="mt-MT"/>
              </w:rPr>
              <w:t xml:space="preserve">ssaħħaħ il-qafas ta’ </w:t>
            </w:r>
            <w:proofErr w:type="spellStart"/>
            <w:r w:rsidRPr="00BC7B63">
              <w:rPr>
                <w:b/>
                <w:i/>
                <w:lang w:val="mt-MT"/>
              </w:rPr>
              <w:t>abilitazzjoni</w:t>
            </w:r>
            <w:proofErr w:type="spellEnd"/>
            <w:r w:rsidRPr="00BC7B63">
              <w:rPr>
                <w:lang w:val="mt-MT"/>
              </w:rPr>
              <w:t xml:space="preserve"> biex tiżgura li jkun hemm fis-seħħ kundizzjonijiet li </w:t>
            </w:r>
            <w:proofErr w:type="spellStart"/>
            <w:r w:rsidRPr="00BC7B63">
              <w:rPr>
                <w:lang w:val="mt-MT"/>
              </w:rPr>
              <w:t>jappoġġaw</w:t>
            </w:r>
            <w:proofErr w:type="spellEnd"/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>lill-industrija</w:t>
            </w:r>
            <w:r w:rsidRPr="00BC7B63">
              <w:rPr>
                <w:lang w:val="mt-MT"/>
              </w:rPr>
              <w:t xml:space="preserve"> u </w:t>
            </w:r>
            <w:r w:rsidRPr="00BC7B63">
              <w:rPr>
                <w:b/>
                <w:bCs/>
                <w:i/>
                <w:iCs/>
                <w:lang w:val="mt-MT"/>
              </w:rPr>
              <w:t>liċ-ċittadini</w:t>
            </w:r>
            <w:r w:rsidRPr="00BC7B63">
              <w:rPr>
                <w:lang w:val="mt-MT"/>
              </w:rPr>
              <w:t xml:space="preserve"> Ewropej matul </w:t>
            </w:r>
            <w:proofErr w:type="spellStart"/>
            <w:r w:rsidRPr="00BC7B63">
              <w:rPr>
                <w:lang w:val="mt-MT"/>
              </w:rPr>
              <w:t>it-tranżizzjoni</w:t>
            </w:r>
            <w:proofErr w:type="spellEnd"/>
            <w:r w:rsidRPr="00BC7B63">
              <w:rPr>
                <w:lang w:val="mt-MT"/>
              </w:rPr>
              <w:t xml:space="preserve">, </w:t>
            </w:r>
            <w:r w:rsidRPr="00BC7B63">
              <w:rPr>
                <w:b/>
                <w:i/>
                <w:lang w:val="mt-MT"/>
              </w:rPr>
              <w:t>b’rispett sħiħ tad-dritt tal-UE</w:t>
            </w:r>
            <w:r w:rsidRPr="00BC7B63">
              <w:rPr>
                <w:lang w:val="mt-MT"/>
              </w:rPr>
              <w:t>.</w:t>
            </w:r>
          </w:p>
        </w:tc>
        <w:tc>
          <w:tcPr>
            <w:tcW w:w="4876" w:type="dxa"/>
            <w:hideMark/>
          </w:tcPr>
          <w:p w14:paraId="5B3D73D6" w14:textId="77777777" w:rsidR="00A53090" w:rsidRPr="00BC7B63" w:rsidRDefault="00A53090" w:rsidP="00D8668D">
            <w:pPr>
              <w:pStyle w:val="Normal6"/>
              <w:rPr>
                <w:szCs w:val="24"/>
                <w:lang w:val="mt-MT"/>
              </w:rPr>
            </w:pPr>
            <w:r w:rsidRPr="00BC7B63">
              <w:rPr>
                <w:b/>
                <w:i/>
                <w:lang w:val="mt-MT"/>
              </w:rPr>
              <w:t xml:space="preserve">Il-Kummissjoni għandha tkompli ssaħħaħ l-inizjattivi li jikkonċernaw il-qafas ta’ </w:t>
            </w:r>
            <w:proofErr w:type="spellStart"/>
            <w:r w:rsidRPr="00BC7B63">
              <w:rPr>
                <w:b/>
                <w:i/>
                <w:lang w:val="mt-MT"/>
              </w:rPr>
              <w:t>abilitazzjoni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u</w:t>
            </w:r>
            <w:r w:rsidRPr="00BC7B63">
              <w:rPr>
                <w:lang w:val="mt-MT"/>
              </w:rPr>
              <w:t xml:space="preserve"> għandu jkollha l-għan li </w:t>
            </w:r>
            <w:proofErr w:type="spellStart"/>
            <w:r w:rsidRPr="00BC7B63">
              <w:rPr>
                <w:b/>
                <w:i/>
                <w:lang w:val="mt-MT"/>
              </w:rPr>
              <w:t>taċċellera</w:t>
            </w:r>
            <w:proofErr w:type="spellEnd"/>
            <w:r w:rsidRPr="00BC7B63">
              <w:rPr>
                <w:b/>
                <w:i/>
                <w:lang w:val="mt-MT"/>
              </w:rPr>
              <w:t xml:space="preserve"> l-adozzjoni</w:t>
            </w:r>
            <w:r w:rsidRPr="00BC7B63">
              <w:rPr>
                <w:lang w:val="mt-MT"/>
              </w:rPr>
              <w:t xml:space="preserve"> u </w:t>
            </w:r>
            <w:r w:rsidRPr="00BC7B63">
              <w:rPr>
                <w:b/>
                <w:i/>
                <w:lang w:val="mt-MT"/>
              </w:rPr>
              <w:t>l-implimentazzjoni tagħhom</w:t>
            </w:r>
            <w:r w:rsidRPr="00BC7B63">
              <w:rPr>
                <w:lang w:val="mt-MT"/>
              </w:rPr>
              <w:t xml:space="preserve"> biex tiżgura li jkun hemm fis-seħħ kundizzjonijiet li </w:t>
            </w:r>
            <w:proofErr w:type="spellStart"/>
            <w:r w:rsidRPr="00BC7B63">
              <w:rPr>
                <w:lang w:val="mt-MT"/>
              </w:rPr>
              <w:t>jappoġġaw</w:t>
            </w:r>
            <w:proofErr w:type="spellEnd"/>
            <w:r w:rsidRPr="00BC7B63">
              <w:rPr>
                <w:lang w:val="mt-MT"/>
              </w:rPr>
              <w:t xml:space="preserve"> </w:t>
            </w:r>
            <w:r w:rsidRPr="00BC7B63">
              <w:rPr>
                <w:b/>
                <w:i/>
                <w:lang w:val="mt-MT"/>
              </w:rPr>
              <w:t>lill-persuni ġuridiċi u fiżiċi milquta, bħall-industrija</w:t>
            </w:r>
            <w:r w:rsidRPr="00BC7B63">
              <w:rPr>
                <w:lang w:val="mt-MT"/>
              </w:rPr>
              <w:t xml:space="preserve"> u </w:t>
            </w:r>
            <w:r w:rsidRPr="00BC7B63">
              <w:rPr>
                <w:b/>
                <w:bCs/>
                <w:i/>
                <w:iCs/>
                <w:lang w:val="mt-MT"/>
              </w:rPr>
              <w:t>ċ-ċittadini</w:t>
            </w:r>
            <w:r w:rsidRPr="00BC7B63">
              <w:rPr>
                <w:lang w:val="mt-MT"/>
              </w:rPr>
              <w:t xml:space="preserve"> Ewropej matul </w:t>
            </w:r>
            <w:proofErr w:type="spellStart"/>
            <w:r w:rsidRPr="00BC7B63">
              <w:rPr>
                <w:lang w:val="mt-MT"/>
              </w:rPr>
              <w:t>it-tranżizzjoni</w:t>
            </w:r>
            <w:proofErr w:type="spellEnd"/>
            <w:r w:rsidRPr="00BC7B63">
              <w:rPr>
                <w:lang w:val="mt-MT"/>
              </w:rPr>
              <w:t xml:space="preserve">, </w:t>
            </w:r>
            <w:r w:rsidRPr="00BC7B63">
              <w:rPr>
                <w:b/>
                <w:i/>
                <w:lang w:val="mt-MT"/>
              </w:rPr>
              <w:t>lejn il-miri stabbiliti fil-paragrafi 1 u 3 ta’ dan l-Artikolu, l-objettiv stabbilit fl-Artikolu 2(1) u ekonomija newtrali għall-klima</w:t>
            </w:r>
            <w:r w:rsidRPr="00BC7B63">
              <w:rPr>
                <w:lang w:val="mt-MT"/>
              </w:rPr>
              <w:t>.</w:t>
            </w:r>
          </w:p>
        </w:tc>
      </w:tr>
    </w:tbl>
    <w:p w14:paraId="77F7BC32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13</w:t>
      </w:r>
    </w:p>
    <w:p w14:paraId="75FBCF3C" w14:textId="77777777" w:rsidR="00A53090" w:rsidRPr="00BC7B63" w:rsidRDefault="00A53090" w:rsidP="00A53090"/>
    <w:p w14:paraId="584A216A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2EF0B9A6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640EDC7C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292D7051" w14:textId="77777777" w:rsidR="00A53090" w:rsidRPr="00BC7B63" w:rsidRDefault="00A53090" w:rsidP="00A53090">
      <w:r w:rsidRPr="00BC7B63">
        <w:t xml:space="preserve">Artikolu 4 – paragrafu 5 – parti </w:t>
      </w:r>
      <w:proofErr w:type="spellStart"/>
      <w:r w:rsidRPr="00BC7B63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1791CCD6" w14:textId="77777777" w:rsidTr="00D8668D">
        <w:trPr>
          <w:jc w:val="center"/>
        </w:trPr>
        <w:tc>
          <w:tcPr>
            <w:tcW w:w="9752" w:type="dxa"/>
            <w:gridSpan w:val="2"/>
          </w:tcPr>
          <w:p w14:paraId="4F3AA326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16A08C67" w14:textId="77777777" w:rsidTr="00D8668D">
        <w:trPr>
          <w:jc w:val="center"/>
        </w:trPr>
        <w:tc>
          <w:tcPr>
            <w:tcW w:w="4876" w:type="dxa"/>
            <w:hideMark/>
          </w:tcPr>
          <w:p w14:paraId="4F6BF406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B7D728D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65F42F5D" w14:textId="77777777" w:rsidTr="00D8668D">
        <w:trPr>
          <w:jc w:val="center"/>
        </w:trPr>
        <w:tc>
          <w:tcPr>
            <w:tcW w:w="4876" w:type="dxa"/>
            <w:hideMark/>
          </w:tcPr>
          <w:p w14:paraId="28370497" w14:textId="77777777" w:rsidR="00A53090" w:rsidRPr="00BC7B63" w:rsidRDefault="00A53090" w:rsidP="00D8668D">
            <w:pPr>
              <w:spacing w:after="120"/>
            </w:pPr>
            <w:r w:rsidRPr="00BC7B63">
              <w:t>Fil-qafas tar-</w:t>
            </w:r>
            <w:proofErr w:type="spellStart"/>
            <w:r w:rsidRPr="00BC7B63">
              <w:t>rieżami</w:t>
            </w:r>
            <w:proofErr w:type="spellEnd"/>
            <w:r w:rsidRPr="00BC7B63">
              <w:t xml:space="preserve"> msemmi fl-ewwel </w:t>
            </w:r>
            <w:proofErr w:type="spellStart"/>
            <w:r w:rsidRPr="00BC7B63">
              <w:t>subparagrafu</w:t>
            </w:r>
            <w:proofErr w:type="spellEnd"/>
            <w:r w:rsidRPr="00BC7B63">
              <w:t xml:space="preserve">, sabiex jiġi </w:t>
            </w:r>
            <w:proofErr w:type="spellStart"/>
            <w:r w:rsidRPr="00BC7B63">
              <w:t>ffaċilitat</w:t>
            </w:r>
            <w:proofErr w:type="spellEnd"/>
            <w:r w:rsidRPr="00BC7B63">
              <w:t xml:space="preserve"> l-</w:t>
            </w:r>
            <w:proofErr w:type="spellStart"/>
            <w:r w:rsidRPr="00BC7B63">
              <w:t>ilħuq</w:t>
            </w:r>
            <w:proofErr w:type="spellEnd"/>
            <w:r w:rsidRPr="00BC7B63">
              <w:t xml:space="preserve"> </w:t>
            </w:r>
            <w:r w:rsidRPr="00BC7B63">
              <w:lastRenderedPageBreak/>
              <w:t xml:space="preserve">tal-mira stabbilita fil-paragrafu 3 ta’ dan l-Artikolu, il-Kummissjoni għandha tiżgura li l-elementi li ġejjin ikunu riflessi kif xieraq fil-proposti </w:t>
            </w:r>
            <w:proofErr w:type="spellStart"/>
            <w:r w:rsidRPr="00BC7B63">
              <w:t>leġiżlattivi</w:t>
            </w:r>
            <w:proofErr w:type="spellEnd"/>
            <w:r w:rsidRPr="00BC7B63">
              <w:t>:</w:t>
            </w:r>
          </w:p>
        </w:tc>
        <w:tc>
          <w:tcPr>
            <w:tcW w:w="4876" w:type="dxa"/>
            <w:hideMark/>
          </w:tcPr>
          <w:p w14:paraId="61B7DF08" w14:textId="77777777" w:rsidR="00A53090" w:rsidRPr="00BC7B63" w:rsidRDefault="00A53090" w:rsidP="00D8668D">
            <w:pPr>
              <w:spacing w:after="120"/>
            </w:pPr>
            <w:r w:rsidRPr="00BC7B63">
              <w:lastRenderedPageBreak/>
              <w:t xml:space="preserve">Fil-qafas tar-rieżami msemmi fl-ewwel subparagrafu </w:t>
            </w:r>
            <w:r w:rsidRPr="00BC7B63">
              <w:rPr>
                <w:b/>
                <w:bCs/>
                <w:i/>
                <w:iCs/>
              </w:rPr>
              <w:t>tal-paragrafu 4</w:t>
            </w:r>
            <w:r w:rsidRPr="00BC7B63">
              <w:t xml:space="preserve">, sabiex jiġi </w:t>
            </w:r>
            <w:proofErr w:type="spellStart"/>
            <w:r w:rsidRPr="00BC7B63">
              <w:lastRenderedPageBreak/>
              <w:t>ffaċilitat</w:t>
            </w:r>
            <w:proofErr w:type="spellEnd"/>
            <w:r w:rsidRPr="00BC7B63">
              <w:t xml:space="preserve"> l-</w:t>
            </w:r>
            <w:proofErr w:type="spellStart"/>
            <w:r w:rsidRPr="00BC7B63">
              <w:t>ilħuq</w:t>
            </w:r>
            <w:proofErr w:type="spellEnd"/>
            <w:r w:rsidRPr="00BC7B63">
              <w:t xml:space="preserve"> tal-mira stabbilita fil-paragrafu 3 ta’ dan l-Artikolu, il-Kummissjoni għandha tiżgura li l-elementi li ġejjin ikunu riflessi kif xieraq fil-proposti </w:t>
            </w:r>
            <w:proofErr w:type="spellStart"/>
            <w:r w:rsidRPr="00BC7B63">
              <w:t>leġiżlattivi</w:t>
            </w:r>
            <w:proofErr w:type="spellEnd"/>
            <w:r w:rsidRPr="00BC7B63">
              <w:t>:</w:t>
            </w:r>
          </w:p>
        </w:tc>
      </w:tr>
    </w:tbl>
    <w:p w14:paraId="63C9ED7B" w14:textId="77777777" w:rsidR="00A53090" w:rsidRPr="00BC7B63" w:rsidRDefault="00A53090" w:rsidP="00A53090"/>
    <w:p w14:paraId="54A87AB3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14</w:t>
      </w:r>
    </w:p>
    <w:p w14:paraId="5E77F7E6" w14:textId="77777777" w:rsidR="00A53090" w:rsidRPr="00BC7B63" w:rsidRDefault="00A53090" w:rsidP="00A53090"/>
    <w:p w14:paraId="3B6E0859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0743175A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33E38314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3A2876A0" w14:textId="77777777" w:rsidR="00A53090" w:rsidRPr="00BC7B63" w:rsidRDefault="00A53090" w:rsidP="00A53090">
      <w:r w:rsidRPr="00BC7B63">
        <w:t>Artikolu 4 – paragrafu 5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7F6B7D8F" w14:textId="77777777" w:rsidTr="00D8668D">
        <w:trPr>
          <w:jc w:val="center"/>
        </w:trPr>
        <w:tc>
          <w:tcPr>
            <w:tcW w:w="9752" w:type="dxa"/>
            <w:gridSpan w:val="2"/>
          </w:tcPr>
          <w:p w14:paraId="3D5BA23B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0F3D2EBC" w14:textId="77777777" w:rsidTr="00D8668D">
        <w:trPr>
          <w:jc w:val="center"/>
        </w:trPr>
        <w:tc>
          <w:tcPr>
            <w:tcW w:w="4876" w:type="dxa"/>
            <w:hideMark/>
          </w:tcPr>
          <w:p w14:paraId="59BCC5C4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9FBE2EB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2CA5FD30" w14:textId="77777777" w:rsidTr="00D8668D">
        <w:trPr>
          <w:jc w:val="center"/>
        </w:trPr>
        <w:tc>
          <w:tcPr>
            <w:tcW w:w="4876" w:type="dxa"/>
            <w:hideMark/>
          </w:tcPr>
          <w:p w14:paraId="3936A236" w14:textId="77777777" w:rsidR="00A53090" w:rsidRPr="00BC7B63" w:rsidRDefault="00A53090" w:rsidP="00D8668D">
            <w:pPr>
              <w:spacing w:after="120"/>
            </w:pPr>
            <w:r w:rsidRPr="00BC7B63">
              <w:t>(a)</w:t>
            </w:r>
            <w:r w:rsidRPr="00BC7B63">
              <w:tab/>
              <w:t xml:space="preserve">Mill-2036, kontribut </w:t>
            </w:r>
            <w:r w:rsidRPr="00BC7B63">
              <w:rPr>
                <w:b/>
                <w:bCs/>
                <w:i/>
                <w:iCs/>
              </w:rPr>
              <w:t>limitat possibbli</w:t>
            </w:r>
            <w:r w:rsidRPr="00BC7B63">
              <w:t xml:space="preserve"> lejn il-mira għall-2040 minn krediti internazzjonali ta’ kwalità għolja skont l-Artikolu 6 tal-Ftehim ta’ Pariġi </w:t>
            </w:r>
            <w:r w:rsidRPr="00BC7B63">
              <w:rPr>
                <w:b/>
                <w:bCs/>
                <w:i/>
                <w:iCs/>
              </w:rPr>
              <w:t>ta’ 3 %</w:t>
            </w:r>
            <w:r w:rsidRPr="00BC7B63">
              <w:t xml:space="preserve"> tal-emissjonijiet netti tal-UE għall-1990 li </w:t>
            </w:r>
            <w:proofErr w:type="spellStart"/>
            <w:r w:rsidRPr="00BC7B63">
              <w:t>jappoġġaw</w:t>
            </w:r>
            <w:proofErr w:type="spellEnd"/>
            <w:r w:rsidRPr="00BC7B63">
              <w:t xml:space="preserve"> lill-UE u lil pajjiżi terzi </w:t>
            </w:r>
            <w:proofErr w:type="spellStart"/>
            <w:r w:rsidRPr="00BC7B63">
              <w:t>fl-ilħuq</w:t>
            </w:r>
            <w:proofErr w:type="spellEnd"/>
            <w:r w:rsidRPr="00BC7B63">
              <w:t xml:space="preserve"> ta’ </w:t>
            </w:r>
            <w:proofErr w:type="spellStart"/>
            <w:r w:rsidRPr="00BC7B63">
              <w:t>trajettorji</w:t>
            </w:r>
            <w:proofErr w:type="spellEnd"/>
            <w:r w:rsidRPr="00BC7B63">
              <w:t xml:space="preserve"> ta’ tnaqqis fl-emissjonijiet netti ta’ gassijiet serra kompatibbli mal-objettiv tal-Ftehim ta’ Pariġi biex iż-żieda fit-temperatura medja globali tinżamm sew taħt 2 °C, u jsiru sforzi biex iż-żieda fit-temperatura tiġi limitata għal 1,5 °C iżjed mil-livelli </w:t>
            </w:r>
            <w:proofErr w:type="spellStart"/>
            <w:r w:rsidRPr="00BC7B63">
              <w:t>preindustrijali</w:t>
            </w:r>
            <w:proofErr w:type="spellEnd"/>
            <w:r w:rsidRPr="00BC7B63">
              <w:t xml:space="preserve"> – l-oriġini, il-kriterji ta’ kwalità u kundizzjonijiet oħrajn li jikkonċernaw l-akkwist u l-użu ta’ kwalunkwe kreditu bħal dan għandhom ikunu rregolati fid-dritt tal-Unjoni;</w:t>
            </w:r>
          </w:p>
        </w:tc>
        <w:tc>
          <w:tcPr>
            <w:tcW w:w="4876" w:type="dxa"/>
            <w:hideMark/>
          </w:tcPr>
          <w:p w14:paraId="7FF9C921" w14:textId="77777777" w:rsidR="00A53090" w:rsidRPr="00BC7B63" w:rsidRDefault="00A53090" w:rsidP="00D8668D">
            <w:pPr>
              <w:spacing w:after="120"/>
            </w:pPr>
            <w:r w:rsidRPr="00BC7B63">
              <w:t>(a)</w:t>
            </w:r>
            <w:r w:rsidRPr="00BC7B63">
              <w:tab/>
              <w:t xml:space="preserve">Mill-2036, kontribut </w:t>
            </w:r>
            <w:r w:rsidRPr="00BC7B63">
              <w:rPr>
                <w:b/>
                <w:bCs/>
                <w:i/>
                <w:iCs/>
              </w:rPr>
              <w:t>adegwat</w:t>
            </w:r>
            <w:r w:rsidRPr="00BC7B63">
              <w:t xml:space="preserve"> lejn il-mira </w:t>
            </w:r>
            <w:proofErr w:type="spellStart"/>
            <w:r w:rsidRPr="00BC7B63">
              <w:rPr>
                <w:b/>
                <w:bCs/>
                <w:i/>
                <w:iCs/>
              </w:rPr>
              <w:t>klimatika</w:t>
            </w:r>
            <w:proofErr w:type="spellEnd"/>
            <w:r w:rsidRPr="00BC7B63">
              <w:t xml:space="preserve"> għall-2040 minn krediti internazzjonali ta’ kwalità għolja skont l-Artikolu 6 tal-Ftehim ta’ Pariġi </w:t>
            </w:r>
            <w:r w:rsidRPr="00BC7B63">
              <w:rPr>
                <w:b/>
                <w:bCs/>
                <w:i/>
                <w:iCs/>
              </w:rPr>
              <w:t>sa 5 %</w:t>
            </w:r>
            <w:r w:rsidRPr="00BC7B63">
              <w:t xml:space="preserve"> tal-emissjonijiet netti tal-UE għall-1990 li </w:t>
            </w:r>
            <w:r w:rsidRPr="00BC7B63">
              <w:rPr>
                <w:b/>
                <w:bCs/>
                <w:i/>
                <w:iCs/>
              </w:rPr>
              <w:t xml:space="preserve">jikkorrispondu għal tnaqqis domestiku tal-emissjonijiet netti ta’ gassijiet serra b’85 % meta mqabbel mal-livelli tal-1990 sal-2040, b’mod li jkun kemm ambizzjuż kif ukoll </w:t>
            </w:r>
            <w:proofErr w:type="spellStart"/>
            <w:r w:rsidRPr="00BC7B63">
              <w:rPr>
                <w:b/>
                <w:bCs/>
                <w:i/>
                <w:iCs/>
              </w:rPr>
              <w:t>kosteffiċjenti</w:t>
            </w:r>
            <w:proofErr w:type="spellEnd"/>
            <w:r w:rsidRPr="00BC7B63">
              <w:rPr>
                <w:b/>
                <w:bCs/>
                <w:i/>
                <w:iCs/>
              </w:rPr>
              <w:t>,</w:t>
            </w:r>
            <w:r w:rsidRPr="00BC7B63">
              <w:t xml:space="preserve"> </w:t>
            </w:r>
            <w:proofErr w:type="spellStart"/>
            <w:r w:rsidRPr="00BC7B63">
              <w:t>jappoġġaw</w:t>
            </w:r>
            <w:proofErr w:type="spellEnd"/>
            <w:r w:rsidRPr="00BC7B63">
              <w:t xml:space="preserve"> lill-UE u lil pajjiżi terzi </w:t>
            </w:r>
            <w:proofErr w:type="spellStart"/>
            <w:r w:rsidRPr="00BC7B63">
              <w:t>fl-ilħuq</w:t>
            </w:r>
            <w:proofErr w:type="spellEnd"/>
            <w:r w:rsidRPr="00BC7B63">
              <w:t xml:space="preserve"> ta’ </w:t>
            </w:r>
            <w:proofErr w:type="spellStart"/>
            <w:r w:rsidRPr="00BC7B63">
              <w:t>trajettorji</w:t>
            </w:r>
            <w:proofErr w:type="spellEnd"/>
            <w:r w:rsidRPr="00BC7B63">
              <w:t xml:space="preserve"> ta’ tnaqqis fl-emissjonijiet netti ta’ gassijiet serra kompatibbli mal-objettiv tal-Ftehim ta’ Pariġi biex iż-żieda fit-temperatura medja globali tinżamm sew taħt 2 °C, u jsiru sforzi biex iż-żieda fit-temperatura tiġi limitata għal 1,5 °C iżjed mil-livelli </w:t>
            </w:r>
            <w:proofErr w:type="spellStart"/>
            <w:r w:rsidRPr="00BC7B63">
              <w:t>preindustrijali</w:t>
            </w:r>
            <w:proofErr w:type="spellEnd"/>
            <w:r w:rsidRPr="00BC7B63">
              <w:t xml:space="preserve"> </w:t>
            </w:r>
            <w:r w:rsidRPr="00BC7B63">
              <w:rPr>
                <w:b/>
                <w:bCs/>
                <w:i/>
                <w:iCs/>
              </w:rPr>
              <w:t>b’tali mod li tiġi żgurata l-integrità ambjentali ta’ dawn il-krediti, filwaqt li tiġi promossa t-tmexxija teknoloġika tal-UE;</w:t>
            </w:r>
            <w:r w:rsidRPr="00BC7B63">
              <w:rPr>
                <w:b/>
                <w:i/>
              </w:rPr>
              <w:t xml:space="preserve"> </w:t>
            </w:r>
            <w:r w:rsidRPr="00BC7B63">
              <w:rPr>
                <w:b/>
                <w:bCs/>
                <w:i/>
                <w:iCs/>
              </w:rPr>
              <w:t xml:space="preserve">jista’ jiġi </w:t>
            </w:r>
            <w:proofErr w:type="spellStart"/>
            <w:r w:rsidRPr="00BC7B63">
              <w:rPr>
                <w:b/>
                <w:bCs/>
                <w:i/>
                <w:iCs/>
              </w:rPr>
              <w:t>kkunsidrat</w:t>
            </w:r>
            <w:proofErr w:type="spellEnd"/>
            <w:r w:rsidRPr="00BC7B63">
              <w:rPr>
                <w:b/>
                <w:bCs/>
              </w:rPr>
              <w:t xml:space="preserve"> </w:t>
            </w:r>
            <w:r w:rsidRPr="00BC7B63">
              <w:rPr>
                <w:b/>
                <w:bCs/>
                <w:i/>
                <w:iCs/>
              </w:rPr>
              <w:t>perjodu pilota biex jinbeda suq tal-kreditu internazzjonali ta’ kwalità għolja u ta’ integrità għolja għall-perjodu 2031-2035;</w:t>
            </w:r>
            <w:r w:rsidRPr="00BC7B63">
              <w:t xml:space="preserve"> l-oriġini, il-kriterji ta’ kwalità u kundizzjonijiet oħrajn li jikkonċernaw l-akkwist u l-użu ta’ kwalunkwe kreditu bħal dan għandhom ikunu rregolati fid-dritt tal-Unjoni </w:t>
            </w:r>
            <w:r w:rsidRPr="00BC7B63">
              <w:rPr>
                <w:b/>
                <w:bCs/>
                <w:i/>
                <w:iCs/>
              </w:rPr>
              <w:t xml:space="preserve">biex jiġi żgurat li jkunu bbażati fuq attivitajiet kredibbli u </w:t>
            </w:r>
            <w:proofErr w:type="spellStart"/>
            <w:r w:rsidRPr="00BC7B63">
              <w:rPr>
                <w:b/>
                <w:bCs/>
                <w:i/>
                <w:iCs/>
              </w:rPr>
              <w:t>trasformattivi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f’pajjiżi sħab li l-miri u l-politiki </w:t>
            </w:r>
            <w:proofErr w:type="spellStart"/>
            <w:r w:rsidRPr="00BC7B63">
              <w:rPr>
                <w:b/>
                <w:bCs/>
                <w:i/>
                <w:iCs/>
              </w:rPr>
              <w:t>klimatiċi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tagħhom ikunu kompatibbli mal-miri tal-Ftehim ta’ Pariġi u jkunu soġġetti għal salvagwardji </w:t>
            </w:r>
            <w:proofErr w:type="spellStart"/>
            <w:r w:rsidRPr="00BC7B63">
              <w:rPr>
                <w:b/>
                <w:bCs/>
                <w:i/>
                <w:iCs/>
              </w:rPr>
              <w:t>robusti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li jiżguraw l-</w:t>
            </w:r>
            <w:proofErr w:type="spellStart"/>
            <w:r w:rsidRPr="00BC7B63">
              <w:rPr>
                <w:b/>
                <w:bCs/>
                <w:i/>
                <w:iCs/>
              </w:rPr>
              <w:lastRenderedPageBreak/>
              <w:t>integrità</w:t>
            </w:r>
            <w:proofErr w:type="spellEnd"/>
            <w:r w:rsidRPr="00BC7B63">
              <w:rPr>
                <w:b/>
                <w:bCs/>
                <w:i/>
                <w:iCs/>
              </w:rPr>
              <w:t>, l-</w:t>
            </w:r>
            <w:proofErr w:type="spellStart"/>
            <w:r w:rsidRPr="00BC7B63">
              <w:rPr>
                <w:b/>
                <w:bCs/>
                <w:i/>
                <w:iCs/>
              </w:rPr>
              <w:t>evitar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tal-għadd doppju, l-</w:t>
            </w:r>
            <w:proofErr w:type="spellStart"/>
            <w:r w:rsidRPr="00BC7B63">
              <w:rPr>
                <w:b/>
                <w:bCs/>
                <w:i/>
                <w:iCs/>
              </w:rPr>
              <w:t>addizzjonalità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, il-permanenza, il-governanza trasparenti, metodoloġiji b’saħħithom ta’ monitoraġġ, rapportar u verifika, kif ukoll </w:t>
            </w:r>
            <w:proofErr w:type="spellStart"/>
            <w:r w:rsidRPr="00BC7B63">
              <w:rPr>
                <w:b/>
                <w:bCs/>
                <w:i/>
                <w:iCs/>
              </w:rPr>
              <w:t>kobenefiċċji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ekonomiċi, soċjali u ambjentali u salvagwardji tad-drittijiet tal-bniedem, salvagwardji għall-prevenzjoni tal-finanzjament ta’ proġetti li jmorru kontra l-interessi strateġiċi tal-Unjoni, u ambizzjoni għolja għas-sehem tar-</w:t>
            </w:r>
            <w:proofErr w:type="spellStart"/>
            <w:r w:rsidRPr="00BC7B63">
              <w:rPr>
                <w:b/>
                <w:bCs/>
                <w:i/>
                <w:iCs/>
              </w:rPr>
              <w:t>rikavati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għall-adattament, is-sehem tal-benefiċċji ta’ mitigazzjoni mal-pajjiżi kkonċernati u l-mitigazzjoni ġenerali tal-emissjonijiet globali;</w:t>
            </w:r>
            <w:r w:rsidRPr="00BC7B63">
              <w:t xml:space="preserve"> </w:t>
            </w:r>
            <w:r w:rsidRPr="00BC7B63">
              <w:rPr>
                <w:b/>
                <w:i/>
              </w:rPr>
              <w:t>meta tistabbilixxi l-kriterji, il-Kummissjoni għandha tikkunsidra li tistabbilixxi kriterji aktar stretti minn dawk stabbiliti skont l-Artikolu 6.4 tal-Ftehim ta’ Pariġi;</w:t>
            </w:r>
          </w:p>
        </w:tc>
      </w:tr>
    </w:tbl>
    <w:p w14:paraId="76EEDA33" w14:textId="77777777" w:rsidR="00A53090" w:rsidRPr="00BC7B63" w:rsidRDefault="00A53090" w:rsidP="00A53090"/>
    <w:p w14:paraId="4435C678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15</w:t>
      </w:r>
    </w:p>
    <w:p w14:paraId="5E0BD1D1" w14:textId="77777777" w:rsidR="00A53090" w:rsidRPr="00BC7B63" w:rsidRDefault="00A53090" w:rsidP="00A53090"/>
    <w:p w14:paraId="067D322B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0BFA5D09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1ECFEBB4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29920C2B" w14:textId="77777777" w:rsidR="00A53090" w:rsidRPr="00BC7B63" w:rsidRDefault="00A53090" w:rsidP="00A53090">
      <w:r w:rsidRPr="00BC7B63">
        <w:t>Artikolu 4 – paragrafu 5 – punt 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35FE6BBE" w14:textId="77777777" w:rsidTr="00D8668D">
        <w:trPr>
          <w:jc w:val="center"/>
        </w:trPr>
        <w:tc>
          <w:tcPr>
            <w:tcW w:w="9752" w:type="dxa"/>
            <w:gridSpan w:val="2"/>
          </w:tcPr>
          <w:p w14:paraId="62E994CD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2AC5053B" w14:textId="77777777" w:rsidTr="00D8668D">
        <w:trPr>
          <w:jc w:val="center"/>
        </w:trPr>
        <w:tc>
          <w:tcPr>
            <w:tcW w:w="4876" w:type="dxa"/>
            <w:hideMark/>
          </w:tcPr>
          <w:p w14:paraId="7C7827BE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899AE6B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33D57270" w14:textId="77777777" w:rsidTr="00D8668D">
        <w:trPr>
          <w:jc w:val="center"/>
        </w:trPr>
        <w:tc>
          <w:tcPr>
            <w:tcW w:w="4876" w:type="dxa"/>
            <w:hideMark/>
          </w:tcPr>
          <w:p w14:paraId="63667169" w14:textId="77777777" w:rsidR="00A53090" w:rsidRPr="00BC7B63" w:rsidRDefault="00A53090" w:rsidP="00D8668D">
            <w:pPr>
              <w:spacing w:after="120"/>
            </w:pPr>
            <w:r w:rsidRPr="00BC7B63">
              <w:t>(b)</w:t>
            </w:r>
            <w:r w:rsidRPr="00BC7B63">
              <w:tab/>
              <w:t>ir-rwol tal-</w:t>
            </w:r>
            <w:proofErr w:type="spellStart"/>
            <w:r w:rsidRPr="00BC7B63">
              <w:t>assorbimenti</w:t>
            </w:r>
            <w:proofErr w:type="spellEnd"/>
            <w:r w:rsidRPr="00BC7B63">
              <w:t xml:space="preserve"> permanenti domestiċi fis-sistema għall-iskambju ta’ kwoti ta’ emissjonijiet ta’ gassijiet serra ġewwa l-Unjoni (“EU ETS”, EU </w:t>
            </w:r>
            <w:proofErr w:type="spellStart"/>
            <w:r w:rsidRPr="00BC7B63">
              <w:t>Emissions</w:t>
            </w:r>
            <w:proofErr w:type="spellEnd"/>
            <w:r w:rsidRPr="00BC7B63">
              <w:t xml:space="preserve"> </w:t>
            </w:r>
            <w:proofErr w:type="spellStart"/>
            <w:r w:rsidRPr="00BC7B63">
              <w:t>Trading</w:t>
            </w:r>
            <w:proofErr w:type="spellEnd"/>
            <w:r w:rsidRPr="00BC7B63">
              <w:t xml:space="preserve"> </w:t>
            </w:r>
            <w:proofErr w:type="spellStart"/>
            <w:r w:rsidRPr="00BC7B63">
              <w:t>System</w:t>
            </w:r>
            <w:proofErr w:type="spellEnd"/>
            <w:r w:rsidRPr="00BC7B63">
              <w:t xml:space="preserve">) biex jikkumpensaw għall-emissjonijiet residwi </w:t>
            </w:r>
            <w:r w:rsidRPr="00BC7B63">
              <w:rPr>
                <w:b/>
                <w:bCs/>
                <w:i/>
                <w:iCs/>
              </w:rPr>
              <w:t xml:space="preserve">minn setturi </w:t>
            </w:r>
            <w:r w:rsidRPr="00BC7B63">
              <w:t>diffiċli sabiex jitrażżnu;</w:t>
            </w:r>
          </w:p>
        </w:tc>
        <w:tc>
          <w:tcPr>
            <w:tcW w:w="4876" w:type="dxa"/>
            <w:hideMark/>
          </w:tcPr>
          <w:p w14:paraId="6C19C633" w14:textId="77777777" w:rsidR="00A53090" w:rsidRPr="00BC7B63" w:rsidRDefault="00A53090" w:rsidP="00D8668D">
            <w:pPr>
              <w:spacing w:after="120"/>
            </w:pPr>
            <w:r w:rsidRPr="00BC7B63">
              <w:t>(b)</w:t>
            </w:r>
            <w:r w:rsidRPr="00BC7B63">
              <w:tab/>
              <w:t>ir-rwol tal-</w:t>
            </w:r>
            <w:proofErr w:type="spellStart"/>
            <w:r w:rsidRPr="00BC7B63">
              <w:t>assorbimenti</w:t>
            </w:r>
            <w:proofErr w:type="spellEnd"/>
            <w:r w:rsidRPr="00BC7B63">
              <w:t xml:space="preserve"> permanenti domestiċi fis-sistema għall-iskambju ta’ kwoti ta’ emissjonijiet ta’ gassijiet serra ġewwa l-Unjoni (“EU ETS”, EU </w:t>
            </w:r>
            <w:proofErr w:type="spellStart"/>
            <w:r w:rsidRPr="00BC7B63">
              <w:t>Emissions</w:t>
            </w:r>
            <w:proofErr w:type="spellEnd"/>
            <w:r w:rsidRPr="00BC7B63">
              <w:t xml:space="preserve"> </w:t>
            </w:r>
            <w:proofErr w:type="spellStart"/>
            <w:r w:rsidRPr="00BC7B63">
              <w:t>Trading</w:t>
            </w:r>
            <w:proofErr w:type="spellEnd"/>
            <w:r w:rsidRPr="00BC7B63">
              <w:t xml:space="preserve"> </w:t>
            </w:r>
            <w:proofErr w:type="spellStart"/>
            <w:r w:rsidRPr="00BC7B63">
              <w:t>System</w:t>
            </w:r>
            <w:proofErr w:type="spellEnd"/>
            <w:r w:rsidRPr="00BC7B63">
              <w:t>) biex jikkumpensaw għall-emissjonijiet residwi diffiċli sabiex jitrażżnu;</w:t>
            </w:r>
          </w:p>
        </w:tc>
      </w:tr>
    </w:tbl>
    <w:p w14:paraId="1E93F959" w14:textId="77777777" w:rsidR="00A53090" w:rsidRPr="00BC7B63" w:rsidRDefault="00A53090" w:rsidP="00A53090"/>
    <w:p w14:paraId="2DD189D3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16</w:t>
      </w:r>
    </w:p>
    <w:p w14:paraId="5AA129DC" w14:textId="77777777" w:rsidR="00A53090" w:rsidRPr="00BC7B63" w:rsidRDefault="00A53090" w:rsidP="00A53090"/>
    <w:p w14:paraId="73CFBE53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03C57B74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4A1DCA03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73DBA9C2" w14:textId="77777777" w:rsidR="00A53090" w:rsidRPr="00BC7B63" w:rsidRDefault="00A53090" w:rsidP="00A53090">
      <w:r w:rsidRPr="00BC7B63">
        <w:t>Artikolu 4 – paragrafu 5 – punt 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6E0E115C" w14:textId="77777777" w:rsidTr="00D8668D">
        <w:trPr>
          <w:jc w:val="center"/>
        </w:trPr>
        <w:tc>
          <w:tcPr>
            <w:tcW w:w="9752" w:type="dxa"/>
            <w:gridSpan w:val="2"/>
          </w:tcPr>
          <w:p w14:paraId="4D0C5B0E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47B3F700" w14:textId="77777777" w:rsidTr="00D8668D">
        <w:trPr>
          <w:jc w:val="center"/>
        </w:trPr>
        <w:tc>
          <w:tcPr>
            <w:tcW w:w="4876" w:type="dxa"/>
            <w:hideMark/>
          </w:tcPr>
          <w:p w14:paraId="2CBCD821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3BC3E6E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33956836" w14:textId="77777777" w:rsidTr="00D8668D">
        <w:trPr>
          <w:jc w:val="center"/>
        </w:trPr>
        <w:tc>
          <w:tcPr>
            <w:tcW w:w="4876" w:type="dxa"/>
            <w:hideMark/>
          </w:tcPr>
          <w:p w14:paraId="5E178A33" w14:textId="77777777" w:rsidR="00A53090" w:rsidRPr="00BC7B63" w:rsidRDefault="00A53090" w:rsidP="00D8668D">
            <w:pPr>
              <w:spacing w:after="120"/>
            </w:pPr>
            <w:r w:rsidRPr="00BC7B63">
              <w:t>(c)</w:t>
            </w:r>
            <w:r w:rsidRPr="00BC7B63">
              <w:tab/>
              <w:t>flessibbiltà akbar fis-setturi kollha, biex jiġi appoġġat l-</w:t>
            </w:r>
            <w:proofErr w:type="spellStart"/>
            <w:r w:rsidRPr="00BC7B63">
              <w:t>ilħuq</w:t>
            </w:r>
            <w:proofErr w:type="spellEnd"/>
            <w:r w:rsidRPr="00BC7B63">
              <w:t xml:space="preserve"> tal-miri b’mod </w:t>
            </w:r>
            <w:proofErr w:type="spellStart"/>
            <w:r w:rsidRPr="00BC7B63">
              <w:lastRenderedPageBreak/>
              <w:t>kosteffettiv</w:t>
            </w:r>
            <w:proofErr w:type="spellEnd"/>
            <w:r w:rsidRPr="00BC7B63">
              <w:t>;</w:t>
            </w:r>
          </w:p>
        </w:tc>
        <w:tc>
          <w:tcPr>
            <w:tcW w:w="4876" w:type="dxa"/>
            <w:hideMark/>
          </w:tcPr>
          <w:p w14:paraId="481DA024" w14:textId="77777777" w:rsidR="00A53090" w:rsidRPr="00BC7B63" w:rsidRDefault="00A53090" w:rsidP="00D8668D">
            <w:pPr>
              <w:spacing w:after="120"/>
            </w:pPr>
            <w:r w:rsidRPr="00BC7B63">
              <w:lastRenderedPageBreak/>
              <w:t>(c)</w:t>
            </w:r>
            <w:r w:rsidRPr="00BC7B63">
              <w:tab/>
              <w:t xml:space="preserve">flessibbiltà akbar fis-setturi </w:t>
            </w:r>
            <w:r w:rsidRPr="00BC7B63">
              <w:rPr>
                <w:b/>
                <w:bCs/>
                <w:i/>
                <w:iCs/>
              </w:rPr>
              <w:t>u l-istrumenti</w:t>
            </w:r>
            <w:r w:rsidRPr="00BC7B63">
              <w:t xml:space="preserve"> kollha </w:t>
            </w:r>
            <w:r w:rsidRPr="00BC7B63">
              <w:rPr>
                <w:b/>
                <w:bCs/>
                <w:i/>
                <w:iCs/>
              </w:rPr>
              <w:t>u fi ħdanhom</w:t>
            </w:r>
            <w:r w:rsidRPr="00BC7B63">
              <w:t>, biex jiġi appoġġat l-</w:t>
            </w:r>
            <w:proofErr w:type="spellStart"/>
            <w:r w:rsidRPr="00BC7B63">
              <w:t>ilħuq</w:t>
            </w:r>
            <w:proofErr w:type="spellEnd"/>
            <w:r w:rsidRPr="00BC7B63">
              <w:t xml:space="preserve"> tal-miri </w:t>
            </w:r>
            <w:r w:rsidRPr="00BC7B63">
              <w:rPr>
                <w:b/>
                <w:bCs/>
                <w:i/>
                <w:iCs/>
              </w:rPr>
              <w:t>b’mod sempliċi u</w:t>
            </w:r>
            <w:r w:rsidRPr="00BC7B63">
              <w:t xml:space="preserve"> </w:t>
            </w:r>
            <w:proofErr w:type="spellStart"/>
            <w:r w:rsidRPr="00BC7B63">
              <w:lastRenderedPageBreak/>
              <w:t>kosteffettiv</w:t>
            </w:r>
            <w:proofErr w:type="spellEnd"/>
            <w:r w:rsidRPr="00BC7B63">
              <w:t>;</w:t>
            </w:r>
          </w:p>
        </w:tc>
      </w:tr>
    </w:tbl>
    <w:p w14:paraId="05CB9F03" w14:textId="77777777" w:rsidR="00A53090" w:rsidRPr="00BC7B63" w:rsidRDefault="00A53090" w:rsidP="00A53090"/>
    <w:p w14:paraId="6F9FDCD3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17</w:t>
      </w:r>
    </w:p>
    <w:p w14:paraId="62E78755" w14:textId="77777777" w:rsidR="00A53090" w:rsidRPr="00BC7B63" w:rsidRDefault="00A53090" w:rsidP="00A53090"/>
    <w:p w14:paraId="673FAB4F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109BD0F7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44AC5059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21933E26" w14:textId="77777777" w:rsidR="00A53090" w:rsidRPr="00BC7B63" w:rsidRDefault="00A53090" w:rsidP="00A53090">
      <w:r w:rsidRPr="00BC7B63">
        <w:t xml:space="preserve">Artikolu 4 – paragrafu 5 – punt </w:t>
      </w:r>
      <w:proofErr w:type="spellStart"/>
      <w:r w:rsidRPr="00BC7B63">
        <w:t>ca</w:t>
      </w:r>
      <w:proofErr w:type="spellEnd"/>
      <w:r w:rsidRPr="00BC7B63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04394060" w14:textId="77777777" w:rsidTr="00D8668D">
        <w:trPr>
          <w:jc w:val="center"/>
        </w:trPr>
        <w:tc>
          <w:tcPr>
            <w:tcW w:w="9752" w:type="dxa"/>
            <w:gridSpan w:val="2"/>
          </w:tcPr>
          <w:p w14:paraId="28C40D26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3CED9F44" w14:textId="77777777" w:rsidTr="00D8668D">
        <w:trPr>
          <w:jc w:val="center"/>
        </w:trPr>
        <w:tc>
          <w:tcPr>
            <w:tcW w:w="4876" w:type="dxa"/>
            <w:hideMark/>
          </w:tcPr>
          <w:p w14:paraId="236766FD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0E6AFA8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5B4B038E" w14:textId="77777777" w:rsidTr="00D8668D">
        <w:trPr>
          <w:jc w:val="center"/>
        </w:trPr>
        <w:tc>
          <w:tcPr>
            <w:tcW w:w="4876" w:type="dxa"/>
          </w:tcPr>
          <w:p w14:paraId="0303C860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432AC817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</w:t>
            </w:r>
            <w:proofErr w:type="spellStart"/>
            <w:r w:rsidRPr="00BC7B63">
              <w:rPr>
                <w:b/>
                <w:i/>
              </w:rPr>
              <w:t>ca</w:t>
            </w:r>
            <w:proofErr w:type="spellEnd"/>
            <w:r w:rsidRPr="00BC7B63">
              <w:rPr>
                <w:b/>
                <w:i/>
              </w:rPr>
              <w:t>)</w:t>
            </w:r>
            <w:r w:rsidRPr="00BC7B63">
              <w:rPr>
                <w:b/>
                <w:i/>
              </w:rPr>
              <w:tab/>
              <w:t>il-kontribut realistiku tal-</w:t>
            </w:r>
            <w:proofErr w:type="spellStart"/>
            <w:r w:rsidRPr="00BC7B63">
              <w:rPr>
                <w:b/>
                <w:i/>
              </w:rPr>
              <w:t>assorbimenti</w:t>
            </w:r>
            <w:proofErr w:type="spellEnd"/>
            <w:r w:rsidRPr="00BC7B63">
              <w:rPr>
                <w:b/>
                <w:i/>
              </w:rPr>
              <w:t xml:space="preserve"> tal-karbonju għall-isforz ġenerali għat-tnaqqis tal-emissjonijiet, filwaqt li jitqiesu l-</w:t>
            </w:r>
            <w:proofErr w:type="spellStart"/>
            <w:r w:rsidRPr="00BC7B63">
              <w:rPr>
                <w:b/>
                <w:i/>
              </w:rPr>
              <w:t>inċertezzi</w:t>
            </w:r>
            <w:proofErr w:type="spellEnd"/>
            <w:r w:rsidRPr="00BC7B63">
              <w:rPr>
                <w:b/>
                <w:i/>
              </w:rPr>
              <w:t xml:space="preserve"> tal-</w:t>
            </w:r>
            <w:proofErr w:type="spellStart"/>
            <w:r w:rsidRPr="00BC7B63">
              <w:rPr>
                <w:b/>
                <w:i/>
              </w:rPr>
              <w:t>assorbimenti</w:t>
            </w:r>
            <w:proofErr w:type="spellEnd"/>
            <w:r w:rsidRPr="00BC7B63">
              <w:rPr>
                <w:b/>
                <w:i/>
              </w:rPr>
              <w:t xml:space="preserve"> naturali u jiġi żgurat li n-nuqqasijiet possibbli ma jkunux għad-detriment ta’ setturi ekonomiċi oħra, mingħajr preġudizzju għall-possibbiltà li l-Istati Membri jużaw </w:t>
            </w:r>
            <w:proofErr w:type="spellStart"/>
            <w:r w:rsidRPr="00BC7B63">
              <w:rPr>
                <w:b/>
                <w:i/>
              </w:rPr>
              <w:t>assorbimenti</w:t>
            </w:r>
            <w:proofErr w:type="spellEnd"/>
            <w:r w:rsidRPr="00BC7B63">
              <w:rPr>
                <w:b/>
                <w:i/>
              </w:rPr>
              <w:t xml:space="preserve"> naturali żejda biex jikkumpensaw l-emissjonijiet tagħhom f’setturi oħra;</w:t>
            </w:r>
          </w:p>
        </w:tc>
      </w:tr>
    </w:tbl>
    <w:p w14:paraId="67D45053" w14:textId="77777777" w:rsidR="00A53090" w:rsidRPr="00BC7B63" w:rsidRDefault="00A53090" w:rsidP="00A53090"/>
    <w:p w14:paraId="571A7603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18</w:t>
      </w:r>
    </w:p>
    <w:p w14:paraId="2D2E4694" w14:textId="77777777" w:rsidR="00A53090" w:rsidRPr="00BC7B63" w:rsidRDefault="00A53090" w:rsidP="00A53090"/>
    <w:p w14:paraId="63566E69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05D69966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14C79D13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48E18C29" w14:textId="77777777" w:rsidR="00A53090" w:rsidRPr="00BC7B63" w:rsidRDefault="00A53090" w:rsidP="00A53090">
      <w:r w:rsidRPr="00BC7B63">
        <w:t>Artikolu 4 – paragrafu 5 – punt </w:t>
      </w:r>
      <w:proofErr w:type="spellStart"/>
      <w:r w:rsidRPr="00BC7B63">
        <w:t>cb</w:t>
      </w:r>
      <w:proofErr w:type="spellEnd"/>
      <w:r w:rsidRPr="00BC7B63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76C5927B" w14:textId="77777777" w:rsidTr="00D8668D">
        <w:trPr>
          <w:jc w:val="center"/>
        </w:trPr>
        <w:tc>
          <w:tcPr>
            <w:tcW w:w="9752" w:type="dxa"/>
            <w:gridSpan w:val="2"/>
          </w:tcPr>
          <w:p w14:paraId="0FCAEBD2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5FB5362F" w14:textId="77777777" w:rsidTr="00D8668D">
        <w:trPr>
          <w:jc w:val="center"/>
        </w:trPr>
        <w:tc>
          <w:tcPr>
            <w:tcW w:w="4876" w:type="dxa"/>
            <w:hideMark/>
          </w:tcPr>
          <w:p w14:paraId="1491658F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8F1CF94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19AAFCAB" w14:textId="77777777" w:rsidTr="00D8668D">
        <w:trPr>
          <w:jc w:val="center"/>
        </w:trPr>
        <w:tc>
          <w:tcPr>
            <w:tcW w:w="4876" w:type="dxa"/>
          </w:tcPr>
          <w:p w14:paraId="45EC859C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1DCE9807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</w:t>
            </w:r>
            <w:proofErr w:type="spellStart"/>
            <w:r w:rsidRPr="00BC7B63">
              <w:rPr>
                <w:b/>
                <w:i/>
              </w:rPr>
              <w:t>cb</w:t>
            </w:r>
            <w:proofErr w:type="spellEnd"/>
            <w:r w:rsidRPr="00BC7B63">
              <w:rPr>
                <w:b/>
                <w:i/>
              </w:rPr>
              <w:t>)</w:t>
            </w:r>
            <w:r w:rsidRPr="00BC7B63">
              <w:rPr>
                <w:b/>
                <w:i/>
              </w:rPr>
              <w:tab/>
              <w:t xml:space="preserve">il-ħtieġa li jinżammu, jiġu </w:t>
            </w:r>
            <w:proofErr w:type="spellStart"/>
            <w:r w:rsidRPr="00BC7B63">
              <w:rPr>
                <w:b/>
                <w:i/>
              </w:rPr>
              <w:t>ġestiti</w:t>
            </w:r>
            <w:proofErr w:type="spellEnd"/>
            <w:r w:rsidRPr="00BC7B63">
              <w:rPr>
                <w:b/>
                <w:i/>
              </w:rPr>
              <w:t xml:space="preserve"> u msaħħa, kif xieraq, il-bjar naturali fit-tul u li tiġi protetta u </w:t>
            </w:r>
            <w:proofErr w:type="spellStart"/>
            <w:r w:rsidRPr="00BC7B63">
              <w:rPr>
                <w:b/>
                <w:i/>
              </w:rPr>
              <w:t>rrestawrata</w:t>
            </w:r>
            <w:proofErr w:type="spellEnd"/>
            <w:r w:rsidRPr="00BC7B63">
              <w:rPr>
                <w:b/>
                <w:i/>
              </w:rPr>
              <w:t xml:space="preserve"> l-</w:t>
            </w:r>
            <w:proofErr w:type="spellStart"/>
            <w:r w:rsidRPr="00BC7B63">
              <w:rPr>
                <w:b/>
                <w:i/>
              </w:rPr>
              <w:t>bijodiversità</w:t>
            </w:r>
            <w:proofErr w:type="spellEnd"/>
            <w:r w:rsidRPr="00BC7B63">
              <w:rPr>
                <w:b/>
                <w:i/>
              </w:rPr>
              <w:t>, li tiġi promossa l-</w:t>
            </w:r>
            <w:proofErr w:type="spellStart"/>
            <w:r w:rsidRPr="00BC7B63">
              <w:rPr>
                <w:b/>
                <w:i/>
              </w:rPr>
              <w:t>bijoekonomija</w:t>
            </w:r>
            <w:proofErr w:type="spellEnd"/>
            <w:r w:rsidRPr="00BC7B63">
              <w:rPr>
                <w:b/>
                <w:i/>
              </w:rPr>
              <w:t xml:space="preserve"> sostenibbli u ċirkolari, kif ukoll li jitqiesu l-effetti tad-differenzi fl-istruttura tal-età tal-foresti, il-</w:t>
            </w:r>
            <w:proofErr w:type="spellStart"/>
            <w:r w:rsidRPr="00BC7B63">
              <w:rPr>
                <w:b/>
                <w:i/>
              </w:rPr>
              <w:t>varjabbiltà</w:t>
            </w:r>
            <w:proofErr w:type="spellEnd"/>
            <w:r w:rsidRPr="00BC7B63">
              <w:rPr>
                <w:b/>
                <w:i/>
              </w:rPr>
              <w:t xml:space="preserve"> naturali u l-</w:t>
            </w:r>
            <w:proofErr w:type="spellStart"/>
            <w:r w:rsidRPr="00BC7B63">
              <w:rPr>
                <w:b/>
                <w:i/>
              </w:rPr>
              <w:t>inċertezzi</w:t>
            </w:r>
            <w:proofErr w:type="spellEnd"/>
            <w:r w:rsidRPr="00BC7B63">
              <w:rPr>
                <w:b/>
                <w:i/>
              </w:rPr>
              <w:t xml:space="preserve"> b’mod partikolari dawk marbuta mal-impatti tat-tibdil fil-klima u d-disturbi naturali fis-settur tal-użu tal-art, tat-tibdil fl-użu tal-art u tal-</w:t>
            </w:r>
            <w:proofErr w:type="spellStart"/>
            <w:r w:rsidRPr="00BC7B63">
              <w:rPr>
                <w:b/>
                <w:i/>
              </w:rPr>
              <w:t>forestrija</w:t>
            </w:r>
            <w:proofErr w:type="spellEnd"/>
            <w:r w:rsidRPr="00BC7B63">
              <w:rPr>
                <w:b/>
                <w:i/>
              </w:rPr>
              <w:t>;</w:t>
            </w:r>
          </w:p>
        </w:tc>
      </w:tr>
    </w:tbl>
    <w:p w14:paraId="4FABE178" w14:textId="77777777" w:rsidR="00A53090" w:rsidRPr="00BC7B63" w:rsidRDefault="00A53090" w:rsidP="00A53090"/>
    <w:p w14:paraId="0FF59F06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19</w:t>
      </w:r>
    </w:p>
    <w:p w14:paraId="5CE26845" w14:textId="77777777" w:rsidR="00A53090" w:rsidRPr="00BC7B63" w:rsidRDefault="00A53090" w:rsidP="00A53090"/>
    <w:p w14:paraId="74C6F6A8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lastRenderedPageBreak/>
        <w:t>Proposta għal regolament</w:t>
      </w:r>
    </w:p>
    <w:p w14:paraId="0FF171D6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3CA8DA50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34CBF20D" w14:textId="77777777" w:rsidR="00A53090" w:rsidRPr="00BC7B63" w:rsidRDefault="00A53090" w:rsidP="00A53090">
      <w:r w:rsidRPr="00BC7B63">
        <w:t>Artikolu 4 – paragrafu 5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320EEC98" w14:textId="77777777" w:rsidTr="00D8668D">
        <w:trPr>
          <w:jc w:val="center"/>
        </w:trPr>
        <w:tc>
          <w:tcPr>
            <w:tcW w:w="9752" w:type="dxa"/>
            <w:gridSpan w:val="2"/>
          </w:tcPr>
          <w:p w14:paraId="0F119F0A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06F62067" w14:textId="77777777" w:rsidTr="00D8668D">
        <w:trPr>
          <w:jc w:val="center"/>
        </w:trPr>
        <w:tc>
          <w:tcPr>
            <w:tcW w:w="4876" w:type="dxa"/>
            <w:hideMark/>
          </w:tcPr>
          <w:p w14:paraId="01975246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53BECBF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73B8FB94" w14:textId="77777777" w:rsidTr="00D8668D">
        <w:trPr>
          <w:jc w:val="center"/>
        </w:trPr>
        <w:tc>
          <w:tcPr>
            <w:tcW w:w="4876" w:type="dxa"/>
            <w:hideMark/>
          </w:tcPr>
          <w:p w14:paraId="2B45B333" w14:textId="77777777" w:rsidR="00A53090" w:rsidRPr="00BC7B63" w:rsidRDefault="00A53090" w:rsidP="00D8668D">
            <w:pPr>
              <w:spacing w:after="120"/>
            </w:pPr>
            <w:r w:rsidRPr="00BC7B63">
              <w:t>(d)</w:t>
            </w:r>
            <w:r w:rsidRPr="00BC7B63">
              <w:tab/>
              <w:t>Il-miri u l-isforzi tal-Istati Membri għal wara l-2030 għandhom jirriflettu l-</w:t>
            </w:r>
            <w:proofErr w:type="spellStart"/>
            <w:r w:rsidRPr="00BC7B63">
              <w:t>kosteffiċjenza</w:t>
            </w:r>
            <w:proofErr w:type="spellEnd"/>
            <w:r w:rsidRPr="00BC7B63">
              <w:t xml:space="preserve"> u s-solidarjetà, </w:t>
            </w:r>
            <w:r w:rsidRPr="00BC7B63">
              <w:rPr>
                <w:b/>
                <w:bCs/>
                <w:i/>
                <w:iCs/>
              </w:rPr>
              <w:t>fid-dawl</w:t>
            </w:r>
            <w:r w:rsidRPr="00BC7B63">
              <w:t xml:space="preserve"> taċ-ċirkostanzi nazzjonali;</w:t>
            </w:r>
          </w:p>
        </w:tc>
        <w:tc>
          <w:tcPr>
            <w:tcW w:w="4876" w:type="dxa"/>
            <w:hideMark/>
          </w:tcPr>
          <w:p w14:paraId="2BF867F5" w14:textId="77777777" w:rsidR="00A53090" w:rsidRPr="00BC7B63" w:rsidRDefault="00A53090" w:rsidP="00D8668D">
            <w:pPr>
              <w:spacing w:after="120"/>
            </w:pPr>
            <w:r w:rsidRPr="00BC7B63">
              <w:t>(d)</w:t>
            </w:r>
            <w:r w:rsidRPr="00BC7B63">
              <w:tab/>
              <w:t>Il-miri u l-isforzi tal-Istati Membri għal wara l-2030 għandhom jirriflettu l-</w:t>
            </w:r>
            <w:proofErr w:type="spellStart"/>
            <w:r w:rsidRPr="00BC7B63">
              <w:t>kosteffiċjenza</w:t>
            </w:r>
            <w:proofErr w:type="spellEnd"/>
            <w:r w:rsidRPr="00BC7B63">
              <w:t xml:space="preserve"> u s-solidarjetà, </w:t>
            </w:r>
            <w:r w:rsidRPr="00BC7B63">
              <w:rPr>
                <w:b/>
                <w:bCs/>
                <w:i/>
                <w:iCs/>
              </w:rPr>
              <w:t>b’kunsiderazzjoni</w:t>
            </w:r>
            <w:r w:rsidRPr="00BC7B63">
              <w:t xml:space="preserve"> taċ-ċirkostanzi </w:t>
            </w:r>
            <w:r w:rsidRPr="00BC7B63">
              <w:rPr>
                <w:b/>
                <w:bCs/>
                <w:i/>
                <w:iCs/>
              </w:rPr>
              <w:t xml:space="preserve">u l-ispeċifiċitajiet </w:t>
            </w:r>
            <w:r w:rsidRPr="00BC7B63">
              <w:t>nazzjonali</w:t>
            </w:r>
            <w:r w:rsidRPr="00BC7B63">
              <w:rPr>
                <w:b/>
                <w:bCs/>
                <w:i/>
                <w:iCs/>
              </w:rPr>
              <w:t xml:space="preserve"> differenti, inkluż dawk tal-gżejjer u tar-reġjuni </w:t>
            </w:r>
            <w:proofErr w:type="spellStart"/>
            <w:r w:rsidRPr="00BC7B63">
              <w:rPr>
                <w:b/>
                <w:bCs/>
                <w:i/>
                <w:iCs/>
              </w:rPr>
              <w:t>ultraperiferiċi</w:t>
            </w:r>
            <w:proofErr w:type="spellEnd"/>
            <w:r w:rsidRPr="00BC7B63">
              <w:t>;</w:t>
            </w:r>
          </w:p>
        </w:tc>
      </w:tr>
    </w:tbl>
    <w:p w14:paraId="1A984F99" w14:textId="77777777" w:rsidR="00A53090" w:rsidRPr="00BC7B63" w:rsidRDefault="00A53090" w:rsidP="00A53090"/>
    <w:p w14:paraId="60324EF6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20</w:t>
      </w:r>
    </w:p>
    <w:p w14:paraId="050C1DEB" w14:textId="77777777" w:rsidR="00A53090" w:rsidRPr="00BC7B63" w:rsidRDefault="00A53090" w:rsidP="00A53090"/>
    <w:p w14:paraId="3CE47F16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24EC4A1B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17E3C2DB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17B70542" w14:textId="77777777" w:rsidR="00A53090" w:rsidRPr="00BC7B63" w:rsidRDefault="00A53090" w:rsidP="00A53090">
      <w:r w:rsidRPr="00BC7B63">
        <w:t>Artikolu 4 – paragrafu 5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4457C4DE" w14:textId="77777777" w:rsidTr="00D8668D">
        <w:trPr>
          <w:jc w:val="center"/>
        </w:trPr>
        <w:tc>
          <w:tcPr>
            <w:tcW w:w="9752" w:type="dxa"/>
            <w:gridSpan w:val="2"/>
          </w:tcPr>
          <w:p w14:paraId="63516335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4F565DB8" w14:textId="77777777" w:rsidTr="00D8668D">
        <w:trPr>
          <w:jc w:val="center"/>
        </w:trPr>
        <w:tc>
          <w:tcPr>
            <w:tcW w:w="4876" w:type="dxa"/>
            <w:hideMark/>
          </w:tcPr>
          <w:p w14:paraId="76283F9A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11CF7AD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6EE0AEEC" w14:textId="77777777" w:rsidTr="00D8668D">
        <w:trPr>
          <w:jc w:val="center"/>
        </w:trPr>
        <w:tc>
          <w:tcPr>
            <w:tcW w:w="4876" w:type="dxa"/>
            <w:hideMark/>
          </w:tcPr>
          <w:p w14:paraId="3F564CB0" w14:textId="77777777" w:rsidR="00A53090" w:rsidRPr="00BC7B63" w:rsidRDefault="00A53090" w:rsidP="00D8668D">
            <w:pPr>
              <w:spacing w:after="120"/>
            </w:pPr>
            <w:r w:rsidRPr="00BC7B63">
              <w:t>(f)</w:t>
            </w:r>
            <w:r w:rsidRPr="00BC7B63">
              <w:tab/>
              <w:t>l-impatti soċjali, ekonomiċi u ambjentali;</w:t>
            </w:r>
          </w:p>
        </w:tc>
        <w:tc>
          <w:tcPr>
            <w:tcW w:w="4876" w:type="dxa"/>
            <w:hideMark/>
          </w:tcPr>
          <w:p w14:paraId="6CC8D001" w14:textId="77777777" w:rsidR="00A53090" w:rsidRPr="00BC7B63" w:rsidRDefault="00A53090" w:rsidP="00D8668D">
            <w:pPr>
              <w:spacing w:after="120"/>
            </w:pPr>
            <w:r w:rsidRPr="00BC7B63">
              <w:t>(f)</w:t>
            </w:r>
            <w:r w:rsidRPr="00BC7B63">
              <w:tab/>
              <w:t>l-impatti soċjali, ekonomiċi u ambjentali</w:t>
            </w:r>
            <w:r w:rsidRPr="00BC7B63">
              <w:rPr>
                <w:b/>
                <w:bCs/>
                <w:i/>
                <w:iCs/>
              </w:rPr>
              <w:t xml:space="preserve"> madwar l-Istati Membri inkluż fir-rigward tal-objettivi </w:t>
            </w:r>
            <w:proofErr w:type="spellStart"/>
            <w:r w:rsidRPr="00BC7B63">
              <w:rPr>
                <w:b/>
                <w:bCs/>
                <w:i/>
                <w:iCs/>
              </w:rPr>
              <w:t>tad-dekarbonizzazzjoni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u l-kompetittività għall-industrija Ewropea</w:t>
            </w:r>
            <w:r w:rsidRPr="00BC7B63">
              <w:t>;</w:t>
            </w:r>
          </w:p>
        </w:tc>
      </w:tr>
    </w:tbl>
    <w:p w14:paraId="3CA3779D" w14:textId="77777777" w:rsidR="00A53090" w:rsidRPr="00BC7B63" w:rsidRDefault="00A53090" w:rsidP="00A53090"/>
    <w:p w14:paraId="6630A0D1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21</w:t>
      </w:r>
    </w:p>
    <w:p w14:paraId="72966982" w14:textId="77777777" w:rsidR="00A53090" w:rsidRPr="00BC7B63" w:rsidRDefault="00A53090" w:rsidP="00A53090"/>
    <w:p w14:paraId="0F5A9C89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2233F46F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3E3516CC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15B86D19" w14:textId="77777777" w:rsidR="00A53090" w:rsidRPr="00BC7B63" w:rsidRDefault="00A53090" w:rsidP="00A53090">
      <w:r w:rsidRPr="00BC7B63">
        <w:t>Artikolu 4 – paragrafu 5 – punt h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6CB28312" w14:textId="77777777" w:rsidTr="00D8668D">
        <w:trPr>
          <w:jc w:val="center"/>
        </w:trPr>
        <w:tc>
          <w:tcPr>
            <w:tcW w:w="9752" w:type="dxa"/>
            <w:gridSpan w:val="2"/>
          </w:tcPr>
          <w:p w14:paraId="5F3E1B84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7DDB38C7" w14:textId="77777777" w:rsidTr="00D8668D">
        <w:trPr>
          <w:jc w:val="center"/>
        </w:trPr>
        <w:tc>
          <w:tcPr>
            <w:tcW w:w="4876" w:type="dxa"/>
            <w:hideMark/>
          </w:tcPr>
          <w:p w14:paraId="175B4DDE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24C6E8BC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7F67B05D" w14:textId="77777777" w:rsidTr="00D8668D">
        <w:trPr>
          <w:jc w:val="center"/>
        </w:trPr>
        <w:tc>
          <w:tcPr>
            <w:tcW w:w="4876" w:type="dxa"/>
            <w:hideMark/>
          </w:tcPr>
          <w:p w14:paraId="5E1E2B3E" w14:textId="77777777" w:rsidR="00A53090" w:rsidRPr="00BC7B63" w:rsidRDefault="00A53090" w:rsidP="00D8668D">
            <w:pPr>
              <w:spacing w:after="120"/>
            </w:pPr>
            <w:r w:rsidRPr="00BC7B63">
              <w:t>(h)</w:t>
            </w:r>
            <w:r w:rsidRPr="00BC7B63">
              <w:tab/>
              <w:t xml:space="preserve">il-ħtieġa li tiġi żgurata </w:t>
            </w:r>
            <w:proofErr w:type="spellStart"/>
            <w:r w:rsidRPr="00BC7B63">
              <w:t>tranżizzjoni</w:t>
            </w:r>
            <w:proofErr w:type="spellEnd"/>
            <w:r w:rsidRPr="00BC7B63">
              <w:t xml:space="preserve"> ġusta u </w:t>
            </w:r>
            <w:proofErr w:type="spellStart"/>
            <w:r w:rsidRPr="00BC7B63">
              <w:t>soċjalment</w:t>
            </w:r>
            <w:proofErr w:type="spellEnd"/>
            <w:r w:rsidRPr="00BC7B63">
              <w:t xml:space="preserve"> </w:t>
            </w:r>
            <w:proofErr w:type="spellStart"/>
            <w:r w:rsidRPr="00BC7B63">
              <w:rPr>
                <w:b/>
                <w:bCs/>
                <w:i/>
                <w:iCs/>
              </w:rPr>
              <w:t>ekwa</w:t>
            </w:r>
            <w:proofErr w:type="spellEnd"/>
            <w:r w:rsidRPr="00BC7B63">
              <w:t xml:space="preserve"> għal kulħadd;</w:t>
            </w:r>
          </w:p>
        </w:tc>
        <w:tc>
          <w:tcPr>
            <w:tcW w:w="4876" w:type="dxa"/>
            <w:hideMark/>
          </w:tcPr>
          <w:p w14:paraId="466DDA97" w14:textId="77777777" w:rsidR="00A53090" w:rsidRPr="00BC7B63" w:rsidRDefault="00A53090" w:rsidP="00D8668D">
            <w:pPr>
              <w:spacing w:after="120"/>
            </w:pPr>
            <w:r w:rsidRPr="00BC7B63">
              <w:t>(h)</w:t>
            </w:r>
            <w:r w:rsidRPr="00BC7B63">
              <w:tab/>
              <w:t xml:space="preserve">il-ħtieġa li tiġi żgurata </w:t>
            </w:r>
            <w:r w:rsidRPr="00BC7B63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BC7B63">
              <w:rPr>
                <w:b/>
                <w:bCs/>
                <w:i/>
                <w:iCs/>
              </w:rPr>
              <w:t>appoġġata</w:t>
            </w:r>
            <w:proofErr w:type="spellEnd"/>
            <w:r w:rsidRPr="00BC7B63">
              <w:t xml:space="preserve"> </w:t>
            </w:r>
            <w:proofErr w:type="spellStart"/>
            <w:r w:rsidRPr="00BC7B63">
              <w:t>tranżizzjoni</w:t>
            </w:r>
            <w:proofErr w:type="spellEnd"/>
            <w:r w:rsidRPr="00BC7B63">
              <w:t xml:space="preserve"> </w:t>
            </w:r>
            <w:proofErr w:type="spellStart"/>
            <w:r w:rsidRPr="00BC7B63">
              <w:rPr>
                <w:b/>
                <w:bCs/>
                <w:i/>
                <w:iCs/>
              </w:rPr>
              <w:t>ekwa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u</w:t>
            </w:r>
            <w:r w:rsidRPr="00BC7B63">
              <w:t xml:space="preserve"> ġusta</w:t>
            </w:r>
            <w:r w:rsidRPr="00BC7B63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BC7B63">
              <w:rPr>
                <w:b/>
                <w:bCs/>
                <w:i/>
                <w:iCs/>
              </w:rPr>
              <w:t>kosteffettiva</w:t>
            </w:r>
            <w:proofErr w:type="spellEnd"/>
            <w:r w:rsidRPr="00BC7B63">
              <w:t xml:space="preserve"> u </w:t>
            </w:r>
            <w:proofErr w:type="spellStart"/>
            <w:r w:rsidRPr="00BC7B63">
              <w:t>soċjalment</w:t>
            </w:r>
            <w:proofErr w:type="spellEnd"/>
            <w:r w:rsidRPr="00BC7B63">
              <w:t xml:space="preserve"> </w:t>
            </w:r>
            <w:proofErr w:type="spellStart"/>
            <w:r w:rsidRPr="00BC7B63">
              <w:rPr>
                <w:b/>
                <w:bCs/>
                <w:i/>
                <w:iCs/>
              </w:rPr>
              <w:t>ibbilanċjata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</w:t>
            </w:r>
            <w:r w:rsidRPr="00BC7B63">
              <w:t>għal kulħadd</w:t>
            </w:r>
            <w:r w:rsidRPr="00BC7B63">
              <w:rPr>
                <w:b/>
                <w:bCs/>
                <w:i/>
                <w:iCs/>
              </w:rPr>
              <w:t xml:space="preserve">, b’kunsiderazzjoni taċ-ċirkostanzi nazzjonali differenti u filwaqt li tingħata attenzjoni partikolari lill-impatti fuq il-prezzijiet għall-konsumatur, il-faqar </w:t>
            </w:r>
            <w:proofErr w:type="spellStart"/>
            <w:r w:rsidRPr="00BC7B63">
              <w:rPr>
                <w:b/>
                <w:bCs/>
                <w:i/>
                <w:iCs/>
              </w:rPr>
              <w:t>enerġetiku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u dak tat-trasport u lir-reġjuni u s-setturi, l-intrapriżi żgħar u ta’ daqs </w:t>
            </w:r>
            <w:r w:rsidRPr="00BC7B63">
              <w:rPr>
                <w:b/>
                <w:bCs/>
                <w:i/>
                <w:iCs/>
              </w:rPr>
              <w:lastRenderedPageBreak/>
              <w:t xml:space="preserve">medju, il-bdiewa u l-unitajiet domestiċi vulnerabbli affettwati </w:t>
            </w:r>
            <w:proofErr w:type="spellStart"/>
            <w:r w:rsidRPr="00BC7B63">
              <w:rPr>
                <w:b/>
                <w:bCs/>
                <w:i/>
                <w:iCs/>
              </w:rPr>
              <w:t>mit-tranżizzjoni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għan-newtralità </w:t>
            </w:r>
            <w:proofErr w:type="spellStart"/>
            <w:r w:rsidRPr="00BC7B63">
              <w:rPr>
                <w:b/>
                <w:bCs/>
                <w:i/>
                <w:iCs/>
              </w:rPr>
              <w:t>klimatika</w:t>
            </w:r>
            <w:proofErr w:type="spellEnd"/>
            <w:r w:rsidRPr="00BC7B63">
              <w:t>;</w:t>
            </w:r>
          </w:p>
        </w:tc>
      </w:tr>
    </w:tbl>
    <w:p w14:paraId="47E5D400" w14:textId="77777777" w:rsidR="00A53090" w:rsidRPr="00BC7B63" w:rsidRDefault="00A53090" w:rsidP="00A53090"/>
    <w:p w14:paraId="5702D359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22</w:t>
      </w:r>
    </w:p>
    <w:p w14:paraId="2272E4E3" w14:textId="77777777" w:rsidR="00A53090" w:rsidRPr="00BC7B63" w:rsidRDefault="00A53090" w:rsidP="00A53090"/>
    <w:p w14:paraId="2CC38CFE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6504AC69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7F572490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4D22A225" w14:textId="77777777" w:rsidR="00A53090" w:rsidRPr="00BC7B63" w:rsidRDefault="00A53090" w:rsidP="00A53090">
      <w:r w:rsidRPr="00BC7B63">
        <w:t>Artikolu 4 – paragrafu 5 – punt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2D94E78D" w14:textId="77777777" w:rsidTr="00D8668D">
        <w:trPr>
          <w:jc w:val="center"/>
        </w:trPr>
        <w:tc>
          <w:tcPr>
            <w:tcW w:w="9752" w:type="dxa"/>
            <w:gridSpan w:val="2"/>
          </w:tcPr>
          <w:p w14:paraId="44B34CC4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4B385EE6" w14:textId="77777777" w:rsidTr="00D8668D">
        <w:trPr>
          <w:jc w:val="center"/>
        </w:trPr>
        <w:tc>
          <w:tcPr>
            <w:tcW w:w="4876" w:type="dxa"/>
            <w:hideMark/>
          </w:tcPr>
          <w:p w14:paraId="4483D8B9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11E1C82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40312C79" w14:textId="77777777" w:rsidTr="00D8668D">
        <w:trPr>
          <w:jc w:val="center"/>
        </w:trPr>
        <w:tc>
          <w:tcPr>
            <w:tcW w:w="4876" w:type="dxa"/>
            <w:hideMark/>
          </w:tcPr>
          <w:p w14:paraId="4C9D75D2" w14:textId="77777777" w:rsidR="00A53090" w:rsidRPr="00BC7B63" w:rsidRDefault="00A53090" w:rsidP="00D8668D">
            <w:pPr>
              <w:spacing w:after="120"/>
            </w:pPr>
            <w:r w:rsidRPr="00BC7B63">
              <w:t>(i)</w:t>
            </w:r>
            <w:r w:rsidRPr="00BC7B63">
              <w:tab/>
              <w:t>is-simplifikazzjoni, in-newtralità teknoloġika, il-</w:t>
            </w:r>
            <w:proofErr w:type="spellStart"/>
            <w:r w:rsidRPr="00BC7B63">
              <w:t>kosteffettività</w:t>
            </w:r>
            <w:proofErr w:type="spellEnd"/>
            <w:r w:rsidRPr="00BC7B63">
              <w:t>, l-effiċjenza ekonomika, u s-sigurtà ekonomika;</w:t>
            </w:r>
          </w:p>
        </w:tc>
        <w:tc>
          <w:tcPr>
            <w:tcW w:w="4876" w:type="dxa"/>
            <w:hideMark/>
          </w:tcPr>
          <w:p w14:paraId="4FBDD214" w14:textId="77777777" w:rsidR="00A53090" w:rsidRPr="00BC7B63" w:rsidRDefault="00A53090" w:rsidP="00D8668D">
            <w:pPr>
              <w:spacing w:after="120"/>
            </w:pPr>
            <w:r w:rsidRPr="00BC7B63">
              <w:t>(i)</w:t>
            </w:r>
            <w:r w:rsidRPr="00BC7B63">
              <w:tab/>
              <w:t xml:space="preserve">is-simplifikazzjoni </w:t>
            </w:r>
            <w:r w:rsidRPr="00BC7B63">
              <w:rPr>
                <w:b/>
                <w:bCs/>
                <w:i/>
                <w:iCs/>
              </w:rPr>
              <w:t>u t-tnaqqis tal-piż amministrattiv</w:t>
            </w:r>
            <w:r w:rsidRPr="00BC7B63">
              <w:t>, in-newtralità teknoloġika, il-</w:t>
            </w:r>
            <w:proofErr w:type="spellStart"/>
            <w:r w:rsidRPr="00BC7B63">
              <w:t>kosteffettività</w:t>
            </w:r>
            <w:proofErr w:type="spellEnd"/>
            <w:r w:rsidRPr="00BC7B63">
              <w:t>, l-effiċjenza ekonomika, u s-sigurtà ekonomika;</w:t>
            </w:r>
          </w:p>
        </w:tc>
      </w:tr>
    </w:tbl>
    <w:p w14:paraId="3983E451" w14:textId="77777777" w:rsidR="00A53090" w:rsidRPr="00BC7B63" w:rsidRDefault="00A53090" w:rsidP="00A53090"/>
    <w:p w14:paraId="13DAC069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23</w:t>
      </w:r>
    </w:p>
    <w:p w14:paraId="4A142C79" w14:textId="77777777" w:rsidR="00A53090" w:rsidRPr="00BC7B63" w:rsidRDefault="00A53090" w:rsidP="00A53090"/>
    <w:p w14:paraId="02FAFDDF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71E9F44E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374E3931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4EF4EA16" w14:textId="77777777" w:rsidR="00A53090" w:rsidRPr="00BC7B63" w:rsidRDefault="00A53090" w:rsidP="00A53090">
      <w:r w:rsidRPr="00BC7B63">
        <w:t>Artikolu 4 – paragrafu 5 – punt j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3B67BE9C" w14:textId="77777777" w:rsidTr="00D8668D">
        <w:trPr>
          <w:jc w:val="center"/>
        </w:trPr>
        <w:tc>
          <w:tcPr>
            <w:tcW w:w="9752" w:type="dxa"/>
            <w:gridSpan w:val="2"/>
          </w:tcPr>
          <w:p w14:paraId="24C52D4E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394DF088" w14:textId="77777777" w:rsidTr="00D8668D">
        <w:trPr>
          <w:jc w:val="center"/>
        </w:trPr>
        <w:tc>
          <w:tcPr>
            <w:tcW w:w="4876" w:type="dxa"/>
            <w:hideMark/>
          </w:tcPr>
          <w:p w14:paraId="16084622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6774990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245F7C6B" w14:textId="77777777" w:rsidTr="00D8668D">
        <w:trPr>
          <w:jc w:val="center"/>
        </w:trPr>
        <w:tc>
          <w:tcPr>
            <w:tcW w:w="4876" w:type="dxa"/>
            <w:hideMark/>
          </w:tcPr>
          <w:p w14:paraId="7E11555D" w14:textId="77777777" w:rsidR="00A53090" w:rsidRPr="00BC7B63" w:rsidRDefault="00A53090" w:rsidP="00D8668D">
            <w:pPr>
              <w:spacing w:after="120"/>
            </w:pPr>
            <w:r w:rsidRPr="00BC7B63">
              <w:t>(j)</w:t>
            </w:r>
            <w:r w:rsidRPr="00BC7B63">
              <w:tab/>
              <w:t xml:space="preserve">l-azzjoni </w:t>
            </w:r>
            <w:proofErr w:type="spellStart"/>
            <w:r w:rsidRPr="00BC7B63">
              <w:t>klimatika</w:t>
            </w:r>
            <w:proofErr w:type="spellEnd"/>
            <w:r w:rsidRPr="00BC7B63">
              <w:t xml:space="preserve"> bħala mutur għall-investiment </w:t>
            </w:r>
            <w:r w:rsidRPr="00BC7B63">
              <w:rPr>
                <w:b/>
                <w:bCs/>
                <w:i/>
                <w:iCs/>
              </w:rPr>
              <w:t>u</w:t>
            </w:r>
            <w:r w:rsidRPr="00BC7B63">
              <w:t xml:space="preserve"> għall-innovazzjoni;</w:t>
            </w:r>
          </w:p>
        </w:tc>
        <w:tc>
          <w:tcPr>
            <w:tcW w:w="4876" w:type="dxa"/>
            <w:hideMark/>
          </w:tcPr>
          <w:p w14:paraId="7A04C752" w14:textId="77777777" w:rsidR="00A53090" w:rsidRPr="00BC7B63" w:rsidRDefault="00A53090" w:rsidP="00D8668D">
            <w:pPr>
              <w:spacing w:after="120"/>
            </w:pPr>
            <w:r w:rsidRPr="00BC7B63">
              <w:t>(j)</w:t>
            </w:r>
            <w:r w:rsidRPr="00BC7B63">
              <w:tab/>
              <w:t xml:space="preserve">l-azzjoni </w:t>
            </w:r>
            <w:proofErr w:type="spellStart"/>
            <w:r w:rsidRPr="00BC7B63">
              <w:t>klimatika</w:t>
            </w:r>
            <w:proofErr w:type="spellEnd"/>
            <w:r w:rsidRPr="00BC7B63">
              <w:t xml:space="preserve"> bħala mutur għall-investiment</w:t>
            </w:r>
            <w:r w:rsidRPr="00BC7B63">
              <w:rPr>
                <w:b/>
                <w:bCs/>
                <w:i/>
                <w:iCs/>
              </w:rPr>
              <w:t>,</w:t>
            </w:r>
            <w:r w:rsidRPr="00BC7B63">
              <w:t xml:space="preserve"> għall-innovazzjoni </w:t>
            </w:r>
            <w:r w:rsidRPr="00BC7B63">
              <w:rPr>
                <w:b/>
                <w:bCs/>
                <w:i/>
                <w:iCs/>
              </w:rPr>
              <w:t>u għaż-żieda fil-kompetittività</w:t>
            </w:r>
            <w:r w:rsidRPr="00BC7B63">
              <w:t>;</w:t>
            </w:r>
          </w:p>
        </w:tc>
      </w:tr>
    </w:tbl>
    <w:p w14:paraId="7E34D070" w14:textId="77777777" w:rsidR="00A53090" w:rsidRPr="00BC7B63" w:rsidRDefault="00A53090" w:rsidP="00A53090"/>
    <w:p w14:paraId="4B2D4209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24</w:t>
      </w:r>
    </w:p>
    <w:p w14:paraId="224B3C19" w14:textId="77777777" w:rsidR="00A53090" w:rsidRPr="00BC7B63" w:rsidRDefault="00A53090" w:rsidP="00A53090"/>
    <w:p w14:paraId="3B4D42FB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1E0F5DFE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4E95A5B3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5E02A85B" w14:textId="77777777" w:rsidR="00A53090" w:rsidRPr="00BC7B63" w:rsidRDefault="00A53090" w:rsidP="00A53090">
      <w:r w:rsidRPr="00BC7B63">
        <w:t>Artikolu 4 – paragrafu 5 – punt k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01934EE0" w14:textId="77777777" w:rsidTr="00D8668D">
        <w:trPr>
          <w:jc w:val="center"/>
        </w:trPr>
        <w:tc>
          <w:tcPr>
            <w:tcW w:w="9752" w:type="dxa"/>
            <w:gridSpan w:val="2"/>
          </w:tcPr>
          <w:p w14:paraId="27018D37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1487C5EF" w14:textId="77777777" w:rsidTr="00D8668D">
        <w:trPr>
          <w:jc w:val="center"/>
        </w:trPr>
        <w:tc>
          <w:tcPr>
            <w:tcW w:w="4876" w:type="dxa"/>
            <w:hideMark/>
          </w:tcPr>
          <w:p w14:paraId="0B459D54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8B14A9B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14211FD4" w14:textId="77777777" w:rsidTr="00D8668D">
        <w:trPr>
          <w:jc w:val="center"/>
        </w:trPr>
        <w:tc>
          <w:tcPr>
            <w:tcW w:w="4876" w:type="dxa"/>
            <w:hideMark/>
          </w:tcPr>
          <w:p w14:paraId="37C124B3" w14:textId="77777777" w:rsidR="00A53090" w:rsidRPr="00BC7B63" w:rsidRDefault="00A53090" w:rsidP="00D8668D">
            <w:pPr>
              <w:spacing w:after="120"/>
            </w:pPr>
            <w:r w:rsidRPr="00BC7B63">
              <w:t>(k)</w:t>
            </w:r>
            <w:r w:rsidRPr="00BC7B63">
              <w:tab/>
              <w:t>il-ħtieġa li tissaħħaħ</w:t>
            </w:r>
            <w:r w:rsidRPr="00BC7B63">
              <w:rPr>
                <w:b/>
                <w:bCs/>
                <w:i/>
                <w:iCs/>
              </w:rPr>
              <w:t xml:space="preserve"> il-kompetittività</w:t>
            </w:r>
            <w:r w:rsidRPr="00BC7B63">
              <w:t xml:space="preserve"> globali tal-ekonomija tal-Unjoni, b’mod partikolari </w:t>
            </w:r>
            <w:r w:rsidRPr="00BC7B63">
              <w:rPr>
                <w:b/>
                <w:bCs/>
                <w:i/>
                <w:iCs/>
              </w:rPr>
              <w:t>tal-intrapriżi</w:t>
            </w:r>
            <w:r w:rsidRPr="00BC7B63">
              <w:t xml:space="preserve"> żgħar u ta’ daqs medju u s-setturi industrijali l-aktar esposti għal rilokazzjoni tal-karbonju, sabiex tiġi żgurata l-</w:t>
            </w:r>
            <w:r w:rsidRPr="00BC7B63">
              <w:lastRenderedPageBreak/>
              <w:t>kompetizzjoni ġusta;</w:t>
            </w:r>
          </w:p>
        </w:tc>
        <w:tc>
          <w:tcPr>
            <w:tcW w:w="4876" w:type="dxa"/>
            <w:hideMark/>
          </w:tcPr>
          <w:p w14:paraId="07A9B212" w14:textId="77777777" w:rsidR="00A53090" w:rsidRPr="00BC7B63" w:rsidRDefault="00A53090" w:rsidP="00D8668D">
            <w:pPr>
              <w:spacing w:after="120"/>
            </w:pPr>
            <w:r w:rsidRPr="00BC7B63">
              <w:lastRenderedPageBreak/>
              <w:t>(k)</w:t>
            </w:r>
            <w:r w:rsidRPr="00BC7B63">
              <w:tab/>
              <w:t xml:space="preserve">il-ħtieġa li tissaħħaħ </w:t>
            </w:r>
            <w:proofErr w:type="spellStart"/>
            <w:r w:rsidRPr="00BC7B63">
              <w:rPr>
                <w:b/>
                <w:bCs/>
                <w:i/>
                <w:iCs/>
              </w:rPr>
              <w:t>ir-reżiljenza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u l-kompetittività</w:t>
            </w:r>
            <w:r w:rsidRPr="00BC7B63">
              <w:t xml:space="preserve"> globali tal-ekonomija tal-Unjoni </w:t>
            </w:r>
            <w:r w:rsidRPr="00BC7B63">
              <w:rPr>
                <w:b/>
                <w:bCs/>
                <w:i/>
                <w:iCs/>
              </w:rPr>
              <w:t>u jitnaqqas ir-riskju ta’ rilokazzjoni tal-emissjonijiet tal-karbonju</w:t>
            </w:r>
            <w:r w:rsidRPr="00BC7B63">
              <w:t xml:space="preserve">, b’mod partikolari </w:t>
            </w:r>
            <w:r w:rsidRPr="00BC7B63">
              <w:rPr>
                <w:b/>
                <w:bCs/>
                <w:i/>
                <w:iCs/>
              </w:rPr>
              <w:t>għall-intrapriżi</w:t>
            </w:r>
            <w:r w:rsidRPr="00BC7B63">
              <w:t xml:space="preserve"> żgħar u ta’ daqs medju u s-setturi industrijali </w:t>
            </w:r>
            <w:r w:rsidRPr="00BC7B63">
              <w:rPr>
                <w:b/>
                <w:bCs/>
                <w:i/>
                <w:iCs/>
              </w:rPr>
              <w:t>li huma</w:t>
            </w:r>
            <w:r w:rsidRPr="00BC7B63">
              <w:t xml:space="preserve"> l-aktar esposti għal rilokazzjoni tal-</w:t>
            </w:r>
            <w:r w:rsidRPr="00BC7B63">
              <w:lastRenderedPageBreak/>
              <w:t xml:space="preserve">karbonju, </w:t>
            </w:r>
            <w:r w:rsidRPr="00BC7B63">
              <w:rPr>
                <w:b/>
                <w:bCs/>
                <w:i/>
                <w:iCs/>
              </w:rPr>
              <w:t>inkluż fir-rigward ta’ esportazzjonijiet,</w:t>
            </w:r>
            <w:r w:rsidRPr="00BC7B63">
              <w:t xml:space="preserve"> sabiex tiġi żgurata l-kompetizzjoni ġusta;</w:t>
            </w:r>
          </w:p>
        </w:tc>
      </w:tr>
    </w:tbl>
    <w:p w14:paraId="55CEBFD6" w14:textId="77777777" w:rsidR="00A53090" w:rsidRPr="00BC7B63" w:rsidRDefault="00A53090" w:rsidP="00A53090"/>
    <w:p w14:paraId="77A25AF1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25</w:t>
      </w:r>
    </w:p>
    <w:p w14:paraId="2A87C677" w14:textId="77777777" w:rsidR="00A53090" w:rsidRPr="00BC7B63" w:rsidRDefault="00A53090" w:rsidP="00A53090"/>
    <w:p w14:paraId="35D580E6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5ABEBDD6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6285A31E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3BCF90B6" w14:textId="77777777" w:rsidR="00A53090" w:rsidRPr="00BC7B63" w:rsidRDefault="00A53090" w:rsidP="00A53090">
      <w:r w:rsidRPr="00BC7B63">
        <w:t>Artikolu 4 – paragrafu 5 – punt m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118151DA" w14:textId="77777777" w:rsidTr="00D8668D">
        <w:trPr>
          <w:jc w:val="center"/>
        </w:trPr>
        <w:tc>
          <w:tcPr>
            <w:tcW w:w="9752" w:type="dxa"/>
            <w:gridSpan w:val="2"/>
          </w:tcPr>
          <w:p w14:paraId="24EF75A7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06BA38C4" w14:textId="77777777" w:rsidTr="00D8668D">
        <w:trPr>
          <w:jc w:val="center"/>
        </w:trPr>
        <w:tc>
          <w:tcPr>
            <w:tcW w:w="4876" w:type="dxa"/>
            <w:hideMark/>
          </w:tcPr>
          <w:p w14:paraId="292DC4EE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BE8A2CB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45484DA9" w14:textId="77777777" w:rsidTr="00D8668D">
        <w:trPr>
          <w:jc w:val="center"/>
        </w:trPr>
        <w:tc>
          <w:tcPr>
            <w:tcW w:w="4876" w:type="dxa"/>
            <w:hideMark/>
          </w:tcPr>
          <w:p w14:paraId="312063B6" w14:textId="77777777" w:rsidR="00A53090" w:rsidRPr="00BC7B63" w:rsidRDefault="00A53090" w:rsidP="00D8668D">
            <w:pPr>
              <w:spacing w:after="120"/>
            </w:pPr>
            <w:r w:rsidRPr="00BC7B63">
              <w:t>(m)</w:t>
            </w:r>
            <w:r w:rsidRPr="00BC7B63">
              <w:tab/>
              <w:t>l-</w:t>
            </w:r>
            <w:proofErr w:type="spellStart"/>
            <w:r w:rsidRPr="00BC7B63">
              <w:t>affordabbiltà</w:t>
            </w:r>
            <w:proofErr w:type="spellEnd"/>
            <w:r w:rsidRPr="00BC7B63">
              <w:t xml:space="preserve"> tal-enerġija, is-sigurtà tal-provvista, l-effiċjenza </w:t>
            </w:r>
            <w:proofErr w:type="spellStart"/>
            <w:r w:rsidRPr="00BC7B63">
              <w:t>enerġetika</w:t>
            </w:r>
            <w:proofErr w:type="spellEnd"/>
            <w:r w:rsidRPr="00BC7B63">
              <w:t xml:space="preserve"> </w:t>
            </w:r>
            <w:r w:rsidRPr="00BC7B63">
              <w:rPr>
                <w:b/>
                <w:bCs/>
                <w:i/>
                <w:iCs/>
              </w:rPr>
              <w:t>u l-prinċipju</w:t>
            </w:r>
            <w:r w:rsidRPr="00BC7B63">
              <w:t xml:space="preserve"> “l-effiċjenza </w:t>
            </w:r>
            <w:proofErr w:type="spellStart"/>
            <w:r w:rsidRPr="00BC7B63">
              <w:t>enerġetika</w:t>
            </w:r>
            <w:proofErr w:type="spellEnd"/>
            <w:r w:rsidRPr="00BC7B63">
              <w:t xml:space="preserve"> tiġi l-ewwel”;</w:t>
            </w:r>
          </w:p>
        </w:tc>
        <w:tc>
          <w:tcPr>
            <w:tcW w:w="4876" w:type="dxa"/>
            <w:hideMark/>
          </w:tcPr>
          <w:p w14:paraId="429E12E9" w14:textId="77777777" w:rsidR="00A53090" w:rsidRPr="00BC7B63" w:rsidRDefault="00A53090" w:rsidP="00D8668D">
            <w:pPr>
              <w:spacing w:after="120"/>
            </w:pPr>
            <w:r w:rsidRPr="00BC7B63">
              <w:t>(m)</w:t>
            </w:r>
            <w:r w:rsidRPr="00BC7B63">
              <w:tab/>
              <w:t>l-</w:t>
            </w:r>
            <w:proofErr w:type="spellStart"/>
            <w:r w:rsidRPr="00BC7B63">
              <w:t>affordabbiltà</w:t>
            </w:r>
            <w:proofErr w:type="spellEnd"/>
            <w:r w:rsidRPr="00BC7B63">
              <w:t xml:space="preserve"> </w:t>
            </w:r>
            <w:r w:rsidRPr="00BC7B63">
              <w:rPr>
                <w:b/>
                <w:bCs/>
                <w:i/>
                <w:iCs/>
              </w:rPr>
              <w:t>u d-</w:t>
            </w:r>
            <w:proofErr w:type="spellStart"/>
            <w:r w:rsidRPr="00BC7B63">
              <w:rPr>
                <w:b/>
                <w:bCs/>
                <w:i/>
                <w:iCs/>
              </w:rPr>
              <w:t>disponibbiltà</w:t>
            </w:r>
            <w:proofErr w:type="spellEnd"/>
            <w:r w:rsidRPr="00BC7B63">
              <w:t xml:space="preserve"> tal-enerġija, is-sigurtà tal-provvista, l-effiċjenza </w:t>
            </w:r>
            <w:proofErr w:type="spellStart"/>
            <w:r w:rsidRPr="00BC7B63">
              <w:t>enerġetika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, is-sigurtà </w:t>
            </w:r>
            <w:proofErr w:type="spellStart"/>
            <w:r w:rsidRPr="00BC7B63">
              <w:rPr>
                <w:b/>
                <w:bCs/>
                <w:i/>
                <w:iCs/>
              </w:rPr>
              <w:t>enerġetika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inkluż il-prinċipju</w:t>
            </w:r>
            <w:r w:rsidRPr="00BC7B63">
              <w:t xml:space="preserve"> “l-effiċjenza </w:t>
            </w:r>
            <w:proofErr w:type="spellStart"/>
            <w:r w:rsidRPr="00BC7B63">
              <w:t>enerġetika</w:t>
            </w:r>
            <w:proofErr w:type="spellEnd"/>
            <w:r w:rsidRPr="00BC7B63">
              <w:t xml:space="preserve"> tiġi l-ewwel”</w:t>
            </w:r>
            <w:r w:rsidRPr="00BC7B63">
              <w:rPr>
                <w:b/>
                <w:bCs/>
                <w:i/>
                <w:iCs/>
              </w:rPr>
              <w:t>, kif ukoll it-tisħiħ tal-</w:t>
            </w:r>
            <w:proofErr w:type="spellStart"/>
            <w:r w:rsidRPr="00BC7B63">
              <w:rPr>
                <w:b/>
                <w:bCs/>
                <w:i/>
                <w:iCs/>
              </w:rPr>
              <w:t>grilji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BC7B63">
              <w:rPr>
                <w:b/>
                <w:bCs/>
                <w:i/>
                <w:iCs/>
              </w:rPr>
              <w:t>interkonnessjonijiet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tal-elettriku bil-ħsieb li tinbena Unjoni tal-Enerġija ġenwina u tiġi promossa l-enerġija prodotta </w:t>
            </w:r>
            <w:proofErr w:type="spellStart"/>
            <w:r w:rsidRPr="00BC7B63">
              <w:rPr>
                <w:b/>
                <w:bCs/>
                <w:i/>
                <w:iCs/>
              </w:rPr>
              <w:t>domestikament</w:t>
            </w:r>
            <w:proofErr w:type="spellEnd"/>
            <w:r w:rsidRPr="00BC7B63">
              <w:t>;</w:t>
            </w:r>
          </w:p>
        </w:tc>
      </w:tr>
    </w:tbl>
    <w:p w14:paraId="01D81E25" w14:textId="77777777" w:rsidR="00A53090" w:rsidRPr="00BC7B63" w:rsidRDefault="00A53090" w:rsidP="00A53090"/>
    <w:p w14:paraId="5B092B6F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26</w:t>
      </w:r>
    </w:p>
    <w:p w14:paraId="09D431CC" w14:textId="77777777" w:rsidR="00A53090" w:rsidRPr="00BC7B63" w:rsidRDefault="00A53090" w:rsidP="00A53090"/>
    <w:p w14:paraId="2C871BE1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56454620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3AA02D17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2DEEA1AD" w14:textId="77777777" w:rsidR="00A53090" w:rsidRPr="00BC7B63" w:rsidRDefault="00A53090" w:rsidP="00A53090">
      <w:r w:rsidRPr="00BC7B63">
        <w:t>Artikolu 4 – paragrafu 5 – punt ma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118ABA46" w14:textId="77777777" w:rsidTr="00D8668D">
        <w:trPr>
          <w:jc w:val="center"/>
        </w:trPr>
        <w:tc>
          <w:tcPr>
            <w:tcW w:w="9752" w:type="dxa"/>
            <w:gridSpan w:val="2"/>
          </w:tcPr>
          <w:p w14:paraId="36BD26EA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53D153B1" w14:textId="77777777" w:rsidTr="00D8668D">
        <w:trPr>
          <w:jc w:val="center"/>
        </w:trPr>
        <w:tc>
          <w:tcPr>
            <w:tcW w:w="4876" w:type="dxa"/>
            <w:hideMark/>
          </w:tcPr>
          <w:p w14:paraId="1218CC0D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5C58C02D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2FD6A85F" w14:textId="77777777" w:rsidTr="00D8668D">
        <w:trPr>
          <w:jc w:val="center"/>
        </w:trPr>
        <w:tc>
          <w:tcPr>
            <w:tcW w:w="4876" w:type="dxa"/>
          </w:tcPr>
          <w:p w14:paraId="208482DF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169D6920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(ma)</w:t>
            </w:r>
            <w:r w:rsidRPr="00BC7B63">
              <w:rPr>
                <w:b/>
                <w:i/>
              </w:rPr>
              <w:tab/>
              <w:t xml:space="preserve">ir-rwol tal-fjuwils b’livell żero, b’livell baxx ta’ emissjonijiet tal-karbonju u rinnovabbli </w:t>
            </w:r>
            <w:proofErr w:type="spellStart"/>
            <w:r w:rsidRPr="00BC7B63">
              <w:rPr>
                <w:b/>
                <w:i/>
              </w:rPr>
              <w:t>fid-dekarbonizzazzjoni</w:t>
            </w:r>
            <w:proofErr w:type="spellEnd"/>
            <w:r w:rsidRPr="00BC7B63">
              <w:rPr>
                <w:b/>
                <w:i/>
              </w:rPr>
              <w:t xml:space="preserve"> tat-trasport, inkluż it-trasport bit-triq lil hinn mill-2030 u miżuri konkreti biex jgħinu lill-manifatturi tal-vetturi tqal jilħqu l-miri tagħhom, filwaqt li jitqies il-kontenut Ewropew;</w:t>
            </w:r>
          </w:p>
        </w:tc>
      </w:tr>
    </w:tbl>
    <w:p w14:paraId="590623BF" w14:textId="77777777" w:rsidR="00A53090" w:rsidRPr="00BC7B63" w:rsidRDefault="00A53090" w:rsidP="00A53090"/>
    <w:p w14:paraId="5B962B0E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27</w:t>
      </w:r>
    </w:p>
    <w:p w14:paraId="2AFE9BAB" w14:textId="77777777" w:rsidR="00A53090" w:rsidRPr="00BC7B63" w:rsidRDefault="00A53090" w:rsidP="00A53090"/>
    <w:p w14:paraId="04A6B1F6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0A05DEBF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1E3EF797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70AD2A27" w14:textId="77777777" w:rsidR="00A53090" w:rsidRPr="00BC7B63" w:rsidRDefault="00A53090" w:rsidP="00A53090">
      <w:r w:rsidRPr="00BC7B63">
        <w:t>Artikolu 4 – paragrafu 5 – punt o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61EA6C78" w14:textId="77777777" w:rsidTr="00D8668D">
        <w:trPr>
          <w:jc w:val="center"/>
        </w:trPr>
        <w:tc>
          <w:tcPr>
            <w:tcW w:w="9752" w:type="dxa"/>
            <w:gridSpan w:val="2"/>
          </w:tcPr>
          <w:p w14:paraId="3E371341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049D2348" w14:textId="77777777" w:rsidTr="00D8668D">
        <w:trPr>
          <w:jc w:val="center"/>
        </w:trPr>
        <w:tc>
          <w:tcPr>
            <w:tcW w:w="4876" w:type="dxa"/>
            <w:hideMark/>
          </w:tcPr>
          <w:p w14:paraId="795018D9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0D63432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0493CCB6" w14:textId="77777777" w:rsidTr="00D8668D">
        <w:trPr>
          <w:jc w:val="center"/>
        </w:trPr>
        <w:tc>
          <w:tcPr>
            <w:tcW w:w="4876" w:type="dxa"/>
            <w:hideMark/>
          </w:tcPr>
          <w:p w14:paraId="1B5F2EB7" w14:textId="77777777" w:rsidR="00A53090" w:rsidRPr="00BC7B63" w:rsidRDefault="00A53090" w:rsidP="00D8668D">
            <w:pPr>
              <w:spacing w:after="120"/>
            </w:pPr>
            <w:r w:rsidRPr="00BC7B63">
              <w:t>(o)</w:t>
            </w:r>
            <w:r w:rsidRPr="00BC7B63">
              <w:tab/>
              <w:t>il-ħtieġa li jiġu żgurati l-effettività ambjentali u l-fatt li jsir progress maż-żmien;</w:t>
            </w:r>
          </w:p>
        </w:tc>
        <w:tc>
          <w:tcPr>
            <w:tcW w:w="4876" w:type="dxa"/>
            <w:hideMark/>
          </w:tcPr>
          <w:p w14:paraId="2D8FE6BE" w14:textId="77777777" w:rsidR="00A53090" w:rsidRPr="00BC7B63" w:rsidRDefault="00A53090" w:rsidP="00D8668D">
            <w:pPr>
              <w:spacing w:after="120"/>
            </w:pPr>
            <w:r w:rsidRPr="00BC7B63">
              <w:t>(o)</w:t>
            </w:r>
            <w:r w:rsidRPr="00BC7B63">
              <w:tab/>
              <w:t>il-ħtieġa li jiġu żgurati l-effettività ambjentali u l-fatt li jsir progress maż-żmien</w:t>
            </w:r>
            <w:r w:rsidRPr="00BC7B63">
              <w:rPr>
                <w:b/>
                <w:bCs/>
                <w:i/>
                <w:iCs/>
              </w:rPr>
              <w:t xml:space="preserve">, filwaqt li tiġi </w:t>
            </w:r>
            <w:proofErr w:type="spellStart"/>
            <w:r w:rsidRPr="00BC7B63">
              <w:rPr>
                <w:b/>
                <w:bCs/>
                <w:i/>
                <w:iCs/>
              </w:rPr>
              <w:t>ssalvagwardjata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wkoll il-koeżjoni soċjali kif ukoll li jiġu żgurati s-sigurtà tal-ikel u tranżizzjoni ġusta</w:t>
            </w:r>
            <w:r w:rsidRPr="00BC7B63">
              <w:t>;</w:t>
            </w:r>
          </w:p>
        </w:tc>
      </w:tr>
    </w:tbl>
    <w:p w14:paraId="352112BF" w14:textId="77777777" w:rsidR="00A53090" w:rsidRPr="00BC7B63" w:rsidRDefault="00A53090" w:rsidP="00A53090"/>
    <w:p w14:paraId="50D8FECE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28</w:t>
      </w:r>
    </w:p>
    <w:p w14:paraId="2FB40160" w14:textId="77777777" w:rsidR="00A53090" w:rsidRPr="00BC7B63" w:rsidRDefault="00A53090" w:rsidP="00A53090"/>
    <w:p w14:paraId="27A57FDE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13271FC6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5EFAA447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507D1E38" w14:textId="77777777" w:rsidR="00A53090" w:rsidRPr="00BC7B63" w:rsidRDefault="00A53090" w:rsidP="00A53090">
      <w:r w:rsidRPr="00BC7B63">
        <w:t>Artikolu 4 – paragrafu 5 – punt p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0E1F7CB4" w14:textId="77777777" w:rsidTr="00D8668D">
        <w:trPr>
          <w:jc w:val="center"/>
        </w:trPr>
        <w:tc>
          <w:tcPr>
            <w:tcW w:w="9752" w:type="dxa"/>
            <w:gridSpan w:val="2"/>
          </w:tcPr>
          <w:p w14:paraId="6AFD2FCB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49969227" w14:textId="77777777" w:rsidTr="00D8668D">
        <w:trPr>
          <w:jc w:val="center"/>
        </w:trPr>
        <w:tc>
          <w:tcPr>
            <w:tcW w:w="4876" w:type="dxa"/>
            <w:hideMark/>
          </w:tcPr>
          <w:p w14:paraId="68FFC5E7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75817D2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18429C40" w14:textId="77777777" w:rsidTr="00D8668D">
        <w:trPr>
          <w:jc w:val="center"/>
        </w:trPr>
        <w:tc>
          <w:tcPr>
            <w:tcW w:w="4876" w:type="dxa"/>
            <w:hideMark/>
          </w:tcPr>
          <w:p w14:paraId="3071CB38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(p)</w:t>
            </w:r>
            <w:r w:rsidRPr="00BC7B63">
              <w:rPr>
                <w:b/>
                <w:i/>
              </w:rPr>
              <w:tab/>
              <w:t xml:space="preserve">il-ħtieġa li l-bjar naturali jinżammu, jiġu </w:t>
            </w:r>
            <w:proofErr w:type="spellStart"/>
            <w:r w:rsidRPr="00BC7B63">
              <w:rPr>
                <w:b/>
                <w:i/>
              </w:rPr>
              <w:t>ġestiti</w:t>
            </w:r>
            <w:proofErr w:type="spellEnd"/>
            <w:r w:rsidRPr="00BC7B63">
              <w:rPr>
                <w:b/>
                <w:i/>
              </w:rPr>
              <w:t xml:space="preserve"> u jiġu </w:t>
            </w:r>
            <w:proofErr w:type="spellStart"/>
            <w:r w:rsidRPr="00BC7B63">
              <w:rPr>
                <w:b/>
                <w:i/>
              </w:rPr>
              <w:t>mtejba</w:t>
            </w:r>
            <w:proofErr w:type="spellEnd"/>
            <w:r w:rsidRPr="00BC7B63">
              <w:rPr>
                <w:b/>
                <w:i/>
              </w:rPr>
              <w:t xml:space="preserve"> fit-tul u li l-</w:t>
            </w:r>
            <w:proofErr w:type="spellStart"/>
            <w:r w:rsidRPr="00BC7B63">
              <w:rPr>
                <w:b/>
                <w:i/>
              </w:rPr>
              <w:t>bijodiversità</w:t>
            </w:r>
            <w:proofErr w:type="spellEnd"/>
            <w:r w:rsidRPr="00BC7B63">
              <w:rPr>
                <w:b/>
                <w:i/>
              </w:rPr>
              <w:t xml:space="preserve"> tiġi mħarsa u </w:t>
            </w:r>
            <w:proofErr w:type="spellStart"/>
            <w:r w:rsidRPr="00BC7B63">
              <w:rPr>
                <w:b/>
                <w:i/>
              </w:rPr>
              <w:t>rrestawrata</w:t>
            </w:r>
            <w:proofErr w:type="spellEnd"/>
            <w:r w:rsidRPr="00BC7B63">
              <w:rPr>
                <w:b/>
                <w:i/>
              </w:rPr>
              <w:t>, kif ukoll li jitqiesu l-</w:t>
            </w:r>
            <w:proofErr w:type="spellStart"/>
            <w:r w:rsidRPr="00BC7B63">
              <w:rPr>
                <w:b/>
                <w:i/>
              </w:rPr>
              <w:t>inċertezzi</w:t>
            </w:r>
            <w:proofErr w:type="spellEnd"/>
            <w:r w:rsidRPr="00BC7B63">
              <w:rPr>
                <w:b/>
                <w:i/>
              </w:rPr>
              <w:t xml:space="preserve"> b’mod partikolari dawk marbuta mal-impatti tat-tibdil fil-klima fis-settur tal-użu tal-art;</w:t>
            </w:r>
          </w:p>
        </w:tc>
        <w:tc>
          <w:tcPr>
            <w:tcW w:w="4876" w:type="dxa"/>
            <w:hideMark/>
          </w:tcPr>
          <w:p w14:paraId="188DF026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imħassar</w:t>
            </w:r>
          </w:p>
        </w:tc>
      </w:tr>
    </w:tbl>
    <w:p w14:paraId="4E7110CD" w14:textId="77777777" w:rsidR="00A53090" w:rsidRPr="00BC7B63" w:rsidRDefault="00A53090" w:rsidP="00A53090"/>
    <w:p w14:paraId="629E623C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29</w:t>
      </w:r>
    </w:p>
    <w:p w14:paraId="712B88DC" w14:textId="77777777" w:rsidR="00A53090" w:rsidRPr="00BC7B63" w:rsidRDefault="00A53090" w:rsidP="00A53090"/>
    <w:p w14:paraId="2E2E63CC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44B756F6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488FEAA4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54297629" w14:textId="77777777" w:rsidR="00A53090" w:rsidRPr="00BC7B63" w:rsidRDefault="00A53090" w:rsidP="00A53090">
      <w:r w:rsidRPr="00BC7B63">
        <w:t>Artikolu 4 – paragrafu 5 – punt q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7E35410B" w14:textId="77777777" w:rsidTr="00D8668D">
        <w:trPr>
          <w:jc w:val="center"/>
        </w:trPr>
        <w:tc>
          <w:tcPr>
            <w:tcW w:w="9752" w:type="dxa"/>
            <w:gridSpan w:val="2"/>
          </w:tcPr>
          <w:p w14:paraId="55A6E1E7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0F3DF463" w14:textId="77777777" w:rsidTr="00D8668D">
        <w:trPr>
          <w:jc w:val="center"/>
        </w:trPr>
        <w:tc>
          <w:tcPr>
            <w:tcW w:w="4876" w:type="dxa"/>
            <w:hideMark/>
          </w:tcPr>
          <w:p w14:paraId="5C0D32F0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168096B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22F2D35F" w14:textId="77777777" w:rsidTr="00D8668D">
        <w:trPr>
          <w:jc w:val="center"/>
        </w:trPr>
        <w:tc>
          <w:tcPr>
            <w:tcW w:w="4876" w:type="dxa"/>
            <w:hideMark/>
          </w:tcPr>
          <w:p w14:paraId="56D53B61" w14:textId="77777777" w:rsidR="00A53090" w:rsidRPr="00BC7B63" w:rsidRDefault="00A53090" w:rsidP="00D8668D">
            <w:pPr>
              <w:spacing w:after="120"/>
            </w:pPr>
            <w:r w:rsidRPr="00BC7B63">
              <w:t>(q)</w:t>
            </w:r>
            <w:r w:rsidRPr="00BC7B63">
              <w:tab/>
              <w:t>il-ħtiġijiet u l-opportunitajiet ta’ investiment, inkluż l-aċċess għall-finanzi pubbliċi u privati;</w:t>
            </w:r>
          </w:p>
        </w:tc>
        <w:tc>
          <w:tcPr>
            <w:tcW w:w="4876" w:type="dxa"/>
            <w:hideMark/>
          </w:tcPr>
          <w:p w14:paraId="4D53CD2B" w14:textId="77777777" w:rsidR="00A53090" w:rsidRPr="00BC7B63" w:rsidRDefault="00A53090" w:rsidP="00D8668D">
            <w:pPr>
              <w:spacing w:after="120"/>
            </w:pPr>
            <w:r w:rsidRPr="00BC7B63">
              <w:t>(q)</w:t>
            </w:r>
            <w:r w:rsidRPr="00BC7B63">
              <w:tab/>
              <w:t xml:space="preserve">il-ħtiġijiet u l-opportunitajiet ta’ investiment, inkluż l-aċċess għall-finanzi pubbliċi u privati </w:t>
            </w:r>
            <w:r w:rsidRPr="00BC7B63">
              <w:rPr>
                <w:b/>
                <w:bCs/>
                <w:i/>
                <w:iCs/>
              </w:rPr>
              <w:t xml:space="preserve">kif ukoll l-appoġġ għall-innovazzjoni u l-aċċess għal teknoloġiji </w:t>
            </w:r>
            <w:proofErr w:type="spellStart"/>
            <w:r w:rsidRPr="00BC7B63">
              <w:rPr>
                <w:b/>
                <w:bCs/>
                <w:i/>
                <w:iCs/>
              </w:rPr>
              <w:t>innovattivi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fl-Istati Membri kollha, filwaqt li jitqies il-bilanċ ġeografiku</w:t>
            </w:r>
            <w:r w:rsidRPr="00BC7B63">
              <w:t>;</w:t>
            </w:r>
          </w:p>
        </w:tc>
      </w:tr>
    </w:tbl>
    <w:p w14:paraId="58A3BACD" w14:textId="77777777" w:rsidR="00A53090" w:rsidRPr="00BC7B63" w:rsidRDefault="00A53090" w:rsidP="00A53090"/>
    <w:p w14:paraId="1C423BC4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30</w:t>
      </w:r>
    </w:p>
    <w:p w14:paraId="33FB9A42" w14:textId="77777777" w:rsidR="00A53090" w:rsidRPr="00BC7B63" w:rsidRDefault="00A53090" w:rsidP="00A53090"/>
    <w:p w14:paraId="56599776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461480A1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</w:t>
      </w:r>
    </w:p>
    <w:p w14:paraId="1B977682" w14:textId="77777777" w:rsidR="00A53090" w:rsidRPr="00BC7B63" w:rsidRDefault="00A53090" w:rsidP="00A53090">
      <w:pPr>
        <w:keepNext/>
      </w:pPr>
      <w:r w:rsidRPr="00BC7B63">
        <w:lastRenderedPageBreak/>
        <w:t>Regolament (UE) 2021/1119</w:t>
      </w:r>
    </w:p>
    <w:p w14:paraId="1CAA20C9" w14:textId="77777777" w:rsidR="00A53090" w:rsidRPr="00BC7B63" w:rsidRDefault="00A53090" w:rsidP="00A53090">
      <w:r w:rsidRPr="00BC7B63">
        <w:t>Artikolu 4 – paragrafu 5 – punt r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52BC44E6" w14:textId="77777777" w:rsidTr="00D8668D">
        <w:trPr>
          <w:jc w:val="center"/>
        </w:trPr>
        <w:tc>
          <w:tcPr>
            <w:tcW w:w="9752" w:type="dxa"/>
            <w:gridSpan w:val="2"/>
          </w:tcPr>
          <w:p w14:paraId="45B88467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6983F292" w14:textId="77777777" w:rsidTr="00D8668D">
        <w:trPr>
          <w:jc w:val="center"/>
        </w:trPr>
        <w:tc>
          <w:tcPr>
            <w:tcW w:w="4876" w:type="dxa"/>
            <w:hideMark/>
          </w:tcPr>
          <w:p w14:paraId="1BAC1176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326908B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27893373" w14:textId="77777777" w:rsidTr="00D8668D">
        <w:trPr>
          <w:jc w:val="center"/>
        </w:trPr>
        <w:tc>
          <w:tcPr>
            <w:tcW w:w="4876" w:type="dxa"/>
            <w:hideMark/>
          </w:tcPr>
          <w:p w14:paraId="05FDAF39" w14:textId="77777777" w:rsidR="00A53090" w:rsidRPr="00BC7B63" w:rsidRDefault="00A53090" w:rsidP="00D8668D">
            <w:pPr>
              <w:spacing w:after="120"/>
            </w:pPr>
            <w:r w:rsidRPr="00BC7B63">
              <w:t>(r)</w:t>
            </w:r>
            <w:r w:rsidRPr="00BC7B63">
              <w:tab/>
              <w:t xml:space="preserve">l-iżviluppi u l-isforzi fil-livell internazzjonali biex jintlaħqu l-objettivi fit-tul tal-Ftehim ta’ Pariġi u l-objettiv aħħari </w:t>
            </w:r>
            <w:r w:rsidRPr="00BC7B63">
              <w:rPr>
                <w:b/>
                <w:bCs/>
                <w:i/>
                <w:iCs/>
              </w:rPr>
              <w:t>tal-UNFCCC</w:t>
            </w:r>
            <w:r w:rsidRPr="00BC7B63">
              <w:t xml:space="preserve">, kif ukoll l-appoġġ tal-Unjoni lis-sħab tagħha </w:t>
            </w:r>
            <w:proofErr w:type="spellStart"/>
            <w:r w:rsidRPr="00BC7B63">
              <w:t>fl-indirizzar</w:t>
            </w:r>
            <w:proofErr w:type="spellEnd"/>
            <w:r w:rsidRPr="00BC7B63">
              <w:t xml:space="preserve"> tat-tibdil fil-klima u l-impatti tiegħu.”</w:t>
            </w:r>
            <w:r w:rsidRPr="00BC7B63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hideMark/>
          </w:tcPr>
          <w:p w14:paraId="7037CB8F" w14:textId="77777777" w:rsidR="00A53090" w:rsidRPr="00BC7B63" w:rsidRDefault="00A53090" w:rsidP="00D8668D">
            <w:pPr>
              <w:spacing w:after="120"/>
            </w:pPr>
            <w:r w:rsidRPr="00BC7B63">
              <w:t>(r)</w:t>
            </w:r>
            <w:r w:rsidRPr="00BC7B63">
              <w:tab/>
              <w:t xml:space="preserve">l-iżviluppi u l-isforzi fil-livell internazzjonali biex jintlaħqu l-objettivi fit-tul tal-Ftehim ta’ Pariġi u l-objettiv aħħari </w:t>
            </w:r>
            <w:r w:rsidRPr="00BC7B63">
              <w:rPr>
                <w:b/>
                <w:bCs/>
                <w:i/>
                <w:iCs/>
              </w:rPr>
              <w:t>tal-Konvenzjoni Qafas tan-Nazzjonijiet Uniti dwar it-Tibdil fil-Klima (UNFCCC)</w:t>
            </w:r>
            <w:r w:rsidRPr="00BC7B63">
              <w:t xml:space="preserve">, kif ukoll l-appoġġ tal-Unjoni lis-sħab tagħha </w:t>
            </w:r>
            <w:proofErr w:type="spellStart"/>
            <w:r w:rsidRPr="00BC7B63">
              <w:t>fl-indirizzar</w:t>
            </w:r>
            <w:proofErr w:type="spellEnd"/>
            <w:r w:rsidRPr="00BC7B63">
              <w:t xml:space="preserve"> tat-tibdil fil-klima u l-impatti tiegħu.”</w:t>
            </w:r>
          </w:p>
        </w:tc>
      </w:tr>
    </w:tbl>
    <w:p w14:paraId="5587780D" w14:textId="77777777" w:rsidR="00A53090" w:rsidRPr="00BC7B63" w:rsidRDefault="00A53090" w:rsidP="00A53090"/>
    <w:p w14:paraId="49156A2E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31</w:t>
      </w:r>
    </w:p>
    <w:p w14:paraId="55975049" w14:textId="77777777" w:rsidR="00A53090" w:rsidRPr="00BC7B63" w:rsidRDefault="00A53090" w:rsidP="00A53090"/>
    <w:p w14:paraId="28EFD7BD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143431A0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2a (ġdid)</w:t>
      </w:r>
    </w:p>
    <w:p w14:paraId="316070F0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5BD9684C" w14:textId="77777777" w:rsidR="00A53090" w:rsidRPr="00BC7B63" w:rsidRDefault="00A53090" w:rsidP="00A53090">
      <w:r w:rsidRPr="00BC7B63">
        <w:t>Artikolu 4 – paragrafu 8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48518673" w14:textId="77777777" w:rsidTr="00D8668D">
        <w:trPr>
          <w:jc w:val="center"/>
        </w:trPr>
        <w:tc>
          <w:tcPr>
            <w:tcW w:w="9752" w:type="dxa"/>
            <w:gridSpan w:val="2"/>
          </w:tcPr>
          <w:p w14:paraId="3E8325E5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46694D6F" w14:textId="77777777" w:rsidTr="00D8668D">
        <w:trPr>
          <w:jc w:val="center"/>
        </w:trPr>
        <w:tc>
          <w:tcPr>
            <w:tcW w:w="4876" w:type="dxa"/>
            <w:hideMark/>
          </w:tcPr>
          <w:p w14:paraId="7A9FD5D2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60DAD6A4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06ADE8C0" w14:textId="77777777" w:rsidTr="00D8668D">
        <w:trPr>
          <w:jc w:val="center"/>
        </w:trPr>
        <w:tc>
          <w:tcPr>
            <w:tcW w:w="4876" w:type="dxa"/>
          </w:tcPr>
          <w:p w14:paraId="50CC7ED4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502A6D3F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(2a)</w:t>
            </w:r>
            <w:r w:rsidRPr="00BC7B63">
              <w:rPr>
                <w:b/>
                <w:i/>
              </w:rPr>
              <w:tab/>
              <w:t>fl-Artikolu 4, jiżdied il-paragrafu li ġej:</w:t>
            </w:r>
          </w:p>
        </w:tc>
      </w:tr>
      <w:tr w:rsidR="00A53090" w:rsidRPr="00BC7B63" w14:paraId="18C2FBD2" w14:textId="77777777" w:rsidTr="00D8668D">
        <w:trPr>
          <w:jc w:val="center"/>
        </w:trPr>
        <w:tc>
          <w:tcPr>
            <w:tcW w:w="4876" w:type="dxa"/>
          </w:tcPr>
          <w:p w14:paraId="58C6BF93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5BB06296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 xml:space="preserve">“8. Minn sena wara l-adozzjoni ta’ dan ir-Regolament, kull sentejn il-Kummissjoni għandha </w:t>
            </w:r>
            <w:proofErr w:type="spellStart"/>
            <w:r w:rsidRPr="00BC7B63">
              <w:rPr>
                <w:b/>
                <w:i/>
              </w:rPr>
              <w:t>tivvaluta</w:t>
            </w:r>
            <w:proofErr w:type="spellEnd"/>
            <w:r w:rsidRPr="00BC7B63">
              <w:rPr>
                <w:b/>
                <w:i/>
              </w:rPr>
              <w:t xml:space="preserve"> u tirrapporta dwar l-implimentazzjoni tal-miri </w:t>
            </w:r>
            <w:proofErr w:type="spellStart"/>
            <w:r w:rsidRPr="00BC7B63">
              <w:rPr>
                <w:b/>
                <w:i/>
              </w:rPr>
              <w:t>intermedji</w:t>
            </w:r>
            <w:proofErr w:type="spellEnd"/>
            <w:r w:rsidRPr="00BC7B63">
              <w:rPr>
                <w:b/>
                <w:i/>
              </w:rPr>
              <w:t xml:space="preserve"> u t-</w:t>
            </w:r>
            <w:proofErr w:type="spellStart"/>
            <w:r w:rsidRPr="00BC7B63">
              <w:rPr>
                <w:b/>
                <w:i/>
              </w:rPr>
              <w:t>trajettorji</w:t>
            </w:r>
            <w:proofErr w:type="spellEnd"/>
            <w:r w:rsidRPr="00BC7B63">
              <w:rPr>
                <w:b/>
                <w:i/>
              </w:rPr>
              <w:t xml:space="preserve"> </w:t>
            </w:r>
            <w:proofErr w:type="spellStart"/>
            <w:r w:rsidRPr="00BC7B63">
              <w:rPr>
                <w:b/>
                <w:i/>
              </w:rPr>
              <w:t>tad-dekarbonizzazzjoni</w:t>
            </w:r>
            <w:proofErr w:type="spellEnd"/>
            <w:r w:rsidRPr="00BC7B63">
              <w:rPr>
                <w:b/>
                <w:i/>
              </w:rPr>
              <w:t xml:space="preserve"> stipulati f’dan ir-Regolament, filwaqt li tqis l-aħħar evidenza xjentifika, l-avvanzi teknoloġiċi u l-isfidi li qed </w:t>
            </w:r>
            <w:proofErr w:type="spellStart"/>
            <w:r w:rsidRPr="00BC7B63">
              <w:rPr>
                <w:b/>
                <w:i/>
              </w:rPr>
              <w:t>jevolvu</w:t>
            </w:r>
            <w:proofErr w:type="spellEnd"/>
            <w:r w:rsidRPr="00BC7B63">
              <w:rPr>
                <w:b/>
                <w:i/>
              </w:rPr>
              <w:t xml:space="preserve"> u l-opportunitajiet għall-kompetittività dinjija tal-UE. Il-valutazzjoni tista’ tkun akkumpanjata, meta jkun xieraq, minn proposti </w:t>
            </w:r>
            <w:proofErr w:type="spellStart"/>
            <w:r w:rsidRPr="00BC7B63">
              <w:rPr>
                <w:b/>
                <w:i/>
              </w:rPr>
              <w:t>leġiżlattivi</w:t>
            </w:r>
            <w:proofErr w:type="spellEnd"/>
            <w:r w:rsidRPr="00BC7B63">
              <w:rPr>
                <w:b/>
                <w:i/>
              </w:rPr>
              <w:t>.”;</w:t>
            </w:r>
          </w:p>
        </w:tc>
      </w:tr>
    </w:tbl>
    <w:p w14:paraId="0B436D47" w14:textId="77777777" w:rsidR="00A53090" w:rsidRPr="00BC7B63" w:rsidRDefault="00A53090" w:rsidP="00A53090"/>
    <w:p w14:paraId="34C3E2EF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32</w:t>
      </w:r>
    </w:p>
    <w:p w14:paraId="59E5AFC2" w14:textId="77777777" w:rsidR="00A53090" w:rsidRPr="00BC7B63" w:rsidRDefault="00A53090" w:rsidP="00A53090"/>
    <w:p w14:paraId="5B948383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6B8610DA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 3 (ġdid)</w:t>
      </w:r>
    </w:p>
    <w:p w14:paraId="11417A5A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17FF8B9D" w14:textId="77777777" w:rsidR="00A53090" w:rsidRPr="00BC7B63" w:rsidRDefault="00A53090" w:rsidP="00A53090">
      <w:r w:rsidRPr="00BC7B63">
        <w:t>Artikolu 11 – paragrafu 1 – punt 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12085BA6" w14:textId="77777777" w:rsidTr="00D8668D">
        <w:trPr>
          <w:jc w:val="center"/>
        </w:trPr>
        <w:tc>
          <w:tcPr>
            <w:tcW w:w="9752" w:type="dxa"/>
            <w:gridSpan w:val="2"/>
          </w:tcPr>
          <w:p w14:paraId="419BD35D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00BCB5F4" w14:textId="77777777" w:rsidTr="00D8668D">
        <w:trPr>
          <w:jc w:val="center"/>
        </w:trPr>
        <w:tc>
          <w:tcPr>
            <w:tcW w:w="4876" w:type="dxa"/>
            <w:hideMark/>
          </w:tcPr>
          <w:p w14:paraId="65B0A002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3F7491D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2E95E817" w14:textId="77777777" w:rsidTr="00D8668D">
        <w:trPr>
          <w:jc w:val="center"/>
        </w:trPr>
        <w:tc>
          <w:tcPr>
            <w:tcW w:w="4876" w:type="dxa"/>
          </w:tcPr>
          <w:p w14:paraId="629D1201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3EC88B54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(3)</w:t>
            </w:r>
            <w:r w:rsidRPr="00BC7B63">
              <w:rPr>
                <w:b/>
                <w:i/>
              </w:rPr>
              <w:tab/>
              <w:t>fl-Artikolu 11, l-ewwel paragrafu, jiżdiedu l-punti li ġejjin:</w:t>
            </w:r>
          </w:p>
        </w:tc>
      </w:tr>
      <w:tr w:rsidR="00A53090" w:rsidRPr="00BC7B63" w14:paraId="2E309CB6" w14:textId="77777777" w:rsidTr="00D8668D">
        <w:trPr>
          <w:jc w:val="center"/>
        </w:trPr>
        <w:tc>
          <w:tcPr>
            <w:tcW w:w="4876" w:type="dxa"/>
          </w:tcPr>
          <w:p w14:paraId="47F57446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2E7A8AEE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 xml:space="preserve">“(c) l-isfidi li qed </w:t>
            </w:r>
            <w:proofErr w:type="spellStart"/>
            <w:r w:rsidRPr="00BC7B63">
              <w:rPr>
                <w:b/>
                <w:i/>
              </w:rPr>
              <w:t>jevolvu</w:t>
            </w:r>
            <w:proofErr w:type="spellEnd"/>
            <w:r w:rsidRPr="00BC7B63">
              <w:rPr>
                <w:b/>
                <w:i/>
              </w:rPr>
              <w:t xml:space="preserve"> u l-opportunitajiet għall-kompetittività dinjija tal-industriji Ewropej madwar l-Istati Membri, b’mod partikolari tal-industriji li jużaw ħafna enerġija u tal-intrapriżi żgħar u ta’ daqs medju;”;</w:t>
            </w:r>
          </w:p>
        </w:tc>
      </w:tr>
    </w:tbl>
    <w:p w14:paraId="19F8BA33" w14:textId="77777777" w:rsidR="00A53090" w:rsidRPr="00BC7B63" w:rsidRDefault="00A53090" w:rsidP="00A53090"/>
    <w:p w14:paraId="760C0653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33</w:t>
      </w:r>
    </w:p>
    <w:p w14:paraId="465B8926" w14:textId="77777777" w:rsidR="00A53090" w:rsidRPr="00BC7B63" w:rsidRDefault="00A53090" w:rsidP="00A53090"/>
    <w:p w14:paraId="40A95F54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3CBB0244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 3 (ġdid)</w:t>
      </w:r>
    </w:p>
    <w:p w14:paraId="6D52C1FE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1AE91E91" w14:textId="77777777" w:rsidR="00A53090" w:rsidRPr="00BC7B63" w:rsidRDefault="00A53090" w:rsidP="00A53090">
      <w:r w:rsidRPr="00BC7B63">
        <w:t>Artikolu 11 – paragrafu 1 – punt </w:t>
      </w:r>
      <w:proofErr w:type="spellStart"/>
      <w:r w:rsidRPr="00BC7B63">
        <w:t>ca</w:t>
      </w:r>
      <w:proofErr w:type="spellEnd"/>
      <w:r w:rsidRPr="00BC7B63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34C6036C" w14:textId="77777777" w:rsidTr="00D8668D">
        <w:trPr>
          <w:jc w:val="center"/>
        </w:trPr>
        <w:tc>
          <w:tcPr>
            <w:tcW w:w="9752" w:type="dxa"/>
            <w:gridSpan w:val="2"/>
          </w:tcPr>
          <w:p w14:paraId="7C466CBA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7C9B7859" w14:textId="77777777" w:rsidTr="00D8668D">
        <w:trPr>
          <w:jc w:val="center"/>
        </w:trPr>
        <w:tc>
          <w:tcPr>
            <w:tcW w:w="4876" w:type="dxa"/>
            <w:hideMark/>
          </w:tcPr>
          <w:p w14:paraId="2B7E16C9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F3CDA9D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4F0F3245" w14:textId="77777777" w:rsidTr="00D8668D">
        <w:trPr>
          <w:jc w:val="center"/>
        </w:trPr>
        <w:tc>
          <w:tcPr>
            <w:tcW w:w="4876" w:type="dxa"/>
          </w:tcPr>
          <w:p w14:paraId="7364DAD3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7F2BD173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</w:t>
            </w:r>
            <w:proofErr w:type="spellStart"/>
            <w:r w:rsidRPr="00BC7B63">
              <w:rPr>
                <w:b/>
                <w:i/>
              </w:rPr>
              <w:t>ca</w:t>
            </w:r>
            <w:proofErr w:type="spellEnd"/>
            <w:r w:rsidRPr="00BC7B63">
              <w:rPr>
                <w:b/>
                <w:i/>
              </w:rPr>
              <w:t>)</w:t>
            </w:r>
            <w:r w:rsidRPr="00BC7B63">
              <w:rPr>
                <w:b/>
                <w:i/>
              </w:rPr>
              <w:tab/>
              <w:t>l-evoluzzjoni tal-prezzijiet tal-enerġija u l-impatt tagħha fuq l-industriji u l-unitajiet domestiċi Ewropej;</w:t>
            </w:r>
          </w:p>
        </w:tc>
      </w:tr>
    </w:tbl>
    <w:p w14:paraId="150866E6" w14:textId="77777777" w:rsidR="00A53090" w:rsidRPr="00BC7B63" w:rsidRDefault="00A53090" w:rsidP="00A53090"/>
    <w:p w14:paraId="7E603342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34</w:t>
      </w:r>
    </w:p>
    <w:p w14:paraId="4B9B6389" w14:textId="77777777" w:rsidR="00A53090" w:rsidRPr="00BC7B63" w:rsidRDefault="00A53090" w:rsidP="00A53090"/>
    <w:p w14:paraId="234662A7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5E435903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 3 (ġdid)</w:t>
      </w:r>
    </w:p>
    <w:p w14:paraId="58BAB8B5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0E4CD1D2" w14:textId="77777777" w:rsidR="00A53090" w:rsidRPr="00BC7B63" w:rsidRDefault="00A53090" w:rsidP="00A53090">
      <w:r w:rsidRPr="00BC7B63">
        <w:t>Artikolu 11 – paragrafu 1 – punt </w:t>
      </w:r>
      <w:proofErr w:type="spellStart"/>
      <w:r w:rsidRPr="00BC7B63">
        <w:t>cb</w:t>
      </w:r>
      <w:proofErr w:type="spellEnd"/>
      <w:r w:rsidRPr="00BC7B63">
        <w:t xml:space="preserve"> (</w:t>
      </w:r>
      <w:proofErr w:type="spellStart"/>
      <w:r w:rsidRPr="00BC7B63">
        <w:t>new</w:t>
      </w:r>
      <w:proofErr w:type="spellEnd"/>
      <w:r w:rsidRPr="00BC7B63">
        <w:t>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6A1D92E3" w14:textId="77777777" w:rsidTr="00D8668D">
        <w:trPr>
          <w:jc w:val="center"/>
        </w:trPr>
        <w:tc>
          <w:tcPr>
            <w:tcW w:w="9752" w:type="dxa"/>
            <w:gridSpan w:val="2"/>
          </w:tcPr>
          <w:p w14:paraId="341A2581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6AE86771" w14:textId="77777777" w:rsidTr="00D8668D">
        <w:trPr>
          <w:jc w:val="center"/>
        </w:trPr>
        <w:tc>
          <w:tcPr>
            <w:tcW w:w="4876" w:type="dxa"/>
            <w:hideMark/>
          </w:tcPr>
          <w:p w14:paraId="0B99042E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084219E7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4C21867C" w14:textId="77777777" w:rsidTr="00D8668D">
        <w:trPr>
          <w:jc w:val="center"/>
        </w:trPr>
        <w:tc>
          <w:tcPr>
            <w:tcW w:w="4876" w:type="dxa"/>
          </w:tcPr>
          <w:p w14:paraId="70D5408D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401A4DA5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</w:t>
            </w:r>
            <w:proofErr w:type="spellStart"/>
            <w:r w:rsidRPr="00BC7B63">
              <w:rPr>
                <w:b/>
                <w:i/>
              </w:rPr>
              <w:t>cb</w:t>
            </w:r>
            <w:proofErr w:type="spellEnd"/>
            <w:r w:rsidRPr="00BC7B63">
              <w:rPr>
                <w:b/>
                <w:i/>
              </w:rPr>
              <w:t>)</w:t>
            </w:r>
            <w:r w:rsidRPr="00BC7B63">
              <w:rPr>
                <w:b/>
                <w:i/>
              </w:rPr>
              <w:tab/>
              <w:t>l-</w:t>
            </w:r>
            <w:proofErr w:type="spellStart"/>
            <w:r w:rsidRPr="00BC7B63">
              <w:rPr>
                <w:b/>
                <w:i/>
              </w:rPr>
              <w:t>impatti</w:t>
            </w:r>
            <w:proofErr w:type="spellEnd"/>
            <w:r w:rsidRPr="00BC7B63">
              <w:rPr>
                <w:b/>
                <w:i/>
              </w:rPr>
              <w:t xml:space="preserve"> </w:t>
            </w:r>
            <w:proofErr w:type="spellStart"/>
            <w:r w:rsidRPr="00BC7B63">
              <w:rPr>
                <w:b/>
                <w:i/>
              </w:rPr>
              <w:t>soċjoekonomiċi</w:t>
            </w:r>
            <w:proofErr w:type="spellEnd"/>
            <w:r w:rsidRPr="00BC7B63">
              <w:rPr>
                <w:b/>
                <w:i/>
              </w:rPr>
              <w:t xml:space="preserve"> inklużi l-effetti fuq l-impjiegi;</w:t>
            </w:r>
          </w:p>
        </w:tc>
      </w:tr>
    </w:tbl>
    <w:p w14:paraId="3D313131" w14:textId="77777777" w:rsidR="00A53090" w:rsidRPr="00BC7B63" w:rsidRDefault="00A53090" w:rsidP="00A53090"/>
    <w:p w14:paraId="2338FF17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35</w:t>
      </w:r>
    </w:p>
    <w:p w14:paraId="5C9EEA79" w14:textId="77777777" w:rsidR="00A53090" w:rsidRPr="00BC7B63" w:rsidRDefault="00A53090" w:rsidP="00A53090"/>
    <w:p w14:paraId="57960AFB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32303605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 3 (ġdid)</w:t>
      </w:r>
    </w:p>
    <w:p w14:paraId="7E953ACD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3DFDB446" w14:textId="77777777" w:rsidR="00A53090" w:rsidRPr="00BC7B63" w:rsidRDefault="00A53090" w:rsidP="00A53090">
      <w:r w:rsidRPr="00BC7B63">
        <w:t>Artikolu 11 – paragrafu 1 – punt 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2C8FBA66" w14:textId="77777777" w:rsidTr="00D8668D">
        <w:trPr>
          <w:jc w:val="center"/>
        </w:trPr>
        <w:tc>
          <w:tcPr>
            <w:tcW w:w="9752" w:type="dxa"/>
            <w:gridSpan w:val="2"/>
          </w:tcPr>
          <w:p w14:paraId="48F9A730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414D7E24" w14:textId="77777777" w:rsidTr="00D8668D">
        <w:trPr>
          <w:jc w:val="center"/>
        </w:trPr>
        <w:tc>
          <w:tcPr>
            <w:tcW w:w="4876" w:type="dxa"/>
            <w:hideMark/>
          </w:tcPr>
          <w:p w14:paraId="20EEAC5B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7F56D59A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70943790" w14:textId="77777777" w:rsidTr="00D8668D">
        <w:trPr>
          <w:jc w:val="center"/>
        </w:trPr>
        <w:tc>
          <w:tcPr>
            <w:tcW w:w="4876" w:type="dxa"/>
          </w:tcPr>
          <w:p w14:paraId="54ECF508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21811876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(d)</w:t>
            </w:r>
            <w:r w:rsidRPr="00BC7B63">
              <w:rPr>
                <w:b/>
                <w:i/>
              </w:rPr>
              <w:tab/>
              <w:t xml:space="preserve">l-avvanzi teknoloġiċi u l-użu ta’ teknoloġiji </w:t>
            </w:r>
            <w:proofErr w:type="spellStart"/>
            <w:r w:rsidRPr="00BC7B63">
              <w:rPr>
                <w:b/>
                <w:i/>
              </w:rPr>
              <w:t>innovattivi</w:t>
            </w:r>
            <w:proofErr w:type="spellEnd"/>
            <w:r w:rsidRPr="00BC7B63">
              <w:rPr>
                <w:b/>
                <w:i/>
              </w:rPr>
              <w:t xml:space="preserve"> fl-Istati Membri u s-setturi kollha;</w:t>
            </w:r>
          </w:p>
        </w:tc>
      </w:tr>
    </w:tbl>
    <w:p w14:paraId="01248135" w14:textId="77777777" w:rsidR="00A53090" w:rsidRPr="00BC7B63" w:rsidRDefault="00A53090" w:rsidP="00A53090"/>
    <w:p w14:paraId="707D8553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36</w:t>
      </w:r>
    </w:p>
    <w:p w14:paraId="1A70AE67" w14:textId="77777777" w:rsidR="00A53090" w:rsidRPr="00BC7B63" w:rsidRDefault="00A53090" w:rsidP="00A53090"/>
    <w:p w14:paraId="6FDF5DFC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67259211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 3 (ġdid)</w:t>
      </w:r>
    </w:p>
    <w:p w14:paraId="27618A64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6406ED9A" w14:textId="77777777" w:rsidR="00A53090" w:rsidRPr="00BC7B63" w:rsidRDefault="00A53090" w:rsidP="00A53090">
      <w:r w:rsidRPr="00BC7B63">
        <w:t>Artikolu 11 – paragrafu 1 – punt 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46D1D30D" w14:textId="77777777" w:rsidTr="00D8668D">
        <w:trPr>
          <w:jc w:val="center"/>
        </w:trPr>
        <w:tc>
          <w:tcPr>
            <w:tcW w:w="9752" w:type="dxa"/>
            <w:gridSpan w:val="2"/>
          </w:tcPr>
          <w:p w14:paraId="78D60D86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4DF66F28" w14:textId="77777777" w:rsidTr="00D8668D">
        <w:trPr>
          <w:jc w:val="center"/>
        </w:trPr>
        <w:tc>
          <w:tcPr>
            <w:tcW w:w="4876" w:type="dxa"/>
            <w:hideMark/>
          </w:tcPr>
          <w:p w14:paraId="7A9A7FD9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142797C7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4F322E61" w14:textId="77777777" w:rsidTr="00D8668D">
        <w:trPr>
          <w:jc w:val="center"/>
        </w:trPr>
        <w:tc>
          <w:tcPr>
            <w:tcW w:w="4876" w:type="dxa"/>
          </w:tcPr>
          <w:p w14:paraId="02131E69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3282638F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(e)</w:t>
            </w:r>
            <w:r w:rsidRPr="00BC7B63">
              <w:rPr>
                <w:b/>
                <w:i/>
              </w:rPr>
              <w:tab/>
              <w:t xml:space="preserve">il-livell stmat ta’ </w:t>
            </w:r>
            <w:proofErr w:type="spellStart"/>
            <w:r w:rsidRPr="00BC7B63">
              <w:rPr>
                <w:b/>
                <w:i/>
              </w:rPr>
              <w:t>assorbimenti</w:t>
            </w:r>
            <w:proofErr w:type="spellEnd"/>
            <w:r w:rsidRPr="00BC7B63">
              <w:rPr>
                <w:b/>
                <w:i/>
              </w:rPr>
              <w:t xml:space="preserve"> netti fil-livell tal-Unjoni fir-rigward tal-miri ta’ dan ir-Regolament. Jekk il-Kummissjoni ssib li l-livell stmat ta’ </w:t>
            </w:r>
            <w:proofErr w:type="spellStart"/>
            <w:r w:rsidRPr="00BC7B63">
              <w:rPr>
                <w:b/>
                <w:i/>
              </w:rPr>
              <w:t>assorbimenti</w:t>
            </w:r>
            <w:proofErr w:type="spellEnd"/>
            <w:r w:rsidRPr="00BC7B63">
              <w:rPr>
                <w:b/>
                <w:i/>
              </w:rPr>
              <w:t xml:space="preserve"> naturali netti għall-2040 huwa </w:t>
            </w:r>
            <w:proofErr w:type="spellStart"/>
            <w:r w:rsidRPr="00BC7B63">
              <w:rPr>
                <w:b/>
                <w:i/>
              </w:rPr>
              <w:t>diverġenti</w:t>
            </w:r>
            <w:proofErr w:type="spellEnd"/>
            <w:r w:rsidRPr="00BC7B63">
              <w:rPr>
                <w:b/>
                <w:i/>
              </w:rPr>
              <w:t xml:space="preserve"> b’mod sinifikanti minn dak li jkun meħtieġ biex tintlaħaq il-mira intermedja għall-2040, inkluż fejn minħabba disturbi naturali, il-Kummissjoni għandha tipproponi, meta jkun xieraq, miżuri fil-livell tal-Unjoni, inkluż jekk meħtieġ aġġustament tal-mira intermedja għall-2040 li tikkorrispondi għan-nuqqasijiet possibbli u fil-limiti tagħhom, u tiżgura li n-nuqqasijiet possibbli ma jkunux għad-detriment ta’ setturi ekonomiċi oħra;</w:t>
            </w:r>
          </w:p>
        </w:tc>
      </w:tr>
    </w:tbl>
    <w:p w14:paraId="532A3061" w14:textId="77777777" w:rsidR="00A53090" w:rsidRPr="00BC7B63" w:rsidRDefault="00A53090" w:rsidP="00A53090"/>
    <w:p w14:paraId="148EDDB8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37</w:t>
      </w:r>
    </w:p>
    <w:p w14:paraId="47DCA593" w14:textId="77777777" w:rsidR="00A53090" w:rsidRPr="00BC7B63" w:rsidRDefault="00A53090" w:rsidP="00A53090"/>
    <w:p w14:paraId="76C8C80C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0FAF77C9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 3 (ġdid)</w:t>
      </w:r>
    </w:p>
    <w:p w14:paraId="59932492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7CEEEAF9" w14:textId="77777777" w:rsidR="00A53090" w:rsidRPr="00BC7B63" w:rsidRDefault="00A53090" w:rsidP="00A53090">
      <w:r w:rsidRPr="00BC7B63">
        <w:t>Artikolu 11 – paragrafu 1 – punt f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0415359D" w14:textId="77777777" w:rsidTr="00D8668D">
        <w:trPr>
          <w:jc w:val="center"/>
        </w:trPr>
        <w:tc>
          <w:tcPr>
            <w:tcW w:w="9752" w:type="dxa"/>
            <w:gridSpan w:val="2"/>
          </w:tcPr>
          <w:p w14:paraId="74B94EE9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23AB7351" w14:textId="77777777" w:rsidTr="00D8668D">
        <w:trPr>
          <w:jc w:val="center"/>
        </w:trPr>
        <w:tc>
          <w:tcPr>
            <w:tcW w:w="4876" w:type="dxa"/>
            <w:hideMark/>
          </w:tcPr>
          <w:p w14:paraId="3CB669FA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D0C8086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1D91592D" w14:textId="77777777" w:rsidTr="00D8668D">
        <w:trPr>
          <w:jc w:val="center"/>
        </w:trPr>
        <w:tc>
          <w:tcPr>
            <w:tcW w:w="4876" w:type="dxa"/>
          </w:tcPr>
          <w:p w14:paraId="0373ADB7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07DBFD4E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(f)</w:t>
            </w:r>
            <w:r w:rsidRPr="00BC7B63">
              <w:rPr>
                <w:b/>
                <w:i/>
              </w:rPr>
              <w:tab/>
              <w:t xml:space="preserve">il-progress lejn miri </w:t>
            </w:r>
            <w:proofErr w:type="spellStart"/>
            <w:r w:rsidRPr="00BC7B63">
              <w:rPr>
                <w:b/>
                <w:i/>
              </w:rPr>
              <w:t>intermedji</w:t>
            </w:r>
            <w:proofErr w:type="spellEnd"/>
            <w:r w:rsidRPr="00BC7B63">
              <w:rPr>
                <w:b/>
                <w:i/>
              </w:rPr>
              <w:t xml:space="preserve"> stabbiliti f’dan ir-Regolament.</w:t>
            </w:r>
          </w:p>
        </w:tc>
      </w:tr>
    </w:tbl>
    <w:p w14:paraId="6C16E3E5" w14:textId="77777777" w:rsidR="00A53090" w:rsidRPr="00BC7B63" w:rsidRDefault="00A53090" w:rsidP="00A53090"/>
    <w:p w14:paraId="4531AC25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38</w:t>
      </w:r>
    </w:p>
    <w:p w14:paraId="1DA5ED45" w14:textId="77777777" w:rsidR="00A53090" w:rsidRPr="00BC7B63" w:rsidRDefault="00A53090" w:rsidP="00A53090"/>
    <w:p w14:paraId="018C4424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lastRenderedPageBreak/>
        <w:t>Proposta għal regolament</w:t>
      </w:r>
    </w:p>
    <w:p w14:paraId="7D1EC4E8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 3 (ġdid)</w:t>
      </w:r>
    </w:p>
    <w:p w14:paraId="20750274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43EBD90F" w14:textId="77777777" w:rsidR="00A53090" w:rsidRPr="00BC7B63" w:rsidRDefault="00A53090" w:rsidP="00A53090">
      <w:r w:rsidRPr="00BC7B63">
        <w:t>Artikolu 11 – paragrafu 1 – punt g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05CC5428" w14:textId="77777777" w:rsidTr="00D8668D">
        <w:trPr>
          <w:jc w:val="center"/>
        </w:trPr>
        <w:tc>
          <w:tcPr>
            <w:tcW w:w="9752" w:type="dxa"/>
            <w:gridSpan w:val="2"/>
          </w:tcPr>
          <w:p w14:paraId="49F2E1C6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48DC207D" w14:textId="77777777" w:rsidTr="00D8668D">
        <w:trPr>
          <w:jc w:val="center"/>
        </w:trPr>
        <w:tc>
          <w:tcPr>
            <w:tcW w:w="4876" w:type="dxa"/>
            <w:hideMark/>
          </w:tcPr>
          <w:p w14:paraId="0AC5333D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4A4B612F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6A2CC151" w14:textId="77777777" w:rsidTr="00D8668D">
        <w:trPr>
          <w:jc w:val="center"/>
        </w:trPr>
        <w:tc>
          <w:tcPr>
            <w:tcW w:w="4876" w:type="dxa"/>
          </w:tcPr>
          <w:p w14:paraId="3FD74223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401113AE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(g)</w:t>
            </w:r>
            <w:r w:rsidRPr="00BC7B63">
              <w:rPr>
                <w:b/>
                <w:i/>
              </w:rPr>
              <w:tab/>
              <w:t>il-flessibbiltà għall-Istati Membri biex jużaw krediti internazzjonali ta’ kwalità għolja biex jissodisfaw sa 5 % tal-miri u l-isforzi tagħhom għal wara l-2030 f’setturi li mhumiex regolati fl-EU ETS.</w:t>
            </w:r>
          </w:p>
        </w:tc>
      </w:tr>
    </w:tbl>
    <w:p w14:paraId="520128BA" w14:textId="77777777" w:rsidR="00A53090" w:rsidRPr="00BC7B63" w:rsidRDefault="00A53090" w:rsidP="00A53090"/>
    <w:p w14:paraId="11843B6B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39</w:t>
      </w:r>
    </w:p>
    <w:p w14:paraId="18E8352A" w14:textId="77777777" w:rsidR="00A53090" w:rsidRPr="00BC7B63" w:rsidRDefault="00A53090" w:rsidP="00A53090"/>
    <w:p w14:paraId="1F4C5611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4E8E7A6E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 – paragrafu 1 – punt 4 (ġdid)</w:t>
      </w:r>
    </w:p>
    <w:p w14:paraId="4AFBA6E7" w14:textId="77777777" w:rsidR="00A53090" w:rsidRPr="00BC7B63" w:rsidRDefault="00A53090" w:rsidP="00A53090">
      <w:pPr>
        <w:keepNext/>
      </w:pPr>
      <w:r w:rsidRPr="00BC7B63">
        <w:t>Regolament (UE) 2021/1119</w:t>
      </w:r>
    </w:p>
    <w:p w14:paraId="333EB6B3" w14:textId="77777777" w:rsidR="00A53090" w:rsidRPr="00BC7B63" w:rsidRDefault="00A53090" w:rsidP="00A53090">
      <w:r w:rsidRPr="00BC7B63">
        <w:t>Artikolu 11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090" w:rsidRPr="00BC7B63" w14:paraId="2A92E82C" w14:textId="77777777" w:rsidTr="00D8668D">
        <w:trPr>
          <w:jc w:val="center"/>
        </w:trPr>
        <w:tc>
          <w:tcPr>
            <w:tcW w:w="9752" w:type="dxa"/>
            <w:gridSpan w:val="2"/>
          </w:tcPr>
          <w:p w14:paraId="07F3AF26" w14:textId="77777777" w:rsidR="00A53090" w:rsidRPr="00BC7B63" w:rsidRDefault="00A53090" w:rsidP="00D8668D">
            <w:pPr>
              <w:keepNext/>
            </w:pPr>
          </w:p>
        </w:tc>
      </w:tr>
      <w:tr w:rsidR="00A53090" w:rsidRPr="00BC7B63" w14:paraId="3B44F96A" w14:textId="77777777" w:rsidTr="00D8668D">
        <w:trPr>
          <w:jc w:val="center"/>
        </w:trPr>
        <w:tc>
          <w:tcPr>
            <w:tcW w:w="4876" w:type="dxa"/>
            <w:hideMark/>
          </w:tcPr>
          <w:p w14:paraId="60E1AFA2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fis-seħħ</w:t>
            </w:r>
          </w:p>
        </w:tc>
        <w:tc>
          <w:tcPr>
            <w:tcW w:w="4876" w:type="dxa"/>
            <w:hideMark/>
          </w:tcPr>
          <w:p w14:paraId="4D1BB6E9" w14:textId="77777777" w:rsidR="00A53090" w:rsidRPr="00BC7B63" w:rsidRDefault="00A53090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</w:tr>
      <w:tr w:rsidR="00A53090" w:rsidRPr="00BC7B63" w14:paraId="3CE26612" w14:textId="77777777" w:rsidTr="00D8668D">
        <w:trPr>
          <w:jc w:val="center"/>
        </w:trPr>
        <w:tc>
          <w:tcPr>
            <w:tcW w:w="4876" w:type="dxa"/>
          </w:tcPr>
          <w:p w14:paraId="60211925" w14:textId="77777777" w:rsidR="00A53090" w:rsidRPr="00BC7B63" w:rsidRDefault="00A53090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70CE7EC6" w14:textId="77777777" w:rsidR="00A53090" w:rsidRPr="00BC7B63" w:rsidRDefault="00A53090" w:rsidP="00D8668D">
            <w:pPr>
              <w:spacing w:after="120"/>
            </w:pPr>
            <w:r w:rsidRPr="00BC7B63">
              <w:rPr>
                <w:b/>
                <w:i/>
              </w:rPr>
              <w:t>(4)</w:t>
            </w:r>
            <w:r w:rsidRPr="00BC7B63">
              <w:rPr>
                <w:b/>
                <w:i/>
              </w:rPr>
              <w:tab/>
              <w:t>Fl-Artikolu 11, it-tieni paragrafu huwa sostitwit b’dan li ġej:</w:t>
            </w:r>
          </w:p>
        </w:tc>
      </w:tr>
      <w:tr w:rsidR="00A53090" w:rsidRPr="00BC7B63" w14:paraId="63586966" w14:textId="77777777" w:rsidTr="00D8668D">
        <w:trPr>
          <w:jc w:val="center"/>
        </w:trPr>
        <w:tc>
          <w:tcPr>
            <w:tcW w:w="4876" w:type="dxa"/>
            <w:hideMark/>
          </w:tcPr>
          <w:p w14:paraId="547288FE" w14:textId="77777777" w:rsidR="00A53090" w:rsidRPr="00BC7B63" w:rsidRDefault="00A53090" w:rsidP="00D8668D">
            <w:pPr>
              <w:spacing w:after="120"/>
            </w:pPr>
            <w:r w:rsidRPr="00BC7B63">
              <w:t xml:space="preserve">Ir-rapport tal-Kummissjoni </w:t>
            </w:r>
            <w:r w:rsidRPr="00BC7B63">
              <w:rPr>
                <w:b/>
                <w:bCs/>
                <w:i/>
                <w:iCs/>
              </w:rPr>
              <w:t>jista’</w:t>
            </w:r>
            <w:r w:rsidRPr="00BC7B63">
              <w:t xml:space="preserve"> jkun akkumpanjat, meta jkun xieraq, minn proposti </w:t>
            </w:r>
            <w:proofErr w:type="spellStart"/>
            <w:r w:rsidRPr="00BC7B63">
              <w:t>leġiżlattivi</w:t>
            </w:r>
            <w:proofErr w:type="spellEnd"/>
            <w:r w:rsidRPr="00BC7B63">
              <w:t xml:space="preserve"> biex dan ir-Regolament </w:t>
            </w:r>
            <w:r w:rsidRPr="00BC7B63">
              <w:rPr>
                <w:b/>
                <w:bCs/>
                <w:i/>
                <w:iCs/>
              </w:rPr>
              <w:t>jiġi emendat</w:t>
            </w:r>
            <w:r w:rsidRPr="00BC7B63">
              <w:t>.</w:t>
            </w:r>
          </w:p>
        </w:tc>
        <w:tc>
          <w:tcPr>
            <w:tcW w:w="4876" w:type="dxa"/>
            <w:hideMark/>
          </w:tcPr>
          <w:p w14:paraId="48FE6AEA" w14:textId="77777777" w:rsidR="00A53090" w:rsidRPr="00BC7B63" w:rsidRDefault="00A53090" w:rsidP="00D8668D">
            <w:pPr>
              <w:spacing w:after="120"/>
            </w:pPr>
            <w:r w:rsidRPr="00BC7B63">
              <w:t xml:space="preserve">“Ir-rapport tal-Kummissjoni </w:t>
            </w:r>
            <w:r w:rsidRPr="00BC7B63">
              <w:rPr>
                <w:b/>
                <w:bCs/>
                <w:i/>
                <w:iCs/>
              </w:rPr>
              <w:t>għandu</w:t>
            </w:r>
            <w:r w:rsidRPr="00BC7B63">
              <w:t xml:space="preserve"> jkun akkumpanjat, meta jkun xieraq, minn proposti </w:t>
            </w:r>
            <w:proofErr w:type="spellStart"/>
            <w:r w:rsidRPr="00BC7B63">
              <w:t>leġiżlattivi</w:t>
            </w:r>
            <w:proofErr w:type="spellEnd"/>
            <w:r w:rsidRPr="00BC7B63">
              <w:t xml:space="preserve"> biex </w:t>
            </w:r>
            <w:proofErr w:type="spellStart"/>
            <w:r w:rsidRPr="00BC7B63">
              <w:rPr>
                <w:b/>
                <w:bCs/>
                <w:i/>
                <w:iCs/>
              </w:rPr>
              <w:t>jirrevedu</w:t>
            </w:r>
            <w:proofErr w:type="spellEnd"/>
            <w:r w:rsidRPr="00BC7B63">
              <w:t xml:space="preserve"> dan ir-Regolament</w:t>
            </w:r>
            <w:r w:rsidRPr="00BC7B63">
              <w:rPr>
                <w:b/>
                <w:bCs/>
                <w:i/>
                <w:iCs/>
              </w:rPr>
              <w:t xml:space="preserve">, inkluż il-mira intermedja għall-2040, u minn miżuri addizzjonali biex isaħħu l-inizjattivi li jikkonċernaw il-qafas ta’ </w:t>
            </w:r>
            <w:proofErr w:type="spellStart"/>
            <w:r w:rsidRPr="00BC7B63">
              <w:rPr>
                <w:b/>
                <w:bCs/>
                <w:i/>
                <w:iCs/>
              </w:rPr>
              <w:t>abilitazzjoni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li </w:t>
            </w:r>
            <w:proofErr w:type="spellStart"/>
            <w:r w:rsidRPr="00BC7B63">
              <w:rPr>
                <w:b/>
                <w:bCs/>
                <w:i/>
                <w:iCs/>
              </w:rPr>
              <w:t>jappoġġa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l-implimentazzjoni effettiva kontinwa ta’ dan ir-Regolament, f’konformità mal-Artikolu 4(5), u jiżgura l-kompetittività, il-</w:t>
            </w:r>
            <w:proofErr w:type="spellStart"/>
            <w:r w:rsidRPr="00BC7B63">
              <w:rPr>
                <w:b/>
                <w:bCs/>
                <w:i/>
                <w:iCs/>
              </w:rPr>
              <w:t>prosperità</w:t>
            </w:r>
            <w:proofErr w:type="spellEnd"/>
            <w:r w:rsidRPr="00BC7B63">
              <w:rPr>
                <w:b/>
                <w:bCs/>
                <w:i/>
                <w:iCs/>
              </w:rPr>
              <w:t xml:space="preserve"> u l-koeżjoni soċjali tal-UE</w:t>
            </w:r>
            <w:r w:rsidRPr="00BC7B63">
              <w:t>.”</w:t>
            </w:r>
          </w:p>
        </w:tc>
      </w:tr>
    </w:tbl>
    <w:p w14:paraId="40DE3148" w14:textId="77777777" w:rsidR="00A53090" w:rsidRPr="00BC7B63" w:rsidRDefault="00A53090" w:rsidP="00A53090"/>
    <w:p w14:paraId="27157A83" w14:textId="77777777" w:rsidR="00A53090" w:rsidRPr="00BC7B63" w:rsidRDefault="00A53090" w:rsidP="00A5309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BC7B63">
        <w:rPr>
          <w:b/>
        </w:rPr>
        <w:t>Emenda</w:t>
      </w:r>
      <w:r w:rsidRPr="00BC7B63">
        <w:rPr>
          <w:b/>
        </w:rPr>
        <w:tab/>
      </w:r>
      <w:r w:rsidRPr="00BC7B63">
        <w:rPr>
          <w:b/>
        </w:rPr>
        <w:tab/>
        <w:t>40</w:t>
      </w:r>
    </w:p>
    <w:p w14:paraId="7E09C7E1" w14:textId="77777777" w:rsidR="00A53090" w:rsidRPr="00BC7B63" w:rsidRDefault="00A53090" w:rsidP="00A53090"/>
    <w:p w14:paraId="58461034" w14:textId="77777777" w:rsidR="00A53090" w:rsidRPr="00BC7B63" w:rsidRDefault="00A53090" w:rsidP="00A53090">
      <w:pPr>
        <w:keepNext/>
        <w:rPr>
          <w:b/>
        </w:rPr>
      </w:pPr>
      <w:r w:rsidRPr="00BC7B63">
        <w:rPr>
          <w:b/>
        </w:rPr>
        <w:t>Proposta għal regolament</w:t>
      </w:r>
    </w:p>
    <w:p w14:paraId="12E87256" w14:textId="77777777" w:rsidR="00A53090" w:rsidRPr="00BC7B63" w:rsidRDefault="00A53090" w:rsidP="00A53090">
      <w:pPr>
        <w:rPr>
          <w:b/>
        </w:rPr>
      </w:pPr>
      <w:r w:rsidRPr="00BC7B63">
        <w:rPr>
          <w:b/>
        </w:rPr>
        <w:t>Artikolu 1a (ġdid)</w:t>
      </w:r>
    </w:p>
    <w:tbl>
      <w:tblPr>
        <w:tblW w:w="19504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  <w:gridCol w:w="9752"/>
      </w:tblGrid>
      <w:tr w:rsidR="00A66551" w:rsidRPr="00BC7B63" w14:paraId="423E0632" w14:textId="3E12CC6D" w:rsidTr="00A66551">
        <w:trPr>
          <w:jc w:val="center"/>
        </w:trPr>
        <w:tc>
          <w:tcPr>
            <w:tcW w:w="9752" w:type="dxa"/>
            <w:gridSpan w:val="2"/>
          </w:tcPr>
          <w:p w14:paraId="7A76FFBE" w14:textId="77777777" w:rsidR="00A66551" w:rsidRPr="00BC7B63" w:rsidRDefault="00A66551" w:rsidP="00D8668D">
            <w:pPr>
              <w:keepNext/>
            </w:pPr>
          </w:p>
        </w:tc>
        <w:tc>
          <w:tcPr>
            <w:tcW w:w="9752" w:type="dxa"/>
          </w:tcPr>
          <w:p w14:paraId="72394CDC" w14:textId="77777777" w:rsidR="00A66551" w:rsidRPr="00BC7B63" w:rsidRDefault="00A66551" w:rsidP="00D8668D">
            <w:pPr>
              <w:keepNext/>
            </w:pPr>
          </w:p>
        </w:tc>
      </w:tr>
      <w:tr w:rsidR="00A66551" w:rsidRPr="00BC7B63" w14:paraId="47E16703" w14:textId="1B4676E8" w:rsidTr="00A66551">
        <w:trPr>
          <w:jc w:val="center"/>
        </w:trPr>
        <w:tc>
          <w:tcPr>
            <w:tcW w:w="4876" w:type="dxa"/>
            <w:hideMark/>
          </w:tcPr>
          <w:p w14:paraId="608094D6" w14:textId="77777777" w:rsidR="00A66551" w:rsidRPr="00BC7B63" w:rsidRDefault="00A66551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Test propost mill-Kummissjoni</w:t>
            </w:r>
          </w:p>
        </w:tc>
        <w:tc>
          <w:tcPr>
            <w:tcW w:w="4876" w:type="dxa"/>
            <w:hideMark/>
          </w:tcPr>
          <w:p w14:paraId="3FDACC6E" w14:textId="77777777" w:rsidR="00A66551" w:rsidRPr="00BC7B63" w:rsidRDefault="00A66551" w:rsidP="00D8668D">
            <w:pPr>
              <w:keepNext/>
              <w:spacing w:after="240"/>
              <w:jc w:val="center"/>
              <w:rPr>
                <w:i/>
              </w:rPr>
            </w:pPr>
            <w:r w:rsidRPr="00BC7B63">
              <w:rPr>
                <w:i/>
              </w:rPr>
              <w:t>Emenda</w:t>
            </w:r>
          </w:p>
        </w:tc>
        <w:tc>
          <w:tcPr>
            <w:tcW w:w="9752" w:type="dxa"/>
          </w:tcPr>
          <w:p w14:paraId="794C53CE" w14:textId="77777777" w:rsidR="00A66551" w:rsidRPr="00BC7B63" w:rsidRDefault="00A66551" w:rsidP="00D8668D">
            <w:pPr>
              <w:keepNext/>
              <w:spacing w:after="240"/>
              <w:jc w:val="center"/>
              <w:rPr>
                <w:i/>
              </w:rPr>
            </w:pPr>
          </w:p>
        </w:tc>
      </w:tr>
      <w:tr w:rsidR="00A66551" w:rsidRPr="00BC7B63" w14:paraId="6B867F67" w14:textId="00380884" w:rsidTr="00A66551">
        <w:trPr>
          <w:jc w:val="center"/>
        </w:trPr>
        <w:tc>
          <w:tcPr>
            <w:tcW w:w="4876" w:type="dxa"/>
          </w:tcPr>
          <w:p w14:paraId="2D39A9C5" w14:textId="77777777" w:rsidR="00A66551" w:rsidRPr="00BC7B63" w:rsidRDefault="00A66551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1832AF94" w14:textId="77777777" w:rsidR="00A66551" w:rsidRPr="00BC7B63" w:rsidRDefault="00A66551" w:rsidP="00D8668D">
            <w:pPr>
              <w:spacing w:after="120"/>
              <w:jc w:val="center"/>
            </w:pPr>
            <w:r w:rsidRPr="00BC7B63">
              <w:rPr>
                <w:b/>
                <w:i/>
              </w:rPr>
              <w:t>Artikolu 1a</w:t>
            </w:r>
          </w:p>
        </w:tc>
        <w:tc>
          <w:tcPr>
            <w:tcW w:w="9752" w:type="dxa"/>
          </w:tcPr>
          <w:p w14:paraId="00AB5B0B" w14:textId="77777777" w:rsidR="00A66551" w:rsidRPr="00BC7B63" w:rsidRDefault="00A66551" w:rsidP="00D8668D">
            <w:pPr>
              <w:spacing w:after="120"/>
              <w:jc w:val="center"/>
              <w:rPr>
                <w:b/>
                <w:i/>
              </w:rPr>
            </w:pPr>
          </w:p>
        </w:tc>
      </w:tr>
      <w:tr w:rsidR="00A66551" w:rsidRPr="00BC7B63" w14:paraId="1D257EE5" w14:textId="48D0531E" w:rsidTr="00A66551">
        <w:trPr>
          <w:jc w:val="center"/>
        </w:trPr>
        <w:tc>
          <w:tcPr>
            <w:tcW w:w="4876" w:type="dxa"/>
          </w:tcPr>
          <w:p w14:paraId="21D28CEE" w14:textId="77777777" w:rsidR="00A66551" w:rsidRPr="00BC7B63" w:rsidRDefault="00A66551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25753957" w14:textId="77777777" w:rsidR="00A66551" w:rsidRPr="00BC7B63" w:rsidRDefault="00A66551" w:rsidP="00D8668D">
            <w:pPr>
              <w:spacing w:after="120"/>
              <w:jc w:val="center"/>
            </w:pPr>
            <w:r w:rsidRPr="00BC7B63">
              <w:rPr>
                <w:b/>
                <w:i/>
              </w:rPr>
              <w:t>Posponiment tal-operat tal-iskambju ta’ kwoti tal-emissjonijiet għall-bini, għat-trasport bit-triq u għal setturi addizzjonali</w:t>
            </w:r>
          </w:p>
        </w:tc>
        <w:tc>
          <w:tcPr>
            <w:tcW w:w="9752" w:type="dxa"/>
          </w:tcPr>
          <w:p w14:paraId="7B118EDB" w14:textId="77777777" w:rsidR="00A66551" w:rsidRPr="00BC7B63" w:rsidRDefault="00A66551" w:rsidP="00D8668D">
            <w:pPr>
              <w:spacing w:after="120"/>
              <w:jc w:val="center"/>
              <w:rPr>
                <w:b/>
                <w:i/>
              </w:rPr>
            </w:pPr>
          </w:p>
        </w:tc>
      </w:tr>
      <w:tr w:rsidR="00A66551" w:rsidRPr="00BC7B63" w14:paraId="605170AF" w14:textId="6BA26EBA" w:rsidTr="00A66551">
        <w:trPr>
          <w:jc w:val="center"/>
        </w:trPr>
        <w:tc>
          <w:tcPr>
            <w:tcW w:w="4876" w:type="dxa"/>
          </w:tcPr>
          <w:p w14:paraId="4281EB30" w14:textId="77777777" w:rsidR="00A66551" w:rsidRPr="00BC7B63" w:rsidRDefault="00A66551" w:rsidP="00D8668D">
            <w:pPr>
              <w:spacing w:after="120"/>
            </w:pPr>
          </w:p>
        </w:tc>
        <w:tc>
          <w:tcPr>
            <w:tcW w:w="4876" w:type="dxa"/>
            <w:hideMark/>
          </w:tcPr>
          <w:p w14:paraId="0D285BAB" w14:textId="77777777" w:rsidR="00A66551" w:rsidRPr="00BC7B63" w:rsidRDefault="00A66551" w:rsidP="00D8668D">
            <w:pPr>
              <w:spacing w:after="120"/>
            </w:pPr>
            <w:r w:rsidRPr="00BC7B63">
              <w:rPr>
                <w:b/>
                <w:i/>
              </w:rPr>
              <w:t xml:space="preserve">It-tħaddim tal-iskambju ta’ kwoti tal-emissjonijiet għall-bini, għat-trasport bit-triq u għal setturi addizzjonali stabbiliti fil-Kapitolu </w:t>
            </w:r>
            <w:proofErr w:type="spellStart"/>
            <w:r w:rsidRPr="00BC7B63">
              <w:rPr>
                <w:b/>
                <w:i/>
              </w:rPr>
              <w:t>IVa</w:t>
            </w:r>
            <w:proofErr w:type="spellEnd"/>
            <w:r w:rsidRPr="00BC7B63">
              <w:rPr>
                <w:b/>
                <w:i/>
              </w:rPr>
              <w:t xml:space="preserve"> tad-Direttiva 2003/87 huwa pospost sal-2028. Ir-regoli stabbiliti fl-Artikolu 30(k)(2), l-ittri (a) sa (e) tad-Direttiva 2003/87 għandhom japplikaw. Id-dispożizzjonijiet tal-Artikolu 10a(8b) tad-Direttiva 2003/87 għandhom japplikaw ukoll fl-2026.</w:t>
            </w:r>
          </w:p>
        </w:tc>
        <w:tc>
          <w:tcPr>
            <w:tcW w:w="9752" w:type="dxa"/>
          </w:tcPr>
          <w:p w14:paraId="517EC97C" w14:textId="77777777" w:rsidR="00A66551" w:rsidRPr="00BC7B63" w:rsidRDefault="00A66551" w:rsidP="00D8668D">
            <w:pPr>
              <w:spacing w:after="120"/>
              <w:rPr>
                <w:b/>
                <w:i/>
              </w:rPr>
            </w:pPr>
          </w:p>
        </w:tc>
      </w:tr>
    </w:tbl>
    <w:p w14:paraId="2F5CC0F1" w14:textId="77777777" w:rsidR="00A53090" w:rsidRPr="00BC7B63" w:rsidRDefault="00A53090" w:rsidP="00A53090"/>
    <w:sectPr w:rsidR="00A53090" w:rsidRPr="00BC7B63" w:rsidSect="00A134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134" w:right="1417" w:bottom="1417" w:left="1417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6ECD" w14:textId="77777777" w:rsidR="00C75B50" w:rsidRPr="00BC7B63" w:rsidRDefault="00C75B50">
      <w:r w:rsidRPr="00BC7B63">
        <w:separator/>
      </w:r>
    </w:p>
  </w:endnote>
  <w:endnote w:type="continuationSeparator" w:id="0">
    <w:p w14:paraId="4641241D" w14:textId="77777777" w:rsidR="00C75B50" w:rsidRPr="00BC7B63" w:rsidRDefault="00C75B50">
      <w:r w:rsidRPr="00BC7B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50E6" w14:textId="77777777" w:rsidR="00064002" w:rsidRPr="00BC7B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C6832" w14:textId="77777777" w:rsidR="00064002" w:rsidRPr="00BC7B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E512" w14:textId="77777777" w:rsidR="00064002" w:rsidRPr="00BC7B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C7EFE" w14:textId="77777777" w:rsidR="00C75B50" w:rsidRPr="00BC7B63" w:rsidRDefault="00C75B50">
      <w:r w:rsidRPr="00BC7B63">
        <w:separator/>
      </w:r>
    </w:p>
  </w:footnote>
  <w:footnote w:type="continuationSeparator" w:id="0">
    <w:p w14:paraId="2916F0A8" w14:textId="77777777" w:rsidR="00C75B50" w:rsidRPr="00BC7B63" w:rsidRDefault="00C75B50">
      <w:r w:rsidRPr="00BC7B63">
        <w:continuationSeparator/>
      </w:r>
    </w:p>
  </w:footnote>
  <w:footnote w:id="1">
    <w:p w14:paraId="772C1C1C" w14:textId="3536FD32" w:rsidR="00BC1FFC" w:rsidRPr="004D44A6" w:rsidRDefault="00BC1FFC" w:rsidP="004D44A6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t-MT"/>
        </w:rPr>
        <w:tab/>
      </w:r>
      <w:r w:rsidRPr="00BC1FFC">
        <w:rPr>
          <w:lang w:val="mt-MT"/>
        </w:rPr>
        <w:t xml:space="preserve">Il-każ ġie mgħoddi </w:t>
      </w:r>
      <w:r>
        <w:rPr>
          <w:lang w:val="mt-MT"/>
        </w:rPr>
        <w:t xml:space="preserve">lura </w:t>
      </w:r>
      <w:r w:rsidRPr="00BC1FFC">
        <w:rPr>
          <w:lang w:val="mt-MT"/>
        </w:rPr>
        <w:t xml:space="preserve">għan-negozjati </w:t>
      </w:r>
      <w:proofErr w:type="spellStart"/>
      <w:r w:rsidRPr="00BC1FFC">
        <w:rPr>
          <w:lang w:val="mt-MT"/>
        </w:rPr>
        <w:t>interistituzzjonali</w:t>
      </w:r>
      <w:proofErr w:type="spellEnd"/>
      <w:r w:rsidRPr="00BC1FFC">
        <w:rPr>
          <w:lang w:val="mt-MT"/>
        </w:rPr>
        <w:t xml:space="preserve"> lill-kumitat responsabbli</w:t>
      </w:r>
      <w:r>
        <w:rPr>
          <w:lang w:val="mt-MT"/>
        </w:rPr>
        <w:t>,</w:t>
      </w:r>
      <w:r w:rsidRPr="00BC1FFC">
        <w:rPr>
          <w:lang w:val="mt-MT"/>
        </w:rPr>
        <w:t xml:space="preserve"> skont l-Artikolu </w:t>
      </w:r>
      <w:r>
        <w:rPr>
          <w:lang w:val="mt-MT"/>
        </w:rPr>
        <w:t>60</w:t>
      </w:r>
      <w:r w:rsidRPr="00BC1FFC">
        <w:rPr>
          <w:lang w:val="mt-MT"/>
        </w:rPr>
        <w:t xml:space="preserve">(4), ir-raba' </w:t>
      </w:r>
      <w:proofErr w:type="spellStart"/>
      <w:r w:rsidRPr="00BC1FFC">
        <w:rPr>
          <w:lang w:val="mt-MT"/>
        </w:rPr>
        <w:t>subparagrafu</w:t>
      </w:r>
      <w:proofErr w:type="spellEnd"/>
      <w:r w:rsidRPr="00BC1FFC">
        <w:rPr>
          <w:lang w:val="mt-MT"/>
        </w:rPr>
        <w:t xml:space="preserve"> (A</w:t>
      </w:r>
      <w:r>
        <w:rPr>
          <w:lang w:val="mt-MT"/>
        </w:rPr>
        <w:t>10</w:t>
      </w:r>
      <w:r w:rsidRPr="00BC1FFC">
        <w:rPr>
          <w:lang w:val="mt-MT"/>
        </w:rPr>
        <w:t>-0</w:t>
      </w:r>
      <w:r>
        <w:rPr>
          <w:lang w:val="mt-MT"/>
        </w:rPr>
        <w:t>223</w:t>
      </w:r>
      <w:r w:rsidRPr="00BC1FFC">
        <w:rPr>
          <w:lang w:val="mt-MT"/>
        </w:rPr>
        <w:t>/202</w:t>
      </w:r>
      <w:r>
        <w:rPr>
          <w:lang w:val="mt-MT"/>
        </w:rPr>
        <w:t>5</w:t>
      </w:r>
      <w:r w:rsidRPr="00BC1FFC">
        <w:rPr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C825D" w14:textId="77777777" w:rsidR="00064002" w:rsidRPr="00BC7B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38998" w14:textId="77777777" w:rsidR="00064002" w:rsidRPr="00BC7B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34AC" w14:textId="77777777" w:rsidR="00064002" w:rsidRPr="00BC7B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3A7891"/>
    <w:multiLevelType w:val="hybridMultilevel"/>
    <w:tmpl w:val="2FDA4654"/>
    <w:lvl w:ilvl="0" w:tplc="50006A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803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C48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4AE8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4452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D2E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05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223B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4AF6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302533">
    <w:abstractNumId w:val="9"/>
  </w:num>
  <w:num w:numId="2" w16cid:durableId="1861167442">
    <w:abstractNumId w:val="9"/>
  </w:num>
  <w:num w:numId="3" w16cid:durableId="427969529">
    <w:abstractNumId w:val="7"/>
  </w:num>
  <w:num w:numId="4" w16cid:durableId="1707635291">
    <w:abstractNumId w:val="7"/>
  </w:num>
  <w:num w:numId="5" w16cid:durableId="1785877997">
    <w:abstractNumId w:val="6"/>
  </w:num>
  <w:num w:numId="6" w16cid:durableId="255871007">
    <w:abstractNumId w:val="6"/>
  </w:num>
  <w:num w:numId="7" w16cid:durableId="1389496599">
    <w:abstractNumId w:val="5"/>
  </w:num>
  <w:num w:numId="8" w16cid:durableId="1849757363">
    <w:abstractNumId w:val="5"/>
  </w:num>
  <w:num w:numId="9" w16cid:durableId="1368990598">
    <w:abstractNumId w:val="4"/>
  </w:num>
  <w:num w:numId="10" w16cid:durableId="1652758211">
    <w:abstractNumId w:val="4"/>
  </w:num>
  <w:num w:numId="11" w16cid:durableId="915021215">
    <w:abstractNumId w:val="8"/>
  </w:num>
  <w:num w:numId="12" w16cid:durableId="1396977169">
    <w:abstractNumId w:val="8"/>
  </w:num>
  <w:num w:numId="13" w16cid:durableId="98570459">
    <w:abstractNumId w:val="3"/>
  </w:num>
  <w:num w:numId="14" w16cid:durableId="2043742995">
    <w:abstractNumId w:val="3"/>
  </w:num>
  <w:num w:numId="15" w16cid:durableId="997880932">
    <w:abstractNumId w:val="2"/>
  </w:num>
  <w:num w:numId="16" w16cid:durableId="1679694066">
    <w:abstractNumId w:val="2"/>
  </w:num>
  <w:num w:numId="17" w16cid:durableId="747313609">
    <w:abstractNumId w:val="1"/>
  </w:num>
  <w:num w:numId="18" w16cid:durableId="811413400">
    <w:abstractNumId w:val="1"/>
  </w:num>
  <w:num w:numId="19" w16cid:durableId="1128471734">
    <w:abstractNumId w:val="0"/>
  </w:num>
  <w:num w:numId="20" w16cid:durableId="1320234215">
    <w:abstractNumId w:val="0"/>
  </w:num>
  <w:num w:numId="21" w16cid:durableId="489757999">
    <w:abstractNumId w:val="9"/>
  </w:num>
  <w:num w:numId="22" w16cid:durableId="834370993">
    <w:abstractNumId w:val="7"/>
  </w:num>
  <w:num w:numId="23" w16cid:durableId="524296191">
    <w:abstractNumId w:val="6"/>
  </w:num>
  <w:num w:numId="24" w16cid:durableId="206913454">
    <w:abstractNumId w:val="5"/>
  </w:num>
  <w:num w:numId="25" w16cid:durableId="1484467732">
    <w:abstractNumId w:val="4"/>
  </w:num>
  <w:num w:numId="26" w16cid:durableId="848906706">
    <w:abstractNumId w:val="8"/>
  </w:num>
  <w:num w:numId="27" w16cid:durableId="414672468">
    <w:abstractNumId w:val="3"/>
  </w:num>
  <w:num w:numId="28" w16cid:durableId="1043139632">
    <w:abstractNumId w:val="2"/>
  </w:num>
  <w:num w:numId="29" w16cid:durableId="879247992">
    <w:abstractNumId w:val="1"/>
  </w:num>
  <w:num w:numId="30" w16cid:durableId="780225312">
    <w:abstractNumId w:val="0"/>
  </w:num>
  <w:num w:numId="31" w16cid:durableId="2099518834">
    <w:abstractNumId w:val="9"/>
  </w:num>
  <w:num w:numId="32" w16cid:durableId="1963459866">
    <w:abstractNumId w:val="7"/>
  </w:num>
  <w:num w:numId="33" w16cid:durableId="787624814">
    <w:abstractNumId w:val="6"/>
  </w:num>
  <w:num w:numId="34" w16cid:durableId="855651645">
    <w:abstractNumId w:val="5"/>
  </w:num>
  <w:num w:numId="35" w16cid:durableId="1525629749">
    <w:abstractNumId w:val="4"/>
  </w:num>
  <w:num w:numId="36" w16cid:durableId="1078938793">
    <w:abstractNumId w:val="8"/>
  </w:num>
  <w:num w:numId="37" w16cid:durableId="1686396214">
    <w:abstractNumId w:val="3"/>
  </w:num>
  <w:num w:numId="38" w16cid:durableId="1410880804">
    <w:abstractNumId w:val="2"/>
  </w:num>
  <w:num w:numId="39" w16cid:durableId="1833062675">
    <w:abstractNumId w:val="1"/>
  </w:num>
  <w:num w:numId="40" w16cid:durableId="1125196213">
    <w:abstractNumId w:val="0"/>
  </w:num>
  <w:num w:numId="41" w16cid:durableId="2027173692">
    <w:abstractNumId w:val="10"/>
  </w:num>
  <w:num w:numId="42" w16cid:durableId="1964459503">
    <w:abstractNumId w:val="10"/>
  </w:num>
  <w:num w:numId="43" w16cid:durableId="2015451353">
    <w:abstractNumId w:val="10"/>
  </w:num>
  <w:num w:numId="44" w16cid:durableId="1417707168">
    <w:abstractNumId w:val="11"/>
  </w:num>
  <w:num w:numId="45" w16cid:durableId="10460265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MT"/>
    <w:docVar w:name="dvnumam" w:val="68"/>
    <w:docVar w:name="dvpe" w:val="775.698"/>
    <w:docVar w:name="dvrapporteur" w:val="Rapporteur: "/>
    <w:docVar w:name="dvstar" w:val="***I"/>
    <w:docVar w:name="dvtitre" w:val="Riżoluzzjoni leġiżlattiva tal-Parlament Ewropew tat-13 ta' Novembru 2025 dwar il-proposta għal regolament tal-Parlament Ewropew u tal-Kunsill li jemenda r-Regolament (UE) 2021/1119 li jistabbilixxi l-qafas biex tinkiseb in-newtralità klimatika(COM(2025)0524 – C10-0137/2025 – 2025/0524(COD))"/>
  </w:docVars>
  <w:rsids>
    <w:rsidRoot w:val="00C75B50"/>
    <w:rsid w:val="00002272"/>
    <w:rsid w:val="00064002"/>
    <w:rsid w:val="000677B9"/>
    <w:rsid w:val="000831BA"/>
    <w:rsid w:val="000A42CC"/>
    <w:rsid w:val="000E7DD9"/>
    <w:rsid w:val="0010095E"/>
    <w:rsid w:val="00125B37"/>
    <w:rsid w:val="001651E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4A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824"/>
    <w:rsid w:val="00A134FA"/>
    <w:rsid w:val="00A1687D"/>
    <w:rsid w:val="00A20276"/>
    <w:rsid w:val="00A43E52"/>
    <w:rsid w:val="00A4678D"/>
    <w:rsid w:val="00A53090"/>
    <w:rsid w:val="00A66551"/>
    <w:rsid w:val="00A778C7"/>
    <w:rsid w:val="00AB441E"/>
    <w:rsid w:val="00AB6293"/>
    <w:rsid w:val="00AE0928"/>
    <w:rsid w:val="00AF3B82"/>
    <w:rsid w:val="00B04910"/>
    <w:rsid w:val="00B12E95"/>
    <w:rsid w:val="00B22876"/>
    <w:rsid w:val="00B558F0"/>
    <w:rsid w:val="00BC1FFC"/>
    <w:rsid w:val="00BC7B63"/>
    <w:rsid w:val="00BD48FE"/>
    <w:rsid w:val="00BD7BD8"/>
    <w:rsid w:val="00BE6ADC"/>
    <w:rsid w:val="00C05BFE"/>
    <w:rsid w:val="00C23CD4"/>
    <w:rsid w:val="00C61C0C"/>
    <w:rsid w:val="00C75B50"/>
    <w:rsid w:val="00C83AA7"/>
    <w:rsid w:val="00C941CB"/>
    <w:rsid w:val="00CC2357"/>
    <w:rsid w:val="00CC4FC9"/>
    <w:rsid w:val="00CD1DB0"/>
    <w:rsid w:val="00CF071A"/>
    <w:rsid w:val="00D058B8"/>
    <w:rsid w:val="00D56C11"/>
    <w:rsid w:val="00D834A0"/>
    <w:rsid w:val="00D872DF"/>
    <w:rsid w:val="00D91E21"/>
    <w:rsid w:val="00DA7FCD"/>
    <w:rsid w:val="00E252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33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C5E95"/>
  <w15:chartTrackingRefBased/>
  <w15:docId w15:val="{9731B633-F7B0-4E27-957F-D2CE4143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5309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5309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5309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5309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5309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53090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A53090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A53090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A53090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A5309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5309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53090"/>
    <w:pPr>
      <w:spacing w:before="480" w:after="240"/>
    </w:pPr>
  </w:style>
  <w:style w:type="paragraph" w:customStyle="1" w:styleId="TOCPage">
    <w:name w:val="TOC Page"/>
    <w:basedOn w:val="Normal"/>
    <w:next w:val="TOC1"/>
    <w:rsid w:val="00A5309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5309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53090"/>
    <w:rPr>
      <w:b/>
    </w:rPr>
  </w:style>
  <w:style w:type="paragraph" w:customStyle="1" w:styleId="NormalBold12a">
    <w:name w:val="NormalBold12a"/>
    <w:basedOn w:val="Normal"/>
    <w:rsid w:val="00A5309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5309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53090"/>
    <w:pPr>
      <w:spacing w:after="480"/>
      <w:ind w:left="1417"/>
    </w:pPr>
  </w:style>
  <w:style w:type="paragraph" w:customStyle="1" w:styleId="CoverNormal">
    <w:name w:val="CoverNormal"/>
    <w:basedOn w:val="Normal"/>
    <w:rsid w:val="00A53090"/>
    <w:pPr>
      <w:ind w:left="1418"/>
    </w:pPr>
  </w:style>
  <w:style w:type="paragraph" w:customStyle="1" w:styleId="CoverReference">
    <w:name w:val="CoverReference"/>
    <w:basedOn w:val="Normal"/>
    <w:rsid w:val="00A5309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5309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5309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53090"/>
    <w:pPr>
      <w:spacing w:before="240" w:after="1200"/>
    </w:pPr>
  </w:style>
  <w:style w:type="paragraph" w:styleId="Header">
    <w:name w:val="header"/>
    <w:basedOn w:val="Normal"/>
    <w:link w:val="HeaderChar"/>
    <w:rsid w:val="00A530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3090"/>
    <w:rPr>
      <w:sz w:val="24"/>
      <w:lang w:val="mt-MT"/>
    </w:rPr>
  </w:style>
  <w:style w:type="paragraph" w:customStyle="1" w:styleId="EPBody">
    <w:name w:val="EPBody"/>
    <w:basedOn w:val="Normal"/>
    <w:rsid w:val="00A5309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5309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A5309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5309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53090"/>
    <w:rPr>
      <w:sz w:val="18"/>
    </w:rPr>
  </w:style>
  <w:style w:type="character" w:styleId="Hyperlink">
    <w:name w:val="Hyperlink"/>
    <w:basedOn w:val="DefaultParagraphFont"/>
    <w:uiPriority w:val="99"/>
    <w:unhideWhenUsed/>
    <w:rsid w:val="00A53090"/>
    <w:rPr>
      <w:color w:val="0000FF"/>
      <w:u w:val="single"/>
    </w:rPr>
  </w:style>
  <w:style w:type="paragraph" w:customStyle="1" w:styleId="Normal12a">
    <w:name w:val="Normal12a"/>
    <w:basedOn w:val="Normal"/>
    <w:rsid w:val="00A53090"/>
    <w:pPr>
      <w:spacing w:after="240"/>
    </w:pPr>
  </w:style>
  <w:style w:type="paragraph" w:customStyle="1" w:styleId="CoverBold">
    <w:name w:val="CoverBold"/>
    <w:basedOn w:val="Normal"/>
    <w:rsid w:val="00A53090"/>
    <w:pPr>
      <w:ind w:left="1417"/>
    </w:pPr>
    <w:rPr>
      <w:b/>
    </w:rPr>
  </w:style>
  <w:style w:type="paragraph" w:customStyle="1" w:styleId="LetterSalutation">
    <w:name w:val="LetterSalutation"/>
    <w:basedOn w:val="Normal"/>
    <w:rsid w:val="00A53090"/>
    <w:pPr>
      <w:spacing w:before="600" w:after="360"/>
    </w:pPr>
  </w:style>
  <w:style w:type="paragraph" w:customStyle="1" w:styleId="RollCallSymbols14pt">
    <w:name w:val="RollCallSymbols14pt"/>
    <w:basedOn w:val="Normal"/>
    <w:rsid w:val="00A5309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5309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5309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53090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link w:val="Normal12Char"/>
    <w:qFormat/>
    <w:rsid w:val="00A53090"/>
    <w:pPr>
      <w:spacing w:after="240"/>
    </w:pPr>
    <w:rPr>
      <w:snapToGrid w:val="0"/>
      <w:lang w:eastAsia="en-US"/>
    </w:rPr>
  </w:style>
  <w:style w:type="paragraph" w:customStyle="1" w:styleId="Normal6a">
    <w:name w:val="Normal6a"/>
    <w:basedOn w:val="Normal"/>
    <w:rsid w:val="00A53090"/>
    <w:pPr>
      <w:spacing w:after="120"/>
    </w:pPr>
  </w:style>
  <w:style w:type="paragraph" w:customStyle="1" w:styleId="PageHeadingNotTOC">
    <w:name w:val="PageHeadingNotTOC"/>
    <w:basedOn w:val="Normal"/>
    <w:rsid w:val="00A5309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A53090"/>
    <w:pPr>
      <w:spacing w:after="240"/>
    </w:pPr>
    <w:rPr>
      <w:i/>
    </w:rPr>
  </w:style>
  <w:style w:type="paragraph" w:customStyle="1" w:styleId="AmCrossRef">
    <w:name w:val="AmCrossRef"/>
    <w:basedOn w:val="Normal"/>
    <w:rsid w:val="00A5309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53090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A5309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A5309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5309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530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53090"/>
    <w:pPr>
      <w:spacing w:before="240"/>
    </w:pPr>
    <w:rPr>
      <w:b/>
    </w:rPr>
  </w:style>
  <w:style w:type="paragraph" w:styleId="BalloonText">
    <w:name w:val="Balloon Text"/>
    <w:basedOn w:val="Normal"/>
    <w:link w:val="BalloonTextChar"/>
    <w:unhideWhenUsed/>
    <w:rsid w:val="00A530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3090"/>
    <w:rPr>
      <w:rFonts w:ascii="Segoe UI" w:hAnsi="Segoe UI" w:cs="Segoe UI"/>
      <w:sz w:val="18"/>
      <w:szCs w:val="18"/>
      <w:lang w:val="mt-MT"/>
    </w:rPr>
  </w:style>
  <w:style w:type="paragraph" w:customStyle="1" w:styleId="Normal24a">
    <w:name w:val="Normal24a"/>
    <w:basedOn w:val="Normal"/>
    <w:rsid w:val="00A53090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A53090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A5309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53090"/>
    <w:rPr>
      <w:szCs w:val="24"/>
    </w:rPr>
  </w:style>
  <w:style w:type="paragraph" w:styleId="ListParagraph">
    <w:name w:val="List Paragraph"/>
    <w:basedOn w:val="Normal"/>
    <w:uiPriority w:val="34"/>
    <w:qFormat/>
    <w:rsid w:val="00A53090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character" w:customStyle="1" w:styleId="Normal6Char">
    <w:name w:val="Normal6 Char"/>
    <w:basedOn w:val="DefaultParagraphFont"/>
    <w:link w:val="Normal6"/>
    <w:locked/>
    <w:rsid w:val="00A53090"/>
    <w:rPr>
      <w:sz w:val="24"/>
    </w:rPr>
  </w:style>
  <w:style w:type="paragraph" w:customStyle="1" w:styleId="Normal6">
    <w:name w:val="Normal6"/>
    <w:basedOn w:val="Normal"/>
    <w:link w:val="Normal6Char"/>
    <w:rsid w:val="00A53090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A53090"/>
    <w:rPr>
      <w:b/>
      <w:sz w:val="24"/>
      <w:lang w:val="mt-MT"/>
    </w:rPr>
  </w:style>
  <w:style w:type="paragraph" w:customStyle="1" w:styleId="ColumnHeading">
    <w:name w:val="ColumnHeading"/>
    <w:basedOn w:val="Normal"/>
    <w:rsid w:val="00A5309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530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A53090"/>
    <w:pPr>
      <w:jc w:val="right"/>
    </w:pPr>
    <w:rPr>
      <w:lang w:val="mt-MT"/>
    </w:rPr>
  </w:style>
  <w:style w:type="character" w:styleId="CommentReference">
    <w:name w:val="annotation reference"/>
    <w:basedOn w:val="DefaultParagraphFont"/>
    <w:rsid w:val="00A530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309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5309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530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53090"/>
    <w:rPr>
      <w:b/>
      <w:bCs/>
      <w:lang w:val="mt-MT"/>
    </w:rPr>
  </w:style>
  <w:style w:type="paragraph" w:styleId="Revision">
    <w:name w:val="Revision"/>
    <w:hidden/>
    <w:uiPriority w:val="99"/>
    <w:semiHidden/>
    <w:rsid w:val="00A53090"/>
    <w:rPr>
      <w:sz w:val="24"/>
      <w:szCs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A53090"/>
    <w:rPr>
      <w:color w:val="605E5C"/>
      <w:shd w:val="clear" w:color="auto" w:fill="E1DFDD"/>
    </w:rPr>
  </w:style>
  <w:style w:type="paragraph" w:customStyle="1" w:styleId="Titel">
    <w:name w:val="Titel"/>
    <w:rsid w:val="00A53090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paragraph" w:customStyle="1" w:styleId="LetterSubject">
    <w:name w:val="LetterSubject"/>
    <w:basedOn w:val="Normal"/>
    <w:uiPriority w:val="99"/>
    <w:rsid w:val="00A53090"/>
    <w:pPr>
      <w:spacing w:before="480"/>
      <w:ind w:left="1134" w:hanging="1134"/>
    </w:pPr>
  </w:style>
  <w:style w:type="paragraph" w:customStyle="1" w:styleId="Default">
    <w:name w:val="Default"/>
    <w:uiPriority w:val="99"/>
    <w:rsid w:val="00A53090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mt-MT" w:eastAsia="en-US"/>
    </w:rPr>
  </w:style>
  <w:style w:type="paragraph" w:styleId="NormalWeb">
    <w:name w:val="Normal (Web)"/>
    <w:basedOn w:val="Normal"/>
    <w:uiPriority w:val="99"/>
    <w:unhideWhenUsed/>
    <w:rsid w:val="00A53090"/>
    <w:pPr>
      <w:widowControl/>
      <w:spacing w:before="100" w:beforeAutospacing="1" w:after="100" w:afterAutospacing="1"/>
    </w:pPr>
    <w:rPr>
      <w:szCs w:val="24"/>
    </w:rPr>
  </w:style>
  <w:style w:type="character" w:styleId="FollowedHyperlink">
    <w:name w:val="FollowedHyperlink"/>
    <w:basedOn w:val="DefaultParagraphFont"/>
    <w:uiPriority w:val="99"/>
    <w:unhideWhenUsed/>
    <w:rsid w:val="00A53090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5309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A530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53090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A53090"/>
    <w:rPr>
      <w:snapToGrid w:val="0"/>
      <w:sz w:val="24"/>
      <w:lang w:val="mt-MT" w:eastAsia="en-US"/>
    </w:rPr>
  </w:style>
  <w:style w:type="paragraph" w:customStyle="1" w:styleId="CommitteeAM">
    <w:name w:val="CommitteeAM"/>
    <w:basedOn w:val="Normal"/>
    <w:rsid w:val="00A5309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5309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5309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5309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53090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A53090"/>
    <w:rPr>
      <w:i/>
      <w:noProof/>
      <w:snapToGrid/>
      <w:lang w:eastAsia="en-GB"/>
    </w:rPr>
  </w:style>
  <w:style w:type="paragraph" w:customStyle="1" w:styleId="JustificationTitle">
    <w:name w:val="JustificationTitle"/>
    <w:basedOn w:val="Normal"/>
    <w:next w:val="Normal12"/>
    <w:rsid w:val="00A53090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A53090"/>
    <w:pPr>
      <w:spacing w:before="240"/>
      <w:jc w:val="center"/>
    </w:pPr>
    <w:rPr>
      <w:i/>
    </w:rPr>
  </w:style>
  <w:style w:type="character" w:customStyle="1" w:styleId="Footer2Middle">
    <w:name w:val="Footer2Middle"/>
    <w:rsid w:val="00A5309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53090"/>
    <w:pPr>
      <w:jc w:val="center"/>
    </w:pPr>
    <w:rPr>
      <w:snapToGrid/>
      <w:sz w:val="56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53090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53090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090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53090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A53090"/>
    <w:rPr>
      <w:b/>
      <w:bCs/>
    </w:rPr>
  </w:style>
  <w:style w:type="character" w:styleId="Emphasis">
    <w:name w:val="Emphasis"/>
    <w:basedOn w:val="DefaultParagraphFont"/>
    <w:uiPriority w:val="20"/>
    <w:qFormat/>
    <w:rsid w:val="00A5309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53090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53090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53090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090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090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A5309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5309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5309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5309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53090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A53090"/>
  </w:style>
  <w:style w:type="character" w:customStyle="1" w:styleId="FollowedHyperlink1">
    <w:name w:val="FollowedHyperlink1"/>
    <w:basedOn w:val="DefaultParagraphFont"/>
    <w:uiPriority w:val="99"/>
    <w:unhideWhenUsed/>
    <w:rsid w:val="00A5309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5483</Words>
  <Characters>40482</Characters>
  <Application>Microsoft Office Word</Application>
  <DocSecurity>0</DocSecurity>
  <Lines>337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PESA Karina</cp:lastModifiedBy>
  <cp:revision>4</cp:revision>
  <cp:lastPrinted>2004-11-19T15:42:00Z</cp:lastPrinted>
  <dcterms:created xsi:type="dcterms:W3CDTF">2025-11-13T12:35:00Z</dcterms:created>
  <dcterms:modified xsi:type="dcterms:W3CDTF">2026-02-18T08:33:00Z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A10-0223/2025</vt:lpwstr>
  </property>
  <property fmtid="{D5CDD505-2E9C-101B-9397-08002B2CF9AE}" pid="4" name="&lt;Type&gt;">
    <vt:lpwstr>RR</vt:lpwstr>
  </property>
</Properties>
</file>