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B55A5" w14:paraId="0F1B5163" w14:textId="77777777" w:rsidTr="0010095E">
        <w:trPr>
          <w:trHeight w:hRule="exact" w:val="1418"/>
        </w:trPr>
        <w:tc>
          <w:tcPr>
            <w:tcW w:w="6804" w:type="dxa"/>
            <w:shd w:val="clear" w:color="auto" w:fill="auto"/>
            <w:vAlign w:val="center"/>
          </w:tcPr>
          <w:p w14:paraId="5449864A" w14:textId="77777777" w:rsidR="00751A4A" w:rsidRPr="00BB55A5" w:rsidRDefault="00A0058B" w:rsidP="0010095E">
            <w:pPr>
              <w:pStyle w:val="EPName"/>
            </w:pPr>
            <w:r w:rsidRPr="00BB55A5">
              <w:t>Europaparlamentet</w:t>
            </w:r>
          </w:p>
          <w:p w14:paraId="23B1A983" w14:textId="77777777" w:rsidR="00751A4A" w:rsidRPr="00BB55A5" w:rsidRDefault="005F1B17" w:rsidP="005F1B17">
            <w:pPr>
              <w:pStyle w:val="EPTerm"/>
              <w:rPr>
                <w:rStyle w:val="HideTWBExt"/>
                <w:noProof w:val="0"/>
                <w:vanish w:val="0"/>
                <w:color w:val="auto"/>
              </w:rPr>
            </w:pPr>
            <w:proofErr w:type="gramStart"/>
            <w:r w:rsidRPr="00BB55A5">
              <w:t>2024</w:t>
            </w:r>
            <w:r w:rsidR="00817416" w:rsidRPr="00BB55A5">
              <w:t>-202</w:t>
            </w:r>
            <w:r w:rsidRPr="00BB55A5">
              <w:t>9</w:t>
            </w:r>
            <w:proofErr w:type="gramEnd"/>
          </w:p>
        </w:tc>
        <w:tc>
          <w:tcPr>
            <w:tcW w:w="2268" w:type="dxa"/>
            <w:shd w:val="clear" w:color="auto" w:fill="auto"/>
          </w:tcPr>
          <w:p w14:paraId="71C0DE41" w14:textId="77777777" w:rsidR="00751A4A" w:rsidRPr="00BB55A5" w:rsidRDefault="00187494" w:rsidP="0010095E">
            <w:pPr>
              <w:pStyle w:val="EPLogo"/>
            </w:pPr>
            <w:r w:rsidRPr="00BB55A5">
              <w:rPr>
                <w:noProof/>
                <w:lang w:eastAsia="ja-JP"/>
              </w:rPr>
              <w:drawing>
                <wp:inline distT="0" distB="0" distL="0" distR="0" wp14:anchorId="422C5B10" wp14:editId="3AAE3CA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60DFA7D" w14:textId="77777777" w:rsidR="00D058B8" w:rsidRPr="00BB55A5" w:rsidRDefault="00D058B8" w:rsidP="004C5D52">
      <w:pPr>
        <w:pStyle w:val="LineTop"/>
      </w:pPr>
    </w:p>
    <w:p w14:paraId="014F57BE" w14:textId="77777777" w:rsidR="00680577" w:rsidRPr="00BB55A5" w:rsidRDefault="00A0058B" w:rsidP="00680577">
      <w:pPr>
        <w:pStyle w:val="EPBodyTA1"/>
      </w:pPr>
      <w:r w:rsidRPr="00BB55A5">
        <w:t>ANTAGNA TEXTER</w:t>
      </w:r>
    </w:p>
    <w:p w14:paraId="5BE5CEB1" w14:textId="77777777" w:rsidR="00D058B8" w:rsidRPr="00BB55A5" w:rsidRDefault="00D058B8" w:rsidP="00D058B8">
      <w:pPr>
        <w:pStyle w:val="LineBottom"/>
      </w:pPr>
    </w:p>
    <w:p w14:paraId="1A373EC3" w14:textId="54A9F0FF" w:rsidR="00A0058B" w:rsidRPr="00BB55A5" w:rsidRDefault="00A0058B" w:rsidP="00A0058B">
      <w:pPr>
        <w:pStyle w:val="ATHeading1"/>
      </w:pPr>
      <w:bookmarkStart w:id="0" w:name="TANumber"/>
      <w:r w:rsidRPr="00BB55A5">
        <w:t>P10_TA(2025)</w:t>
      </w:r>
      <w:bookmarkEnd w:id="0"/>
      <w:r w:rsidR="00BB55A5" w:rsidRPr="00BB55A5">
        <w:t>0313</w:t>
      </w:r>
    </w:p>
    <w:p w14:paraId="546F7157" w14:textId="77777777" w:rsidR="00A0058B" w:rsidRPr="00BB55A5" w:rsidRDefault="00A0058B" w:rsidP="00A0058B">
      <w:pPr>
        <w:pStyle w:val="ATHeading2"/>
      </w:pPr>
      <w:bookmarkStart w:id="1" w:name="title"/>
      <w:r w:rsidRPr="00BB55A5">
        <w:t>Organisatorisk misskötsel av Europeiska rekryteringsbyråns (</w:t>
      </w:r>
      <w:proofErr w:type="spellStart"/>
      <w:r w:rsidRPr="00BB55A5">
        <w:t>Epso</w:t>
      </w:r>
      <w:proofErr w:type="spellEnd"/>
      <w:r w:rsidRPr="00BB55A5">
        <w:t>) uttagningsprov</w:t>
      </w:r>
      <w:bookmarkEnd w:id="1"/>
    </w:p>
    <w:p w14:paraId="525C00C7" w14:textId="77777777" w:rsidR="00A0058B" w:rsidRPr="00BB55A5" w:rsidRDefault="00A0058B" w:rsidP="00A0058B">
      <w:pPr>
        <w:rPr>
          <w:i/>
          <w:vanish/>
        </w:rPr>
      </w:pPr>
      <w:r w:rsidRPr="00BB55A5">
        <w:rPr>
          <w:i/>
        </w:rPr>
        <w:fldChar w:fldCharType="begin"/>
      </w:r>
      <w:r w:rsidRPr="00BB55A5">
        <w:rPr>
          <w:i/>
        </w:rPr>
        <w:instrText xml:space="preserve"> TC"(</w:instrText>
      </w:r>
      <w:bookmarkStart w:id="2" w:name="DocNumber"/>
      <w:r w:rsidRPr="00BB55A5">
        <w:rPr>
          <w:i/>
        </w:rPr>
        <w:instrText>B10-0497/2025</w:instrText>
      </w:r>
      <w:bookmarkEnd w:id="2"/>
      <w:r w:rsidRPr="00BB55A5">
        <w:rPr>
          <w:i/>
        </w:rPr>
        <w:instrText xml:space="preserve">)"\l3 \n&gt; \* MERGEFORMAT </w:instrText>
      </w:r>
      <w:r w:rsidRPr="00BB55A5">
        <w:rPr>
          <w:i/>
        </w:rPr>
        <w:fldChar w:fldCharType="end"/>
      </w:r>
    </w:p>
    <w:p w14:paraId="2E96BAE5" w14:textId="77777777" w:rsidR="00A0058B" w:rsidRPr="00BB55A5" w:rsidRDefault="00A0058B" w:rsidP="00A0058B">
      <w:pPr>
        <w:rPr>
          <w:vanish/>
        </w:rPr>
      </w:pPr>
      <w:bookmarkStart w:id="3" w:name="PE"/>
      <w:r w:rsidRPr="00BB55A5">
        <w:rPr>
          <w:vanish/>
        </w:rPr>
        <w:t>PE778.368</w:t>
      </w:r>
      <w:bookmarkEnd w:id="3"/>
    </w:p>
    <w:p w14:paraId="678CAC8B" w14:textId="118F2148" w:rsidR="00A0058B" w:rsidRPr="00BB55A5" w:rsidRDefault="00A0058B" w:rsidP="00A0058B">
      <w:pPr>
        <w:pStyle w:val="ATHeading3"/>
      </w:pPr>
      <w:bookmarkStart w:id="4" w:name="Sujet"/>
      <w:r w:rsidRPr="00BB55A5">
        <w:t xml:space="preserve">Europaparlamentets resolution av den </w:t>
      </w:r>
      <w:r w:rsidR="001255F3" w:rsidRPr="00BB55A5">
        <w:t>27</w:t>
      </w:r>
      <w:r w:rsidRPr="00BB55A5">
        <w:t xml:space="preserve"> </w:t>
      </w:r>
      <w:r w:rsidR="001255F3" w:rsidRPr="00BB55A5">
        <w:t>november</w:t>
      </w:r>
      <w:r w:rsidRPr="00BB55A5">
        <w:t xml:space="preserve"> 2025 om organisatorisk misskötsel av Europeiska rekryteringsbyråns (</w:t>
      </w:r>
      <w:proofErr w:type="spellStart"/>
      <w:r w:rsidRPr="00BB55A5">
        <w:t>Epso</w:t>
      </w:r>
      <w:proofErr w:type="spellEnd"/>
      <w:r w:rsidRPr="00BB55A5">
        <w:t>) uttagningsprov</w:t>
      </w:r>
      <w:bookmarkEnd w:id="4"/>
      <w:r w:rsidRPr="00BB55A5">
        <w:t xml:space="preserve"> </w:t>
      </w:r>
      <w:bookmarkStart w:id="5" w:name="References"/>
      <w:r w:rsidRPr="00BB55A5">
        <w:t>(2025/2880(RSP))</w:t>
      </w:r>
      <w:bookmarkEnd w:id="5"/>
    </w:p>
    <w:p w14:paraId="6872E91D" w14:textId="77777777" w:rsidR="0018116F" w:rsidRPr="00BB55A5" w:rsidRDefault="0018116F" w:rsidP="0018116F">
      <w:pPr>
        <w:pStyle w:val="EPComma"/>
      </w:pPr>
      <w:bookmarkStart w:id="6" w:name="TextBodyBegin"/>
      <w:bookmarkEnd w:id="6"/>
      <w:r w:rsidRPr="00BB55A5">
        <w:rPr>
          <w:i/>
        </w:rPr>
        <w:t>Europaparlamentet utfärdar denna resolution</w:t>
      </w:r>
    </w:p>
    <w:p w14:paraId="1B65F772" w14:textId="77777777" w:rsidR="0018116F" w:rsidRPr="00BB55A5" w:rsidRDefault="0018116F" w:rsidP="0018116F">
      <w:pPr>
        <w:pStyle w:val="NormalHanging12a"/>
      </w:pPr>
      <w:r w:rsidRPr="00BB55A5">
        <w:t>–</w:t>
      </w:r>
      <w:r w:rsidRPr="00BB55A5">
        <w:tab/>
        <w:t>med beaktande av artikel 227 i fördraget om Europeiska unionens funktionssätt,</w:t>
      </w:r>
    </w:p>
    <w:p w14:paraId="31D29832" w14:textId="77777777" w:rsidR="0018116F" w:rsidRPr="00BB55A5" w:rsidRDefault="0018116F" w:rsidP="0018116F">
      <w:pPr>
        <w:pStyle w:val="NormalHanging12a"/>
      </w:pPr>
      <w:r w:rsidRPr="00BB55A5">
        <w:t>–</w:t>
      </w:r>
      <w:r w:rsidRPr="00BB55A5">
        <w:tab/>
        <w:t>med beaktande av EU-stadgan om de grundläggande rättigheterna, särskilt artikel 41 om rätten till god förvaltning,</w:t>
      </w:r>
    </w:p>
    <w:p w14:paraId="77259073" w14:textId="77777777" w:rsidR="0018116F" w:rsidRPr="00BB55A5" w:rsidRDefault="0018116F" w:rsidP="0018116F">
      <w:pPr>
        <w:pStyle w:val="NormalHanging12a"/>
      </w:pPr>
      <w:r w:rsidRPr="00BB55A5">
        <w:t>–</w:t>
      </w:r>
      <w:r w:rsidRPr="00BB55A5">
        <w:tab/>
        <w:t>med beaktande av framställning nr 0525/2025, ingiven av en EU-medborgare, om påstådda organisatoriska problem för sökande som deltar i Europeiska rekryteringsbyråns (</w:t>
      </w:r>
      <w:proofErr w:type="spellStart"/>
      <w:r w:rsidRPr="00BB55A5">
        <w:t>Epso</w:t>
      </w:r>
      <w:proofErr w:type="spellEnd"/>
      <w:r w:rsidRPr="00BB55A5">
        <w:t>) uttagningsprov,</w:t>
      </w:r>
    </w:p>
    <w:p w14:paraId="77238742" w14:textId="77777777" w:rsidR="0018116F" w:rsidRPr="00BB55A5" w:rsidRDefault="0018116F" w:rsidP="0018116F">
      <w:pPr>
        <w:pStyle w:val="NormalHanging12a"/>
      </w:pPr>
      <w:r w:rsidRPr="00BB55A5">
        <w:t>–</w:t>
      </w:r>
      <w:r w:rsidRPr="00BB55A5">
        <w:tab/>
        <w:t>med beaktande av artikel 233.2 i arbetsordningen, och av följande skäl:</w:t>
      </w:r>
    </w:p>
    <w:p w14:paraId="2908D601" w14:textId="77777777" w:rsidR="0018116F" w:rsidRPr="00BB55A5" w:rsidRDefault="0018116F" w:rsidP="0018116F">
      <w:pPr>
        <w:pStyle w:val="NormalHanging12a"/>
      </w:pPr>
      <w:r w:rsidRPr="00BB55A5">
        <w:t>A.</w:t>
      </w:r>
      <w:r w:rsidRPr="00BB55A5">
        <w:tab/>
      </w:r>
      <w:proofErr w:type="spellStart"/>
      <w:r w:rsidRPr="00BB55A5">
        <w:t>Epso</w:t>
      </w:r>
      <w:proofErr w:type="spellEnd"/>
      <w:r w:rsidRPr="00BB55A5">
        <w:t xml:space="preserve"> ansvarar för att välja ut anställda till alla EU:s institutioner, organ och byråer, och måste upprätthålla högsta standard när det gäller professionalism, opartiskhet och öppenhet.</w:t>
      </w:r>
    </w:p>
    <w:p w14:paraId="5306B4E9" w14:textId="77777777" w:rsidR="0018116F" w:rsidRPr="00BB55A5" w:rsidRDefault="0018116F" w:rsidP="0018116F">
      <w:pPr>
        <w:pStyle w:val="NormalHanging12a"/>
      </w:pPr>
      <w:r w:rsidRPr="00BB55A5">
        <w:t>B.</w:t>
      </w:r>
      <w:r w:rsidRPr="00BB55A5">
        <w:tab/>
        <w:t>För att EU-institutionerna ska vara demokratiskt legitima och effektiva krävs en mycket kompetent, oberoende och flerspråkig offentlig EU-förvaltning som är lika tillgänglig för alla EU-medborgare på ett så objektivt sätt som möjligt.</w:t>
      </w:r>
    </w:p>
    <w:p w14:paraId="43573299" w14:textId="77777777" w:rsidR="0018116F" w:rsidRPr="00BB55A5" w:rsidRDefault="0018116F" w:rsidP="0018116F">
      <w:pPr>
        <w:pStyle w:val="NormalHanging12a"/>
      </w:pPr>
      <w:r w:rsidRPr="00BB55A5">
        <w:t>C.</w:t>
      </w:r>
      <w:r w:rsidRPr="00BB55A5">
        <w:tab/>
        <w:t xml:space="preserve">I framställning nr 0525/2025 uttrycks allvarlig oro över upprepade organisatoriska och tekniska brister i </w:t>
      </w:r>
      <w:proofErr w:type="spellStart"/>
      <w:r w:rsidRPr="00BB55A5">
        <w:t>Epsos</w:t>
      </w:r>
      <w:proofErr w:type="spellEnd"/>
      <w:r w:rsidRPr="00BB55A5">
        <w:t xml:space="preserve"> uttagningsprov under de senaste två åren, bland annat inställda prov och uttagningsprov, prov som ofta måste startas om, extremt långa förfaranden och dålig kommunikation med de sökande.</w:t>
      </w:r>
    </w:p>
    <w:p w14:paraId="033CFD44" w14:textId="77777777" w:rsidR="0018116F" w:rsidRPr="00BB55A5" w:rsidRDefault="0018116F" w:rsidP="0018116F">
      <w:pPr>
        <w:pStyle w:val="NormalHanging12a"/>
      </w:pPr>
      <w:r w:rsidRPr="00BB55A5">
        <w:t>D.</w:t>
      </w:r>
      <w:r w:rsidRPr="00BB55A5">
        <w:tab/>
        <w:t xml:space="preserve">Företrädarna för personalkommittéer och fackföreningar har också vid flera tillfällen uttryckt sin oro över att </w:t>
      </w:r>
      <w:proofErr w:type="spellStart"/>
      <w:r w:rsidRPr="00BB55A5">
        <w:t>Epso</w:t>
      </w:r>
      <w:proofErr w:type="spellEnd"/>
      <w:r w:rsidRPr="00BB55A5">
        <w:t xml:space="preserve"> inte fungerar.</w:t>
      </w:r>
    </w:p>
    <w:p w14:paraId="55CCB979" w14:textId="77777777" w:rsidR="0018116F" w:rsidRPr="00BB55A5" w:rsidRDefault="0018116F" w:rsidP="0018116F">
      <w:pPr>
        <w:pStyle w:val="NormalHanging12a"/>
      </w:pPr>
      <w:r w:rsidRPr="00BB55A5">
        <w:t>E.</w:t>
      </w:r>
      <w:r w:rsidRPr="00BB55A5">
        <w:tab/>
        <w:t>Det krävs tydliga och rättvisa rekryteringsförfaranden för att alla EU-medborgare ska ha lika möjligheter och för att allmänheten inte ska tappa förtroendet för EU</w:t>
      </w:r>
      <w:r w:rsidRPr="00BB55A5">
        <w:noBreakHyphen/>
        <w:t>institutionerna.</w:t>
      </w:r>
    </w:p>
    <w:p w14:paraId="29F43166" w14:textId="77777777" w:rsidR="0018116F" w:rsidRPr="00BB55A5" w:rsidRDefault="0018116F" w:rsidP="0018116F">
      <w:pPr>
        <w:pStyle w:val="NormalHanging12a"/>
      </w:pPr>
      <w:r w:rsidRPr="00BB55A5">
        <w:lastRenderedPageBreak/>
        <w:t>F.</w:t>
      </w:r>
      <w:r w:rsidRPr="00BB55A5">
        <w:tab/>
        <w:t>Framställaren och andra berörda sökande uppger att de har känt stark psykisk press och inte längre litar på att EU:s rekryteringsförfarande är rättvist och tillförlitligt.</w:t>
      </w:r>
    </w:p>
    <w:p w14:paraId="1817E9C1" w14:textId="77777777" w:rsidR="0018116F" w:rsidRPr="00BB55A5" w:rsidRDefault="0018116F" w:rsidP="0018116F">
      <w:pPr>
        <w:pStyle w:val="NormalHanging12a"/>
      </w:pPr>
      <w:r w:rsidRPr="00BB55A5">
        <w:t>G.</w:t>
      </w:r>
      <w:r w:rsidRPr="00BB55A5">
        <w:tab/>
        <w:t xml:space="preserve">De sökande investerar mycket tid och pengar för att förbereda sig på </w:t>
      </w:r>
      <w:proofErr w:type="spellStart"/>
      <w:r w:rsidRPr="00BB55A5">
        <w:t>Epsos</w:t>
      </w:r>
      <w:proofErr w:type="spellEnd"/>
      <w:r w:rsidRPr="00BB55A5">
        <w:t xml:space="preserve"> prov.</w:t>
      </w:r>
    </w:p>
    <w:p w14:paraId="686F4077" w14:textId="77777777" w:rsidR="0018116F" w:rsidRPr="00BB55A5" w:rsidRDefault="0018116F" w:rsidP="0018116F">
      <w:pPr>
        <w:pStyle w:val="NormalHanging12a"/>
        <w:keepNext/>
        <w:keepLines/>
        <w:widowControl/>
      </w:pPr>
      <w:r w:rsidRPr="00BB55A5">
        <w:t>H.</w:t>
      </w:r>
      <w:r w:rsidRPr="00BB55A5">
        <w:tab/>
        <w:t>I flera separata undersökningar har Europeiska ombudsmannen</w:t>
      </w:r>
      <w:r w:rsidRPr="00BB55A5">
        <w:rPr>
          <w:rStyle w:val="FootnoteReference"/>
          <w:color w:val="000000"/>
        </w:rPr>
        <w:footnoteReference w:id="1"/>
      </w:r>
      <w:r w:rsidRPr="00BB55A5">
        <w:t xml:space="preserve"> konstaterat att </w:t>
      </w:r>
      <w:proofErr w:type="spellStart"/>
      <w:r w:rsidRPr="00BB55A5">
        <w:t>Epso</w:t>
      </w:r>
      <w:proofErr w:type="spellEnd"/>
      <w:r w:rsidRPr="00BB55A5">
        <w:t xml:space="preserve"> gjort sig skyldig till administrativa fel i handläggningen av de sökandes klagomål, särskilt när det gäller distansprov, brister i plattformen och inkonsekvent kommunikation avseende tekniska frågor, även i ett fall då en mamma som nyligen fött barn missgynnades.</w:t>
      </w:r>
    </w:p>
    <w:p w14:paraId="0F090DA5" w14:textId="77777777" w:rsidR="0018116F" w:rsidRPr="00BB55A5" w:rsidRDefault="0018116F" w:rsidP="0018116F">
      <w:pPr>
        <w:pStyle w:val="NormalHanging12a"/>
      </w:pPr>
      <w:r w:rsidRPr="00BB55A5">
        <w:t>I.</w:t>
      </w:r>
      <w:r w:rsidRPr="00BB55A5">
        <w:tab/>
        <w:t xml:space="preserve">Europeiska ombudsmannen har kritiserat </w:t>
      </w:r>
      <w:proofErr w:type="spellStart"/>
      <w:r w:rsidRPr="00BB55A5">
        <w:t>Epsos</w:t>
      </w:r>
      <w:proofErr w:type="spellEnd"/>
      <w:r w:rsidRPr="00BB55A5">
        <w:t xml:space="preserve"> bristande flexibilitet, motstridiga instruktioner, omotiverade beslut och avvisande av giltiga klagomål, även då de sökande hade följt de officiella riktlinjerna för rapportering av problem.</w:t>
      </w:r>
    </w:p>
    <w:p w14:paraId="695D2272" w14:textId="77777777" w:rsidR="0018116F" w:rsidRPr="00BB55A5" w:rsidRDefault="0018116F" w:rsidP="0018116F">
      <w:pPr>
        <w:pStyle w:val="NormalHanging12a"/>
      </w:pPr>
      <w:r w:rsidRPr="00BB55A5">
        <w:t>J.</w:t>
      </w:r>
      <w:r w:rsidRPr="00BB55A5">
        <w:tab/>
        <w:t xml:space="preserve">Europeiska ombudsmannen har lagt fram flera förslag till </w:t>
      </w:r>
      <w:proofErr w:type="spellStart"/>
      <w:r w:rsidRPr="00BB55A5">
        <w:t>Epso</w:t>
      </w:r>
      <w:proofErr w:type="spellEnd"/>
      <w:r w:rsidRPr="00BB55A5">
        <w:rPr>
          <w:rStyle w:val="FootnoteReference"/>
          <w:color w:val="000000"/>
        </w:rPr>
        <w:footnoteReference w:id="2"/>
      </w:r>
      <w:r w:rsidRPr="00BB55A5">
        <w:t xml:space="preserve"> för att förbättra sättet att genomföra proven, bland annat genom att ge de sökande möjlighet att göra proven i fysiska testcentrum samt ge tydlig och uttömmande information om hur man inger ett klagomål, och för att förbättra hur </w:t>
      </w:r>
      <w:proofErr w:type="spellStart"/>
      <w:r w:rsidRPr="00BB55A5">
        <w:t>Epso</w:t>
      </w:r>
      <w:proofErr w:type="spellEnd"/>
      <w:r w:rsidRPr="00BB55A5">
        <w:t xml:space="preserve"> handlägger klagomål.</w:t>
      </w:r>
    </w:p>
    <w:p w14:paraId="34FF4F66" w14:textId="77777777" w:rsidR="0018116F" w:rsidRPr="00BB55A5" w:rsidRDefault="0018116F" w:rsidP="0018116F">
      <w:pPr>
        <w:pStyle w:val="NormalHanging12a"/>
      </w:pPr>
      <w:r w:rsidRPr="00BB55A5">
        <w:t>K.</w:t>
      </w:r>
      <w:r w:rsidRPr="00BB55A5">
        <w:tab/>
        <w:t>Enligt en särskild rapport från Europeiska revisionsrätten</w:t>
      </w:r>
      <w:r w:rsidRPr="00BB55A5">
        <w:rPr>
          <w:rStyle w:val="FootnoteReference"/>
          <w:color w:val="000000"/>
        </w:rPr>
        <w:footnoteReference w:id="3"/>
      </w:r>
      <w:r w:rsidRPr="00BB55A5">
        <w:t xml:space="preserve"> var det 35 % färre </w:t>
      </w:r>
      <w:proofErr w:type="spellStart"/>
      <w:r w:rsidRPr="00BB55A5">
        <w:t>Epso</w:t>
      </w:r>
      <w:proofErr w:type="spellEnd"/>
      <w:r w:rsidRPr="00BB55A5">
        <w:t>-prov som inleddes och 38 % färre som slutfördes mellan 2019 och 2023 jämfört med de föregående fem åren, vilket ledde till att det fanns färre tillgängliga sökande att rekrytera, och antalet tillfälligt anställda på fasta tjänster ökade därför (192 % ökning vid kommissionen, 256 % i rådet och 89 % i Europaparlamentet).</w:t>
      </w:r>
    </w:p>
    <w:p w14:paraId="4195C9AE" w14:textId="77777777" w:rsidR="0018116F" w:rsidRPr="00BB55A5" w:rsidRDefault="0018116F" w:rsidP="0018116F">
      <w:pPr>
        <w:pStyle w:val="NormalHanging12a"/>
      </w:pPr>
      <w:r w:rsidRPr="00BB55A5">
        <w:t>L.</w:t>
      </w:r>
      <w:r w:rsidRPr="00BB55A5">
        <w:tab/>
        <w:t>Den ökande användningen av tillfälligt anställda innebär ett ifrågasättande av EU</w:t>
      </w:r>
      <w:r w:rsidRPr="00BB55A5">
        <w:noBreakHyphen/>
        <w:t>institutionernas strävan efter en oberoende offentlig EU-förvaltning som rekryterar på ett öppet sätt, med rekryteringsförfaranden som är tillgängliga för alla EU</w:t>
      </w:r>
      <w:r w:rsidRPr="00BB55A5">
        <w:noBreakHyphen/>
        <w:t>medborgare och där meddelanden om öppna uttagningsprov ges bred spridning.</w:t>
      </w:r>
    </w:p>
    <w:p w14:paraId="2A66F8F2" w14:textId="77777777" w:rsidR="0018116F" w:rsidRPr="00BB55A5" w:rsidRDefault="0018116F" w:rsidP="0018116F">
      <w:pPr>
        <w:pStyle w:val="NormalHanging12a"/>
      </w:pPr>
      <w:r w:rsidRPr="00BB55A5">
        <w:lastRenderedPageBreak/>
        <w:t>M.</w:t>
      </w:r>
      <w:r w:rsidRPr="00BB55A5">
        <w:tab/>
        <w:t>Den senaste gången som ett uttagningsprovet för handläggare med generalistprofil anordnades var 2019. Det nya uttagningsprovet har redan skjutits upp flera gånger.</w:t>
      </w:r>
    </w:p>
    <w:p w14:paraId="4B69227F" w14:textId="77777777" w:rsidR="0018116F" w:rsidRPr="00BB55A5" w:rsidRDefault="0018116F" w:rsidP="0018116F">
      <w:pPr>
        <w:pStyle w:val="NormalHanging12a"/>
      </w:pPr>
      <w:r w:rsidRPr="00BB55A5">
        <w:t>N.</w:t>
      </w:r>
      <w:r w:rsidRPr="00BB55A5">
        <w:tab/>
        <w:t>2023 fastställde Europeiska unionens domstol</w:t>
      </w:r>
      <w:r w:rsidRPr="00BB55A5">
        <w:rPr>
          <w:rStyle w:val="FootnoteReference"/>
          <w:color w:val="000000"/>
        </w:rPr>
        <w:footnoteReference w:id="4"/>
      </w:r>
      <w:r w:rsidRPr="00BB55A5">
        <w:t xml:space="preserve"> att </w:t>
      </w:r>
      <w:proofErr w:type="spellStart"/>
      <w:r w:rsidRPr="00BB55A5">
        <w:t>Epsos</w:t>
      </w:r>
      <w:proofErr w:type="spellEnd"/>
      <w:r w:rsidRPr="00BB55A5">
        <w:t xml:space="preserve"> begränsning av valet av andraspråk i vissa uttagningsprov var olaglig, och konstaterade att kommissionen inte hade gett en tillräcklig motivering till varför valmöjligheterna begränsades till engelska, franska och tyska och därmed diskriminerade sökande från medlemsstater där inget av dessa språk är det mest talade.</w:t>
      </w:r>
    </w:p>
    <w:p w14:paraId="1B5D4006" w14:textId="77777777" w:rsidR="0018116F" w:rsidRPr="00BB55A5" w:rsidRDefault="0018116F" w:rsidP="0018116F">
      <w:pPr>
        <w:pStyle w:val="NormalHanging12a"/>
      </w:pPr>
      <w:r w:rsidRPr="00BB55A5">
        <w:t>O.</w:t>
      </w:r>
      <w:r w:rsidRPr="00BB55A5">
        <w:tab/>
        <w:t>En offentlig EU-förvaltning kan kräva flera arbetsspråk, men i rekryteringsförfarandena bör de sökande själva få välja de språkkombinationer som ger dem den bästa möjligheten att uttrycka sin kompetens i rekryteringsförfarandets olika faser.</w:t>
      </w:r>
    </w:p>
    <w:p w14:paraId="636DF082" w14:textId="77777777" w:rsidR="0018116F" w:rsidRPr="00BB55A5" w:rsidRDefault="0018116F" w:rsidP="0018116F">
      <w:pPr>
        <w:pStyle w:val="NormalHanging12a"/>
      </w:pPr>
      <w:r w:rsidRPr="00BB55A5">
        <w:t>P.</w:t>
      </w:r>
      <w:r w:rsidRPr="00BB55A5">
        <w:tab/>
      </w:r>
      <w:proofErr w:type="spellStart"/>
      <w:r w:rsidRPr="00BB55A5">
        <w:t>Epso</w:t>
      </w:r>
      <w:proofErr w:type="spellEnd"/>
      <w:r w:rsidRPr="00BB55A5">
        <w:t xml:space="preserve"> erbjuder prov på alla 24 officiella EU-språk och ansvarar för testfrågornas kvalitet och tydlighet på alla de språk som proven kan göras på, men på vissa språk finns det fortfarande kvalitetsskillnader i proven.</w:t>
      </w:r>
    </w:p>
    <w:p w14:paraId="0BB08C43" w14:textId="77777777" w:rsidR="0018116F" w:rsidRPr="00BB55A5" w:rsidRDefault="0018116F" w:rsidP="0018116F">
      <w:pPr>
        <w:pStyle w:val="NormalHanging12a"/>
      </w:pPr>
      <w:r w:rsidRPr="00BB55A5">
        <w:t>Q.</w:t>
      </w:r>
      <w:r w:rsidRPr="00BB55A5">
        <w:tab/>
        <w:t xml:space="preserve">I sin revisionsrapport av den 25 april 2023 om </w:t>
      </w:r>
      <w:proofErr w:type="spellStart"/>
      <w:r w:rsidRPr="00BB55A5">
        <w:t>Epsos</w:t>
      </w:r>
      <w:proofErr w:type="spellEnd"/>
      <w:r w:rsidRPr="00BB55A5">
        <w:t xml:space="preserve"> distansövervakade prov via externa tjänsteleverantörer drog Europeiska datatillsynsmannen slutsatsen att distansprov förändrar behandlingen av personuppgifter i öppna uttagningsprov på ett grundläggande sätt och inverkar mer på rätten till integritet och skyddet av de sökandes personuppgifter. Den rekommenderade att </w:t>
      </w:r>
      <w:proofErr w:type="spellStart"/>
      <w:r w:rsidRPr="00BB55A5">
        <w:t>Epso</w:t>
      </w:r>
      <w:proofErr w:type="spellEnd"/>
      <w:r w:rsidRPr="00BB55A5">
        <w:t xml:space="preserve"> tillfälligt skulle upphöra med distansproven och noggrant bedöma hur de används, eftersom </w:t>
      </w:r>
      <w:proofErr w:type="spellStart"/>
      <w:r w:rsidRPr="00BB55A5">
        <w:t>Epso</w:t>
      </w:r>
      <w:proofErr w:type="spellEnd"/>
      <w:r w:rsidRPr="00BB55A5">
        <w:t xml:space="preserve"> inte hade mätt hur ändamålsenliga prov som görs helt på distans är jämfört med prov på plats.</w:t>
      </w:r>
    </w:p>
    <w:p w14:paraId="0F01A270" w14:textId="77777777" w:rsidR="0018116F" w:rsidRPr="00BB55A5" w:rsidRDefault="0018116F" w:rsidP="0018116F">
      <w:pPr>
        <w:pStyle w:val="NormalHanging12a"/>
      </w:pPr>
      <w:r w:rsidRPr="00BB55A5">
        <w:t>R.</w:t>
      </w:r>
      <w:r w:rsidRPr="00BB55A5">
        <w:tab/>
        <w:t xml:space="preserve">Om </w:t>
      </w:r>
      <w:proofErr w:type="spellStart"/>
      <w:r w:rsidRPr="00BB55A5">
        <w:t>Epso</w:t>
      </w:r>
      <w:proofErr w:type="spellEnd"/>
      <w:r w:rsidRPr="00BB55A5">
        <w:t xml:space="preserve"> inte fungerar ordentligt innebär det att trovärdigheten för EU:s urvalsförfaranden allvarligt undergrävs och deras anseende skadas, vilket därmed påverkar bilden av hela EU:s offentliga förvaltning negativt.</w:t>
      </w:r>
    </w:p>
    <w:p w14:paraId="4CC149BA" w14:textId="77777777" w:rsidR="0018116F" w:rsidRPr="00BB55A5" w:rsidRDefault="0018116F" w:rsidP="0018116F">
      <w:pPr>
        <w:pStyle w:val="NormalHanging12a"/>
      </w:pPr>
      <w:r w:rsidRPr="00BB55A5">
        <w:t>S.</w:t>
      </w:r>
      <w:r w:rsidRPr="00BB55A5">
        <w:tab/>
        <w:t xml:space="preserve">Covid-19-pandemin ledde till att formerna för </w:t>
      </w:r>
      <w:proofErr w:type="spellStart"/>
      <w:r w:rsidRPr="00BB55A5">
        <w:t>Epso</w:t>
      </w:r>
      <w:proofErr w:type="spellEnd"/>
      <w:r w:rsidRPr="00BB55A5">
        <w:t>-proven förändrades, bland annat infördes distansprov, men enligt Europeiska ombudsmannens beslut av den 22 januari 2024 genomfördes inte dessa förändringar med tillräcklig tillsyn, teknisk förberedelse eller ansvarsskyldighet.</w:t>
      </w:r>
    </w:p>
    <w:p w14:paraId="2E363066" w14:textId="77777777" w:rsidR="0018116F" w:rsidRPr="00BB55A5" w:rsidRDefault="0018116F" w:rsidP="0018116F">
      <w:pPr>
        <w:pStyle w:val="NormalHanging12a"/>
      </w:pPr>
      <w:r w:rsidRPr="00BB55A5">
        <w:t>T.</w:t>
      </w:r>
      <w:r w:rsidRPr="00BB55A5">
        <w:tab/>
        <w:t>Ett problemfritt införande av distansprov kan ha en mycket positiv effekt på de sökandes möjligheter över hela världen, även på avlägsna orter, att delta i uttagningsprov eftersom de inte behöver resa någonstans, samtidigt som det har miljöfördelar.</w:t>
      </w:r>
    </w:p>
    <w:p w14:paraId="6FEB8BFF" w14:textId="77777777" w:rsidR="0018116F" w:rsidRPr="00BB55A5" w:rsidRDefault="0018116F" w:rsidP="0018116F">
      <w:pPr>
        <w:pStyle w:val="NormalHanging12a"/>
      </w:pPr>
      <w:r w:rsidRPr="00BB55A5">
        <w:t>U.</w:t>
      </w:r>
      <w:r w:rsidRPr="00BB55A5">
        <w:tab/>
        <w:t>Datorbaserade prov med komplexa åtgärder för att skydda systemets integritet kan missgynna vissa sökande och skapa nya former av diskriminering som bottnar i att de sökandes datakunskaper varierar.</w:t>
      </w:r>
    </w:p>
    <w:p w14:paraId="3A66B8C3" w14:textId="77777777" w:rsidR="0018116F" w:rsidRPr="00BB55A5" w:rsidRDefault="0018116F" w:rsidP="0018116F">
      <w:pPr>
        <w:pStyle w:val="NormalHanging12a"/>
      </w:pPr>
      <w:r w:rsidRPr="00BB55A5">
        <w:t>V.</w:t>
      </w:r>
      <w:r w:rsidRPr="00BB55A5">
        <w:tab/>
        <w:t xml:space="preserve">EU:s rekryteringsförfaranden bör vara tillgängliga för alla EU-medborgare oavsett om </w:t>
      </w:r>
      <w:proofErr w:type="spellStart"/>
      <w:r w:rsidRPr="00BB55A5">
        <w:t>Epso</w:t>
      </w:r>
      <w:proofErr w:type="spellEnd"/>
      <w:r w:rsidRPr="00BB55A5">
        <w:t xml:space="preserve"> har en begränsad budget.</w:t>
      </w:r>
    </w:p>
    <w:p w14:paraId="11CAE5E3" w14:textId="77777777" w:rsidR="0018116F" w:rsidRPr="00BB55A5" w:rsidRDefault="0018116F" w:rsidP="0018116F">
      <w:pPr>
        <w:pStyle w:val="NormalHanging12a"/>
      </w:pPr>
      <w:r w:rsidRPr="00BB55A5">
        <w:t>W.</w:t>
      </w:r>
      <w:r w:rsidRPr="00BB55A5">
        <w:tab/>
        <w:t xml:space="preserve">Många sökande har uttryckt oro över bristen på lämpliga och tillförlitliga </w:t>
      </w:r>
      <w:proofErr w:type="spellStart"/>
      <w:r w:rsidRPr="00BB55A5">
        <w:t>it-verktyg</w:t>
      </w:r>
      <w:proofErr w:type="spellEnd"/>
      <w:r w:rsidRPr="00BB55A5">
        <w:t>, bland annat det ”</w:t>
      </w:r>
      <w:proofErr w:type="spellStart"/>
      <w:r w:rsidRPr="00BB55A5">
        <w:t>Notepad</w:t>
      </w:r>
      <w:proofErr w:type="spellEnd"/>
      <w:r w:rsidRPr="00BB55A5">
        <w:t xml:space="preserve">” och den kalkylator som ingår i distansproven, och över bristen på fysiska testcentrum, vilket skulle kunna säkerställa en mer kontrollerad, </w:t>
      </w:r>
      <w:r w:rsidRPr="00BB55A5">
        <w:lastRenderedPageBreak/>
        <w:t xml:space="preserve">standardiserad och rättvis provmiljö. Om digitala verktyg hanteras på rätt sätt kan rekryteringen bli mer tillgänglig, inkluderande och hållbar, men då krävs det en tillförlitlig infrastruktur, tillsyn och stöd till de sökande. </w:t>
      </w:r>
      <w:proofErr w:type="spellStart"/>
      <w:r w:rsidRPr="00BB55A5">
        <w:t>Epso</w:t>
      </w:r>
      <w:proofErr w:type="spellEnd"/>
      <w:r w:rsidRPr="00BB55A5">
        <w:t xml:space="preserve"> bör besvara alla klagomål och efterföljande administrativa överklaganden.</w:t>
      </w:r>
    </w:p>
    <w:p w14:paraId="2FE1EF29" w14:textId="77777777" w:rsidR="0018116F" w:rsidRPr="00BB55A5" w:rsidRDefault="0018116F" w:rsidP="0018116F">
      <w:pPr>
        <w:pStyle w:val="NormalHanging12a"/>
        <w:keepNext/>
        <w:keepLines/>
        <w:widowControl/>
      </w:pPr>
      <w:r w:rsidRPr="00BB55A5">
        <w:t>X.</w:t>
      </w:r>
      <w:r w:rsidRPr="00BB55A5">
        <w:tab/>
      </w:r>
      <w:proofErr w:type="spellStart"/>
      <w:r w:rsidRPr="00BB55A5">
        <w:t>Epsos</w:t>
      </w:r>
      <w:proofErr w:type="spellEnd"/>
      <w:r w:rsidRPr="00BB55A5">
        <w:t xml:space="preserve"> uttagningsprov blir allt färre samtidigt som rekryteringen av tillfälligt anställda och kontraktsanställda ökar, vilket har lett till ökad otrygghet inom EU:s institutioner, och urholkat den modell för social och säker anställning som EU bör stå för. Det alltför stora beroendet av privata underleverantörer inom viktiga offentliga funktioner, bland annat ett regelbundet och permanent urval av anställda, kan försvaga institutionernas suveränitet och ansvarsskyldighet.</w:t>
      </w:r>
    </w:p>
    <w:p w14:paraId="09A0CC7E" w14:textId="77777777" w:rsidR="0018116F" w:rsidRPr="00BB55A5" w:rsidRDefault="0018116F" w:rsidP="0018116F">
      <w:pPr>
        <w:pStyle w:val="NormalHanging12a"/>
      </w:pPr>
      <w:r w:rsidRPr="00BB55A5">
        <w:t>Y.</w:t>
      </w:r>
      <w:r w:rsidRPr="00BB55A5">
        <w:tab/>
        <w:t>Effekterna av tekniska fel drabbar de sökande i olika hög grad, och påverkar särskilt sökande från avlägsna regioner eller mindre resursstarka sökande, vilket ökar ojämlikheten.</w:t>
      </w:r>
    </w:p>
    <w:p w14:paraId="78D1B405" w14:textId="77777777" w:rsidR="0018116F" w:rsidRPr="00BB55A5" w:rsidRDefault="0018116F" w:rsidP="0018116F">
      <w:pPr>
        <w:pStyle w:val="NormalHanging12a"/>
      </w:pPr>
      <w:r w:rsidRPr="00BB55A5">
        <w:t>Z.</w:t>
      </w:r>
      <w:r w:rsidRPr="00BB55A5">
        <w:tab/>
        <w:t>Under 2023 omgärdades flera uttagningsprov för specialister av problem i form av inställda prov eller prov som fick startas om.</w:t>
      </w:r>
    </w:p>
    <w:p w14:paraId="1FF41124" w14:textId="77777777" w:rsidR="0018116F" w:rsidRPr="00BB55A5" w:rsidRDefault="0018116F" w:rsidP="0018116F">
      <w:pPr>
        <w:pStyle w:val="NormalHanging12a"/>
      </w:pPr>
      <w:r w:rsidRPr="00BB55A5">
        <w:t>AA.</w:t>
      </w:r>
      <w:r w:rsidRPr="00BB55A5">
        <w:tab/>
        <w:t xml:space="preserve">Många sökande har också rapporterat om it-problem på </w:t>
      </w:r>
      <w:proofErr w:type="spellStart"/>
      <w:r w:rsidRPr="00BB55A5">
        <w:t>Epsos</w:t>
      </w:r>
      <w:proofErr w:type="spellEnd"/>
      <w:r w:rsidRPr="00BB55A5">
        <w:t xml:space="preserve"> nya gemensamma portal för sökande.</w:t>
      </w:r>
    </w:p>
    <w:p w14:paraId="71424627" w14:textId="77777777" w:rsidR="0018116F" w:rsidRPr="00BB55A5" w:rsidRDefault="0018116F" w:rsidP="0018116F">
      <w:pPr>
        <w:pStyle w:val="NormalHanging12a"/>
      </w:pPr>
      <w:r w:rsidRPr="00BB55A5">
        <w:t>1.</w:t>
      </w:r>
      <w:r w:rsidRPr="00BB55A5">
        <w:tab/>
        <w:t xml:space="preserve">Europaparlamentet är mycket kritiskt till de upprepade tekniska, organisatoriska och förfarandemässiga brister som har präglat </w:t>
      </w:r>
      <w:proofErr w:type="spellStart"/>
      <w:r w:rsidRPr="00BB55A5">
        <w:t>Epso</w:t>
      </w:r>
      <w:proofErr w:type="spellEnd"/>
      <w:r w:rsidRPr="00BB55A5">
        <w:t xml:space="preserve"> de senaste två åren, och som i hög grad har påverkat medborgarnas förtroende för EU:s rekryteringsförfarande. Parlamentet är starkt övertygat om att </w:t>
      </w:r>
      <w:proofErr w:type="spellStart"/>
      <w:r w:rsidRPr="00BB55A5">
        <w:t>Epsos</w:t>
      </w:r>
      <w:proofErr w:type="spellEnd"/>
      <w:r w:rsidRPr="00BB55A5">
        <w:t xml:space="preserve"> prioritering bör vara att åtgärda alla större brister i sina urvalsförfaranden för att inte ytterligare undergräva förtroendet för dess uppdrag, dvs. att rekrytera tjänstemän med högsta möjliga kompetens, prestationsförmåga och integritet till EU:s institutioner från ett så brett geografiskt område som möjligt bland medborgarna i EU:s medlemsstater.</w:t>
      </w:r>
    </w:p>
    <w:p w14:paraId="168A293A" w14:textId="77777777" w:rsidR="0018116F" w:rsidRPr="00BB55A5" w:rsidRDefault="0018116F" w:rsidP="0018116F">
      <w:pPr>
        <w:pStyle w:val="NormalHanging12a"/>
      </w:pPr>
      <w:r w:rsidRPr="00BB55A5">
        <w:t>2.</w:t>
      </w:r>
      <w:r w:rsidRPr="00BB55A5">
        <w:tab/>
        <w:t xml:space="preserve">Europaparlamentet betonar att det finns ett akut behov av att återställa integriteten, insynen, ansvarsskyldigheten och förutsägbarheten i </w:t>
      </w:r>
      <w:proofErr w:type="spellStart"/>
      <w:r w:rsidRPr="00BB55A5">
        <w:t>Epsos</w:t>
      </w:r>
      <w:proofErr w:type="spellEnd"/>
      <w:r w:rsidRPr="00BB55A5">
        <w:t xml:space="preserve"> urvalsförfaranden för att reparera EU-institutionernas skadade anseende, säkerställa att EU:s offentliga förvaltning fungerar väl och garantera att sökande från alla medlemsstater behandlas lika.</w:t>
      </w:r>
    </w:p>
    <w:p w14:paraId="4D5C4EA4" w14:textId="77777777" w:rsidR="0018116F" w:rsidRPr="00BB55A5" w:rsidRDefault="0018116F" w:rsidP="0018116F">
      <w:pPr>
        <w:pStyle w:val="NormalHanging12a"/>
      </w:pPr>
      <w:r w:rsidRPr="00BB55A5">
        <w:t>3.</w:t>
      </w:r>
      <w:r w:rsidRPr="00BB55A5">
        <w:tab/>
        <w:t xml:space="preserve">Europaparlamentet inser att de sökande lägger mycket kraft, tid och resurser på att förbereda sig för och delta i urvalsförfarandena, ofta på bekostnad av sitt yrkesliv och privatliv. Parlamentet uttrycker sitt missnöje med den organisatoriska misskötseln av </w:t>
      </w:r>
      <w:proofErr w:type="spellStart"/>
      <w:r w:rsidRPr="00BB55A5">
        <w:t>Epsos</w:t>
      </w:r>
      <w:proofErr w:type="spellEnd"/>
      <w:r w:rsidRPr="00BB55A5">
        <w:t xml:space="preserve"> uttagningsprov som har en negativ inverkan på kandidaternas psykiska välbefinnande och deras ekonomiska och personliga situation på grund av de många bristerna i urvalsförfarandet, såsom prov som gång på gång ställs in eller ett alltför stort beroende av digital teknik och artificiell intelligens (AI) utan tillräcklig mänsklig tillsyn.</w:t>
      </w:r>
    </w:p>
    <w:p w14:paraId="6941C8BC" w14:textId="77777777" w:rsidR="0018116F" w:rsidRPr="00BB55A5" w:rsidRDefault="0018116F" w:rsidP="0018116F">
      <w:pPr>
        <w:pStyle w:val="NormalHanging12a"/>
      </w:pPr>
      <w:r w:rsidRPr="00BB55A5">
        <w:t>4.</w:t>
      </w:r>
      <w:r w:rsidRPr="00BB55A5">
        <w:tab/>
        <w:t xml:space="preserve">Europaparlamentet uppmanar kommissionen att med utgångspunkt från Europeiska ombudsmannens och oberoende experters synpunkter om digitala prov göra en grundlig, transparent och oberoende bedömning av </w:t>
      </w:r>
      <w:proofErr w:type="spellStart"/>
      <w:r w:rsidRPr="00BB55A5">
        <w:t>Epsos</w:t>
      </w:r>
      <w:proofErr w:type="spellEnd"/>
      <w:r w:rsidRPr="00BB55A5">
        <w:t xml:space="preserve"> förvaltning, system, </w:t>
      </w:r>
      <w:proofErr w:type="spellStart"/>
      <w:r w:rsidRPr="00BB55A5">
        <w:t>utkontraktering</w:t>
      </w:r>
      <w:proofErr w:type="spellEnd"/>
      <w:r w:rsidRPr="00BB55A5">
        <w:t xml:space="preserve"> och förfaranden, särskilt när det gäller genomförandet av distansprov, dess tekniska genomförbarhet, det alltför stora beroendet av externa underleverantörer, </w:t>
      </w:r>
      <w:r w:rsidRPr="00BB55A5">
        <w:lastRenderedPageBreak/>
        <w:t xml:space="preserve">även sådana som använder plattformar med servrar utanför EU, handläggningen av de sökandes klagomål och sättet att kommunicera, i syfte att ta itu med orsakerna till </w:t>
      </w:r>
      <w:proofErr w:type="spellStart"/>
      <w:r w:rsidRPr="00BB55A5">
        <w:t>Epsos</w:t>
      </w:r>
      <w:proofErr w:type="spellEnd"/>
      <w:r w:rsidRPr="00BB55A5">
        <w:t> bristfälliga administration och återställa förtroendet för EU:s rekryteringsförfarande.</w:t>
      </w:r>
    </w:p>
    <w:p w14:paraId="1BBEC85D" w14:textId="77777777" w:rsidR="0018116F" w:rsidRPr="00BB55A5" w:rsidRDefault="0018116F" w:rsidP="0018116F">
      <w:pPr>
        <w:pStyle w:val="NormalHanging12a"/>
      </w:pPr>
      <w:r w:rsidRPr="00BB55A5">
        <w:t>5.</w:t>
      </w:r>
      <w:r w:rsidRPr="00BB55A5">
        <w:tab/>
        <w:t xml:space="preserve">Europaparlamentet uppmanar med kraft </w:t>
      </w:r>
      <w:proofErr w:type="spellStart"/>
      <w:r w:rsidRPr="00BB55A5">
        <w:t>Epso</w:t>
      </w:r>
      <w:proofErr w:type="spellEnd"/>
      <w:r w:rsidRPr="00BB55A5">
        <w:t xml:space="preserve"> att återinföra fysiska, </w:t>
      </w:r>
      <w:proofErr w:type="spellStart"/>
      <w:r w:rsidRPr="00BB55A5">
        <w:t>Epso</w:t>
      </w:r>
      <w:proofErr w:type="spellEnd"/>
      <w:r w:rsidRPr="00BB55A5">
        <w:t xml:space="preserve">-certifierade testcentrum som ska vara tillgängliga för sökande parallellt med distansproven, och ge de sökande möjlighet att välja önskat alternativ så att rättvisa och enhetliga provvillkor, lika möjligheter och inkludering kan säkerställas. Parlamentet påminner om att de prov som tidigare anordnades i </w:t>
      </w:r>
      <w:proofErr w:type="spellStart"/>
      <w:r w:rsidRPr="00BB55A5">
        <w:t>Epsos</w:t>
      </w:r>
      <w:proofErr w:type="spellEnd"/>
      <w:r w:rsidRPr="00BB55A5">
        <w:t xml:space="preserve"> testcentrum inte omgärdades av så många tekniska problem.</w:t>
      </w:r>
    </w:p>
    <w:p w14:paraId="01195920" w14:textId="77777777" w:rsidR="0018116F" w:rsidRPr="00BB55A5" w:rsidRDefault="0018116F" w:rsidP="0018116F">
      <w:pPr>
        <w:pStyle w:val="NormalHanging12a"/>
      </w:pPr>
      <w:r w:rsidRPr="00BB55A5">
        <w:t>6.</w:t>
      </w:r>
      <w:r w:rsidRPr="00BB55A5">
        <w:tab/>
        <w:t xml:space="preserve">Europaparlamentet uppmanar med kraft </w:t>
      </w:r>
      <w:proofErr w:type="spellStart"/>
      <w:r w:rsidRPr="00BB55A5">
        <w:t>Epso</w:t>
      </w:r>
      <w:proofErr w:type="spellEnd"/>
      <w:r w:rsidRPr="00BB55A5">
        <w:t xml:space="preserve"> att se över sina provförfaranden för att göra dem användarvänliga, och att införa ett system där digital teknik och AI är föremål för mänsklig tillsyn och kontroll av behörig personal i varje steg av processen. Parlamentet lyfter fram behovet av att upprätta ett system som bygger på maximal öppenhet och full ansvarsskyldighet för all personal som deltar i urvalsförfarandet, inbegripet </w:t>
      </w:r>
      <w:proofErr w:type="spellStart"/>
      <w:r w:rsidRPr="00BB55A5">
        <w:t>Epsos</w:t>
      </w:r>
      <w:proofErr w:type="spellEnd"/>
      <w:r w:rsidRPr="00BB55A5">
        <w:t xml:space="preserve"> ledning. Parlamentet avvisar alla försök att delegera beslut som påverkar de sökandes grundläggande rättigheter till automatiserade system, eftersom sådana beslut även fortsättningsvis måste fattas av behöriga offentliga tjänstemän, under demokratisk kontroll.</w:t>
      </w:r>
    </w:p>
    <w:p w14:paraId="447CE316" w14:textId="77777777" w:rsidR="0018116F" w:rsidRPr="00BB55A5" w:rsidRDefault="0018116F" w:rsidP="0018116F">
      <w:pPr>
        <w:pStyle w:val="NormalHanging12a"/>
      </w:pPr>
      <w:r w:rsidRPr="00BB55A5">
        <w:t>7.</w:t>
      </w:r>
      <w:r w:rsidRPr="00BB55A5">
        <w:tab/>
        <w:t xml:space="preserve">Europaparlamentet betonar att </w:t>
      </w:r>
      <w:proofErr w:type="spellStart"/>
      <w:r w:rsidRPr="00BB55A5">
        <w:t>Epso</w:t>
      </w:r>
      <w:proofErr w:type="spellEnd"/>
      <w:r w:rsidRPr="00BB55A5">
        <w:t xml:space="preserve"> ansvarar för kvalitet och tydlighet i det språk som används i alla 24 språk på vilka proven finns tillgängliga, och att den snarast måste åtgärda brister i detta avseende. Parlamentet är starkt kritiskt till den otillräckliga kvaliteten och bristen på konsekvens i de muntliga proven i andraspråket som sker på andra EU-språk än engelska eller franska, och understryker att detta utgör en strukturell nackdel för sökande som väljer andra officiella EU-språk än engelska eller franska samt urholkar flerspråkigheten, likabehandlingen och rättvisan i EU:s rekryteringsförfaranden.</w:t>
      </w:r>
    </w:p>
    <w:p w14:paraId="0620A142" w14:textId="77777777" w:rsidR="0018116F" w:rsidRPr="00BB55A5" w:rsidRDefault="0018116F" w:rsidP="0018116F">
      <w:pPr>
        <w:pStyle w:val="NormalHanging12a"/>
      </w:pPr>
      <w:r w:rsidRPr="00BB55A5">
        <w:t>8.</w:t>
      </w:r>
      <w:r w:rsidRPr="00BB55A5">
        <w:tab/>
        <w:t>Europaparlamentet kritiserar det nuvarande provsystemet, som innebär att de sökande först utvärderas i ett datorbaserat prov innan de får möjlighet att visa sina ämnesspecifika kunskaper, vilket leder till att kvalificerade sökande till vissa tjänster riskeras att sållas bort.</w:t>
      </w:r>
    </w:p>
    <w:p w14:paraId="2CD70CE3" w14:textId="77777777" w:rsidR="0018116F" w:rsidRPr="00BB55A5" w:rsidRDefault="0018116F" w:rsidP="0018116F">
      <w:pPr>
        <w:pStyle w:val="NormalHanging12a"/>
      </w:pPr>
      <w:r w:rsidRPr="00BB55A5">
        <w:t>9.</w:t>
      </w:r>
      <w:r w:rsidRPr="00BB55A5">
        <w:tab/>
        <w:t xml:space="preserve">Europaparlamentet uppmanar </w:t>
      </w:r>
      <w:proofErr w:type="spellStart"/>
      <w:r w:rsidRPr="00BB55A5">
        <w:t>Epso</w:t>
      </w:r>
      <w:proofErr w:type="spellEnd"/>
      <w:r w:rsidRPr="00BB55A5">
        <w:t xml:space="preserve"> att säkerställa lika tillgång till prov- och rekryteringsförfaranden för personer med funktionsnedsättning, däribland personer med inlärningssvårigheter och </w:t>
      </w:r>
      <w:proofErr w:type="spellStart"/>
      <w:r w:rsidRPr="00BB55A5">
        <w:t>neurodivergenta</w:t>
      </w:r>
      <w:proofErr w:type="spellEnd"/>
      <w:r w:rsidRPr="00BB55A5">
        <w:t xml:space="preserve"> diagnoser, för att tillgodose deras särskilda behov, med målet att undvika alla former av diskriminering eller andra nackdelar, och att säkerställa verklig tillgång till EU:s offentliga förvaltning för personer med funktionsnedsättning. Parlamentet noterar att </w:t>
      </w:r>
      <w:proofErr w:type="spellStart"/>
      <w:r w:rsidRPr="00BB55A5">
        <w:t>Epso</w:t>
      </w:r>
      <w:proofErr w:type="spellEnd"/>
      <w:r w:rsidRPr="00BB55A5">
        <w:t xml:space="preserve"> har åtagit sig att göra skäliga anpassningar för sökande med särskilda behov på grund av deras funktionsnedsättning eller hälsotillstånd, och betonar att utvärderingen måste vara transparent och kunna överklagas.</w:t>
      </w:r>
    </w:p>
    <w:p w14:paraId="511624E0" w14:textId="77777777" w:rsidR="0018116F" w:rsidRPr="00BB55A5" w:rsidRDefault="0018116F" w:rsidP="0018116F">
      <w:pPr>
        <w:pStyle w:val="NormalHanging12a"/>
      </w:pPr>
      <w:r w:rsidRPr="00BB55A5">
        <w:t>10.</w:t>
      </w:r>
      <w:r w:rsidRPr="00BB55A5">
        <w:tab/>
        <w:t xml:space="preserve">Europaparlamentet uppmanar </w:t>
      </w:r>
      <w:proofErr w:type="spellStart"/>
      <w:r w:rsidRPr="00BB55A5">
        <w:t>Epso</w:t>
      </w:r>
      <w:proofErr w:type="spellEnd"/>
      <w:r w:rsidRPr="00BB55A5">
        <w:t xml:space="preserve"> att använda systematiska anonyma enkäter efter proven via en säker EU-plattform, och strukturerad rådgivning för att kontinuerligt förbättra urvalsförfarandena och ta itu med återkommande problem. Parlamentet uppmanar </w:t>
      </w:r>
      <w:proofErr w:type="spellStart"/>
      <w:r w:rsidRPr="00BB55A5">
        <w:t>Epso</w:t>
      </w:r>
      <w:proofErr w:type="spellEnd"/>
      <w:r w:rsidRPr="00BB55A5">
        <w:t xml:space="preserve"> att i sin årsrapport ta med en analys av denna återkoppling tillsammans med årlig statistik om hur många som söker, hur många som antas till proven och hur </w:t>
      </w:r>
      <w:r w:rsidRPr="00BB55A5">
        <w:lastRenderedPageBreak/>
        <w:t>många som klarar proven per land för att hitta och åtgärda obalanser.</w:t>
      </w:r>
    </w:p>
    <w:p w14:paraId="599178FE" w14:textId="77777777" w:rsidR="0018116F" w:rsidRPr="00BB55A5" w:rsidRDefault="0018116F" w:rsidP="0018116F">
      <w:pPr>
        <w:pStyle w:val="NormalHanging12a"/>
        <w:keepNext/>
        <w:keepLines/>
        <w:widowControl/>
      </w:pPr>
      <w:r w:rsidRPr="00BB55A5">
        <w:t>11.</w:t>
      </w:r>
      <w:r w:rsidRPr="00BB55A5">
        <w:tab/>
        <w:t xml:space="preserve">Europaparlamentet rekommenderar att </w:t>
      </w:r>
      <w:proofErr w:type="spellStart"/>
      <w:r w:rsidRPr="00BB55A5">
        <w:t>Epsos</w:t>
      </w:r>
      <w:proofErr w:type="spellEnd"/>
      <w:r w:rsidRPr="00BB55A5">
        <w:t xml:space="preserve"> kontaktpunkt får ökad flerspråkig kapacitet och blir mer tillgängligt, så att den kan hjälpa sökande internt och i realtid under och efter provtillfällen, särskilt med tanke på åtkomst och inkludering.</w:t>
      </w:r>
    </w:p>
    <w:p w14:paraId="3CDB9D63" w14:textId="77777777" w:rsidR="0018116F" w:rsidRPr="00BB55A5" w:rsidRDefault="0018116F" w:rsidP="0018116F">
      <w:pPr>
        <w:pStyle w:val="NormalHanging12a"/>
      </w:pPr>
      <w:r w:rsidRPr="00BB55A5">
        <w:t>12.</w:t>
      </w:r>
      <w:r w:rsidRPr="00BB55A5">
        <w:tab/>
        <w:t xml:space="preserve">Europaparlamentet noterar </w:t>
      </w:r>
      <w:proofErr w:type="spellStart"/>
      <w:r w:rsidRPr="00BB55A5">
        <w:t>Epsos</w:t>
      </w:r>
      <w:proofErr w:type="spellEnd"/>
      <w:r w:rsidRPr="00BB55A5">
        <w:t xml:space="preserve"> policy för handläggning av de sökandes klagomål i samband med prov som ett sätt att förtydliga hur </w:t>
      </w:r>
      <w:proofErr w:type="spellStart"/>
      <w:r w:rsidRPr="00BB55A5">
        <w:t>Epso</w:t>
      </w:r>
      <w:proofErr w:type="spellEnd"/>
      <w:r w:rsidRPr="00BB55A5">
        <w:t xml:space="preserve"> hanterar klagomål. Parlamentet uppmanar </w:t>
      </w:r>
      <w:proofErr w:type="spellStart"/>
      <w:r w:rsidRPr="00BB55A5">
        <w:t>Epso</w:t>
      </w:r>
      <w:proofErr w:type="spellEnd"/>
      <w:r w:rsidRPr="00BB55A5">
        <w:t xml:space="preserve"> att förbättra policyn i syfte att fastställa och genomföra en stadga för de sökandes rättigheter, med tydliga rättigheter, skyldigheter, klagomålsförfaranden och prövningsmekanismer för alla steg i och aspekter av urvalsförfarandena, bland annat genom ett åtagande att besvara klagomål så snabbt som möjligt och på ett öppet sätt som tar hänsyn till de sökande, med möjlighet till omprövning av en oberoende överklagandeinstans. Parlamentet betonar att det finns behov av inkluderande, tillgängliga och snabba klagomåls- och överklagandeförfaranden med flerspråkig kapacitet för att hjälpa sökande i realtid utan att behöva anlita externa underleverantörer, även då en sökande avvisas eller får problem strax före eller under provet på grund av exempelvis AI-baserade identitetskontroller eller problem i den sökandes miljö vid distansprov.</w:t>
      </w:r>
    </w:p>
    <w:p w14:paraId="5031B522" w14:textId="77777777" w:rsidR="0018116F" w:rsidRPr="00BB55A5" w:rsidRDefault="0018116F" w:rsidP="0018116F">
      <w:pPr>
        <w:pStyle w:val="NormalHanging12a"/>
      </w:pPr>
      <w:r w:rsidRPr="00BB55A5">
        <w:t>13.</w:t>
      </w:r>
      <w:r w:rsidRPr="00BB55A5">
        <w:tab/>
        <w:t xml:space="preserve">Europaparlamentet uppmanar </w:t>
      </w:r>
      <w:proofErr w:type="spellStart"/>
      <w:r w:rsidRPr="00BB55A5">
        <w:t>Epso</w:t>
      </w:r>
      <w:proofErr w:type="spellEnd"/>
      <w:r w:rsidRPr="00BB55A5">
        <w:t xml:space="preserve"> att utforma en öppen och övergripande kommunikationspolicy med en tydlig och tillförlitlig tidsplan för varje fas i uttagningsproven, och aktiva uppdateringar genom flera officiella kanaler, om ändringar i tidsplanen, tekniska incidenter och korrigerande åtgärder. Parlamentet beklagar att det inte finns någon standard för när de sökande ska få sina resultat efter att de har gjort ett prov.</w:t>
      </w:r>
    </w:p>
    <w:p w14:paraId="1DFEAED9" w14:textId="77777777" w:rsidR="0018116F" w:rsidRPr="00BB55A5" w:rsidRDefault="0018116F" w:rsidP="0018116F">
      <w:pPr>
        <w:pStyle w:val="NormalHanging12a"/>
      </w:pPr>
      <w:r w:rsidRPr="00BB55A5">
        <w:t>14.</w:t>
      </w:r>
      <w:r w:rsidRPr="00BB55A5">
        <w:tab/>
        <w:t xml:space="preserve">Europaparlamentet uppmanar </w:t>
      </w:r>
      <w:proofErr w:type="spellStart"/>
      <w:r w:rsidRPr="00BB55A5">
        <w:t>Epsos</w:t>
      </w:r>
      <w:proofErr w:type="spellEnd"/>
      <w:r w:rsidRPr="00BB55A5">
        <w:t xml:space="preserve"> ledning att i god tid och på ett meningsfullt sätt samråda med </w:t>
      </w:r>
      <w:proofErr w:type="spellStart"/>
      <w:r w:rsidRPr="00BB55A5">
        <w:t>Epsos</w:t>
      </w:r>
      <w:proofErr w:type="spellEnd"/>
      <w:r w:rsidRPr="00BB55A5">
        <w:t xml:space="preserve"> styrelse och att föra en mer effektiv och direkt dialog med de organ inom EU-institutionerna som företräder personalen för att få deras synpunkter på möjliga förbättringar av det allmänna urvalsförfarandet, särskilt när det gäller prov och kommunikation med de sökande.</w:t>
      </w:r>
    </w:p>
    <w:p w14:paraId="4E8677F9" w14:textId="77777777" w:rsidR="0018116F" w:rsidRPr="00BB55A5" w:rsidRDefault="0018116F" w:rsidP="0018116F">
      <w:pPr>
        <w:pStyle w:val="NormalHanging12a"/>
      </w:pPr>
      <w:r w:rsidRPr="00BB55A5">
        <w:t>15.</w:t>
      </w:r>
      <w:r w:rsidRPr="00BB55A5">
        <w:tab/>
        <w:t xml:space="preserve">Europaparlamentet uppmanar </w:t>
      </w:r>
      <w:proofErr w:type="spellStart"/>
      <w:r w:rsidRPr="00BB55A5">
        <w:t>Epso</w:t>
      </w:r>
      <w:proofErr w:type="spellEnd"/>
      <w:r w:rsidRPr="00BB55A5">
        <w:t xml:space="preserve"> att säkerställa insyn i de kriterier som används för att avgöra vilka sökande som ska kallas till urvalsproven för kontraktsanställda (</w:t>
      </w:r>
      <w:proofErr w:type="spellStart"/>
      <w:r w:rsidRPr="00BB55A5">
        <w:t>Cast</w:t>
      </w:r>
      <w:proofErr w:type="spellEnd"/>
      <w:r w:rsidRPr="00BB55A5">
        <w:t xml:space="preserve">). Parlamentet uppmanar </w:t>
      </w:r>
      <w:proofErr w:type="spellStart"/>
      <w:r w:rsidRPr="00BB55A5">
        <w:t>Epso</w:t>
      </w:r>
      <w:proofErr w:type="spellEnd"/>
      <w:r w:rsidRPr="00BB55A5">
        <w:t xml:space="preserve"> att i rimlig tid på sin webbplats tydligt informera om när nästa urvalsprov för kontraktsanställda ska hållas.</w:t>
      </w:r>
    </w:p>
    <w:p w14:paraId="17B56DB1" w14:textId="77777777" w:rsidR="0018116F" w:rsidRPr="00BB55A5" w:rsidRDefault="0018116F" w:rsidP="0018116F">
      <w:pPr>
        <w:pStyle w:val="NormalHanging12a"/>
      </w:pPr>
      <w:r w:rsidRPr="00BB55A5">
        <w:t>16.</w:t>
      </w:r>
      <w:r w:rsidRPr="00BB55A5">
        <w:tab/>
        <w:t xml:space="preserve">Europaparlamentet konstaterar att privata företag erbjuder orimligt dyra kurser för att sökande ska kunna förbereda sig på </w:t>
      </w:r>
      <w:proofErr w:type="spellStart"/>
      <w:r w:rsidRPr="00BB55A5">
        <w:t>Epsos</w:t>
      </w:r>
      <w:proofErr w:type="spellEnd"/>
      <w:r w:rsidRPr="00BB55A5">
        <w:t xml:space="preserve"> uttagningsprov på grund av att </w:t>
      </w:r>
      <w:proofErr w:type="spellStart"/>
      <w:r w:rsidRPr="00BB55A5">
        <w:t>Epso</w:t>
      </w:r>
      <w:proofErr w:type="spellEnd"/>
      <w:r w:rsidRPr="00BB55A5">
        <w:t xml:space="preserve"> inte ordnar tillräckligt många simuleringar av proven på förhand samt övningsfrågor. Parlamentet uppmuntrar </w:t>
      </w:r>
      <w:proofErr w:type="spellStart"/>
      <w:r w:rsidRPr="00BB55A5">
        <w:t>Epso</w:t>
      </w:r>
      <w:proofErr w:type="spellEnd"/>
      <w:r w:rsidRPr="00BB55A5">
        <w:t xml:space="preserve"> att investera i bättre simuleringsverktyg och övningsplattformar för att de sökande ska vänja sig vid systemet och bli mindre oroliga för tekniken. Parlamentet betonar att det finns ett behov av att på ett tydligare sätt förklara hur prov och övningar poängsätts.</w:t>
      </w:r>
    </w:p>
    <w:p w14:paraId="263DD7CC" w14:textId="77777777" w:rsidR="0018116F" w:rsidRPr="00BB55A5" w:rsidRDefault="0018116F" w:rsidP="0018116F">
      <w:pPr>
        <w:pStyle w:val="NormalHanging12a"/>
      </w:pPr>
      <w:r w:rsidRPr="00BB55A5">
        <w:t>17.</w:t>
      </w:r>
      <w:r w:rsidRPr="00BB55A5">
        <w:tab/>
        <w:t xml:space="preserve">Europaparlamentet uppmanar budgetkontrollutskottet att löpande övervaka de tekniska, organisatoriska och förfarandemässiga bristerna i </w:t>
      </w:r>
      <w:proofErr w:type="spellStart"/>
      <w:r w:rsidRPr="00BB55A5">
        <w:t>Epsos</w:t>
      </w:r>
      <w:proofErr w:type="spellEnd"/>
      <w:r w:rsidRPr="00BB55A5">
        <w:t xml:space="preserve"> system som har beskrivits i denna resolution när utskottet utvärderar det årliga ansvarsfrihetsförfarandet för kommissionens budget.</w:t>
      </w:r>
    </w:p>
    <w:p w14:paraId="2D8C854D" w14:textId="77777777" w:rsidR="0018116F" w:rsidRPr="00BB55A5" w:rsidRDefault="0018116F" w:rsidP="0018116F">
      <w:pPr>
        <w:pStyle w:val="NormalHanging12a"/>
        <w:keepNext/>
        <w:keepLines/>
        <w:widowControl/>
      </w:pPr>
      <w:r w:rsidRPr="00BB55A5">
        <w:lastRenderedPageBreak/>
        <w:t>18.</w:t>
      </w:r>
      <w:r w:rsidRPr="00BB55A5">
        <w:tab/>
        <w:t xml:space="preserve">Europaparlamentet rekommenderar regelbunden utbildning för </w:t>
      </w:r>
      <w:proofErr w:type="spellStart"/>
      <w:r w:rsidRPr="00BB55A5">
        <w:t>Epsos</w:t>
      </w:r>
      <w:proofErr w:type="spellEnd"/>
      <w:r w:rsidRPr="00BB55A5">
        <w:t xml:space="preserve"> personal och provvakter för att säkerställa att metoderna är konsekventa och tar hänsyn till de sökande i alla steg av provcyklerna. Parlamentet beklagar djupt användningen av standardsvar på specifika klagomål och problem som tagits upp av de sökande. Parlamentet fördömer med eftertryck användningen av standardförklaringar när de sökande inte anses uppfylla de särskilda kraven.</w:t>
      </w:r>
    </w:p>
    <w:p w14:paraId="02E2ACCC" w14:textId="77777777" w:rsidR="0018116F" w:rsidRPr="00BB55A5" w:rsidRDefault="0018116F" w:rsidP="0018116F">
      <w:pPr>
        <w:pStyle w:val="NormalHanging12a"/>
      </w:pPr>
      <w:r w:rsidRPr="00BB55A5">
        <w:t>19.</w:t>
      </w:r>
      <w:r w:rsidRPr="00BB55A5">
        <w:tab/>
        <w:t>Europaparlamentet uppmanar kommissionen att föreslå lämpliga och rättvisa lösningar för sökande som direkt påverkas av inställda prov, it-problem eller förseningar i förfarandet, exempelvis flexibla och snabba möjligheter till nytt prov.</w:t>
      </w:r>
    </w:p>
    <w:p w14:paraId="4D0BCF12" w14:textId="77777777" w:rsidR="0018116F" w:rsidRPr="00BB55A5" w:rsidRDefault="0018116F" w:rsidP="0018116F">
      <w:pPr>
        <w:pStyle w:val="NormalHanging12a"/>
      </w:pPr>
      <w:r w:rsidRPr="00BB55A5">
        <w:t>20.</w:t>
      </w:r>
      <w:r w:rsidRPr="00BB55A5">
        <w:tab/>
        <w:t xml:space="preserve">Europaparlamentet anser att det ökade beroendet av tillfälligt anställda och korttidskontrakt inom EU:s institutioner också är en direkt följd av </w:t>
      </w:r>
      <w:proofErr w:type="spellStart"/>
      <w:r w:rsidRPr="00BB55A5">
        <w:t>Epsos</w:t>
      </w:r>
      <w:proofErr w:type="spellEnd"/>
      <w:r w:rsidRPr="00BB55A5">
        <w:t xml:space="preserve"> ineffektivitet och kan undergräva den stabilitet och kvalitet som en anställning i EU:s offentliga förvaltning kräver. Parlamentet efterlyser snabba åtgärder för att vända denna trend och garantera värdiga och säkra arbetsvillkor.</w:t>
      </w:r>
    </w:p>
    <w:p w14:paraId="5913D1E3" w14:textId="77777777" w:rsidR="0018116F" w:rsidRPr="00BB55A5" w:rsidRDefault="0018116F" w:rsidP="0018116F">
      <w:pPr>
        <w:pStyle w:val="NormalHanging12a"/>
      </w:pPr>
      <w:r w:rsidRPr="00BB55A5">
        <w:t>21.</w:t>
      </w:r>
      <w:r w:rsidRPr="00BB55A5">
        <w:tab/>
        <w:t>Europaparlamentet uppmanar kommissionen att rapportera till parlamentet om genomförandet av de begärda reformerna, inklusive riktmärken och resultatindikatorer, inom sex månader efter antagandet av denna resolution.</w:t>
      </w:r>
    </w:p>
    <w:p w14:paraId="6867D4F8" w14:textId="6C5118C4" w:rsidR="00573C0D" w:rsidRPr="00BB55A5" w:rsidRDefault="0018116F" w:rsidP="00573C0D">
      <w:pPr>
        <w:pStyle w:val="NormalHanging12a"/>
      </w:pPr>
      <w:r w:rsidRPr="00BB55A5">
        <w:t>22.</w:t>
      </w:r>
      <w:r w:rsidRPr="00BB55A5">
        <w:tab/>
        <w:t>Europaparlamentet uppdrar åt talmannen att översända denna resolution till kommissionen, rådet, Europeiska ombudsmannen och Europeiska rekryteringsbyrån.</w:t>
      </w:r>
    </w:p>
    <w:p w14:paraId="279E4026" w14:textId="3A181639" w:rsidR="00E365E1" w:rsidRPr="00BB55A5" w:rsidRDefault="00E365E1" w:rsidP="00A0058B"/>
    <w:sectPr w:rsidR="00E365E1" w:rsidRPr="00BB55A5" w:rsidSect="00573C0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0F417D" w14:textId="77777777" w:rsidR="00A0058B" w:rsidRPr="00573C0D" w:rsidRDefault="00A0058B">
      <w:r w:rsidRPr="00573C0D">
        <w:separator/>
      </w:r>
    </w:p>
  </w:endnote>
  <w:endnote w:type="continuationSeparator" w:id="0">
    <w:p w14:paraId="21FEB3FA" w14:textId="77777777" w:rsidR="00A0058B" w:rsidRPr="00573C0D" w:rsidRDefault="00A0058B">
      <w:r w:rsidRPr="00573C0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394856" w14:textId="77777777" w:rsidR="00064002" w:rsidRPr="00573C0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FE1ACC" w14:textId="77777777" w:rsidR="00064002" w:rsidRPr="00573C0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4A15D4" w14:textId="77777777" w:rsidR="00064002" w:rsidRPr="00573C0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57533D" w14:textId="77777777" w:rsidR="00A0058B" w:rsidRPr="00573C0D" w:rsidRDefault="00A0058B">
      <w:r w:rsidRPr="00573C0D">
        <w:separator/>
      </w:r>
    </w:p>
  </w:footnote>
  <w:footnote w:type="continuationSeparator" w:id="0">
    <w:p w14:paraId="43DDCD7B" w14:textId="77777777" w:rsidR="00A0058B" w:rsidRPr="00573C0D" w:rsidRDefault="00A0058B">
      <w:r w:rsidRPr="00573C0D">
        <w:continuationSeparator/>
      </w:r>
    </w:p>
  </w:footnote>
  <w:footnote w:id="1">
    <w:p w14:paraId="37191F03" w14:textId="783B772F" w:rsidR="0018116F" w:rsidRPr="00573C0D" w:rsidRDefault="0018116F" w:rsidP="00573C0D">
      <w:pPr>
        <w:pStyle w:val="FootnoteText"/>
        <w:ind w:left="567" w:hanging="567"/>
        <w:rPr>
          <w:sz w:val="24"/>
          <w:lang w:val="sv-SE"/>
        </w:rPr>
      </w:pPr>
      <w:r w:rsidRPr="00573C0D">
        <w:rPr>
          <w:rStyle w:val="FootnoteReference"/>
          <w:sz w:val="24"/>
          <w:lang w:val="sv-SE"/>
        </w:rPr>
        <w:footnoteRef/>
      </w:r>
      <w:r w:rsidR="00573C0D" w:rsidRPr="00573C0D">
        <w:rPr>
          <w:sz w:val="24"/>
          <w:lang w:val="sv-SE"/>
        </w:rPr>
        <w:t xml:space="preserve"> </w:t>
      </w:r>
      <w:r w:rsidR="00573C0D" w:rsidRPr="00573C0D">
        <w:rPr>
          <w:sz w:val="24"/>
          <w:lang w:val="sv-SE"/>
        </w:rPr>
        <w:tab/>
      </w:r>
      <w:r w:rsidRPr="00573C0D">
        <w:rPr>
          <w:sz w:val="24"/>
          <w:lang w:val="sv-SE"/>
        </w:rPr>
        <w:t>Europeiska ombudsmannens beslut av den 8 juli 2024 om hur Europeiska rekryteringsbyrån (</w:t>
      </w:r>
      <w:proofErr w:type="spellStart"/>
      <w:r w:rsidRPr="00573C0D">
        <w:rPr>
          <w:sz w:val="24"/>
          <w:lang w:val="sv-SE"/>
        </w:rPr>
        <w:t>Epso</w:t>
      </w:r>
      <w:proofErr w:type="spellEnd"/>
      <w:r w:rsidRPr="00573C0D">
        <w:rPr>
          <w:sz w:val="24"/>
          <w:lang w:val="sv-SE"/>
        </w:rPr>
        <w:t>) hanterade ett klagomål om frågor i samband med distansprov som en del av urvalsförfarandet EPSO/AST/151/22-3, Europeiska ombudsmannens beslut av den 8 juli 2024 om hur Europeiska rekryteringsbyrån (</w:t>
      </w:r>
      <w:proofErr w:type="spellStart"/>
      <w:r w:rsidRPr="00573C0D">
        <w:rPr>
          <w:sz w:val="24"/>
          <w:lang w:val="sv-SE"/>
        </w:rPr>
        <w:t>Epso</w:t>
      </w:r>
      <w:proofErr w:type="spellEnd"/>
      <w:r w:rsidRPr="00573C0D">
        <w:rPr>
          <w:sz w:val="24"/>
          <w:lang w:val="sv-SE"/>
        </w:rPr>
        <w:t>) hanterade ett klagomål om tekniska problem i ett urvalsförfarandet (EPSO/AST155/22 – Assistenter på området teknisk säkerhet), Europeiska ombudsmannens beslut av den 8 juli 2024 om hur Europeiska rekryteringsbyrån (</w:t>
      </w:r>
      <w:proofErr w:type="spellStart"/>
      <w:r w:rsidRPr="00573C0D">
        <w:rPr>
          <w:sz w:val="24"/>
          <w:lang w:val="sv-SE"/>
        </w:rPr>
        <w:t>Epso</w:t>
      </w:r>
      <w:proofErr w:type="spellEnd"/>
      <w:r w:rsidRPr="00573C0D">
        <w:rPr>
          <w:sz w:val="24"/>
          <w:lang w:val="sv-SE"/>
        </w:rPr>
        <w:t>) hanterade ett klagomål om att provvakter inte var tillgängliga under ett distansprov i ett urvalsförfarande för EU-personal (EPSO/AD/398/22), Europeiska ombudsmannens beslut av den 21 juni 2024 om hur Europeiska rekryteringsbyrån (</w:t>
      </w:r>
      <w:proofErr w:type="spellStart"/>
      <w:r w:rsidRPr="00573C0D">
        <w:rPr>
          <w:sz w:val="24"/>
          <w:lang w:val="sv-SE"/>
        </w:rPr>
        <w:t>Epso</w:t>
      </w:r>
      <w:proofErr w:type="spellEnd"/>
      <w:r w:rsidRPr="00573C0D">
        <w:rPr>
          <w:sz w:val="24"/>
          <w:lang w:val="sv-SE"/>
        </w:rPr>
        <w:t>) hanterade ett klagomål om tekniska svårigheter under distansprov i samband med ett urvalsförfarande för programmet ”Yngre yrkesverksamma”, Europeiska ombudsmannens beslut av den 12 december 2024 om hur Europeiska rekryteringsbyrån (</w:t>
      </w:r>
      <w:proofErr w:type="spellStart"/>
      <w:r w:rsidRPr="00573C0D">
        <w:rPr>
          <w:sz w:val="24"/>
          <w:lang w:val="sv-SE"/>
        </w:rPr>
        <w:t>Epso</w:t>
      </w:r>
      <w:proofErr w:type="spellEnd"/>
      <w:r w:rsidRPr="00573C0D">
        <w:rPr>
          <w:sz w:val="24"/>
          <w:lang w:val="sv-SE"/>
        </w:rPr>
        <w:t>) uteslöt en sökande från ett urvalsförfarande för EU-personal (EPSO/AST/151/22).</w:t>
      </w:r>
    </w:p>
  </w:footnote>
  <w:footnote w:id="2">
    <w:p w14:paraId="59C78E6E" w14:textId="7E1D620A" w:rsidR="0018116F" w:rsidRPr="00573C0D" w:rsidRDefault="0018116F" w:rsidP="00573C0D">
      <w:pPr>
        <w:pStyle w:val="FootnoteText"/>
        <w:ind w:left="567" w:hanging="567"/>
        <w:rPr>
          <w:sz w:val="24"/>
          <w:lang w:val="sv-SE"/>
        </w:rPr>
      </w:pPr>
      <w:r w:rsidRPr="00573C0D">
        <w:rPr>
          <w:rStyle w:val="FootnoteReference"/>
          <w:sz w:val="24"/>
          <w:lang w:val="sv-SE"/>
        </w:rPr>
        <w:footnoteRef/>
      </w:r>
      <w:r w:rsidR="00573C0D" w:rsidRPr="00573C0D">
        <w:rPr>
          <w:sz w:val="24"/>
          <w:lang w:val="sv-SE"/>
        </w:rPr>
        <w:t xml:space="preserve"> </w:t>
      </w:r>
      <w:r w:rsidR="00573C0D" w:rsidRPr="00573C0D">
        <w:rPr>
          <w:sz w:val="24"/>
          <w:lang w:val="sv-SE"/>
        </w:rPr>
        <w:tab/>
      </w:r>
      <w:r w:rsidRPr="00573C0D">
        <w:rPr>
          <w:sz w:val="24"/>
          <w:lang w:val="sv-SE"/>
        </w:rPr>
        <w:t>Europeiska ombudsmannens beslut av den 22 januari 2024 i en undersökning på eget initiativ om Europeiska rekryteringsbyråns (</w:t>
      </w:r>
      <w:proofErr w:type="spellStart"/>
      <w:r w:rsidRPr="00573C0D">
        <w:rPr>
          <w:sz w:val="24"/>
          <w:lang w:val="sv-SE"/>
        </w:rPr>
        <w:t>Epso</w:t>
      </w:r>
      <w:proofErr w:type="spellEnd"/>
      <w:r w:rsidRPr="00573C0D">
        <w:rPr>
          <w:sz w:val="24"/>
          <w:lang w:val="sv-SE"/>
        </w:rPr>
        <w:t>) användning av distansprov i urvalsförfaranden för att rekrytera EU-tjänstemän.</w:t>
      </w:r>
    </w:p>
  </w:footnote>
  <w:footnote w:id="3">
    <w:p w14:paraId="57AFF1B8" w14:textId="688C3186" w:rsidR="0018116F" w:rsidRPr="00573C0D" w:rsidRDefault="0018116F" w:rsidP="00573C0D">
      <w:pPr>
        <w:pStyle w:val="FootnoteText"/>
        <w:ind w:left="567" w:hanging="567"/>
        <w:rPr>
          <w:sz w:val="24"/>
          <w:lang w:val="sv-SE"/>
        </w:rPr>
      </w:pPr>
      <w:r w:rsidRPr="00573C0D">
        <w:rPr>
          <w:rStyle w:val="FootnoteReference"/>
          <w:sz w:val="24"/>
          <w:lang w:val="sv-SE"/>
        </w:rPr>
        <w:footnoteRef/>
      </w:r>
      <w:r w:rsidR="00573C0D" w:rsidRPr="00573C0D">
        <w:rPr>
          <w:sz w:val="24"/>
          <w:lang w:val="sv-SE"/>
        </w:rPr>
        <w:t xml:space="preserve"> </w:t>
      </w:r>
      <w:r w:rsidR="00573C0D" w:rsidRPr="00573C0D">
        <w:rPr>
          <w:sz w:val="24"/>
          <w:lang w:val="sv-SE"/>
        </w:rPr>
        <w:tab/>
      </w:r>
      <w:r w:rsidRPr="00573C0D">
        <w:rPr>
          <w:sz w:val="24"/>
          <w:lang w:val="sv-SE"/>
        </w:rPr>
        <w:t xml:space="preserve">Europeiska revisionsrätten, särskild rapport 24/2024: EU:s offentliga förvaltning – Ramen för anställning är flexibel men används inte tillräckligt för att förbättra personalförvaltningen, 7 november 2024. </w:t>
      </w:r>
    </w:p>
  </w:footnote>
  <w:footnote w:id="4">
    <w:p w14:paraId="13D8FEEE" w14:textId="7F26496C" w:rsidR="0018116F" w:rsidRPr="00573C0D" w:rsidRDefault="0018116F" w:rsidP="00573C0D">
      <w:pPr>
        <w:pStyle w:val="FootnoteText"/>
        <w:ind w:left="567" w:hanging="567"/>
        <w:rPr>
          <w:sz w:val="24"/>
          <w:lang w:val="sv-SE"/>
        </w:rPr>
      </w:pPr>
      <w:r w:rsidRPr="00573C0D">
        <w:rPr>
          <w:rStyle w:val="FootnoteReference"/>
          <w:sz w:val="24"/>
          <w:lang w:val="sv-SE"/>
        </w:rPr>
        <w:footnoteRef/>
      </w:r>
      <w:r w:rsidR="00573C0D" w:rsidRPr="00573C0D">
        <w:rPr>
          <w:sz w:val="24"/>
          <w:lang w:val="sv-SE"/>
        </w:rPr>
        <w:t xml:space="preserve"> </w:t>
      </w:r>
      <w:r w:rsidR="00573C0D" w:rsidRPr="00573C0D">
        <w:rPr>
          <w:sz w:val="24"/>
          <w:lang w:val="sv-SE"/>
        </w:rPr>
        <w:tab/>
      </w:r>
      <w:r w:rsidRPr="00573C0D">
        <w:rPr>
          <w:sz w:val="24"/>
          <w:lang w:val="sv-SE"/>
        </w:rPr>
        <w:t>Domstolens dom av den 16 februari 2023, Europeiska kommissionen/Republiken Italien, C-623/20 P, ECLI:EU:C:2023:97.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CEA0DC" w14:textId="77777777" w:rsidR="00064002" w:rsidRPr="00573C0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140451" w14:textId="77777777" w:rsidR="00064002" w:rsidRPr="00573C0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D05004" w14:textId="77777777" w:rsidR="00064002" w:rsidRPr="00573C0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40244610">
    <w:abstractNumId w:val="9"/>
  </w:num>
  <w:num w:numId="2" w16cid:durableId="1012805049">
    <w:abstractNumId w:val="9"/>
  </w:num>
  <w:num w:numId="3" w16cid:durableId="1488322563">
    <w:abstractNumId w:val="7"/>
  </w:num>
  <w:num w:numId="4" w16cid:durableId="862476958">
    <w:abstractNumId w:val="7"/>
  </w:num>
  <w:num w:numId="5" w16cid:durableId="1427654543">
    <w:abstractNumId w:val="6"/>
  </w:num>
  <w:num w:numId="6" w16cid:durableId="509950577">
    <w:abstractNumId w:val="6"/>
  </w:num>
  <w:num w:numId="7" w16cid:durableId="1554464378">
    <w:abstractNumId w:val="5"/>
  </w:num>
  <w:num w:numId="8" w16cid:durableId="96293340">
    <w:abstractNumId w:val="5"/>
  </w:num>
  <w:num w:numId="9" w16cid:durableId="1639602491">
    <w:abstractNumId w:val="4"/>
  </w:num>
  <w:num w:numId="10" w16cid:durableId="1328822467">
    <w:abstractNumId w:val="4"/>
  </w:num>
  <w:num w:numId="11" w16cid:durableId="1588031654">
    <w:abstractNumId w:val="8"/>
  </w:num>
  <w:num w:numId="12" w16cid:durableId="402921593">
    <w:abstractNumId w:val="8"/>
  </w:num>
  <w:num w:numId="13" w16cid:durableId="694189216">
    <w:abstractNumId w:val="3"/>
  </w:num>
  <w:num w:numId="14" w16cid:durableId="797450748">
    <w:abstractNumId w:val="3"/>
  </w:num>
  <w:num w:numId="15" w16cid:durableId="618031988">
    <w:abstractNumId w:val="2"/>
  </w:num>
  <w:num w:numId="16" w16cid:durableId="675809020">
    <w:abstractNumId w:val="2"/>
  </w:num>
  <w:num w:numId="17" w16cid:durableId="1457988351">
    <w:abstractNumId w:val="1"/>
  </w:num>
  <w:num w:numId="18" w16cid:durableId="860822849">
    <w:abstractNumId w:val="1"/>
  </w:num>
  <w:num w:numId="19" w16cid:durableId="1108621927">
    <w:abstractNumId w:val="0"/>
  </w:num>
  <w:num w:numId="20" w16cid:durableId="1346975370">
    <w:abstractNumId w:val="0"/>
  </w:num>
  <w:num w:numId="21" w16cid:durableId="1548102240">
    <w:abstractNumId w:val="9"/>
  </w:num>
  <w:num w:numId="22" w16cid:durableId="2139495126">
    <w:abstractNumId w:val="7"/>
  </w:num>
  <w:num w:numId="23" w16cid:durableId="1909337027">
    <w:abstractNumId w:val="6"/>
  </w:num>
  <w:num w:numId="24" w16cid:durableId="1758669154">
    <w:abstractNumId w:val="5"/>
  </w:num>
  <w:num w:numId="25" w16cid:durableId="1740709520">
    <w:abstractNumId w:val="4"/>
  </w:num>
  <w:num w:numId="26" w16cid:durableId="1302996300">
    <w:abstractNumId w:val="8"/>
  </w:num>
  <w:num w:numId="27" w16cid:durableId="1128548782">
    <w:abstractNumId w:val="3"/>
  </w:num>
  <w:num w:numId="28" w16cid:durableId="179662465">
    <w:abstractNumId w:val="2"/>
  </w:num>
  <w:num w:numId="29" w16cid:durableId="617761718">
    <w:abstractNumId w:val="1"/>
  </w:num>
  <w:num w:numId="30" w16cid:durableId="827091233">
    <w:abstractNumId w:val="0"/>
  </w:num>
  <w:num w:numId="31" w16cid:durableId="1224214163">
    <w:abstractNumId w:val="9"/>
  </w:num>
  <w:num w:numId="32" w16cid:durableId="37438980">
    <w:abstractNumId w:val="7"/>
  </w:num>
  <w:num w:numId="33" w16cid:durableId="149759575">
    <w:abstractNumId w:val="6"/>
  </w:num>
  <w:num w:numId="34" w16cid:durableId="1630434341">
    <w:abstractNumId w:val="5"/>
  </w:num>
  <w:num w:numId="35" w16cid:durableId="241376503">
    <w:abstractNumId w:val="4"/>
  </w:num>
  <w:num w:numId="36" w16cid:durableId="903419696">
    <w:abstractNumId w:val="8"/>
  </w:num>
  <w:num w:numId="37" w16cid:durableId="807625232">
    <w:abstractNumId w:val="3"/>
  </w:num>
  <w:num w:numId="38" w16cid:durableId="829566521">
    <w:abstractNumId w:val="2"/>
  </w:num>
  <w:num w:numId="39" w16cid:durableId="1898055067">
    <w:abstractNumId w:val="1"/>
  </w:num>
  <w:num w:numId="40" w16cid:durableId="527447389">
    <w:abstractNumId w:val="0"/>
  </w:num>
  <w:num w:numId="41" w16cid:durableId="846943750">
    <w:abstractNumId w:val="10"/>
  </w:num>
  <w:num w:numId="42" w16cid:durableId="199900480">
    <w:abstractNumId w:val="10"/>
  </w:num>
  <w:num w:numId="43" w16cid:durableId="382487512">
    <w:abstractNumId w:val="10"/>
  </w:num>
  <w:num w:numId="44" w16cid:durableId="205615793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97/2025"/>
    <w:docVar w:name="dvlangue" w:val="SV"/>
    <w:docVar w:name="dvnumam" w:val="0"/>
    <w:docVar w:name="dvpe" w:val="778.368"/>
    <w:docVar w:name="dvtitre" w:val="Europaparlamentets resolution av den xx xx 2025 om organisatorisk misskötsel av Europeiska rekryteringsbyråns (Epso) uttagningsprov(2025/2880(RSP))"/>
  </w:docVars>
  <w:rsids>
    <w:rsidRoot w:val="00A0058B"/>
    <w:rsid w:val="00002272"/>
    <w:rsid w:val="00064002"/>
    <w:rsid w:val="000677B9"/>
    <w:rsid w:val="000831BA"/>
    <w:rsid w:val="000A42CC"/>
    <w:rsid w:val="000E7DD9"/>
    <w:rsid w:val="0010095E"/>
    <w:rsid w:val="001255F3"/>
    <w:rsid w:val="00125B37"/>
    <w:rsid w:val="0018116F"/>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F62B2"/>
    <w:rsid w:val="0050519A"/>
    <w:rsid w:val="005072A1"/>
    <w:rsid w:val="00514517"/>
    <w:rsid w:val="00545827"/>
    <w:rsid w:val="00560270"/>
    <w:rsid w:val="00573C0D"/>
    <w:rsid w:val="005C2568"/>
    <w:rsid w:val="005C4790"/>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0058B"/>
    <w:rsid w:val="00A1687D"/>
    <w:rsid w:val="00A43E52"/>
    <w:rsid w:val="00A4678D"/>
    <w:rsid w:val="00A67FBB"/>
    <w:rsid w:val="00A778C7"/>
    <w:rsid w:val="00AB441E"/>
    <w:rsid w:val="00AB6293"/>
    <w:rsid w:val="00AE0928"/>
    <w:rsid w:val="00AF3B82"/>
    <w:rsid w:val="00B12E95"/>
    <w:rsid w:val="00B22876"/>
    <w:rsid w:val="00B558F0"/>
    <w:rsid w:val="00BB55A5"/>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4632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957793"/>
  <w15:chartTrackingRefBased/>
  <w15:docId w15:val="{AC131B17-E989-492E-8ECB-537D6036DA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8116F"/>
    <w:pPr>
      <w:spacing w:before="480" w:after="240"/>
    </w:pPr>
  </w:style>
  <w:style w:type="paragraph" w:customStyle="1" w:styleId="NormalBold">
    <w:name w:val="NormalBold"/>
    <w:basedOn w:val="Normal"/>
    <w:rsid w:val="0018116F"/>
    <w:rPr>
      <w:b/>
    </w:rPr>
  </w:style>
  <w:style w:type="paragraph" w:customStyle="1" w:styleId="NormalBold12a">
    <w:name w:val="NormalBold12a"/>
    <w:basedOn w:val="Normal"/>
    <w:rsid w:val="0018116F"/>
    <w:pPr>
      <w:spacing w:after="240"/>
    </w:pPr>
    <w:rPr>
      <w:b/>
    </w:rPr>
  </w:style>
  <w:style w:type="paragraph" w:customStyle="1" w:styleId="NormalHanging12a">
    <w:name w:val="NormalHanging12a"/>
    <w:basedOn w:val="Normal"/>
    <w:rsid w:val="0018116F"/>
    <w:pPr>
      <w:spacing w:after="240"/>
      <w:ind w:left="567" w:hanging="567"/>
    </w:pPr>
  </w:style>
  <w:style w:type="paragraph" w:styleId="Revision">
    <w:name w:val="Revision"/>
    <w:hidden/>
    <w:uiPriority w:val="99"/>
    <w:semiHidden/>
    <w:rsid w:val="001255F3"/>
    <w:rPr>
      <w:sz w:val="24"/>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7</Pages>
  <Words>2475</Words>
  <Characters>15585</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ANDERSSON Terese</cp:lastModifiedBy>
  <cp:revision>2</cp:revision>
  <cp:lastPrinted>2004-11-19T15:42:00Z</cp:lastPrinted>
  <dcterms:created xsi:type="dcterms:W3CDTF">2025-11-27T13:37:00Z</dcterms:created>
  <dcterms:modified xsi:type="dcterms:W3CDTF">2025-11-27T13:37:00Z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B10-0497/2025</vt:lpwstr>
  </property>
  <property fmtid="{D5CDD505-2E9C-101B-9397-08002B2CF9AE}" pid="4" name="&lt;Type&gt;">
    <vt:lpwstr>RR</vt:lpwstr>
  </property>
</Properties>
</file>