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3F91" w14:paraId="762CD23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B50F26" w14:textId="77777777" w:rsidR="00751A4A" w:rsidRPr="00723F91" w:rsidRDefault="0021088B" w:rsidP="0010095E">
            <w:pPr>
              <w:pStyle w:val="EPName"/>
            </w:pPr>
            <w:r w:rsidRPr="00723F91">
              <w:t>Parlament Ewropew</w:t>
            </w:r>
          </w:p>
          <w:p w14:paraId="5412DD3A" w14:textId="77777777" w:rsidR="00751A4A" w:rsidRPr="00723F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3F91">
              <w:t>2024</w:t>
            </w:r>
            <w:r w:rsidR="00817416" w:rsidRPr="00723F91">
              <w:t>-202</w:t>
            </w:r>
            <w:r w:rsidRPr="00723F91">
              <w:t>9</w:t>
            </w:r>
          </w:p>
        </w:tc>
        <w:tc>
          <w:tcPr>
            <w:tcW w:w="2268" w:type="dxa"/>
            <w:shd w:val="clear" w:color="auto" w:fill="auto"/>
          </w:tcPr>
          <w:p w14:paraId="72BDCB4A" w14:textId="77777777" w:rsidR="00751A4A" w:rsidRPr="00723F91" w:rsidRDefault="00187494" w:rsidP="0010095E">
            <w:pPr>
              <w:pStyle w:val="EPLogo"/>
            </w:pPr>
            <w:r w:rsidRPr="00723F91">
              <w:rPr>
                <w:noProof/>
                <w:lang w:eastAsia="ja-JP"/>
              </w:rPr>
              <w:drawing>
                <wp:inline distT="0" distB="0" distL="0" distR="0" wp14:anchorId="2325536E" wp14:editId="69FE6FC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886277" w14:textId="77777777" w:rsidR="00D058B8" w:rsidRPr="00723F91" w:rsidRDefault="00D058B8" w:rsidP="004C5D52">
      <w:pPr>
        <w:pStyle w:val="LineTop"/>
      </w:pPr>
    </w:p>
    <w:p w14:paraId="7B363FC6" w14:textId="77777777" w:rsidR="00680577" w:rsidRPr="00723F91" w:rsidRDefault="0021088B" w:rsidP="00680577">
      <w:pPr>
        <w:pStyle w:val="EPBodyTA1"/>
      </w:pPr>
      <w:r w:rsidRPr="00723F91">
        <w:t>TESTI ADOTTATI</w:t>
      </w:r>
    </w:p>
    <w:p w14:paraId="6B39993F" w14:textId="77777777" w:rsidR="00D058B8" w:rsidRPr="00723F91" w:rsidRDefault="00D058B8" w:rsidP="00D058B8">
      <w:pPr>
        <w:pStyle w:val="LineBottom"/>
      </w:pPr>
    </w:p>
    <w:p w14:paraId="1BB8EBB8" w14:textId="120607B2" w:rsidR="0021088B" w:rsidRPr="00723F91" w:rsidRDefault="0021088B" w:rsidP="0021088B">
      <w:pPr>
        <w:pStyle w:val="ATHeading1"/>
      </w:pPr>
      <w:bookmarkStart w:id="0" w:name="TANumber"/>
      <w:r w:rsidRPr="00723F91">
        <w:t>P10_TA(2026)00</w:t>
      </w:r>
      <w:r w:rsidR="00C06B1A">
        <w:t>46</w:t>
      </w:r>
      <w:bookmarkEnd w:id="0"/>
    </w:p>
    <w:p w14:paraId="20379FA1" w14:textId="77777777" w:rsidR="0021088B" w:rsidRPr="00723F91" w:rsidRDefault="0021088B" w:rsidP="0021088B">
      <w:pPr>
        <w:pStyle w:val="ATHeading2"/>
      </w:pPr>
      <w:bookmarkStart w:id="1" w:name="title"/>
      <w:r w:rsidRPr="00723F91">
        <w:t>L-</w:t>
      </w:r>
      <w:proofErr w:type="spellStart"/>
      <w:r w:rsidRPr="00723F91">
        <w:t>oppressjoni</w:t>
      </w:r>
      <w:proofErr w:type="spellEnd"/>
      <w:r w:rsidRPr="00723F91">
        <w:t xml:space="preserve"> </w:t>
      </w:r>
      <w:proofErr w:type="spellStart"/>
      <w:r w:rsidRPr="00723F91">
        <w:t>sistemika</w:t>
      </w:r>
      <w:proofErr w:type="spellEnd"/>
      <w:r w:rsidRPr="00723F91">
        <w:t xml:space="preserve">, il-kundizzjonijiet </w:t>
      </w:r>
      <w:proofErr w:type="spellStart"/>
      <w:r w:rsidRPr="00723F91">
        <w:t>inumani</w:t>
      </w:r>
      <w:proofErr w:type="spellEnd"/>
      <w:r w:rsidRPr="00723F91">
        <w:t xml:space="preserve"> u d-</w:t>
      </w:r>
      <w:proofErr w:type="spellStart"/>
      <w:r w:rsidRPr="00723F91">
        <w:t>detenzjonijiet</w:t>
      </w:r>
      <w:proofErr w:type="spellEnd"/>
      <w:r w:rsidRPr="00723F91">
        <w:t xml:space="preserve"> </w:t>
      </w:r>
      <w:proofErr w:type="spellStart"/>
      <w:r w:rsidRPr="00723F91">
        <w:t>arbitrarji</w:t>
      </w:r>
      <w:proofErr w:type="spellEnd"/>
      <w:r w:rsidRPr="00723F91">
        <w:t xml:space="preserve"> mir-reġim fl-Iran</w:t>
      </w:r>
      <w:bookmarkEnd w:id="1"/>
    </w:p>
    <w:p w14:paraId="10F3964B" w14:textId="32210FEE" w:rsidR="0021088B" w:rsidRPr="00723F91" w:rsidRDefault="0021088B" w:rsidP="0021088B">
      <w:pPr>
        <w:rPr>
          <w:i/>
          <w:vanish/>
        </w:rPr>
      </w:pPr>
      <w:r w:rsidRPr="00723F91">
        <w:rPr>
          <w:i/>
        </w:rPr>
        <w:fldChar w:fldCharType="begin"/>
      </w:r>
      <w:r w:rsidRPr="00723F91">
        <w:rPr>
          <w:i/>
        </w:rPr>
        <w:instrText xml:space="preserve"> TC"(</w:instrText>
      </w:r>
      <w:bookmarkStart w:id="2" w:name="DocNumber"/>
      <w:r w:rsidRPr="00723F91">
        <w:rPr>
          <w:i/>
        </w:rPr>
        <w:instrText>B10-0110</w:instrText>
      </w:r>
      <w:r w:rsidR="007D746D">
        <w:rPr>
          <w:i/>
        </w:rPr>
        <w:instrText>, 0119, 0122, 0128, 0130 u 0133</w:instrText>
      </w:r>
      <w:r w:rsidRPr="00723F91">
        <w:rPr>
          <w:i/>
        </w:rPr>
        <w:instrText>/2026</w:instrText>
      </w:r>
      <w:bookmarkEnd w:id="2"/>
      <w:r w:rsidRPr="00723F91">
        <w:rPr>
          <w:i/>
        </w:rPr>
        <w:instrText xml:space="preserve">)"\l3 \n&gt; \* MERGEFORMAT </w:instrText>
      </w:r>
      <w:r w:rsidRPr="00723F91">
        <w:rPr>
          <w:i/>
        </w:rPr>
        <w:fldChar w:fldCharType="end"/>
      </w:r>
    </w:p>
    <w:p w14:paraId="6BD97490" w14:textId="77777777" w:rsidR="0021088B" w:rsidRPr="00723F91" w:rsidRDefault="0021088B" w:rsidP="0021088B">
      <w:pPr>
        <w:rPr>
          <w:vanish/>
        </w:rPr>
      </w:pPr>
      <w:bookmarkStart w:id="3" w:name="PE"/>
      <w:r w:rsidRPr="00723F91">
        <w:rPr>
          <w:vanish/>
        </w:rPr>
        <w:t>PE782.073</w:t>
      </w:r>
      <w:bookmarkEnd w:id="3"/>
    </w:p>
    <w:p w14:paraId="5CC65499" w14:textId="1459E854" w:rsidR="0021088B" w:rsidRPr="00723F91" w:rsidRDefault="0021088B" w:rsidP="007D746D">
      <w:pPr>
        <w:pStyle w:val="ATHeading3"/>
      </w:pPr>
      <w:bookmarkStart w:id="4" w:name="Sujet"/>
      <w:r w:rsidRPr="00723F91">
        <w:t xml:space="preserve">Riżoluzzjoni tal-Parlament Ewropew </w:t>
      </w:r>
      <w:r w:rsidR="00E330EC">
        <w:t>tat-12 ta’ Frar</w:t>
      </w:r>
      <w:r w:rsidRPr="00723F91">
        <w:t xml:space="preserve"> 2026 dwar l-</w:t>
      </w:r>
      <w:proofErr w:type="spellStart"/>
      <w:r w:rsidRPr="00723F91">
        <w:t>oppressjoni</w:t>
      </w:r>
      <w:proofErr w:type="spellEnd"/>
      <w:r w:rsidRPr="00723F91">
        <w:t xml:space="preserve"> </w:t>
      </w:r>
      <w:proofErr w:type="spellStart"/>
      <w:r w:rsidRPr="00723F91">
        <w:t>sistemika</w:t>
      </w:r>
      <w:proofErr w:type="spellEnd"/>
      <w:r w:rsidRPr="00723F91">
        <w:t xml:space="preserve">, il-kundizzjonijiet </w:t>
      </w:r>
      <w:proofErr w:type="spellStart"/>
      <w:r w:rsidRPr="00723F91">
        <w:t>inumani</w:t>
      </w:r>
      <w:proofErr w:type="spellEnd"/>
      <w:r w:rsidRPr="00723F91">
        <w:t xml:space="preserve"> u d-</w:t>
      </w:r>
      <w:proofErr w:type="spellStart"/>
      <w:r w:rsidRPr="00723F91">
        <w:t>detenzjonijiet</w:t>
      </w:r>
      <w:proofErr w:type="spellEnd"/>
      <w:r w:rsidRPr="00723F91">
        <w:t xml:space="preserve"> </w:t>
      </w:r>
      <w:proofErr w:type="spellStart"/>
      <w:r w:rsidRPr="00723F91">
        <w:t>arbitrarji</w:t>
      </w:r>
      <w:proofErr w:type="spellEnd"/>
      <w:r w:rsidRPr="00723F91">
        <w:t xml:space="preserve"> mir-reġim fl-Iran</w:t>
      </w:r>
      <w:bookmarkEnd w:id="4"/>
      <w:r w:rsidRPr="00723F91">
        <w:t xml:space="preserve"> </w:t>
      </w:r>
      <w:bookmarkStart w:id="5" w:name="References"/>
      <w:r w:rsidRPr="00723F91">
        <w:t>(2026/2612(RSP))</w:t>
      </w:r>
      <w:bookmarkEnd w:id="5"/>
    </w:p>
    <w:p w14:paraId="0BC05673" w14:textId="77777777" w:rsidR="00ED6DBF" w:rsidRPr="00723F91" w:rsidRDefault="00ED6DBF" w:rsidP="00ED6DBF">
      <w:pPr>
        <w:pStyle w:val="EPComma"/>
      </w:pPr>
      <w:bookmarkStart w:id="6" w:name="TextBodyBegin"/>
      <w:bookmarkEnd w:id="6"/>
      <w:r w:rsidRPr="00723F91">
        <w:rPr>
          <w:i/>
          <w:iCs/>
        </w:rPr>
        <w:t>Il-Parlament Ewropew</w:t>
      </w:r>
      <w:r w:rsidRPr="00723F91">
        <w:t>,</w:t>
      </w:r>
    </w:p>
    <w:p w14:paraId="6CC12DA0" w14:textId="77777777" w:rsidR="00ED6DBF" w:rsidRPr="00723F91" w:rsidRDefault="00ED6DBF" w:rsidP="00ED6DBF">
      <w:pPr>
        <w:pStyle w:val="NormalHanging12a"/>
      </w:pPr>
      <w:r w:rsidRPr="00723F91">
        <w:t>–</w:t>
      </w:r>
      <w:r w:rsidRPr="00723F91">
        <w:tab/>
        <w:t>wara li kkunsidra r-riżoluzzjonijiet preċedenti tiegħu dwar l-Iran,</w:t>
      </w:r>
    </w:p>
    <w:p w14:paraId="4A0047A3" w14:textId="77777777" w:rsidR="00ED6DBF" w:rsidRPr="00723F91" w:rsidRDefault="00ED6DBF" w:rsidP="00ED6DBF">
      <w:pPr>
        <w:pStyle w:val="NormalHanging12a"/>
      </w:pPr>
      <w:r w:rsidRPr="00723F91">
        <w:t>–</w:t>
      </w:r>
      <w:r w:rsidRPr="00723F91">
        <w:tab/>
        <w:t>wara li kkunsidra l-Artikoli 150(5) u 136(4) tar-Regoli ta’ Proċedura tiegħu,</w:t>
      </w:r>
    </w:p>
    <w:p w14:paraId="07C92371" w14:textId="77777777" w:rsidR="00ED6DBF" w:rsidRPr="00723F91" w:rsidRDefault="00ED6DBF" w:rsidP="00ED6DBF">
      <w:pPr>
        <w:pStyle w:val="NormalHanging12a"/>
      </w:pPr>
      <w:r w:rsidRPr="00723F91">
        <w:t>A.</w:t>
      </w:r>
      <w:r w:rsidRPr="00723F91">
        <w:tab/>
        <w:t xml:space="preserve">billi r-Repubblika Iżlamika tipprattika </w:t>
      </w:r>
      <w:proofErr w:type="spellStart"/>
      <w:r w:rsidRPr="00723F91">
        <w:t>oppressjoni</w:t>
      </w:r>
      <w:proofErr w:type="spellEnd"/>
      <w:r w:rsidRPr="00723F91">
        <w:t xml:space="preserve"> sistematika tal-poplu tagħha permezz ta’ arresti </w:t>
      </w:r>
      <w:proofErr w:type="spellStart"/>
      <w:r w:rsidRPr="00723F91">
        <w:t>arbitrarji</w:t>
      </w:r>
      <w:proofErr w:type="spellEnd"/>
      <w:r w:rsidRPr="00723F91">
        <w:t xml:space="preserve">, għajbien furzat, tortura, qtil </w:t>
      </w:r>
      <w:proofErr w:type="spellStart"/>
      <w:r w:rsidRPr="00723F91">
        <w:t>extraġudizzjarju</w:t>
      </w:r>
      <w:proofErr w:type="spellEnd"/>
      <w:r w:rsidRPr="00723F91">
        <w:t xml:space="preserve">, il-piena tal-mewt, il-vjolenza sesswali, il-kastig kollettiv u kundizzjonijiet ta’ detenzjoni </w:t>
      </w:r>
      <w:proofErr w:type="spellStart"/>
      <w:r w:rsidRPr="00723F91">
        <w:t>inumani</w:t>
      </w:r>
      <w:proofErr w:type="spellEnd"/>
      <w:r w:rsidRPr="00723F91">
        <w:t>;</w:t>
      </w:r>
    </w:p>
    <w:p w14:paraId="4A6156C1" w14:textId="77777777" w:rsidR="00ED6DBF" w:rsidRPr="00723F91" w:rsidRDefault="00ED6DBF" w:rsidP="00ED6DBF">
      <w:pPr>
        <w:pStyle w:val="NormalHanging12a"/>
      </w:pPr>
      <w:r w:rsidRPr="00723F91">
        <w:t>B.</w:t>
      </w:r>
      <w:r w:rsidRPr="00723F91">
        <w:tab/>
        <w:t xml:space="preserve">billi l-istimi tal-għadd ta’ mwiet matul il-protesti reċenti jvarjaw minn diversi eluf sa aktar minn 35 000, inklużi ta’ nisa, tfal u anzjani; billi fost il-vittmi hemm ċittadini tal-UE; </w:t>
      </w:r>
    </w:p>
    <w:p w14:paraId="134A0681" w14:textId="77777777" w:rsidR="00ED6DBF" w:rsidRPr="00723F91" w:rsidRDefault="00ED6DBF" w:rsidP="00ED6DBF">
      <w:pPr>
        <w:pStyle w:val="NormalHanging12a"/>
      </w:pPr>
      <w:r w:rsidRPr="00723F91">
        <w:t>C.</w:t>
      </w:r>
      <w:r w:rsidRPr="00723F91">
        <w:tab/>
        <w:t xml:space="preserve">billi twettqu għexieren ta’ eluf ta’ arresti </w:t>
      </w:r>
      <w:proofErr w:type="spellStart"/>
      <w:r w:rsidRPr="00723F91">
        <w:t>arbitrarji</w:t>
      </w:r>
      <w:proofErr w:type="spellEnd"/>
      <w:r w:rsidRPr="00723F91">
        <w:t xml:space="preserve">, u ċ-ċifri </w:t>
      </w:r>
      <w:proofErr w:type="spellStart"/>
      <w:r w:rsidRPr="00723F91">
        <w:t>rrappurtati</w:t>
      </w:r>
      <w:proofErr w:type="spellEnd"/>
      <w:r w:rsidRPr="00723F91">
        <w:t xml:space="preserve"> tal-iskala reali huma baxxi; billi d-detenuti jinżammu mingħajr aċċess għall-avukati, għall-familja jew għal kura medika adegwata, u huma soġġetti għal tortura, trattament ħażin minħabba nuqqas ta’ rqad u abbużi oħrajn, u </w:t>
      </w:r>
      <w:proofErr w:type="spellStart"/>
      <w:r w:rsidRPr="00723F91">
        <w:t>konfessjonijiet</w:t>
      </w:r>
      <w:proofErr w:type="spellEnd"/>
      <w:r w:rsidRPr="00723F91">
        <w:t xml:space="preserve"> furzati;</w:t>
      </w:r>
    </w:p>
    <w:p w14:paraId="19E834EB" w14:textId="77777777" w:rsidR="00ED6DBF" w:rsidRDefault="00ED6DBF" w:rsidP="00ED6DBF">
      <w:pPr>
        <w:pStyle w:val="NormalHanging12a"/>
      </w:pPr>
      <w:r w:rsidRPr="00723F91">
        <w:t>D.</w:t>
      </w:r>
      <w:r w:rsidRPr="00723F91">
        <w:tab/>
        <w:t>billi l-atti dokumentati jissodisfaw il-limitu biex jikkwalifikaw bħala delitti kontra l-umanità;</w:t>
      </w:r>
    </w:p>
    <w:p w14:paraId="69BB70B6" w14:textId="3B94AAD7" w:rsidR="008D581D" w:rsidRPr="00723F91" w:rsidRDefault="008D581D" w:rsidP="00ED6DBF">
      <w:pPr>
        <w:pStyle w:val="NormalHanging12a"/>
      </w:pPr>
      <w:r>
        <w:t>E</w:t>
      </w:r>
      <w:r w:rsidRPr="008D581D">
        <w:t>.</w:t>
      </w:r>
      <w:r w:rsidRPr="008D581D">
        <w:tab/>
        <w:t xml:space="preserve">billi l-Iran jeżerċita repressjoni </w:t>
      </w:r>
      <w:proofErr w:type="spellStart"/>
      <w:r w:rsidRPr="008D581D">
        <w:t>tranżnazzjonali</w:t>
      </w:r>
      <w:proofErr w:type="spellEnd"/>
      <w:r w:rsidRPr="008D581D">
        <w:t xml:space="preserve"> permezz ta’ </w:t>
      </w:r>
      <w:proofErr w:type="spellStart"/>
      <w:r w:rsidRPr="008D581D">
        <w:t>koerċizzjoni</w:t>
      </w:r>
      <w:proofErr w:type="spellEnd"/>
      <w:r w:rsidRPr="008D581D">
        <w:t xml:space="preserve"> bi prokura, inkluż fil-każ ta’ </w:t>
      </w:r>
      <w:proofErr w:type="spellStart"/>
      <w:r w:rsidRPr="008D581D">
        <w:t>Mohammad</w:t>
      </w:r>
      <w:proofErr w:type="spellEnd"/>
      <w:r w:rsidRPr="008D581D">
        <w:t xml:space="preserve"> </w:t>
      </w:r>
      <w:proofErr w:type="spellStart"/>
      <w:r w:rsidRPr="008D581D">
        <w:t>Amer</w:t>
      </w:r>
      <w:proofErr w:type="spellEnd"/>
      <w:r w:rsidRPr="008D581D">
        <w:t xml:space="preserve"> </w:t>
      </w:r>
      <w:proofErr w:type="spellStart"/>
      <w:r w:rsidRPr="008D581D">
        <w:t>Dadafarzin</w:t>
      </w:r>
      <w:proofErr w:type="spellEnd"/>
      <w:r w:rsidRPr="008D581D">
        <w:t xml:space="preserve">, iben id-difensur tad-drittijiet tal-bniedem </w:t>
      </w:r>
      <w:proofErr w:type="spellStart"/>
      <w:r w:rsidRPr="008D581D">
        <w:t>Fariba</w:t>
      </w:r>
      <w:proofErr w:type="spellEnd"/>
      <w:r w:rsidRPr="008D581D">
        <w:t xml:space="preserve"> </w:t>
      </w:r>
      <w:proofErr w:type="spellStart"/>
      <w:r w:rsidRPr="008D581D">
        <w:t>Baloch</w:t>
      </w:r>
      <w:proofErr w:type="spellEnd"/>
      <w:r w:rsidRPr="008D581D">
        <w:t xml:space="preserve">, li </w:t>
      </w:r>
      <w:proofErr w:type="spellStart"/>
      <w:r w:rsidRPr="008D581D">
        <w:t>nżamm</w:t>
      </w:r>
      <w:proofErr w:type="spellEnd"/>
      <w:r w:rsidRPr="008D581D">
        <w:t xml:space="preserve"> f’detenzjoni </w:t>
      </w:r>
      <w:proofErr w:type="spellStart"/>
      <w:r w:rsidRPr="008D581D">
        <w:t>arbitrarja</w:t>
      </w:r>
      <w:proofErr w:type="spellEnd"/>
      <w:r w:rsidRPr="008D581D">
        <w:t xml:space="preserve"> u ġie </w:t>
      </w:r>
      <w:proofErr w:type="spellStart"/>
      <w:r w:rsidRPr="008D581D">
        <w:t>ttorturat</w:t>
      </w:r>
      <w:proofErr w:type="spellEnd"/>
      <w:r w:rsidRPr="008D581D">
        <w:t xml:space="preserve"> b’</w:t>
      </w:r>
      <w:proofErr w:type="spellStart"/>
      <w:r w:rsidRPr="008D581D">
        <w:t>ritaljazzjoni</w:t>
      </w:r>
      <w:proofErr w:type="spellEnd"/>
      <w:r w:rsidRPr="008D581D">
        <w:t xml:space="preserve"> għall-ħidma u x-xhieda ta’ ommu fir-rigward tad-drittijiet tal-bniedem quddiem il-Parlament Ewropew;</w:t>
      </w:r>
    </w:p>
    <w:p w14:paraId="7C42DBBB" w14:textId="5D7F5A0E" w:rsidR="00ED6DBF" w:rsidRPr="00723F91" w:rsidRDefault="008D581D" w:rsidP="00ED6DBF">
      <w:pPr>
        <w:pStyle w:val="NormalHanging12a"/>
      </w:pPr>
      <w:r>
        <w:t>F</w:t>
      </w:r>
      <w:r w:rsidR="00ED6DBF" w:rsidRPr="00723F91">
        <w:t>.</w:t>
      </w:r>
      <w:r w:rsidR="00ED6DBF" w:rsidRPr="00723F91">
        <w:tab/>
        <w:t>billi l-Korp tal-Gwardjani tar-Rivoluzzjoni Iżlamika (IRGC) għandu rwol ċentrali fir-repressjoni, u jopera b’</w:t>
      </w:r>
      <w:proofErr w:type="spellStart"/>
      <w:r w:rsidR="00ED6DBF" w:rsidRPr="00723F91">
        <w:t>impunità</w:t>
      </w:r>
      <w:proofErr w:type="spellEnd"/>
      <w:r w:rsidR="00ED6DBF" w:rsidRPr="00723F91">
        <w:t xml:space="preserve">; billi l-UE </w:t>
      </w:r>
      <w:proofErr w:type="spellStart"/>
      <w:r w:rsidR="00ED6DBF" w:rsidRPr="00723F91">
        <w:t>iddeżinjat</w:t>
      </w:r>
      <w:proofErr w:type="spellEnd"/>
      <w:r w:rsidR="00ED6DBF" w:rsidRPr="00723F91">
        <w:t xml:space="preserve"> lill-IRGC bħala organizzazzjoni </w:t>
      </w:r>
      <w:proofErr w:type="spellStart"/>
      <w:r w:rsidR="00ED6DBF" w:rsidRPr="00723F91">
        <w:lastRenderedPageBreak/>
        <w:t>terroristika</w:t>
      </w:r>
      <w:proofErr w:type="spellEnd"/>
      <w:r w:rsidR="00ED6DBF" w:rsidRPr="00723F91">
        <w:t>,</w:t>
      </w:r>
    </w:p>
    <w:p w14:paraId="2BF49643" w14:textId="7ABADB95" w:rsidR="00ED6DBF" w:rsidRPr="00723F91" w:rsidRDefault="00ED6DBF" w:rsidP="00ED6DBF">
      <w:pPr>
        <w:pStyle w:val="NormalHanging12a"/>
      </w:pPr>
      <w:r w:rsidRPr="00723F91">
        <w:t>1.</w:t>
      </w:r>
      <w:r w:rsidRPr="00723F91">
        <w:tab/>
        <w:t xml:space="preserve">Jesprimi solidarjetà mal-poplu </w:t>
      </w:r>
      <w:proofErr w:type="spellStart"/>
      <w:r w:rsidRPr="00723F91">
        <w:t>Iranjan</w:t>
      </w:r>
      <w:proofErr w:type="spellEnd"/>
      <w:r w:rsidRPr="00723F91">
        <w:t xml:space="preserve"> u jafferma mill-ġdid li huwa l-uniku sors leġittimu ta’ sovranità fl-Iran;</w:t>
      </w:r>
      <w:r w:rsidR="008D581D">
        <w:t xml:space="preserve"> </w:t>
      </w:r>
      <w:r w:rsidR="008D581D" w:rsidRPr="008D581D">
        <w:t xml:space="preserve">jappoġġja lill-poplu </w:t>
      </w:r>
      <w:proofErr w:type="spellStart"/>
      <w:r w:rsidR="008D581D" w:rsidRPr="008D581D">
        <w:t>Iranjan</w:t>
      </w:r>
      <w:proofErr w:type="spellEnd"/>
      <w:r w:rsidR="008D581D" w:rsidRPr="008D581D">
        <w:t xml:space="preserve"> li jfittex il-libertà u d-dritt li jgħix mingħajr </w:t>
      </w:r>
      <w:proofErr w:type="spellStart"/>
      <w:r w:rsidR="008D581D" w:rsidRPr="008D581D">
        <w:t>koerċizzjoni</w:t>
      </w:r>
      <w:proofErr w:type="spellEnd"/>
      <w:r w:rsidR="008D581D" w:rsidRPr="008D581D">
        <w:t xml:space="preserve"> </w:t>
      </w:r>
      <w:proofErr w:type="spellStart"/>
      <w:r w:rsidR="008D581D" w:rsidRPr="008D581D">
        <w:t>Iżlamista</w:t>
      </w:r>
      <w:proofErr w:type="spellEnd"/>
      <w:r w:rsidR="008D581D" w:rsidRPr="008D581D">
        <w:t>;</w:t>
      </w:r>
    </w:p>
    <w:p w14:paraId="61354F98" w14:textId="77777777" w:rsidR="00ED6DBF" w:rsidRPr="00723F91" w:rsidRDefault="00ED6DBF" w:rsidP="00ED6DBF">
      <w:pPr>
        <w:pStyle w:val="NormalHanging12a"/>
      </w:pPr>
      <w:r w:rsidRPr="00723F91">
        <w:t>2.</w:t>
      </w:r>
      <w:r w:rsidRPr="00723F91">
        <w:tab/>
        <w:t xml:space="preserve">Jiddeplora l-użu sistematiku tad-detenzjoni </w:t>
      </w:r>
      <w:proofErr w:type="spellStart"/>
      <w:r w:rsidRPr="00723F91">
        <w:t>arbitrarja</w:t>
      </w:r>
      <w:proofErr w:type="spellEnd"/>
      <w:r w:rsidRPr="00723F91">
        <w:t xml:space="preserve">, tat-tortura, tal-qtil </w:t>
      </w:r>
      <w:proofErr w:type="spellStart"/>
      <w:r w:rsidRPr="00723F91">
        <w:t>extraġudizzjarju</w:t>
      </w:r>
      <w:proofErr w:type="spellEnd"/>
      <w:r w:rsidRPr="00723F91">
        <w:t xml:space="preserve"> u tal-piena tal-mewt bħala strumenti ta’ repressjoni mir-reġim; jappella </w:t>
      </w:r>
      <w:proofErr w:type="spellStart"/>
      <w:r w:rsidRPr="00723F91">
        <w:t>għall-abolizzjoni</w:t>
      </w:r>
      <w:proofErr w:type="spellEnd"/>
      <w:r w:rsidRPr="00723F91">
        <w:t xml:space="preserve"> immedjata tal-piena tal-mewt;</w:t>
      </w:r>
    </w:p>
    <w:p w14:paraId="553B7074" w14:textId="77777777" w:rsidR="00ED6DBF" w:rsidRPr="00723F91" w:rsidRDefault="00ED6DBF" w:rsidP="00ED6DBF">
      <w:pPr>
        <w:pStyle w:val="NormalHanging12a"/>
      </w:pPr>
      <w:r w:rsidRPr="00723F91">
        <w:t>3.</w:t>
      </w:r>
      <w:r w:rsidRPr="00723F91">
        <w:tab/>
        <w:t xml:space="preserve">Jistieden lir-reġim iwaqqaf il-vjolenza kollha kontra ċ-ċivili, iwaqqaf l-eżekuzzjonijiet kollha u jtemm ir-repressjoni; jitlob il-ħelsien tal-persuni kollha f’detenzjoni </w:t>
      </w:r>
      <w:proofErr w:type="spellStart"/>
      <w:r w:rsidRPr="00723F91">
        <w:t>arbitrarja</w:t>
      </w:r>
      <w:proofErr w:type="spellEnd"/>
      <w:r w:rsidRPr="00723F91">
        <w:t>, inklużi ċ-ċittadini barranin u dawk b’ċittadinanza doppja;</w:t>
      </w:r>
    </w:p>
    <w:p w14:paraId="6456041B" w14:textId="77777777" w:rsidR="00ED6DBF" w:rsidRPr="00723F91" w:rsidRDefault="00ED6DBF" w:rsidP="00ED6DBF">
      <w:pPr>
        <w:pStyle w:val="NormalHanging12a"/>
      </w:pPr>
      <w:r w:rsidRPr="00723F91">
        <w:t>4.</w:t>
      </w:r>
      <w:r w:rsidRPr="00723F91">
        <w:tab/>
        <w:t xml:space="preserve">Iħeġġeġ lill-awtoritajiet jieqfu jattakkaw lit-tobba u lill-ħaddiema tal-kura tas-saħħa talli </w:t>
      </w:r>
      <w:proofErr w:type="spellStart"/>
      <w:r w:rsidRPr="00723F91">
        <w:t>kkuraw</w:t>
      </w:r>
      <w:proofErr w:type="spellEnd"/>
      <w:r w:rsidRPr="00723F91">
        <w:t xml:space="preserve"> lid-dimostranti midruba;</w:t>
      </w:r>
    </w:p>
    <w:p w14:paraId="52E86436" w14:textId="77777777" w:rsidR="00ED6DBF" w:rsidRPr="00723F91" w:rsidRDefault="00ED6DBF" w:rsidP="00ED6DBF">
      <w:pPr>
        <w:pStyle w:val="NormalHanging12a"/>
      </w:pPr>
      <w:r w:rsidRPr="00723F91">
        <w:t>5.</w:t>
      </w:r>
      <w:r w:rsidRPr="00723F91">
        <w:tab/>
        <w:t>Jitlob li l-</w:t>
      </w:r>
      <w:proofErr w:type="spellStart"/>
      <w:r w:rsidRPr="00723F91">
        <w:t>atroċitajiet</w:t>
      </w:r>
      <w:proofErr w:type="spellEnd"/>
      <w:r w:rsidRPr="00723F91">
        <w:t xml:space="preserve"> jiġu </w:t>
      </w:r>
      <w:proofErr w:type="spellStart"/>
      <w:r w:rsidRPr="00723F91">
        <w:t>ddokumentati</w:t>
      </w:r>
      <w:proofErr w:type="spellEnd"/>
      <w:r w:rsidRPr="00723F91">
        <w:t xml:space="preserve"> b’mod indipendenti mill-korpi tan-NU u li l-evidenza tiġi ppreservata għal </w:t>
      </w:r>
      <w:proofErr w:type="spellStart"/>
      <w:r w:rsidRPr="00723F91">
        <w:t>prosekuzzjonijiet</w:t>
      </w:r>
      <w:proofErr w:type="spellEnd"/>
      <w:r w:rsidRPr="00723F91">
        <w:t xml:space="preserve"> futuri; jisħaq fuq il-ħtieġa tal-obbligu ta’ rendikont permezz tal-mekkaniżmi ġudizzjarji internazzjonali, inkluż li l-Kunsill tas-Sigurtà tan-NU jirreferi lill-Iran quddiem il-QKI;</w:t>
      </w:r>
    </w:p>
    <w:p w14:paraId="385954BE" w14:textId="77777777" w:rsidR="00ED6DBF" w:rsidRPr="00723F91" w:rsidRDefault="00ED6DBF" w:rsidP="00ED6DBF">
      <w:pPr>
        <w:pStyle w:val="NormalHanging12a"/>
      </w:pPr>
      <w:r w:rsidRPr="00723F91">
        <w:t>6.</w:t>
      </w:r>
      <w:r w:rsidRPr="00723F91">
        <w:tab/>
        <w:t>Jiddeplora l-fatt li r-reġim jimmira l-attakkati tiegħu kontra dimostranti, attivisti, ġurnalisti, difensuri tad-drittijiet tal-bniedem, ċittadini barranin u b’ċittadinanza doppja, nisa, minoranzi u komunitajiet, inklużi l-</w:t>
      </w:r>
      <w:proofErr w:type="spellStart"/>
      <w:r w:rsidRPr="00723F91">
        <w:t>Kurdi</w:t>
      </w:r>
      <w:proofErr w:type="spellEnd"/>
      <w:r w:rsidRPr="00723F91">
        <w:t>, il-</w:t>
      </w:r>
      <w:proofErr w:type="spellStart"/>
      <w:r w:rsidRPr="00723F91">
        <w:t>Baluchis</w:t>
      </w:r>
      <w:proofErr w:type="spellEnd"/>
      <w:r w:rsidRPr="00723F91">
        <w:t xml:space="preserve">, l-Għarab </w:t>
      </w:r>
      <w:proofErr w:type="spellStart"/>
      <w:r w:rsidRPr="00723F91">
        <w:t>Ahwazi</w:t>
      </w:r>
      <w:proofErr w:type="spellEnd"/>
      <w:r w:rsidRPr="00723F91">
        <w:t>, il-</w:t>
      </w:r>
      <w:proofErr w:type="spellStart"/>
      <w:r w:rsidRPr="00723F91">
        <w:t>Baha</w:t>
      </w:r>
      <w:proofErr w:type="spellEnd"/>
      <w:r w:rsidRPr="00723F91">
        <w:t>’i u l-Insara, fost oħrajn; jitlob il-ħelsien ta’ dawk detenuti unikament minħabba l-</w:t>
      </w:r>
      <w:proofErr w:type="spellStart"/>
      <w:r w:rsidRPr="00723F91">
        <w:t>etniċità</w:t>
      </w:r>
      <w:proofErr w:type="spellEnd"/>
      <w:r w:rsidRPr="00723F91">
        <w:t xml:space="preserve"> jew it-twemmin reliġjuż tagħhom;</w:t>
      </w:r>
    </w:p>
    <w:p w14:paraId="5614D0CB" w14:textId="77777777" w:rsidR="00ED6DBF" w:rsidRDefault="00ED6DBF" w:rsidP="00ED6DBF">
      <w:pPr>
        <w:pStyle w:val="NormalHanging12a"/>
      </w:pPr>
      <w:r w:rsidRPr="00723F91">
        <w:t>7.</w:t>
      </w:r>
      <w:r w:rsidRPr="00723F91">
        <w:tab/>
        <w:t xml:space="preserve">Iħeġġeġ lill-Kunsill u lill-Istati Membri jespandu s-sanzjonijiet immirati, inklużi l-iffriżar tal-assi u l-projbizzjonijiet fuq l-ivvjaġġar, kontra dawk responsabbli għall-abbużi, inklużi l-membri tal-IRGC u l-mexxejja politiċi, il-prosekuturi, u l-uffiċjali tal-ħabs u tas-sigurtà, u </w:t>
      </w:r>
      <w:proofErr w:type="spellStart"/>
      <w:r w:rsidRPr="00723F91">
        <w:t>jinfurzaw</w:t>
      </w:r>
      <w:proofErr w:type="spellEnd"/>
      <w:r w:rsidRPr="00723F91">
        <w:t xml:space="preserve"> is-sanzjonijiet u jipprevjenu ċ-</w:t>
      </w:r>
      <w:proofErr w:type="spellStart"/>
      <w:r w:rsidRPr="00723F91">
        <w:t>ċirkomvenzjoni</w:t>
      </w:r>
      <w:proofErr w:type="spellEnd"/>
      <w:r w:rsidRPr="00723F91">
        <w:t>;</w:t>
      </w:r>
    </w:p>
    <w:p w14:paraId="1217C9EC" w14:textId="79AEA273" w:rsidR="008D581D" w:rsidRPr="00723F91" w:rsidRDefault="008D581D" w:rsidP="00ED6DBF">
      <w:pPr>
        <w:pStyle w:val="NormalHanging12a"/>
      </w:pPr>
      <w:r>
        <w:t>8.</w:t>
      </w:r>
      <w:r>
        <w:tab/>
      </w:r>
      <w:r w:rsidR="00E12C43" w:rsidRPr="00E12C43">
        <w:t xml:space="preserve">Jikkundanna bil-qawwa l-elezzjoni tar-Repubblika Iżlamika tal-Iran bħala Viċi President tal-Kummissjoni </w:t>
      </w:r>
      <w:proofErr w:type="spellStart"/>
      <w:r w:rsidR="00E12C43" w:rsidRPr="00E12C43">
        <w:t>tan</w:t>
      </w:r>
      <w:proofErr w:type="spellEnd"/>
      <w:r w:rsidR="00E12C43" w:rsidRPr="00E12C43">
        <w:t xml:space="preserve">-NU għall-Iżvilupp Soċjali u </w:t>
      </w:r>
      <w:proofErr w:type="spellStart"/>
      <w:r w:rsidR="00E12C43" w:rsidRPr="00E12C43">
        <w:t>jiddeplora</w:t>
      </w:r>
      <w:proofErr w:type="spellEnd"/>
      <w:r w:rsidR="00E12C43" w:rsidRPr="00E12C43">
        <w:t xml:space="preserve"> r-rapporti li s-Segretarju Ġenerali </w:t>
      </w:r>
      <w:proofErr w:type="spellStart"/>
      <w:r w:rsidR="00E12C43" w:rsidRPr="00E12C43">
        <w:t>tan</w:t>
      </w:r>
      <w:proofErr w:type="spellEnd"/>
      <w:r w:rsidR="00E12C43" w:rsidRPr="00E12C43">
        <w:t xml:space="preserve">-NU bagħat messaġġ ta' ferħ lir-reġim fl-anniversarju tar-Rivoluzzjoni Iżlamika, li </w:t>
      </w:r>
      <w:proofErr w:type="spellStart"/>
      <w:r w:rsidR="00E12C43" w:rsidRPr="00E12C43">
        <w:t>jilleġittimizza</w:t>
      </w:r>
      <w:proofErr w:type="spellEnd"/>
      <w:r w:rsidR="00E12C43" w:rsidRPr="00E12C43">
        <w:t xml:space="preserve"> gvern responsabbli għall-qtil tal-massa, it-tortura u d-</w:t>
      </w:r>
      <w:proofErr w:type="spellStart"/>
      <w:r w:rsidR="00E12C43" w:rsidRPr="00E12C43">
        <w:t>detenzjonijiet</w:t>
      </w:r>
      <w:proofErr w:type="spellEnd"/>
      <w:r w:rsidR="00E12C43" w:rsidRPr="00E12C43">
        <w:t xml:space="preserve"> </w:t>
      </w:r>
      <w:proofErr w:type="spellStart"/>
      <w:r w:rsidR="00E12C43" w:rsidRPr="00E12C43">
        <w:t>arbitrarji</w:t>
      </w:r>
      <w:proofErr w:type="spellEnd"/>
      <w:r w:rsidR="00E12C43" w:rsidRPr="00E12C43">
        <w:t xml:space="preserve"> u </w:t>
      </w:r>
      <w:proofErr w:type="spellStart"/>
      <w:r w:rsidR="00E12C43" w:rsidRPr="00E12C43">
        <w:t>jimmina</w:t>
      </w:r>
      <w:proofErr w:type="spellEnd"/>
      <w:r w:rsidR="00E12C43" w:rsidRPr="00E12C43">
        <w:t xml:space="preserve"> r-responsabbiltà internazzjonali;</w:t>
      </w:r>
    </w:p>
    <w:p w14:paraId="779AD86E" w14:textId="3B9B0E0A" w:rsidR="00ED6DBF" w:rsidRPr="00723F91" w:rsidRDefault="008D581D" w:rsidP="00ED6DBF">
      <w:pPr>
        <w:pStyle w:val="NormalHanging12a"/>
      </w:pPr>
      <w:r>
        <w:t>9</w:t>
      </w:r>
      <w:r w:rsidR="00ED6DBF" w:rsidRPr="00723F91">
        <w:t>.</w:t>
      </w:r>
      <w:r w:rsidR="00ED6DBF" w:rsidRPr="00723F91">
        <w:tab/>
        <w:t>Jikkundanna l-</w:t>
      </w:r>
      <w:proofErr w:type="spellStart"/>
      <w:r w:rsidR="00ED6DBF" w:rsidRPr="00723F91">
        <w:t>oppressjoni</w:t>
      </w:r>
      <w:proofErr w:type="spellEnd"/>
      <w:r w:rsidR="00ED6DBF" w:rsidRPr="00723F91">
        <w:t xml:space="preserve"> tan-nisa u jitlob il-ħelsien immedjat tan-nisa kollha f’detenzjoni, speċjalment ir-rebbieħa tal-Premju </w:t>
      </w:r>
      <w:proofErr w:type="spellStart"/>
      <w:r w:rsidR="00ED6DBF" w:rsidRPr="00723F91">
        <w:t>Nobel</w:t>
      </w:r>
      <w:proofErr w:type="spellEnd"/>
      <w:r w:rsidR="00ED6DBF" w:rsidRPr="00723F91">
        <w:t xml:space="preserve"> </w:t>
      </w:r>
      <w:proofErr w:type="spellStart"/>
      <w:r w:rsidR="00ED6DBF" w:rsidRPr="00723F91">
        <w:t>Narges</w:t>
      </w:r>
      <w:proofErr w:type="spellEnd"/>
      <w:r w:rsidR="00ED6DBF" w:rsidRPr="00723F91">
        <w:t xml:space="preserve"> </w:t>
      </w:r>
      <w:proofErr w:type="spellStart"/>
      <w:r w:rsidR="00ED6DBF" w:rsidRPr="00723F91">
        <w:t>Mohammadi</w:t>
      </w:r>
      <w:proofErr w:type="spellEnd"/>
      <w:r w:rsidR="00ED6DBF" w:rsidRPr="00723F91">
        <w:t>;</w:t>
      </w:r>
    </w:p>
    <w:p w14:paraId="0A6DE841" w14:textId="46765DA4" w:rsidR="00ED6DBF" w:rsidRPr="00723F91" w:rsidRDefault="008D581D" w:rsidP="00ED6DBF">
      <w:pPr>
        <w:pStyle w:val="NormalHanging12a"/>
      </w:pPr>
      <w:r>
        <w:t>10</w:t>
      </w:r>
      <w:r w:rsidR="00ED6DBF" w:rsidRPr="00723F91">
        <w:t>.</w:t>
      </w:r>
      <w:r w:rsidR="00ED6DBF" w:rsidRPr="00723F91">
        <w:tab/>
        <w:t xml:space="preserve">Jikkundanna l-użu intenzjonat mill-awtoritajiet </w:t>
      </w:r>
      <w:proofErr w:type="spellStart"/>
      <w:r w:rsidR="00ED6DBF" w:rsidRPr="00723F91">
        <w:t>Iranjani</w:t>
      </w:r>
      <w:proofErr w:type="spellEnd"/>
      <w:r w:rsidR="00ED6DBF" w:rsidRPr="00723F91">
        <w:t xml:space="preserve"> tad-diplomazija tal-ostaġġi; iħeġġeġ lill-UE u lill-Istati Membri tagħha jiżviluppaw </w:t>
      </w:r>
      <w:proofErr w:type="spellStart"/>
      <w:r w:rsidR="00ED6DBF" w:rsidRPr="00723F91">
        <w:t>kontrostrateġija</w:t>
      </w:r>
      <w:proofErr w:type="spellEnd"/>
      <w:r w:rsidR="00ED6DBF" w:rsidRPr="00723F91">
        <w:t xml:space="preserve"> biex jassistu lill-familji tad-detenuti u jipprevjenu li jkun hemm aktar teħid ta’ ostaġġi;</w:t>
      </w:r>
    </w:p>
    <w:p w14:paraId="3573B57E" w14:textId="45F32569" w:rsidR="00ED6DBF" w:rsidRPr="00723F91" w:rsidRDefault="00ED6DBF" w:rsidP="00ED6DBF">
      <w:pPr>
        <w:pStyle w:val="NormalHanging12a"/>
      </w:pPr>
      <w:r w:rsidRPr="00723F91">
        <w:t>1</w:t>
      </w:r>
      <w:r w:rsidR="008D581D">
        <w:t>1</w:t>
      </w:r>
      <w:r w:rsidRPr="00723F91">
        <w:t>.</w:t>
      </w:r>
      <w:r w:rsidRPr="00723F91">
        <w:tab/>
        <w:t>Jistieden lill-UE u lill-Istati Membri tagħha jipprovdu protezzjoni u assistenza umanitarja lill-persuni li qed jiffaċċjaw riskju serju għall-ħajjithom, u jappoġġjaw soluzzjonijiet biex jiġi restawrat l-aċċess għall-internet;</w:t>
      </w:r>
    </w:p>
    <w:p w14:paraId="3905C184" w14:textId="1BEEF5E7" w:rsidR="00E365E1" w:rsidRPr="00723F91" w:rsidRDefault="00ED6DBF" w:rsidP="00E228BD">
      <w:pPr>
        <w:pStyle w:val="NormalHanging12a"/>
      </w:pPr>
      <w:r w:rsidRPr="00723F91">
        <w:t>1</w:t>
      </w:r>
      <w:r w:rsidR="008D581D">
        <w:t>2</w:t>
      </w:r>
      <w:r w:rsidRPr="00723F91">
        <w:t>.</w:t>
      </w:r>
      <w:r w:rsidRPr="00723F91">
        <w:tab/>
        <w:t>Jagħti istruzzjonijiet lill-President tiegħu biex tgħaddi din ir-riżoluzzjoni lill-Kunsill, lill-Kummissjoni, lill-VP/</w:t>
      </w:r>
      <w:proofErr w:type="spellStart"/>
      <w:r w:rsidRPr="00723F91">
        <w:t>RGħ</w:t>
      </w:r>
      <w:proofErr w:type="spellEnd"/>
      <w:r w:rsidRPr="00723F91">
        <w:t xml:space="preserve">, lill-Istati Membri, </w:t>
      </w:r>
      <w:proofErr w:type="spellStart"/>
      <w:r w:rsidRPr="00723F91">
        <w:t>lin</w:t>
      </w:r>
      <w:proofErr w:type="spellEnd"/>
      <w:r w:rsidRPr="00723F91">
        <w:t xml:space="preserve">-NU u lill-awtoritajiet </w:t>
      </w:r>
      <w:proofErr w:type="spellStart"/>
      <w:r w:rsidRPr="00723F91">
        <w:t>Iranjani</w:t>
      </w:r>
      <w:proofErr w:type="spellEnd"/>
      <w:r w:rsidRPr="00723F91">
        <w:t>.</w:t>
      </w:r>
    </w:p>
    <w:sectPr w:rsidR="00E365E1" w:rsidRPr="00723F91" w:rsidSect="00723F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D0D42" w14:textId="77777777" w:rsidR="0021088B" w:rsidRPr="00723F91" w:rsidRDefault="0021088B">
      <w:r w:rsidRPr="00723F91">
        <w:separator/>
      </w:r>
    </w:p>
  </w:endnote>
  <w:endnote w:type="continuationSeparator" w:id="0">
    <w:p w14:paraId="7AD158BA" w14:textId="77777777" w:rsidR="0021088B" w:rsidRPr="00723F91" w:rsidRDefault="0021088B">
      <w:r w:rsidRPr="00723F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8B69E" w14:textId="77777777" w:rsidR="00064002" w:rsidRPr="00723F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A4E6" w14:textId="77777777" w:rsidR="00064002" w:rsidRPr="00723F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EF6DA" w14:textId="77777777" w:rsidR="00064002" w:rsidRPr="00723F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EE9DC" w14:textId="77777777" w:rsidR="0021088B" w:rsidRPr="00723F91" w:rsidRDefault="0021088B">
      <w:r w:rsidRPr="00723F91">
        <w:separator/>
      </w:r>
    </w:p>
  </w:footnote>
  <w:footnote w:type="continuationSeparator" w:id="0">
    <w:p w14:paraId="441C4ADB" w14:textId="77777777" w:rsidR="0021088B" w:rsidRPr="00723F91" w:rsidRDefault="0021088B">
      <w:r w:rsidRPr="00723F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2D5D5" w14:textId="77777777" w:rsidR="00064002" w:rsidRPr="00723F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470D2" w14:textId="77777777" w:rsidR="00064002" w:rsidRPr="00723F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4D480" w14:textId="77777777" w:rsidR="00064002" w:rsidRPr="00723F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8406835">
    <w:abstractNumId w:val="9"/>
  </w:num>
  <w:num w:numId="2" w16cid:durableId="377241010">
    <w:abstractNumId w:val="9"/>
  </w:num>
  <w:num w:numId="3" w16cid:durableId="1426726026">
    <w:abstractNumId w:val="7"/>
  </w:num>
  <w:num w:numId="4" w16cid:durableId="150298017">
    <w:abstractNumId w:val="7"/>
  </w:num>
  <w:num w:numId="5" w16cid:durableId="1438211295">
    <w:abstractNumId w:val="6"/>
  </w:num>
  <w:num w:numId="6" w16cid:durableId="2110851456">
    <w:abstractNumId w:val="6"/>
  </w:num>
  <w:num w:numId="7" w16cid:durableId="1525560360">
    <w:abstractNumId w:val="5"/>
  </w:num>
  <w:num w:numId="8" w16cid:durableId="1088310583">
    <w:abstractNumId w:val="5"/>
  </w:num>
  <w:num w:numId="9" w16cid:durableId="2049449002">
    <w:abstractNumId w:val="4"/>
  </w:num>
  <w:num w:numId="10" w16cid:durableId="1580362262">
    <w:abstractNumId w:val="4"/>
  </w:num>
  <w:num w:numId="11" w16cid:durableId="2054692086">
    <w:abstractNumId w:val="8"/>
  </w:num>
  <w:num w:numId="12" w16cid:durableId="1697270858">
    <w:abstractNumId w:val="8"/>
  </w:num>
  <w:num w:numId="13" w16cid:durableId="480118807">
    <w:abstractNumId w:val="3"/>
  </w:num>
  <w:num w:numId="14" w16cid:durableId="1313414399">
    <w:abstractNumId w:val="3"/>
  </w:num>
  <w:num w:numId="15" w16cid:durableId="1376926091">
    <w:abstractNumId w:val="2"/>
  </w:num>
  <w:num w:numId="16" w16cid:durableId="359626020">
    <w:abstractNumId w:val="2"/>
  </w:num>
  <w:num w:numId="17" w16cid:durableId="202407779">
    <w:abstractNumId w:val="1"/>
  </w:num>
  <w:num w:numId="18" w16cid:durableId="1306161998">
    <w:abstractNumId w:val="1"/>
  </w:num>
  <w:num w:numId="19" w16cid:durableId="918174956">
    <w:abstractNumId w:val="0"/>
  </w:num>
  <w:num w:numId="20" w16cid:durableId="238906779">
    <w:abstractNumId w:val="0"/>
  </w:num>
  <w:num w:numId="21" w16cid:durableId="863985645">
    <w:abstractNumId w:val="9"/>
  </w:num>
  <w:num w:numId="22" w16cid:durableId="962345545">
    <w:abstractNumId w:val="7"/>
  </w:num>
  <w:num w:numId="23" w16cid:durableId="653413585">
    <w:abstractNumId w:val="6"/>
  </w:num>
  <w:num w:numId="24" w16cid:durableId="1406957080">
    <w:abstractNumId w:val="5"/>
  </w:num>
  <w:num w:numId="25" w16cid:durableId="251594119">
    <w:abstractNumId w:val="4"/>
  </w:num>
  <w:num w:numId="26" w16cid:durableId="1776293541">
    <w:abstractNumId w:val="8"/>
  </w:num>
  <w:num w:numId="27" w16cid:durableId="2121215398">
    <w:abstractNumId w:val="3"/>
  </w:num>
  <w:num w:numId="28" w16cid:durableId="798570289">
    <w:abstractNumId w:val="2"/>
  </w:num>
  <w:num w:numId="29" w16cid:durableId="1931348002">
    <w:abstractNumId w:val="1"/>
  </w:num>
  <w:num w:numId="30" w16cid:durableId="1396048231">
    <w:abstractNumId w:val="0"/>
  </w:num>
  <w:num w:numId="31" w16cid:durableId="487668130">
    <w:abstractNumId w:val="9"/>
  </w:num>
  <w:num w:numId="32" w16cid:durableId="2108768005">
    <w:abstractNumId w:val="7"/>
  </w:num>
  <w:num w:numId="33" w16cid:durableId="445080078">
    <w:abstractNumId w:val="6"/>
  </w:num>
  <w:num w:numId="34" w16cid:durableId="923760159">
    <w:abstractNumId w:val="5"/>
  </w:num>
  <w:num w:numId="35" w16cid:durableId="997070953">
    <w:abstractNumId w:val="4"/>
  </w:num>
  <w:num w:numId="36" w16cid:durableId="138346538">
    <w:abstractNumId w:val="8"/>
  </w:num>
  <w:num w:numId="37" w16cid:durableId="445124972">
    <w:abstractNumId w:val="3"/>
  </w:num>
  <w:num w:numId="38" w16cid:durableId="421921882">
    <w:abstractNumId w:val="2"/>
  </w:num>
  <w:num w:numId="39" w16cid:durableId="1716928147">
    <w:abstractNumId w:val="1"/>
  </w:num>
  <w:num w:numId="40" w16cid:durableId="1373923836">
    <w:abstractNumId w:val="0"/>
  </w:num>
  <w:num w:numId="41" w16cid:durableId="1534884665">
    <w:abstractNumId w:val="10"/>
  </w:num>
  <w:num w:numId="42" w16cid:durableId="1217469878">
    <w:abstractNumId w:val="10"/>
  </w:num>
  <w:num w:numId="43" w16cid:durableId="1394280074">
    <w:abstractNumId w:val="10"/>
  </w:num>
  <w:num w:numId="44" w16cid:durableId="11658985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0/2026"/>
    <w:docVar w:name="dvlangue" w:val="MT"/>
    <w:docVar w:name="dvnumam" w:val="0"/>
    <w:docVar w:name="dvpe" w:val="782.073"/>
    <w:docVar w:name="dvtitre" w:val="Riżoluzzjoni tal-Parlament Ewropew xx xx xxxx 2026 dwar l-oppressjoni sistemika, il-kundizzjonijiet inumani u d-detenzjonijiet arbitrarji mir-reġim fl-Iran(2026/2612(RSP))"/>
  </w:docVars>
  <w:rsids>
    <w:rsidRoot w:val="0021088B"/>
    <w:rsid w:val="00002272"/>
    <w:rsid w:val="00064002"/>
    <w:rsid w:val="000677B9"/>
    <w:rsid w:val="000831BA"/>
    <w:rsid w:val="000A1018"/>
    <w:rsid w:val="000A42CC"/>
    <w:rsid w:val="000E7DD9"/>
    <w:rsid w:val="0010095E"/>
    <w:rsid w:val="00125B37"/>
    <w:rsid w:val="00187494"/>
    <w:rsid w:val="00187DFE"/>
    <w:rsid w:val="001F32AE"/>
    <w:rsid w:val="0021088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3F91"/>
    <w:rsid w:val="00731ADD"/>
    <w:rsid w:val="00734777"/>
    <w:rsid w:val="00747932"/>
    <w:rsid w:val="00751A4A"/>
    <w:rsid w:val="00756632"/>
    <w:rsid w:val="00762C74"/>
    <w:rsid w:val="00786EC0"/>
    <w:rsid w:val="007D1690"/>
    <w:rsid w:val="007D746D"/>
    <w:rsid w:val="007E22AD"/>
    <w:rsid w:val="00817416"/>
    <w:rsid w:val="00842779"/>
    <w:rsid w:val="00865F67"/>
    <w:rsid w:val="00881A7B"/>
    <w:rsid w:val="008840E5"/>
    <w:rsid w:val="00887B3E"/>
    <w:rsid w:val="008C2AC6"/>
    <w:rsid w:val="008D581D"/>
    <w:rsid w:val="00930C23"/>
    <w:rsid w:val="0093193B"/>
    <w:rsid w:val="009509D8"/>
    <w:rsid w:val="00950B64"/>
    <w:rsid w:val="009809D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B1A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2C43"/>
    <w:rsid w:val="00E228BD"/>
    <w:rsid w:val="00E330EC"/>
    <w:rsid w:val="00E365E1"/>
    <w:rsid w:val="00E820A4"/>
    <w:rsid w:val="00EB006A"/>
    <w:rsid w:val="00EB4772"/>
    <w:rsid w:val="00ED169E"/>
    <w:rsid w:val="00ED4235"/>
    <w:rsid w:val="00ED6DB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5FCC0"/>
  <w15:chartTrackingRefBased/>
  <w15:docId w15:val="{E51D1C40-C30B-45F3-98A4-B1006C75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D6DB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D6DB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D6DBF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ED6DBF"/>
    <w:rPr>
      <w:sz w:val="24"/>
      <w:lang w:val="mt-MT"/>
    </w:rPr>
  </w:style>
  <w:style w:type="paragraph" w:styleId="Revision">
    <w:name w:val="Revision"/>
    <w:hidden/>
    <w:uiPriority w:val="99"/>
    <w:semiHidden/>
    <w:rsid w:val="008D581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2026-02-12T15:04:00Z</dcterms:created>
  <dcterms:modified xsi:type="dcterms:W3CDTF">2026-02-12T15:04:00Z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B10-0110/2026</vt:lpwstr>
  </property>
  <property fmtid="{D5CDD505-2E9C-101B-9397-08002B2CF9AE}" pid="4" name="&lt;Type&gt;">
    <vt:lpwstr>RR</vt:lpwstr>
  </property>
</Properties>
</file>