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366D9" w:rsidRPr="00AB2C3D" w14:paraId="0F1BA54C" w14:textId="77777777" w:rsidTr="0033187D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FD71DF8" w14:textId="77777777" w:rsidR="00C366D9" w:rsidRPr="00AB2C3D" w:rsidRDefault="00C366D9" w:rsidP="0033187D">
            <w:pPr>
              <w:pStyle w:val="EPName"/>
            </w:pPr>
            <w:proofErr w:type="spellStart"/>
            <w:r w:rsidRPr="00AB2C3D">
              <w:t>Parlaimint</w:t>
            </w:r>
            <w:proofErr w:type="spellEnd"/>
            <w:r w:rsidRPr="00AB2C3D">
              <w:t xml:space="preserve"> </w:t>
            </w:r>
            <w:proofErr w:type="spellStart"/>
            <w:r w:rsidRPr="00AB2C3D">
              <w:t>na</w:t>
            </w:r>
            <w:proofErr w:type="spellEnd"/>
            <w:r w:rsidRPr="00AB2C3D">
              <w:t xml:space="preserve"> </w:t>
            </w:r>
            <w:proofErr w:type="spellStart"/>
            <w:r w:rsidRPr="00AB2C3D">
              <w:t>hEorpa</w:t>
            </w:r>
            <w:proofErr w:type="spellEnd"/>
          </w:p>
          <w:p w14:paraId="6AA5704F" w14:textId="77777777" w:rsidR="00C366D9" w:rsidRPr="00AB2C3D" w:rsidRDefault="00C366D9" w:rsidP="0033187D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B2C3D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67D26FE5" w14:textId="77777777" w:rsidR="00C366D9" w:rsidRPr="00AB2C3D" w:rsidRDefault="00C366D9" w:rsidP="0033187D">
            <w:pPr>
              <w:pStyle w:val="EPLogo"/>
            </w:pPr>
            <w:r w:rsidRPr="00AB2C3D">
              <w:rPr>
                <w:noProof/>
                <w:lang w:eastAsia="ja-JP"/>
              </w:rPr>
              <w:drawing>
                <wp:inline distT="0" distB="0" distL="0" distR="0" wp14:anchorId="1BB44096" wp14:editId="6D1E7562">
                  <wp:extent cx="1158875" cy="652145"/>
                  <wp:effectExtent l="0" t="0" r="0" b="0"/>
                  <wp:docPr id="432471824" name="Picture 432471824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A106D0" w14:textId="77777777" w:rsidR="00C366D9" w:rsidRPr="00AB2C3D" w:rsidRDefault="00C366D9" w:rsidP="00C366D9">
      <w:pPr>
        <w:pStyle w:val="LineTop"/>
      </w:pPr>
    </w:p>
    <w:p w14:paraId="668F27DC" w14:textId="77777777" w:rsidR="00C366D9" w:rsidRPr="00CA2F9B" w:rsidRDefault="00C366D9" w:rsidP="00C366D9">
      <w:pPr>
        <w:pStyle w:val="EPBodyTA1"/>
        <w:rPr>
          <w:lang w:val="sv-SE"/>
        </w:rPr>
      </w:pPr>
      <w:r w:rsidRPr="00CA2F9B">
        <w:rPr>
          <w:lang w:val="sv-SE"/>
        </w:rPr>
        <w:t xml:space="preserve">TÉACSANNA ARNA </w:t>
      </w:r>
      <w:proofErr w:type="spellStart"/>
      <w:r w:rsidRPr="00CA2F9B">
        <w:rPr>
          <w:lang w:val="sv-SE"/>
        </w:rPr>
        <w:t>nGLACADH</w:t>
      </w:r>
      <w:proofErr w:type="spellEnd"/>
    </w:p>
    <w:p w14:paraId="1CF91C02" w14:textId="77777777" w:rsidR="00C366D9" w:rsidRPr="00CA2F9B" w:rsidRDefault="00C366D9" w:rsidP="00C366D9">
      <w:pPr>
        <w:pStyle w:val="LineBottom"/>
        <w:rPr>
          <w:lang w:val="sv-SE"/>
        </w:rPr>
      </w:pPr>
    </w:p>
    <w:p w14:paraId="27390266" w14:textId="7A03B12D" w:rsidR="0056583F" w:rsidRPr="00CA2F9B" w:rsidRDefault="0056583F" w:rsidP="0056583F">
      <w:pPr>
        <w:pStyle w:val="ATHeading1"/>
        <w:rPr>
          <w:lang w:val="sv-SE"/>
        </w:rPr>
      </w:pPr>
      <w:bookmarkStart w:id="0" w:name="TANumber"/>
      <w:r w:rsidRPr="00CA2F9B">
        <w:rPr>
          <w:lang w:val="sv-SE"/>
        </w:rPr>
        <w:t>P10_</w:t>
      </w:r>
      <w:proofErr w:type="gramStart"/>
      <w:r w:rsidRPr="00CA2F9B">
        <w:rPr>
          <w:lang w:val="sv-SE"/>
        </w:rPr>
        <w:t>TA(</w:t>
      </w:r>
      <w:proofErr w:type="gramEnd"/>
      <w:r w:rsidRPr="00CA2F9B">
        <w:rPr>
          <w:lang w:val="sv-SE"/>
        </w:rPr>
        <w:t>2026)00</w:t>
      </w:r>
      <w:bookmarkEnd w:id="0"/>
      <w:r w:rsidR="00CA2F9B" w:rsidRPr="00CA2F9B">
        <w:rPr>
          <w:lang w:val="sv-SE"/>
        </w:rPr>
        <w:t>5</w:t>
      </w:r>
      <w:r w:rsidR="00CA2F9B">
        <w:rPr>
          <w:lang w:val="sv-SE"/>
        </w:rPr>
        <w:t>2</w:t>
      </w:r>
    </w:p>
    <w:p w14:paraId="65CEC721" w14:textId="651AAD62" w:rsidR="0013758E" w:rsidRPr="00CA2F9B" w:rsidRDefault="0013758E" w:rsidP="006759C3">
      <w:pPr>
        <w:pStyle w:val="ATHeading2"/>
        <w:rPr>
          <w:lang w:val="sv-SE"/>
        </w:rPr>
      </w:pPr>
      <w:r w:rsidRPr="00CA2F9B">
        <w:rPr>
          <w:lang w:val="sv-SE"/>
        </w:rPr>
        <w:t xml:space="preserve">An </w:t>
      </w:r>
      <w:proofErr w:type="spellStart"/>
      <w:r w:rsidR="008D02E4" w:rsidRPr="00CA2F9B">
        <w:rPr>
          <w:lang w:val="sv-SE"/>
        </w:rPr>
        <w:t>L</w:t>
      </w:r>
      <w:r w:rsidRPr="00CA2F9B">
        <w:rPr>
          <w:lang w:val="sv-SE"/>
        </w:rPr>
        <w:t>á</w:t>
      </w:r>
      <w:proofErr w:type="spellEnd"/>
      <w:r w:rsidRPr="00CA2F9B">
        <w:rPr>
          <w:lang w:val="sv-SE"/>
        </w:rPr>
        <w:t xml:space="preserve"> </w:t>
      </w:r>
      <w:proofErr w:type="spellStart"/>
      <w:r w:rsidRPr="00CA2F9B">
        <w:rPr>
          <w:lang w:val="sv-SE"/>
        </w:rPr>
        <w:t>Domhanda</w:t>
      </w:r>
      <w:proofErr w:type="spellEnd"/>
      <w:r w:rsidRPr="00CA2F9B">
        <w:rPr>
          <w:lang w:val="sv-SE"/>
        </w:rPr>
        <w:t xml:space="preserve"> in </w:t>
      </w:r>
      <w:proofErr w:type="spellStart"/>
      <w:r w:rsidRPr="00CA2F9B">
        <w:rPr>
          <w:lang w:val="sv-SE"/>
        </w:rPr>
        <w:t>aghaidh</w:t>
      </w:r>
      <w:proofErr w:type="spellEnd"/>
      <w:r w:rsidRPr="00CA2F9B">
        <w:rPr>
          <w:lang w:val="sv-SE"/>
        </w:rPr>
        <w:t xml:space="preserve"> </w:t>
      </w:r>
      <w:proofErr w:type="spellStart"/>
      <w:r w:rsidR="00EB0CBC" w:rsidRPr="00CA2F9B">
        <w:rPr>
          <w:lang w:val="sv-SE"/>
        </w:rPr>
        <w:t>na</w:t>
      </w:r>
      <w:proofErr w:type="spellEnd"/>
      <w:r w:rsidR="00EB0CBC" w:rsidRPr="00CA2F9B">
        <w:rPr>
          <w:lang w:val="sv-SE"/>
        </w:rPr>
        <w:t xml:space="preserve"> </w:t>
      </w:r>
      <w:proofErr w:type="spellStart"/>
      <w:r w:rsidR="00EB0CBC" w:rsidRPr="00CA2F9B">
        <w:rPr>
          <w:lang w:val="sv-SE"/>
        </w:rPr>
        <w:t>h</w:t>
      </w:r>
      <w:r w:rsidRPr="00CA2F9B">
        <w:rPr>
          <w:lang w:val="sv-SE"/>
        </w:rPr>
        <w:t>Ailse</w:t>
      </w:r>
      <w:proofErr w:type="spellEnd"/>
      <w:r w:rsidRPr="00CA2F9B">
        <w:rPr>
          <w:lang w:val="sv-SE"/>
        </w:rPr>
        <w:t> </w:t>
      </w:r>
    </w:p>
    <w:p w14:paraId="686423AA" w14:textId="46E1D038" w:rsidR="0056583F" w:rsidRPr="00CA2F9B" w:rsidRDefault="0056583F" w:rsidP="0056583F">
      <w:pPr>
        <w:rPr>
          <w:i/>
          <w:vanish/>
          <w:lang w:val="sv-SE"/>
        </w:rPr>
      </w:pPr>
      <w:r w:rsidRPr="00753CEF">
        <w:rPr>
          <w:i/>
        </w:rPr>
        <w:fldChar w:fldCharType="begin"/>
      </w:r>
      <w:r w:rsidRPr="00CA2F9B">
        <w:rPr>
          <w:i/>
          <w:lang w:val="sv-SE"/>
        </w:rPr>
        <w:instrText xml:space="preserve"> TC"(</w:instrText>
      </w:r>
      <w:bookmarkStart w:id="1" w:name="DocNumber"/>
      <w:r w:rsidRPr="00CA2F9B">
        <w:rPr>
          <w:i/>
          <w:lang w:val="sv-SE"/>
        </w:rPr>
        <w:instrText>B10-0112</w:instrText>
      </w:r>
      <w:r w:rsidR="00CE2206" w:rsidRPr="00CA2F9B">
        <w:rPr>
          <w:i/>
          <w:lang w:val="sv-SE"/>
        </w:rPr>
        <w:instrText xml:space="preserve">, 0113, 0142, 0126, 0135 </w:instrText>
      </w:r>
      <w:proofErr w:type="spellStart"/>
      <w:r w:rsidR="00AF6534" w:rsidRPr="00CA2F9B">
        <w:rPr>
          <w:i/>
          <w:lang w:val="sv-SE"/>
        </w:rPr>
        <w:instrText>agus</w:instrText>
      </w:r>
      <w:proofErr w:type="spellEnd"/>
      <w:r w:rsidR="00AF6534" w:rsidRPr="00CA2F9B">
        <w:rPr>
          <w:i/>
          <w:lang w:val="sv-SE"/>
        </w:rPr>
        <w:instrText xml:space="preserve"> </w:instrText>
      </w:r>
      <w:r w:rsidR="00CE2206" w:rsidRPr="00CA2F9B">
        <w:rPr>
          <w:i/>
          <w:lang w:val="sv-SE"/>
        </w:rPr>
        <w:instrText>0141</w:instrText>
      </w:r>
      <w:r w:rsidRPr="00CA2F9B">
        <w:rPr>
          <w:i/>
          <w:lang w:val="sv-SE"/>
        </w:rPr>
        <w:instrText>/2026</w:instrText>
      </w:r>
      <w:bookmarkEnd w:id="1"/>
      <w:r w:rsidRPr="00CA2F9B">
        <w:rPr>
          <w:i/>
          <w:lang w:val="sv-SE"/>
        </w:rPr>
        <w:instrText xml:space="preserve">)"\l3 \n&gt; \* MERGEFORMAT </w:instrText>
      </w:r>
      <w:r w:rsidRPr="00753CEF">
        <w:rPr>
          <w:i/>
        </w:rPr>
        <w:fldChar w:fldCharType="end"/>
      </w:r>
    </w:p>
    <w:p w14:paraId="6EA160BE" w14:textId="77777777" w:rsidR="0056583F" w:rsidRPr="00CA2F9B" w:rsidRDefault="0056583F" w:rsidP="0056583F">
      <w:pPr>
        <w:rPr>
          <w:vanish/>
          <w:lang w:val="sv-SE"/>
        </w:rPr>
      </w:pPr>
      <w:bookmarkStart w:id="2" w:name="PE"/>
      <w:r w:rsidRPr="00CA2F9B">
        <w:rPr>
          <w:vanish/>
          <w:lang w:val="sv-SE"/>
        </w:rPr>
        <w:t>PE782.075</w:t>
      </w:r>
      <w:bookmarkEnd w:id="2"/>
    </w:p>
    <w:p w14:paraId="43549C65" w14:textId="7E54DC13" w:rsidR="0056583F" w:rsidRPr="00CA2F9B" w:rsidRDefault="00B76DA7" w:rsidP="0056583F">
      <w:pPr>
        <w:pStyle w:val="ATHeading3"/>
        <w:rPr>
          <w:lang w:val="sv-SE"/>
        </w:rPr>
      </w:pPr>
      <w:bookmarkStart w:id="3" w:name="Sujet"/>
      <w:proofErr w:type="spellStart"/>
      <w:r w:rsidRPr="00CA2F9B">
        <w:rPr>
          <w:lang w:val="sv-SE"/>
        </w:rPr>
        <w:t>Rún</w:t>
      </w:r>
      <w:proofErr w:type="spellEnd"/>
      <w:r w:rsidRPr="00CA2F9B">
        <w:rPr>
          <w:lang w:val="sv-SE"/>
        </w:rPr>
        <w:t xml:space="preserve"> ó Pharlaimint </w:t>
      </w:r>
      <w:proofErr w:type="spellStart"/>
      <w:r w:rsidRPr="00CA2F9B">
        <w:rPr>
          <w:lang w:val="sv-SE"/>
        </w:rPr>
        <w:t>na</w:t>
      </w:r>
      <w:proofErr w:type="spellEnd"/>
      <w:r w:rsidRPr="00CA2F9B">
        <w:rPr>
          <w:lang w:val="sv-SE"/>
        </w:rPr>
        <w:t xml:space="preserve"> </w:t>
      </w:r>
      <w:proofErr w:type="spellStart"/>
      <w:r w:rsidRPr="00CA2F9B">
        <w:rPr>
          <w:lang w:val="sv-SE"/>
        </w:rPr>
        <w:t>hEorpa</w:t>
      </w:r>
      <w:proofErr w:type="spellEnd"/>
      <w:r w:rsidRPr="00CA2F9B">
        <w:rPr>
          <w:lang w:val="sv-SE"/>
        </w:rPr>
        <w:t xml:space="preserve"> an 12 </w:t>
      </w:r>
      <w:proofErr w:type="spellStart"/>
      <w:r w:rsidRPr="00CA2F9B">
        <w:rPr>
          <w:lang w:val="sv-SE"/>
        </w:rPr>
        <w:t>Feabhra</w:t>
      </w:r>
      <w:proofErr w:type="spellEnd"/>
      <w:r w:rsidRPr="00CA2F9B">
        <w:rPr>
          <w:lang w:val="sv-SE"/>
        </w:rPr>
        <w:t xml:space="preserve"> </w:t>
      </w:r>
      <w:r w:rsidR="00005B9F" w:rsidRPr="00CA2F9B">
        <w:rPr>
          <w:lang w:val="sv-SE"/>
        </w:rPr>
        <w:t xml:space="preserve">2026 </w:t>
      </w:r>
      <w:proofErr w:type="spellStart"/>
      <w:r w:rsidR="008D02E4" w:rsidRPr="00CA2F9B">
        <w:rPr>
          <w:lang w:val="sv-SE"/>
        </w:rPr>
        <w:t>maidir</w:t>
      </w:r>
      <w:proofErr w:type="spellEnd"/>
      <w:r w:rsidR="008D02E4" w:rsidRPr="00CA2F9B">
        <w:rPr>
          <w:lang w:val="sv-SE"/>
        </w:rPr>
        <w:t xml:space="preserve"> le</w:t>
      </w:r>
      <w:r w:rsidRPr="00CA2F9B">
        <w:rPr>
          <w:lang w:val="sv-SE"/>
        </w:rPr>
        <w:t xml:space="preserve"> </w:t>
      </w:r>
      <w:proofErr w:type="spellStart"/>
      <w:r w:rsidRPr="00CA2F9B">
        <w:rPr>
          <w:lang w:val="sv-SE"/>
        </w:rPr>
        <w:t>Lá</w:t>
      </w:r>
      <w:proofErr w:type="spellEnd"/>
      <w:r w:rsidRPr="00CA2F9B">
        <w:rPr>
          <w:lang w:val="sv-SE"/>
        </w:rPr>
        <w:t xml:space="preserve"> </w:t>
      </w:r>
      <w:proofErr w:type="spellStart"/>
      <w:r w:rsidRPr="00CA2F9B">
        <w:rPr>
          <w:lang w:val="sv-SE"/>
        </w:rPr>
        <w:t>Domhanda</w:t>
      </w:r>
      <w:proofErr w:type="spellEnd"/>
      <w:r w:rsidRPr="00CA2F9B">
        <w:rPr>
          <w:lang w:val="sv-SE"/>
        </w:rPr>
        <w:t xml:space="preserve"> in </w:t>
      </w:r>
      <w:proofErr w:type="spellStart"/>
      <w:r w:rsidRPr="00CA2F9B">
        <w:rPr>
          <w:lang w:val="sv-SE"/>
        </w:rPr>
        <w:t>aghaidh</w:t>
      </w:r>
      <w:proofErr w:type="spellEnd"/>
      <w:r w:rsidRPr="00CA2F9B">
        <w:rPr>
          <w:lang w:val="sv-SE"/>
        </w:rPr>
        <w:t xml:space="preserve"> </w:t>
      </w:r>
      <w:proofErr w:type="spellStart"/>
      <w:r w:rsidR="00EB0CBC" w:rsidRPr="00CA2F9B">
        <w:rPr>
          <w:lang w:val="sv-SE"/>
        </w:rPr>
        <w:t>na</w:t>
      </w:r>
      <w:proofErr w:type="spellEnd"/>
      <w:r w:rsidR="00EB0CBC" w:rsidRPr="00CA2F9B">
        <w:rPr>
          <w:lang w:val="sv-SE"/>
        </w:rPr>
        <w:t xml:space="preserve"> </w:t>
      </w:r>
      <w:proofErr w:type="spellStart"/>
      <w:r w:rsidR="00EB0CBC" w:rsidRPr="00CA2F9B">
        <w:rPr>
          <w:lang w:val="sv-SE"/>
        </w:rPr>
        <w:t>h</w:t>
      </w:r>
      <w:r w:rsidRPr="00CA2F9B">
        <w:rPr>
          <w:lang w:val="sv-SE"/>
        </w:rPr>
        <w:t>Ailse</w:t>
      </w:r>
      <w:proofErr w:type="spellEnd"/>
      <w:r w:rsidRPr="00CA2F9B">
        <w:rPr>
          <w:lang w:val="sv-SE"/>
        </w:rPr>
        <w:t xml:space="preserve"> </w:t>
      </w:r>
      <w:bookmarkStart w:id="4" w:name="References"/>
      <w:bookmarkEnd w:id="3"/>
      <w:r w:rsidR="0056583F" w:rsidRPr="00CA2F9B">
        <w:rPr>
          <w:lang w:val="sv-SE"/>
        </w:rPr>
        <w:t>(2026/2586(RSP))</w:t>
      </w:r>
      <w:bookmarkEnd w:id="4"/>
    </w:p>
    <w:p w14:paraId="1F72CC36" w14:textId="77777777" w:rsidR="00CC0143" w:rsidRPr="00835050" w:rsidRDefault="00CC0143" w:rsidP="00CC0143">
      <w:pPr>
        <w:rPr>
          <w:i/>
          <w:iCs/>
          <w:lang w:val="pt-PT" w:eastAsia="fr-FR"/>
        </w:rPr>
      </w:pPr>
      <w:r w:rsidRPr="00835050">
        <w:rPr>
          <w:i/>
          <w:iCs/>
          <w:lang w:val="pt-PT" w:eastAsia="fr-FR"/>
        </w:rPr>
        <w:t>(</w:t>
      </w:r>
      <w:proofErr w:type="spellStart"/>
      <w:r w:rsidRPr="00835050">
        <w:rPr>
          <w:i/>
          <w:iCs/>
          <w:lang w:val="pt-PT" w:eastAsia="fr-FR"/>
        </w:rPr>
        <w:t>Níl</w:t>
      </w:r>
      <w:proofErr w:type="spellEnd"/>
      <w:r w:rsidRPr="00835050">
        <w:rPr>
          <w:i/>
          <w:iCs/>
          <w:lang w:val="pt-PT" w:eastAsia="fr-FR"/>
        </w:rPr>
        <w:t xml:space="preserve"> </w:t>
      </w:r>
      <w:proofErr w:type="spellStart"/>
      <w:r w:rsidRPr="00835050">
        <w:rPr>
          <w:i/>
          <w:iCs/>
          <w:lang w:val="pt-PT" w:eastAsia="fr-FR"/>
        </w:rPr>
        <w:t>an</w:t>
      </w:r>
      <w:proofErr w:type="spellEnd"/>
      <w:r w:rsidRPr="00835050">
        <w:rPr>
          <w:i/>
          <w:iCs/>
          <w:lang w:val="pt-PT" w:eastAsia="fr-FR"/>
        </w:rPr>
        <w:t xml:space="preserve"> </w:t>
      </w:r>
      <w:proofErr w:type="spellStart"/>
      <w:r w:rsidRPr="00835050">
        <w:rPr>
          <w:i/>
          <w:iCs/>
          <w:lang w:val="pt-PT" w:eastAsia="fr-FR"/>
        </w:rPr>
        <w:t>téacs</w:t>
      </w:r>
      <w:proofErr w:type="spellEnd"/>
      <w:r w:rsidRPr="00835050">
        <w:rPr>
          <w:i/>
          <w:iCs/>
          <w:lang w:val="pt-PT" w:eastAsia="fr-FR"/>
        </w:rPr>
        <w:t xml:space="preserve"> </w:t>
      </w:r>
      <w:proofErr w:type="spellStart"/>
      <w:r w:rsidRPr="00835050">
        <w:rPr>
          <w:i/>
          <w:iCs/>
          <w:lang w:val="pt-PT" w:eastAsia="fr-FR"/>
        </w:rPr>
        <w:t>seo</w:t>
      </w:r>
      <w:proofErr w:type="spellEnd"/>
      <w:r w:rsidRPr="00835050">
        <w:rPr>
          <w:i/>
          <w:iCs/>
          <w:lang w:val="pt-PT" w:eastAsia="fr-FR"/>
        </w:rPr>
        <w:t xml:space="preserve"> ar </w:t>
      </w:r>
      <w:proofErr w:type="spellStart"/>
      <w:r w:rsidRPr="00835050">
        <w:rPr>
          <w:i/>
          <w:iCs/>
          <w:lang w:val="pt-PT" w:eastAsia="fr-FR"/>
        </w:rPr>
        <w:t>fáil</w:t>
      </w:r>
      <w:proofErr w:type="spellEnd"/>
      <w:r w:rsidRPr="00835050">
        <w:rPr>
          <w:i/>
          <w:iCs/>
          <w:lang w:val="pt-PT" w:eastAsia="fr-FR"/>
        </w:rPr>
        <w:t xml:space="preserve"> as </w:t>
      </w:r>
      <w:proofErr w:type="spellStart"/>
      <w:r w:rsidRPr="00835050">
        <w:rPr>
          <w:i/>
          <w:iCs/>
          <w:lang w:val="pt-PT" w:eastAsia="fr-FR"/>
        </w:rPr>
        <w:t>Gaeilge</w:t>
      </w:r>
      <w:proofErr w:type="spellEnd"/>
      <w:r w:rsidRPr="00835050">
        <w:rPr>
          <w:i/>
          <w:iCs/>
          <w:lang w:val="pt-PT" w:eastAsia="fr-FR"/>
        </w:rPr>
        <w:t xml:space="preserve"> </w:t>
      </w:r>
      <w:proofErr w:type="spellStart"/>
      <w:r w:rsidRPr="00835050">
        <w:rPr>
          <w:i/>
          <w:iCs/>
          <w:lang w:val="pt-PT" w:eastAsia="fr-FR"/>
        </w:rPr>
        <w:t>faoi</w:t>
      </w:r>
      <w:proofErr w:type="spellEnd"/>
      <w:r w:rsidRPr="00835050">
        <w:rPr>
          <w:i/>
          <w:iCs/>
          <w:lang w:val="pt-PT" w:eastAsia="fr-FR"/>
        </w:rPr>
        <w:t xml:space="preserve"> </w:t>
      </w:r>
      <w:proofErr w:type="spellStart"/>
      <w:r w:rsidRPr="00835050">
        <w:rPr>
          <w:i/>
          <w:iCs/>
          <w:lang w:val="pt-PT" w:eastAsia="fr-FR"/>
        </w:rPr>
        <w:t>láthair</w:t>
      </w:r>
      <w:proofErr w:type="spellEnd"/>
      <w:r w:rsidRPr="00835050">
        <w:rPr>
          <w:i/>
          <w:iCs/>
          <w:lang w:val="pt-PT" w:eastAsia="fr-FR"/>
        </w:rPr>
        <w:t>)</w:t>
      </w:r>
    </w:p>
    <w:p w14:paraId="04B14362" w14:textId="77777777" w:rsidR="00CC0143" w:rsidRPr="00CC0143" w:rsidRDefault="00CC0143" w:rsidP="00CC0143">
      <w:pPr>
        <w:rPr>
          <w:lang w:val="pt-PT" w:eastAsia="fr-FR"/>
        </w:rPr>
      </w:pPr>
    </w:p>
    <w:sectPr w:rsidR="00CC0143" w:rsidRPr="00CC0143" w:rsidSect="00753CE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089D5" w14:textId="77777777" w:rsidR="0056583F" w:rsidRPr="00753CEF" w:rsidRDefault="0056583F">
      <w:r w:rsidRPr="00753CEF">
        <w:separator/>
      </w:r>
    </w:p>
  </w:endnote>
  <w:endnote w:type="continuationSeparator" w:id="0">
    <w:p w14:paraId="4D124AA4" w14:textId="77777777" w:rsidR="0056583F" w:rsidRPr="00753CEF" w:rsidRDefault="0056583F">
      <w:r w:rsidRPr="00753CE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C1271" w14:textId="77777777" w:rsidR="00064002" w:rsidRPr="00753CE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978AD" w14:textId="77777777" w:rsidR="00064002" w:rsidRPr="00753CE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EBA63" w14:textId="77777777" w:rsidR="00064002" w:rsidRPr="00753CE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572D6" w14:textId="77777777" w:rsidR="0056583F" w:rsidRPr="00753CEF" w:rsidRDefault="0056583F">
      <w:r w:rsidRPr="00753CEF">
        <w:separator/>
      </w:r>
    </w:p>
  </w:footnote>
  <w:footnote w:type="continuationSeparator" w:id="0">
    <w:p w14:paraId="10568A6D" w14:textId="77777777" w:rsidR="0056583F" w:rsidRPr="00753CEF" w:rsidRDefault="0056583F">
      <w:r w:rsidRPr="00753CE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EC4AD" w14:textId="77777777" w:rsidR="00064002" w:rsidRPr="00753CE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E0CED" w14:textId="77777777" w:rsidR="00064002" w:rsidRPr="00753CE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F6B61" w14:textId="77777777" w:rsidR="00064002" w:rsidRPr="00753CE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34896055">
    <w:abstractNumId w:val="9"/>
  </w:num>
  <w:num w:numId="2" w16cid:durableId="1416367067">
    <w:abstractNumId w:val="9"/>
  </w:num>
  <w:num w:numId="3" w16cid:durableId="987125778">
    <w:abstractNumId w:val="7"/>
  </w:num>
  <w:num w:numId="4" w16cid:durableId="1447236402">
    <w:abstractNumId w:val="7"/>
  </w:num>
  <w:num w:numId="5" w16cid:durableId="1388337106">
    <w:abstractNumId w:val="6"/>
  </w:num>
  <w:num w:numId="6" w16cid:durableId="411467078">
    <w:abstractNumId w:val="6"/>
  </w:num>
  <w:num w:numId="7" w16cid:durableId="1742411935">
    <w:abstractNumId w:val="5"/>
  </w:num>
  <w:num w:numId="8" w16cid:durableId="1900088439">
    <w:abstractNumId w:val="5"/>
  </w:num>
  <w:num w:numId="9" w16cid:durableId="959725728">
    <w:abstractNumId w:val="4"/>
  </w:num>
  <w:num w:numId="10" w16cid:durableId="94523147">
    <w:abstractNumId w:val="4"/>
  </w:num>
  <w:num w:numId="11" w16cid:durableId="1689210197">
    <w:abstractNumId w:val="8"/>
  </w:num>
  <w:num w:numId="12" w16cid:durableId="627710690">
    <w:abstractNumId w:val="8"/>
  </w:num>
  <w:num w:numId="13" w16cid:durableId="963118811">
    <w:abstractNumId w:val="3"/>
  </w:num>
  <w:num w:numId="14" w16cid:durableId="1491753451">
    <w:abstractNumId w:val="3"/>
  </w:num>
  <w:num w:numId="15" w16cid:durableId="1097671338">
    <w:abstractNumId w:val="2"/>
  </w:num>
  <w:num w:numId="16" w16cid:durableId="1274939116">
    <w:abstractNumId w:val="2"/>
  </w:num>
  <w:num w:numId="17" w16cid:durableId="386884257">
    <w:abstractNumId w:val="1"/>
  </w:num>
  <w:num w:numId="18" w16cid:durableId="301203777">
    <w:abstractNumId w:val="1"/>
  </w:num>
  <w:num w:numId="19" w16cid:durableId="1997612401">
    <w:abstractNumId w:val="0"/>
  </w:num>
  <w:num w:numId="20" w16cid:durableId="1094474334">
    <w:abstractNumId w:val="0"/>
  </w:num>
  <w:num w:numId="21" w16cid:durableId="1674869169">
    <w:abstractNumId w:val="9"/>
  </w:num>
  <w:num w:numId="22" w16cid:durableId="2090730693">
    <w:abstractNumId w:val="7"/>
  </w:num>
  <w:num w:numId="23" w16cid:durableId="1005864833">
    <w:abstractNumId w:val="6"/>
  </w:num>
  <w:num w:numId="24" w16cid:durableId="1452550625">
    <w:abstractNumId w:val="5"/>
  </w:num>
  <w:num w:numId="25" w16cid:durableId="421151203">
    <w:abstractNumId w:val="4"/>
  </w:num>
  <w:num w:numId="26" w16cid:durableId="2021346991">
    <w:abstractNumId w:val="8"/>
  </w:num>
  <w:num w:numId="27" w16cid:durableId="1596742421">
    <w:abstractNumId w:val="3"/>
  </w:num>
  <w:num w:numId="28" w16cid:durableId="1360858030">
    <w:abstractNumId w:val="2"/>
  </w:num>
  <w:num w:numId="29" w16cid:durableId="284119268">
    <w:abstractNumId w:val="1"/>
  </w:num>
  <w:num w:numId="30" w16cid:durableId="1481732688">
    <w:abstractNumId w:val="0"/>
  </w:num>
  <w:num w:numId="31" w16cid:durableId="2047439035">
    <w:abstractNumId w:val="9"/>
  </w:num>
  <w:num w:numId="32" w16cid:durableId="1966277982">
    <w:abstractNumId w:val="7"/>
  </w:num>
  <w:num w:numId="33" w16cid:durableId="1385712764">
    <w:abstractNumId w:val="6"/>
  </w:num>
  <w:num w:numId="34" w16cid:durableId="1845778223">
    <w:abstractNumId w:val="5"/>
  </w:num>
  <w:num w:numId="35" w16cid:durableId="294483183">
    <w:abstractNumId w:val="4"/>
  </w:num>
  <w:num w:numId="36" w16cid:durableId="376509037">
    <w:abstractNumId w:val="8"/>
  </w:num>
  <w:num w:numId="37" w16cid:durableId="537164642">
    <w:abstractNumId w:val="3"/>
  </w:num>
  <w:num w:numId="38" w16cid:durableId="1120492092">
    <w:abstractNumId w:val="2"/>
  </w:num>
  <w:num w:numId="39" w16cid:durableId="1896769074">
    <w:abstractNumId w:val="1"/>
  </w:num>
  <w:num w:numId="40" w16cid:durableId="621618869">
    <w:abstractNumId w:val="0"/>
  </w:num>
  <w:num w:numId="41" w16cid:durableId="807816726">
    <w:abstractNumId w:val="10"/>
  </w:num>
  <w:num w:numId="42" w16cid:durableId="888227406">
    <w:abstractNumId w:val="10"/>
  </w:num>
  <w:num w:numId="43" w16cid:durableId="1682731902">
    <w:abstractNumId w:val="10"/>
  </w:num>
  <w:num w:numId="44" w16cid:durableId="10709261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12/2026"/>
    <w:docVar w:name="dvlangue" w:val="EN"/>
    <w:docVar w:name="dvnumam" w:val="0"/>
    <w:docVar w:name="dvpe" w:val="782.075"/>
    <w:docVar w:name="dvtitre" w:val="European Parliament resolution of 12 February 2026 on World Cancer Day(2026/2586(RSP))"/>
  </w:docVars>
  <w:rsids>
    <w:rsidRoot w:val="0056583F"/>
    <w:rsid w:val="00002272"/>
    <w:rsid w:val="00005B9F"/>
    <w:rsid w:val="00064002"/>
    <w:rsid w:val="000677B9"/>
    <w:rsid w:val="000831BA"/>
    <w:rsid w:val="00097340"/>
    <w:rsid w:val="000A42CC"/>
    <w:rsid w:val="000E7DD9"/>
    <w:rsid w:val="0010095E"/>
    <w:rsid w:val="00125B37"/>
    <w:rsid w:val="0013758E"/>
    <w:rsid w:val="00150A69"/>
    <w:rsid w:val="00187494"/>
    <w:rsid w:val="001F17CA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583F"/>
    <w:rsid w:val="005C2568"/>
    <w:rsid w:val="005D7BDA"/>
    <w:rsid w:val="005F1B17"/>
    <w:rsid w:val="006037C0"/>
    <w:rsid w:val="006631B6"/>
    <w:rsid w:val="006759C3"/>
    <w:rsid w:val="00680577"/>
    <w:rsid w:val="006F74FA"/>
    <w:rsid w:val="00731ADD"/>
    <w:rsid w:val="00734777"/>
    <w:rsid w:val="00747932"/>
    <w:rsid w:val="007519D9"/>
    <w:rsid w:val="00751A4A"/>
    <w:rsid w:val="00753CEF"/>
    <w:rsid w:val="00756632"/>
    <w:rsid w:val="00762C74"/>
    <w:rsid w:val="00786EC0"/>
    <w:rsid w:val="007D1690"/>
    <w:rsid w:val="007E22AD"/>
    <w:rsid w:val="00817416"/>
    <w:rsid w:val="008348C0"/>
    <w:rsid w:val="00842779"/>
    <w:rsid w:val="00865F67"/>
    <w:rsid w:val="00881A7B"/>
    <w:rsid w:val="008840E5"/>
    <w:rsid w:val="00887B3E"/>
    <w:rsid w:val="008C2AC6"/>
    <w:rsid w:val="008D02E4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6534"/>
    <w:rsid w:val="00B12E95"/>
    <w:rsid w:val="00B22876"/>
    <w:rsid w:val="00B558F0"/>
    <w:rsid w:val="00B67D37"/>
    <w:rsid w:val="00B76DA7"/>
    <w:rsid w:val="00BD48FE"/>
    <w:rsid w:val="00BD7BD8"/>
    <w:rsid w:val="00BE6ADC"/>
    <w:rsid w:val="00C05BFE"/>
    <w:rsid w:val="00C23CD4"/>
    <w:rsid w:val="00C366D9"/>
    <w:rsid w:val="00C5469B"/>
    <w:rsid w:val="00C61C0C"/>
    <w:rsid w:val="00C941CB"/>
    <w:rsid w:val="00CA2F9B"/>
    <w:rsid w:val="00CC0143"/>
    <w:rsid w:val="00CC2357"/>
    <w:rsid w:val="00CE2206"/>
    <w:rsid w:val="00CF071A"/>
    <w:rsid w:val="00CF15DC"/>
    <w:rsid w:val="00D058B8"/>
    <w:rsid w:val="00D32682"/>
    <w:rsid w:val="00D56C11"/>
    <w:rsid w:val="00D834A0"/>
    <w:rsid w:val="00D872DF"/>
    <w:rsid w:val="00D91E21"/>
    <w:rsid w:val="00DA7FCD"/>
    <w:rsid w:val="00DC461D"/>
    <w:rsid w:val="00DD2E73"/>
    <w:rsid w:val="00E365E1"/>
    <w:rsid w:val="00E820A4"/>
    <w:rsid w:val="00E906E7"/>
    <w:rsid w:val="00EB006A"/>
    <w:rsid w:val="00EB0CBC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3CCFF8"/>
  <w15:chartTrackingRefBased/>
  <w15:docId w15:val="{1A9EAE83-B240-4498-B924-A75163BB1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B67D37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B67D37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B67D37"/>
    <w:rPr>
      <w:sz w:val="24"/>
    </w:rPr>
  </w:style>
  <w:style w:type="character" w:styleId="Hyperlink">
    <w:name w:val="Hyperlink"/>
    <w:basedOn w:val="DefaultParagraphFont"/>
    <w:unhideWhenUsed/>
    <w:rsid w:val="00B67D37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1F17CA"/>
    <w:rPr>
      <w:sz w:val="24"/>
    </w:rPr>
  </w:style>
  <w:style w:type="character" w:styleId="CommentReference">
    <w:name w:val="annotation reference"/>
    <w:basedOn w:val="DefaultParagraphFont"/>
    <w:rsid w:val="001F17CA"/>
    <w:rPr>
      <w:sz w:val="16"/>
      <w:szCs w:val="16"/>
    </w:rPr>
  </w:style>
  <w:style w:type="paragraph" w:styleId="CommentText">
    <w:name w:val="annotation text"/>
    <w:basedOn w:val="Normal"/>
    <w:link w:val="CommentTextChar"/>
    <w:rsid w:val="001F17C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F17CA"/>
  </w:style>
  <w:style w:type="paragraph" w:styleId="CommentSubject">
    <w:name w:val="annotation subject"/>
    <w:basedOn w:val="CommentText"/>
    <w:next w:val="CommentText"/>
    <w:link w:val="CommentSubjectChar"/>
    <w:rsid w:val="001F17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F17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SMITH Lyndsey</cp:lastModifiedBy>
  <cp:revision>2</cp:revision>
  <cp:lastPrinted>2004-11-19T15:42:00Z</cp:lastPrinted>
  <dcterms:created xsi:type="dcterms:W3CDTF">2026-02-12T13:22:00Z</dcterms:created>
  <dcterms:modified xsi:type="dcterms:W3CDTF">2026-02-12T13:22:00Z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B10-0112/2026</vt:lpwstr>
  </property>
  <property fmtid="{D5CDD505-2E9C-101B-9397-08002B2CF9AE}" pid="4" name="&lt;Type&gt;">
    <vt:lpwstr>RR</vt:lpwstr>
  </property>
</Properties>
</file>