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86B08" w14:paraId="79F019E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76AA62D" w14:textId="77777777" w:rsidR="00751A4A" w:rsidRPr="00386B08" w:rsidRDefault="00A204C2" w:rsidP="0010095E">
            <w:pPr>
              <w:pStyle w:val="EPName"/>
            </w:pPr>
            <w:r w:rsidRPr="00386B08">
              <w:t>Parlaimint na hEorpa</w:t>
            </w:r>
          </w:p>
          <w:p w14:paraId="3175E8D0" w14:textId="77777777" w:rsidR="00751A4A" w:rsidRPr="00386B0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86B08">
              <w:t>2024</w:t>
            </w:r>
            <w:r w:rsidR="00817416" w:rsidRPr="00386B08">
              <w:t>-202</w:t>
            </w:r>
            <w:r w:rsidRPr="00386B08">
              <w:t>9</w:t>
            </w:r>
          </w:p>
        </w:tc>
        <w:tc>
          <w:tcPr>
            <w:tcW w:w="2268" w:type="dxa"/>
            <w:shd w:val="clear" w:color="auto" w:fill="auto"/>
          </w:tcPr>
          <w:p w14:paraId="13713AF9" w14:textId="77777777" w:rsidR="00751A4A" w:rsidRPr="00386B08" w:rsidRDefault="00187494" w:rsidP="0010095E">
            <w:pPr>
              <w:pStyle w:val="EPLogo"/>
            </w:pPr>
            <w:r w:rsidRPr="00386B08">
              <w:rPr>
                <w:noProof/>
                <w:lang w:eastAsia="ja-JP"/>
              </w:rPr>
              <w:drawing>
                <wp:inline distT="0" distB="0" distL="0" distR="0" wp14:anchorId="48BE8A33" wp14:editId="50C89A3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1E9CA5" w14:textId="77777777" w:rsidR="00D058B8" w:rsidRPr="00386B08" w:rsidRDefault="00D058B8" w:rsidP="004C5D52">
      <w:pPr>
        <w:pStyle w:val="LineTop"/>
      </w:pPr>
    </w:p>
    <w:p w14:paraId="306C24CF" w14:textId="77777777" w:rsidR="00680577" w:rsidRPr="00386B08" w:rsidRDefault="00A204C2" w:rsidP="00680577">
      <w:pPr>
        <w:pStyle w:val="EPBodyTA1"/>
      </w:pPr>
      <w:r w:rsidRPr="00386B08">
        <w:t xml:space="preserve">TÉACSANNA ARNA </w:t>
      </w:r>
      <w:proofErr w:type="spellStart"/>
      <w:r w:rsidRPr="00386B08">
        <w:t>nGLACADH</w:t>
      </w:r>
      <w:proofErr w:type="spellEnd"/>
    </w:p>
    <w:p w14:paraId="3FCCDBE3" w14:textId="77777777" w:rsidR="00D058B8" w:rsidRPr="00386B08" w:rsidRDefault="00D058B8" w:rsidP="00D058B8">
      <w:pPr>
        <w:pStyle w:val="LineBottom"/>
      </w:pPr>
    </w:p>
    <w:p w14:paraId="311C6045" w14:textId="2D6474ED" w:rsidR="00A204C2" w:rsidRPr="00386B08" w:rsidRDefault="00A204C2" w:rsidP="00A204C2">
      <w:pPr>
        <w:pStyle w:val="ATHeading1"/>
      </w:pPr>
      <w:bookmarkStart w:id="0" w:name="TANumber"/>
      <w:r w:rsidRPr="00386B08">
        <w:t>P10_TA(2026)00</w:t>
      </w:r>
      <w:bookmarkEnd w:id="0"/>
      <w:r w:rsidR="00D75E91">
        <w:t>70</w:t>
      </w:r>
    </w:p>
    <w:p w14:paraId="28A5F183" w14:textId="13946806" w:rsidR="00A204C2" w:rsidRPr="00386B08" w:rsidRDefault="00294828" w:rsidP="00A204C2">
      <w:pPr>
        <w:pStyle w:val="ATHeading2"/>
      </w:pPr>
      <w:r>
        <w:t>Leas</w:t>
      </w:r>
      <w:r w:rsidR="0025031F">
        <w:t>ú</w:t>
      </w:r>
      <w:r>
        <w:t xml:space="preserve"> a dhéanamh ar </w:t>
      </w:r>
      <w:r w:rsidR="00932887" w:rsidRPr="00932887">
        <w:t>Rialachán (AE) 2021/1232 a mhéid a bhaineann le síneadh a chur lena thréimhse cur i bhfeidhm</w:t>
      </w:r>
    </w:p>
    <w:p w14:paraId="012EFC25" w14:textId="14121A60" w:rsidR="00A204C2" w:rsidRPr="00386B08" w:rsidRDefault="00A204C2" w:rsidP="00A204C2">
      <w:pPr>
        <w:rPr>
          <w:i/>
          <w:vanish/>
        </w:rPr>
      </w:pPr>
      <w:r w:rsidRPr="00386B08">
        <w:rPr>
          <w:i/>
        </w:rPr>
        <w:fldChar w:fldCharType="begin"/>
      </w:r>
      <w:r w:rsidRPr="00386B08">
        <w:rPr>
          <w:i/>
        </w:rPr>
        <w:instrText xml:space="preserve"> TC"(</w:instrText>
      </w:r>
      <w:bookmarkStart w:id="1" w:name="DocNumber"/>
      <w:r w:rsidRPr="00386B08">
        <w:rPr>
          <w:i/>
        </w:rPr>
        <w:instrText>A10-0040/2026</w:instrText>
      </w:r>
      <w:bookmarkEnd w:id="1"/>
      <w:r w:rsidRPr="00386B08">
        <w:rPr>
          <w:i/>
        </w:rPr>
        <w:instrText xml:space="preserve"> - Rapóirtéir:</w:instrText>
      </w:r>
      <w:r w:rsidR="00D46C51">
        <w:rPr>
          <w:i/>
        </w:rPr>
        <w:instrText xml:space="preserve"> </w:instrText>
      </w:r>
      <w:proofErr w:type="spellStart"/>
      <w:r w:rsidRPr="00386B08">
        <w:rPr>
          <w:i/>
        </w:rPr>
        <w:instrText>Birgit</w:instrText>
      </w:r>
      <w:proofErr w:type="spellEnd"/>
      <w:r w:rsidRPr="00386B08">
        <w:rPr>
          <w:i/>
        </w:rPr>
        <w:instrText xml:space="preserve"> </w:instrText>
      </w:r>
      <w:proofErr w:type="spellStart"/>
      <w:r w:rsidRPr="00386B08">
        <w:rPr>
          <w:i/>
        </w:rPr>
        <w:instrText>Sippel</w:instrText>
      </w:r>
      <w:proofErr w:type="spellEnd"/>
      <w:r w:rsidRPr="00386B08">
        <w:rPr>
          <w:i/>
        </w:rPr>
        <w:instrText xml:space="preserve">)"\l3 \n&gt; \* MERGEFORMAT </w:instrText>
      </w:r>
      <w:r w:rsidRPr="00386B08">
        <w:rPr>
          <w:i/>
        </w:rPr>
        <w:fldChar w:fldCharType="end"/>
      </w:r>
    </w:p>
    <w:p w14:paraId="028BCAD9" w14:textId="3F6763E7" w:rsidR="00A204C2" w:rsidRPr="00386B08" w:rsidRDefault="00D46C51" w:rsidP="00A204C2">
      <w:pPr>
        <w:rPr>
          <w:vanish/>
        </w:rPr>
      </w:pPr>
      <w:bookmarkStart w:id="2" w:name="Commission"/>
      <w:r>
        <w:rPr>
          <w:vanish/>
        </w:rPr>
        <w:t>A</w:t>
      </w:r>
      <w:r w:rsidR="00A204C2" w:rsidRPr="00386B08">
        <w:rPr>
          <w:vanish/>
        </w:rPr>
        <w:t xml:space="preserve">n Coiste um </w:t>
      </w:r>
      <w:proofErr w:type="spellStart"/>
      <w:r w:rsidR="00A204C2" w:rsidRPr="00386B08">
        <w:rPr>
          <w:vanish/>
        </w:rPr>
        <w:t>Shaoirsí</w:t>
      </w:r>
      <w:proofErr w:type="spellEnd"/>
      <w:r w:rsidR="00A204C2" w:rsidRPr="00386B08">
        <w:rPr>
          <w:vanish/>
        </w:rPr>
        <w:t xml:space="preserve"> Sibhialta, um Cheartas agus um Ghnóthaí Baile</w:t>
      </w:r>
      <w:bookmarkEnd w:id="2"/>
    </w:p>
    <w:p w14:paraId="47F18B2C" w14:textId="77777777" w:rsidR="00A204C2" w:rsidRPr="00386B08" w:rsidRDefault="00A204C2" w:rsidP="00A204C2">
      <w:pPr>
        <w:rPr>
          <w:vanish/>
        </w:rPr>
      </w:pPr>
      <w:bookmarkStart w:id="3" w:name="PE"/>
      <w:r w:rsidRPr="00386B08">
        <w:rPr>
          <w:vanish/>
        </w:rPr>
        <w:t>PE784.310</w:t>
      </w:r>
      <w:bookmarkEnd w:id="3"/>
    </w:p>
    <w:p w14:paraId="1874FFFF" w14:textId="7FE287C0" w:rsidR="00A204C2" w:rsidRPr="00386B08" w:rsidRDefault="00D75E91" w:rsidP="00A204C2">
      <w:pPr>
        <w:pStyle w:val="ATHeading3"/>
      </w:pPr>
      <w:bookmarkStart w:id="4" w:name="Sujet"/>
      <w:r>
        <w:t>Leasuithe a ghlac</w:t>
      </w:r>
      <w:r w:rsidRPr="002E4E31">
        <w:t xml:space="preserve"> Parlaimint na hEorpa </w:t>
      </w:r>
      <w:r w:rsidR="00A204C2" w:rsidRPr="00386B08">
        <w:t xml:space="preserve">an </w:t>
      </w:r>
      <w:r w:rsidR="00294828">
        <w:t>11</w:t>
      </w:r>
      <w:r w:rsidR="00A204C2" w:rsidRPr="00386B08">
        <w:t xml:space="preserve"> </w:t>
      </w:r>
      <w:r w:rsidR="00D46C51">
        <w:t>Márta</w:t>
      </w:r>
      <w:r w:rsidR="00A204C2" w:rsidRPr="00386B08">
        <w:t xml:space="preserve"> 2026 maidir leis an togra le haghaidh </w:t>
      </w:r>
      <w:r w:rsidR="00825CA0">
        <w:t>r</w:t>
      </w:r>
      <w:r w:rsidR="00A204C2" w:rsidRPr="00386B08">
        <w:t>ialachán ó Pharlaimint na hEorpa agus ón gComhairle lena leasaítear Rialachán (AE) 2021/1232 a mhéid a bhaineann le síneadh a chur lena thréimhse cur i bhfeidhm</w:t>
      </w:r>
      <w:bookmarkEnd w:id="4"/>
      <w:r w:rsidR="00A204C2" w:rsidRPr="00386B08">
        <w:t xml:space="preserve"> </w:t>
      </w:r>
      <w:bookmarkStart w:id="5" w:name="References"/>
      <w:r w:rsidR="00A204C2" w:rsidRPr="00386B08">
        <w:t>(COM(2025)0797 – C10-0370/2025 – 2025/0429(COD))</w:t>
      </w:r>
      <w:bookmarkEnd w:id="5"/>
      <w:r>
        <w:rPr>
          <w:rStyle w:val="FootnoteReference"/>
        </w:rPr>
        <w:footnoteReference w:id="1"/>
      </w:r>
    </w:p>
    <w:p w14:paraId="5B8D9F2B" w14:textId="77777777" w:rsidR="00A204C2" w:rsidRPr="00386B08" w:rsidRDefault="00A204C2" w:rsidP="00A204C2"/>
    <w:p w14:paraId="009DE177" w14:textId="6DCF0A2A" w:rsidR="007945DA" w:rsidRPr="00386B08" w:rsidRDefault="007945DA" w:rsidP="007945DA">
      <w:pPr>
        <w:pStyle w:val="NormalBold"/>
      </w:pPr>
      <w:bookmarkStart w:id="6" w:name="TextBodyBegin"/>
      <w:bookmarkEnd w:id="6"/>
      <w:r w:rsidRPr="00386B08">
        <w:t>(</w:t>
      </w:r>
      <w:r w:rsidR="00D46C51">
        <w:t>An g</w:t>
      </w:r>
      <w:r w:rsidRPr="00386B08">
        <w:t>náthnós imeachta reachtach: an chéad léamh)</w:t>
      </w:r>
    </w:p>
    <w:p w14:paraId="1A85C004" w14:textId="3B9B546D" w:rsidR="00BD10F9" w:rsidRDefault="00BD10F9" w:rsidP="004A21C2">
      <w:pPr>
        <w:ind w:left="567" w:hanging="567"/>
        <w:sectPr w:rsidR="00BD10F9" w:rsidSect="00386B0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8AF1E6F" w14:textId="77777777" w:rsidR="00BD10F9" w:rsidRPr="00807F67" w:rsidRDefault="00BD10F9" w:rsidP="00BD10F9">
      <w:pPr>
        <w:pStyle w:val="AmNumberTabs"/>
      </w:pPr>
      <w:r w:rsidRPr="00807F67">
        <w:lastRenderedPageBreak/>
        <w:t>Leasú</w:t>
      </w:r>
      <w:r w:rsidRPr="00807F67">
        <w:tab/>
      </w:r>
      <w:r w:rsidRPr="00807F67">
        <w:tab/>
        <w:t>1</w:t>
      </w:r>
    </w:p>
    <w:p w14:paraId="712F7485" w14:textId="77777777" w:rsidR="00BD10F9" w:rsidRPr="00807F67" w:rsidRDefault="00BD10F9" w:rsidP="00BD10F9">
      <w:pPr>
        <w:pStyle w:val="NormalBold12b"/>
      </w:pPr>
      <w:r w:rsidRPr="00807F67">
        <w:t>Togra le haghaidh rialacháin</w:t>
      </w:r>
    </w:p>
    <w:p w14:paraId="4495F73F" w14:textId="77777777" w:rsidR="00BD10F9" w:rsidRPr="00807F67" w:rsidRDefault="00BD10F9" w:rsidP="00BD10F9">
      <w:pPr>
        <w:pStyle w:val="NormalBold"/>
      </w:pPr>
      <w:r w:rsidRPr="00807F67">
        <w:t>Airteagal -1 (nua)</w:t>
      </w:r>
    </w:p>
    <w:p w14:paraId="483AF923" w14:textId="77777777" w:rsidR="00BD10F9" w:rsidRPr="00807F67" w:rsidRDefault="00BD10F9" w:rsidP="00BD10F9">
      <w:r w:rsidRPr="00807F67">
        <w:t>Rialachán (AE) 2021/1232</w:t>
      </w:r>
    </w:p>
    <w:p w14:paraId="197497F9" w14:textId="77777777" w:rsidR="00BD10F9" w:rsidRPr="00807F67" w:rsidRDefault="00BD10F9" w:rsidP="00BD10F9">
      <w:r w:rsidRPr="00807F67">
        <w:t>Airteagal 3 – mír 1 – pointe a</w:t>
      </w:r>
    </w:p>
    <w:p w14:paraId="28F6E049" w14:textId="77777777" w:rsidR="00BD10F9" w:rsidRPr="00807F67" w:rsidRDefault="00BD10F9" w:rsidP="00BD10F9">
      <w:pPr>
        <w:pStyle w:val="NormalBold"/>
      </w:pP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D10F9" w:rsidRPr="00807F67" w14:paraId="02847B90" w14:textId="77777777" w:rsidTr="00FE6217">
        <w:trPr>
          <w:jc w:val="center"/>
        </w:trPr>
        <w:tc>
          <w:tcPr>
            <w:tcW w:w="9752" w:type="dxa"/>
            <w:gridSpan w:val="2"/>
          </w:tcPr>
          <w:p w14:paraId="2207062C" w14:textId="77777777" w:rsidR="00BD10F9" w:rsidRPr="00807F67" w:rsidRDefault="00BD10F9" w:rsidP="00FE6217">
            <w:pPr>
              <w:keepNext/>
            </w:pPr>
          </w:p>
        </w:tc>
      </w:tr>
      <w:tr w:rsidR="00BD10F9" w:rsidRPr="00807F67" w14:paraId="6242A795" w14:textId="77777777" w:rsidTr="00FE6217">
        <w:trPr>
          <w:jc w:val="center"/>
        </w:trPr>
        <w:tc>
          <w:tcPr>
            <w:tcW w:w="4876" w:type="dxa"/>
          </w:tcPr>
          <w:p w14:paraId="2F84F1EB" w14:textId="65C76599" w:rsidR="00BD10F9" w:rsidRPr="00807F67" w:rsidRDefault="008975A7" w:rsidP="00FE6217">
            <w:pPr>
              <w:pStyle w:val="AmColumnHeading"/>
              <w:keepNext/>
            </w:pPr>
            <w:r>
              <w:t>An téacs atá ann</w:t>
            </w:r>
          </w:p>
        </w:tc>
        <w:tc>
          <w:tcPr>
            <w:tcW w:w="4876" w:type="dxa"/>
          </w:tcPr>
          <w:p w14:paraId="1A419D77" w14:textId="77777777" w:rsidR="00BD10F9" w:rsidRPr="00807F67" w:rsidRDefault="00BD10F9" w:rsidP="00FE6217">
            <w:pPr>
              <w:pStyle w:val="AmColumnHeading"/>
              <w:keepNext/>
            </w:pPr>
            <w:r w:rsidRPr="00807F67">
              <w:t>Leasú</w:t>
            </w:r>
          </w:p>
        </w:tc>
      </w:tr>
      <w:tr w:rsidR="00BD10F9" w:rsidRPr="00807F67" w14:paraId="1A89F758" w14:textId="77777777" w:rsidTr="00FE6217">
        <w:trPr>
          <w:jc w:val="center"/>
        </w:trPr>
        <w:tc>
          <w:tcPr>
            <w:tcW w:w="4876" w:type="dxa"/>
          </w:tcPr>
          <w:p w14:paraId="3223F8AA" w14:textId="77777777" w:rsidR="00BD10F9" w:rsidRPr="00807F67" w:rsidRDefault="00BD10F9" w:rsidP="00FE6217">
            <w:pPr>
              <w:pStyle w:val="Normal6a"/>
            </w:pPr>
          </w:p>
        </w:tc>
        <w:tc>
          <w:tcPr>
            <w:tcW w:w="4876" w:type="dxa"/>
          </w:tcPr>
          <w:p w14:paraId="29075D10" w14:textId="77777777" w:rsidR="00BD10F9" w:rsidRPr="00807F67" w:rsidRDefault="00BD10F9" w:rsidP="00FE6217">
            <w:pPr>
              <w:pStyle w:val="Normal6a"/>
              <w:jc w:val="center"/>
              <w:rPr>
                <w:szCs w:val="24"/>
              </w:rPr>
            </w:pPr>
            <w:r w:rsidRPr="00807F67">
              <w:rPr>
                <w:b/>
                <w:i/>
              </w:rPr>
              <w:t>Airteagal -1</w:t>
            </w:r>
          </w:p>
        </w:tc>
      </w:tr>
      <w:tr w:rsidR="00BD10F9" w:rsidRPr="00807F67" w14:paraId="2D6A8006" w14:textId="77777777" w:rsidTr="00FE6217">
        <w:trPr>
          <w:jc w:val="center"/>
        </w:trPr>
        <w:tc>
          <w:tcPr>
            <w:tcW w:w="4876" w:type="dxa"/>
          </w:tcPr>
          <w:p w14:paraId="39E2BE37" w14:textId="77777777" w:rsidR="00BD10F9" w:rsidRPr="00807F67" w:rsidRDefault="00BD10F9" w:rsidP="00FE6217">
            <w:pPr>
              <w:pStyle w:val="Normal6a"/>
            </w:pPr>
          </w:p>
        </w:tc>
        <w:tc>
          <w:tcPr>
            <w:tcW w:w="4876" w:type="dxa"/>
          </w:tcPr>
          <w:p w14:paraId="4AA81640" w14:textId="77777777" w:rsidR="00BD10F9" w:rsidRPr="00807F67" w:rsidRDefault="00BD10F9" w:rsidP="00FE6217">
            <w:pPr>
              <w:pStyle w:val="Normal6a"/>
              <w:rPr>
                <w:b/>
                <w:i/>
              </w:rPr>
            </w:pPr>
            <w:r w:rsidRPr="00807F67">
              <w:rPr>
                <w:b/>
                <w:i/>
              </w:rPr>
              <w:t>In Airteagal 3(1) de Rialachán (AE) 2021/1232, cuirtear an méid seo a leanas in ionad phointe (a):</w:t>
            </w:r>
          </w:p>
        </w:tc>
      </w:tr>
      <w:tr w:rsidR="00BD10F9" w:rsidRPr="00807F67" w14:paraId="6D5F2CDF" w14:textId="77777777" w:rsidTr="00FE6217">
        <w:trPr>
          <w:jc w:val="center"/>
        </w:trPr>
        <w:tc>
          <w:tcPr>
            <w:tcW w:w="4876" w:type="dxa"/>
          </w:tcPr>
          <w:p w14:paraId="69BE39CC" w14:textId="40BB0221" w:rsidR="00BD10F9" w:rsidRPr="00807F67" w:rsidRDefault="008975A7" w:rsidP="008975A7">
            <w:pPr>
              <w:pStyle w:val="Normal6a"/>
            </w:pPr>
            <w:r>
              <w:t>(a) is fíor an méid seo a leanas maidir leis an bpróiseáil:</w:t>
            </w:r>
          </w:p>
        </w:tc>
        <w:tc>
          <w:tcPr>
            <w:tcW w:w="4876" w:type="dxa"/>
          </w:tcPr>
          <w:p w14:paraId="41BC3C39" w14:textId="53B55790" w:rsidR="00BD10F9" w:rsidRPr="00A93861" w:rsidRDefault="00825CA0" w:rsidP="00FE6217">
            <w:pPr>
              <w:pStyle w:val="Normal6a"/>
              <w:rPr>
                <w:bCs/>
                <w:iCs/>
              </w:rPr>
            </w:pPr>
            <w:r>
              <w:rPr>
                <w:bCs/>
                <w:iCs/>
              </w:rPr>
              <w:t>‘</w:t>
            </w:r>
            <w:r w:rsidR="00BD10F9" w:rsidRPr="00A93861">
              <w:rPr>
                <w:bCs/>
                <w:iCs/>
              </w:rPr>
              <w:t>(a) gur fíor an méid seo a leanas maidir leis an bpróiseáil:</w:t>
            </w:r>
          </w:p>
        </w:tc>
      </w:tr>
      <w:tr w:rsidR="00BD10F9" w:rsidRPr="00807F67" w14:paraId="48C21458" w14:textId="77777777" w:rsidTr="00FE6217">
        <w:trPr>
          <w:jc w:val="center"/>
        </w:trPr>
        <w:tc>
          <w:tcPr>
            <w:tcW w:w="4876" w:type="dxa"/>
          </w:tcPr>
          <w:p w14:paraId="774962DD" w14:textId="6780BE1D" w:rsidR="00BD10F9" w:rsidRPr="00807F67" w:rsidRDefault="00375087" w:rsidP="00375087">
            <w:pPr>
              <w:pStyle w:val="Normal6a"/>
            </w:pPr>
            <w:r>
              <w:t xml:space="preserve">(i) tá fíorghá léi chun teicneolaíocht shonrach a úsáid chun na críche ábhar mí-úsáide gnéasaí leanaí ar líne a bhrath agus a bhaint agus é a thuairisciú d’údaráis forfheidhmithe dlí agus d’eagraíochtaí a ghníomhaíonn ar mhaithe le leas an phobail i gcoinne mí-úsáid ghnéasach leanaí </w:t>
            </w:r>
            <w:r w:rsidRPr="00A93861">
              <w:rPr>
                <w:b/>
                <w:bCs/>
                <w:i/>
                <w:iCs/>
              </w:rPr>
              <w:t>agus sirtheoireacht leanaí a bhrath agus a thuairisciú d’údaráis forfheidhmithe dlí nó d’eagraíochtaí a ghníomhaíonn ar mhaithe le leas an phobail i gcoinne mí-úsáid ghnéasach leanaí, agus chun na críche sin amháin;</w:t>
            </w:r>
          </w:p>
        </w:tc>
        <w:tc>
          <w:tcPr>
            <w:tcW w:w="4876" w:type="dxa"/>
          </w:tcPr>
          <w:p w14:paraId="5562C23A" w14:textId="72642009" w:rsidR="00BD10F9" w:rsidRPr="00A93861" w:rsidRDefault="00BD10F9" w:rsidP="00FE6217">
            <w:pPr>
              <w:pStyle w:val="Normal6a"/>
              <w:rPr>
                <w:bCs/>
                <w:iCs/>
              </w:rPr>
            </w:pPr>
            <w:r w:rsidRPr="00A93861">
              <w:rPr>
                <w:bCs/>
                <w:iCs/>
              </w:rPr>
              <w:t xml:space="preserve">(i) go bhfuil fíorghá léi chun teicneolaíocht shonrach a úsáid chun ábhar mí-úsáid ghnéis ar leanaí ar líne </w:t>
            </w:r>
            <w:r w:rsidR="00825CA0">
              <w:rPr>
                <w:b/>
                <w:i/>
              </w:rPr>
              <w:t xml:space="preserve">atá ar eolas </w:t>
            </w:r>
            <w:r w:rsidRPr="00A93861">
              <w:rPr>
                <w:bCs/>
                <w:iCs/>
              </w:rPr>
              <w:t>a aimsiú a bhaint agus a thuairisciú do na h-údaráis forfheidhmithe dlí agus d’eagraíochtaí a ghníomhaíonn ar mhaithe le leas an phobail i gcoinne mhí-úsáid ghnéis ar leanaí, agus chuige sin amháin;</w:t>
            </w:r>
          </w:p>
        </w:tc>
      </w:tr>
      <w:tr w:rsidR="00BD10F9" w:rsidRPr="00807F67" w14:paraId="7540E5EB" w14:textId="77777777" w:rsidTr="00FE6217">
        <w:trPr>
          <w:jc w:val="center"/>
        </w:trPr>
        <w:tc>
          <w:tcPr>
            <w:tcW w:w="4876" w:type="dxa"/>
          </w:tcPr>
          <w:p w14:paraId="589355AD" w14:textId="1B9A388E" w:rsidR="00BD10F9" w:rsidRPr="00807F67" w:rsidRDefault="00375087" w:rsidP="00375087">
            <w:pPr>
              <w:pStyle w:val="Normal6a"/>
            </w:pPr>
            <w:r>
              <w:t>(ii) tá sí comhréireach agus teoranta do theicneolaíochtaí a úsáideann soláthraithe chun na críche a leagtar amach i bpointe (i):</w:t>
            </w:r>
          </w:p>
        </w:tc>
        <w:tc>
          <w:tcPr>
            <w:tcW w:w="4876" w:type="dxa"/>
          </w:tcPr>
          <w:p w14:paraId="274AA24B" w14:textId="77777777" w:rsidR="00BD10F9" w:rsidRPr="00A93861" w:rsidRDefault="00BD10F9" w:rsidP="00FE6217">
            <w:pPr>
              <w:pStyle w:val="Normal6a"/>
              <w:rPr>
                <w:bCs/>
                <w:iCs/>
              </w:rPr>
            </w:pPr>
            <w:r w:rsidRPr="00A93861">
              <w:rPr>
                <w:bCs/>
                <w:iCs/>
              </w:rPr>
              <w:t>(ii) go bhfuil sí comhréireach agus teoranta do theicneolaíochtaí atá in úsáid ag soláthraithe chun na críche a leagtar amach i bpointe (i):</w:t>
            </w:r>
          </w:p>
        </w:tc>
      </w:tr>
      <w:tr w:rsidR="00BD10F9" w:rsidRPr="00807F67" w14:paraId="2E8552B1" w14:textId="77777777" w:rsidTr="00FE6217">
        <w:trPr>
          <w:jc w:val="center"/>
        </w:trPr>
        <w:tc>
          <w:tcPr>
            <w:tcW w:w="4876" w:type="dxa"/>
          </w:tcPr>
          <w:p w14:paraId="7E53576E" w14:textId="772E12CC" w:rsidR="00375087" w:rsidRPr="00A93861" w:rsidRDefault="00375087" w:rsidP="00375087">
            <w:pPr>
              <w:pStyle w:val="Normal6a"/>
            </w:pPr>
            <w:r w:rsidRPr="00A93861">
              <w:t xml:space="preserve">(iii) tá sí teoranta do shonraí inneachair agus </w:t>
            </w:r>
            <w:r w:rsidRPr="00A93861">
              <w:rPr>
                <w:b/>
                <w:bCs/>
              </w:rPr>
              <w:t>sonraí tráchta gaolmhara</w:t>
            </w:r>
            <w:r w:rsidRPr="00A93861">
              <w:t xml:space="preserve"> a bhfuil fíorghá leo chun na críche a leagtar amach i bpointe (i);</w:t>
            </w:r>
          </w:p>
          <w:p w14:paraId="55C15DEF" w14:textId="77777777" w:rsidR="00BD10F9" w:rsidRPr="00807F67" w:rsidRDefault="00BD10F9" w:rsidP="00FE6217">
            <w:pPr>
              <w:pStyle w:val="Normal6a"/>
            </w:pPr>
          </w:p>
        </w:tc>
        <w:tc>
          <w:tcPr>
            <w:tcW w:w="4876" w:type="dxa"/>
          </w:tcPr>
          <w:p w14:paraId="763D7383" w14:textId="77777777" w:rsidR="00BD10F9" w:rsidRPr="00A93861" w:rsidRDefault="00BD10F9" w:rsidP="00FE6217">
            <w:pPr>
              <w:pStyle w:val="Normal6a"/>
              <w:rPr>
                <w:bCs/>
                <w:iCs/>
              </w:rPr>
            </w:pPr>
            <w:r w:rsidRPr="00A93861">
              <w:rPr>
                <w:bCs/>
                <w:iCs/>
              </w:rPr>
              <w:t>(iii) go bhfuil sí teoranta do shonraí inneachair a bhfuil fíorghá leo chun na críche a leagtar amach i bpointe (i);</w:t>
            </w:r>
          </w:p>
        </w:tc>
      </w:tr>
      <w:tr w:rsidR="00BD10F9" w:rsidRPr="00807F67" w14:paraId="0F0773C1" w14:textId="77777777" w:rsidTr="00FE6217">
        <w:trPr>
          <w:jc w:val="center"/>
        </w:trPr>
        <w:tc>
          <w:tcPr>
            <w:tcW w:w="4876" w:type="dxa"/>
          </w:tcPr>
          <w:p w14:paraId="4BE6C272" w14:textId="6E03E896" w:rsidR="00375087" w:rsidRPr="00A93861" w:rsidRDefault="00375087" w:rsidP="00375087">
            <w:pPr>
              <w:pStyle w:val="Normal6a"/>
            </w:pPr>
            <w:r w:rsidRPr="00A93861">
              <w:t>(iv)</w:t>
            </w:r>
            <w:r>
              <w:t xml:space="preserve"> </w:t>
            </w:r>
            <w:r w:rsidRPr="00A93861">
              <w:t>tá sí teoranta don mhéid a bhfuil fíorghá leis chun na críche a leagtar amach i bpointe (i);</w:t>
            </w:r>
          </w:p>
          <w:p w14:paraId="4BC20B92" w14:textId="77777777" w:rsidR="00BD10F9" w:rsidRPr="00807F67" w:rsidRDefault="00BD10F9" w:rsidP="00FE6217">
            <w:pPr>
              <w:pStyle w:val="Normal6a"/>
            </w:pPr>
          </w:p>
        </w:tc>
        <w:tc>
          <w:tcPr>
            <w:tcW w:w="4876" w:type="dxa"/>
          </w:tcPr>
          <w:p w14:paraId="6E42AD83" w14:textId="77777777" w:rsidR="00BD10F9" w:rsidRPr="00A93861" w:rsidRDefault="00BD10F9" w:rsidP="00FE6217">
            <w:pPr>
              <w:pStyle w:val="Normal6a"/>
              <w:rPr>
                <w:bCs/>
                <w:iCs/>
              </w:rPr>
            </w:pPr>
            <w:r w:rsidRPr="00A93861">
              <w:rPr>
                <w:bCs/>
                <w:iCs/>
              </w:rPr>
              <w:t>(iv) go bhfuil sí teoranta don mhéid a bhfuil fíorghá leis chun na críche a leagtar amach i bpointe (i);</w:t>
            </w:r>
          </w:p>
        </w:tc>
      </w:tr>
      <w:tr w:rsidR="00BD10F9" w:rsidRPr="00807F67" w14:paraId="6AD33065" w14:textId="77777777" w:rsidTr="00FE6217">
        <w:trPr>
          <w:jc w:val="center"/>
        </w:trPr>
        <w:tc>
          <w:tcPr>
            <w:tcW w:w="4876" w:type="dxa"/>
          </w:tcPr>
          <w:p w14:paraId="2BF05BA7" w14:textId="77777777" w:rsidR="00BD10F9" w:rsidRPr="00807F67" w:rsidRDefault="00BD10F9" w:rsidP="00FE6217">
            <w:pPr>
              <w:pStyle w:val="Normal6a"/>
            </w:pPr>
          </w:p>
        </w:tc>
        <w:tc>
          <w:tcPr>
            <w:tcW w:w="4876" w:type="dxa"/>
          </w:tcPr>
          <w:p w14:paraId="3EF8D369" w14:textId="79043C3D" w:rsidR="00BD10F9" w:rsidRPr="00807F67" w:rsidRDefault="00BD10F9" w:rsidP="00FE6217">
            <w:pPr>
              <w:pStyle w:val="Normal6a"/>
              <w:rPr>
                <w:b/>
                <w:i/>
              </w:rPr>
            </w:pPr>
            <w:r w:rsidRPr="00807F67">
              <w:rPr>
                <w:b/>
                <w:i/>
              </w:rPr>
              <w:t>(</w:t>
            </w:r>
            <w:r w:rsidR="00532AD3">
              <w:rPr>
                <w:b/>
                <w:i/>
              </w:rPr>
              <w:t>v</w:t>
            </w:r>
            <w:r w:rsidRPr="00807F67">
              <w:rPr>
                <w:b/>
                <w:i/>
              </w:rPr>
              <w:t xml:space="preserve">) gan a bheith curtha i bhfeidhm maidir le cumarsáid idirphearsanta ar cuireadh, ar cuireadh nó a gcuirfear </w:t>
            </w:r>
            <w:proofErr w:type="spellStart"/>
            <w:r w:rsidRPr="00807F67">
              <w:rPr>
                <w:b/>
                <w:i/>
              </w:rPr>
              <w:t>criptiú</w:t>
            </w:r>
            <w:proofErr w:type="spellEnd"/>
            <w:r w:rsidRPr="00807F67">
              <w:rPr>
                <w:b/>
                <w:i/>
              </w:rPr>
              <w:t xml:space="preserve"> ó </w:t>
            </w:r>
            <w:r w:rsidRPr="00807F67">
              <w:rPr>
                <w:b/>
                <w:i/>
              </w:rPr>
              <w:lastRenderedPageBreak/>
              <w:t>cheann go ceann i bhfeidhm maidir léi;</w:t>
            </w:r>
            <w:r w:rsidR="00825CA0">
              <w:rPr>
                <w:b/>
                <w:i/>
              </w:rPr>
              <w:t>’;</w:t>
            </w:r>
          </w:p>
        </w:tc>
      </w:tr>
    </w:tbl>
    <w:p w14:paraId="0B0D6046" w14:textId="7E58C3B8" w:rsidR="00BD10F9" w:rsidRDefault="00BD10F9" w:rsidP="00BD10F9"/>
    <w:p w14:paraId="18B01CE5" w14:textId="77777777" w:rsidR="001E2F4F" w:rsidRPr="000C2DC6" w:rsidRDefault="001E2F4F" w:rsidP="001E2F4F">
      <w:pPr>
        <w:pStyle w:val="AmNumberTabs"/>
      </w:pPr>
      <w:r w:rsidRPr="000C2DC6">
        <w:t>Leasú</w:t>
      </w:r>
      <w:r w:rsidRPr="000C2DC6">
        <w:tab/>
      </w:r>
      <w:r w:rsidRPr="000C2DC6">
        <w:tab/>
        <w:t>5</w:t>
      </w:r>
    </w:p>
    <w:p w14:paraId="37513B75" w14:textId="77777777" w:rsidR="001E2F4F" w:rsidRPr="000C2DC6" w:rsidRDefault="001E2F4F" w:rsidP="001E2F4F">
      <w:pPr>
        <w:pStyle w:val="NormalBold12b"/>
      </w:pPr>
      <w:r w:rsidRPr="000C2DC6">
        <w:t>Togra le haghaidh rialacháin</w:t>
      </w:r>
    </w:p>
    <w:p w14:paraId="4262CF2C" w14:textId="77777777" w:rsidR="001E2F4F" w:rsidRPr="000C2DC6" w:rsidRDefault="001E2F4F" w:rsidP="001E2F4F">
      <w:pPr>
        <w:pStyle w:val="NormalBold"/>
      </w:pPr>
      <w:r w:rsidRPr="000C2DC6">
        <w:t>Airteagal -1 a (nua)</w:t>
      </w:r>
    </w:p>
    <w:p w14:paraId="63B29264" w14:textId="77777777" w:rsidR="001E2F4F" w:rsidRPr="000C2DC6" w:rsidRDefault="001E2F4F" w:rsidP="001E2F4F">
      <w:r w:rsidRPr="000C2DC6">
        <w:t>Rialachán (AE) 2021/1232</w:t>
      </w:r>
    </w:p>
    <w:p w14:paraId="54A6E423" w14:textId="77777777" w:rsidR="001E2F4F" w:rsidRPr="000C2DC6" w:rsidRDefault="001E2F4F" w:rsidP="001E2F4F">
      <w:r w:rsidRPr="000C2DC6">
        <w:t>Airteagal 1 – mír 1 – pointe a – pointe -i a (nua)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2F4F" w:rsidRPr="000C2DC6" w14:paraId="6C0339D7" w14:textId="77777777" w:rsidTr="00FE621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8AFC71" w14:textId="77777777" w:rsidR="001E2F4F" w:rsidRPr="000C2DC6" w:rsidRDefault="001E2F4F" w:rsidP="00FE6217"/>
        </w:tc>
      </w:tr>
      <w:tr w:rsidR="001E2F4F" w:rsidRPr="000C2DC6" w14:paraId="0DE1CABB" w14:textId="77777777" w:rsidTr="00FE621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ECF30" w14:textId="10511C03" w:rsidR="001E2F4F" w:rsidRPr="000C2DC6" w:rsidRDefault="00532AD3" w:rsidP="00FE6217">
            <w:pPr>
              <w:pStyle w:val="AmColumnHeading"/>
            </w:pPr>
            <w:r>
              <w:t>An téacs atá ann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F356F" w14:textId="77777777" w:rsidR="001E2F4F" w:rsidRPr="000C2DC6" w:rsidRDefault="001E2F4F" w:rsidP="00FE6217">
            <w:pPr>
              <w:pStyle w:val="AmColumnHeading"/>
            </w:pPr>
            <w:r w:rsidRPr="000C2DC6">
              <w:t>Leasú</w:t>
            </w:r>
          </w:p>
        </w:tc>
      </w:tr>
      <w:tr w:rsidR="001E2F4F" w:rsidRPr="000C2DC6" w14:paraId="2DF1721F" w14:textId="77777777" w:rsidTr="00FE621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B0E86" w14:textId="77777777" w:rsidR="001E2F4F" w:rsidRPr="000C2DC6" w:rsidRDefault="001E2F4F" w:rsidP="00FE621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8F30F" w14:textId="77777777" w:rsidR="001E2F4F" w:rsidRPr="000C2DC6" w:rsidRDefault="001E2F4F" w:rsidP="00FE6217">
            <w:pPr>
              <w:pStyle w:val="Normal6a"/>
              <w:jc w:val="center"/>
            </w:pPr>
            <w:r w:rsidRPr="000C2DC6">
              <w:rPr>
                <w:b/>
                <w:i/>
              </w:rPr>
              <w:t>Airteagal -1a</w:t>
            </w:r>
            <w:r w:rsidRPr="000C2DC6">
              <w:tab/>
            </w:r>
          </w:p>
        </w:tc>
      </w:tr>
      <w:tr w:rsidR="001E2F4F" w:rsidRPr="000C2DC6" w14:paraId="350E7D4E" w14:textId="77777777" w:rsidTr="00FE621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3E9C7" w14:textId="77777777" w:rsidR="001E2F4F" w:rsidRPr="000C2DC6" w:rsidRDefault="001E2F4F" w:rsidP="00FE621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C3AF3" w14:textId="77777777" w:rsidR="001E2F4F" w:rsidRPr="000C2DC6" w:rsidRDefault="001E2F4F" w:rsidP="00FE6217">
            <w:pPr>
              <w:pStyle w:val="Normal6a"/>
            </w:pPr>
            <w:r w:rsidRPr="000C2DC6">
              <w:rPr>
                <w:b/>
                <w:i/>
              </w:rPr>
              <w:t>In Airteagal 3(1), pointe (a), de Rialachán (AE) 2021/1232, cuirtear an pointe seo a leanas isteach:</w:t>
            </w:r>
          </w:p>
        </w:tc>
      </w:tr>
      <w:tr w:rsidR="001E2F4F" w:rsidRPr="000C2DC6" w14:paraId="0EEB0804" w14:textId="77777777" w:rsidTr="00FE621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9EB16" w14:textId="77777777" w:rsidR="001E2F4F" w:rsidRPr="000C2DC6" w:rsidRDefault="001E2F4F" w:rsidP="00FE621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C64FD" w14:textId="0814F462" w:rsidR="001E2F4F" w:rsidRPr="000C2DC6" w:rsidRDefault="00825CA0" w:rsidP="00FE6217">
            <w:pPr>
              <w:pStyle w:val="Normal6a"/>
            </w:pPr>
            <w:r>
              <w:rPr>
                <w:b/>
                <w:i/>
              </w:rPr>
              <w:t>‘</w:t>
            </w:r>
            <w:r w:rsidR="001E2F4F" w:rsidRPr="000C2DC6">
              <w:rPr>
                <w:b/>
                <w:i/>
              </w:rPr>
              <w:t xml:space="preserve">(ia) </w:t>
            </w:r>
            <w:r>
              <w:rPr>
                <w:b/>
                <w:i/>
              </w:rPr>
              <w:tab/>
            </w:r>
            <w:r w:rsidR="001E2F4F" w:rsidRPr="000C2DC6">
              <w:rPr>
                <w:b/>
                <w:i/>
              </w:rPr>
              <w:t xml:space="preserve">atá spriocdhírithe, sonraithe agus teoranta d’úsáideoirí aonair, do ghrúpa sonrach úsáideoirí, sa cháil sin nó mar </w:t>
            </w:r>
            <w:proofErr w:type="spellStart"/>
            <w:r w:rsidR="001E2F4F" w:rsidRPr="000C2DC6">
              <w:rPr>
                <w:b/>
                <w:i/>
              </w:rPr>
              <w:t>shíntiúsóirí</w:t>
            </w:r>
            <w:proofErr w:type="spellEnd"/>
            <w:r w:rsidR="001E2F4F" w:rsidRPr="000C2DC6">
              <w:rPr>
                <w:b/>
                <w:i/>
              </w:rPr>
              <w:t xml:space="preserve"> le bealach sonrach cumarsáide, a bhfuil forais réasúnacha amhrais ann ina leith maidir le nasc, fiú nasc indíreach, le hábhar mí-úsáide gnéasaí leanaí, agus atá sainaitheanta ag an údarás breithiúnach inniúil;</w:t>
            </w:r>
            <w:r>
              <w:rPr>
                <w:b/>
                <w:i/>
              </w:rPr>
              <w:t>’;</w:t>
            </w:r>
          </w:p>
        </w:tc>
      </w:tr>
    </w:tbl>
    <w:p w14:paraId="2B12B472" w14:textId="12F4E019" w:rsidR="001E2F4F" w:rsidRDefault="001E2F4F" w:rsidP="001E2F4F"/>
    <w:p w14:paraId="4942D6BC" w14:textId="77777777" w:rsidR="0042325E" w:rsidRPr="00807F67" w:rsidRDefault="0042325E" w:rsidP="0042325E">
      <w:pPr>
        <w:pStyle w:val="AmNumberTabs"/>
      </w:pPr>
      <w:r w:rsidRPr="00807F67">
        <w:t>Leasú</w:t>
      </w:r>
      <w:r w:rsidRPr="00807F67">
        <w:tab/>
      </w:r>
      <w:r w:rsidRPr="00807F67">
        <w:tab/>
        <w:t>2</w:t>
      </w:r>
    </w:p>
    <w:p w14:paraId="2434BCB8" w14:textId="77777777" w:rsidR="0042325E" w:rsidRPr="00807F67" w:rsidRDefault="0042325E" w:rsidP="0042325E">
      <w:pPr>
        <w:pStyle w:val="NormalBold12b"/>
      </w:pPr>
      <w:r w:rsidRPr="00807F67">
        <w:t>Togra le haghaidh rialacháin</w:t>
      </w:r>
    </w:p>
    <w:p w14:paraId="1638B131" w14:textId="62C79F44" w:rsidR="0042325E" w:rsidRPr="00807F67" w:rsidRDefault="0042325E" w:rsidP="0042325E">
      <w:pPr>
        <w:pStyle w:val="NormalBold"/>
        <w:rPr>
          <w:rStyle w:val="HideTWBExt"/>
          <w:rFonts w:ascii="Times New Roman" w:hAnsi="Times New Roman"/>
          <w:noProof w:val="0"/>
          <w:vanish w:val="0"/>
          <w:color w:val="auto"/>
          <w:sz w:val="24"/>
        </w:rPr>
      </w:pPr>
      <w:r w:rsidRPr="00807F67">
        <w:t xml:space="preserve">Airteagal -1 </w:t>
      </w:r>
      <w:r w:rsidR="00532AD3">
        <w:t>b</w:t>
      </w:r>
      <w:r w:rsidRPr="00807F67">
        <w:t xml:space="preserve"> (nua)</w:t>
      </w:r>
    </w:p>
    <w:p w14:paraId="17F2702E" w14:textId="77777777" w:rsidR="0042325E" w:rsidRPr="00807F67" w:rsidRDefault="0042325E" w:rsidP="0042325E">
      <w:r w:rsidRPr="00807F67">
        <w:t>Rialachán (AE) 2021/1232</w:t>
      </w:r>
    </w:p>
    <w:p w14:paraId="4AC66436" w14:textId="77777777" w:rsidR="0042325E" w:rsidRPr="00807F67" w:rsidRDefault="0042325E" w:rsidP="0042325E">
      <w:r w:rsidRPr="00807F67">
        <w:t>Airteagal 3 – mír 1 – pointe b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2325E" w:rsidRPr="00807F67" w14:paraId="557D5DAB" w14:textId="77777777" w:rsidTr="00FE6217">
        <w:trPr>
          <w:jc w:val="center"/>
        </w:trPr>
        <w:tc>
          <w:tcPr>
            <w:tcW w:w="9752" w:type="dxa"/>
            <w:gridSpan w:val="2"/>
          </w:tcPr>
          <w:p w14:paraId="37FF3ABE" w14:textId="77777777" w:rsidR="0042325E" w:rsidRPr="00807F67" w:rsidRDefault="0042325E" w:rsidP="00FE6217">
            <w:pPr>
              <w:keepNext/>
            </w:pPr>
          </w:p>
        </w:tc>
      </w:tr>
      <w:tr w:rsidR="0042325E" w:rsidRPr="00807F67" w14:paraId="39F5C874" w14:textId="77777777" w:rsidTr="00FE6217">
        <w:trPr>
          <w:jc w:val="center"/>
        </w:trPr>
        <w:tc>
          <w:tcPr>
            <w:tcW w:w="4876" w:type="dxa"/>
          </w:tcPr>
          <w:p w14:paraId="457F505F" w14:textId="24D25D72" w:rsidR="0042325E" w:rsidRPr="00807F67" w:rsidRDefault="00532AD3" w:rsidP="00FE6217">
            <w:pPr>
              <w:pStyle w:val="AmColumnHeading"/>
              <w:keepNext/>
            </w:pPr>
            <w:r>
              <w:t>An téacs atá ann</w:t>
            </w:r>
          </w:p>
        </w:tc>
        <w:tc>
          <w:tcPr>
            <w:tcW w:w="4876" w:type="dxa"/>
          </w:tcPr>
          <w:p w14:paraId="403B31E4" w14:textId="77777777" w:rsidR="0042325E" w:rsidRPr="00807F67" w:rsidRDefault="0042325E" w:rsidP="00FE6217">
            <w:pPr>
              <w:pStyle w:val="AmColumnHeading"/>
              <w:keepNext/>
            </w:pPr>
            <w:r w:rsidRPr="00807F67">
              <w:t>Leasú</w:t>
            </w:r>
          </w:p>
        </w:tc>
      </w:tr>
      <w:tr w:rsidR="0042325E" w:rsidRPr="00807F67" w14:paraId="420E6300" w14:textId="77777777" w:rsidTr="00FE6217">
        <w:trPr>
          <w:jc w:val="center"/>
        </w:trPr>
        <w:tc>
          <w:tcPr>
            <w:tcW w:w="4876" w:type="dxa"/>
          </w:tcPr>
          <w:p w14:paraId="2517CEB4" w14:textId="77777777" w:rsidR="0042325E" w:rsidRPr="00807F67" w:rsidRDefault="0042325E" w:rsidP="00FE6217">
            <w:pPr>
              <w:pStyle w:val="Normal6a"/>
            </w:pPr>
          </w:p>
        </w:tc>
        <w:tc>
          <w:tcPr>
            <w:tcW w:w="4876" w:type="dxa"/>
          </w:tcPr>
          <w:p w14:paraId="1D618A96" w14:textId="194EFBF2" w:rsidR="0042325E" w:rsidRPr="00807F67" w:rsidRDefault="0042325E" w:rsidP="00FE6217">
            <w:pPr>
              <w:pStyle w:val="Normal6a"/>
              <w:jc w:val="center"/>
              <w:rPr>
                <w:szCs w:val="24"/>
              </w:rPr>
            </w:pPr>
            <w:r w:rsidRPr="00807F67">
              <w:rPr>
                <w:b/>
                <w:i/>
              </w:rPr>
              <w:t>Airteagal -1</w:t>
            </w:r>
            <w:r w:rsidR="00532AD3">
              <w:rPr>
                <w:b/>
                <w:i/>
              </w:rPr>
              <w:t>b</w:t>
            </w:r>
          </w:p>
        </w:tc>
      </w:tr>
      <w:tr w:rsidR="0042325E" w:rsidRPr="00807F67" w14:paraId="1E0E1EF3" w14:textId="77777777" w:rsidTr="00FE6217">
        <w:trPr>
          <w:jc w:val="center"/>
        </w:trPr>
        <w:tc>
          <w:tcPr>
            <w:tcW w:w="4876" w:type="dxa"/>
          </w:tcPr>
          <w:p w14:paraId="3CF8CDEB" w14:textId="77777777" w:rsidR="0042325E" w:rsidRPr="00807F67" w:rsidRDefault="0042325E" w:rsidP="00FE6217">
            <w:pPr>
              <w:pStyle w:val="Normal6a"/>
            </w:pPr>
          </w:p>
        </w:tc>
        <w:tc>
          <w:tcPr>
            <w:tcW w:w="4876" w:type="dxa"/>
          </w:tcPr>
          <w:p w14:paraId="30007ED3" w14:textId="77777777" w:rsidR="0042325E" w:rsidRPr="00807F67" w:rsidRDefault="0042325E" w:rsidP="00FE6217">
            <w:pPr>
              <w:pStyle w:val="Normal6a"/>
              <w:rPr>
                <w:b/>
                <w:i/>
              </w:rPr>
            </w:pPr>
            <w:r w:rsidRPr="00807F67">
              <w:rPr>
                <w:b/>
                <w:i/>
              </w:rPr>
              <w:t>In Airteagal 3(1) de Rialachán (AE) 2021/1232, cuirtear an méid seo a leanas in ionad phointe (b):</w:t>
            </w:r>
          </w:p>
        </w:tc>
      </w:tr>
      <w:tr w:rsidR="0042325E" w:rsidRPr="00807F67" w14:paraId="0AA0FEB3" w14:textId="77777777" w:rsidTr="00FE6217">
        <w:trPr>
          <w:jc w:val="center"/>
        </w:trPr>
        <w:tc>
          <w:tcPr>
            <w:tcW w:w="4876" w:type="dxa"/>
          </w:tcPr>
          <w:p w14:paraId="1EC60FE5" w14:textId="6FC4A325" w:rsidR="0042325E" w:rsidRPr="00807F67" w:rsidRDefault="00C6776B" w:rsidP="00C6776B">
            <w:pPr>
              <w:pStyle w:val="Normal6a"/>
            </w:pPr>
            <w:r>
              <w:t xml:space="preserve">(b) tá na teicneolaíochtaí a úsáidtear chun na críche a leagtar amach i bpointe (a)(i) den mhír seo i gcomhréir leis an </w:t>
            </w:r>
            <w:proofErr w:type="spellStart"/>
            <w:r>
              <w:t>úrscothacht</w:t>
            </w:r>
            <w:proofErr w:type="spellEnd"/>
            <w:r>
              <w:t xml:space="preserve"> atá in úsáid sa tionscal agus is iad na teicneolaíochtaí is lú iad lena gcuirtear isteach ar an bpríobháideachas, lena n-áirítear maidir le prionsabal na cosanta sonraí trí dhearadh agus trí réamhshocrú a leagtar síos in Airteagal 25 </w:t>
            </w:r>
            <w:r>
              <w:lastRenderedPageBreak/>
              <w:t xml:space="preserve">de Rialachán (AE) 2016/679 agus, a mhéid a úsáidtear iad chun téacs i gcumarsáid a scanadh, ní féidir leo substaint inneachar na cumarsáide a bhaint de </w:t>
            </w:r>
            <w:proofErr w:type="spellStart"/>
            <w:r>
              <w:t>thátal</w:t>
            </w:r>
            <w:proofErr w:type="spellEnd"/>
            <w:r>
              <w:t xml:space="preserve"> as agus ní féidir a dhéanamh leo ach patrúin a bhrath lena dtugtar le fios go bhféadfadh mí-úsáid ghnéasach leanaí ar líne a bheith ann;</w:t>
            </w:r>
          </w:p>
        </w:tc>
        <w:tc>
          <w:tcPr>
            <w:tcW w:w="4876" w:type="dxa"/>
          </w:tcPr>
          <w:p w14:paraId="2F5C7FD6" w14:textId="50E40E65" w:rsidR="0042325E" w:rsidRPr="00807F67" w:rsidRDefault="00825CA0" w:rsidP="00FE6217">
            <w:pPr>
              <w:pStyle w:val="Normal6a"/>
              <w:rPr>
                <w:b/>
                <w:i/>
              </w:rPr>
            </w:pPr>
            <w:r>
              <w:rPr>
                <w:bCs/>
                <w:iCs/>
              </w:rPr>
              <w:lastRenderedPageBreak/>
              <w:t>‘</w:t>
            </w:r>
            <w:r w:rsidR="0042325E" w:rsidRPr="00A93861">
              <w:rPr>
                <w:bCs/>
                <w:iCs/>
              </w:rPr>
              <w:t xml:space="preserve">(b) tá na teicneolaíochtaí a úsáidtear chun na críche a leagtar amach i bpointe (a)(i) den mhír seo i gcomhréir leis an </w:t>
            </w:r>
            <w:proofErr w:type="spellStart"/>
            <w:r w:rsidR="0042325E" w:rsidRPr="00A93861">
              <w:rPr>
                <w:bCs/>
                <w:iCs/>
              </w:rPr>
              <w:t>úrscothacht</w:t>
            </w:r>
            <w:proofErr w:type="spellEnd"/>
            <w:r w:rsidR="0042325E" w:rsidRPr="00A93861">
              <w:rPr>
                <w:bCs/>
                <w:iCs/>
              </w:rPr>
              <w:t xml:space="preserve"> sa tionscal agus is iad na teicneolaíochtaí is lú iad lena gcuirtear isteach ar an bpríobháideachas, lena n-áirítear maidir le prionsabal na cosanta sonraí trí dhearadh agus trí réamhshocrú a leagtar síos in Airteagal 25 de </w:t>
            </w:r>
            <w:r w:rsidR="0042325E" w:rsidRPr="00807F67">
              <w:rPr>
                <w:b/>
                <w:i/>
              </w:rPr>
              <w:t xml:space="preserve">Rialachán </w:t>
            </w:r>
            <w:r w:rsidR="0042325E" w:rsidRPr="00A93861">
              <w:rPr>
                <w:bCs/>
                <w:iCs/>
              </w:rPr>
              <w:lastRenderedPageBreak/>
              <w:t xml:space="preserve">(AE) 2016/679 agus, a mhéid a úsáidtear iad chun téacs i gcumarsáid a scanadh, ní féidir leo substaint ábhar na cumarsáide a dhéanamh amach ach amháin i gcás ina bhfuil patrúin á mbrath lena dtugtar le fios go bhféadfadh mí-úsáid ghnéasach leanaí ar líne a bheith ann, </w:t>
            </w:r>
            <w:r w:rsidR="0042325E" w:rsidRPr="00EA0D24">
              <w:rPr>
                <w:b/>
                <w:i/>
              </w:rPr>
              <w:t xml:space="preserve">agus, i gcás ina n-úsáidtear teicneolaíochtaí den sórt sin chun mealladh leanaí nó ábhar mí-úsáide gnéasaí leanaí ar líne nár sainaithníodh roimhe sin a bhrath, beidh an úsáid sin teoranta go docht do chásanna ina bhfuil tuairisc nó fógra nithiúil faighte ag an soláthraí ó úsáideoir, ó </w:t>
            </w:r>
            <w:proofErr w:type="spellStart"/>
            <w:r w:rsidR="0042325E" w:rsidRPr="00EA0D24">
              <w:rPr>
                <w:b/>
                <w:i/>
              </w:rPr>
              <w:t>chomharthóir</w:t>
            </w:r>
            <w:proofErr w:type="spellEnd"/>
            <w:r w:rsidR="0042325E" w:rsidRPr="00EA0D24">
              <w:rPr>
                <w:b/>
                <w:i/>
              </w:rPr>
              <w:t xml:space="preserve"> iontaofa, nó ó eagraíocht a ghníomhaíonn ar mhaithe le leas an phobail in aghaidh mí-úsáid ghnéasach leanaí, maidir le teachtaireacht, cuntas nó idirghníomhaíocht shonrach lena léirítear amhras réasúnach faoi mhí-úsáid ghnéasach leanaí ar líne, agus beidh an brath teoranta go docht don mhéid atá riachtanach i ndáil leis an cás tuairiscithe sin.</w:t>
            </w:r>
            <w:r>
              <w:rPr>
                <w:b/>
                <w:i/>
              </w:rPr>
              <w:t>’;</w:t>
            </w:r>
          </w:p>
        </w:tc>
      </w:tr>
    </w:tbl>
    <w:p w14:paraId="228779F6" w14:textId="2D0F8EF2" w:rsidR="0042325E" w:rsidRDefault="0042325E" w:rsidP="0042325E"/>
    <w:p w14:paraId="5B43620D" w14:textId="77777777" w:rsidR="00E05CA1" w:rsidRPr="00807F67" w:rsidRDefault="00E05CA1" w:rsidP="00E05CA1">
      <w:pPr>
        <w:pStyle w:val="AmNumberTabs"/>
      </w:pPr>
      <w:r w:rsidRPr="00807F67">
        <w:t>Leasú</w:t>
      </w:r>
      <w:r w:rsidRPr="00807F67">
        <w:tab/>
      </w:r>
      <w:r w:rsidRPr="00807F67">
        <w:tab/>
        <w:t>3</w:t>
      </w:r>
    </w:p>
    <w:p w14:paraId="4315625E" w14:textId="77777777" w:rsidR="00E05CA1" w:rsidRPr="00807F67" w:rsidRDefault="00E05CA1" w:rsidP="00E05CA1">
      <w:pPr>
        <w:pStyle w:val="NormalBold12b"/>
      </w:pPr>
      <w:r w:rsidRPr="00807F67">
        <w:t>Togra le haghaidh rialacháin</w:t>
      </w:r>
    </w:p>
    <w:p w14:paraId="266B7B3A" w14:textId="77777777" w:rsidR="00E05CA1" w:rsidRPr="00807F67" w:rsidRDefault="00E05CA1" w:rsidP="00E05CA1">
      <w:pPr>
        <w:pStyle w:val="NormalBold"/>
      </w:pPr>
      <w:r w:rsidRPr="00807F67">
        <w:t>Airteagal 1 – mír 1</w:t>
      </w:r>
    </w:p>
    <w:p w14:paraId="04633A10" w14:textId="77777777" w:rsidR="00E05CA1" w:rsidRPr="00807F67" w:rsidRDefault="00E05CA1" w:rsidP="00E05CA1">
      <w:r w:rsidRPr="00807F67">
        <w:t>Rialachán (AE) 2021/1232</w:t>
      </w:r>
    </w:p>
    <w:p w14:paraId="6DB7310E" w14:textId="487240F4" w:rsidR="00E05CA1" w:rsidRPr="00807F67" w:rsidRDefault="00E05CA1" w:rsidP="00E05CA1">
      <w:r w:rsidRPr="00807F67">
        <w:t xml:space="preserve">Airteagal 10 </w:t>
      </w:r>
      <w:r w:rsidR="00A50629" w:rsidRPr="00807F67">
        <w:t>–</w:t>
      </w:r>
      <w:r w:rsidR="00A50629">
        <w:t xml:space="preserve"> </w:t>
      </w:r>
      <w:r w:rsidRPr="00807F67">
        <w:t>an dara fomhír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05CA1" w:rsidRPr="00807F67" w14:paraId="1EFF05A2" w14:textId="77777777" w:rsidTr="00FE6217">
        <w:trPr>
          <w:jc w:val="center"/>
        </w:trPr>
        <w:tc>
          <w:tcPr>
            <w:tcW w:w="9752" w:type="dxa"/>
            <w:gridSpan w:val="2"/>
          </w:tcPr>
          <w:p w14:paraId="27E1DD99" w14:textId="77777777" w:rsidR="00E05CA1" w:rsidRPr="00807F67" w:rsidRDefault="00E05CA1" w:rsidP="00FE6217">
            <w:pPr>
              <w:keepNext/>
            </w:pPr>
          </w:p>
        </w:tc>
      </w:tr>
      <w:tr w:rsidR="00E05CA1" w:rsidRPr="00807F67" w14:paraId="7413D082" w14:textId="77777777" w:rsidTr="00FE6217">
        <w:trPr>
          <w:jc w:val="center"/>
        </w:trPr>
        <w:tc>
          <w:tcPr>
            <w:tcW w:w="4876" w:type="dxa"/>
          </w:tcPr>
          <w:p w14:paraId="3887E388" w14:textId="77777777" w:rsidR="00E05CA1" w:rsidRPr="00807F67" w:rsidRDefault="00E05CA1" w:rsidP="00FE6217">
            <w:pPr>
              <w:pStyle w:val="AmColumnHeading"/>
              <w:keepNext/>
            </w:pPr>
            <w:r w:rsidRPr="00807F67">
              <w:t>Téacs arna mholadh ag an gCoimisiún</w:t>
            </w:r>
          </w:p>
        </w:tc>
        <w:tc>
          <w:tcPr>
            <w:tcW w:w="4876" w:type="dxa"/>
          </w:tcPr>
          <w:p w14:paraId="50309D6A" w14:textId="77777777" w:rsidR="00E05CA1" w:rsidRPr="00807F67" w:rsidRDefault="00E05CA1" w:rsidP="00FE6217">
            <w:pPr>
              <w:pStyle w:val="AmColumnHeading"/>
              <w:keepNext/>
            </w:pPr>
            <w:r w:rsidRPr="00807F67">
              <w:t>Leasú</w:t>
            </w:r>
          </w:p>
        </w:tc>
      </w:tr>
      <w:tr w:rsidR="00E05CA1" w:rsidRPr="00807F67" w14:paraId="4C862C6C" w14:textId="77777777" w:rsidTr="00FE6217">
        <w:trPr>
          <w:jc w:val="center"/>
        </w:trPr>
        <w:tc>
          <w:tcPr>
            <w:tcW w:w="4876" w:type="dxa"/>
          </w:tcPr>
          <w:p w14:paraId="373305BC" w14:textId="77777777" w:rsidR="00E05CA1" w:rsidRPr="00807F67" w:rsidRDefault="00E05CA1" w:rsidP="00FE6217">
            <w:pPr>
              <w:pStyle w:val="Normal6a"/>
            </w:pPr>
            <w:r w:rsidRPr="00807F67">
              <w:t xml:space="preserve">Beidh feidhm aige go dtí an 3 </w:t>
            </w:r>
            <w:r w:rsidRPr="00807F67">
              <w:rPr>
                <w:b/>
                <w:bCs/>
                <w:i/>
                <w:iCs/>
              </w:rPr>
              <w:t>Aibreán 2028</w:t>
            </w:r>
            <w:r w:rsidRPr="00807F67">
              <w:t>.</w:t>
            </w:r>
          </w:p>
        </w:tc>
        <w:tc>
          <w:tcPr>
            <w:tcW w:w="4876" w:type="dxa"/>
          </w:tcPr>
          <w:p w14:paraId="3B6FD689" w14:textId="77777777" w:rsidR="00E05CA1" w:rsidRPr="00807F67" w:rsidRDefault="00E05CA1" w:rsidP="00FE6217">
            <w:pPr>
              <w:pStyle w:val="Normal6a"/>
              <w:rPr>
                <w:szCs w:val="24"/>
              </w:rPr>
            </w:pPr>
            <w:r w:rsidRPr="00807F67">
              <w:t xml:space="preserve">Beidh feidhm aige go dtí an </w:t>
            </w:r>
            <w:r w:rsidRPr="00807F67">
              <w:rPr>
                <w:b/>
                <w:bCs/>
                <w:i/>
                <w:iCs/>
              </w:rPr>
              <w:t>3 Lúnasa 2027</w:t>
            </w:r>
            <w:r w:rsidRPr="00807F67">
              <w:t>.</w:t>
            </w:r>
          </w:p>
        </w:tc>
      </w:tr>
    </w:tbl>
    <w:p w14:paraId="72F6A51C" w14:textId="401B1C2B" w:rsidR="00E05CA1" w:rsidRDefault="00E05CA1" w:rsidP="00E05CA1"/>
    <w:p w14:paraId="6313714B" w14:textId="20C2F9D2" w:rsidR="00E365E1" w:rsidRPr="00386B08" w:rsidRDefault="00E365E1" w:rsidP="00A93861"/>
    <w:sectPr w:rsidR="00E365E1" w:rsidRPr="00386B08" w:rsidSect="00386B0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784C2" w14:textId="77777777" w:rsidR="00A204C2" w:rsidRPr="00386B08" w:rsidRDefault="00A204C2">
      <w:r w:rsidRPr="00386B08">
        <w:separator/>
      </w:r>
    </w:p>
  </w:endnote>
  <w:endnote w:type="continuationSeparator" w:id="0">
    <w:p w14:paraId="5873541E" w14:textId="77777777" w:rsidR="00A204C2" w:rsidRPr="00386B08" w:rsidRDefault="00A204C2">
      <w:r w:rsidRPr="00386B0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4D271" w14:textId="77777777" w:rsidR="00064002" w:rsidRPr="00386B0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68154" w14:textId="77777777" w:rsidR="00064002" w:rsidRPr="00386B0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15658" w14:textId="77777777" w:rsidR="00064002" w:rsidRPr="00386B0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3F1A6" w14:textId="77777777" w:rsidR="00A204C2" w:rsidRPr="00386B08" w:rsidRDefault="00A204C2">
      <w:r w:rsidRPr="00386B08">
        <w:separator/>
      </w:r>
    </w:p>
  </w:footnote>
  <w:footnote w:type="continuationSeparator" w:id="0">
    <w:p w14:paraId="37E0112F" w14:textId="77777777" w:rsidR="00A204C2" w:rsidRPr="00386B08" w:rsidRDefault="00A204C2">
      <w:r w:rsidRPr="00386B08">
        <w:continuationSeparator/>
      </w:r>
    </w:p>
  </w:footnote>
  <w:footnote w:id="1">
    <w:p w14:paraId="7DC2B202" w14:textId="34AB3F7B" w:rsidR="00D75E91" w:rsidRPr="00A93861" w:rsidRDefault="00D75E91" w:rsidP="00A93861">
      <w:pPr>
        <w:pStyle w:val="FootnoteText"/>
        <w:ind w:left="709" w:hanging="709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ab/>
      </w:r>
      <w:proofErr w:type="spellStart"/>
      <w:r w:rsidRPr="00E45C31">
        <w:rPr>
          <w:lang w:val="it-IT"/>
        </w:rPr>
        <w:t>Tarchuireadh</w:t>
      </w:r>
      <w:proofErr w:type="spellEnd"/>
      <w:r w:rsidRPr="00E45C31">
        <w:rPr>
          <w:lang w:val="it-IT"/>
        </w:rPr>
        <w:t xml:space="preserve"> an </w:t>
      </w:r>
      <w:proofErr w:type="spellStart"/>
      <w:r w:rsidRPr="00E45C31">
        <w:rPr>
          <w:lang w:val="it-IT"/>
        </w:rPr>
        <w:t>ní</w:t>
      </w:r>
      <w:proofErr w:type="spellEnd"/>
      <w:r w:rsidRPr="00E45C31">
        <w:rPr>
          <w:lang w:val="it-IT"/>
        </w:rPr>
        <w:t xml:space="preserve"> </w:t>
      </w:r>
      <w:proofErr w:type="spellStart"/>
      <w:r w:rsidRPr="00E45C31">
        <w:rPr>
          <w:lang w:val="it-IT"/>
        </w:rPr>
        <w:t>ar</w:t>
      </w:r>
      <w:proofErr w:type="spellEnd"/>
      <w:r w:rsidRPr="00E45C31">
        <w:rPr>
          <w:lang w:val="it-IT"/>
        </w:rPr>
        <w:t xml:space="preserve"> </w:t>
      </w:r>
      <w:proofErr w:type="spellStart"/>
      <w:r w:rsidRPr="00E45C31">
        <w:rPr>
          <w:lang w:val="it-IT"/>
        </w:rPr>
        <w:t>ais</w:t>
      </w:r>
      <w:proofErr w:type="spellEnd"/>
      <w:r w:rsidRPr="00E45C31">
        <w:rPr>
          <w:lang w:val="it-IT"/>
        </w:rPr>
        <w:t xml:space="preserve"> </w:t>
      </w:r>
      <w:proofErr w:type="spellStart"/>
      <w:r w:rsidRPr="00E45C31">
        <w:rPr>
          <w:lang w:val="it-IT"/>
        </w:rPr>
        <w:t>chuig</w:t>
      </w:r>
      <w:proofErr w:type="spellEnd"/>
      <w:r w:rsidRPr="00E45C31">
        <w:rPr>
          <w:lang w:val="it-IT"/>
        </w:rPr>
        <w:t xml:space="preserve"> an </w:t>
      </w:r>
      <w:proofErr w:type="spellStart"/>
      <w:r w:rsidRPr="00E45C31">
        <w:rPr>
          <w:lang w:val="it-IT"/>
        </w:rPr>
        <w:t>gcoiste</w:t>
      </w:r>
      <w:proofErr w:type="spellEnd"/>
      <w:r w:rsidRPr="00E45C31">
        <w:rPr>
          <w:lang w:val="it-IT"/>
        </w:rPr>
        <w:t xml:space="preserve"> </w:t>
      </w:r>
      <w:proofErr w:type="spellStart"/>
      <w:r w:rsidRPr="00E45C31">
        <w:rPr>
          <w:lang w:val="it-IT"/>
        </w:rPr>
        <w:t>freagrach</w:t>
      </w:r>
      <w:proofErr w:type="spellEnd"/>
      <w:r w:rsidRPr="00E45C31">
        <w:rPr>
          <w:lang w:val="it-IT"/>
        </w:rPr>
        <w:t xml:space="preserve"> le </w:t>
      </w:r>
      <w:proofErr w:type="spellStart"/>
      <w:r w:rsidRPr="00E45C31">
        <w:rPr>
          <w:lang w:val="it-IT"/>
        </w:rPr>
        <w:t>haghaidh</w:t>
      </w:r>
      <w:proofErr w:type="spellEnd"/>
      <w:r w:rsidRPr="00E45C31">
        <w:rPr>
          <w:lang w:val="it-IT"/>
        </w:rPr>
        <w:t xml:space="preserve"> </w:t>
      </w:r>
      <w:proofErr w:type="spellStart"/>
      <w:r w:rsidRPr="00E45C31">
        <w:rPr>
          <w:lang w:val="it-IT"/>
        </w:rPr>
        <w:t>idirbheartaíocht</w:t>
      </w:r>
      <w:proofErr w:type="spellEnd"/>
      <w:r w:rsidRPr="00E45C31">
        <w:rPr>
          <w:lang w:val="it-IT"/>
        </w:rPr>
        <w:t xml:space="preserve"> </w:t>
      </w:r>
      <w:proofErr w:type="spellStart"/>
      <w:r w:rsidRPr="00E45C31">
        <w:rPr>
          <w:lang w:val="it-IT"/>
        </w:rPr>
        <w:t>idirinstitiúideach</w:t>
      </w:r>
      <w:proofErr w:type="spellEnd"/>
      <w:r w:rsidRPr="00E45C31">
        <w:rPr>
          <w:lang w:val="it-IT"/>
        </w:rPr>
        <w:t xml:space="preserve"> de </w:t>
      </w:r>
      <w:proofErr w:type="spellStart"/>
      <w:r w:rsidRPr="00E45C31">
        <w:rPr>
          <w:lang w:val="it-IT"/>
        </w:rPr>
        <w:t>bhun</w:t>
      </w:r>
      <w:proofErr w:type="spellEnd"/>
      <w:r w:rsidRPr="00E45C31">
        <w:rPr>
          <w:lang w:val="it-IT"/>
        </w:rPr>
        <w:t xml:space="preserve"> </w:t>
      </w:r>
      <w:proofErr w:type="spellStart"/>
      <w:r w:rsidRPr="00E45C31">
        <w:rPr>
          <w:lang w:val="it-IT"/>
        </w:rPr>
        <w:t>Riail</w:t>
      </w:r>
      <w:proofErr w:type="spellEnd"/>
      <w:r w:rsidRPr="00E45C31">
        <w:rPr>
          <w:lang w:val="it-IT"/>
        </w:rPr>
        <w:t xml:space="preserve"> </w:t>
      </w:r>
      <w:r>
        <w:rPr>
          <w:lang w:val="it-IT"/>
        </w:rPr>
        <w:t>60</w:t>
      </w:r>
      <w:r w:rsidRPr="00E45C31">
        <w:rPr>
          <w:lang w:val="it-IT"/>
        </w:rPr>
        <w:t xml:space="preserve">(4), an </w:t>
      </w:r>
      <w:proofErr w:type="spellStart"/>
      <w:r w:rsidRPr="00E45C31">
        <w:rPr>
          <w:lang w:val="it-IT"/>
        </w:rPr>
        <w:t>ceathrú</w:t>
      </w:r>
      <w:proofErr w:type="spellEnd"/>
      <w:r w:rsidRPr="00E45C31">
        <w:rPr>
          <w:lang w:val="it-IT"/>
        </w:rPr>
        <w:t xml:space="preserve"> </w:t>
      </w:r>
      <w:proofErr w:type="spellStart"/>
      <w:r w:rsidRPr="00E45C31">
        <w:rPr>
          <w:lang w:val="it-IT"/>
        </w:rPr>
        <w:t>fomhír</w:t>
      </w:r>
      <w:proofErr w:type="spellEnd"/>
      <w:r w:rsidRPr="00E45C31">
        <w:rPr>
          <w:lang w:val="it-IT"/>
        </w:rPr>
        <w:t xml:space="preserve"> (A</w:t>
      </w:r>
      <w:r>
        <w:rPr>
          <w:lang w:val="it-IT"/>
        </w:rPr>
        <w:t>10-0040/2026</w:t>
      </w:r>
      <w:r w:rsidRPr="00E45C31">
        <w:rPr>
          <w:lang w:val="it-I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3C8E3" w14:textId="77777777" w:rsidR="00064002" w:rsidRPr="00386B0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DC122" w14:textId="77777777" w:rsidR="00064002" w:rsidRPr="00386B0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A422B" w14:textId="77777777" w:rsidR="00064002" w:rsidRPr="00386B0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17814385">
    <w:abstractNumId w:val="9"/>
  </w:num>
  <w:num w:numId="2" w16cid:durableId="869996858">
    <w:abstractNumId w:val="9"/>
  </w:num>
  <w:num w:numId="3" w16cid:durableId="942958657">
    <w:abstractNumId w:val="7"/>
  </w:num>
  <w:num w:numId="4" w16cid:durableId="1175343846">
    <w:abstractNumId w:val="7"/>
  </w:num>
  <w:num w:numId="5" w16cid:durableId="945387144">
    <w:abstractNumId w:val="6"/>
  </w:num>
  <w:num w:numId="6" w16cid:durableId="184296671">
    <w:abstractNumId w:val="6"/>
  </w:num>
  <w:num w:numId="7" w16cid:durableId="70205846">
    <w:abstractNumId w:val="5"/>
  </w:num>
  <w:num w:numId="8" w16cid:durableId="1263297726">
    <w:abstractNumId w:val="5"/>
  </w:num>
  <w:num w:numId="9" w16cid:durableId="1953247114">
    <w:abstractNumId w:val="4"/>
  </w:num>
  <w:num w:numId="10" w16cid:durableId="134566430">
    <w:abstractNumId w:val="4"/>
  </w:num>
  <w:num w:numId="11" w16cid:durableId="1059326670">
    <w:abstractNumId w:val="8"/>
  </w:num>
  <w:num w:numId="12" w16cid:durableId="882401321">
    <w:abstractNumId w:val="8"/>
  </w:num>
  <w:num w:numId="13" w16cid:durableId="1485858546">
    <w:abstractNumId w:val="3"/>
  </w:num>
  <w:num w:numId="14" w16cid:durableId="1415474126">
    <w:abstractNumId w:val="3"/>
  </w:num>
  <w:num w:numId="15" w16cid:durableId="866143514">
    <w:abstractNumId w:val="2"/>
  </w:num>
  <w:num w:numId="16" w16cid:durableId="112291212">
    <w:abstractNumId w:val="2"/>
  </w:num>
  <w:num w:numId="17" w16cid:durableId="251011831">
    <w:abstractNumId w:val="1"/>
  </w:num>
  <w:num w:numId="18" w16cid:durableId="1346245597">
    <w:abstractNumId w:val="1"/>
  </w:num>
  <w:num w:numId="19" w16cid:durableId="1876849179">
    <w:abstractNumId w:val="0"/>
  </w:num>
  <w:num w:numId="20" w16cid:durableId="1164592637">
    <w:abstractNumId w:val="0"/>
  </w:num>
  <w:num w:numId="21" w16cid:durableId="1200780250">
    <w:abstractNumId w:val="9"/>
  </w:num>
  <w:num w:numId="22" w16cid:durableId="680818262">
    <w:abstractNumId w:val="7"/>
  </w:num>
  <w:num w:numId="23" w16cid:durableId="276372667">
    <w:abstractNumId w:val="6"/>
  </w:num>
  <w:num w:numId="24" w16cid:durableId="1422408557">
    <w:abstractNumId w:val="5"/>
  </w:num>
  <w:num w:numId="25" w16cid:durableId="1588151270">
    <w:abstractNumId w:val="4"/>
  </w:num>
  <w:num w:numId="26" w16cid:durableId="1476220629">
    <w:abstractNumId w:val="8"/>
  </w:num>
  <w:num w:numId="27" w16cid:durableId="385839294">
    <w:abstractNumId w:val="3"/>
  </w:num>
  <w:num w:numId="28" w16cid:durableId="1426732647">
    <w:abstractNumId w:val="2"/>
  </w:num>
  <w:num w:numId="29" w16cid:durableId="1353992391">
    <w:abstractNumId w:val="1"/>
  </w:num>
  <w:num w:numId="30" w16cid:durableId="2127238983">
    <w:abstractNumId w:val="0"/>
  </w:num>
  <w:num w:numId="31" w16cid:durableId="1651053495">
    <w:abstractNumId w:val="9"/>
  </w:num>
  <w:num w:numId="32" w16cid:durableId="1526018843">
    <w:abstractNumId w:val="7"/>
  </w:num>
  <w:num w:numId="33" w16cid:durableId="788551021">
    <w:abstractNumId w:val="6"/>
  </w:num>
  <w:num w:numId="34" w16cid:durableId="440299816">
    <w:abstractNumId w:val="5"/>
  </w:num>
  <w:num w:numId="35" w16cid:durableId="587736170">
    <w:abstractNumId w:val="4"/>
  </w:num>
  <w:num w:numId="36" w16cid:durableId="889072200">
    <w:abstractNumId w:val="8"/>
  </w:num>
  <w:num w:numId="37" w16cid:durableId="1682269300">
    <w:abstractNumId w:val="3"/>
  </w:num>
  <w:num w:numId="38" w16cid:durableId="595869888">
    <w:abstractNumId w:val="2"/>
  </w:num>
  <w:num w:numId="39" w16cid:durableId="2107144240">
    <w:abstractNumId w:val="1"/>
  </w:num>
  <w:num w:numId="40" w16cid:durableId="30694000">
    <w:abstractNumId w:val="0"/>
  </w:num>
  <w:num w:numId="41" w16cid:durableId="671882035">
    <w:abstractNumId w:val="10"/>
  </w:num>
  <w:num w:numId="42" w16cid:durableId="1111244166">
    <w:abstractNumId w:val="10"/>
  </w:num>
  <w:num w:numId="43" w16cid:durableId="1729304407">
    <w:abstractNumId w:val="10"/>
  </w:num>
  <w:num w:numId="44" w16cid:durableId="6239298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0/2026"/>
    <w:docVar w:name="dvlangue" w:val="GA"/>
    <w:docVar w:name="dvnumam" w:val="0"/>
    <w:docVar w:name="dvpe" w:val="784.310"/>
    <w:docVar w:name="dvrapporteur" w:val=" Rapóirtéir:"/>
    <w:docVar w:name="dvstar" w:val="***I"/>
    <w:docVar w:name="dvtitre" w:val="Rún reachtach ó Pharlaimint na hEorpa an xx Xxxx 2026 maidir leis an togra le haghaidh Rialachán ó Pharlaimint na hEorpa agus ón gComhairle lena leasaítear Rialachán (AE) 2021/1232 a mhéid a bhaineann le síneadh a chur lena thréimhse cur i bhfeidhm(COM(2025)0797 – C10-0370/2025 – 2025/0429(COD))"/>
  </w:docVars>
  <w:rsids>
    <w:rsidRoot w:val="00A204C2"/>
    <w:rsid w:val="00002272"/>
    <w:rsid w:val="00064002"/>
    <w:rsid w:val="000677B9"/>
    <w:rsid w:val="0007222C"/>
    <w:rsid w:val="000831BA"/>
    <w:rsid w:val="000A42CC"/>
    <w:rsid w:val="000E7DD9"/>
    <w:rsid w:val="0010095E"/>
    <w:rsid w:val="00125B37"/>
    <w:rsid w:val="00187494"/>
    <w:rsid w:val="001E2F4F"/>
    <w:rsid w:val="001F32AE"/>
    <w:rsid w:val="001F7433"/>
    <w:rsid w:val="0025031F"/>
    <w:rsid w:val="002767FF"/>
    <w:rsid w:val="00294828"/>
    <w:rsid w:val="002B18FE"/>
    <w:rsid w:val="002B5493"/>
    <w:rsid w:val="00306DC7"/>
    <w:rsid w:val="00343214"/>
    <w:rsid w:val="0034445B"/>
    <w:rsid w:val="00361C00"/>
    <w:rsid w:val="00375087"/>
    <w:rsid w:val="003811D0"/>
    <w:rsid w:val="00386B08"/>
    <w:rsid w:val="00395FA1"/>
    <w:rsid w:val="003E15D4"/>
    <w:rsid w:val="00411CCE"/>
    <w:rsid w:val="0041666E"/>
    <w:rsid w:val="00421060"/>
    <w:rsid w:val="0042325E"/>
    <w:rsid w:val="00471C19"/>
    <w:rsid w:val="004867E3"/>
    <w:rsid w:val="00494A28"/>
    <w:rsid w:val="004A21C2"/>
    <w:rsid w:val="004C0004"/>
    <w:rsid w:val="004C5D52"/>
    <w:rsid w:val="0050519A"/>
    <w:rsid w:val="005072A1"/>
    <w:rsid w:val="00510B80"/>
    <w:rsid w:val="00514517"/>
    <w:rsid w:val="00532AD3"/>
    <w:rsid w:val="00545827"/>
    <w:rsid w:val="00560270"/>
    <w:rsid w:val="005C2568"/>
    <w:rsid w:val="005F1B17"/>
    <w:rsid w:val="005F2A2D"/>
    <w:rsid w:val="006037C0"/>
    <w:rsid w:val="00655478"/>
    <w:rsid w:val="006631B6"/>
    <w:rsid w:val="00680577"/>
    <w:rsid w:val="006F74FA"/>
    <w:rsid w:val="00731ADD"/>
    <w:rsid w:val="00734777"/>
    <w:rsid w:val="00747932"/>
    <w:rsid w:val="00750720"/>
    <w:rsid w:val="00751A4A"/>
    <w:rsid w:val="00756632"/>
    <w:rsid w:val="00762C74"/>
    <w:rsid w:val="00786EC0"/>
    <w:rsid w:val="007945DA"/>
    <w:rsid w:val="007D1690"/>
    <w:rsid w:val="007E22AD"/>
    <w:rsid w:val="00817416"/>
    <w:rsid w:val="00825CA0"/>
    <w:rsid w:val="00842779"/>
    <w:rsid w:val="00865F67"/>
    <w:rsid w:val="00881A7B"/>
    <w:rsid w:val="008840E5"/>
    <w:rsid w:val="00887B3E"/>
    <w:rsid w:val="008975A7"/>
    <w:rsid w:val="008C2AC6"/>
    <w:rsid w:val="00930C23"/>
    <w:rsid w:val="0093193B"/>
    <w:rsid w:val="00932887"/>
    <w:rsid w:val="009509D8"/>
    <w:rsid w:val="00950B64"/>
    <w:rsid w:val="00981893"/>
    <w:rsid w:val="00A1687D"/>
    <w:rsid w:val="00A204C2"/>
    <w:rsid w:val="00A43E52"/>
    <w:rsid w:val="00A4678D"/>
    <w:rsid w:val="00A50629"/>
    <w:rsid w:val="00A61508"/>
    <w:rsid w:val="00A778C7"/>
    <w:rsid w:val="00A93861"/>
    <w:rsid w:val="00AB441E"/>
    <w:rsid w:val="00AB6293"/>
    <w:rsid w:val="00AE0928"/>
    <w:rsid w:val="00AF3B82"/>
    <w:rsid w:val="00B12E95"/>
    <w:rsid w:val="00B22876"/>
    <w:rsid w:val="00B558F0"/>
    <w:rsid w:val="00BD10F9"/>
    <w:rsid w:val="00BD48FE"/>
    <w:rsid w:val="00BD7BD8"/>
    <w:rsid w:val="00BE6ADC"/>
    <w:rsid w:val="00C05BFE"/>
    <w:rsid w:val="00C23CD4"/>
    <w:rsid w:val="00C61C0C"/>
    <w:rsid w:val="00C6776B"/>
    <w:rsid w:val="00C941CB"/>
    <w:rsid w:val="00CC2357"/>
    <w:rsid w:val="00CF071A"/>
    <w:rsid w:val="00D058B8"/>
    <w:rsid w:val="00D46C51"/>
    <w:rsid w:val="00D56C11"/>
    <w:rsid w:val="00D62935"/>
    <w:rsid w:val="00D75E91"/>
    <w:rsid w:val="00D834A0"/>
    <w:rsid w:val="00D872DF"/>
    <w:rsid w:val="00D91E21"/>
    <w:rsid w:val="00DA7FCD"/>
    <w:rsid w:val="00E05CA1"/>
    <w:rsid w:val="00E24E03"/>
    <w:rsid w:val="00E365E1"/>
    <w:rsid w:val="00E820A4"/>
    <w:rsid w:val="00EA0D2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BDCD4B"/>
  <w15:chartTrackingRefBased/>
  <w15:docId w15:val="{1BFF9B81-7D00-4EFD-87B4-E79919EE7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945DA"/>
    <w:pPr>
      <w:spacing w:before="480" w:after="240"/>
    </w:pPr>
  </w:style>
  <w:style w:type="paragraph" w:customStyle="1" w:styleId="NormalBold">
    <w:name w:val="NormalBold"/>
    <w:basedOn w:val="Normal"/>
    <w:rsid w:val="007945DA"/>
    <w:rPr>
      <w:b/>
    </w:rPr>
  </w:style>
  <w:style w:type="paragraph" w:customStyle="1" w:styleId="NormalHanging12a">
    <w:name w:val="NormalHanging12a"/>
    <w:basedOn w:val="Normal"/>
    <w:rsid w:val="007945D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D46C51"/>
    <w:rPr>
      <w:sz w:val="24"/>
      <w:lang w:val="ga-IE"/>
    </w:rPr>
  </w:style>
  <w:style w:type="character" w:styleId="CommentReference">
    <w:name w:val="annotation reference"/>
    <w:basedOn w:val="DefaultParagraphFont"/>
    <w:rsid w:val="00D46C51"/>
    <w:rPr>
      <w:sz w:val="16"/>
      <w:szCs w:val="16"/>
    </w:rPr>
  </w:style>
  <w:style w:type="paragraph" w:styleId="CommentText">
    <w:name w:val="annotation text"/>
    <w:basedOn w:val="Normal"/>
    <w:link w:val="CommentTextChar"/>
    <w:rsid w:val="00D46C5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46C51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D46C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46C51"/>
    <w:rPr>
      <w:b/>
      <w:bCs/>
      <w:lang w:val="ga-IE"/>
    </w:rPr>
  </w:style>
  <w:style w:type="paragraph" w:customStyle="1" w:styleId="Normal6a">
    <w:name w:val="Normal6a"/>
    <w:basedOn w:val="Normal"/>
    <w:rsid w:val="00BD10F9"/>
    <w:pPr>
      <w:spacing w:after="120"/>
    </w:pPr>
  </w:style>
  <w:style w:type="paragraph" w:customStyle="1" w:styleId="AmColumnHeading">
    <w:name w:val="AmColumnHeading"/>
    <w:basedOn w:val="Normal"/>
    <w:rsid w:val="00BD10F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D10F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D10F9"/>
    <w:pPr>
      <w:spacing w:before="240"/>
    </w:pPr>
    <w:rPr>
      <w:b/>
    </w:rPr>
  </w:style>
  <w:style w:type="character" w:customStyle="1" w:styleId="NormalBold12bChar">
    <w:name w:val="NormalBold12b Char"/>
    <w:basedOn w:val="DefaultParagraphFont"/>
    <w:link w:val="NormalBold12b"/>
    <w:rsid w:val="00BD10F9"/>
    <w:rPr>
      <w:b/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3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96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74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4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6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8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6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0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78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8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8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5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5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5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99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27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26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931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SMITH Lyndsey</cp:lastModifiedBy>
  <cp:revision>2</cp:revision>
  <cp:lastPrinted>2004-11-19T15:42:00Z</cp:lastPrinted>
  <dcterms:created xsi:type="dcterms:W3CDTF">2026-03-11T14:29:00Z</dcterms:created>
  <dcterms:modified xsi:type="dcterms:W3CDTF">2026-03-11T14:29:00Z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A10-0040/2026</vt:lpwstr>
  </property>
  <property fmtid="{D5CDD505-2E9C-101B-9397-08002B2CF9AE}" pid="4" name="&lt;Type&gt;">
    <vt:lpwstr>RR</vt:lpwstr>
  </property>
  <property fmtid="{D5CDD505-2E9C-101B-9397-08002B2CF9AE}" pid="5" name="&lt;Model&gt;">
    <vt:lpwstr/>
  </property>
</Properties>
</file>