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2F0A04E" w14:textId="77777777" w:rsidTr="0010095E">
        <w:tblPrEx>
          <w:tblW w:w="9072" w:type="dxa"/>
          <w:tblLook w:val="01E0"/>
        </w:tblPrEx>
        <w:trPr>
          <w:trHeight w:hRule="exact" w:val="1418"/>
        </w:trPr>
        <w:tc>
          <w:tcPr>
            <w:tcW w:w="6804" w:type="dxa"/>
            <w:shd w:val="clear" w:color="auto" w:fill="auto"/>
            <w:vAlign w:val="center"/>
          </w:tcPr>
          <w:p w:rsidR="00751A4A" w:rsidRPr="0047740E" w:rsidP="0010095E" w14:paraId="2A0712D4" w14:textId="77777777">
            <w:pPr>
              <w:pStyle w:val="EPName"/>
            </w:pPr>
            <w:r w:rsidRPr="0047740E">
              <w:t>Ευρωπαϊκό Κοινοβούλιο</w:t>
            </w:r>
          </w:p>
          <w:p w:rsidR="00751A4A" w:rsidRPr="0047740E" w:rsidP="005F1B17" w14:paraId="6C6A064F" w14:textId="77777777">
            <w:pPr>
              <w:pStyle w:val="EPTerm"/>
              <w:rPr>
                <w:rStyle w:val="HideTWBExt"/>
                <w:noProof w:val="0"/>
                <w:vanish w:val="0"/>
                <w:color w:val="auto"/>
              </w:rPr>
            </w:pPr>
            <w:r w:rsidRPr="0047740E">
              <w:t>2024</w:t>
            </w:r>
            <w:r w:rsidRPr="0047740E" w:rsidR="00817416">
              <w:t>-202</w:t>
            </w:r>
            <w:r w:rsidRPr="0047740E">
              <w:t>9</w:t>
            </w:r>
          </w:p>
        </w:tc>
        <w:tc>
          <w:tcPr>
            <w:tcW w:w="2268" w:type="dxa"/>
            <w:shd w:val="clear" w:color="auto" w:fill="auto"/>
          </w:tcPr>
          <w:p w:rsidR="00751A4A" w:rsidRPr="0047740E" w:rsidP="0010095E" w14:paraId="3A8106DA" w14:textId="77777777">
            <w:pPr>
              <w:pStyle w:val="EPLogo"/>
            </w:pPr>
            <w:r w:rsidRPr="0047740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7740E" w:rsidP="004C5D52" w14:paraId="64429245" w14:textId="77777777">
      <w:pPr>
        <w:pStyle w:val="LineTop"/>
      </w:pPr>
    </w:p>
    <w:p w:rsidR="00680577" w:rsidRPr="0047740E" w:rsidP="00680577" w14:paraId="68F25B46" w14:textId="77777777">
      <w:pPr>
        <w:pStyle w:val="EPBodyTA1"/>
      </w:pPr>
      <w:r w:rsidRPr="0047740E">
        <w:t>ΚΕΙΜΕΝΑ ΠΟΥ ΕΓΚΡΙΘΗΚΑΝ</w:t>
      </w:r>
    </w:p>
    <w:p w:rsidR="00D058B8" w:rsidRPr="0047740E" w:rsidP="00D058B8" w14:paraId="34A48717" w14:textId="77777777">
      <w:pPr>
        <w:pStyle w:val="LineBottom"/>
      </w:pPr>
    </w:p>
    <w:p w:rsidR="00CA7859" w:rsidRPr="00D3263C" w:rsidP="00CA7859" w14:paraId="26DF3E18" w14:textId="162A29B6">
      <w:pPr>
        <w:pStyle w:val="ATHeading1"/>
      </w:pPr>
      <w:bookmarkStart w:id="0" w:name="TANumber"/>
      <w:r w:rsidRPr="0047740E">
        <w:t>P</w:t>
      </w:r>
      <w:r w:rsidRPr="00941909" w:rsidR="00941909">
        <w:t>10</w:t>
      </w:r>
      <w:r w:rsidRPr="0047740E">
        <w:t>_TA(2026)0</w:t>
      </w:r>
      <w:r w:rsidRPr="00D3263C" w:rsidR="002738B9">
        <w:t>114</w:t>
      </w:r>
      <w:bookmarkEnd w:id="0"/>
    </w:p>
    <w:p w:rsidR="00CA7859" w:rsidRPr="0047740E" w:rsidP="00CA7859" w14:paraId="5D5DF629" w14:textId="77777777">
      <w:pPr>
        <w:pStyle w:val="ATHeading2"/>
      </w:pPr>
      <w:bookmarkStart w:id="1" w:name="title"/>
      <w:r w:rsidRPr="0047740E">
        <w:t>Σύστημα γενικευμένων δασμολογικών προτιμήσεων</w:t>
      </w:r>
      <w:bookmarkEnd w:id="1"/>
    </w:p>
    <w:p w:rsidR="00CA7859" w:rsidRPr="0047740E" w:rsidP="00CA7859" w14:paraId="78B95BC2" w14:textId="77777777">
      <w:pPr>
        <w:rPr>
          <w:i/>
          <w:vanish/>
        </w:rPr>
      </w:pPr>
      <w:r>
        <w:rPr>
          <w:i/>
        </w:rPr>
        <w:fldChar w:fldCharType="begin"/>
      </w:r>
      <w:r w:rsidRPr="0047740E">
        <w:rPr>
          <w:i/>
        </w:rPr>
        <w:instrText xml:space="preserve"> TC"(</w:instrText>
      </w:r>
      <w:bookmarkStart w:id="2" w:name="DocNumber"/>
      <w:r w:rsidRPr="0047740E">
        <w:rPr>
          <w:i/>
        </w:rPr>
        <w:instrText>A9-0147/2022</w:instrText>
      </w:r>
      <w:bookmarkEnd w:id="2"/>
      <w:r w:rsidRPr="0047740E">
        <w:rPr>
          <w:i/>
        </w:rPr>
        <w:instrText xml:space="preserve"> - Εισηγητής: Bernd Lange)"\l3 \n&gt; \* MERGEFORMAT </w:instrText>
      </w:r>
      <w:r>
        <w:rPr>
          <w:i/>
        </w:rPr>
        <w:fldChar w:fldCharType="end"/>
      </w:r>
    </w:p>
    <w:p w:rsidR="00CA7859" w:rsidRPr="0047740E" w:rsidP="00CA7859" w14:paraId="7A020BA6" w14:textId="77777777">
      <w:pPr>
        <w:rPr>
          <w:vanish/>
        </w:rPr>
      </w:pPr>
      <w:bookmarkStart w:id="3" w:name="Commission"/>
      <w:r w:rsidRPr="0047740E">
        <w:rPr>
          <w:vanish/>
        </w:rPr>
        <w:t>Επιτροπή Διεθνούς Εμπορίου</w:t>
      </w:r>
      <w:bookmarkEnd w:id="3"/>
    </w:p>
    <w:p w:rsidR="00CA7859" w:rsidRPr="0047740E" w:rsidP="00CA7859" w14:paraId="3B85C7FB" w14:textId="77777777">
      <w:pPr>
        <w:rPr>
          <w:vanish/>
        </w:rPr>
      </w:pPr>
      <w:bookmarkStart w:id="4" w:name="PE"/>
      <w:r w:rsidRPr="0047740E">
        <w:rPr>
          <w:vanish/>
        </w:rPr>
        <w:t>PE703.100</w:t>
      </w:r>
      <w:bookmarkEnd w:id="4"/>
    </w:p>
    <w:p w:rsidR="00CA7859" w:rsidRPr="0047740E" w:rsidP="00CA7859" w14:paraId="1655B896" w14:textId="1D019264">
      <w:pPr>
        <w:pStyle w:val="ATHeading3"/>
      </w:pPr>
      <w:bookmarkStart w:id="5" w:name="Sujet"/>
      <w:r w:rsidRPr="0047740E">
        <w:t xml:space="preserve">Νομοθετικό ψήφισμα του Ευρωπαϊκού Κοινοβουλίου της </w:t>
      </w:r>
      <w:r w:rsidR="00963BF4">
        <w:t>28ης</w:t>
      </w:r>
      <w:r w:rsidRPr="0047740E">
        <w:t xml:space="preserve"> </w:t>
      </w:r>
      <w:r w:rsidR="00941909">
        <w:t xml:space="preserve">Απριλίου </w:t>
      </w:r>
      <w:r w:rsidRPr="0047740E">
        <w:t>2026 σχετικά με την πρόταση κανονισμού του Ευρωπαϊκού Κοινοβουλίου και του Συμβουλίου για την εφαρμογή συστήματος γενικευμένων δασμολογικών προτιμήσεων και την κατάργηση του κανονισμού (ΕΕ) αριθ. 978/2012 του Ευρωπαϊκού Κοινοβουλίου και του Συμβουλίου</w:t>
      </w:r>
      <w:bookmarkEnd w:id="5"/>
      <w:r w:rsidRPr="0047740E">
        <w:t xml:space="preserve"> </w:t>
      </w:r>
      <w:bookmarkStart w:id="6" w:name="References"/>
      <w:r w:rsidRPr="0047740E">
        <w:t>(COM(2021)0579 – C9-0364/2021– 2021/0297(COD))</w:t>
      </w:r>
      <w:bookmarkEnd w:id="6"/>
    </w:p>
    <w:p w:rsidR="00D3263C" w:rsidP="00777962" w14:paraId="3B375F58" w14:textId="77777777">
      <w:pPr>
        <w:rPr>
          <w:b/>
        </w:rPr>
      </w:pPr>
    </w:p>
    <w:p w:rsidR="00777962" w:rsidRPr="0047740E" w:rsidP="00777962" w14:paraId="047019C6" w14:textId="0B64F5D3">
      <w:pPr>
        <w:rPr>
          <w:b/>
        </w:rPr>
      </w:pPr>
      <w:r w:rsidRPr="0047740E">
        <w:rPr>
          <w:b/>
        </w:rPr>
        <w:t>(Συνήθης νομοθετική διαδικασία: πρώτη ανάγνωση)</w:t>
      </w:r>
    </w:p>
    <w:p w:rsidR="00777962" w:rsidRPr="0047740E" w:rsidP="00777962" w14:paraId="5B997AEC" w14:textId="77777777">
      <w:pPr>
        <w:spacing w:before="480" w:after="240"/>
      </w:pPr>
      <w:r w:rsidRPr="0047740E">
        <w:rPr>
          <w:i/>
        </w:rPr>
        <w:t>Το Ευρωπαϊκό Κοινοβούλιο</w:t>
      </w:r>
      <w:r w:rsidRPr="0047740E">
        <w:t>,</w:t>
      </w:r>
    </w:p>
    <w:p w:rsidR="00777962" w:rsidRPr="0047740E" w:rsidP="00777962" w14:paraId="2A0DA034" w14:textId="77777777">
      <w:pPr>
        <w:spacing w:after="240"/>
        <w:ind w:left="567" w:hanging="567"/>
      </w:pPr>
      <w:r w:rsidRPr="0047740E">
        <w:t>–</w:t>
      </w:r>
      <w:r w:rsidRPr="0047740E">
        <w:tab/>
        <w:t>έχοντας υπόψη την πρόταση της Επιτροπής προς το Κοινοβούλιο και το Συμβούλιο (COM(2021)0579),</w:t>
      </w:r>
    </w:p>
    <w:p w:rsidR="00777962" w:rsidRPr="0047740E" w:rsidP="00777962" w14:paraId="67C7B704" w14:textId="40BCC78E">
      <w:pPr>
        <w:spacing w:after="240"/>
        <w:ind w:left="567" w:hanging="567"/>
      </w:pPr>
      <w:r w:rsidRPr="0047740E">
        <w:t>–</w:t>
      </w:r>
      <w:r w:rsidRPr="0047740E">
        <w:tab/>
        <w:t xml:space="preserve">έχοντας υπόψη το άρθρο 294 παράγραφος 2 και το άρθρο 207 παράγραφος </w:t>
      </w:r>
      <w:r w:rsidR="00DE22B6">
        <w:t>2</w:t>
      </w:r>
      <w:r w:rsidRPr="0047740E">
        <w:t xml:space="preserve"> της Συνθήκης για τη λειτουργία της Ευρωπαϊκής Ένωσης, σύμφωνα με τα οποία του υποβλήθηκε η πρόταση από την Επιτροπή (C9-0364/2021),</w:t>
      </w:r>
    </w:p>
    <w:p w:rsidR="00777962" w:rsidP="00777962" w14:paraId="73C50345" w14:textId="77777777">
      <w:pPr>
        <w:spacing w:after="240"/>
        <w:ind w:left="567" w:hanging="567"/>
      </w:pPr>
      <w:r w:rsidRPr="0047740E">
        <w:rPr>
          <w:rFonts w:ascii="Symbol" w:hAnsi="Symbol"/>
        </w:rPr>
        <w:sym w:font="Symbol" w:char="F02D"/>
      </w:r>
      <w:r w:rsidRPr="0047740E">
        <w:tab/>
        <w:t>έχοντας υπόψη το άρθρο 294 παράγραφος 3 της Συνθήκης για τη λειτουργία της Ευρωπαϊκής Ένωσης,</w:t>
      </w:r>
    </w:p>
    <w:p w:rsidR="00DE22B6" w:rsidRPr="0047740E" w:rsidP="00777962" w14:paraId="4C17C991" w14:textId="6BBBC0F2">
      <w:pPr>
        <w:spacing w:after="240"/>
        <w:ind w:left="567" w:hanging="567"/>
        <w:rPr>
          <w:szCs w:val="24"/>
        </w:rPr>
      </w:pPr>
      <w:r w:rsidRPr="0047740E">
        <w:rPr>
          <w:rFonts w:ascii="Symbol" w:hAnsi="Symbol"/>
        </w:rPr>
        <w:sym w:font="Symbol" w:char="F02D"/>
      </w:r>
      <w:r w:rsidRPr="0047740E">
        <w:tab/>
      </w:r>
      <w:r w:rsidRPr="00DE22B6">
        <w:rPr>
          <w:szCs w:val="24"/>
        </w:rPr>
        <w:t xml:space="preserve">έχοντας υπόψη την προσωρινή συμφωνία που εγκρίθηκε από την αρμόδια επιτροπή σύμφωνα με το άρθρο 75 παράγραφος 4 του Κανονισμού του και τη δέσμευση που ανέλαβε ο εκπρόσωπος του Συμβουλίου, με επιστολή της </w:t>
      </w:r>
      <w:r>
        <w:rPr>
          <w:szCs w:val="24"/>
        </w:rPr>
        <w:t>19</w:t>
      </w:r>
      <w:r w:rsidRPr="00DE22B6">
        <w:rPr>
          <w:szCs w:val="24"/>
        </w:rPr>
        <w:t xml:space="preserve">ης </w:t>
      </w:r>
      <w:r>
        <w:rPr>
          <w:szCs w:val="24"/>
        </w:rPr>
        <w:t>Δεκεμβρίου</w:t>
      </w:r>
      <w:r w:rsidRPr="00DE22B6">
        <w:rPr>
          <w:szCs w:val="24"/>
        </w:rPr>
        <w:t xml:space="preserve"> 2025, να εγκρίνει τη θέση του Ευρωπαϊκού Κοινοβουλίου, σύμφωνα με το άρθρο 294 παράγραφος 4 της Συνθήκης για τη λειτουργία της Ευρωπαϊκής Ένωσης,</w:t>
      </w:r>
    </w:p>
    <w:p w:rsidR="00777962" w:rsidRPr="0047740E" w:rsidP="00777962" w14:paraId="681B60B4" w14:textId="254065E8">
      <w:pPr>
        <w:spacing w:after="240"/>
        <w:ind w:left="567" w:hanging="567"/>
      </w:pPr>
      <w:r w:rsidRPr="0047740E">
        <w:t>–</w:t>
      </w:r>
      <w:r w:rsidRPr="0047740E">
        <w:tab/>
        <w:t xml:space="preserve">έχοντας υπόψη το άρθρο </w:t>
      </w:r>
      <w:r w:rsidRPr="002738B9" w:rsidR="00DE22B6">
        <w:t>60</w:t>
      </w:r>
      <w:r w:rsidRPr="0047740E">
        <w:t xml:space="preserve"> του Κανονισμού του,</w:t>
      </w:r>
    </w:p>
    <w:p w:rsidR="00777962" w:rsidRPr="0047740E" w:rsidP="00777962" w14:paraId="7D59D64B" w14:textId="77777777">
      <w:pPr>
        <w:spacing w:after="240"/>
        <w:ind w:left="567" w:hanging="567"/>
        <w:rPr>
          <w:color w:val="000000"/>
        </w:rPr>
      </w:pPr>
      <w:r w:rsidRPr="0047740E">
        <w:t>–</w:t>
      </w:r>
      <w:r w:rsidRPr="0047740E">
        <w:tab/>
        <w:t>έχοντας υπόψη τις γνωμοδοτήσεις της Επιτροπής Εξωτερικών Υποθέσεων και της Επιτροπής Ανάπτυξης,</w:t>
      </w:r>
    </w:p>
    <w:p w:rsidR="00777962" w:rsidRPr="0047740E" w:rsidP="00777962" w14:paraId="7A7EF394" w14:textId="77777777">
      <w:pPr>
        <w:spacing w:after="240"/>
        <w:ind w:left="567" w:hanging="567"/>
      </w:pPr>
      <w:r w:rsidRPr="0047740E">
        <w:t>–</w:t>
      </w:r>
      <w:r w:rsidRPr="0047740E">
        <w:tab/>
        <w:t>έχοντας υπόψη την έκθεση της Επιτροπής Διεθνούς Εμπορίου (A9-0147/2022),</w:t>
      </w:r>
    </w:p>
    <w:p w:rsidR="00777962" w:rsidRPr="0047740E" w:rsidP="00777962" w14:paraId="73536A2D" w14:textId="77777777">
      <w:pPr>
        <w:spacing w:after="240"/>
        <w:ind w:left="567" w:hanging="570"/>
      </w:pPr>
      <w:r w:rsidRPr="0047740E">
        <w:t>1.</w:t>
      </w:r>
      <w:r w:rsidRPr="0047740E">
        <w:tab/>
        <w:t>εγκρίνει τη θέση του σε πρώτη ανάγνωση όπως παρατίθεται κατωτέρω·</w:t>
      </w:r>
    </w:p>
    <w:p w:rsidR="00777962" w:rsidRPr="0047740E" w:rsidP="00777962" w14:paraId="621D3276" w14:textId="77777777">
      <w:pPr>
        <w:spacing w:after="240"/>
        <w:ind w:left="567" w:hanging="570"/>
      </w:pPr>
      <w:r w:rsidRPr="0047740E">
        <w:t>2.</w:t>
      </w:r>
      <w:r w:rsidRPr="0047740E">
        <w:tab/>
        <w:t>αναθέτει στην Πρόεδρό του να διαβιβάσει τη θέση του Κοινοβουλίου στο Συμβούλιο, στην Επιτροπή και στα εθνικά κοινοβούλια.</w:t>
      </w:r>
    </w:p>
    <w:p w:rsidR="00C34583" w:rsidP="00777962" w14:paraId="6FCE77C9" w14:textId="77777777">
      <w:pPr>
        <w:spacing w:after="240"/>
        <w:ind w:left="567" w:hanging="570"/>
        <w:sectPr w:rsidSect="00D3263C">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34583" w:rsidRPr="00C34583" w:rsidP="00C34583" w14:paraId="45E8F191" w14:textId="6280F44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t>P10_TC1-COD(202</w:t>
      </w:r>
      <w:r w:rsidRPr="00C34583">
        <w:rPr>
          <w:b/>
        </w:rPr>
        <w:t>1</w:t>
      </w:r>
      <w:r w:rsidRPr="00C96A0A">
        <w:rPr>
          <w:b/>
        </w:rPr>
        <w:t>)0</w:t>
      </w:r>
      <w:r w:rsidRPr="00C34583">
        <w:rPr>
          <w:b/>
        </w:rPr>
        <w:t>297</w:t>
      </w:r>
    </w:p>
    <w:p w:rsidR="00C34583" w:rsidP="00C34583" w14:paraId="780D08AD" w14:textId="1230755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rFonts w:eastAsia="Aptos"/>
          <w:b/>
          <w:kern w:val="2"/>
          <w:szCs w:val="24"/>
          <w:lang w:eastAsia="en-US"/>
          <w14:ligatures w14:val="standardContextual"/>
        </w:rPr>
      </w:pPr>
      <w:r w:rsidRPr="00C96A0A">
        <w:rPr>
          <w:b/>
        </w:rPr>
        <w:t>Θέση του Ευρωπαϊκού Κοινοβουλίου που καθορίσ</w:t>
      </w:r>
      <w:r>
        <w:rPr>
          <w:b/>
        </w:rPr>
        <w:t>τ</w:t>
      </w:r>
      <w:r w:rsidRPr="00C96A0A">
        <w:rPr>
          <w:b/>
        </w:rPr>
        <w:t xml:space="preserve">ηκε σε πρώτη ανάγνωση στις </w:t>
      </w:r>
      <w:r>
        <w:rPr>
          <w:b/>
        </w:rPr>
        <w:t>2</w:t>
      </w:r>
      <w:r w:rsidRPr="00C34583">
        <w:rPr>
          <w:b/>
        </w:rPr>
        <w:t>8</w:t>
      </w:r>
      <w:r w:rsidRPr="00C96A0A">
        <w:rPr>
          <w:b/>
        </w:rPr>
        <w:t> </w:t>
      </w:r>
      <w:r>
        <w:rPr>
          <w:b/>
        </w:rPr>
        <w:t>Απριλίου 2026</w:t>
      </w:r>
      <w:r w:rsidRPr="00D819D8">
        <w:rPr>
          <w:b/>
        </w:rPr>
        <w:t xml:space="preserve"> </w:t>
      </w:r>
      <w:r w:rsidRPr="00C96A0A">
        <w:rPr>
          <w:b/>
        </w:rPr>
        <w:t xml:space="preserve">εν όψει της έγκρισης </w:t>
      </w:r>
      <w:r>
        <w:rPr>
          <w:b/>
        </w:rPr>
        <w:t>κανονισμού</w:t>
      </w:r>
      <w:r w:rsidRPr="00C96A0A">
        <w:rPr>
          <w:b/>
        </w:rPr>
        <w:t xml:space="preserve"> (ΕΕ) 20</w:t>
      </w:r>
      <w:r>
        <w:rPr>
          <w:b/>
        </w:rPr>
        <w:t>26</w:t>
      </w:r>
      <w:r w:rsidRPr="00C96A0A">
        <w:rPr>
          <w:b/>
        </w:rPr>
        <w:t xml:space="preserve">/... του Ευρωπαϊκού Κοινοβουλίου και του Συμβουλίου </w:t>
      </w:r>
      <w:r w:rsidRPr="00C34583">
        <w:rPr>
          <w:rFonts w:eastAsia="Aptos"/>
          <w:b/>
          <w:kern w:val="2"/>
          <w:szCs w:val="24"/>
          <w:lang w:eastAsia="en-US"/>
          <w14:ligatures w14:val="standardContextual"/>
        </w:rPr>
        <w:t>για την εφαρμογή γενικευμένου συστήματος δασμολογικών προτιμήσεων και την κατάργηση του κανονισμού (ΕΕ) αριθ. 978/2012</w:t>
      </w:r>
    </w:p>
    <w:p w:rsidR="00446E8D" w:rsidP="00446E8D" w14:paraId="295B9D76" w14:textId="12F607C7">
      <w:pPr>
        <w:rPr>
          <w:i/>
        </w:rPr>
      </w:pPr>
      <w:bookmarkStart w:id="7" w:name="_Hlk211942760"/>
      <w:r w:rsidRPr="007B7B26">
        <w:rPr>
          <w:i/>
        </w:rPr>
        <w:t>(Καθώς έχει επιτευχθεί συμφωνία μεταξύ του Κοινοβουλίου και του Συμβουλίου, η θέση του Κοινοβουλίου αντιστοιχεί στην τελική νομοθετική πράξη, κανονισμός (Ε</w:t>
      </w:r>
      <w:r>
        <w:rPr>
          <w:i/>
        </w:rPr>
        <w:t>Ε</w:t>
      </w:r>
      <w:r w:rsidRPr="007B7B26">
        <w:rPr>
          <w:i/>
        </w:rPr>
        <w:t xml:space="preserve">) </w:t>
      </w:r>
      <w:r>
        <w:rPr>
          <w:i/>
        </w:rPr>
        <w:t>2026/</w:t>
      </w:r>
      <w:r>
        <w:rPr>
          <w:i/>
        </w:rPr>
        <w:t>1395</w:t>
      </w:r>
      <w:r>
        <w:rPr>
          <w:i/>
        </w:rPr>
        <w:t>.</w:t>
      </w:r>
      <w:r w:rsidRPr="007B7B26">
        <w:rPr>
          <w:i/>
        </w:rPr>
        <w:t>)</w:t>
      </w:r>
    </w:p>
    <w:bookmarkEnd w:id="7"/>
    <w:p w:rsidR="00446E8D" w:rsidRPr="00446E8D" w:rsidP="00C34583" w14:paraId="48F0CD27" w14:textId="7777777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rFonts w:eastAsia="Calibri"/>
          <w:b/>
          <w:szCs w:val="22"/>
          <w:lang w:eastAsia="en-US"/>
        </w:rPr>
      </w:pPr>
    </w:p>
    <w:sectPr w:rsidSect="00446E8D">
      <w:footnotePr>
        <w:numRestart w:val="eachSect"/>
      </w:footnotePr>
      <w:pgSz w:w="11920" w:h="16850"/>
      <w:pgMar w:top="1134" w:right="1418" w:bottom="1418" w:left="1418" w:header="0" w:footer="105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nsid w:val="0A225A2D"/>
    <w:multiLevelType w:val="singleLevel"/>
    <w:tmpl w:val="5EAA04A8"/>
    <w:name w:val="Bullet 2"/>
    <w:lvl w:ilvl="0">
      <w:start w:val="1"/>
      <w:numFmt w:val="bullet"/>
      <w:pStyle w:val="Bullet2"/>
      <w:lvlText w:val=""/>
      <w:lvlJc w:val="left"/>
      <w:pPr>
        <w:tabs>
          <w:tab w:val="num" w:pos="1984"/>
        </w:tabs>
        <w:ind w:left="1984" w:hanging="567"/>
      </w:pPr>
      <w:rPr>
        <w:rFonts w:ascii="Symbol" w:hAnsi="Symbol" w:hint="default"/>
        <w:bdr w:val="none" w:sz="0" w:space="0" w:color="auto"/>
      </w:rPr>
    </w:lvl>
  </w:abstractNum>
  <w:abstractNum w:abstractNumId="2">
    <w:nsid w:val="0BD52520"/>
    <w:multiLevelType w:val="singleLevel"/>
    <w:tmpl w:val="C8D4FE30"/>
    <w:name w:val="Bullet 1"/>
    <w:lvl w:ilvl="0">
      <w:start w:val="1"/>
      <w:numFmt w:val="bullet"/>
      <w:pStyle w:val="Bullet1"/>
      <w:lvlText w:val=""/>
      <w:lvlJc w:val="left"/>
      <w:pPr>
        <w:tabs>
          <w:tab w:val="num" w:pos="1417"/>
        </w:tabs>
        <w:ind w:left="1417" w:hanging="567"/>
      </w:pPr>
      <w:rPr>
        <w:rFonts w:ascii="Symbol" w:hAnsi="Symbol" w:hint="default"/>
        <w:bdr w:val="none" w:sz="0" w:space="0" w:color="auto"/>
      </w:rPr>
    </w:lvl>
  </w:abstractNum>
  <w:abstractNum w:abstractNumId="3">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4">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5">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pStyle w:val="NumPar6"/>
      <w:lvlText w:val="%1.%2.%3.%4."/>
      <w:lvlJc w:val="left"/>
      <w:pPr>
        <w:tabs>
          <w:tab w:val="num" w:pos="850"/>
        </w:tabs>
        <w:ind w:left="850" w:hanging="850"/>
      </w:pPr>
    </w:lvl>
    <w:lvl w:ilvl="4">
      <w:start w:val="1"/>
      <w:numFmt w:val="decimal"/>
      <w:pStyle w:val="NumPar7"/>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7">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9">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10">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11">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rPr>
    </w:lvl>
  </w:abstractNum>
  <w:abstractNum w:abstractNumId="12">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13">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14">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15">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16">
    <w:nsid w:val="7056573C"/>
    <w:multiLevelType w:val="singleLevel"/>
    <w:tmpl w:val="DD8E481C"/>
    <w:name w:val="Bullet 4"/>
    <w:lvl w:ilvl="0">
      <w:start w:val="1"/>
      <w:numFmt w:val="bullet"/>
      <w:pStyle w:val="Bullet4"/>
      <w:lvlText w:val=""/>
      <w:lvlJc w:val="left"/>
      <w:pPr>
        <w:tabs>
          <w:tab w:val="num" w:pos="3118"/>
        </w:tabs>
        <w:ind w:left="3118" w:hanging="567"/>
      </w:pPr>
      <w:rPr>
        <w:rFonts w:ascii="Symbol" w:hAnsi="Symbol" w:hint="default"/>
        <w:bdr w:val="none" w:sz="0" w:space="0" w:color="auto"/>
      </w:rPr>
    </w:lvl>
  </w:abstractNum>
  <w:abstractNum w:abstractNumId="17">
    <w:nsid w:val="75EE0BEC"/>
    <w:multiLevelType w:val="singleLevel"/>
    <w:tmpl w:val="A3162760"/>
    <w:name w:val="Bullet 3"/>
    <w:lvl w:ilvl="0">
      <w:start w:val="1"/>
      <w:numFmt w:val="bullet"/>
      <w:pStyle w:val="Bullet3"/>
      <w:lvlText w:val=""/>
      <w:lvlJc w:val="left"/>
      <w:pPr>
        <w:tabs>
          <w:tab w:val="num" w:pos="2551"/>
        </w:tabs>
        <w:ind w:left="2551" w:hanging="567"/>
      </w:pPr>
      <w:rPr>
        <w:rFonts w:ascii="Symbol" w:hAnsi="Symbol" w:hint="default"/>
        <w:bdr w:val="none" w:sz="0" w:space="0" w:color="auto"/>
      </w:rPr>
    </w:lvl>
  </w:abstractNum>
  <w:abstractNum w:abstractNumId="18">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19">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20">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21">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22">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799764127">
    <w:abstractNumId w:val="0"/>
  </w:num>
  <w:num w:numId="2" w16cid:durableId="290206074">
    <w:abstractNumId w:val="7"/>
  </w:num>
  <w:num w:numId="3" w16cid:durableId="1993674985">
    <w:abstractNumId w:val="5"/>
  </w:num>
  <w:num w:numId="4" w16cid:durableId="460071770">
    <w:abstractNumId w:val="4"/>
  </w:num>
  <w:num w:numId="5" w16cid:durableId="1059862582">
    <w:abstractNumId w:val="11"/>
  </w:num>
  <w:num w:numId="6" w16cid:durableId="192768498">
    <w:abstractNumId w:val="14"/>
  </w:num>
  <w:num w:numId="7" w16cid:durableId="307787253">
    <w:abstractNumId w:val="13"/>
  </w:num>
  <w:num w:numId="8" w16cid:durableId="703754214">
    <w:abstractNumId w:val="21"/>
  </w:num>
  <w:num w:numId="9" w16cid:durableId="1792554488">
    <w:abstractNumId w:val="8"/>
  </w:num>
  <w:num w:numId="10" w16cid:durableId="1186288313">
    <w:abstractNumId w:val="9"/>
  </w:num>
  <w:num w:numId="11" w16cid:durableId="525561290">
    <w:abstractNumId w:val="10"/>
  </w:num>
  <w:num w:numId="12" w16cid:durableId="50227971">
    <w:abstractNumId w:val="12"/>
  </w:num>
  <w:num w:numId="13" w16cid:durableId="402334970">
    <w:abstractNumId w:val="22"/>
  </w:num>
  <w:num w:numId="14" w16cid:durableId="1387680788">
    <w:abstractNumId w:val="6"/>
  </w:num>
  <w:num w:numId="15" w16cid:durableId="398289919">
    <w:abstractNumId w:val="2"/>
  </w:num>
  <w:num w:numId="16" w16cid:durableId="928200261">
    <w:abstractNumId w:val="1"/>
  </w:num>
  <w:num w:numId="17" w16cid:durableId="1241253252">
    <w:abstractNumId w:val="17"/>
  </w:num>
  <w:num w:numId="18" w16cid:durableId="1114177584">
    <w:abstractNumId w:val="16"/>
  </w:num>
  <w:num w:numId="19" w16cid:durableId="968052574">
    <w:abstractNumId w:val="15"/>
  </w:num>
  <w:num w:numId="20" w16cid:durableId="1579635249">
    <w:abstractNumId w:val="19"/>
  </w:num>
  <w:num w:numId="21" w16cid:durableId="328409989">
    <w:abstractNumId w:val="18"/>
  </w:num>
  <w:num w:numId="22" w16cid:durableId="1055085742">
    <w:abstractNumId w:val="20"/>
  </w:num>
  <w:num w:numId="23" w16cid:durableId="2024621968">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859"/>
    <w:rsid w:val="00002272"/>
    <w:rsid w:val="00064002"/>
    <w:rsid w:val="000677B9"/>
    <w:rsid w:val="000831BA"/>
    <w:rsid w:val="000A42CC"/>
    <w:rsid w:val="000E7DD9"/>
    <w:rsid w:val="0010095E"/>
    <w:rsid w:val="00125B37"/>
    <w:rsid w:val="00187494"/>
    <w:rsid w:val="001F32AE"/>
    <w:rsid w:val="002738B9"/>
    <w:rsid w:val="002767FF"/>
    <w:rsid w:val="002B18FE"/>
    <w:rsid w:val="002B5493"/>
    <w:rsid w:val="00343214"/>
    <w:rsid w:val="00361C00"/>
    <w:rsid w:val="00395FA1"/>
    <w:rsid w:val="003E15D4"/>
    <w:rsid w:val="00411CCE"/>
    <w:rsid w:val="0041666E"/>
    <w:rsid w:val="00417156"/>
    <w:rsid w:val="00421060"/>
    <w:rsid w:val="00446E8D"/>
    <w:rsid w:val="00471C19"/>
    <w:rsid w:val="0047740E"/>
    <w:rsid w:val="004867E3"/>
    <w:rsid w:val="00494A28"/>
    <w:rsid w:val="004C0004"/>
    <w:rsid w:val="004C5D52"/>
    <w:rsid w:val="004F2526"/>
    <w:rsid w:val="0050519A"/>
    <w:rsid w:val="005072A1"/>
    <w:rsid w:val="00514517"/>
    <w:rsid w:val="00545827"/>
    <w:rsid w:val="00560270"/>
    <w:rsid w:val="00593EF5"/>
    <w:rsid w:val="005C2568"/>
    <w:rsid w:val="005F1B17"/>
    <w:rsid w:val="006037C0"/>
    <w:rsid w:val="006631B6"/>
    <w:rsid w:val="00680577"/>
    <w:rsid w:val="0069514D"/>
    <w:rsid w:val="006F74FA"/>
    <w:rsid w:val="00731ADD"/>
    <w:rsid w:val="00731E34"/>
    <w:rsid w:val="00734777"/>
    <w:rsid w:val="00747932"/>
    <w:rsid w:val="00751A4A"/>
    <w:rsid w:val="00756632"/>
    <w:rsid w:val="00762C74"/>
    <w:rsid w:val="00777962"/>
    <w:rsid w:val="00786EC0"/>
    <w:rsid w:val="007B7B26"/>
    <w:rsid w:val="007D1690"/>
    <w:rsid w:val="007E22AD"/>
    <w:rsid w:val="00817416"/>
    <w:rsid w:val="00842779"/>
    <w:rsid w:val="00865F67"/>
    <w:rsid w:val="008753A6"/>
    <w:rsid w:val="00881A7B"/>
    <w:rsid w:val="008840E5"/>
    <w:rsid w:val="00887B3E"/>
    <w:rsid w:val="008C2AC6"/>
    <w:rsid w:val="00930C23"/>
    <w:rsid w:val="0093193B"/>
    <w:rsid w:val="00941909"/>
    <w:rsid w:val="009509D8"/>
    <w:rsid w:val="00950B64"/>
    <w:rsid w:val="00957929"/>
    <w:rsid w:val="00963BF4"/>
    <w:rsid w:val="00981893"/>
    <w:rsid w:val="00A1687D"/>
    <w:rsid w:val="00A43E52"/>
    <w:rsid w:val="00A4678D"/>
    <w:rsid w:val="00A778C7"/>
    <w:rsid w:val="00AB441E"/>
    <w:rsid w:val="00AB6293"/>
    <w:rsid w:val="00AC1D1A"/>
    <w:rsid w:val="00AE0928"/>
    <w:rsid w:val="00AF3B82"/>
    <w:rsid w:val="00B12E95"/>
    <w:rsid w:val="00B1771A"/>
    <w:rsid w:val="00B22876"/>
    <w:rsid w:val="00B412B8"/>
    <w:rsid w:val="00B558F0"/>
    <w:rsid w:val="00BB2692"/>
    <w:rsid w:val="00BD48FE"/>
    <w:rsid w:val="00BD7BD8"/>
    <w:rsid w:val="00BE6ADC"/>
    <w:rsid w:val="00C05BFE"/>
    <w:rsid w:val="00C157EA"/>
    <w:rsid w:val="00C23CD4"/>
    <w:rsid w:val="00C34583"/>
    <w:rsid w:val="00C61C0C"/>
    <w:rsid w:val="00C941CB"/>
    <w:rsid w:val="00C96A0A"/>
    <w:rsid w:val="00CA7859"/>
    <w:rsid w:val="00CC2357"/>
    <w:rsid w:val="00CE739A"/>
    <w:rsid w:val="00CF071A"/>
    <w:rsid w:val="00D058B8"/>
    <w:rsid w:val="00D3263C"/>
    <w:rsid w:val="00D56C11"/>
    <w:rsid w:val="00D819D8"/>
    <w:rsid w:val="00D834A0"/>
    <w:rsid w:val="00D872DF"/>
    <w:rsid w:val="00D91E21"/>
    <w:rsid w:val="00DA7FCD"/>
    <w:rsid w:val="00DE22B6"/>
    <w:rsid w:val="00E365E1"/>
    <w:rsid w:val="00E820A4"/>
    <w:rsid w:val="00EB006A"/>
    <w:rsid w:val="00EB4772"/>
    <w:rsid w:val="00ED169E"/>
    <w:rsid w:val="00ED4235"/>
    <w:rsid w:val="00F01E28"/>
    <w:rsid w:val="00F04346"/>
    <w:rsid w:val="00F075DC"/>
    <w:rsid w:val="00F149E9"/>
    <w:rsid w:val="00F5134D"/>
    <w:rsid w:val="00F74202"/>
    <w:rsid w:val="00F87713"/>
    <w:rsid w:val="00FB4360"/>
    <w:rsid w:val="00FD0C70"/>
  </w:rsids>
  <w:docVars>
    <w:docVar w:name="dvdocse" w:val="A9-0147/2022"/>
    <w:docVar w:name="dvlangue" w:val="EL"/>
    <w:docVar w:name="dvnumam" w:val="239"/>
    <w:docVar w:name="dvpe" w:val="703.100"/>
    <w:docVar w:name="dvrapporteur" w:val="Εισηγητής: "/>
    <w:docVar w:name="dvtitre" w:val="Νομοθετικό ψήφισμα του Ευρωπαϊκού Κοινοβουλίου της ... 2026 σχετικά με την πρόταση κανονισμού του Ευρωπαϊκού Κοινοβουλίου και του Συμβουλίου για την εφαρμογή συστήματος γενικευμένων δασμολογικών προτιμήσεων και την κατάργηση του κανονισμού (ΕΕ) αριθ. 978/2012 του Ευρωπαϊκού Κοινοβουλίου και του Συμβουλίου(COM(2021)0579 – C9-0364/2021– 2021/0297(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8377460"/>
  <w15:chartTrackingRefBased/>
  <w15:docId w15:val="{7473AD54-6E8C-4146-AB00-417C3AC10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Body Text" w:uiPriority="1" w:qFormat="1"/>
    <w:lsdException w:name="Subtitle" w:uiPriority="11" w:qFormat="1"/>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777962"/>
    <w:rPr>
      <w:b/>
      <w:kern w:val="28"/>
      <w:sz w:val="28"/>
      <w:lang w:val="fr-FR" w:eastAsia="fr-FR"/>
    </w:rPr>
  </w:style>
  <w:style w:type="character" w:customStyle="1" w:styleId="Heading2Char">
    <w:name w:val="Heading 2 Char"/>
    <w:basedOn w:val="DefaultParagraphFont"/>
    <w:link w:val="Heading2"/>
    <w:uiPriority w:val="9"/>
    <w:rsid w:val="00777962"/>
    <w:rPr>
      <w:sz w:val="24"/>
      <w:lang w:val="fr-FR" w:eastAsia="fr-FR"/>
    </w:rPr>
  </w:style>
  <w:style w:type="character" w:customStyle="1" w:styleId="Heading3Char">
    <w:name w:val="Heading 3 Char"/>
    <w:basedOn w:val="DefaultParagraphFont"/>
    <w:link w:val="Heading3"/>
    <w:uiPriority w:val="9"/>
    <w:rsid w:val="00777962"/>
    <w:rPr>
      <w:rFonts w:ascii="Arial" w:hAnsi="Arial"/>
      <w:sz w:val="24"/>
      <w:lang w:val="fr-FR" w:eastAsia="fr-FR"/>
    </w:rPr>
  </w:style>
  <w:style w:type="character" w:customStyle="1" w:styleId="Heading4Char">
    <w:name w:val="Heading 4 Char"/>
    <w:basedOn w:val="DefaultParagraphFont"/>
    <w:link w:val="Heading4"/>
    <w:uiPriority w:val="9"/>
    <w:semiHidden/>
    <w:rsid w:val="00777962"/>
    <w:rPr>
      <w:sz w:val="24"/>
      <w:lang w:val="en-US" w:eastAsia="fr-FR"/>
    </w:rPr>
  </w:style>
  <w:style w:type="character" w:customStyle="1" w:styleId="Heading5Char">
    <w:name w:val="Heading 5 Char"/>
    <w:basedOn w:val="DefaultParagraphFont"/>
    <w:link w:val="Heading5"/>
    <w:uiPriority w:val="9"/>
    <w:semiHidden/>
    <w:rsid w:val="00777962"/>
    <w:rPr>
      <w:sz w:val="24"/>
      <w:lang w:val="en-US" w:eastAsia="fr-FR"/>
    </w:rPr>
  </w:style>
  <w:style w:type="character" w:customStyle="1" w:styleId="Heading6Char">
    <w:name w:val="Heading 6 Char"/>
    <w:basedOn w:val="DefaultParagraphFont"/>
    <w:link w:val="Heading6"/>
    <w:uiPriority w:val="9"/>
    <w:semiHidden/>
    <w:rsid w:val="00777962"/>
    <w:rPr>
      <w:i/>
      <w:sz w:val="22"/>
      <w:lang w:val="el-GR"/>
    </w:rPr>
  </w:style>
  <w:style w:type="character" w:customStyle="1" w:styleId="Heading7Char">
    <w:name w:val="Heading 7 Char"/>
    <w:basedOn w:val="DefaultParagraphFont"/>
    <w:link w:val="Heading7"/>
    <w:uiPriority w:val="9"/>
    <w:semiHidden/>
    <w:rsid w:val="00777962"/>
    <w:rPr>
      <w:rFonts w:ascii="Arial" w:hAnsi="Arial"/>
      <w:sz w:val="24"/>
      <w:lang w:val="el-GR"/>
    </w:rPr>
  </w:style>
  <w:style w:type="character" w:customStyle="1" w:styleId="Heading8Char">
    <w:name w:val="Heading 8 Char"/>
    <w:basedOn w:val="DefaultParagraphFont"/>
    <w:link w:val="Heading8"/>
    <w:uiPriority w:val="9"/>
    <w:semiHidden/>
    <w:rsid w:val="00777962"/>
    <w:rPr>
      <w:rFonts w:ascii="Arial" w:hAnsi="Arial"/>
      <w:i/>
      <w:sz w:val="24"/>
      <w:lang w:val="el-GR"/>
    </w:rPr>
  </w:style>
  <w:style w:type="character" w:customStyle="1" w:styleId="Heading9Char">
    <w:name w:val="Heading 9 Char"/>
    <w:basedOn w:val="DefaultParagraphFont"/>
    <w:link w:val="Heading9"/>
    <w:uiPriority w:val="9"/>
    <w:semiHidden/>
    <w:rsid w:val="00777962"/>
    <w:rPr>
      <w:rFonts w:ascii="Arial" w:hAnsi="Arial"/>
      <w:b/>
      <w:i/>
      <w:sz w:val="18"/>
      <w:lang w:val="el-GR"/>
    </w:rPr>
  </w:style>
  <w:style w:type="paragraph" w:styleId="TOCHeading">
    <w:name w:val="TOC Heading"/>
    <w:basedOn w:val="Normal"/>
    <w:next w:val="Normal"/>
    <w:uiPriority w:val="39"/>
    <w:unhideWhenUsed/>
    <w:qFormat/>
    <w:rsid w:val="00777962"/>
    <w:pPr>
      <w:widowControl/>
      <w:spacing w:after="240"/>
    </w:pPr>
    <w:rPr>
      <w:lang w:val="en-GB"/>
    </w:rPr>
  </w:style>
  <w:style w:type="paragraph" w:customStyle="1" w:styleId="EPFooter2">
    <w:name w:val="EPFooter2"/>
    <w:basedOn w:val="Normal"/>
    <w:next w:val="Normal"/>
    <w:rsid w:val="0077796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77962"/>
    <w:pPr>
      <w:keepNext/>
      <w:spacing w:after="240"/>
      <w:jc w:val="right"/>
    </w:pPr>
    <w:rPr>
      <w:rFonts w:ascii="Arial" w:hAnsi="Arial"/>
      <w:b/>
    </w:rPr>
  </w:style>
  <w:style w:type="paragraph" w:customStyle="1" w:styleId="Normal6a">
    <w:name w:val="Normal6a"/>
    <w:basedOn w:val="Normal"/>
    <w:rsid w:val="00777962"/>
    <w:pPr>
      <w:spacing w:after="120"/>
    </w:pPr>
    <w:rPr>
      <w:rFonts w:eastAsia="Calibri"/>
      <w:bCs/>
      <w:iCs/>
      <w:lang w:eastAsia="en-US"/>
    </w:rPr>
  </w:style>
  <w:style w:type="paragraph" w:customStyle="1" w:styleId="PageHeading">
    <w:name w:val="PageHeading"/>
    <w:basedOn w:val="Normal"/>
    <w:rsid w:val="00777962"/>
    <w:pPr>
      <w:keepNext/>
      <w:spacing w:after="480"/>
      <w:jc w:val="center"/>
    </w:pPr>
    <w:rPr>
      <w:rFonts w:ascii="Arial" w:hAnsi="Arial" w:cs="Arial"/>
      <w:b/>
    </w:rPr>
  </w:style>
  <w:style w:type="paragraph" w:customStyle="1" w:styleId="NormalBold">
    <w:name w:val="NormalBold"/>
    <w:basedOn w:val="Normal"/>
    <w:link w:val="NormalBoldChar"/>
    <w:rsid w:val="00777962"/>
    <w:rPr>
      <w:b/>
    </w:rPr>
  </w:style>
  <w:style w:type="character" w:customStyle="1" w:styleId="NormalBoldChar">
    <w:name w:val="NormalBold Char"/>
    <w:basedOn w:val="DefaultParagraphFont"/>
    <w:link w:val="NormalBold"/>
    <w:locked/>
    <w:rsid w:val="00777962"/>
    <w:rPr>
      <w:b/>
      <w:sz w:val="24"/>
      <w:lang w:val="el-GR"/>
    </w:rPr>
  </w:style>
  <w:style w:type="paragraph" w:customStyle="1" w:styleId="NormalBold12a">
    <w:name w:val="NormalBold12a"/>
    <w:basedOn w:val="Normal"/>
    <w:rsid w:val="00777962"/>
    <w:pPr>
      <w:spacing w:after="240"/>
    </w:pPr>
    <w:rPr>
      <w:b/>
    </w:rPr>
  </w:style>
  <w:style w:type="paragraph" w:customStyle="1" w:styleId="AmJustText">
    <w:name w:val="AmJustText"/>
    <w:basedOn w:val="Normal"/>
    <w:rsid w:val="00777962"/>
    <w:pPr>
      <w:spacing w:after="240"/>
    </w:pPr>
    <w:rPr>
      <w:i/>
    </w:rPr>
  </w:style>
  <w:style w:type="paragraph" w:customStyle="1" w:styleId="NormalHanging12a">
    <w:name w:val="NormalHanging12a"/>
    <w:basedOn w:val="Normal"/>
    <w:rsid w:val="00777962"/>
    <w:pPr>
      <w:spacing w:after="240"/>
      <w:ind w:left="567" w:hanging="567"/>
    </w:pPr>
  </w:style>
  <w:style w:type="paragraph" w:customStyle="1" w:styleId="CoverNormal24a">
    <w:name w:val="CoverNormal24a"/>
    <w:basedOn w:val="Normal"/>
    <w:rsid w:val="00777962"/>
    <w:pPr>
      <w:spacing w:after="480"/>
      <w:ind w:left="1417"/>
    </w:pPr>
  </w:style>
  <w:style w:type="paragraph" w:customStyle="1" w:styleId="CoverNormal">
    <w:name w:val="CoverNormal"/>
    <w:basedOn w:val="Normal"/>
    <w:rsid w:val="00777962"/>
    <w:pPr>
      <w:ind w:left="1418"/>
    </w:pPr>
  </w:style>
  <w:style w:type="paragraph" w:customStyle="1" w:styleId="AmCrossRef">
    <w:name w:val="AmCrossRef"/>
    <w:basedOn w:val="Normal"/>
    <w:rsid w:val="00777962"/>
    <w:pPr>
      <w:spacing w:before="240" w:after="240"/>
      <w:jc w:val="center"/>
    </w:pPr>
    <w:rPr>
      <w:i/>
    </w:rPr>
  </w:style>
  <w:style w:type="paragraph" w:customStyle="1" w:styleId="AmJustTitle">
    <w:name w:val="AmJustTitle"/>
    <w:basedOn w:val="Normal"/>
    <w:next w:val="AmJustText"/>
    <w:rsid w:val="00777962"/>
    <w:pPr>
      <w:keepNext/>
      <w:spacing w:before="240" w:after="240"/>
      <w:jc w:val="center"/>
    </w:pPr>
    <w:rPr>
      <w:i/>
    </w:rPr>
  </w:style>
  <w:style w:type="paragraph" w:customStyle="1" w:styleId="CoverReference">
    <w:name w:val="CoverReference"/>
    <w:basedOn w:val="Normal"/>
    <w:rsid w:val="00777962"/>
    <w:pPr>
      <w:spacing w:before="1080"/>
      <w:jc w:val="right"/>
    </w:pPr>
    <w:rPr>
      <w:rFonts w:ascii="Arial" w:hAnsi="Arial" w:cs="Arial"/>
      <w:b/>
    </w:rPr>
  </w:style>
  <w:style w:type="paragraph" w:customStyle="1" w:styleId="CoverDocType">
    <w:name w:val="CoverDocType"/>
    <w:basedOn w:val="Normal"/>
    <w:rsid w:val="00777962"/>
    <w:pPr>
      <w:ind w:left="1418"/>
    </w:pPr>
    <w:rPr>
      <w:rFonts w:ascii="Arial" w:hAnsi="Arial"/>
      <w:b/>
      <w:sz w:val="48"/>
    </w:rPr>
  </w:style>
  <w:style w:type="paragraph" w:customStyle="1" w:styleId="CoverDocType24a">
    <w:name w:val="CoverDocType24a"/>
    <w:basedOn w:val="Normal"/>
    <w:rsid w:val="00777962"/>
    <w:pPr>
      <w:spacing w:after="480"/>
      <w:ind w:left="1418"/>
    </w:pPr>
    <w:rPr>
      <w:rFonts w:ascii="Arial" w:hAnsi="Arial"/>
      <w:b/>
      <w:sz w:val="48"/>
    </w:rPr>
  </w:style>
  <w:style w:type="paragraph" w:customStyle="1" w:styleId="CoverDate">
    <w:name w:val="CoverDate"/>
    <w:basedOn w:val="Normal"/>
    <w:rsid w:val="00777962"/>
    <w:pPr>
      <w:spacing w:before="240" w:after="1200"/>
    </w:pPr>
  </w:style>
  <w:style w:type="paragraph" w:styleId="Header">
    <w:name w:val="header"/>
    <w:basedOn w:val="Normal"/>
    <w:link w:val="HeaderChar"/>
    <w:uiPriority w:val="99"/>
    <w:rsid w:val="00777962"/>
    <w:pPr>
      <w:tabs>
        <w:tab w:val="center" w:pos="4513"/>
        <w:tab w:val="right" w:pos="9026"/>
      </w:tabs>
    </w:pPr>
  </w:style>
  <w:style w:type="character" w:customStyle="1" w:styleId="HeaderChar">
    <w:name w:val="Header Char"/>
    <w:basedOn w:val="DefaultParagraphFont"/>
    <w:link w:val="Header"/>
    <w:uiPriority w:val="99"/>
    <w:rsid w:val="00777962"/>
    <w:rPr>
      <w:sz w:val="24"/>
      <w:lang w:val="el-GR"/>
    </w:rPr>
  </w:style>
  <w:style w:type="paragraph" w:customStyle="1" w:styleId="AmOrLang">
    <w:name w:val="AmOrLang"/>
    <w:basedOn w:val="Normal"/>
    <w:rsid w:val="00777962"/>
    <w:pPr>
      <w:spacing w:before="240" w:after="240"/>
      <w:jc w:val="right"/>
    </w:pPr>
  </w:style>
  <w:style w:type="paragraph" w:customStyle="1" w:styleId="AmColumnHeading">
    <w:name w:val="AmColumnHeading"/>
    <w:basedOn w:val="Normal"/>
    <w:rsid w:val="00777962"/>
    <w:pPr>
      <w:spacing w:after="240"/>
      <w:jc w:val="center"/>
    </w:pPr>
    <w:rPr>
      <w:i/>
    </w:rPr>
  </w:style>
  <w:style w:type="paragraph" w:customStyle="1" w:styleId="AmNumberTabs">
    <w:name w:val="AmNumberTabs"/>
    <w:basedOn w:val="Normal"/>
    <w:rsid w:val="0077796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77962"/>
    <w:pPr>
      <w:spacing w:before="240"/>
    </w:pPr>
    <w:rPr>
      <w:b/>
    </w:rPr>
  </w:style>
  <w:style w:type="paragraph" w:customStyle="1" w:styleId="EPBody">
    <w:name w:val="EPBody"/>
    <w:basedOn w:val="Normal"/>
    <w:rsid w:val="00777962"/>
    <w:pPr>
      <w:jc w:val="center"/>
    </w:pPr>
    <w:rPr>
      <w:rFonts w:ascii="Arial" w:hAnsi="Arial" w:cs="Arial"/>
      <w:i/>
      <w:sz w:val="22"/>
      <w:szCs w:val="22"/>
    </w:rPr>
  </w:style>
  <w:style w:type="paragraph" w:customStyle="1" w:styleId="EPFooter">
    <w:name w:val="EPFooter"/>
    <w:basedOn w:val="Normal"/>
    <w:rsid w:val="00777962"/>
    <w:pPr>
      <w:tabs>
        <w:tab w:val="center" w:pos="4535"/>
        <w:tab w:val="right" w:pos="9071"/>
      </w:tabs>
      <w:spacing w:before="240" w:after="240"/>
    </w:pPr>
    <w:rPr>
      <w:color w:val="010000"/>
      <w:sz w:val="22"/>
    </w:rPr>
  </w:style>
  <w:style w:type="paragraph" w:customStyle="1" w:styleId="EPComma">
    <w:name w:val="EPComma"/>
    <w:basedOn w:val="Normal"/>
    <w:rsid w:val="00777962"/>
    <w:pPr>
      <w:spacing w:before="480" w:after="240"/>
    </w:pPr>
  </w:style>
  <w:style w:type="paragraph" w:customStyle="1" w:styleId="Lgendesigne">
    <w:name w:val="Légende signe"/>
    <w:basedOn w:val="Normal"/>
    <w:rsid w:val="00777962"/>
    <w:pPr>
      <w:tabs>
        <w:tab w:val="right" w:pos="454"/>
        <w:tab w:val="left" w:pos="737"/>
      </w:tabs>
      <w:ind w:left="737" w:hanging="737"/>
    </w:pPr>
    <w:rPr>
      <w:snapToGrid w:val="0"/>
      <w:sz w:val="18"/>
      <w:lang w:eastAsia="en-US"/>
    </w:rPr>
  </w:style>
  <w:style w:type="paragraph" w:customStyle="1" w:styleId="Lgendetitre">
    <w:name w:val="Légende titre"/>
    <w:basedOn w:val="Normal"/>
    <w:rsid w:val="00777962"/>
    <w:pPr>
      <w:spacing w:before="240" w:after="240"/>
    </w:pPr>
    <w:rPr>
      <w:b/>
      <w:i/>
      <w:snapToGrid w:val="0"/>
      <w:lang w:eastAsia="en-US"/>
    </w:rPr>
  </w:style>
  <w:style w:type="paragraph" w:customStyle="1" w:styleId="Lgendestandard">
    <w:name w:val="Légende standard"/>
    <w:basedOn w:val="Normal"/>
    <w:rsid w:val="00777962"/>
    <w:rPr>
      <w:sz w:val="18"/>
    </w:rPr>
  </w:style>
  <w:style w:type="paragraph" w:styleId="ListParagraph">
    <w:name w:val="List Paragraph"/>
    <w:basedOn w:val="Normal"/>
    <w:uiPriority w:val="1"/>
    <w:qFormat/>
    <w:rsid w:val="00777962"/>
    <w:pPr>
      <w:ind w:left="720"/>
      <w:contextualSpacing/>
    </w:pPr>
  </w:style>
  <w:style w:type="paragraph" w:customStyle="1" w:styleId="ManualConsidrant">
    <w:name w:val="Manual Considérant"/>
    <w:basedOn w:val="Normal"/>
    <w:rsid w:val="00777962"/>
    <w:pPr>
      <w:widowControl/>
      <w:spacing w:before="120" w:after="120"/>
      <w:ind w:left="709" w:hanging="709"/>
      <w:jc w:val="both"/>
    </w:pPr>
    <w:rPr>
      <w:rFonts w:eastAsiaTheme="minorHAnsi"/>
      <w:szCs w:val="22"/>
      <w:lang w:eastAsia="en-US"/>
    </w:rPr>
  </w:style>
  <w:style w:type="character" w:customStyle="1" w:styleId="DeltaViewInsertion">
    <w:name w:val="DeltaView Insertion"/>
    <w:rsid w:val="00777962"/>
    <w:rPr>
      <w:b/>
      <w:bCs/>
      <w:i/>
      <w:iCs/>
      <w:spacing w:val="0"/>
    </w:rPr>
  </w:style>
  <w:style w:type="character" w:styleId="Hyperlink">
    <w:name w:val="Hyperlink"/>
    <w:unhideWhenUsed/>
    <w:rsid w:val="00777962"/>
    <w:rPr>
      <w:color w:val="0000FF"/>
      <w:u w:val="single"/>
    </w:rPr>
  </w:style>
  <w:style w:type="character" w:styleId="FollowedHyperlink">
    <w:name w:val="FollowedHyperlink"/>
    <w:basedOn w:val="DefaultParagraphFont"/>
    <w:unhideWhenUsed/>
    <w:rsid w:val="00777962"/>
    <w:rPr>
      <w:color w:val="954F72" w:themeColor="followedHyperlink"/>
      <w:u w:val="single"/>
    </w:rPr>
  </w:style>
  <w:style w:type="paragraph" w:customStyle="1" w:styleId="msonormal">
    <w:name w:val="msonormal"/>
    <w:basedOn w:val="Normal"/>
    <w:rsid w:val="00777962"/>
    <w:pPr>
      <w:widowControl/>
      <w:spacing w:before="100" w:beforeAutospacing="1" w:after="100" w:afterAutospacing="1"/>
    </w:pPr>
    <w:rPr>
      <w:szCs w:val="24"/>
    </w:rPr>
  </w:style>
  <w:style w:type="paragraph" w:styleId="Footer">
    <w:name w:val="footer"/>
    <w:basedOn w:val="Normal"/>
    <w:link w:val="FooterChar"/>
    <w:uiPriority w:val="99"/>
    <w:rsid w:val="00777962"/>
    <w:pPr>
      <w:tabs>
        <w:tab w:val="center" w:pos="4513"/>
        <w:tab w:val="right" w:pos="9026"/>
      </w:tabs>
    </w:pPr>
  </w:style>
  <w:style w:type="character" w:customStyle="1" w:styleId="FooterChar">
    <w:name w:val="Footer Char"/>
    <w:basedOn w:val="DefaultParagraphFont"/>
    <w:link w:val="Footer"/>
    <w:uiPriority w:val="99"/>
    <w:rsid w:val="00777962"/>
    <w:rPr>
      <w:sz w:val="24"/>
      <w:lang w:val="el-GR"/>
    </w:rPr>
  </w:style>
  <w:style w:type="character" w:styleId="CommentReference">
    <w:name w:val="annotation reference"/>
    <w:basedOn w:val="DefaultParagraphFont"/>
    <w:uiPriority w:val="99"/>
    <w:rsid w:val="00777962"/>
    <w:rPr>
      <w:sz w:val="16"/>
      <w:szCs w:val="16"/>
    </w:rPr>
  </w:style>
  <w:style w:type="paragraph" w:styleId="CommentText">
    <w:name w:val="annotation text"/>
    <w:basedOn w:val="Normal"/>
    <w:link w:val="CommentTextChar"/>
    <w:uiPriority w:val="99"/>
    <w:rsid w:val="00777962"/>
    <w:rPr>
      <w:sz w:val="20"/>
    </w:rPr>
  </w:style>
  <w:style w:type="character" w:customStyle="1" w:styleId="CommentTextChar">
    <w:name w:val="Comment Text Char"/>
    <w:basedOn w:val="DefaultParagraphFont"/>
    <w:link w:val="CommentText"/>
    <w:uiPriority w:val="99"/>
    <w:rsid w:val="00777962"/>
    <w:rPr>
      <w:lang w:val="el-GR"/>
    </w:rPr>
  </w:style>
  <w:style w:type="paragraph" w:styleId="CommentSubject">
    <w:name w:val="annotation subject"/>
    <w:basedOn w:val="CommentText"/>
    <w:next w:val="CommentText"/>
    <w:link w:val="CommentSubjectChar"/>
    <w:uiPriority w:val="99"/>
    <w:unhideWhenUsed/>
    <w:rsid w:val="00777962"/>
    <w:rPr>
      <w:b/>
      <w:bCs/>
    </w:rPr>
  </w:style>
  <w:style w:type="character" w:customStyle="1" w:styleId="CommentSubjectChar">
    <w:name w:val="Comment Subject Char"/>
    <w:basedOn w:val="CommentTextChar"/>
    <w:link w:val="CommentSubject"/>
    <w:uiPriority w:val="99"/>
    <w:rsid w:val="00777962"/>
    <w:rPr>
      <w:b/>
      <w:bCs/>
      <w:lang w:val="el-GR"/>
    </w:rPr>
  </w:style>
  <w:style w:type="paragraph" w:styleId="BalloonText">
    <w:name w:val="Balloon Text"/>
    <w:basedOn w:val="Normal"/>
    <w:link w:val="BalloonTextChar"/>
    <w:unhideWhenUsed/>
    <w:rsid w:val="00777962"/>
    <w:rPr>
      <w:rFonts w:ascii="Segoe UI" w:hAnsi="Segoe UI" w:cs="Segoe UI"/>
      <w:sz w:val="18"/>
      <w:szCs w:val="18"/>
    </w:rPr>
  </w:style>
  <w:style w:type="character" w:customStyle="1" w:styleId="BalloonTextChar">
    <w:name w:val="Balloon Text Char"/>
    <w:basedOn w:val="DefaultParagraphFont"/>
    <w:link w:val="BalloonText"/>
    <w:rsid w:val="00777962"/>
    <w:rPr>
      <w:rFonts w:ascii="Segoe UI" w:hAnsi="Segoe UI" w:cs="Segoe UI"/>
      <w:sz w:val="18"/>
      <w:szCs w:val="18"/>
      <w:lang w:val="el-GR"/>
    </w:rPr>
  </w:style>
  <w:style w:type="paragraph" w:styleId="Revision">
    <w:name w:val="Revision"/>
    <w:hidden/>
    <w:uiPriority w:val="99"/>
    <w:semiHidden/>
    <w:rsid w:val="00777962"/>
    <w:rPr>
      <w:sz w:val="24"/>
      <w:lang w:val="el-GR"/>
    </w:rPr>
  </w:style>
  <w:style w:type="paragraph" w:customStyle="1" w:styleId="Normal12a">
    <w:name w:val="Normal12a"/>
    <w:basedOn w:val="Normal"/>
    <w:rsid w:val="00777962"/>
    <w:pPr>
      <w:spacing w:after="240"/>
    </w:pPr>
  </w:style>
  <w:style w:type="paragraph" w:customStyle="1" w:styleId="RollCallVotes">
    <w:name w:val="RollCallVotes"/>
    <w:basedOn w:val="Normal"/>
    <w:rsid w:val="00777962"/>
    <w:pPr>
      <w:spacing w:before="120" w:after="120"/>
      <w:jc w:val="center"/>
    </w:pPr>
    <w:rPr>
      <w:b/>
      <w:bCs/>
      <w:snapToGrid w:val="0"/>
      <w:sz w:val="16"/>
      <w:lang w:eastAsia="en-US"/>
    </w:rPr>
  </w:style>
  <w:style w:type="paragraph" w:customStyle="1" w:styleId="RollCallTabs">
    <w:name w:val="RollCallTabs"/>
    <w:basedOn w:val="Normal"/>
    <w:qFormat/>
    <w:rsid w:val="00777962"/>
    <w:pPr>
      <w:tabs>
        <w:tab w:val="center" w:pos="284"/>
        <w:tab w:val="left" w:pos="426"/>
      </w:tabs>
    </w:pPr>
    <w:rPr>
      <w:snapToGrid w:val="0"/>
      <w:lang w:eastAsia="en-US"/>
    </w:rPr>
  </w:style>
  <w:style w:type="paragraph" w:customStyle="1" w:styleId="RollCallSymbols14pt">
    <w:name w:val="RollCallSymbols14pt"/>
    <w:basedOn w:val="Normal"/>
    <w:rsid w:val="00777962"/>
    <w:pPr>
      <w:spacing w:before="120" w:after="120"/>
      <w:jc w:val="center"/>
    </w:pPr>
    <w:rPr>
      <w:rFonts w:ascii="Arial" w:hAnsi="Arial"/>
      <w:b/>
      <w:bCs/>
      <w:snapToGrid w:val="0"/>
      <w:sz w:val="28"/>
      <w:lang w:eastAsia="en-US"/>
    </w:rPr>
  </w:style>
  <w:style w:type="paragraph" w:customStyle="1" w:styleId="RollCallTable">
    <w:name w:val="RollCallTable"/>
    <w:basedOn w:val="Normal"/>
    <w:rsid w:val="00777962"/>
    <w:pPr>
      <w:spacing w:before="120" w:after="120"/>
    </w:pPr>
    <w:rPr>
      <w:snapToGrid w:val="0"/>
      <w:sz w:val="16"/>
      <w:lang w:eastAsia="en-US"/>
    </w:rPr>
  </w:style>
  <w:style w:type="character" w:customStyle="1" w:styleId="Normal6Char">
    <w:name w:val="Normal6 Char"/>
    <w:link w:val="Normal6"/>
    <w:locked/>
    <w:rsid w:val="00777962"/>
    <w:rPr>
      <w:sz w:val="24"/>
    </w:rPr>
  </w:style>
  <w:style w:type="paragraph" w:customStyle="1" w:styleId="Normal6">
    <w:name w:val="Normal6"/>
    <w:basedOn w:val="Normal"/>
    <w:link w:val="Normal6Char"/>
    <w:rsid w:val="00777962"/>
    <w:pPr>
      <w:spacing w:after="120"/>
    </w:pPr>
    <w:rPr>
      <w:lang w:val="en-GB"/>
    </w:rPr>
  </w:style>
  <w:style w:type="paragraph" w:customStyle="1" w:styleId="ColumnHeading">
    <w:name w:val="ColumnHeading"/>
    <w:basedOn w:val="Normal"/>
    <w:rsid w:val="00777962"/>
    <w:pPr>
      <w:spacing w:after="240"/>
      <w:jc w:val="center"/>
    </w:pPr>
    <w:rPr>
      <w:i/>
    </w:rPr>
  </w:style>
  <w:style w:type="paragraph" w:customStyle="1" w:styleId="NumPar1">
    <w:name w:val="NumPar 1"/>
    <w:basedOn w:val="Normal"/>
    <w:next w:val="Normal"/>
    <w:rsid w:val="00777962"/>
    <w:pPr>
      <w:widowControl/>
      <w:tabs>
        <w:tab w:val="num" w:pos="850"/>
      </w:tabs>
      <w:spacing w:before="120" w:after="120"/>
      <w:ind w:left="850" w:hanging="850"/>
      <w:jc w:val="both"/>
    </w:pPr>
    <w:rPr>
      <w:rFonts w:eastAsia="Calibri"/>
      <w:szCs w:val="22"/>
      <w:lang w:eastAsia="en-US"/>
    </w:rPr>
  </w:style>
  <w:style w:type="paragraph" w:customStyle="1" w:styleId="NumPar2">
    <w:name w:val="NumPar 2"/>
    <w:basedOn w:val="Normal"/>
    <w:next w:val="Normal"/>
    <w:rsid w:val="00777962"/>
    <w:pPr>
      <w:widowControl/>
      <w:tabs>
        <w:tab w:val="num" w:pos="850"/>
      </w:tabs>
      <w:spacing w:before="120" w:after="120"/>
      <w:ind w:left="850" w:hanging="850"/>
      <w:jc w:val="both"/>
    </w:pPr>
    <w:rPr>
      <w:rFonts w:eastAsia="Calibri"/>
      <w:szCs w:val="22"/>
      <w:lang w:eastAsia="en-US"/>
    </w:rPr>
  </w:style>
  <w:style w:type="paragraph" w:customStyle="1" w:styleId="NumPar3">
    <w:name w:val="NumPar 3"/>
    <w:basedOn w:val="Normal"/>
    <w:next w:val="Normal"/>
    <w:rsid w:val="00777962"/>
    <w:pPr>
      <w:widowControl/>
      <w:tabs>
        <w:tab w:val="num" w:pos="850"/>
      </w:tabs>
      <w:spacing w:before="120" w:after="120"/>
      <w:ind w:left="850" w:hanging="850"/>
      <w:jc w:val="both"/>
    </w:pPr>
    <w:rPr>
      <w:rFonts w:eastAsia="Calibri"/>
      <w:szCs w:val="22"/>
      <w:lang w:eastAsia="en-US"/>
    </w:rPr>
  </w:style>
  <w:style w:type="paragraph" w:customStyle="1" w:styleId="NumPar4">
    <w:name w:val="NumPar 4"/>
    <w:basedOn w:val="Normal"/>
    <w:next w:val="Normal"/>
    <w:rsid w:val="00777962"/>
    <w:pPr>
      <w:widowControl/>
      <w:tabs>
        <w:tab w:val="num" w:pos="850"/>
      </w:tabs>
      <w:spacing w:before="120" w:after="120"/>
      <w:ind w:left="850" w:hanging="850"/>
      <w:jc w:val="both"/>
    </w:pPr>
    <w:rPr>
      <w:rFonts w:eastAsia="Calibri"/>
      <w:szCs w:val="22"/>
      <w:lang w:eastAsia="en-US"/>
    </w:rPr>
  </w:style>
  <w:style w:type="paragraph" w:customStyle="1" w:styleId="NumPar5">
    <w:name w:val="NumPar 5"/>
    <w:basedOn w:val="Normal"/>
    <w:next w:val="Normal"/>
    <w:rsid w:val="00777962"/>
    <w:pPr>
      <w:widowControl/>
      <w:tabs>
        <w:tab w:val="num" w:pos="1417"/>
      </w:tabs>
      <w:spacing w:before="120" w:after="120"/>
      <w:ind w:left="1417" w:hanging="1417"/>
      <w:jc w:val="both"/>
    </w:pPr>
    <w:rPr>
      <w:rFonts w:eastAsia="Calibri"/>
      <w:szCs w:val="22"/>
      <w:lang w:eastAsia="en-US"/>
    </w:rPr>
  </w:style>
  <w:style w:type="paragraph" w:customStyle="1" w:styleId="NumPar6">
    <w:name w:val="NumPar 6"/>
    <w:basedOn w:val="Normal"/>
    <w:next w:val="Normal"/>
    <w:rsid w:val="00777962"/>
    <w:pPr>
      <w:widowControl/>
      <w:numPr>
        <w:ilvl w:val="5"/>
        <w:numId w:val="3"/>
      </w:numPr>
      <w:spacing w:before="120" w:after="120"/>
      <w:jc w:val="both"/>
    </w:pPr>
    <w:rPr>
      <w:rFonts w:eastAsia="Calibri"/>
      <w:szCs w:val="22"/>
      <w:lang w:eastAsia="en-US"/>
    </w:rPr>
  </w:style>
  <w:style w:type="paragraph" w:customStyle="1" w:styleId="NumPar7">
    <w:name w:val="NumPar 7"/>
    <w:basedOn w:val="Normal"/>
    <w:next w:val="Normal"/>
    <w:rsid w:val="00777962"/>
    <w:pPr>
      <w:widowControl/>
      <w:numPr>
        <w:ilvl w:val="6"/>
        <w:numId w:val="3"/>
      </w:numPr>
      <w:spacing w:before="120" w:after="120"/>
      <w:jc w:val="both"/>
    </w:pPr>
    <w:rPr>
      <w:rFonts w:eastAsia="Calibri"/>
      <w:szCs w:val="22"/>
      <w:lang w:eastAsia="en-US"/>
    </w:rPr>
  </w:style>
  <w:style w:type="paragraph" w:customStyle="1" w:styleId="PageHeadingNotTOC">
    <w:name w:val="PageHeadingNotTOC"/>
    <w:basedOn w:val="Normal"/>
    <w:rsid w:val="00777962"/>
    <w:pPr>
      <w:keepNext/>
      <w:spacing w:after="480"/>
      <w:jc w:val="center"/>
    </w:pPr>
    <w:rPr>
      <w:rFonts w:ascii="Arial" w:hAnsi="Arial" w:cs="Arial"/>
      <w:b/>
    </w:rPr>
  </w:style>
  <w:style w:type="paragraph" w:customStyle="1" w:styleId="AmHeadingPA">
    <w:name w:val="AmHeadingPA"/>
    <w:basedOn w:val="Normal"/>
    <w:next w:val="Normal"/>
    <w:rsid w:val="00777962"/>
    <w:pPr>
      <w:snapToGrid w:val="0"/>
      <w:spacing w:before="480" w:after="240"/>
      <w:jc w:val="center"/>
    </w:pPr>
    <w:rPr>
      <w:rFonts w:ascii="Arial" w:hAnsi="Arial"/>
      <w:b/>
      <w:caps/>
      <w:szCs w:val="24"/>
      <w:lang w:eastAsia="en-US"/>
    </w:rPr>
  </w:style>
  <w:style w:type="paragraph" w:customStyle="1" w:styleId="Normal12Italic">
    <w:name w:val="Normal12Italic"/>
    <w:basedOn w:val="Normal"/>
    <w:rsid w:val="00777962"/>
    <w:pPr>
      <w:spacing w:after="240"/>
    </w:pPr>
    <w:rPr>
      <w:i/>
      <w:noProof/>
    </w:rPr>
  </w:style>
  <w:style w:type="paragraph" w:customStyle="1" w:styleId="JustificationTitle">
    <w:name w:val="JustificationTitle"/>
    <w:basedOn w:val="Normal"/>
    <w:next w:val="Normal"/>
    <w:rsid w:val="00777962"/>
    <w:pPr>
      <w:keepNext/>
      <w:spacing w:before="240" w:after="240"/>
      <w:jc w:val="center"/>
    </w:pPr>
    <w:rPr>
      <w:i/>
      <w:noProof/>
    </w:rPr>
  </w:style>
  <w:style w:type="paragraph" w:customStyle="1" w:styleId="AMNumberTabs0">
    <w:name w:val="AMNumberTabs"/>
    <w:basedOn w:val="Normal"/>
    <w:rsid w:val="0041715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ItalicCenter6a">
    <w:name w:val="NormalBoldItalicCenter6a"/>
    <w:basedOn w:val="Normal6a"/>
    <w:qFormat/>
    <w:rsid w:val="00777962"/>
    <w:pPr>
      <w:jc w:val="center"/>
    </w:pPr>
    <w:rPr>
      <w:rFonts w:eastAsia="Times New Roman"/>
      <w:b/>
      <w:bCs w:val="0"/>
      <w:i/>
      <w:iCs w:val="0"/>
      <w:lang w:eastAsia="en-GB"/>
    </w:rPr>
  </w:style>
  <w:style w:type="character" w:customStyle="1" w:styleId="Normal24aChar">
    <w:name w:val="Normal24a Char"/>
    <w:basedOn w:val="DefaultParagraphFont"/>
    <w:link w:val="Normal24a"/>
    <w:locked/>
    <w:rsid w:val="00777962"/>
    <w:rPr>
      <w:sz w:val="24"/>
    </w:rPr>
  </w:style>
  <w:style w:type="paragraph" w:customStyle="1" w:styleId="Normal24a">
    <w:name w:val="Normal24a"/>
    <w:basedOn w:val="Normal"/>
    <w:link w:val="Normal24aChar"/>
    <w:rsid w:val="00777962"/>
    <w:pPr>
      <w:spacing w:after="480"/>
    </w:pPr>
    <w:rPr>
      <w:lang w:val="en-GB"/>
    </w:rPr>
  </w:style>
  <w:style w:type="character" w:customStyle="1" w:styleId="Sup">
    <w:name w:val="Sup"/>
    <w:uiPriority w:val="1"/>
    <w:qFormat/>
    <w:rsid w:val="00777962"/>
    <w:rPr>
      <w:vertAlign w:val="superscript"/>
    </w:rPr>
  </w:style>
  <w:style w:type="character" w:customStyle="1" w:styleId="SupBoldItalic">
    <w:name w:val="SupBoldItalic"/>
    <w:uiPriority w:val="1"/>
    <w:qFormat/>
    <w:rsid w:val="00777962"/>
    <w:rPr>
      <w:b/>
      <w:bCs w:val="0"/>
      <w:i/>
      <w:iCs w:val="0"/>
      <w:vertAlign w:val="superscript"/>
    </w:rPr>
  </w:style>
  <w:style w:type="paragraph" w:customStyle="1" w:styleId="AmDocTypeTab">
    <w:name w:val="AmDocTypeTab"/>
    <w:basedOn w:val="Normal"/>
    <w:rsid w:val="00C34583"/>
    <w:pPr>
      <w:tabs>
        <w:tab w:val="right" w:pos="9072"/>
      </w:tabs>
    </w:pPr>
    <w:rPr>
      <w:b/>
    </w:rPr>
  </w:style>
  <w:style w:type="paragraph" w:customStyle="1" w:styleId="NormalCenter12a">
    <w:name w:val="NormalCenter12a"/>
    <w:basedOn w:val="Normal"/>
    <w:rsid w:val="00C34583"/>
    <w:pPr>
      <w:spacing w:after="240"/>
      <w:jc w:val="center"/>
    </w:pPr>
  </w:style>
  <w:style w:type="paragraph" w:customStyle="1" w:styleId="AmDateTab">
    <w:name w:val="AmDateTab"/>
    <w:basedOn w:val="Normal"/>
    <w:rsid w:val="00C34583"/>
    <w:pPr>
      <w:tabs>
        <w:tab w:val="right" w:pos="9072"/>
      </w:tabs>
    </w:pPr>
  </w:style>
  <w:style w:type="paragraph" w:customStyle="1" w:styleId="AmHeadingConsam">
    <w:name w:val="AmHeadingConsam"/>
    <w:basedOn w:val="Normal"/>
    <w:next w:val="NormalCenter12a"/>
    <w:rsid w:val="00C34583"/>
    <w:pPr>
      <w:spacing w:before="720" w:after="240"/>
      <w:jc w:val="center"/>
    </w:pPr>
  </w:style>
  <w:style w:type="numbering" w:customStyle="1" w:styleId="NoList1">
    <w:name w:val="No List1"/>
    <w:next w:val="NoList"/>
    <w:uiPriority w:val="99"/>
    <w:semiHidden/>
    <w:unhideWhenUsed/>
    <w:rsid w:val="00C34583"/>
  </w:style>
  <w:style w:type="paragraph" w:customStyle="1" w:styleId="Title1">
    <w:name w:val="Title1"/>
    <w:basedOn w:val="Normal"/>
    <w:next w:val="Normal"/>
    <w:uiPriority w:val="10"/>
    <w:qFormat/>
    <w:rsid w:val="00C34583"/>
    <w:pPr>
      <w:widowControl/>
      <w:spacing w:before="240" w:after="60"/>
      <w:jc w:val="center"/>
      <w:outlineLvl w:val="0"/>
    </w:pPr>
    <w:rPr>
      <w:rFonts w:ascii="Arial" w:hAnsi="Arial"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C34583"/>
    <w:rPr>
      <w:rFonts w:ascii="Arial" w:hAnsi="Arial" w:cs="Arial"/>
      <w:b/>
      <w:bCs/>
      <w:kern w:val="28"/>
      <w:sz w:val="32"/>
      <w:szCs w:val="32"/>
    </w:rPr>
  </w:style>
  <w:style w:type="paragraph" w:customStyle="1" w:styleId="Subtitle1">
    <w:name w:val="Subtitle1"/>
    <w:basedOn w:val="Normal"/>
    <w:next w:val="Normal"/>
    <w:uiPriority w:val="11"/>
    <w:qFormat/>
    <w:rsid w:val="00C34583"/>
    <w:pPr>
      <w:widowControl/>
      <w:spacing w:after="60"/>
      <w:jc w:val="center"/>
      <w:outlineLvl w:val="1"/>
    </w:pPr>
    <w:rPr>
      <w:rFonts w:ascii="Arial" w:hAnsi="Arial" w:cs="Arial"/>
      <w:kern w:val="2"/>
      <w:szCs w:val="24"/>
      <w:lang w:eastAsia="en-US"/>
      <w14:ligatures w14:val="standardContextual"/>
    </w:rPr>
  </w:style>
  <w:style w:type="character" w:customStyle="1" w:styleId="SubtitleChar">
    <w:name w:val="Subtitle Char"/>
    <w:basedOn w:val="DefaultParagraphFont"/>
    <w:link w:val="Subtitle"/>
    <w:uiPriority w:val="11"/>
    <w:rsid w:val="00C34583"/>
    <w:rPr>
      <w:rFonts w:ascii="Arial" w:hAnsi="Arial" w:cs="Arial"/>
      <w:sz w:val="24"/>
      <w:szCs w:val="24"/>
    </w:rPr>
  </w:style>
  <w:style w:type="character" w:styleId="Strong">
    <w:name w:val="Strong"/>
    <w:basedOn w:val="DefaultParagraphFont"/>
    <w:uiPriority w:val="22"/>
    <w:qFormat/>
    <w:rsid w:val="00C34583"/>
    <w:rPr>
      <w:b/>
      <w:bCs/>
    </w:rPr>
  </w:style>
  <w:style w:type="character" w:customStyle="1" w:styleId="Emphasis1">
    <w:name w:val="Emphasis1"/>
    <w:basedOn w:val="DefaultParagraphFont"/>
    <w:uiPriority w:val="20"/>
    <w:qFormat/>
    <w:rsid w:val="00C34583"/>
    <w:rPr>
      <w:rFonts w:ascii="Aptos" w:hAnsi="Aptos"/>
      <w:b/>
      <w:i/>
      <w:iCs/>
    </w:rPr>
  </w:style>
  <w:style w:type="paragraph" w:styleId="NoSpacing">
    <w:name w:val="No Spacing"/>
    <w:basedOn w:val="Normal"/>
    <w:uiPriority w:val="1"/>
    <w:qFormat/>
    <w:rsid w:val="00C34583"/>
    <w:pPr>
      <w:widowControl/>
      <w:jc w:val="both"/>
    </w:pPr>
    <w:rPr>
      <w:rFonts w:eastAsia="Aptos"/>
      <w:kern w:val="2"/>
      <w:szCs w:val="32"/>
      <w:lang w:eastAsia="en-US"/>
      <w14:ligatures w14:val="standardContextual"/>
    </w:rPr>
  </w:style>
  <w:style w:type="paragraph" w:styleId="Quote">
    <w:name w:val="Quote"/>
    <w:basedOn w:val="Normal"/>
    <w:next w:val="Normal"/>
    <w:link w:val="QuoteChar"/>
    <w:uiPriority w:val="29"/>
    <w:qFormat/>
    <w:rsid w:val="00C34583"/>
    <w:pPr>
      <w:widowControl/>
      <w:jc w:val="both"/>
    </w:pPr>
    <w:rPr>
      <w:rFonts w:eastAsia="Aptos"/>
      <w:i/>
      <w:kern w:val="2"/>
      <w:szCs w:val="24"/>
      <w:lang w:eastAsia="en-US"/>
      <w14:ligatures w14:val="standardContextual"/>
    </w:rPr>
  </w:style>
  <w:style w:type="character" w:customStyle="1" w:styleId="QuoteChar">
    <w:name w:val="Quote Char"/>
    <w:basedOn w:val="DefaultParagraphFont"/>
    <w:link w:val="Quote"/>
    <w:uiPriority w:val="29"/>
    <w:rsid w:val="00C34583"/>
    <w:rPr>
      <w:rFonts w:eastAsia="Aptos"/>
      <w:i/>
      <w:kern w:val="2"/>
      <w:sz w:val="24"/>
      <w:szCs w:val="24"/>
      <w:lang w:val="el-GR" w:eastAsia="en-US"/>
      <w14:ligatures w14:val="standardContextual"/>
    </w:rPr>
  </w:style>
  <w:style w:type="paragraph" w:styleId="IntenseQuote">
    <w:name w:val="Intense Quote"/>
    <w:basedOn w:val="Normal"/>
    <w:next w:val="Normal"/>
    <w:link w:val="IntenseQuoteChar"/>
    <w:uiPriority w:val="30"/>
    <w:qFormat/>
    <w:rsid w:val="00C34583"/>
    <w:pPr>
      <w:widowControl/>
      <w:ind w:left="720" w:right="720"/>
      <w:jc w:val="both"/>
    </w:pPr>
    <w:rPr>
      <w:rFonts w:eastAsia="Aptos"/>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C34583"/>
    <w:rPr>
      <w:rFonts w:eastAsia="Aptos"/>
      <w:b/>
      <w:i/>
      <w:kern w:val="2"/>
      <w:sz w:val="24"/>
      <w:szCs w:val="22"/>
      <w:lang w:val="el-GR" w:eastAsia="en-US"/>
      <w14:ligatures w14:val="standardContextual"/>
    </w:rPr>
  </w:style>
  <w:style w:type="character" w:customStyle="1" w:styleId="SubtleEmphasis1">
    <w:name w:val="Subtle Emphasis1"/>
    <w:uiPriority w:val="19"/>
    <w:qFormat/>
    <w:rsid w:val="00C34583"/>
    <w:rPr>
      <w:i/>
      <w:color w:val="5A5A5A"/>
    </w:rPr>
  </w:style>
  <w:style w:type="character" w:styleId="IntenseEmphasis">
    <w:name w:val="Intense Emphasis"/>
    <w:basedOn w:val="DefaultParagraphFont"/>
    <w:uiPriority w:val="21"/>
    <w:qFormat/>
    <w:rsid w:val="00C34583"/>
    <w:rPr>
      <w:b/>
      <w:i/>
      <w:sz w:val="24"/>
      <w:szCs w:val="24"/>
      <w:u w:val="single"/>
    </w:rPr>
  </w:style>
  <w:style w:type="character" w:styleId="SubtleReference">
    <w:name w:val="Subtle Reference"/>
    <w:basedOn w:val="DefaultParagraphFont"/>
    <w:uiPriority w:val="31"/>
    <w:qFormat/>
    <w:rsid w:val="00C34583"/>
    <w:rPr>
      <w:sz w:val="24"/>
      <w:szCs w:val="24"/>
      <w:u w:val="single"/>
    </w:rPr>
  </w:style>
  <w:style w:type="character" w:styleId="IntenseReference">
    <w:name w:val="Intense Reference"/>
    <w:basedOn w:val="DefaultParagraphFont"/>
    <w:uiPriority w:val="32"/>
    <w:qFormat/>
    <w:rsid w:val="00C34583"/>
    <w:rPr>
      <w:b/>
      <w:sz w:val="24"/>
      <w:u w:val="single"/>
    </w:rPr>
  </w:style>
  <w:style w:type="character" w:customStyle="1" w:styleId="BookTitle1">
    <w:name w:val="Book Title1"/>
    <w:basedOn w:val="DefaultParagraphFont"/>
    <w:uiPriority w:val="33"/>
    <w:qFormat/>
    <w:rsid w:val="00C34583"/>
    <w:rPr>
      <w:rFonts w:ascii="Aptos Display" w:eastAsia="Times New Roman" w:hAnsi="Aptos Display"/>
      <w:b/>
      <w:i/>
      <w:sz w:val="24"/>
      <w:szCs w:val="24"/>
    </w:rPr>
  </w:style>
  <w:style w:type="numbering" w:customStyle="1" w:styleId="NoList11">
    <w:name w:val="No List11"/>
    <w:next w:val="NoList"/>
    <w:uiPriority w:val="99"/>
    <w:semiHidden/>
    <w:unhideWhenUsed/>
    <w:rsid w:val="00C34583"/>
  </w:style>
  <w:style w:type="paragraph" w:styleId="TOC4">
    <w:name w:val="toc 4"/>
    <w:basedOn w:val="Normal"/>
    <w:next w:val="Normal"/>
    <w:uiPriority w:val="39"/>
    <w:unhideWhenUsed/>
    <w:rsid w:val="00C34583"/>
    <w:pPr>
      <w:widowControl/>
      <w:tabs>
        <w:tab w:val="right" w:leader="dot" w:pos="9071"/>
      </w:tabs>
      <w:spacing w:before="60" w:after="120" w:line="360" w:lineRule="auto"/>
      <w:ind w:left="850" w:hanging="850"/>
    </w:pPr>
    <w:rPr>
      <w:rFonts w:eastAsia="Aptos"/>
      <w:szCs w:val="22"/>
      <w:lang w:eastAsia="en-US"/>
    </w:rPr>
  </w:style>
  <w:style w:type="paragraph" w:styleId="TOC5">
    <w:name w:val="toc 5"/>
    <w:basedOn w:val="Normal"/>
    <w:next w:val="Normal"/>
    <w:uiPriority w:val="39"/>
    <w:unhideWhenUsed/>
    <w:rsid w:val="00C34583"/>
    <w:pPr>
      <w:widowControl/>
      <w:tabs>
        <w:tab w:val="right" w:leader="dot" w:pos="9071"/>
      </w:tabs>
      <w:spacing w:before="300" w:after="120" w:line="360" w:lineRule="auto"/>
    </w:pPr>
    <w:rPr>
      <w:rFonts w:eastAsia="Aptos"/>
      <w:szCs w:val="22"/>
      <w:lang w:eastAsia="en-US"/>
    </w:rPr>
  </w:style>
  <w:style w:type="paragraph" w:styleId="TOC6">
    <w:name w:val="toc 6"/>
    <w:basedOn w:val="Normal"/>
    <w:next w:val="Normal"/>
    <w:uiPriority w:val="39"/>
    <w:unhideWhenUsed/>
    <w:rsid w:val="00C34583"/>
    <w:pPr>
      <w:widowControl/>
      <w:tabs>
        <w:tab w:val="right" w:leader="dot" w:pos="9071"/>
      </w:tabs>
      <w:spacing w:before="240" w:after="120" w:line="360" w:lineRule="auto"/>
    </w:pPr>
    <w:rPr>
      <w:rFonts w:eastAsia="Aptos"/>
      <w:szCs w:val="22"/>
      <w:lang w:eastAsia="en-US"/>
    </w:rPr>
  </w:style>
  <w:style w:type="paragraph" w:styleId="TOC7">
    <w:name w:val="toc 7"/>
    <w:basedOn w:val="Normal"/>
    <w:next w:val="Normal"/>
    <w:uiPriority w:val="39"/>
    <w:unhideWhenUsed/>
    <w:rsid w:val="00C34583"/>
    <w:pPr>
      <w:widowControl/>
      <w:tabs>
        <w:tab w:val="right" w:leader="dot" w:pos="9071"/>
      </w:tabs>
      <w:spacing w:before="180" w:after="120" w:line="360" w:lineRule="auto"/>
    </w:pPr>
    <w:rPr>
      <w:rFonts w:eastAsia="Aptos"/>
      <w:szCs w:val="22"/>
      <w:lang w:eastAsia="en-US"/>
    </w:rPr>
  </w:style>
  <w:style w:type="paragraph" w:styleId="TOC8">
    <w:name w:val="toc 8"/>
    <w:basedOn w:val="Normal"/>
    <w:next w:val="Normal"/>
    <w:uiPriority w:val="39"/>
    <w:unhideWhenUsed/>
    <w:rsid w:val="00C34583"/>
    <w:pPr>
      <w:widowControl/>
      <w:tabs>
        <w:tab w:val="right" w:leader="dot" w:pos="9071"/>
      </w:tabs>
      <w:spacing w:before="120" w:after="120" w:line="360" w:lineRule="auto"/>
    </w:pPr>
    <w:rPr>
      <w:rFonts w:eastAsia="Aptos"/>
      <w:szCs w:val="22"/>
      <w:lang w:eastAsia="en-US"/>
    </w:rPr>
  </w:style>
  <w:style w:type="paragraph" w:styleId="TOC9">
    <w:name w:val="toc 9"/>
    <w:basedOn w:val="Normal"/>
    <w:next w:val="Normal"/>
    <w:uiPriority w:val="39"/>
    <w:unhideWhenUsed/>
    <w:rsid w:val="00C34583"/>
    <w:pPr>
      <w:widowControl/>
      <w:tabs>
        <w:tab w:val="right" w:leader="dot" w:pos="9071"/>
      </w:tabs>
      <w:spacing w:before="120" w:after="120" w:line="360" w:lineRule="auto"/>
    </w:pPr>
    <w:rPr>
      <w:rFonts w:eastAsia="Aptos"/>
      <w:szCs w:val="22"/>
      <w:lang w:eastAsia="en-US"/>
    </w:rPr>
  </w:style>
  <w:style w:type="paragraph" w:customStyle="1" w:styleId="HeaderLandscape">
    <w:name w:val="HeaderLandscape"/>
    <w:basedOn w:val="Normal"/>
    <w:rsid w:val="00C34583"/>
    <w:pPr>
      <w:widowControl/>
      <w:tabs>
        <w:tab w:val="right" w:pos="14570"/>
      </w:tabs>
      <w:spacing w:before="120" w:after="120" w:line="360" w:lineRule="auto"/>
    </w:pPr>
    <w:rPr>
      <w:rFonts w:eastAsia="Aptos"/>
      <w:szCs w:val="22"/>
      <w:lang w:eastAsia="en-US"/>
    </w:rPr>
  </w:style>
  <w:style w:type="paragraph" w:customStyle="1" w:styleId="FooterLandscape">
    <w:name w:val="FooterLandscape"/>
    <w:basedOn w:val="Normal"/>
    <w:rsid w:val="00C34583"/>
    <w:pPr>
      <w:widowControl/>
      <w:tabs>
        <w:tab w:val="center" w:pos="7285"/>
        <w:tab w:val="center" w:pos="10930"/>
        <w:tab w:val="right" w:pos="14570"/>
      </w:tabs>
    </w:pPr>
    <w:rPr>
      <w:rFonts w:eastAsia="Aptos"/>
      <w:szCs w:val="22"/>
      <w:lang w:eastAsia="en-US"/>
    </w:rPr>
  </w:style>
  <w:style w:type="paragraph" w:customStyle="1" w:styleId="HeaderCouncil">
    <w:name w:val="Header Council"/>
    <w:basedOn w:val="Normal"/>
    <w:rsid w:val="00C34583"/>
    <w:pPr>
      <w:widowControl/>
    </w:pPr>
    <w:rPr>
      <w:rFonts w:eastAsia="Aptos"/>
      <w:sz w:val="2"/>
      <w:szCs w:val="22"/>
      <w:lang w:eastAsia="en-US"/>
    </w:rPr>
  </w:style>
  <w:style w:type="paragraph" w:customStyle="1" w:styleId="FooterCouncil">
    <w:name w:val="Footer Council"/>
    <w:basedOn w:val="Normal"/>
    <w:rsid w:val="00C34583"/>
    <w:pPr>
      <w:widowControl/>
    </w:pPr>
    <w:rPr>
      <w:rFonts w:eastAsia="Aptos"/>
      <w:sz w:val="2"/>
      <w:szCs w:val="22"/>
      <w:lang w:eastAsia="en-US"/>
    </w:rPr>
  </w:style>
  <w:style w:type="paragraph" w:customStyle="1" w:styleId="TechnicalBlock">
    <w:name w:val="Technical Block"/>
    <w:basedOn w:val="Normal"/>
    <w:next w:val="Normal"/>
    <w:rsid w:val="00C34583"/>
    <w:pPr>
      <w:widowControl/>
      <w:spacing w:after="240"/>
      <w:jc w:val="center"/>
    </w:pPr>
    <w:rPr>
      <w:rFonts w:eastAsia="Aptos"/>
      <w:szCs w:val="22"/>
      <w:lang w:eastAsia="en-US"/>
    </w:rPr>
  </w:style>
  <w:style w:type="character" w:customStyle="1" w:styleId="Marker">
    <w:name w:val="Marker"/>
    <w:basedOn w:val="DefaultParagraphFont"/>
    <w:rsid w:val="00C34583"/>
    <w:rPr>
      <w:color w:val="0000FF"/>
      <w:bdr w:val="none" w:sz="0" w:space="0" w:color="auto"/>
      <w:shd w:val="clear" w:color="auto" w:fill="auto"/>
    </w:rPr>
  </w:style>
  <w:style w:type="character" w:customStyle="1" w:styleId="Marker1">
    <w:name w:val="Marker1"/>
    <w:basedOn w:val="DefaultParagraphFont"/>
    <w:rsid w:val="00C34583"/>
    <w:rPr>
      <w:color w:val="008000"/>
      <w:bdr w:val="none" w:sz="0" w:space="0" w:color="auto"/>
      <w:shd w:val="clear" w:color="auto" w:fill="auto"/>
    </w:rPr>
  </w:style>
  <w:style w:type="paragraph" w:customStyle="1" w:styleId="Text1">
    <w:name w:val="Text 1"/>
    <w:basedOn w:val="Normal"/>
    <w:rsid w:val="00C34583"/>
    <w:pPr>
      <w:widowControl/>
      <w:spacing w:before="120" w:after="120" w:line="360" w:lineRule="auto"/>
      <w:ind w:left="850"/>
    </w:pPr>
    <w:rPr>
      <w:rFonts w:eastAsia="Aptos"/>
      <w:szCs w:val="22"/>
      <w:lang w:eastAsia="en-US"/>
    </w:rPr>
  </w:style>
  <w:style w:type="paragraph" w:customStyle="1" w:styleId="Text2">
    <w:name w:val="Text 2"/>
    <w:basedOn w:val="Normal"/>
    <w:rsid w:val="00C34583"/>
    <w:pPr>
      <w:widowControl/>
      <w:spacing w:before="120" w:after="120" w:line="360" w:lineRule="auto"/>
      <w:ind w:left="1417"/>
    </w:pPr>
    <w:rPr>
      <w:rFonts w:eastAsia="Aptos"/>
      <w:szCs w:val="22"/>
      <w:lang w:eastAsia="en-US"/>
    </w:rPr>
  </w:style>
  <w:style w:type="paragraph" w:customStyle="1" w:styleId="Text3">
    <w:name w:val="Text 3"/>
    <w:basedOn w:val="Normal"/>
    <w:rsid w:val="00C34583"/>
    <w:pPr>
      <w:widowControl/>
      <w:spacing w:before="120" w:after="120" w:line="360" w:lineRule="auto"/>
      <w:ind w:left="1984"/>
    </w:pPr>
    <w:rPr>
      <w:rFonts w:eastAsia="Aptos"/>
      <w:szCs w:val="22"/>
      <w:lang w:eastAsia="en-US"/>
    </w:rPr>
  </w:style>
  <w:style w:type="paragraph" w:customStyle="1" w:styleId="Text4">
    <w:name w:val="Text 4"/>
    <w:basedOn w:val="Normal"/>
    <w:rsid w:val="00C34583"/>
    <w:pPr>
      <w:widowControl/>
      <w:spacing w:before="120" w:after="120" w:line="360" w:lineRule="auto"/>
      <w:ind w:left="2551"/>
    </w:pPr>
    <w:rPr>
      <w:rFonts w:eastAsia="Aptos"/>
      <w:szCs w:val="22"/>
      <w:lang w:eastAsia="en-US"/>
    </w:rPr>
  </w:style>
  <w:style w:type="paragraph" w:customStyle="1" w:styleId="Text5">
    <w:name w:val="Text 5"/>
    <w:basedOn w:val="Normal"/>
    <w:rsid w:val="00C34583"/>
    <w:pPr>
      <w:widowControl/>
      <w:spacing w:before="120" w:after="120" w:line="360" w:lineRule="auto"/>
      <w:ind w:left="3118"/>
    </w:pPr>
    <w:rPr>
      <w:rFonts w:eastAsia="Aptos"/>
      <w:szCs w:val="22"/>
      <w:lang w:eastAsia="en-US"/>
    </w:rPr>
  </w:style>
  <w:style w:type="paragraph" w:customStyle="1" w:styleId="Text6">
    <w:name w:val="Text 6"/>
    <w:basedOn w:val="Normal"/>
    <w:rsid w:val="00C34583"/>
    <w:pPr>
      <w:widowControl/>
      <w:spacing w:before="120" w:after="120" w:line="360" w:lineRule="auto"/>
      <w:ind w:left="3685"/>
    </w:pPr>
    <w:rPr>
      <w:rFonts w:eastAsia="Aptos"/>
      <w:szCs w:val="22"/>
      <w:lang w:eastAsia="en-US"/>
    </w:rPr>
  </w:style>
  <w:style w:type="paragraph" w:customStyle="1" w:styleId="Text7">
    <w:name w:val="Text 7"/>
    <w:basedOn w:val="Normal"/>
    <w:rsid w:val="00C34583"/>
    <w:pPr>
      <w:widowControl/>
      <w:spacing w:before="120" w:after="120" w:line="360" w:lineRule="auto"/>
      <w:ind w:left="4252"/>
    </w:pPr>
    <w:rPr>
      <w:rFonts w:eastAsia="Aptos"/>
      <w:szCs w:val="22"/>
      <w:lang w:eastAsia="en-US"/>
    </w:rPr>
  </w:style>
  <w:style w:type="paragraph" w:customStyle="1" w:styleId="Text8">
    <w:name w:val="Text 8"/>
    <w:basedOn w:val="Normal"/>
    <w:rsid w:val="00C34583"/>
    <w:pPr>
      <w:widowControl/>
      <w:spacing w:before="120" w:after="120" w:line="360" w:lineRule="auto"/>
      <w:ind w:left="4819"/>
    </w:pPr>
    <w:rPr>
      <w:rFonts w:eastAsia="Aptos"/>
      <w:szCs w:val="22"/>
      <w:lang w:eastAsia="en-US"/>
    </w:rPr>
  </w:style>
  <w:style w:type="paragraph" w:customStyle="1" w:styleId="Text9">
    <w:name w:val="Text 9"/>
    <w:basedOn w:val="Normal"/>
    <w:rsid w:val="00C34583"/>
    <w:pPr>
      <w:widowControl/>
      <w:spacing w:before="120" w:after="120" w:line="360" w:lineRule="auto"/>
      <w:ind w:left="5386"/>
    </w:pPr>
    <w:rPr>
      <w:rFonts w:eastAsia="Aptos"/>
      <w:szCs w:val="22"/>
      <w:lang w:eastAsia="en-US"/>
    </w:rPr>
  </w:style>
  <w:style w:type="paragraph" w:customStyle="1" w:styleId="Text10">
    <w:name w:val="Text 10"/>
    <w:basedOn w:val="Normal"/>
    <w:rsid w:val="00C34583"/>
    <w:pPr>
      <w:widowControl/>
      <w:spacing w:before="120" w:after="120" w:line="360" w:lineRule="auto"/>
      <w:ind w:left="5953"/>
    </w:pPr>
    <w:rPr>
      <w:rFonts w:eastAsia="Aptos"/>
      <w:szCs w:val="22"/>
      <w:lang w:eastAsia="en-US"/>
    </w:rPr>
  </w:style>
  <w:style w:type="paragraph" w:customStyle="1" w:styleId="NormalCentered">
    <w:name w:val="Normal Centered"/>
    <w:basedOn w:val="Normal"/>
    <w:rsid w:val="00C34583"/>
    <w:pPr>
      <w:widowControl/>
      <w:spacing w:before="120" w:after="120" w:line="360" w:lineRule="auto"/>
      <w:jc w:val="center"/>
    </w:pPr>
    <w:rPr>
      <w:rFonts w:eastAsia="Aptos"/>
      <w:szCs w:val="22"/>
      <w:lang w:eastAsia="en-US"/>
    </w:rPr>
  </w:style>
  <w:style w:type="paragraph" w:customStyle="1" w:styleId="NormalLeft">
    <w:name w:val="Normal Left"/>
    <w:basedOn w:val="Normal"/>
    <w:rsid w:val="00C34583"/>
    <w:pPr>
      <w:widowControl/>
      <w:spacing w:before="120" w:after="120" w:line="360" w:lineRule="auto"/>
    </w:pPr>
    <w:rPr>
      <w:rFonts w:eastAsia="Aptos"/>
      <w:szCs w:val="22"/>
      <w:lang w:eastAsia="en-US"/>
    </w:rPr>
  </w:style>
  <w:style w:type="paragraph" w:customStyle="1" w:styleId="NormalRight">
    <w:name w:val="Normal Right"/>
    <w:basedOn w:val="Normal"/>
    <w:rsid w:val="00C34583"/>
    <w:pPr>
      <w:widowControl/>
      <w:spacing w:before="120" w:after="120" w:line="360" w:lineRule="auto"/>
      <w:jc w:val="right"/>
    </w:pPr>
    <w:rPr>
      <w:rFonts w:eastAsia="Aptos"/>
      <w:szCs w:val="22"/>
      <w:lang w:eastAsia="en-US"/>
    </w:rPr>
  </w:style>
  <w:style w:type="paragraph" w:customStyle="1" w:styleId="QuotedText">
    <w:name w:val="Quoted Text"/>
    <w:basedOn w:val="Normal"/>
    <w:rsid w:val="00C34583"/>
    <w:pPr>
      <w:widowControl/>
      <w:spacing w:before="120" w:after="120" w:line="360" w:lineRule="auto"/>
      <w:ind w:left="1417"/>
    </w:pPr>
    <w:rPr>
      <w:rFonts w:eastAsia="Aptos"/>
      <w:szCs w:val="22"/>
      <w:lang w:eastAsia="en-US"/>
    </w:rPr>
  </w:style>
  <w:style w:type="paragraph" w:customStyle="1" w:styleId="Point0">
    <w:name w:val="Point 0"/>
    <w:basedOn w:val="Normal"/>
    <w:rsid w:val="00C34583"/>
    <w:pPr>
      <w:widowControl/>
      <w:spacing w:before="120" w:after="120" w:line="360" w:lineRule="auto"/>
      <w:ind w:left="850" w:hanging="850"/>
    </w:pPr>
    <w:rPr>
      <w:rFonts w:eastAsia="Aptos"/>
      <w:szCs w:val="22"/>
      <w:lang w:eastAsia="en-US"/>
    </w:rPr>
  </w:style>
  <w:style w:type="paragraph" w:customStyle="1" w:styleId="Point1">
    <w:name w:val="Point 1"/>
    <w:basedOn w:val="Normal"/>
    <w:rsid w:val="00C34583"/>
    <w:pPr>
      <w:widowControl/>
      <w:spacing w:before="120" w:after="120" w:line="360" w:lineRule="auto"/>
      <w:ind w:left="1417" w:hanging="567"/>
    </w:pPr>
    <w:rPr>
      <w:rFonts w:eastAsia="Aptos"/>
      <w:szCs w:val="22"/>
      <w:lang w:eastAsia="en-US"/>
    </w:rPr>
  </w:style>
  <w:style w:type="paragraph" w:customStyle="1" w:styleId="Point2">
    <w:name w:val="Point 2"/>
    <w:basedOn w:val="Normal"/>
    <w:rsid w:val="00C34583"/>
    <w:pPr>
      <w:widowControl/>
      <w:spacing w:before="120" w:after="120" w:line="360" w:lineRule="auto"/>
      <w:ind w:left="1984" w:hanging="567"/>
    </w:pPr>
    <w:rPr>
      <w:rFonts w:eastAsia="Aptos"/>
      <w:szCs w:val="22"/>
      <w:lang w:eastAsia="en-US"/>
    </w:rPr>
  </w:style>
  <w:style w:type="paragraph" w:customStyle="1" w:styleId="Point3">
    <w:name w:val="Point 3"/>
    <w:basedOn w:val="Normal"/>
    <w:rsid w:val="00C34583"/>
    <w:pPr>
      <w:widowControl/>
      <w:spacing w:before="120" w:after="120" w:line="360" w:lineRule="auto"/>
      <w:ind w:left="2551" w:hanging="567"/>
    </w:pPr>
    <w:rPr>
      <w:rFonts w:eastAsia="Aptos"/>
      <w:szCs w:val="22"/>
      <w:lang w:eastAsia="en-US"/>
    </w:rPr>
  </w:style>
  <w:style w:type="paragraph" w:customStyle="1" w:styleId="Point4">
    <w:name w:val="Point 4"/>
    <w:basedOn w:val="Normal"/>
    <w:rsid w:val="00C34583"/>
    <w:pPr>
      <w:widowControl/>
      <w:spacing w:before="120" w:after="120" w:line="360" w:lineRule="auto"/>
      <w:ind w:left="3118" w:hanging="567"/>
    </w:pPr>
    <w:rPr>
      <w:rFonts w:eastAsia="Aptos"/>
      <w:szCs w:val="22"/>
      <w:lang w:eastAsia="en-US"/>
    </w:rPr>
  </w:style>
  <w:style w:type="paragraph" w:customStyle="1" w:styleId="Point5">
    <w:name w:val="Point 5"/>
    <w:basedOn w:val="Normal"/>
    <w:rsid w:val="00C34583"/>
    <w:pPr>
      <w:widowControl/>
      <w:spacing w:before="120" w:after="120" w:line="360" w:lineRule="auto"/>
      <w:ind w:left="3685" w:hanging="567"/>
    </w:pPr>
    <w:rPr>
      <w:rFonts w:eastAsia="Aptos"/>
      <w:szCs w:val="22"/>
      <w:lang w:eastAsia="en-US"/>
    </w:rPr>
  </w:style>
  <w:style w:type="paragraph" w:customStyle="1" w:styleId="Point6">
    <w:name w:val="Point 6"/>
    <w:basedOn w:val="Normal"/>
    <w:rsid w:val="00C34583"/>
    <w:pPr>
      <w:widowControl/>
      <w:spacing w:before="120" w:after="120" w:line="360" w:lineRule="auto"/>
      <w:ind w:left="4252" w:hanging="567"/>
    </w:pPr>
    <w:rPr>
      <w:rFonts w:eastAsia="Aptos"/>
      <w:szCs w:val="22"/>
      <w:lang w:eastAsia="en-US"/>
    </w:rPr>
  </w:style>
  <w:style w:type="paragraph" w:customStyle="1" w:styleId="Point7">
    <w:name w:val="Point 7"/>
    <w:basedOn w:val="Normal"/>
    <w:rsid w:val="00C34583"/>
    <w:pPr>
      <w:widowControl/>
      <w:spacing w:before="120" w:after="120" w:line="360" w:lineRule="auto"/>
      <w:ind w:left="4819" w:hanging="567"/>
    </w:pPr>
    <w:rPr>
      <w:rFonts w:eastAsia="Aptos"/>
      <w:szCs w:val="22"/>
      <w:lang w:eastAsia="en-US"/>
    </w:rPr>
  </w:style>
  <w:style w:type="paragraph" w:customStyle="1" w:styleId="Point8">
    <w:name w:val="Point 8"/>
    <w:basedOn w:val="Normal"/>
    <w:rsid w:val="00C34583"/>
    <w:pPr>
      <w:widowControl/>
      <w:spacing w:before="120" w:after="120" w:line="360" w:lineRule="auto"/>
      <w:ind w:left="5386" w:hanging="567"/>
    </w:pPr>
    <w:rPr>
      <w:rFonts w:eastAsia="Aptos"/>
      <w:szCs w:val="22"/>
      <w:lang w:eastAsia="en-US"/>
    </w:rPr>
  </w:style>
  <w:style w:type="paragraph" w:customStyle="1" w:styleId="Point9">
    <w:name w:val="Point 9"/>
    <w:basedOn w:val="Normal"/>
    <w:rsid w:val="00C34583"/>
    <w:pPr>
      <w:widowControl/>
      <w:spacing w:before="120" w:after="120" w:line="360" w:lineRule="auto"/>
      <w:ind w:left="5953" w:hanging="567"/>
    </w:pPr>
    <w:rPr>
      <w:rFonts w:eastAsia="Aptos"/>
      <w:szCs w:val="22"/>
      <w:lang w:eastAsia="en-US"/>
    </w:rPr>
  </w:style>
  <w:style w:type="paragraph" w:customStyle="1" w:styleId="PointDouble0">
    <w:name w:val="PointDouble 0"/>
    <w:basedOn w:val="Normal"/>
    <w:rsid w:val="00C34583"/>
    <w:pPr>
      <w:widowControl/>
      <w:tabs>
        <w:tab w:val="left" w:pos="850"/>
      </w:tabs>
      <w:spacing w:before="120" w:after="120" w:line="360" w:lineRule="auto"/>
      <w:ind w:left="1417" w:hanging="1417"/>
    </w:pPr>
    <w:rPr>
      <w:rFonts w:eastAsia="Aptos"/>
      <w:szCs w:val="22"/>
      <w:lang w:eastAsia="en-US"/>
    </w:rPr>
  </w:style>
  <w:style w:type="paragraph" w:customStyle="1" w:styleId="PointDouble1">
    <w:name w:val="PointDouble 1"/>
    <w:basedOn w:val="Normal"/>
    <w:rsid w:val="00C34583"/>
    <w:pPr>
      <w:widowControl/>
      <w:tabs>
        <w:tab w:val="left" w:pos="1417"/>
      </w:tabs>
      <w:spacing w:before="120" w:after="120" w:line="360" w:lineRule="auto"/>
      <w:ind w:left="1984" w:hanging="1134"/>
    </w:pPr>
    <w:rPr>
      <w:rFonts w:eastAsia="Aptos"/>
      <w:szCs w:val="22"/>
      <w:lang w:eastAsia="en-US"/>
    </w:rPr>
  </w:style>
  <w:style w:type="paragraph" w:customStyle="1" w:styleId="PointDouble2">
    <w:name w:val="PointDouble 2"/>
    <w:basedOn w:val="Normal"/>
    <w:rsid w:val="00C34583"/>
    <w:pPr>
      <w:widowControl/>
      <w:tabs>
        <w:tab w:val="left" w:pos="1984"/>
      </w:tabs>
      <w:spacing w:before="120" w:after="120" w:line="360" w:lineRule="auto"/>
      <w:ind w:left="2551" w:hanging="1134"/>
    </w:pPr>
    <w:rPr>
      <w:rFonts w:eastAsia="Aptos"/>
      <w:szCs w:val="22"/>
      <w:lang w:eastAsia="en-US"/>
    </w:rPr>
  </w:style>
  <w:style w:type="paragraph" w:customStyle="1" w:styleId="PointDouble3">
    <w:name w:val="PointDouble 3"/>
    <w:basedOn w:val="Normal"/>
    <w:rsid w:val="00C34583"/>
    <w:pPr>
      <w:widowControl/>
      <w:tabs>
        <w:tab w:val="left" w:pos="2551"/>
      </w:tabs>
      <w:spacing w:before="120" w:after="120" w:line="360" w:lineRule="auto"/>
      <w:ind w:left="3118" w:hanging="1134"/>
    </w:pPr>
    <w:rPr>
      <w:rFonts w:eastAsia="Aptos"/>
      <w:szCs w:val="22"/>
      <w:lang w:eastAsia="en-US"/>
    </w:rPr>
  </w:style>
  <w:style w:type="paragraph" w:customStyle="1" w:styleId="PointDouble4">
    <w:name w:val="PointDouble 4"/>
    <w:basedOn w:val="Normal"/>
    <w:rsid w:val="00C34583"/>
    <w:pPr>
      <w:widowControl/>
      <w:tabs>
        <w:tab w:val="left" w:pos="3118"/>
      </w:tabs>
      <w:spacing w:before="120" w:after="120" w:line="360" w:lineRule="auto"/>
      <w:ind w:left="3685" w:hanging="1134"/>
    </w:pPr>
    <w:rPr>
      <w:rFonts w:eastAsia="Aptos"/>
      <w:szCs w:val="22"/>
      <w:lang w:eastAsia="en-US"/>
    </w:rPr>
  </w:style>
  <w:style w:type="paragraph" w:customStyle="1" w:styleId="PointDouble5">
    <w:name w:val="PointDouble 5"/>
    <w:basedOn w:val="Normal"/>
    <w:rsid w:val="00C34583"/>
    <w:pPr>
      <w:widowControl/>
      <w:tabs>
        <w:tab w:val="left" w:pos="3685"/>
      </w:tabs>
      <w:spacing w:before="120" w:after="120" w:line="360" w:lineRule="auto"/>
      <w:ind w:left="4252" w:hanging="1134"/>
    </w:pPr>
    <w:rPr>
      <w:rFonts w:eastAsia="Aptos"/>
      <w:szCs w:val="22"/>
      <w:lang w:eastAsia="en-US"/>
    </w:rPr>
  </w:style>
  <w:style w:type="paragraph" w:customStyle="1" w:styleId="PointTriple0">
    <w:name w:val="PointTriple 0"/>
    <w:basedOn w:val="Normal"/>
    <w:rsid w:val="00C34583"/>
    <w:pPr>
      <w:widowControl/>
      <w:tabs>
        <w:tab w:val="left" w:pos="850"/>
        <w:tab w:val="left" w:pos="1417"/>
      </w:tabs>
      <w:spacing w:before="120" w:after="120" w:line="360" w:lineRule="auto"/>
      <w:ind w:left="1984" w:hanging="1984"/>
    </w:pPr>
    <w:rPr>
      <w:rFonts w:eastAsia="Aptos"/>
      <w:szCs w:val="22"/>
      <w:lang w:eastAsia="en-US"/>
    </w:rPr>
  </w:style>
  <w:style w:type="paragraph" w:customStyle="1" w:styleId="PointTriple1">
    <w:name w:val="PointTriple 1"/>
    <w:basedOn w:val="Normal"/>
    <w:rsid w:val="00C34583"/>
    <w:pPr>
      <w:widowControl/>
      <w:tabs>
        <w:tab w:val="left" w:pos="1417"/>
        <w:tab w:val="left" w:pos="1984"/>
      </w:tabs>
      <w:spacing w:before="120" w:after="120" w:line="360" w:lineRule="auto"/>
      <w:ind w:left="2551" w:hanging="1701"/>
    </w:pPr>
    <w:rPr>
      <w:rFonts w:eastAsia="Aptos"/>
      <w:szCs w:val="22"/>
      <w:lang w:eastAsia="en-US"/>
    </w:rPr>
  </w:style>
  <w:style w:type="paragraph" w:customStyle="1" w:styleId="PointTriple2">
    <w:name w:val="PointTriple 2"/>
    <w:basedOn w:val="Normal"/>
    <w:rsid w:val="00C34583"/>
    <w:pPr>
      <w:widowControl/>
      <w:tabs>
        <w:tab w:val="left" w:pos="1984"/>
        <w:tab w:val="left" w:pos="2551"/>
      </w:tabs>
      <w:spacing w:before="120" w:after="120" w:line="360" w:lineRule="auto"/>
      <w:ind w:left="3118" w:hanging="1701"/>
    </w:pPr>
    <w:rPr>
      <w:rFonts w:eastAsia="Aptos"/>
      <w:szCs w:val="22"/>
      <w:lang w:eastAsia="en-US"/>
    </w:rPr>
  </w:style>
  <w:style w:type="paragraph" w:customStyle="1" w:styleId="PointTriple3">
    <w:name w:val="PointTriple 3"/>
    <w:basedOn w:val="Normal"/>
    <w:rsid w:val="00C34583"/>
    <w:pPr>
      <w:widowControl/>
      <w:tabs>
        <w:tab w:val="left" w:pos="2551"/>
        <w:tab w:val="left" w:pos="3118"/>
      </w:tabs>
      <w:spacing w:before="120" w:after="120" w:line="360" w:lineRule="auto"/>
      <w:ind w:left="3685" w:hanging="1701"/>
    </w:pPr>
    <w:rPr>
      <w:rFonts w:eastAsia="Aptos"/>
      <w:szCs w:val="22"/>
      <w:lang w:eastAsia="en-US"/>
    </w:rPr>
  </w:style>
  <w:style w:type="paragraph" w:customStyle="1" w:styleId="PointTriple4">
    <w:name w:val="PointTriple 4"/>
    <w:basedOn w:val="Normal"/>
    <w:rsid w:val="00C34583"/>
    <w:pPr>
      <w:widowControl/>
      <w:tabs>
        <w:tab w:val="left" w:pos="3118"/>
        <w:tab w:val="left" w:pos="3685"/>
      </w:tabs>
      <w:spacing w:before="120" w:after="120" w:line="360" w:lineRule="auto"/>
      <w:ind w:left="4252" w:hanging="1701"/>
    </w:pPr>
    <w:rPr>
      <w:rFonts w:eastAsia="Aptos"/>
      <w:szCs w:val="22"/>
      <w:lang w:eastAsia="en-US"/>
    </w:rPr>
  </w:style>
  <w:style w:type="paragraph" w:customStyle="1" w:styleId="PointTriple5">
    <w:name w:val="PointTriple 5"/>
    <w:basedOn w:val="Normal"/>
    <w:rsid w:val="00C34583"/>
    <w:pPr>
      <w:widowControl/>
      <w:tabs>
        <w:tab w:val="left" w:pos="3685"/>
        <w:tab w:val="left" w:pos="4252"/>
      </w:tabs>
      <w:spacing w:before="120" w:after="120" w:line="360" w:lineRule="auto"/>
      <w:ind w:left="4819" w:hanging="1701"/>
    </w:pPr>
    <w:rPr>
      <w:rFonts w:eastAsia="Aptos"/>
      <w:szCs w:val="22"/>
      <w:lang w:eastAsia="en-US"/>
    </w:rPr>
  </w:style>
  <w:style w:type="paragraph" w:customStyle="1" w:styleId="Tiret0">
    <w:name w:val="Tiret 0"/>
    <w:basedOn w:val="Normal"/>
    <w:rsid w:val="00C34583"/>
    <w:pPr>
      <w:widowControl/>
      <w:numPr>
        <w:numId w:val="4"/>
      </w:numPr>
      <w:tabs>
        <w:tab w:val="num" w:pos="360"/>
        <w:tab w:val="clear" w:pos="850"/>
      </w:tabs>
      <w:spacing w:before="120" w:after="120" w:line="360" w:lineRule="auto"/>
      <w:ind w:left="360" w:hanging="360"/>
    </w:pPr>
    <w:rPr>
      <w:rFonts w:eastAsia="Aptos"/>
      <w:szCs w:val="22"/>
      <w:lang w:eastAsia="en-US"/>
    </w:rPr>
  </w:style>
  <w:style w:type="paragraph" w:customStyle="1" w:styleId="Tiret1">
    <w:name w:val="Tiret 1"/>
    <w:basedOn w:val="Normal"/>
    <w:rsid w:val="00C34583"/>
    <w:pPr>
      <w:widowControl/>
      <w:numPr>
        <w:numId w:val="5"/>
      </w:numPr>
      <w:tabs>
        <w:tab w:val="num" w:pos="360"/>
        <w:tab w:val="clear" w:pos="1417"/>
      </w:tabs>
      <w:spacing w:before="120" w:after="120" w:line="360" w:lineRule="auto"/>
      <w:ind w:left="360" w:hanging="360"/>
    </w:pPr>
    <w:rPr>
      <w:rFonts w:eastAsia="Aptos"/>
      <w:szCs w:val="22"/>
      <w:lang w:eastAsia="en-US"/>
    </w:rPr>
  </w:style>
  <w:style w:type="paragraph" w:customStyle="1" w:styleId="Tiret2">
    <w:name w:val="Tiret 2"/>
    <w:basedOn w:val="Normal"/>
    <w:rsid w:val="00C34583"/>
    <w:pPr>
      <w:widowControl/>
      <w:numPr>
        <w:numId w:val="6"/>
      </w:numPr>
      <w:tabs>
        <w:tab w:val="num" w:pos="720"/>
        <w:tab w:val="clear" w:pos="1984"/>
      </w:tabs>
      <w:spacing w:before="120" w:after="120" w:line="360" w:lineRule="auto"/>
      <w:ind w:left="720" w:hanging="360"/>
    </w:pPr>
    <w:rPr>
      <w:rFonts w:eastAsia="Aptos"/>
      <w:szCs w:val="22"/>
      <w:lang w:eastAsia="en-US"/>
    </w:rPr>
  </w:style>
  <w:style w:type="paragraph" w:customStyle="1" w:styleId="Tiret3">
    <w:name w:val="Tiret 3"/>
    <w:basedOn w:val="Normal"/>
    <w:rsid w:val="00C34583"/>
    <w:pPr>
      <w:widowControl/>
      <w:numPr>
        <w:numId w:val="7"/>
      </w:numPr>
      <w:tabs>
        <w:tab w:val="num" w:pos="720"/>
        <w:tab w:val="clear" w:pos="2551"/>
      </w:tabs>
      <w:spacing w:before="120" w:after="120" w:line="360" w:lineRule="auto"/>
      <w:ind w:left="720" w:hanging="360"/>
    </w:pPr>
    <w:rPr>
      <w:rFonts w:eastAsia="Aptos"/>
      <w:szCs w:val="22"/>
      <w:lang w:eastAsia="en-US"/>
    </w:rPr>
  </w:style>
  <w:style w:type="paragraph" w:customStyle="1" w:styleId="Tiret4">
    <w:name w:val="Tiret 4"/>
    <w:basedOn w:val="Normal"/>
    <w:rsid w:val="00C34583"/>
    <w:pPr>
      <w:widowControl/>
      <w:numPr>
        <w:numId w:val="8"/>
      </w:numPr>
      <w:tabs>
        <w:tab w:val="num" w:pos="1080"/>
        <w:tab w:val="clear" w:pos="3118"/>
      </w:tabs>
      <w:spacing w:before="120" w:after="120" w:line="360" w:lineRule="auto"/>
      <w:ind w:left="1080" w:hanging="360"/>
    </w:pPr>
    <w:rPr>
      <w:rFonts w:eastAsia="Aptos"/>
      <w:szCs w:val="22"/>
      <w:lang w:eastAsia="en-US"/>
    </w:rPr>
  </w:style>
  <w:style w:type="paragraph" w:customStyle="1" w:styleId="Tiret5">
    <w:name w:val="Tiret 5"/>
    <w:basedOn w:val="Normal"/>
    <w:rsid w:val="00C34583"/>
    <w:pPr>
      <w:widowControl/>
      <w:numPr>
        <w:numId w:val="9"/>
      </w:numPr>
      <w:tabs>
        <w:tab w:val="num" w:pos="1080"/>
        <w:tab w:val="clear" w:pos="3685"/>
      </w:tabs>
      <w:spacing w:before="120" w:after="120" w:line="360" w:lineRule="auto"/>
      <w:ind w:left="1080" w:hanging="360"/>
    </w:pPr>
    <w:rPr>
      <w:rFonts w:eastAsia="Aptos"/>
      <w:szCs w:val="22"/>
      <w:lang w:eastAsia="en-US"/>
    </w:rPr>
  </w:style>
  <w:style w:type="paragraph" w:customStyle="1" w:styleId="Tiret6">
    <w:name w:val="Tiret 6"/>
    <w:basedOn w:val="Normal"/>
    <w:rsid w:val="00C34583"/>
    <w:pPr>
      <w:widowControl/>
      <w:numPr>
        <w:numId w:val="10"/>
      </w:numPr>
      <w:tabs>
        <w:tab w:val="num" w:pos="1440"/>
        <w:tab w:val="clear" w:pos="4252"/>
      </w:tabs>
      <w:spacing w:before="120" w:after="120" w:line="360" w:lineRule="auto"/>
      <w:ind w:left="1440" w:hanging="360"/>
    </w:pPr>
    <w:rPr>
      <w:rFonts w:eastAsia="Aptos"/>
      <w:szCs w:val="22"/>
      <w:lang w:eastAsia="en-US"/>
    </w:rPr>
  </w:style>
  <w:style w:type="paragraph" w:customStyle="1" w:styleId="Tiret7">
    <w:name w:val="Tiret 7"/>
    <w:basedOn w:val="Normal"/>
    <w:rsid w:val="00C34583"/>
    <w:pPr>
      <w:widowControl/>
      <w:numPr>
        <w:numId w:val="11"/>
      </w:numPr>
      <w:tabs>
        <w:tab w:val="num" w:pos="1440"/>
        <w:tab w:val="clear" w:pos="4819"/>
      </w:tabs>
      <w:spacing w:before="120" w:after="120" w:line="360" w:lineRule="auto"/>
      <w:ind w:left="1440" w:hanging="360"/>
    </w:pPr>
    <w:rPr>
      <w:rFonts w:eastAsia="Aptos"/>
      <w:szCs w:val="22"/>
      <w:lang w:eastAsia="en-US"/>
    </w:rPr>
  </w:style>
  <w:style w:type="paragraph" w:customStyle="1" w:styleId="Tiret8">
    <w:name w:val="Tiret 8"/>
    <w:basedOn w:val="Normal"/>
    <w:rsid w:val="00C34583"/>
    <w:pPr>
      <w:widowControl/>
      <w:numPr>
        <w:numId w:val="12"/>
      </w:numPr>
      <w:tabs>
        <w:tab w:val="num" w:pos="1800"/>
        <w:tab w:val="clear" w:pos="5386"/>
      </w:tabs>
      <w:spacing w:before="120" w:after="120" w:line="360" w:lineRule="auto"/>
      <w:ind w:left="1800" w:hanging="360"/>
    </w:pPr>
    <w:rPr>
      <w:rFonts w:eastAsia="Aptos"/>
      <w:szCs w:val="22"/>
      <w:lang w:eastAsia="en-US"/>
    </w:rPr>
  </w:style>
  <w:style w:type="paragraph" w:customStyle="1" w:styleId="ManualNumPar1">
    <w:name w:val="Manual NumPar 1"/>
    <w:basedOn w:val="Normal"/>
    <w:next w:val="Text1"/>
    <w:rsid w:val="00C34583"/>
    <w:pPr>
      <w:widowControl/>
      <w:spacing w:before="120" w:after="120" w:line="360" w:lineRule="auto"/>
      <w:ind w:left="850" w:hanging="850"/>
    </w:pPr>
    <w:rPr>
      <w:rFonts w:eastAsia="Aptos"/>
      <w:szCs w:val="22"/>
      <w:lang w:eastAsia="en-US"/>
    </w:rPr>
  </w:style>
  <w:style w:type="paragraph" w:customStyle="1" w:styleId="ManualNumPar2">
    <w:name w:val="Manual NumPar 2"/>
    <w:basedOn w:val="Normal"/>
    <w:next w:val="Text1"/>
    <w:rsid w:val="00C34583"/>
    <w:pPr>
      <w:widowControl/>
      <w:spacing w:before="120" w:after="120" w:line="360" w:lineRule="auto"/>
      <w:ind w:left="850" w:hanging="850"/>
    </w:pPr>
    <w:rPr>
      <w:rFonts w:eastAsia="Aptos"/>
      <w:szCs w:val="22"/>
      <w:lang w:eastAsia="en-US"/>
    </w:rPr>
  </w:style>
  <w:style w:type="paragraph" w:customStyle="1" w:styleId="ManualNumPar3">
    <w:name w:val="Manual NumPar 3"/>
    <w:basedOn w:val="Normal"/>
    <w:next w:val="Text1"/>
    <w:rsid w:val="00C34583"/>
    <w:pPr>
      <w:widowControl/>
      <w:spacing w:before="120" w:after="120" w:line="360" w:lineRule="auto"/>
      <w:ind w:left="850" w:hanging="850"/>
    </w:pPr>
    <w:rPr>
      <w:rFonts w:eastAsia="Aptos"/>
      <w:szCs w:val="22"/>
      <w:lang w:eastAsia="en-US"/>
    </w:rPr>
  </w:style>
  <w:style w:type="paragraph" w:customStyle="1" w:styleId="ManualNumPar4">
    <w:name w:val="Manual NumPar 4"/>
    <w:basedOn w:val="Normal"/>
    <w:next w:val="Text1"/>
    <w:rsid w:val="00C34583"/>
    <w:pPr>
      <w:widowControl/>
      <w:spacing w:before="120" w:after="120" w:line="360" w:lineRule="auto"/>
      <w:ind w:left="850" w:hanging="850"/>
    </w:pPr>
    <w:rPr>
      <w:rFonts w:eastAsia="Aptos"/>
      <w:szCs w:val="22"/>
      <w:lang w:eastAsia="en-US"/>
    </w:rPr>
  </w:style>
  <w:style w:type="paragraph" w:customStyle="1" w:styleId="ManualNumPar5">
    <w:name w:val="Manual NumPar 5"/>
    <w:basedOn w:val="Normal"/>
    <w:next w:val="Text2"/>
    <w:rsid w:val="00C34583"/>
    <w:pPr>
      <w:widowControl/>
      <w:spacing w:before="120" w:after="120" w:line="360" w:lineRule="auto"/>
      <w:ind w:left="1417" w:hanging="1417"/>
    </w:pPr>
    <w:rPr>
      <w:rFonts w:eastAsia="Aptos"/>
      <w:szCs w:val="22"/>
      <w:lang w:eastAsia="en-US"/>
    </w:rPr>
  </w:style>
  <w:style w:type="paragraph" w:customStyle="1" w:styleId="ManualNumPar6">
    <w:name w:val="Manual NumPar 6"/>
    <w:basedOn w:val="Normal"/>
    <w:next w:val="Text2"/>
    <w:rsid w:val="00C34583"/>
    <w:pPr>
      <w:widowControl/>
      <w:spacing w:before="120" w:after="120" w:line="360" w:lineRule="auto"/>
      <w:ind w:left="1417" w:hanging="1417"/>
    </w:pPr>
    <w:rPr>
      <w:rFonts w:eastAsia="Aptos"/>
      <w:szCs w:val="22"/>
      <w:lang w:eastAsia="en-US"/>
    </w:rPr>
  </w:style>
  <w:style w:type="paragraph" w:customStyle="1" w:styleId="ManualNumPar7">
    <w:name w:val="Manual NumPar 7"/>
    <w:basedOn w:val="Normal"/>
    <w:next w:val="Text2"/>
    <w:rsid w:val="00C34583"/>
    <w:pPr>
      <w:widowControl/>
      <w:spacing w:before="120" w:after="120" w:line="360" w:lineRule="auto"/>
      <w:ind w:left="1417" w:hanging="1417"/>
    </w:pPr>
    <w:rPr>
      <w:rFonts w:eastAsia="Aptos"/>
      <w:szCs w:val="22"/>
      <w:lang w:eastAsia="en-US"/>
    </w:rPr>
  </w:style>
  <w:style w:type="paragraph" w:customStyle="1" w:styleId="QuotedNumPar">
    <w:name w:val="Quoted NumPar"/>
    <w:basedOn w:val="Normal"/>
    <w:rsid w:val="00C34583"/>
    <w:pPr>
      <w:widowControl/>
      <w:spacing w:before="120" w:after="120" w:line="360" w:lineRule="auto"/>
      <w:ind w:left="1417" w:hanging="567"/>
    </w:pPr>
    <w:rPr>
      <w:rFonts w:eastAsia="Aptos"/>
      <w:szCs w:val="22"/>
      <w:lang w:eastAsia="en-US"/>
    </w:rPr>
  </w:style>
  <w:style w:type="paragraph" w:customStyle="1" w:styleId="ManualHeading1">
    <w:name w:val="Manual Heading 1"/>
    <w:basedOn w:val="Normal"/>
    <w:next w:val="Text1"/>
    <w:rsid w:val="00C34583"/>
    <w:pPr>
      <w:keepNext/>
      <w:widowControl/>
      <w:tabs>
        <w:tab w:val="left" w:pos="850"/>
      </w:tabs>
      <w:spacing w:before="360" w:after="120" w:line="360" w:lineRule="auto"/>
      <w:ind w:left="850" w:hanging="850"/>
      <w:outlineLvl w:val="0"/>
    </w:pPr>
    <w:rPr>
      <w:rFonts w:eastAsia="Aptos"/>
      <w:b/>
      <w:smallCaps/>
      <w:szCs w:val="22"/>
      <w:lang w:eastAsia="en-US"/>
    </w:rPr>
  </w:style>
  <w:style w:type="paragraph" w:customStyle="1" w:styleId="ManualHeading2">
    <w:name w:val="Manual Heading 2"/>
    <w:basedOn w:val="Normal"/>
    <w:next w:val="Text1"/>
    <w:rsid w:val="00C34583"/>
    <w:pPr>
      <w:keepNext/>
      <w:widowControl/>
      <w:tabs>
        <w:tab w:val="left" w:pos="850"/>
      </w:tabs>
      <w:spacing w:before="120" w:after="120" w:line="360" w:lineRule="auto"/>
      <w:ind w:left="850" w:hanging="850"/>
      <w:outlineLvl w:val="1"/>
    </w:pPr>
    <w:rPr>
      <w:rFonts w:eastAsia="Aptos"/>
      <w:b/>
      <w:szCs w:val="22"/>
      <w:lang w:eastAsia="en-US"/>
    </w:rPr>
  </w:style>
  <w:style w:type="paragraph" w:customStyle="1" w:styleId="ManualHeading3">
    <w:name w:val="Manual Heading 3"/>
    <w:basedOn w:val="Normal"/>
    <w:next w:val="Text1"/>
    <w:rsid w:val="00C34583"/>
    <w:pPr>
      <w:keepNext/>
      <w:widowControl/>
      <w:tabs>
        <w:tab w:val="left" w:pos="850"/>
      </w:tabs>
      <w:spacing w:before="120" w:after="120" w:line="360" w:lineRule="auto"/>
      <w:ind w:left="850" w:hanging="850"/>
      <w:outlineLvl w:val="2"/>
    </w:pPr>
    <w:rPr>
      <w:rFonts w:eastAsia="Aptos"/>
      <w:i/>
      <w:szCs w:val="22"/>
      <w:lang w:eastAsia="en-US"/>
    </w:rPr>
  </w:style>
  <w:style w:type="paragraph" w:customStyle="1" w:styleId="ManualHeading4">
    <w:name w:val="Manual Heading 4"/>
    <w:basedOn w:val="Normal"/>
    <w:next w:val="Text1"/>
    <w:rsid w:val="00C34583"/>
    <w:pPr>
      <w:keepNext/>
      <w:widowControl/>
      <w:tabs>
        <w:tab w:val="left" w:pos="850"/>
      </w:tabs>
      <w:spacing w:before="120" w:after="120" w:line="360" w:lineRule="auto"/>
      <w:ind w:left="850" w:hanging="850"/>
      <w:outlineLvl w:val="3"/>
    </w:pPr>
    <w:rPr>
      <w:rFonts w:eastAsia="Aptos"/>
      <w:szCs w:val="22"/>
      <w:lang w:eastAsia="en-US"/>
    </w:rPr>
  </w:style>
  <w:style w:type="paragraph" w:customStyle="1" w:styleId="ManualHeading5">
    <w:name w:val="Manual Heading 5"/>
    <w:basedOn w:val="Normal"/>
    <w:next w:val="Text1"/>
    <w:rsid w:val="00C34583"/>
    <w:pPr>
      <w:keepNext/>
      <w:widowControl/>
      <w:tabs>
        <w:tab w:val="left" w:pos="850"/>
      </w:tabs>
      <w:spacing w:before="120" w:after="120" w:line="360" w:lineRule="auto"/>
      <w:ind w:left="850" w:hanging="850"/>
      <w:outlineLvl w:val="4"/>
    </w:pPr>
    <w:rPr>
      <w:rFonts w:eastAsia="Aptos"/>
      <w:szCs w:val="22"/>
      <w:lang w:eastAsia="en-US"/>
    </w:rPr>
  </w:style>
  <w:style w:type="paragraph" w:customStyle="1" w:styleId="ManualHeading6">
    <w:name w:val="Manual Heading 6"/>
    <w:basedOn w:val="Normal"/>
    <w:next w:val="Text1"/>
    <w:rsid w:val="00C34583"/>
    <w:pPr>
      <w:keepNext/>
      <w:widowControl/>
      <w:tabs>
        <w:tab w:val="left" w:pos="850"/>
      </w:tabs>
      <w:spacing w:before="120" w:after="120" w:line="360" w:lineRule="auto"/>
      <w:ind w:left="850" w:hanging="850"/>
      <w:outlineLvl w:val="5"/>
    </w:pPr>
    <w:rPr>
      <w:rFonts w:eastAsia="Aptos"/>
      <w:szCs w:val="22"/>
      <w:lang w:eastAsia="en-US"/>
    </w:rPr>
  </w:style>
  <w:style w:type="paragraph" w:customStyle="1" w:styleId="ManualHeading7">
    <w:name w:val="Manual Heading 7"/>
    <w:basedOn w:val="Normal"/>
    <w:next w:val="Text1"/>
    <w:rsid w:val="00C34583"/>
    <w:pPr>
      <w:keepNext/>
      <w:widowControl/>
      <w:tabs>
        <w:tab w:val="left" w:pos="850"/>
      </w:tabs>
      <w:spacing w:before="120" w:after="120" w:line="360" w:lineRule="auto"/>
      <w:ind w:left="850" w:hanging="850"/>
      <w:outlineLvl w:val="6"/>
    </w:pPr>
    <w:rPr>
      <w:rFonts w:eastAsia="Aptos"/>
      <w:szCs w:val="22"/>
      <w:lang w:eastAsia="en-US"/>
    </w:rPr>
  </w:style>
  <w:style w:type="paragraph" w:customStyle="1" w:styleId="ChapterTitle">
    <w:name w:val="ChapterTitle"/>
    <w:basedOn w:val="Normal"/>
    <w:next w:val="Normal"/>
    <w:rsid w:val="00C34583"/>
    <w:pPr>
      <w:keepNext/>
      <w:widowControl/>
      <w:spacing w:before="120" w:after="360" w:line="360" w:lineRule="auto"/>
      <w:jc w:val="center"/>
    </w:pPr>
    <w:rPr>
      <w:rFonts w:eastAsia="Aptos"/>
      <w:b/>
      <w:sz w:val="32"/>
      <w:szCs w:val="22"/>
      <w:lang w:eastAsia="en-US"/>
    </w:rPr>
  </w:style>
  <w:style w:type="paragraph" w:customStyle="1" w:styleId="PartTitle">
    <w:name w:val="PartTitle"/>
    <w:basedOn w:val="Normal"/>
    <w:next w:val="ChapterTitle"/>
    <w:rsid w:val="00C34583"/>
    <w:pPr>
      <w:keepNext/>
      <w:pageBreakBefore/>
      <w:widowControl/>
      <w:spacing w:before="120" w:after="360" w:line="360" w:lineRule="auto"/>
      <w:jc w:val="center"/>
    </w:pPr>
    <w:rPr>
      <w:rFonts w:eastAsia="Aptos"/>
      <w:b/>
      <w:sz w:val="36"/>
      <w:szCs w:val="22"/>
      <w:lang w:eastAsia="en-US"/>
    </w:rPr>
  </w:style>
  <w:style w:type="paragraph" w:customStyle="1" w:styleId="SectionTitle">
    <w:name w:val="SectionTitle"/>
    <w:basedOn w:val="Normal"/>
    <w:next w:val="Heading1"/>
    <w:rsid w:val="00C34583"/>
    <w:pPr>
      <w:keepNext/>
      <w:widowControl/>
      <w:spacing w:before="120" w:after="360" w:line="360" w:lineRule="auto"/>
      <w:jc w:val="center"/>
    </w:pPr>
    <w:rPr>
      <w:rFonts w:eastAsia="Aptos"/>
      <w:b/>
      <w:smallCaps/>
      <w:sz w:val="28"/>
      <w:szCs w:val="22"/>
      <w:lang w:eastAsia="en-US"/>
    </w:rPr>
  </w:style>
  <w:style w:type="paragraph" w:customStyle="1" w:styleId="TableTitle">
    <w:name w:val="Table Title"/>
    <w:basedOn w:val="Normal"/>
    <w:next w:val="Normal"/>
    <w:rsid w:val="00C34583"/>
    <w:pPr>
      <w:widowControl/>
      <w:spacing w:before="120" w:after="120" w:line="360" w:lineRule="auto"/>
      <w:jc w:val="center"/>
    </w:pPr>
    <w:rPr>
      <w:rFonts w:eastAsia="Aptos"/>
      <w:b/>
      <w:szCs w:val="22"/>
      <w:lang w:eastAsia="en-US"/>
    </w:rPr>
  </w:style>
  <w:style w:type="paragraph" w:customStyle="1" w:styleId="Point0number">
    <w:name w:val="Point 0 (number)"/>
    <w:basedOn w:val="Normal"/>
    <w:rsid w:val="00C34583"/>
    <w:pPr>
      <w:widowControl/>
      <w:numPr>
        <w:numId w:val="13"/>
      </w:numPr>
      <w:tabs>
        <w:tab w:val="num" w:pos="360"/>
        <w:tab w:val="clear" w:pos="850"/>
      </w:tabs>
      <w:spacing w:before="120" w:after="120" w:line="360" w:lineRule="auto"/>
      <w:ind w:left="0" w:firstLine="0"/>
    </w:pPr>
    <w:rPr>
      <w:rFonts w:eastAsia="Aptos"/>
      <w:szCs w:val="22"/>
      <w:lang w:eastAsia="en-US"/>
    </w:rPr>
  </w:style>
  <w:style w:type="paragraph" w:customStyle="1" w:styleId="Point1number">
    <w:name w:val="Point 1 (number)"/>
    <w:basedOn w:val="Normal"/>
    <w:rsid w:val="00C34583"/>
    <w:pPr>
      <w:widowControl/>
      <w:numPr>
        <w:ilvl w:val="2"/>
        <w:numId w:val="13"/>
      </w:numPr>
      <w:tabs>
        <w:tab w:val="num" w:pos="360"/>
        <w:tab w:val="clear" w:pos="1417"/>
      </w:tabs>
      <w:spacing w:before="120" w:after="120" w:line="360" w:lineRule="auto"/>
      <w:ind w:left="0" w:firstLine="0"/>
    </w:pPr>
    <w:rPr>
      <w:rFonts w:eastAsia="Aptos"/>
      <w:szCs w:val="22"/>
      <w:lang w:eastAsia="en-US"/>
    </w:rPr>
  </w:style>
  <w:style w:type="paragraph" w:customStyle="1" w:styleId="Point2number">
    <w:name w:val="Point 2 (number)"/>
    <w:basedOn w:val="Normal"/>
    <w:rsid w:val="00C34583"/>
    <w:pPr>
      <w:widowControl/>
      <w:numPr>
        <w:ilvl w:val="4"/>
        <w:numId w:val="13"/>
      </w:numPr>
      <w:tabs>
        <w:tab w:val="num" w:pos="360"/>
        <w:tab w:val="clear" w:pos="1984"/>
      </w:tabs>
      <w:spacing w:before="120" w:after="120" w:line="360" w:lineRule="auto"/>
      <w:ind w:left="0" w:firstLine="0"/>
    </w:pPr>
    <w:rPr>
      <w:rFonts w:eastAsia="Aptos"/>
      <w:szCs w:val="22"/>
      <w:lang w:eastAsia="en-US"/>
    </w:rPr>
  </w:style>
  <w:style w:type="paragraph" w:customStyle="1" w:styleId="Point3number">
    <w:name w:val="Point 3 (number)"/>
    <w:basedOn w:val="Normal"/>
    <w:rsid w:val="00C34583"/>
    <w:pPr>
      <w:widowControl/>
      <w:numPr>
        <w:ilvl w:val="6"/>
        <w:numId w:val="13"/>
      </w:numPr>
      <w:tabs>
        <w:tab w:val="num" w:pos="360"/>
        <w:tab w:val="clear" w:pos="2551"/>
      </w:tabs>
      <w:spacing w:before="120" w:after="120" w:line="360" w:lineRule="auto"/>
      <w:ind w:left="0" w:firstLine="0"/>
    </w:pPr>
    <w:rPr>
      <w:rFonts w:eastAsia="Aptos"/>
      <w:szCs w:val="22"/>
      <w:lang w:eastAsia="en-US"/>
    </w:rPr>
  </w:style>
  <w:style w:type="paragraph" w:customStyle="1" w:styleId="Point0letter">
    <w:name w:val="Point 0 (letter)"/>
    <w:basedOn w:val="Normal"/>
    <w:rsid w:val="00C34583"/>
    <w:pPr>
      <w:widowControl/>
      <w:numPr>
        <w:ilvl w:val="1"/>
        <w:numId w:val="13"/>
      </w:numPr>
      <w:tabs>
        <w:tab w:val="num" w:pos="360"/>
        <w:tab w:val="clear" w:pos="850"/>
      </w:tabs>
      <w:spacing w:before="120" w:after="120" w:line="360" w:lineRule="auto"/>
      <w:ind w:left="0" w:firstLine="0"/>
    </w:pPr>
    <w:rPr>
      <w:rFonts w:eastAsia="Aptos"/>
      <w:szCs w:val="22"/>
      <w:lang w:eastAsia="en-US"/>
    </w:rPr>
  </w:style>
  <w:style w:type="paragraph" w:customStyle="1" w:styleId="Point1letter">
    <w:name w:val="Point 1 (letter)"/>
    <w:basedOn w:val="Normal"/>
    <w:rsid w:val="00C34583"/>
    <w:pPr>
      <w:widowControl/>
      <w:numPr>
        <w:ilvl w:val="3"/>
        <w:numId w:val="13"/>
      </w:numPr>
      <w:tabs>
        <w:tab w:val="num" w:pos="360"/>
        <w:tab w:val="clear" w:pos="1417"/>
      </w:tabs>
      <w:spacing w:before="120" w:after="120" w:line="360" w:lineRule="auto"/>
      <w:ind w:left="0" w:firstLine="0"/>
    </w:pPr>
    <w:rPr>
      <w:rFonts w:eastAsia="Aptos"/>
      <w:szCs w:val="22"/>
      <w:lang w:eastAsia="en-US"/>
    </w:rPr>
  </w:style>
  <w:style w:type="paragraph" w:customStyle="1" w:styleId="Point2letter">
    <w:name w:val="Point 2 (letter)"/>
    <w:basedOn w:val="Normal"/>
    <w:rsid w:val="00C34583"/>
    <w:pPr>
      <w:widowControl/>
      <w:numPr>
        <w:ilvl w:val="5"/>
        <w:numId w:val="13"/>
      </w:numPr>
      <w:tabs>
        <w:tab w:val="num" w:pos="360"/>
        <w:tab w:val="clear" w:pos="1984"/>
      </w:tabs>
      <w:spacing w:before="120" w:after="120" w:line="360" w:lineRule="auto"/>
      <w:ind w:left="0" w:firstLine="0"/>
    </w:pPr>
    <w:rPr>
      <w:rFonts w:eastAsia="Aptos"/>
      <w:szCs w:val="22"/>
      <w:lang w:eastAsia="en-US"/>
    </w:rPr>
  </w:style>
  <w:style w:type="paragraph" w:customStyle="1" w:styleId="Point3letter">
    <w:name w:val="Point 3 (letter)"/>
    <w:basedOn w:val="Normal"/>
    <w:rsid w:val="00C34583"/>
    <w:pPr>
      <w:widowControl/>
      <w:numPr>
        <w:ilvl w:val="7"/>
        <w:numId w:val="13"/>
      </w:numPr>
      <w:tabs>
        <w:tab w:val="num" w:pos="360"/>
        <w:tab w:val="clear" w:pos="2551"/>
      </w:tabs>
      <w:spacing w:before="120" w:after="120" w:line="360" w:lineRule="auto"/>
      <w:ind w:left="0" w:firstLine="0"/>
    </w:pPr>
    <w:rPr>
      <w:rFonts w:eastAsia="Aptos"/>
      <w:szCs w:val="22"/>
      <w:lang w:eastAsia="en-US"/>
    </w:rPr>
  </w:style>
  <w:style w:type="paragraph" w:customStyle="1" w:styleId="Point4letter">
    <w:name w:val="Point 4 (letter)"/>
    <w:basedOn w:val="Normal"/>
    <w:rsid w:val="00C34583"/>
    <w:pPr>
      <w:widowControl/>
      <w:numPr>
        <w:ilvl w:val="8"/>
        <w:numId w:val="13"/>
      </w:numPr>
      <w:tabs>
        <w:tab w:val="num" w:pos="360"/>
        <w:tab w:val="clear" w:pos="3118"/>
      </w:tabs>
      <w:spacing w:before="120" w:after="120" w:line="360" w:lineRule="auto"/>
      <w:ind w:left="0" w:firstLine="0"/>
    </w:pPr>
    <w:rPr>
      <w:rFonts w:eastAsia="Aptos"/>
      <w:szCs w:val="22"/>
      <w:lang w:eastAsia="en-US"/>
    </w:rPr>
  </w:style>
  <w:style w:type="paragraph" w:customStyle="1" w:styleId="Bullet0">
    <w:name w:val="Bullet 0"/>
    <w:basedOn w:val="Normal"/>
    <w:rsid w:val="00C34583"/>
    <w:pPr>
      <w:widowControl/>
      <w:numPr>
        <w:numId w:val="14"/>
      </w:numPr>
      <w:tabs>
        <w:tab w:val="num" w:pos="360"/>
        <w:tab w:val="clear" w:pos="850"/>
      </w:tabs>
      <w:spacing w:before="120" w:after="120" w:line="360" w:lineRule="auto"/>
      <w:ind w:left="0" w:firstLine="0"/>
    </w:pPr>
    <w:rPr>
      <w:rFonts w:eastAsia="Aptos"/>
      <w:szCs w:val="22"/>
      <w:lang w:eastAsia="en-US"/>
    </w:rPr>
  </w:style>
  <w:style w:type="paragraph" w:customStyle="1" w:styleId="Bullet1">
    <w:name w:val="Bullet 1"/>
    <w:basedOn w:val="Normal"/>
    <w:rsid w:val="00C34583"/>
    <w:pPr>
      <w:widowControl/>
      <w:numPr>
        <w:numId w:val="15"/>
      </w:numPr>
      <w:tabs>
        <w:tab w:val="num" w:pos="360"/>
        <w:tab w:val="num" w:pos="720"/>
        <w:tab w:val="clear" w:pos="1417"/>
      </w:tabs>
      <w:spacing w:before="120" w:after="120" w:line="360" w:lineRule="auto"/>
      <w:ind w:left="0" w:firstLine="0"/>
    </w:pPr>
    <w:rPr>
      <w:rFonts w:eastAsia="Aptos"/>
      <w:szCs w:val="22"/>
      <w:lang w:eastAsia="en-US"/>
    </w:rPr>
  </w:style>
  <w:style w:type="paragraph" w:customStyle="1" w:styleId="Bullet2">
    <w:name w:val="Bullet 2"/>
    <w:basedOn w:val="Normal"/>
    <w:rsid w:val="00C34583"/>
    <w:pPr>
      <w:widowControl/>
      <w:numPr>
        <w:numId w:val="16"/>
      </w:numPr>
      <w:tabs>
        <w:tab w:val="num" w:pos="360"/>
        <w:tab w:val="num" w:pos="720"/>
        <w:tab w:val="clear" w:pos="1984"/>
      </w:tabs>
      <w:spacing w:before="120" w:after="120" w:line="360" w:lineRule="auto"/>
      <w:ind w:left="0" w:firstLine="0"/>
    </w:pPr>
    <w:rPr>
      <w:rFonts w:eastAsia="Aptos"/>
      <w:szCs w:val="22"/>
      <w:lang w:eastAsia="en-US"/>
    </w:rPr>
  </w:style>
  <w:style w:type="paragraph" w:customStyle="1" w:styleId="Bullet3">
    <w:name w:val="Bullet 3"/>
    <w:basedOn w:val="Normal"/>
    <w:rsid w:val="00C34583"/>
    <w:pPr>
      <w:widowControl/>
      <w:numPr>
        <w:numId w:val="17"/>
      </w:numPr>
      <w:tabs>
        <w:tab w:val="num" w:pos="360"/>
        <w:tab w:val="num" w:pos="1080"/>
        <w:tab w:val="clear" w:pos="2551"/>
      </w:tabs>
      <w:spacing w:before="120" w:after="120" w:line="360" w:lineRule="auto"/>
      <w:ind w:left="0" w:firstLine="0"/>
    </w:pPr>
    <w:rPr>
      <w:rFonts w:eastAsia="Aptos"/>
      <w:szCs w:val="22"/>
      <w:lang w:eastAsia="en-US"/>
    </w:rPr>
  </w:style>
  <w:style w:type="paragraph" w:customStyle="1" w:styleId="Bullet4">
    <w:name w:val="Bullet 4"/>
    <w:basedOn w:val="Normal"/>
    <w:rsid w:val="00C34583"/>
    <w:pPr>
      <w:widowControl/>
      <w:numPr>
        <w:numId w:val="18"/>
      </w:numPr>
      <w:tabs>
        <w:tab w:val="num" w:pos="360"/>
        <w:tab w:val="num" w:pos="1080"/>
        <w:tab w:val="clear" w:pos="3118"/>
      </w:tabs>
      <w:spacing w:before="120" w:after="120" w:line="360" w:lineRule="auto"/>
      <w:ind w:left="0" w:firstLine="0"/>
    </w:pPr>
    <w:rPr>
      <w:rFonts w:eastAsia="Aptos"/>
      <w:szCs w:val="22"/>
      <w:lang w:eastAsia="en-US"/>
    </w:rPr>
  </w:style>
  <w:style w:type="paragraph" w:customStyle="1" w:styleId="Bullet5">
    <w:name w:val="Bullet 5"/>
    <w:basedOn w:val="Normal"/>
    <w:rsid w:val="00C34583"/>
    <w:pPr>
      <w:widowControl/>
      <w:numPr>
        <w:numId w:val="19"/>
      </w:numPr>
      <w:tabs>
        <w:tab w:val="num" w:pos="360"/>
        <w:tab w:val="num" w:pos="1440"/>
        <w:tab w:val="clear" w:pos="3685"/>
      </w:tabs>
      <w:spacing w:before="120" w:after="120" w:line="360" w:lineRule="auto"/>
      <w:ind w:left="0" w:firstLine="0"/>
    </w:pPr>
    <w:rPr>
      <w:rFonts w:eastAsia="Aptos"/>
      <w:szCs w:val="22"/>
      <w:lang w:eastAsia="en-US"/>
    </w:rPr>
  </w:style>
  <w:style w:type="paragraph" w:customStyle="1" w:styleId="Bullet6">
    <w:name w:val="Bullet 6"/>
    <w:basedOn w:val="Normal"/>
    <w:rsid w:val="00C34583"/>
    <w:pPr>
      <w:widowControl/>
      <w:numPr>
        <w:numId w:val="20"/>
      </w:numPr>
      <w:tabs>
        <w:tab w:val="num" w:pos="360"/>
        <w:tab w:val="num" w:pos="1440"/>
        <w:tab w:val="clear" w:pos="4252"/>
      </w:tabs>
      <w:spacing w:before="120" w:after="120" w:line="360" w:lineRule="auto"/>
      <w:ind w:left="0" w:firstLine="0"/>
    </w:pPr>
    <w:rPr>
      <w:rFonts w:eastAsia="Aptos"/>
      <w:szCs w:val="22"/>
      <w:lang w:eastAsia="en-US"/>
    </w:rPr>
  </w:style>
  <w:style w:type="paragraph" w:customStyle="1" w:styleId="Bullet7">
    <w:name w:val="Bullet 7"/>
    <w:basedOn w:val="Normal"/>
    <w:rsid w:val="00C34583"/>
    <w:pPr>
      <w:widowControl/>
      <w:numPr>
        <w:numId w:val="21"/>
      </w:numPr>
      <w:tabs>
        <w:tab w:val="num" w:pos="360"/>
        <w:tab w:val="num" w:pos="1800"/>
        <w:tab w:val="clear" w:pos="4819"/>
      </w:tabs>
      <w:spacing w:before="120" w:after="120" w:line="360" w:lineRule="auto"/>
      <w:ind w:left="0" w:firstLine="0"/>
    </w:pPr>
    <w:rPr>
      <w:rFonts w:eastAsia="Aptos"/>
      <w:szCs w:val="22"/>
      <w:lang w:eastAsia="en-US"/>
    </w:rPr>
  </w:style>
  <w:style w:type="paragraph" w:customStyle="1" w:styleId="Bullet8">
    <w:name w:val="Bullet 8"/>
    <w:basedOn w:val="Normal"/>
    <w:rsid w:val="00C34583"/>
    <w:pPr>
      <w:widowControl/>
      <w:numPr>
        <w:numId w:val="22"/>
      </w:numPr>
      <w:tabs>
        <w:tab w:val="num" w:pos="360"/>
        <w:tab w:val="num" w:pos="1800"/>
        <w:tab w:val="clear" w:pos="5386"/>
      </w:tabs>
      <w:spacing w:before="120" w:after="120" w:line="360" w:lineRule="auto"/>
      <w:ind w:left="0" w:firstLine="0"/>
    </w:pPr>
    <w:rPr>
      <w:rFonts w:eastAsia="Aptos"/>
      <w:szCs w:val="22"/>
      <w:lang w:eastAsia="en-US"/>
    </w:rPr>
  </w:style>
  <w:style w:type="paragraph" w:customStyle="1" w:styleId="Annexetitreacte">
    <w:name w:val="Annexe titre (acte)"/>
    <w:basedOn w:val="Normal"/>
    <w:next w:val="Normal"/>
    <w:rsid w:val="00C34583"/>
    <w:pPr>
      <w:widowControl/>
      <w:spacing w:before="120" w:after="120" w:line="360" w:lineRule="auto"/>
      <w:jc w:val="center"/>
    </w:pPr>
    <w:rPr>
      <w:rFonts w:eastAsia="Aptos"/>
      <w:b/>
      <w:szCs w:val="22"/>
      <w:u w:val="single"/>
      <w:lang w:eastAsia="en-US"/>
    </w:rPr>
  </w:style>
  <w:style w:type="paragraph" w:customStyle="1" w:styleId="Annexetitreglobale">
    <w:name w:val="Annexe titre (globale)"/>
    <w:basedOn w:val="Normal"/>
    <w:next w:val="Normal"/>
    <w:rsid w:val="00C34583"/>
    <w:pPr>
      <w:widowControl/>
      <w:spacing w:before="120" w:after="120" w:line="360" w:lineRule="auto"/>
      <w:jc w:val="center"/>
    </w:pPr>
    <w:rPr>
      <w:rFonts w:eastAsia="Aptos"/>
      <w:b/>
      <w:szCs w:val="22"/>
      <w:u w:val="single"/>
      <w:lang w:eastAsia="en-US"/>
    </w:rPr>
  </w:style>
  <w:style w:type="paragraph" w:customStyle="1" w:styleId="Applicationdirecte">
    <w:name w:val="Application directe"/>
    <w:basedOn w:val="Normal"/>
    <w:next w:val="Fait"/>
    <w:rsid w:val="00C34583"/>
    <w:pPr>
      <w:widowControl/>
      <w:spacing w:before="480" w:after="120" w:line="360" w:lineRule="auto"/>
    </w:pPr>
    <w:rPr>
      <w:rFonts w:eastAsia="Aptos"/>
      <w:szCs w:val="22"/>
      <w:lang w:eastAsia="en-US"/>
    </w:rPr>
  </w:style>
  <w:style w:type="paragraph" w:customStyle="1" w:styleId="Considrant">
    <w:name w:val="Considérant"/>
    <w:basedOn w:val="Normal"/>
    <w:rsid w:val="00C34583"/>
    <w:pPr>
      <w:widowControl/>
      <w:numPr>
        <w:numId w:val="23"/>
      </w:numPr>
      <w:tabs>
        <w:tab w:val="num" w:pos="360"/>
        <w:tab w:val="clear" w:pos="850"/>
      </w:tabs>
      <w:spacing w:before="120" w:after="120" w:line="360" w:lineRule="auto"/>
      <w:ind w:left="0" w:firstLine="0"/>
    </w:pPr>
    <w:rPr>
      <w:rFonts w:eastAsia="Aptos"/>
      <w:szCs w:val="22"/>
      <w:lang w:eastAsia="en-US"/>
    </w:rPr>
  </w:style>
  <w:style w:type="paragraph" w:customStyle="1" w:styleId="Datedadoption">
    <w:name w:val="Date d'adoption"/>
    <w:basedOn w:val="Normal"/>
    <w:next w:val="Titreobjet"/>
    <w:rsid w:val="00C34583"/>
    <w:pPr>
      <w:widowControl/>
      <w:spacing w:before="360" w:line="360" w:lineRule="auto"/>
      <w:jc w:val="center"/>
    </w:pPr>
    <w:rPr>
      <w:rFonts w:eastAsia="Aptos"/>
      <w:b/>
      <w:szCs w:val="22"/>
      <w:lang w:eastAsia="en-US"/>
    </w:rPr>
  </w:style>
  <w:style w:type="paragraph" w:customStyle="1" w:styleId="Fait">
    <w:name w:val="Fait à"/>
    <w:basedOn w:val="Normal"/>
    <w:next w:val="Institutionquisigne"/>
    <w:rsid w:val="00C34583"/>
    <w:pPr>
      <w:keepNext/>
      <w:widowControl/>
      <w:spacing w:before="120" w:line="360" w:lineRule="auto"/>
    </w:pPr>
    <w:rPr>
      <w:rFonts w:eastAsia="Aptos"/>
      <w:szCs w:val="22"/>
      <w:lang w:eastAsia="en-US"/>
    </w:rPr>
  </w:style>
  <w:style w:type="paragraph" w:customStyle="1" w:styleId="Formuledadoption">
    <w:name w:val="Formule d'adoption"/>
    <w:basedOn w:val="Normal"/>
    <w:next w:val="Titrearticle"/>
    <w:rsid w:val="00C34583"/>
    <w:pPr>
      <w:keepNext/>
      <w:widowControl/>
      <w:spacing w:before="120" w:after="120" w:line="360" w:lineRule="auto"/>
    </w:pPr>
    <w:rPr>
      <w:rFonts w:eastAsia="Aptos"/>
      <w:szCs w:val="22"/>
      <w:lang w:eastAsia="en-US"/>
    </w:rPr>
  </w:style>
  <w:style w:type="paragraph" w:customStyle="1" w:styleId="Institutionquiagit">
    <w:name w:val="Institution qui agit"/>
    <w:basedOn w:val="Normal"/>
    <w:next w:val="Normal"/>
    <w:rsid w:val="00C34583"/>
    <w:pPr>
      <w:keepNext/>
      <w:widowControl/>
      <w:spacing w:before="600" w:after="120" w:line="360" w:lineRule="auto"/>
    </w:pPr>
    <w:rPr>
      <w:rFonts w:eastAsia="Aptos"/>
      <w:szCs w:val="22"/>
      <w:lang w:eastAsia="en-US"/>
    </w:rPr>
  </w:style>
  <w:style w:type="paragraph" w:customStyle="1" w:styleId="Institutionquisigne">
    <w:name w:val="Institution qui signe"/>
    <w:basedOn w:val="Normal"/>
    <w:next w:val="Personnequisigne"/>
    <w:rsid w:val="00C34583"/>
    <w:pPr>
      <w:keepNext/>
      <w:widowControl/>
      <w:tabs>
        <w:tab w:val="left" w:pos="5669"/>
      </w:tabs>
      <w:spacing w:before="720" w:line="360" w:lineRule="auto"/>
    </w:pPr>
    <w:rPr>
      <w:rFonts w:eastAsia="Aptos"/>
      <w:i/>
      <w:szCs w:val="22"/>
      <w:lang w:eastAsia="en-US"/>
    </w:rPr>
  </w:style>
  <w:style w:type="paragraph" w:customStyle="1" w:styleId="Personnequisigne">
    <w:name w:val="Personne qui signe"/>
    <w:basedOn w:val="Normal"/>
    <w:next w:val="Institutionquisigne"/>
    <w:rsid w:val="00C34583"/>
    <w:pPr>
      <w:widowControl/>
      <w:tabs>
        <w:tab w:val="left" w:pos="5669"/>
      </w:tabs>
      <w:spacing w:line="360" w:lineRule="auto"/>
    </w:pPr>
    <w:rPr>
      <w:rFonts w:eastAsia="Aptos"/>
      <w:i/>
      <w:szCs w:val="22"/>
      <w:lang w:eastAsia="en-US"/>
    </w:rPr>
  </w:style>
  <w:style w:type="paragraph" w:customStyle="1" w:styleId="Sous-titreobjet">
    <w:name w:val="Sous-titre objet"/>
    <w:basedOn w:val="Normal"/>
    <w:rsid w:val="00C34583"/>
    <w:pPr>
      <w:widowControl/>
      <w:spacing w:line="360" w:lineRule="auto"/>
      <w:jc w:val="center"/>
    </w:pPr>
    <w:rPr>
      <w:rFonts w:eastAsia="Aptos"/>
      <w:b/>
      <w:szCs w:val="22"/>
      <w:lang w:eastAsia="en-US"/>
    </w:rPr>
  </w:style>
  <w:style w:type="paragraph" w:customStyle="1" w:styleId="Statut">
    <w:name w:val="Statut"/>
    <w:basedOn w:val="Normal"/>
    <w:next w:val="Typedudocument"/>
    <w:rsid w:val="00C34583"/>
    <w:pPr>
      <w:widowControl/>
      <w:spacing w:before="360" w:line="360" w:lineRule="auto"/>
      <w:jc w:val="center"/>
    </w:pPr>
    <w:rPr>
      <w:rFonts w:eastAsia="Aptos"/>
      <w:szCs w:val="22"/>
      <w:lang w:eastAsia="en-US"/>
    </w:rPr>
  </w:style>
  <w:style w:type="paragraph" w:customStyle="1" w:styleId="Titrearticle">
    <w:name w:val="Titre article"/>
    <w:basedOn w:val="Normal"/>
    <w:next w:val="Normal"/>
    <w:rsid w:val="00C34583"/>
    <w:pPr>
      <w:keepNext/>
      <w:widowControl/>
      <w:spacing w:before="360" w:after="120" w:line="360" w:lineRule="auto"/>
      <w:jc w:val="center"/>
    </w:pPr>
    <w:rPr>
      <w:rFonts w:eastAsia="Aptos"/>
      <w:i/>
      <w:szCs w:val="22"/>
      <w:lang w:eastAsia="en-US"/>
    </w:rPr>
  </w:style>
  <w:style w:type="paragraph" w:customStyle="1" w:styleId="Titreobjet">
    <w:name w:val="Titre objet"/>
    <w:basedOn w:val="Normal"/>
    <w:next w:val="Sous-titreobjet"/>
    <w:rsid w:val="00C34583"/>
    <w:pPr>
      <w:widowControl/>
      <w:spacing w:before="360" w:after="360" w:line="360" w:lineRule="auto"/>
      <w:jc w:val="center"/>
    </w:pPr>
    <w:rPr>
      <w:rFonts w:eastAsia="Aptos"/>
      <w:b/>
      <w:szCs w:val="22"/>
      <w:lang w:eastAsia="en-US"/>
    </w:rPr>
  </w:style>
  <w:style w:type="paragraph" w:customStyle="1" w:styleId="Typedudocument">
    <w:name w:val="Type du document"/>
    <w:basedOn w:val="Normal"/>
    <w:next w:val="Datedadoption"/>
    <w:rsid w:val="00C34583"/>
    <w:pPr>
      <w:widowControl/>
      <w:spacing w:before="360" w:line="360" w:lineRule="auto"/>
      <w:jc w:val="center"/>
    </w:pPr>
    <w:rPr>
      <w:rFonts w:eastAsia="Aptos"/>
      <w:b/>
      <w:szCs w:val="22"/>
      <w:lang w:eastAsia="en-US"/>
    </w:rPr>
  </w:style>
  <w:style w:type="paragraph" w:customStyle="1" w:styleId="Lignefinal">
    <w:name w:val="Ligne final"/>
    <w:basedOn w:val="Normal"/>
    <w:next w:val="Normal"/>
    <w:rsid w:val="00C34583"/>
    <w:pPr>
      <w:widowControl/>
      <w:pBdr>
        <w:bottom w:val="single" w:sz="4" w:space="0" w:color="000000"/>
      </w:pBdr>
      <w:spacing w:before="360" w:after="120" w:line="360" w:lineRule="auto"/>
      <w:ind w:left="3400" w:right="3400"/>
      <w:jc w:val="center"/>
    </w:pPr>
    <w:rPr>
      <w:rFonts w:eastAsia="Aptos"/>
      <w:b/>
      <w:szCs w:val="22"/>
      <w:lang w:eastAsia="en-US"/>
    </w:rPr>
  </w:style>
  <w:style w:type="paragraph" w:customStyle="1" w:styleId="LignefinalLandscape">
    <w:name w:val="Ligne final (Landscape)"/>
    <w:basedOn w:val="Normal"/>
    <w:next w:val="Normal"/>
    <w:rsid w:val="00C34583"/>
    <w:pPr>
      <w:widowControl/>
      <w:pBdr>
        <w:bottom w:val="single" w:sz="4" w:space="0" w:color="000000"/>
      </w:pBdr>
      <w:spacing w:before="360" w:after="120" w:line="360" w:lineRule="auto"/>
      <w:ind w:left="5868" w:right="5868"/>
      <w:jc w:val="center"/>
    </w:pPr>
    <w:rPr>
      <w:rFonts w:eastAsia="Aptos"/>
      <w:b/>
      <w:szCs w:val="22"/>
      <w:lang w:eastAsia="en-US"/>
    </w:rPr>
  </w:style>
  <w:style w:type="paragraph" w:customStyle="1" w:styleId="Rfrenceinterinstitutionelle">
    <w:name w:val="Référence interinstitutionelle"/>
    <w:basedOn w:val="Normal"/>
    <w:next w:val="Statut"/>
    <w:rsid w:val="00C34583"/>
    <w:pPr>
      <w:widowControl/>
      <w:spacing w:line="360" w:lineRule="auto"/>
      <w:ind w:left="5103"/>
    </w:pPr>
    <w:rPr>
      <w:rFonts w:eastAsia="Aptos"/>
      <w:szCs w:val="22"/>
      <w:lang w:eastAsia="en-US"/>
    </w:rPr>
  </w:style>
  <w:style w:type="paragraph" w:customStyle="1" w:styleId="EntLogo">
    <w:name w:val="EntLogo"/>
    <w:basedOn w:val="Normal"/>
    <w:rsid w:val="00C34583"/>
    <w:pPr>
      <w:widowControl/>
      <w:tabs>
        <w:tab w:val="right" w:pos="9639"/>
      </w:tabs>
      <w:spacing w:line="360" w:lineRule="auto"/>
    </w:pPr>
    <w:rPr>
      <w:rFonts w:eastAsia="Aptos"/>
      <w:b/>
      <w:szCs w:val="22"/>
      <w:lang w:eastAsia="en-US"/>
    </w:rPr>
  </w:style>
  <w:style w:type="paragraph" w:customStyle="1" w:styleId="EntInstit">
    <w:name w:val="EntInstit"/>
    <w:basedOn w:val="Normal"/>
    <w:rsid w:val="00C34583"/>
    <w:pPr>
      <w:widowControl/>
      <w:jc w:val="right"/>
    </w:pPr>
    <w:rPr>
      <w:rFonts w:eastAsia="Aptos"/>
      <w:b/>
      <w:szCs w:val="22"/>
      <w:lang w:eastAsia="en-US"/>
    </w:rPr>
  </w:style>
  <w:style w:type="paragraph" w:customStyle="1" w:styleId="EntRefer">
    <w:name w:val="EntRefer"/>
    <w:basedOn w:val="Normal"/>
    <w:rsid w:val="00C34583"/>
    <w:pPr>
      <w:widowControl/>
    </w:pPr>
    <w:rPr>
      <w:rFonts w:eastAsia="Aptos"/>
      <w:b/>
      <w:szCs w:val="22"/>
      <w:lang w:eastAsia="en-US"/>
    </w:rPr>
  </w:style>
  <w:style w:type="paragraph" w:customStyle="1" w:styleId="EntEmet">
    <w:name w:val="EntEmet"/>
    <w:basedOn w:val="Normal"/>
    <w:rsid w:val="00C34583"/>
    <w:pPr>
      <w:widowControl/>
      <w:spacing w:before="40"/>
    </w:pPr>
    <w:rPr>
      <w:rFonts w:eastAsia="Aptos"/>
      <w:szCs w:val="22"/>
      <w:lang w:eastAsia="en-US"/>
    </w:rPr>
  </w:style>
  <w:style w:type="paragraph" w:customStyle="1" w:styleId="EntText">
    <w:name w:val="EntText"/>
    <w:basedOn w:val="Normal"/>
    <w:rsid w:val="00C34583"/>
    <w:pPr>
      <w:widowControl/>
      <w:spacing w:before="120" w:after="120" w:line="360" w:lineRule="auto"/>
    </w:pPr>
    <w:rPr>
      <w:rFonts w:eastAsia="Aptos"/>
      <w:szCs w:val="22"/>
      <w:lang w:eastAsia="en-US"/>
    </w:rPr>
  </w:style>
  <w:style w:type="paragraph" w:customStyle="1" w:styleId="EntEU">
    <w:name w:val="EntEU"/>
    <w:basedOn w:val="Normal"/>
    <w:rsid w:val="00C34583"/>
    <w:pPr>
      <w:widowControl/>
      <w:spacing w:before="240" w:after="240"/>
      <w:jc w:val="center"/>
    </w:pPr>
    <w:rPr>
      <w:rFonts w:eastAsia="Aptos"/>
      <w:b/>
      <w:sz w:val="36"/>
      <w:szCs w:val="22"/>
      <w:lang w:eastAsia="en-US"/>
    </w:rPr>
  </w:style>
  <w:style w:type="paragraph" w:customStyle="1" w:styleId="EntASSOC">
    <w:name w:val="EntASSOC"/>
    <w:basedOn w:val="Normal"/>
    <w:rsid w:val="00C34583"/>
    <w:pPr>
      <w:widowControl/>
      <w:jc w:val="center"/>
    </w:pPr>
    <w:rPr>
      <w:rFonts w:eastAsia="Aptos"/>
      <w:b/>
      <w:szCs w:val="22"/>
      <w:lang w:eastAsia="en-US"/>
    </w:rPr>
  </w:style>
  <w:style w:type="paragraph" w:customStyle="1" w:styleId="EntACP">
    <w:name w:val="EntACP"/>
    <w:basedOn w:val="Normal"/>
    <w:rsid w:val="00C34583"/>
    <w:pPr>
      <w:widowControl/>
      <w:spacing w:after="180"/>
      <w:jc w:val="center"/>
    </w:pPr>
    <w:rPr>
      <w:rFonts w:eastAsia="Aptos"/>
      <w:b/>
      <w:spacing w:val="40"/>
      <w:sz w:val="28"/>
      <w:szCs w:val="22"/>
      <w:lang w:eastAsia="en-US"/>
    </w:rPr>
  </w:style>
  <w:style w:type="paragraph" w:customStyle="1" w:styleId="EntInstitACP">
    <w:name w:val="EntInstitACP"/>
    <w:basedOn w:val="Normal"/>
    <w:rsid w:val="00C34583"/>
    <w:pPr>
      <w:widowControl/>
      <w:jc w:val="center"/>
    </w:pPr>
    <w:rPr>
      <w:rFonts w:eastAsia="Aptos"/>
      <w:b/>
      <w:szCs w:val="22"/>
      <w:lang w:eastAsia="en-US"/>
    </w:rPr>
  </w:style>
  <w:style w:type="paragraph" w:customStyle="1" w:styleId="Genredudocument">
    <w:name w:val="Genre du document"/>
    <w:basedOn w:val="EntRefer"/>
    <w:next w:val="EntRefer"/>
    <w:rsid w:val="00C34583"/>
    <w:pPr>
      <w:spacing w:before="240"/>
    </w:pPr>
  </w:style>
  <w:style w:type="paragraph" w:customStyle="1" w:styleId="Accordtitre">
    <w:name w:val="Accord titre"/>
    <w:basedOn w:val="Normal"/>
    <w:rsid w:val="00C34583"/>
    <w:pPr>
      <w:widowControl/>
      <w:spacing w:line="360" w:lineRule="auto"/>
      <w:jc w:val="center"/>
    </w:pPr>
    <w:rPr>
      <w:rFonts w:eastAsia="Aptos"/>
      <w:szCs w:val="22"/>
      <w:lang w:eastAsia="en-US"/>
    </w:rPr>
  </w:style>
  <w:style w:type="paragraph" w:customStyle="1" w:styleId="FooterAccord">
    <w:name w:val="Footer Accord"/>
    <w:basedOn w:val="Normal"/>
    <w:rsid w:val="00C34583"/>
    <w:pPr>
      <w:widowControl/>
      <w:tabs>
        <w:tab w:val="center" w:pos="4819"/>
        <w:tab w:val="center" w:pos="7370"/>
        <w:tab w:val="right" w:pos="9638"/>
      </w:tabs>
      <w:spacing w:before="360"/>
      <w:jc w:val="center"/>
    </w:pPr>
    <w:rPr>
      <w:rFonts w:eastAsia="Aptos"/>
      <w:szCs w:val="22"/>
      <w:lang w:eastAsia="en-US"/>
    </w:rPr>
  </w:style>
  <w:style w:type="paragraph" w:customStyle="1" w:styleId="FooterLandscapeAccord">
    <w:name w:val="FooterLandscape Accord"/>
    <w:basedOn w:val="Normal"/>
    <w:rsid w:val="00C34583"/>
    <w:pPr>
      <w:widowControl/>
      <w:tabs>
        <w:tab w:val="center" w:pos="7285"/>
        <w:tab w:val="center" w:pos="10930"/>
        <w:tab w:val="right" w:pos="14570"/>
      </w:tabs>
      <w:spacing w:before="360"/>
      <w:jc w:val="center"/>
    </w:pPr>
    <w:rPr>
      <w:rFonts w:eastAsia="Aptos"/>
      <w:szCs w:val="22"/>
      <w:lang w:eastAsia="en-US"/>
    </w:rPr>
  </w:style>
  <w:style w:type="paragraph" w:customStyle="1" w:styleId="TitrearticleAccord">
    <w:name w:val="Titre article Accord"/>
    <w:basedOn w:val="Normal"/>
    <w:next w:val="Normal"/>
    <w:rsid w:val="00C34583"/>
    <w:pPr>
      <w:keepNext/>
      <w:widowControl/>
      <w:spacing w:before="600" w:after="120" w:line="360" w:lineRule="auto"/>
      <w:jc w:val="center"/>
    </w:pPr>
    <w:rPr>
      <w:rFonts w:eastAsia="Aptos"/>
      <w:i/>
      <w:szCs w:val="22"/>
      <w:lang w:eastAsia="en-US"/>
    </w:rPr>
  </w:style>
  <w:style w:type="paragraph" w:customStyle="1" w:styleId="Languesfaisantfoi">
    <w:name w:val="Langues faisant foi"/>
    <w:basedOn w:val="Normal"/>
    <w:next w:val="Normal"/>
    <w:rsid w:val="00C34583"/>
    <w:pPr>
      <w:widowControl/>
      <w:spacing w:before="360" w:line="360" w:lineRule="auto"/>
      <w:jc w:val="center"/>
    </w:pPr>
    <w:rPr>
      <w:rFonts w:eastAsia="Aptos"/>
      <w:szCs w:val="22"/>
      <w:lang w:eastAsia="en-US"/>
    </w:rPr>
  </w:style>
  <w:style w:type="paragraph" w:customStyle="1" w:styleId="IntrtEEE">
    <w:name w:val="Intérêt EEE"/>
    <w:basedOn w:val="Languesfaisantfoi"/>
    <w:next w:val="Normal"/>
    <w:rsid w:val="00C34583"/>
    <w:pPr>
      <w:spacing w:after="240"/>
    </w:pPr>
  </w:style>
  <w:style w:type="paragraph" w:customStyle="1" w:styleId="Annexetitre">
    <w:name w:val="Annexe titre"/>
    <w:basedOn w:val="Normal"/>
    <w:next w:val="Normal"/>
    <w:rsid w:val="00C34583"/>
    <w:pPr>
      <w:widowControl/>
      <w:spacing w:before="120" w:after="120" w:line="360" w:lineRule="auto"/>
      <w:jc w:val="center"/>
    </w:pPr>
    <w:rPr>
      <w:rFonts w:eastAsia="Aptos"/>
      <w:b/>
      <w:szCs w:val="22"/>
      <w:u w:val="single"/>
      <w:lang w:eastAsia="en-US"/>
    </w:rPr>
  </w:style>
  <w:style w:type="paragraph" w:customStyle="1" w:styleId="DESignature">
    <w:name w:val="DE Signature"/>
    <w:basedOn w:val="Normal"/>
    <w:next w:val="Normal"/>
    <w:rsid w:val="00C34583"/>
    <w:pPr>
      <w:widowControl/>
      <w:tabs>
        <w:tab w:val="center" w:pos="5953"/>
      </w:tabs>
      <w:spacing w:before="720" w:after="120" w:line="360" w:lineRule="auto"/>
    </w:pPr>
    <w:rPr>
      <w:rFonts w:eastAsia="Aptos"/>
      <w:szCs w:val="22"/>
      <w:lang w:eastAsia="en-US"/>
    </w:rPr>
  </w:style>
  <w:style w:type="paragraph" w:styleId="EndnoteText">
    <w:name w:val="endnote text"/>
    <w:basedOn w:val="Normal"/>
    <w:link w:val="EndnoteTextChar"/>
    <w:uiPriority w:val="99"/>
    <w:unhideWhenUsed/>
    <w:rsid w:val="00C34583"/>
    <w:pPr>
      <w:widowControl/>
    </w:pPr>
    <w:rPr>
      <w:rFonts w:eastAsia="Aptos"/>
      <w:sz w:val="20"/>
      <w:lang w:eastAsia="en-US"/>
    </w:rPr>
  </w:style>
  <w:style w:type="character" w:customStyle="1" w:styleId="EndnoteTextChar">
    <w:name w:val="Endnote Text Char"/>
    <w:basedOn w:val="DefaultParagraphFont"/>
    <w:link w:val="EndnoteText"/>
    <w:uiPriority w:val="99"/>
    <w:rsid w:val="00C34583"/>
    <w:rPr>
      <w:rFonts w:eastAsia="Aptos"/>
      <w:lang w:val="el-GR" w:eastAsia="en-US"/>
    </w:rPr>
  </w:style>
  <w:style w:type="character" w:styleId="EndnoteReference">
    <w:name w:val="endnote reference"/>
    <w:basedOn w:val="DefaultParagraphFont"/>
    <w:uiPriority w:val="99"/>
    <w:unhideWhenUsed/>
    <w:rsid w:val="00C34583"/>
    <w:rPr>
      <w:bdr w:val="none" w:sz="0" w:space="0" w:color="auto"/>
      <w:shd w:val="clear" w:color="auto" w:fill="auto"/>
      <w:vertAlign w:val="superscript"/>
    </w:rPr>
  </w:style>
  <w:style w:type="paragraph" w:customStyle="1" w:styleId="Division1">
    <w:name w:val="Division 1"/>
    <w:basedOn w:val="Normal"/>
    <w:next w:val="Normal"/>
    <w:rsid w:val="00C34583"/>
    <w:pPr>
      <w:keepNext/>
      <w:widowControl/>
      <w:spacing w:before="720" w:after="120" w:line="360" w:lineRule="auto"/>
      <w:ind w:left="850" w:hanging="850"/>
    </w:pPr>
    <w:rPr>
      <w:rFonts w:eastAsia="Aptos"/>
      <w:szCs w:val="22"/>
      <w:lang w:eastAsia="en-US"/>
    </w:rPr>
  </w:style>
  <w:style w:type="paragraph" w:customStyle="1" w:styleId="Division2">
    <w:name w:val="Division 2"/>
    <w:basedOn w:val="Normal"/>
    <w:next w:val="Normal"/>
    <w:rsid w:val="00C34583"/>
    <w:pPr>
      <w:keepNext/>
      <w:widowControl/>
      <w:spacing w:before="720" w:after="120" w:line="360" w:lineRule="auto"/>
      <w:ind w:left="850" w:hanging="850"/>
    </w:pPr>
    <w:rPr>
      <w:rFonts w:eastAsia="Aptos"/>
      <w:szCs w:val="22"/>
      <w:lang w:eastAsia="en-US"/>
    </w:rPr>
  </w:style>
  <w:style w:type="paragraph" w:customStyle="1" w:styleId="Division3">
    <w:name w:val="Division 3"/>
    <w:basedOn w:val="Normal"/>
    <w:next w:val="Normal"/>
    <w:rsid w:val="00C34583"/>
    <w:pPr>
      <w:keepNext/>
      <w:widowControl/>
      <w:spacing w:before="720" w:after="120" w:line="360" w:lineRule="auto"/>
      <w:ind w:left="850" w:hanging="850"/>
    </w:pPr>
    <w:rPr>
      <w:rFonts w:eastAsia="Aptos"/>
      <w:szCs w:val="22"/>
      <w:lang w:eastAsia="en-US"/>
    </w:rPr>
  </w:style>
  <w:style w:type="paragraph" w:customStyle="1" w:styleId="Division4">
    <w:name w:val="Division 4"/>
    <w:basedOn w:val="Normal"/>
    <w:next w:val="Normal"/>
    <w:rsid w:val="00C34583"/>
    <w:pPr>
      <w:keepNext/>
      <w:widowControl/>
      <w:spacing w:before="720" w:after="120" w:line="360" w:lineRule="auto"/>
      <w:ind w:left="850" w:hanging="850"/>
    </w:pPr>
    <w:rPr>
      <w:rFonts w:eastAsia="Aptos"/>
      <w:szCs w:val="22"/>
      <w:lang w:eastAsia="en-US"/>
    </w:rPr>
  </w:style>
  <w:style w:type="paragraph" w:customStyle="1" w:styleId="Crossheading1">
    <w:name w:val="Crossheading 1"/>
    <w:basedOn w:val="Normal"/>
    <w:next w:val="Normal"/>
    <w:rsid w:val="00C34583"/>
    <w:pPr>
      <w:widowControl/>
      <w:spacing w:before="120" w:after="120" w:line="360" w:lineRule="auto"/>
      <w:ind w:left="850"/>
    </w:pPr>
    <w:rPr>
      <w:rFonts w:eastAsia="Aptos"/>
      <w:szCs w:val="22"/>
      <w:lang w:eastAsia="en-US"/>
    </w:rPr>
  </w:style>
  <w:style w:type="paragraph" w:customStyle="1" w:styleId="CrossheadingIndent1">
    <w:name w:val="Crossheading Indent 1"/>
    <w:basedOn w:val="Normal"/>
    <w:next w:val="Normal"/>
    <w:rsid w:val="00C34583"/>
    <w:pPr>
      <w:widowControl/>
      <w:spacing w:before="120" w:after="120" w:line="360" w:lineRule="auto"/>
      <w:ind w:left="1417" w:hanging="567"/>
    </w:pPr>
    <w:rPr>
      <w:rFonts w:eastAsia="Aptos"/>
      <w:szCs w:val="22"/>
      <w:lang w:eastAsia="en-US"/>
    </w:rPr>
  </w:style>
  <w:style w:type="paragraph" w:customStyle="1" w:styleId="Crossheading2">
    <w:name w:val="Crossheading 2"/>
    <w:basedOn w:val="Normal"/>
    <w:next w:val="Normal"/>
    <w:rsid w:val="00C34583"/>
    <w:pPr>
      <w:widowControl/>
      <w:spacing w:before="120" w:after="120" w:line="360" w:lineRule="auto"/>
      <w:ind w:left="1417"/>
    </w:pPr>
    <w:rPr>
      <w:rFonts w:eastAsia="Aptos"/>
      <w:szCs w:val="22"/>
      <w:lang w:eastAsia="en-US"/>
    </w:rPr>
  </w:style>
  <w:style w:type="paragraph" w:customStyle="1" w:styleId="CrossheadingIndent2">
    <w:name w:val="Crossheading Indent 2"/>
    <w:basedOn w:val="Normal"/>
    <w:next w:val="Normal"/>
    <w:rsid w:val="00C34583"/>
    <w:pPr>
      <w:widowControl/>
      <w:spacing w:before="120" w:after="120" w:line="360" w:lineRule="auto"/>
      <w:ind w:left="1984" w:hanging="567"/>
    </w:pPr>
    <w:rPr>
      <w:rFonts w:eastAsia="Aptos"/>
      <w:szCs w:val="22"/>
      <w:lang w:eastAsia="en-US"/>
    </w:rPr>
  </w:style>
  <w:style w:type="paragraph" w:customStyle="1" w:styleId="Crossheading3">
    <w:name w:val="Crossheading 3"/>
    <w:basedOn w:val="Normal"/>
    <w:next w:val="Normal"/>
    <w:rsid w:val="00C34583"/>
    <w:pPr>
      <w:widowControl/>
      <w:spacing w:before="120" w:after="120" w:line="360" w:lineRule="auto"/>
      <w:ind w:left="1984"/>
    </w:pPr>
    <w:rPr>
      <w:rFonts w:eastAsia="Aptos"/>
      <w:szCs w:val="22"/>
      <w:lang w:eastAsia="en-US"/>
    </w:rPr>
  </w:style>
  <w:style w:type="paragraph" w:customStyle="1" w:styleId="CrossheadingIndent3">
    <w:name w:val="Crossheading Indent 3"/>
    <w:basedOn w:val="Normal"/>
    <w:next w:val="Normal"/>
    <w:rsid w:val="00C34583"/>
    <w:pPr>
      <w:widowControl/>
      <w:spacing w:before="120" w:after="120" w:line="360" w:lineRule="auto"/>
      <w:ind w:left="2551" w:hanging="567"/>
    </w:pPr>
    <w:rPr>
      <w:rFonts w:eastAsia="Aptos"/>
      <w:szCs w:val="22"/>
      <w:lang w:eastAsia="en-US"/>
    </w:rPr>
  </w:style>
  <w:style w:type="paragraph" w:customStyle="1" w:styleId="Crossheading4">
    <w:name w:val="Crossheading 4"/>
    <w:basedOn w:val="Normal"/>
    <w:next w:val="Normal"/>
    <w:rsid w:val="00C34583"/>
    <w:pPr>
      <w:widowControl/>
      <w:spacing w:before="120" w:after="120" w:line="360" w:lineRule="auto"/>
      <w:ind w:left="2551"/>
    </w:pPr>
    <w:rPr>
      <w:rFonts w:eastAsia="Aptos"/>
      <w:szCs w:val="22"/>
      <w:lang w:eastAsia="en-US"/>
    </w:rPr>
  </w:style>
  <w:style w:type="paragraph" w:customStyle="1" w:styleId="CrossheadingIndent4">
    <w:name w:val="Crossheading Indent 4"/>
    <w:basedOn w:val="Normal"/>
    <w:next w:val="Normal"/>
    <w:rsid w:val="00C34583"/>
    <w:pPr>
      <w:widowControl/>
      <w:spacing w:before="120" w:after="120" w:line="360" w:lineRule="auto"/>
      <w:ind w:left="3118" w:hanging="567"/>
    </w:pPr>
    <w:rPr>
      <w:rFonts w:eastAsia="Aptos"/>
      <w:szCs w:val="22"/>
      <w:lang w:eastAsia="en-US"/>
    </w:rPr>
  </w:style>
  <w:style w:type="paragraph" w:customStyle="1" w:styleId="Crossheading5">
    <w:name w:val="Crossheading 5"/>
    <w:basedOn w:val="Normal"/>
    <w:next w:val="Normal"/>
    <w:rsid w:val="00C34583"/>
    <w:pPr>
      <w:widowControl/>
      <w:spacing w:before="120" w:after="120" w:line="360" w:lineRule="auto"/>
      <w:ind w:left="3118"/>
    </w:pPr>
    <w:rPr>
      <w:rFonts w:eastAsia="Aptos"/>
      <w:szCs w:val="22"/>
      <w:lang w:eastAsia="en-US"/>
    </w:rPr>
  </w:style>
  <w:style w:type="paragraph" w:customStyle="1" w:styleId="CrossheadingIndent5">
    <w:name w:val="Crossheading Indent 5"/>
    <w:basedOn w:val="Normal"/>
    <w:next w:val="Normal"/>
    <w:rsid w:val="00C34583"/>
    <w:pPr>
      <w:widowControl/>
      <w:spacing w:before="120" w:after="120" w:line="360" w:lineRule="auto"/>
      <w:ind w:left="3685" w:hanging="567"/>
    </w:pPr>
    <w:rPr>
      <w:rFonts w:eastAsia="Aptos"/>
      <w:szCs w:val="22"/>
      <w:lang w:eastAsia="en-US"/>
    </w:rPr>
  </w:style>
  <w:style w:type="paragraph" w:customStyle="1" w:styleId="Crossheading6">
    <w:name w:val="Crossheading 6"/>
    <w:basedOn w:val="Normal"/>
    <w:next w:val="Normal"/>
    <w:rsid w:val="00C34583"/>
    <w:pPr>
      <w:widowControl/>
      <w:spacing w:before="120" w:after="120" w:line="360" w:lineRule="auto"/>
      <w:ind w:left="3685"/>
    </w:pPr>
    <w:rPr>
      <w:rFonts w:eastAsia="Aptos"/>
      <w:szCs w:val="22"/>
      <w:lang w:eastAsia="en-US"/>
    </w:rPr>
  </w:style>
  <w:style w:type="paragraph" w:customStyle="1" w:styleId="CrossheadingIndent6">
    <w:name w:val="Crossheading Indent 6"/>
    <w:basedOn w:val="Normal"/>
    <w:next w:val="Normal"/>
    <w:rsid w:val="00C34583"/>
    <w:pPr>
      <w:widowControl/>
      <w:spacing w:before="120" w:after="120" w:line="360" w:lineRule="auto"/>
      <w:ind w:left="4252" w:hanging="567"/>
    </w:pPr>
    <w:rPr>
      <w:rFonts w:eastAsia="Aptos"/>
      <w:szCs w:val="22"/>
      <w:lang w:eastAsia="en-US"/>
    </w:rPr>
  </w:style>
  <w:style w:type="paragraph" w:customStyle="1" w:styleId="Crossheading7">
    <w:name w:val="Crossheading 7"/>
    <w:basedOn w:val="Normal"/>
    <w:next w:val="Normal"/>
    <w:rsid w:val="00C34583"/>
    <w:pPr>
      <w:widowControl/>
      <w:spacing w:before="120" w:after="120" w:line="360" w:lineRule="auto"/>
      <w:ind w:left="4252"/>
    </w:pPr>
    <w:rPr>
      <w:rFonts w:eastAsia="Aptos"/>
      <w:szCs w:val="22"/>
      <w:lang w:eastAsia="en-US"/>
    </w:rPr>
  </w:style>
  <w:style w:type="paragraph" w:customStyle="1" w:styleId="CrossheadingIndent7">
    <w:name w:val="Crossheading Indent 7"/>
    <w:basedOn w:val="Normal"/>
    <w:next w:val="Normal"/>
    <w:rsid w:val="00C34583"/>
    <w:pPr>
      <w:widowControl/>
      <w:spacing w:before="120" w:after="120" w:line="360" w:lineRule="auto"/>
      <w:ind w:left="4819" w:hanging="567"/>
    </w:pPr>
    <w:rPr>
      <w:rFonts w:eastAsia="Aptos"/>
      <w:szCs w:val="22"/>
      <w:lang w:eastAsia="en-US"/>
    </w:rPr>
  </w:style>
  <w:style w:type="paragraph" w:customStyle="1" w:styleId="Crossheading8">
    <w:name w:val="Crossheading 8"/>
    <w:basedOn w:val="Normal"/>
    <w:next w:val="Normal"/>
    <w:rsid w:val="00C34583"/>
    <w:pPr>
      <w:widowControl/>
      <w:spacing w:before="120" w:after="120" w:line="360" w:lineRule="auto"/>
      <w:ind w:left="4819"/>
    </w:pPr>
    <w:rPr>
      <w:rFonts w:eastAsia="Aptos"/>
      <w:szCs w:val="22"/>
      <w:lang w:eastAsia="en-US"/>
    </w:rPr>
  </w:style>
  <w:style w:type="paragraph" w:customStyle="1" w:styleId="CrossheadingIndent8">
    <w:name w:val="Crossheading Indent 8"/>
    <w:basedOn w:val="Normal"/>
    <w:next w:val="Normal"/>
    <w:rsid w:val="00C34583"/>
    <w:pPr>
      <w:widowControl/>
      <w:spacing w:before="120" w:after="120" w:line="360" w:lineRule="auto"/>
      <w:ind w:left="5386" w:hanging="567"/>
    </w:pPr>
    <w:rPr>
      <w:rFonts w:eastAsia="Aptos"/>
      <w:szCs w:val="22"/>
      <w:lang w:eastAsia="en-US"/>
    </w:rPr>
  </w:style>
  <w:style w:type="paragraph" w:customStyle="1" w:styleId="Crossheading9">
    <w:name w:val="Crossheading 9"/>
    <w:basedOn w:val="Normal"/>
    <w:next w:val="Normal"/>
    <w:rsid w:val="00C34583"/>
    <w:pPr>
      <w:widowControl/>
      <w:spacing w:before="120" w:after="120" w:line="360" w:lineRule="auto"/>
      <w:ind w:left="5386"/>
    </w:pPr>
    <w:rPr>
      <w:rFonts w:eastAsia="Aptos"/>
      <w:szCs w:val="22"/>
      <w:lang w:eastAsia="en-US"/>
    </w:rPr>
  </w:style>
  <w:style w:type="paragraph" w:customStyle="1" w:styleId="CrossheadingIndent9">
    <w:name w:val="Crossheading Indent 9"/>
    <w:basedOn w:val="Normal"/>
    <w:next w:val="Normal"/>
    <w:rsid w:val="00C34583"/>
    <w:pPr>
      <w:widowControl/>
      <w:spacing w:before="120" w:after="120" w:line="360" w:lineRule="auto"/>
      <w:ind w:left="5953" w:hanging="567"/>
    </w:pPr>
    <w:rPr>
      <w:rFonts w:eastAsia="Aptos"/>
      <w:szCs w:val="22"/>
      <w:lang w:eastAsia="en-US"/>
    </w:rPr>
  </w:style>
  <w:style w:type="paragraph" w:customStyle="1" w:styleId="Crossheading10">
    <w:name w:val="Crossheading 10"/>
    <w:basedOn w:val="Normal"/>
    <w:next w:val="Normal"/>
    <w:rsid w:val="00C34583"/>
    <w:pPr>
      <w:widowControl/>
      <w:spacing w:before="120" w:after="120" w:line="360" w:lineRule="auto"/>
      <w:ind w:left="5953"/>
    </w:pPr>
    <w:rPr>
      <w:rFonts w:eastAsia="Aptos"/>
      <w:szCs w:val="22"/>
      <w:lang w:eastAsia="en-US"/>
    </w:rPr>
  </w:style>
  <w:style w:type="paragraph" w:customStyle="1" w:styleId="CrossheadingIndent10">
    <w:name w:val="Crossheading Indent 10"/>
    <w:basedOn w:val="Normal"/>
    <w:next w:val="Normal"/>
    <w:rsid w:val="00C34583"/>
    <w:pPr>
      <w:widowControl/>
      <w:spacing w:before="120" w:after="120" w:line="360" w:lineRule="auto"/>
      <w:ind w:left="6520" w:hanging="567"/>
    </w:pPr>
    <w:rPr>
      <w:rFonts w:eastAsia="Aptos"/>
      <w:szCs w:val="22"/>
      <w:lang w:eastAsia="en-US"/>
    </w:rPr>
  </w:style>
  <w:style w:type="paragraph" w:customStyle="1" w:styleId="Crossheading0">
    <w:name w:val="Crossheading 0"/>
    <w:basedOn w:val="Normal"/>
    <w:next w:val="Normal"/>
    <w:rsid w:val="00C34583"/>
    <w:pPr>
      <w:widowControl/>
      <w:spacing w:before="120" w:after="120" w:line="360" w:lineRule="auto"/>
    </w:pPr>
    <w:rPr>
      <w:rFonts w:eastAsia="Aptos"/>
      <w:szCs w:val="22"/>
      <w:lang w:eastAsia="en-US"/>
    </w:rPr>
  </w:style>
  <w:style w:type="paragraph" w:customStyle="1" w:styleId="CrossheadingIndent0">
    <w:name w:val="Crossheading Indent 0"/>
    <w:basedOn w:val="Normal"/>
    <w:next w:val="Normal"/>
    <w:rsid w:val="00C34583"/>
    <w:pPr>
      <w:widowControl/>
      <w:spacing w:before="120" w:after="120" w:line="360" w:lineRule="auto"/>
      <w:ind w:left="850" w:hanging="850"/>
    </w:pPr>
    <w:rPr>
      <w:rFonts w:eastAsia="Aptos"/>
      <w:szCs w:val="22"/>
      <w:lang w:eastAsia="en-US"/>
    </w:rPr>
  </w:style>
  <w:style w:type="paragraph" w:customStyle="1" w:styleId="CommentQuotedText">
    <w:name w:val="CommentQuotedText"/>
    <w:rsid w:val="00C34583"/>
    <w:pPr>
      <w:pBdr>
        <w:left w:val="single" w:sz="18" w:space="5" w:color="0070C0"/>
      </w:pBdr>
      <w:spacing w:after="160" w:line="259" w:lineRule="auto"/>
    </w:pPr>
    <w:rPr>
      <w:rFonts w:ascii="Aptos" w:eastAsia="Aptos" w:hAnsi="Aptos" w:cs="Arial"/>
      <w:i/>
      <w:sz w:val="22"/>
      <w:szCs w:val="22"/>
      <w:lang w:val="el-GR" w:eastAsia="en-US"/>
    </w:rPr>
  </w:style>
  <w:style w:type="paragraph" w:customStyle="1" w:styleId="CommentFwdQuotedText">
    <w:name w:val="CommentFwdQuotedText"/>
    <w:basedOn w:val="Normal"/>
    <w:rsid w:val="00C34583"/>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Aptos"/>
      <w:szCs w:val="22"/>
      <w:lang w:eastAsia="en-US"/>
    </w:rPr>
  </w:style>
  <w:style w:type="paragraph" w:customStyle="1" w:styleId="CommentReplyFwdQuotedText">
    <w:name w:val="CommentReplyFwdQuotedText"/>
    <w:basedOn w:val="CommentFwdQuotedText"/>
    <w:rsid w:val="00C34583"/>
    <w:pPr>
      <w:pBdr>
        <w:top w:val="none" w:sz="0" w:space="0" w:color="auto"/>
        <w:left w:val="single" w:sz="4" w:space="20" w:color="auto"/>
      </w:pBdr>
    </w:pPr>
  </w:style>
  <w:style w:type="paragraph" w:styleId="BodyText">
    <w:name w:val="Body Text"/>
    <w:basedOn w:val="Normal"/>
    <w:link w:val="BodyTextChar"/>
    <w:uiPriority w:val="1"/>
    <w:qFormat/>
    <w:rsid w:val="00C34583"/>
    <w:pPr>
      <w:autoSpaceDE w:val="0"/>
      <w:autoSpaceDN w:val="0"/>
    </w:pPr>
    <w:rPr>
      <w:szCs w:val="24"/>
      <w:lang w:eastAsia="en-US"/>
    </w:rPr>
  </w:style>
  <w:style w:type="character" w:customStyle="1" w:styleId="BodyTextChar">
    <w:name w:val="Body Text Char"/>
    <w:basedOn w:val="DefaultParagraphFont"/>
    <w:link w:val="BodyText"/>
    <w:uiPriority w:val="1"/>
    <w:rsid w:val="00C34583"/>
    <w:rPr>
      <w:sz w:val="24"/>
      <w:szCs w:val="24"/>
      <w:lang w:val="el-GR" w:eastAsia="en-US"/>
    </w:rPr>
  </w:style>
  <w:style w:type="paragraph" w:customStyle="1" w:styleId="TableParagraph">
    <w:name w:val="Table Paragraph"/>
    <w:basedOn w:val="Normal"/>
    <w:uiPriority w:val="1"/>
    <w:qFormat/>
    <w:rsid w:val="00C34583"/>
    <w:pPr>
      <w:autoSpaceDE w:val="0"/>
      <w:autoSpaceDN w:val="0"/>
      <w:spacing w:before="50"/>
      <w:ind w:left="112"/>
    </w:pPr>
    <w:rPr>
      <w:sz w:val="22"/>
      <w:szCs w:val="22"/>
      <w:lang w:eastAsia="en-US"/>
    </w:rPr>
  </w:style>
  <w:style w:type="paragraph" w:styleId="NormalWeb">
    <w:name w:val="Normal (Web)"/>
    <w:basedOn w:val="Normal"/>
    <w:uiPriority w:val="99"/>
    <w:unhideWhenUsed/>
    <w:rsid w:val="00C34583"/>
    <w:pPr>
      <w:widowControl/>
      <w:spacing w:before="120" w:after="120" w:line="360" w:lineRule="auto"/>
    </w:pPr>
    <w:rPr>
      <w:rFonts w:eastAsia="Aptos"/>
      <w:szCs w:val="24"/>
      <w:lang w:eastAsia="en-US"/>
    </w:rPr>
  </w:style>
  <w:style w:type="character" w:customStyle="1" w:styleId="Hyperlink1">
    <w:name w:val="Hyperlink1"/>
    <w:basedOn w:val="DefaultParagraphFont"/>
    <w:uiPriority w:val="99"/>
    <w:unhideWhenUsed/>
    <w:rsid w:val="00C34583"/>
    <w:rPr>
      <w:color w:val="0563C1"/>
      <w:u w:val="single"/>
    </w:rPr>
  </w:style>
  <w:style w:type="character" w:styleId="UnresolvedMention">
    <w:name w:val="Unresolved Mention"/>
    <w:basedOn w:val="DefaultParagraphFont"/>
    <w:uiPriority w:val="99"/>
    <w:semiHidden/>
    <w:unhideWhenUsed/>
    <w:rsid w:val="00C34583"/>
    <w:rPr>
      <w:color w:val="605E5C"/>
      <w:shd w:val="clear" w:color="auto" w:fill="E1DFDD"/>
    </w:rPr>
  </w:style>
  <w:style w:type="character" w:customStyle="1" w:styleId="FollowedHyperlink1">
    <w:name w:val="FollowedHyperlink1"/>
    <w:basedOn w:val="DefaultParagraphFont"/>
    <w:uiPriority w:val="99"/>
    <w:semiHidden/>
    <w:unhideWhenUsed/>
    <w:rsid w:val="00C34583"/>
    <w:rPr>
      <w:color w:val="954F72"/>
      <w:u w:val="single"/>
    </w:rPr>
  </w:style>
  <w:style w:type="paragraph" w:styleId="Title">
    <w:name w:val="Title"/>
    <w:basedOn w:val="Normal"/>
    <w:next w:val="Normal"/>
    <w:link w:val="TitleChar"/>
    <w:uiPriority w:val="10"/>
    <w:qFormat/>
    <w:rsid w:val="00C34583"/>
    <w:pPr>
      <w:contextualSpacing/>
    </w:pPr>
    <w:rPr>
      <w:rFonts w:ascii="Arial" w:hAnsi="Arial" w:cs="Arial"/>
      <w:b/>
      <w:bCs/>
      <w:kern w:val="28"/>
      <w:sz w:val="32"/>
      <w:szCs w:val="32"/>
      <w:lang w:val="en-GB"/>
    </w:rPr>
  </w:style>
  <w:style w:type="character" w:customStyle="1" w:styleId="TitleChar1">
    <w:name w:val="Title Char1"/>
    <w:basedOn w:val="DefaultParagraphFont"/>
    <w:rsid w:val="00C34583"/>
    <w:rPr>
      <w:rFonts w:asciiTheme="majorHAnsi" w:eastAsiaTheme="majorEastAsia" w:hAnsiTheme="majorHAnsi" w:cstheme="majorBidi"/>
      <w:spacing w:val="-10"/>
      <w:kern w:val="28"/>
      <w:sz w:val="56"/>
      <w:szCs w:val="56"/>
      <w:lang w:val="el-GR"/>
    </w:rPr>
  </w:style>
  <w:style w:type="paragraph" w:styleId="Subtitle">
    <w:name w:val="Subtitle"/>
    <w:basedOn w:val="Normal"/>
    <w:next w:val="Normal"/>
    <w:link w:val="SubtitleChar"/>
    <w:uiPriority w:val="11"/>
    <w:qFormat/>
    <w:rsid w:val="00C34583"/>
    <w:pPr>
      <w:numPr>
        <w:ilvl w:val="1"/>
      </w:numPr>
      <w:spacing w:after="160"/>
    </w:pPr>
    <w:rPr>
      <w:rFonts w:ascii="Arial" w:hAnsi="Arial" w:cs="Arial"/>
      <w:szCs w:val="24"/>
      <w:lang w:val="en-GB"/>
    </w:rPr>
  </w:style>
  <w:style w:type="character" w:customStyle="1" w:styleId="SubtitleChar1">
    <w:name w:val="Subtitle Char1"/>
    <w:basedOn w:val="DefaultParagraphFont"/>
    <w:rsid w:val="00C34583"/>
    <w:rPr>
      <w:rFonts w:asciiTheme="minorHAnsi" w:eastAsiaTheme="minorEastAsia" w:hAnsiTheme="minorHAnsi" w:cstheme="minorBidi"/>
      <w:color w:val="5A5A5A" w:themeColor="text1" w:themeTint="A5"/>
      <w:spacing w:val="15"/>
      <w:sz w:val="22"/>
      <w:szCs w:val="22"/>
      <w:lang w:val="el-GR"/>
    </w:rPr>
  </w:style>
  <w:style w:type="character" w:styleId="Emphasis">
    <w:name w:val="Emphasis"/>
    <w:basedOn w:val="DefaultParagraphFont"/>
    <w:qFormat/>
    <w:rsid w:val="00C34583"/>
    <w:rPr>
      <w:i/>
      <w:iCs/>
    </w:rPr>
  </w:style>
  <w:style w:type="character" w:styleId="SubtleEmphasis">
    <w:name w:val="Subtle Emphasis"/>
    <w:basedOn w:val="DefaultParagraphFont"/>
    <w:uiPriority w:val="19"/>
    <w:qFormat/>
    <w:rsid w:val="00C34583"/>
    <w:rPr>
      <w:i/>
      <w:iCs/>
      <w:color w:val="404040" w:themeColor="text1" w:themeTint="BF"/>
    </w:rPr>
  </w:style>
  <w:style w:type="character" w:styleId="BookTitle">
    <w:name w:val="Book Title"/>
    <w:basedOn w:val="DefaultParagraphFont"/>
    <w:uiPriority w:val="33"/>
    <w:qFormat/>
    <w:rsid w:val="00C34583"/>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307</Words>
  <Characters>2036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2026-08-25T13:14:00Z</dcterms:created>
  <dcterms:modified xsi:type="dcterms:W3CDTF">2026-08-25T13:14:00Z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P10_TA(2026)0114_</vt:lpwstr>
  </property>
  <property fmtid="{D5CDD505-2E9C-101B-9397-08002B2CF9AE}" pid="4" name="&lt;Type&gt;">
    <vt:lpwstr>RR</vt:lpwstr>
  </property>
</Properties>
</file>