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1936" w14:paraId="28C908BC" w14:textId="77777777" w:rsidTr="0010095E">
        <w:trPr>
          <w:trHeight w:hRule="exact" w:val="1418"/>
        </w:trPr>
        <w:tc>
          <w:tcPr>
            <w:tcW w:w="6804" w:type="dxa"/>
            <w:shd w:val="clear" w:color="auto" w:fill="auto"/>
            <w:vAlign w:val="center"/>
          </w:tcPr>
          <w:p w14:paraId="4A869942" w14:textId="77777777" w:rsidR="00751A4A" w:rsidRPr="00581936" w:rsidRDefault="00703CB7" w:rsidP="0010095E">
            <w:pPr>
              <w:pStyle w:val="EPName"/>
            </w:pPr>
            <w:r w:rsidRPr="00581936">
              <w:t>Europski parlament</w:t>
            </w:r>
          </w:p>
          <w:p w14:paraId="28B248B4" w14:textId="77777777" w:rsidR="00751A4A" w:rsidRPr="00581936" w:rsidRDefault="005F1B17" w:rsidP="005F1B17">
            <w:pPr>
              <w:pStyle w:val="EPTerm"/>
              <w:rPr>
                <w:rStyle w:val="HideTWBExt"/>
                <w:noProof w:val="0"/>
                <w:vanish w:val="0"/>
                <w:color w:val="auto"/>
              </w:rPr>
            </w:pPr>
            <w:r w:rsidRPr="00581936">
              <w:t>2024</w:t>
            </w:r>
            <w:r w:rsidR="00817416" w:rsidRPr="00581936">
              <w:t>-202</w:t>
            </w:r>
            <w:r w:rsidRPr="00581936">
              <w:t>9</w:t>
            </w:r>
          </w:p>
        </w:tc>
        <w:tc>
          <w:tcPr>
            <w:tcW w:w="2268" w:type="dxa"/>
            <w:shd w:val="clear" w:color="auto" w:fill="auto"/>
          </w:tcPr>
          <w:p w14:paraId="5A9BDF0E" w14:textId="77777777" w:rsidR="00751A4A" w:rsidRPr="00581936" w:rsidRDefault="00187494" w:rsidP="0010095E">
            <w:pPr>
              <w:pStyle w:val="EPLogo"/>
            </w:pPr>
            <w:r w:rsidRPr="00581936">
              <w:rPr>
                <w:noProof/>
                <w:lang w:eastAsia="ja-JP"/>
              </w:rPr>
              <w:drawing>
                <wp:inline distT="0" distB="0" distL="0" distR="0" wp14:anchorId="5AD3B2CA" wp14:editId="067EC82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360D64F" w14:textId="77777777" w:rsidR="00D058B8" w:rsidRPr="00581936" w:rsidRDefault="00D058B8" w:rsidP="004C5D52">
      <w:pPr>
        <w:pStyle w:val="LineTop"/>
      </w:pPr>
    </w:p>
    <w:p w14:paraId="750A6F82" w14:textId="77777777" w:rsidR="00680577" w:rsidRPr="00581936" w:rsidRDefault="00703CB7" w:rsidP="00680577">
      <w:pPr>
        <w:pStyle w:val="EPBodyTA1"/>
      </w:pPr>
      <w:r w:rsidRPr="00581936">
        <w:t>USVOJENI TEKSTOVI</w:t>
      </w:r>
    </w:p>
    <w:p w14:paraId="2C64D420" w14:textId="77777777" w:rsidR="00D058B8" w:rsidRPr="00581936" w:rsidRDefault="00D058B8" w:rsidP="00D058B8">
      <w:pPr>
        <w:pStyle w:val="LineBottom"/>
      </w:pPr>
    </w:p>
    <w:p w14:paraId="332A99E1" w14:textId="2D9FE790" w:rsidR="00703CB7" w:rsidRPr="00581936" w:rsidRDefault="00703CB7" w:rsidP="00703CB7">
      <w:pPr>
        <w:pStyle w:val="ATHeading1"/>
      </w:pPr>
      <w:bookmarkStart w:id="0" w:name="TANumber"/>
      <w:r w:rsidRPr="00581936">
        <w:t>P10_TA(2026)0</w:t>
      </w:r>
      <w:r w:rsidR="003A5964">
        <w:t>140</w:t>
      </w:r>
      <w:bookmarkEnd w:id="0"/>
    </w:p>
    <w:p w14:paraId="045E26CE" w14:textId="77777777" w:rsidR="00703CB7" w:rsidRPr="00581936" w:rsidRDefault="00703CB7" w:rsidP="00703CB7">
      <w:pPr>
        <w:pStyle w:val="ATHeading2"/>
      </w:pPr>
      <w:bookmarkStart w:id="1" w:name="title"/>
      <w:r w:rsidRPr="00581936">
        <w:t>Europska agencija za kemikalije i izmjena uredaba</w:t>
      </w:r>
      <w:bookmarkEnd w:id="1"/>
    </w:p>
    <w:p w14:paraId="2B036D0D" w14:textId="77777777" w:rsidR="00703CB7" w:rsidRPr="00581936" w:rsidRDefault="00703CB7" w:rsidP="00703CB7">
      <w:pPr>
        <w:rPr>
          <w:i/>
          <w:vanish/>
        </w:rPr>
      </w:pPr>
      <w:r w:rsidRPr="00581936">
        <w:rPr>
          <w:i/>
        </w:rPr>
        <w:fldChar w:fldCharType="begin"/>
      </w:r>
      <w:r w:rsidRPr="00581936">
        <w:rPr>
          <w:i/>
        </w:rPr>
        <w:instrText xml:space="preserve"> TC"(</w:instrText>
      </w:r>
      <w:bookmarkStart w:id="2" w:name="DocNumber"/>
      <w:r w:rsidRPr="00581936">
        <w:rPr>
          <w:i/>
        </w:rPr>
        <w:instrText>A10-0093/2026</w:instrText>
      </w:r>
      <w:bookmarkEnd w:id="2"/>
      <w:r w:rsidRPr="00581936">
        <w:rPr>
          <w:i/>
        </w:rPr>
        <w:instrText xml:space="preserve"> - Izvjestitelj: Christophe </w:instrText>
      </w:r>
      <w:proofErr w:type="spellStart"/>
      <w:r w:rsidRPr="00581936">
        <w:rPr>
          <w:i/>
        </w:rPr>
        <w:instrText>Clergeau</w:instrText>
      </w:r>
      <w:proofErr w:type="spellEnd"/>
      <w:r w:rsidRPr="00581936">
        <w:rPr>
          <w:i/>
        </w:rPr>
        <w:instrText xml:space="preserve">)"\l3 \n&gt; \* MERGEFORMAT </w:instrText>
      </w:r>
      <w:r w:rsidRPr="00581936">
        <w:rPr>
          <w:i/>
        </w:rPr>
        <w:fldChar w:fldCharType="end"/>
      </w:r>
    </w:p>
    <w:p w14:paraId="3D7B58C0" w14:textId="77777777" w:rsidR="00703CB7" w:rsidRPr="00581936" w:rsidRDefault="00703CB7" w:rsidP="00703CB7">
      <w:pPr>
        <w:rPr>
          <w:vanish/>
        </w:rPr>
      </w:pPr>
      <w:bookmarkStart w:id="3" w:name="Commission"/>
      <w:r w:rsidRPr="00581936">
        <w:rPr>
          <w:vanish/>
        </w:rPr>
        <w:t>Odbor za okoliš, klimu i sigurnost hrane</w:t>
      </w:r>
      <w:bookmarkEnd w:id="3"/>
    </w:p>
    <w:p w14:paraId="40088D19" w14:textId="5BA70785" w:rsidR="00703CB7" w:rsidRPr="00581936" w:rsidRDefault="00703CB7" w:rsidP="00703CB7">
      <w:pPr>
        <w:rPr>
          <w:vanish/>
        </w:rPr>
      </w:pPr>
      <w:bookmarkStart w:id="4" w:name="PE"/>
      <w:r w:rsidRPr="00581936">
        <w:rPr>
          <w:vanish/>
        </w:rPr>
        <w:t>PE78</w:t>
      </w:r>
      <w:r w:rsidR="008E4EE1">
        <w:rPr>
          <w:vanish/>
        </w:rPr>
        <w:t>3</w:t>
      </w:r>
      <w:r w:rsidRPr="00581936">
        <w:rPr>
          <w:vanish/>
        </w:rPr>
        <w:t>.</w:t>
      </w:r>
      <w:r w:rsidR="008E4EE1">
        <w:rPr>
          <w:vanish/>
        </w:rPr>
        <w:t>030</w:t>
      </w:r>
      <w:bookmarkEnd w:id="4"/>
    </w:p>
    <w:p w14:paraId="2319DFA3" w14:textId="3C49F0C1" w:rsidR="00703CB7" w:rsidRPr="00581936" w:rsidRDefault="008040C4" w:rsidP="00703CB7">
      <w:pPr>
        <w:pStyle w:val="ATHeading3"/>
      </w:pPr>
      <w:bookmarkStart w:id="5" w:name="Sujet"/>
      <w:r>
        <w:t>Amandmani koje je donio</w:t>
      </w:r>
      <w:r w:rsidR="00703CB7" w:rsidRPr="00581936">
        <w:t xml:space="preserve"> Europsk</w:t>
      </w:r>
      <w:r>
        <w:t>i</w:t>
      </w:r>
      <w:r w:rsidR="00703CB7" w:rsidRPr="00581936">
        <w:t xml:space="preserve"> parlament </w:t>
      </w:r>
      <w:r w:rsidR="00594383">
        <w:t>2</w:t>
      </w:r>
      <w:r w:rsidR="003A5964">
        <w:t>9</w:t>
      </w:r>
      <w:r w:rsidR="00594383">
        <w:t>. travnja</w:t>
      </w:r>
      <w:r w:rsidR="00703CB7" w:rsidRPr="00581936">
        <w:t xml:space="preserve"> 2026. o Prijedlogu uredbe Europskog parlamenta i Vijeća o Europskoj agenciji za kemikalije i izmjeni uredaba (EZ) br. 1907/2006, (EU) br. 528/2012, (EU) br. 649/2012 i (EU) 2019/1021</w:t>
      </w:r>
      <w:bookmarkEnd w:id="5"/>
      <w:r w:rsidR="00703CB7" w:rsidRPr="00581936">
        <w:t xml:space="preserve"> </w:t>
      </w:r>
      <w:bookmarkStart w:id="6" w:name="References"/>
      <w:r w:rsidR="00703CB7" w:rsidRPr="00581936">
        <w:t>(COM(2025)0386 – C10-0141/2025 – 2025/0207(COD))</w:t>
      </w:r>
      <w:bookmarkEnd w:id="6"/>
      <w:r>
        <w:rPr>
          <w:rStyle w:val="FootnoteReference"/>
        </w:rPr>
        <w:footnoteReference w:id="1"/>
      </w:r>
    </w:p>
    <w:p w14:paraId="03846F2F" w14:textId="77777777" w:rsidR="00032804" w:rsidRPr="00581936" w:rsidRDefault="00032804" w:rsidP="00032804">
      <w:pPr>
        <w:pStyle w:val="NormalBold"/>
      </w:pPr>
      <w:r w:rsidRPr="00581936">
        <w:t>(Redovni zakonodavni postupak: prvo čitanje)</w:t>
      </w:r>
    </w:p>
    <w:p w14:paraId="16E06985" w14:textId="77777777" w:rsidR="00032804" w:rsidRPr="00581936" w:rsidRDefault="00032804" w:rsidP="00032804">
      <w:pPr>
        <w:widowControl/>
      </w:pPr>
      <w:r w:rsidRPr="00581936">
        <w:br w:type="page"/>
      </w:r>
    </w:p>
    <w:p w14:paraId="3A3CD40E" w14:textId="77777777" w:rsidR="00032804" w:rsidRPr="00581936" w:rsidRDefault="00032804" w:rsidP="00032804"/>
    <w:p w14:paraId="4A9FF487" w14:textId="77777777" w:rsidR="00032804" w:rsidRPr="00581936" w:rsidRDefault="00032804" w:rsidP="00032804">
      <w:pPr>
        <w:pStyle w:val="AmNumberTabs"/>
      </w:pPr>
      <w:r w:rsidRPr="00581936">
        <w:t>Amandman</w:t>
      </w:r>
      <w:r w:rsidRPr="00581936">
        <w:tab/>
      </w:r>
      <w:r w:rsidRPr="00581936">
        <w:tab/>
        <w:t>1</w:t>
      </w:r>
    </w:p>
    <w:p w14:paraId="7574B7E8" w14:textId="77777777" w:rsidR="00032804" w:rsidRPr="00581936" w:rsidRDefault="00032804" w:rsidP="00032804">
      <w:pPr>
        <w:pStyle w:val="NormalBold12b"/>
      </w:pPr>
      <w:r w:rsidRPr="00581936">
        <w:t>Prijedlog uredbe</w:t>
      </w:r>
    </w:p>
    <w:p w14:paraId="19C02975" w14:textId="77777777" w:rsidR="00032804" w:rsidRPr="00581936" w:rsidRDefault="00032804" w:rsidP="00032804">
      <w:pPr>
        <w:pStyle w:val="NormalBold"/>
      </w:pPr>
      <w:r w:rsidRPr="00581936">
        <w:t>Uvodna izjava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14E3540" w14:textId="77777777" w:rsidTr="009927CA">
        <w:trPr>
          <w:trHeight w:hRule="exact" w:val="240"/>
          <w:jc w:val="center"/>
        </w:trPr>
        <w:tc>
          <w:tcPr>
            <w:tcW w:w="9752" w:type="dxa"/>
            <w:gridSpan w:val="2"/>
            <w:tcBorders>
              <w:top w:val="nil"/>
              <w:left w:val="nil"/>
              <w:bottom w:val="nil"/>
              <w:right w:val="nil"/>
            </w:tcBorders>
          </w:tcPr>
          <w:p w14:paraId="7C032FD0" w14:textId="77777777" w:rsidR="00032804" w:rsidRPr="00581936" w:rsidRDefault="00032804" w:rsidP="009927CA"/>
        </w:tc>
      </w:tr>
      <w:tr w:rsidR="00032804" w:rsidRPr="00581936" w14:paraId="666DCBAD" w14:textId="77777777" w:rsidTr="009927CA">
        <w:trPr>
          <w:trHeight w:val="240"/>
          <w:jc w:val="center"/>
        </w:trPr>
        <w:tc>
          <w:tcPr>
            <w:tcW w:w="4876" w:type="dxa"/>
            <w:tcBorders>
              <w:top w:val="nil"/>
              <w:left w:val="nil"/>
              <w:bottom w:val="nil"/>
              <w:right w:val="nil"/>
            </w:tcBorders>
          </w:tcPr>
          <w:p w14:paraId="505DA74C"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3E800A7" w14:textId="77777777" w:rsidR="00032804" w:rsidRPr="00581936" w:rsidRDefault="00032804" w:rsidP="009927CA">
            <w:pPr>
              <w:pStyle w:val="AmColumnHeading"/>
            </w:pPr>
            <w:r w:rsidRPr="00581936">
              <w:t>Izmjena</w:t>
            </w:r>
          </w:p>
        </w:tc>
      </w:tr>
      <w:tr w:rsidR="00032804" w:rsidRPr="00581936" w14:paraId="3BFF15C5" w14:textId="77777777" w:rsidTr="009927CA">
        <w:trPr>
          <w:jc w:val="center"/>
        </w:trPr>
        <w:tc>
          <w:tcPr>
            <w:tcW w:w="4876" w:type="dxa"/>
            <w:tcBorders>
              <w:top w:val="nil"/>
              <w:left w:val="nil"/>
              <w:bottom w:val="nil"/>
              <w:right w:val="nil"/>
            </w:tcBorders>
          </w:tcPr>
          <w:p w14:paraId="1D2B90DA" w14:textId="77777777" w:rsidR="00032804" w:rsidRPr="00581936" w:rsidRDefault="00032804" w:rsidP="009927CA">
            <w:pPr>
              <w:pStyle w:val="Normal6a"/>
            </w:pPr>
            <w:r w:rsidRPr="00581936">
              <w:t>(9)</w:t>
            </w:r>
            <w:r w:rsidRPr="00581936">
              <w:tab/>
              <w:t xml:space="preserve">Agencija bi trebala nastaviti doprinositi provedbi i izvršavanju zakonodavstva i politika Unije u vezi s opasnostima, rizicima </w:t>
            </w:r>
            <w:r w:rsidRPr="00581936">
              <w:rPr>
                <w:b/>
                <w:i/>
              </w:rPr>
              <w:t>i</w:t>
            </w:r>
            <w:r w:rsidRPr="00581936">
              <w:t xml:space="preserve"> sigurnom uporabom kemijskih tvari kako bi se postigli visoka razina zaštite zdravlja ljudi i okoliša, učinkovito funkcioniranje unutarnjeg tržišta te usklađenost i dosljednost u upravljanju kemikalijama u cijeloj Uniji, uz jačanje konkurentnosti i inovacija, uzimajući u obzir posebne potrebe malih i srednjih poduzeća i promičući </w:t>
            </w:r>
            <w:r w:rsidRPr="00581936">
              <w:rPr>
                <w:b/>
                <w:i/>
              </w:rPr>
              <w:t>alternative ispitivanju</w:t>
            </w:r>
            <w:r w:rsidRPr="00581936">
              <w:t xml:space="preserve"> na </w:t>
            </w:r>
            <w:r w:rsidRPr="00581936">
              <w:rPr>
                <w:b/>
                <w:i/>
              </w:rPr>
              <w:t>životinjama</w:t>
            </w:r>
            <w:r w:rsidRPr="00581936">
              <w:t>.</w:t>
            </w:r>
          </w:p>
        </w:tc>
        <w:tc>
          <w:tcPr>
            <w:tcW w:w="4876" w:type="dxa"/>
            <w:tcBorders>
              <w:top w:val="nil"/>
              <w:left w:val="nil"/>
              <w:bottom w:val="nil"/>
              <w:right w:val="nil"/>
            </w:tcBorders>
          </w:tcPr>
          <w:p w14:paraId="2B60CF57" w14:textId="77777777" w:rsidR="00032804" w:rsidRPr="00581936" w:rsidRDefault="00032804" w:rsidP="009927CA">
            <w:pPr>
              <w:pStyle w:val="Normal6a"/>
            </w:pPr>
            <w:r w:rsidRPr="00581936">
              <w:t>(9)</w:t>
            </w:r>
            <w:r w:rsidRPr="00581936">
              <w:tab/>
              <w:t>Agencija bi trebala nastaviti doprinositi provedbi i izvršavanju zakonodavstva i politika Unije u vezi s opasnostima, rizicima</w:t>
            </w:r>
            <w:r w:rsidRPr="00581936">
              <w:rPr>
                <w:b/>
                <w:i/>
              </w:rPr>
              <w:t>,</w:t>
            </w:r>
            <w:r w:rsidRPr="00581936">
              <w:t xml:space="preserve"> sigurnom uporabom </w:t>
            </w:r>
            <w:r w:rsidRPr="00581936">
              <w:rPr>
                <w:b/>
                <w:i/>
              </w:rPr>
              <w:t>i ekološkom održivosti</w:t>
            </w:r>
            <w:r w:rsidRPr="00581936">
              <w:t xml:space="preserve"> kemijskih tvari </w:t>
            </w:r>
            <w:r w:rsidRPr="00581936">
              <w:rPr>
                <w:b/>
                <w:i/>
              </w:rPr>
              <w:t>i njihovih skupina, smjesa i proizvoda</w:t>
            </w:r>
            <w:r w:rsidRPr="00581936">
              <w:t xml:space="preserve"> kako bi se postigli visoka razina zaštite zdravlja ljudi i okoliša, </w:t>
            </w:r>
            <w:r w:rsidRPr="00581936">
              <w:rPr>
                <w:b/>
                <w:i/>
              </w:rPr>
              <w:t>uključujući zaštitu ranjivih skupina,</w:t>
            </w:r>
            <w:r w:rsidRPr="00581936">
              <w:t xml:space="preserve"> učinkovito funkcioniranje unutarnjeg tržišta te usklađenost i dosljednost u upravljanju kemikalijama u cijeloj Uniji, uz jačanje konkurentnosti i inovacija, uzimajući u obzir posebne potrebe malih i srednjih poduzeća </w:t>
            </w:r>
            <w:r w:rsidRPr="00581936">
              <w:rPr>
                <w:b/>
                <w:i/>
              </w:rPr>
              <w:t>za zaštitu i daljnje unapređenje normi zaštite zdravlja na radnome mjestu</w:t>
            </w:r>
            <w:r w:rsidRPr="00581936">
              <w:t xml:space="preserve"> i promičući </w:t>
            </w:r>
            <w:r w:rsidRPr="00581936">
              <w:rPr>
                <w:b/>
                <w:i/>
              </w:rPr>
              <w:t>pristupe koji ne uključuju životinje te novih metodologija. Ostvarivanjem svojih ciljeva i zadaća Agencija će doprinijeti potpunoj provedbi ciljeva Ugovora, a posebno, u skladu s člankom 191. stavkom 2. UFEU-a, tome da se politika zaštite okoliša temelji</w:t>
            </w:r>
            <w:r w:rsidRPr="00581936">
              <w:t xml:space="preserve"> na </w:t>
            </w:r>
            <w:r w:rsidRPr="00581936">
              <w:rPr>
                <w:b/>
                <w:i/>
              </w:rPr>
              <w:t>načelu opreznosti i načelu preventivnog djelovanja te načelima po kojima bi štetu u okolišu kao prioritet trebalo popravljati na izvoru te bi onečišćivač trebao plaćati</w:t>
            </w:r>
            <w:r w:rsidRPr="00581936">
              <w:t>.</w:t>
            </w:r>
          </w:p>
        </w:tc>
      </w:tr>
    </w:tbl>
    <w:p w14:paraId="43F30640" w14:textId="77777777" w:rsidR="00032804" w:rsidRPr="00581936" w:rsidRDefault="00032804" w:rsidP="00032804"/>
    <w:p w14:paraId="5D439D5D" w14:textId="77777777" w:rsidR="00032804" w:rsidRPr="00581936" w:rsidRDefault="00032804" w:rsidP="00032804">
      <w:pPr>
        <w:pStyle w:val="AmNumberTabs"/>
      </w:pPr>
      <w:r w:rsidRPr="00581936">
        <w:t>Amandman</w:t>
      </w:r>
      <w:r w:rsidRPr="00581936">
        <w:tab/>
      </w:r>
      <w:r w:rsidRPr="00581936">
        <w:tab/>
        <w:t>2</w:t>
      </w:r>
    </w:p>
    <w:p w14:paraId="05F8EA01" w14:textId="77777777" w:rsidR="00032804" w:rsidRPr="00581936" w:rsidRDefault="00032804" w:rsidP="00032804">
      <w:pPr>
        <w:pStyle w:val="NormalBold12b"/>
      </w:pPr>
      <w:r w:rsidRPr="00581936">
        <w:t>Prijedlog uredbe</w:t>
      </w:r>
    </w:p>
    <w:p w14:paraId="3935ED73" w14:textId="77777777" w:rsidR="00032804" w:rsidRPr="00581936" w:rsidRDefault="00032804" w:rsidP="00032804">
      <w:pPr>
        <w:pStyle w:val="NormalBold"/>
      </w:pPr>
      <w:r w:rsidRPr="00581936">
        <w:t>Uvodna izjava 10.a (nova)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77817FC" w14:textId="77777777" w:rsidTr="009927CA">
        <w:trPr>
          <w:trHeight w:hRule="exact" w:val="240"/>
          <w:jc w:val="center"/>
        </w:trPr>
        <w:tc>
          <w:tcPr>
            <w:tcW w:w="9752" w:type="dxa"/>
            <w:gridSpan w:val="2"/>
            <w:tcBorders>
              <w:top w:val="nil"/>
              <w:left w:val="nil"/>
              <w:bottom w:val="nil"/>
              <w:right w:val="nil"/>
            </w:tcBorders>
          </w:tcPr>
          <w:p w14:paraId="64E31A62" w14:textId="77777777" w:rsidR="00032804" w:rsidRPr="00581936" w:rsidRDefault="00032804" w:rsidP="009927CA"/>
        </w:tc>
      </w:tr>
      <w:tr w:rsidR="00032804" w:rsidRPr="00581936" w14:paraId="5AAEA9EE" w14:textId="77777777" w:rsidTr="009927CA">
        <w:trPr>
          <w:trHeight w:val="240"/>
          <w:jc w:val="center"/>
        </w:trPr>
        <w:tc>
          <w:tcPr>
            <w:tcW w:w="4876" w:type="dxa"/>
            <w:tcBorders>
              <w:top w:val="nil"/>
              <w:left w:val="nil"/>
              <w:bottom w:val="nil"/>
              <w:right w:val="nil"/>
            </w:tcBorders>
          </w:tcPr>
          <w:p w14:paraId="553D1E73"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4C5FE04" w14:textId="77777777" w:rsidR="00032804" w:rsidRPr="00581936" w:rsidRDefault="00032804" w:rsidP="009927CA">
            <w:pPr>
              <w:pStyle w:val="AmColumnHeading"/>
            </w:pPr>
            <w:r w:rsidRPr="00581936">
              <w:t>Izmjena</w:t>
            </w:r>
          </w:p>
        </w:tc>
      </w:tr>
      <w:tr w:rsidR="00032804" w:rsidRPr="00581936" w14:paraId="350E3880" w14:textId="77777777" w:rsidTr="009927CA">
        <w:trPr>
          <w:jc w:val="center"/>
        </w:trPr>
        <w:tc>
          <w:tcPr>
            <w:tcW w:w="4876" w:type="dxa"/>
            <w:tcBorders>
              <w:top w:val="nil"/>
              <w:left w:val="nil"/>
              <w:bottom w:val="nil"/>
              <w:right w:val="nil"/>
            </w:tcBorders>
          </w:tcPr>
          <w:p w14:paraId="79B9FE6D" w14:textId="77777777" w:rsidR="00032804" w:rsidRPr="00581936" w:rsidRDefault="00032804" w:rsidP="009927CA">
            <w:pPr>
              <w:pStyle w:val="Normal6a"/>
            </w:pPr>
          </w:p>
        </w:tc>
        <w:tc>
          <w:tcPr>
            <w:tcW w:w="4876" w:type="dxa"/>
            <w:tcBorders>
              <w:top w:val="nil"/>
              <w:left w:val="nil"/>
              <w:bottom w:val="nil"/>
              <w:right w:val="nil"/>
            </w:tcBorders>
          </w:tcPr>
          <w:p w14:paraId="6F629C2C" w14:textId="77777777" w:rsidR="00032804" w:rsidRPr="00581936" w:rsidRDefault="00032804" w:rsidP="009927CA">
            <w:pPr>
              <w:pStyle w:val="Normal6a"/>
            </w:pPr>
            <w:r w:rsidRPr="00581936">
              <w:rPr>
                <w:b/>
                <w:i/>
              </w:rPr>
              <w:t>(10.a)</w:t>
            </w:r>
            <w:r w:rsidRPr="00581936">
              <w:tab/>
            </w:r>
            <w:r w:rsidRPr="00581936">
              <w:rPr>
                <w:b/>
                <w:i/>
              </w:rPr>
              <w:t xml:space="preserve">Kako bi ojačala kapacitet i doprinijela radu nadležnih tijela država članica, Agencija bi trebala moći uputiti dužnosnike i ostale službenike u radnom odnosu, u interesu službe i u skladu s člankom 37. Pravilnika o osoblju iz </w:t>
            </w:r>
            <w:r w:rsidRPr="00581936">
              <w:rPr>
                <w:b/>
                <w:i/>
              </w:rPr>
              <w:lastRenderedPageBreak/>
              <w:t>Uredbe br. 31 (EEZ), 11 (EZAE)</w:t>
            </w:r>
            <w:r w:rsidRPr="00581936">
              <w:rPr>
                <w:b/>
                <w:i/>
                <w:vertAlign w:val="superscript"/>
              </w:rPr>
              <w:t>1a</w:t>
            </w:r>
            <w:r w:rsidRPr="00581936">
              <w:rPr>
                <w:b/>
                <w:i/>
              </w:rPr>
              <w:t xml:space="preserve"> i člankom 51. Uvjeta zaposlenja ostalih službenika iz Uredbe br. 31 (EEZ), 11 (EZAE), nadležnim tijelima država članica ili drugim javnim tijelima kojima su povjerene zadaće povezane s mandatom Agencije.</w:t>
            </w:r>
          </w:p>
        </w:tc>
      </w:tr>
      <w:tr w:rsidR="00032804" w:rsidRPr="00581936" w14:paraId="640F9AF2" w14:textId="77777777" w:rsidTr="009927CA">
        <w:trPr>
          <w:jc w:val="center"/>
        </w:trPr>
        <w:tc>
          <w:tcPr>
            <w:tcW w:w="4876" w:type="dxa"/>
            <w:tcBorders>
              <w:top w:val="nil"/>
              <w:left w:val="nil"/>
              <w:bottom w:val="nil"/>
              <w:right w:val="nil"/>
            </w:tcBorders>
          </w:tcPr>
          <w:p w14:paraId="7D9A4B5B" w14:textId="77777777" w:rsidR="00032804" w:rsidRPr="00581936" w:rsidRDefault="00032804" w:rsidP="009927CA">
            <w:pPr>
              <w:pStyle w:val="Normal6a"/>
            </w:pPr>
          </w:p>
        </w:tc>
        <w:tc>
          <w:tcPr>
            <w:tcW w:w="4876" w:type="dxa"/>
            <w:tcBorders>
              <w:top w:val="nil"/>
              <w:left w:val="nil"/>
              <w:bottom w:val="nil"/>
              <w:right w:val="nil"/>
            </w:tcBorders>
          </w:tcPr>
          <w:p w14:paraId="2349DF7E" w14:textId="77777777" w:rsidR="00032804" w:rsidRPr="00581936" w:rsidRDefault="00032804" w:rsidP="009927CA">
            <w:pPr>
              <w:pStyle w:val="Normal6a"/>
              <w:rPr>
                <w:b/>
                <w:i/>
              </w:rPr>
            </w:pPr>
            <w:r w:rsidRPr="00581936">
              <w:rPr>
                <w:b/>
                <w:i/>
              </w:rPr>
              <w:t>__________________</w:t>
            </w:r>
          </w:p>
        </w:tc>
      </w:tr>
      <w:tr w:rsidR="00032804" w:rsidRPr="00581936" w14:paraId="6CE87C26" w14:textId="77777777" w:rsidTr="009927CA">
        <w:trPr>
          <w:jc w:val="center"/>
        </w:trPr>
        <w:tc>
          <w:tcPr>
            <w:tcW w:w="4876" w:type="dxa"/>
            <w:tcBorders>
              <w:top w:val="nil"/>
              <w:left w:val="nil"/>
              <w:bottom w:val="nil"/>
              <w:right w:val="nil"/>
            </w:tcBorders>
          </w:tcPr>
          <w:p w14:paraId="45B81C44" w14:textId="77777777" w:rsidR="00032804" w:rsidRPr="00581936" w:rsidRDefault="00032804" w:rsidP="009927CA">
            <w:pPr>
              <w:pStyle w:val="Normal6a"/>
            </w:pPr>
          </w:p>
        </w:tc>
        <w:tc>
          <w:tcPr>
            <w:tcW w:w="4876" w:type="dxa"/>
            <w:tcBorders>
              <w:top w:val="nil"/>
              <w:left w:val="nil"/>
              <w:bottom w:val="nil"/>
              <w:right w:val="nil"/>
            </w:tcBorders>
          </w:tcPr>
          <w:p w14:paraId="43213B30" w14:textId="77777777" w:rsidR="00032804" w:rsidRPr="00581936" w:rsidRDefault="00032804" w:rsidP="009927CA">
            <w:pPr>
              <w:pStyle w:val="Normal6a"/>
              <w:rPr>
                <w:b/>
                <w:i/>
              </w:rPr>
            </w:pPr>
            <w:r w:rsidRPr="00581936">
              <w:rPr>
                <w:b/>
                <w:i/>
                <w:vertAlign w:val="superscript"/>
              </w:rPr>
              <w:t>1a</w:t>
            </w:r>
            <w:r w:rsidRPr="00581936">
              <w:rPr>
                <w:b/>
                <w:i/>
              </w:rPr>
              <w:t xml:space="preserve"> Uredba br. 31 (EEZ), 11 (EZAE) o Pravilniku o osoblju za dužnosnike i Uvjetima zaposlenja ostalih službenika Europske ekonomske zajednice i Europske zajednice za atomsku energiju (SL 45, 14.6.1962., str. 1385., ELI: http://data.europa.eu/eli/reg/1962/31(1)/oj).</w:t>
            </w:r>
          </w:p>
        </w:tc>
      </w:tr>
    </w:tbl>
    <w:p w14:paraId="2DEFA43C" w14:textId="77777777" w:rsidR="00032804" w:rsidRPr="00581936" w:rsidRDefault="00032804" w:rsidP="00032804"/>
    <w:p w14:paraId="5D7C50F6" w14:textId="77777777" w:rsidR="00032804" w:rsidRPr="00581936" w:rsidRDefault="00032804" w:rsidP="00032804">
      <w:pPr>
        <w:pStyle w:val="AmNumberTabs"/>
      </w:pPr>
      <w:r w:rsidRPr="00581936">
        <w:t>Amandman</w:t>
      </w:r>
      <w:r w:rsidRPr="00581936">
        <w:tab/>
      </w:r>
      <w:r w:rsidRPr="00581936">
        <w:tab/>
        <w:t>3</w:t>
      </w:r>
    </w:p>
    <w:p w14:paraId="053ACBEE" w14:textId="77777777" w:rsidR="00032804" w:rsidRPr="00581936" w:rsidRDefault="00032804" w:rsidP="00032804">
      <w:pPr>
        <w:pStyle w:val="NormalBold12b"/>
      </w:pPr>
      <w:r w:rsidRPr="00581936">
        <w:t>Prijedlog uredbe</w:t>
      </w:r>
    </w:p>
    <w:p w14:paraId="3BAE25C7" w14:textId="77777777" w:rsidR="00032804" w:rsidRPr="00581936" w:rsidRDefault="00032804" w:rsidP="00032804">
      <w:pPr>
        <w:pStyle w:val="NormalBold"/>
      </w:pPr>
      <w:r w:rsidRPr="00581936">
        <w:t>Uvodna izjava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86B4469" w14:textId="77777777" w:rsidTr="009927CA">
        <w:trPr>
          <w:trHeight w:hRule="exact" w:val="240"/>
          <w:jc w:val="center"/>
        </w:trPr>
        <w:tc>
          <w:tcPr>
            <w:tcW w:w="9752" w:type="dxa"/>
            <w:gridSpan w:val="2"/>
            <w:tcBorders>
              <w:top w:val="nil"/>
              <w:left w:val="nil"/>
              <w:bottom w:val="nil"/>
              <w:right w:val="nil"/>
            </w:tcBorders>
          </w:tcPr>
          <w:p w14:paraId="22EC259A" w14:textId="77777777" w:rsidR="00032804" w:rsidRPr="00581936" w:rsidRDefault="00032804" w:rsidP="009927CA"/>
        </w:tc>
      </w:tr>
      <w:tr w:rsidR="00032804" w:rsidRPr="00581936" w14:paraId="750FD626" w14:textId="77777777" w:rsidTr="009927CA">
        <w:trPr>
          <w:trHeight w:val="240"/>
          <w:jc w:val="center"/>
        </w:trPr>
        <w:tc>
          <w:tcPr>
            <w:tcW w:w="4876" w:type="dxa"/>
            <w:tcBorders>
              <w:top w:val="nil"/>
              <w:left w:val="nil"/>
              <w:bottom w:val="nil"/>
              <w:right w:val="nil"/>
            </w:tcBorders>
          </w:tcPr>
          <w:p w14:paraId="262C443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B41C42E" w14:textId="77777777" w:rsidR="00032804" w:rsidRPr="00581936" w:rsidRDefault="00032804" w:rsidP="009927CA">
            <w:pPr>
              <w:pStyle w:val="AmColumnHeading"/>
            </w:pPr>
            <w:r w:rsidRPr="00581936">
              <w:t>Izmjena</w:t>
            </w:r>
          </w:p>
        </w:tc>
      </w:tr>
      <w:tr w:rsidR="00032804" w:rsidRPr="00581936" w14:paraId="393A4374" w14:textId="77777777" w:rsidTr="009927CA">
        <w:trPr>
          <w:jc w:val="center"/>
        </w:trPr>
        <w:tc>
          <w:tcPr>
            <w:tcW w:w="4876" w:type="dxa"/>
            <w:tcBorders>
              <w:top w:val="nil"/>
              <w:left w:val="nil"/>
              <w:bottom w:val="nil"/>
              <w:right w:val="nil"/>
            </w:tcBorders>
          </w:tcPr>
          <w:p w14:paraId="7B976DE8" w14:textId="77777777" w:rsidR="00032804" w:rsidRPr="00581936" w:rsidRDefault="00032804" w:rsidP="009927CA">
            <w:pPr>
              <w:pStyle w:val="Normal6a"/>
            </w:pPr>
            <w:r w:rsidRPr="00581936">
              <w:t>(11)</w:t>
            </w:r>
            <w:r w:rsidRPr="00581936">
              <w:tab/>
              <w:t xml:space="preserve">Struktura Agencije trebala bi biti prikladna za njezine zadaće te bi pri njezinoj uspostavi trebalo uzeti u obzir iskustvo stečeno u funkcioniranju i radu Agencije od njezina osnivanja. Ključno je osigurati da Agencija ima velike znanstvene i tehničke kapacitete za obavljanje svojih zadaća kako bi se osigurala najveća moguća kvaliteta. </w:t>
            </w:r>
            <w:r w:rsidRPr="00581936">
              <w:rPr>
                <w:b/>
                <w:i/>
              </w:rPr>
              <w:t>Budući da je od ključne važnosti da institucije Unije, države članice, šira javnost i zainteresirane strane imaju povjerenja u Agenciju, ona bi svoje zadaće trebala obavljati transparentno i učinkovito.</w:t>
            </w:r>
          </w:p>
        </w:tc>
        <w:tc>
          <w:tcPr>
            <w:tcW w:w="4876" w:type="dxa"/>
            <w:tcBorders>
              <w:top w:val="nil"/>
              <w:left w:val="nil"/>
              <w:bottom w:val="nil"/>
              <w:right w:val="nil"/>
            </w:tcBorders>
          </w:tcPr>
          <w:p w14:paraId="7B605217" w14:textId="77777777" w:rsidR="00032804" w:rsidRPr="00581936" w:rsidRDefault="00032804" w:rsidP="009927CA">
            <w:pPr>
              <w:pStyle w:val="Normal6a"/>
            </w:pPr>
            <w:r w:rsidRPr="00581936">
              <w:t>(11)</w:t>
            </w:r>
            <w:r w:rsidRPr="00581936">
              <w:tab/>
              <w:t>Struktura Agencije trebala bi biti prikladna za njezine zadaće te bi pri njezinoj uspostavi trebalo uzeti u obzir iskustvo stečeno u funkcioniranju i radu Agencije od njezina osnivanja. Ključno je osigurati da Agencija ima velike znanstvene i tehničke kapacitete za obavljanje svojih zadaća kako bi se osigurala najveća moguća kvaliteta.</w:t>
            </w:r>
          </w:p>
        </w:tc>
      </w:tr>
    </w:tbl>
    <w:p w14:paraId="0B3A7FCD" w14:textId="77777777" w:rsidR="00032804" w:rsidRPr="00581936" w:rsidRDefault="00032804" w:rsidP="00032804"/>
    <w:p w14:paraId="5E4599F6" w14:textId="77777777" w:rsidR="00032804" w:rsidRPr="00581936" w:rsidRDefault="00032804" w:rsidP="00032804">
      <w:pPr>
        <w:pStyle w:val="AmNumberTabs"/>
      </w:pPr>
      <w:r w:rsidRPr="00581936">
        <w:t>Amandman</w:t>
      </w:r>
      <w:r w:rsidRPr="00581936">
        <w:tab/>
      </w:r>
      <w:r w:rsidRPr="00581936">
        <w:tab/>
        <w:t>4</w:t>
      </w:r>
    </w:p>
    <w:p w14:paraId="2F305EF1" w14:textId="77777777" w:rsidR="00032804" w:rsidRPr="00581936" w:rsidRDefault="00032804" w:rsidP="00032804">
      <w:pPr>
        <w:pStyle w:val="NormalBold12b"/>
      </w:pPr>
      <w:r w:rsidRPr="00581936">
        <w:t>Prijedlog uredbe</w:t>
      </w:r>
    </w:p>
    <w:p w14:paraId="6DB6FE98" w14:textId="77777777" w:rsidR="00032804" w:rsidRPr="00581936" w:rsidRDefault="00032804" w:rsidP="00032804">
      <w:pPr>
        <w:pStyle w:val="NormalBold"/>
      </w:pPr>
      <w:r w:rsidRPr="00581936">
        <w:t>Uvodna izjava 11.a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1DD7368" w14:textId="77777777" w:rsidTr="009927CA">
        <w:trPr>
          <w:trHeight w:hRule="exact" w:val="240"/>
          <w:jc w:val="center"/>
        </w:trPr>
        <w:tc>
          <w:tcPr>
            <w:tcW w:w="9752" w:type="dxa"/>
            <w:gridSpan w:val="2"/>
            <w:tcBorders>
              <w:top w:val="nil"/>
              <w:left w:val="nil"/>
              <w:bottom w:val="nil"/>
              <w:right w:val="nil"/>
            </w:tcBorders>
          </w:tcPr>
          <w:p w14:paraId="2051EC28" w14:textId="77777777" w:rsidR="00032804" w:rsidRPr="00581936" w:rsidRDefault="00032804" w:rsidP="009927CA"/>
        </w:tc>
      </w:tr>
      <w:tr w:rsidR="00032804" w:rsidRPr="00581936" w14:paraId="0E8E973F" w14:textId="77777777" w:rsidTr="009927CA">
        <w:trPr>
          <w:trHeight w:val="240"/>
          <w:jc w:val="center"/>
        </w:trPr>
        <w:tc>
          <w:tcPr>
            <w:tcW w:w="4876" w:type="dxa"/>
            <w:tcBorders>
              <w:top w:val="nil"/>
              <w:left w:val="nil"/>
              <w:bottom w:val="nil"/>
              <w:right w:val="nil"/>
            </w:tcBorders>
          </w:tcPr>
          <w:p w14:paraId="27A10B1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8332E92" w14:textId="77777777" w:rsidR="00032804" w:rsidRPr="00581936" w:rsidRDefault="00032804" w:rsidP="009927CA">
            <w:pPr>
              <w:pStyle w:val="AmColumnHeading"/>
            </w:pPr>
            <w:r w:rsidRPr="00581936">
              <w:t>Izmjena</w:t>
            </w:r>
          </w:p>
        </w:tc>
      </w:tr>
      <w:tr w:rsidR="00032804" w:rsidRPr="00581936" w14:paraId="15389FD0" w14:textId="77777777" w:rsidTr="009927CA">
        <w:trPr>
          <w:jc w:val="center"/>
        </w:trPr>
        <w:tc>
          <w:tcPr>
            <w:tcW w:w="4876" w:type="dxa"/>
            <w:tcBorders>
              <w:top w:val="nil"/>
              <w:left w:val="nil"/>
              <w:bottom w:val="nil"/>
              <w:right w:val="nil"/>
            </w:tcBorders>
          </w:tcPr>
          <w:p w14:paraId="0F4CF733" w14:textId="77777777" w:rsidR="00032804" w:rsidRPr="00581936" w:rsidRDefault="00032804" w:rsidP="009927CA">
            <w:pPr>
              <w:pStyle w:val="Normal6a"/>
            </w:pPr>
          </w:p>
        </w:tc>
        <w:tc>
          <w:tcPr>
            <w:tcW w:w="4876" w:type="dxa"/>
            <w:tcBorders>
              <w:top w:val="nil"/>
              <w:left w:val="nil"/>
              <w:bottom w:val="nil"/>
              <w:right w:val="nil"/>
            </w:tcBorders>
          </w:tcPr>
          <w:p w14:paraId="16B4128E" w14:textId="77777777" w:rsidR="00032804" w:rsidRPr="00581936" w:rsidRDefault="00032804" w:rsidP="009927CA">
            <w:pPr>
              <w:pStyle w:val="Normal6a"/>
            </w:pPr>
            <w:r w:rsidRPr="00581936">
              <w:rPr>
                <w:b/>
                <w:i/>
              </w:rPr>
              <w:t>(11.a)</w:t>
            </w:r>
            <w:r w:rsidRPr="00581936">
              <w:tab/>
            </w:r>
            <w:r w:rsidRPr="00581936">
              <w:rPr>
                <w:b/>
                <w:i/>
              </w:rPr>
              <w:t>Agencija bi trebala dati ključni doprinos u osiguravanju vjerodostojnosti zakonodavstva o kemikalijama i postupaka odlučivanja kao i njihove znanstvene osnove među dionicima i u općoj javnosti. Agencija bi također trebala imati središnju ulogu u koordiniranju komunikacije u vezi sa zakonodavstvom o kemikalijama i njegovoj provedbi. Stoga je ključno povjerenje institucija Unije, država članica, opće javnosti i zainteresiranih strana u Agenciju. U tu je svrhu važno osigurati njezinu neovisnost, visoku razinu znanstvene, tehničke i regulatorne sposobnosti te transparentnost i učinkovitost. Osim toga, trebalo bi utvrditi jasna i učinkovita pravila za sprečavanje sukoba interesa i upravljanje njima, a stručnjake ne bi trebalo imenovati u odbore ako postoji opravdana zabrinutost u pogledu sukoba interesa.</w:t>
            </w:r>
          </w:p>
        </w:tc>
      </w:tr>
    </w:tbl>
    <w:p w14:paraId="3857BA51" w14:textId="77777777" w:rsidR="00032804" w:rsidRPr="00581936" w:rsidRDefault="00032804" w:rsidP="00032804"/>
    <w:p w14:paraId="18938168" w14:textId="77777777" w:rsidR="00032804" w:rsidRPr="00581936" w:rsidRDefault="00032804" w:rsidP="00032804">
      <w:pPr>
        <w:pStyle w:val="AmNumberTabs"/>
      </w:pPr>
      <w:r w:rsidRPr="00581936">
        <w:t>Amandman</w:t>
      </w:r>
      <w:r w:rsidRPr="00581936">
        <w:tab/>
      </w:r>
      <w:r w:rsidRPr="00581936">
        <w:tab/>
        <w:t>5</w:t>
      </w:r>
    </w:p>
    <w:p w14:paraId="6DD82D4C" w14:textId="77777777" w:rsidR="00032804" w:rsidRPr="00581936" w:rsidRDefault="00032804" w:rsidP="00032804">
      <w:pPr>
        <w:pStyle w:val="NormalBold12b"/>
      </w:pPr>
      <w:r w:rsidRPr="00581936">
        <w:t>Prijedlog uredbe</w:t>
      </w:r>
    </w:p>
    <w:p w14:paraId="194EB77F" w14:textId="77777777" w:rsidR="00032804" w:rsidRPr="00581936" w:rsidRDefault="00032804" w:rsidP="00032804">
      <w:pPr>
        <w:pStyle w:val="NormalBold"/>
      </w:pPr>
      <w:r w:rsidRPr="00581936">
        <w:t>Uvodna izjava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FB4FDF3" w14:textId="77777777" w:rsidTr="009927CA">
        <w:trPr>
          <w:trHeight w:hRule="exact" w:val="240"/>
          <w:jc w:val="center"/>
        </w:trPr>
        <w:tc>
          <w:tcPr>
            <w:tcW w:w="9752" w:type="dxa"/>
            <w:gridSpan w:val="2"/>
            <w:tcBorders>
              <w:top w:val="nil"/>
              <w:left w:val="nil"/>
              <w:bottom w:val="nil"/>
              <w:right w:val="nil"/>
            </w:tcBorders>
          </w:tcPr>
          <w:p w14:paraId="7BE2326A" w14:textId="77777777" w:rsidR="00032804" w:rsidRPr="00581936" w:rsidRDefault="00032804" w:rsidP="009927CA"/>
        </w:tc>
      </w:tr>
      <w:tr w:rsidR="00032804" w:rsidRPr="00581936" w14:paraId="0B79C6FF" w14:textId="77777777" w:rsidTr="009927CA">
        <w:trPr>
          <w:trHeight w:val="240"/>
          <w:jc w:val="center"/>
        </w:trPr>
        <w:tc>
          <w:tcPr>
            <w:tcW w:w="4876" w:type="dxa"/>
            <w:tcBorders>
              <w:top w:val="nil"/>
              <w:left w:val="nil"/>
              <w:bottom w:val="nil"/>
              <w:right w:val="nil"/>
            </w:tcBorders>
          </w:tcPr>
          <w:p w14:paraId="4D7F2D6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2FE290E" w14:textId="77777777" w:rsidR="00032804" w:rsidRPr="00581936" w:rsidRDefault="00032804" w:rsidP="009927CA">
            <w:pPr>
              <w:pStyle w:val="AmColumnHeading"/>
            </w:pPr>
            <w:r w:rsidRPr="00581936">
              <w:t>Izmjena</w:t>
            </w:r>
          </w:p>
        </w:tc>
      </w:tr>
      <w:tr w:rsidR="00032804" w:rsidRPr="00581936" w14:paraId="6B37CD67" w14:textId="77777777" w:rsidTr="009927CA">
        <w:trPr>
          <w:jc w:val="center"/>
        </w:trPr>
        <w:tc>
          <w:tcPr>
            <w:tcW w:w="4876" w:type="dxa"/>
            <w:tcBorders>
              <w:top w:val="nil"/>
              <w:left w:val="nil"/>
              <w:bottom w:val="nil"/>
              <w:right w:val="nil"/>
            </w:tcBorders>
          </w:tcPr>
          <w:p w14:paraId="59D3CDFF" w14:textId="77777777" w:rsidR="00032804" w:rsidRPr="00581936" w:rsidRDefault="00032804" w:rsidP="009927CA">
            <w:pPr>
              <w:pStyle w:val="Normal6a"/>
            </w:pPr>
            <w:r w:rsidRPr="00581936">
              <w:t>(13)</w:t>
            </w:r>
            <w:r w:rsidRPr="00581936">
              <w:tab/>
              <w:t>Upravnom odboru Agencije trebalo bi povjeriti potrebne ovlasti, posebno za imenovanje izvršnog direktora, članova RAC-a, SEAC-a i Odbora za žalbe te za donošenje konsolidiranog godišnjeg izvješća o radu, programskog dokumenta, godišnjeg proračuna i financijskih pravila koja se primjenjuju na Agenciju. Komisija, Europski parlament i države članice trebali bi biti zastupljeni u Upravnom odboru kako bi djelotvorno provodili nadzor tog odbora. Radi transparentnosti, Komisija bi u Upravni odbor trebala imenovati zainteresirane strane bez prava glasa.</w:t>
            </w:r>
          </w:p>
        </w:tc>
        <w:tc>
          <w:tcPr>
            <w:tcW w:w="4876" w:type="dxa"/>
            <w:tcBorders>
              <w:top w:val="nil"/>
              <w:left w:val="nil"/>
              <w:bottom w:val="nil"/>
              <w:right w:val="nil"/>
            </w:tcBorders>
          </w:tcPr>
          <w:p w14:paraId="2D9293AB" w14:textId="77777777" w:rsidR="00032804" w:rsidRPr="00581936" w:rsidRDefault="00032804" w:rsidP="009927CA">
            <w:pPr>
              <w:pStyle w:val="Normal6a"/>
            </w:pPr>
            <w:r w:rsidRPr="00581936">
              <w:t>(13)</w:t>
            </w:r>
            <w:r w:rsidRPr="00581936">
              <w:tab/>
              <w:t xml:space="preserve">Upravnom odboru Agencije trebalo bi povjeriti potrebne ovlasti, posebno za imenovanje izvršnog direktora, članova RAC-a, SEAC-a i Odbora za žalbe te za donošenje konsolidiranog godišnjeg izvješća o radu, programskog dokumenta, godišnjeg proračuna i financijskih pravila koja se primjenjuju na Agenciju. Komisija, Europski parlament i države članice trebali bi biti zastupljeni u Upravnom odboru kako bi djelotvorno provodili nadzor tog odbora. Radi transparentnosti, Komisija bi u Upravni odbor trebala imenovati zainteresirane strane bez prava glasa </w:t>
            </w:r>
            <w:r w:rsidRPr="00581936">
              <w:rPr>
                <w:b/>
                <w:i/>
              </w:rPr>
              <w:t>i one bi trebale predstavljati širok raspon relevantnih stručnih područja</w:t>
            </w:r>
            <w:r w:rsidRPr="00581936">
              <w:t>.</w:t>
            </w:r>
          </w:p>
        </w:tc>
      </w:tr>
    </w:tbl>
    <w:p w14:paraId="56CFD0CB" w14:textId="77777777" w:rsidR="00032804" w:rsidRPr="00581936" w:rsidRDefault="00032804" w:rsidP="00032804"/>
    <w:p w14:paraId="7D89D6A1" w14:textId="77777777" w:rsidR="00032804" w:rsidRPr="00581936" w:rsidRDefault="00032804" w:rsidP="00032804">
      <w:pPr>
        <w:pStyle w:val="AmNumberTabs"/>
      </w:pPr>
      <w:r w:rsidRPr="00581936">
        <w:t>Amandman</w:t>
      </w:r>
      <w:r w:rsidRPr="00581936">
        <w:tab/>
      </w:r>
      <w:r w:rsidRPr="00581936">
        <w:tab/>
        <w:t>6</w:t>
      </w:r>
    </w:p>
    <w:p w14:paraId="2BFBEB5B" w14:textId="77777777" w:rsidR="00032804" w:rsidRPr="00581936" w:rsidRDefault="00032804" w:rsidP="00032804">
      <w:pPr>
        <w:pStyle w:val="NormalBold12b"/>
      </w:pPr>
      <w:r w:rsidRPr="00581936">
        <w:lastRenderedPageBreak/>
        <w:t>Prijedlog uredbe</w:t>
      </w:r>
    </w:p>
    <w:p w14:paraId="7A80C81D" w14:textId="77777777" w:rsidR="00032804" w:rsidRPr="00581936" w:rsidRDefault="00032804" w:rsidP="00032804">
      <w:pPr>
        <w:pStyle w:val="NormalBold"/>
      </w:pPr>
      <w:r w:rsidRPr="00581936">
        <w:t>Uvodna izjava 15.a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D56CF79" w14:textId="77777777" w:rsidTr="009927CA">
        <w:trPr>
          <w:trHeight w:hRule="exact" w:val="240"/>
          <w:jc w:val="center"/>
        </w:trPr>
        <w:tc>
          <w:tcPr>
            <w:tcW w:w="9752" w:type="dxa"/>
            <w:gridSpan w:val="2"/>
            <w:tcBorders>
              <w:top w:val="nil"/>
              <w:left w:val="nil"/>
              <w:bottom w:val="nil"/>
              <w:right w:val="nil"/>
            </w:tcBorders>
          </w:tcPr>
          <w:p w14:paraId="3989FA5F" w14:textId="77777777" w:rsidR="00032804" w:rsidRPr="00581936" w:rsidRDefault="00032804" w:rsidP="009927CA"/>
        </w:tc>
      </w:tr>
      <w:tr w:rsidR="00032804" w:rsidRPr="00581936" w14:paraId="21A1D1C8" w14:textId="77777777" w:rsidTr="009927CA">
        <w:trPr>
          <w:trHeight w:val="240"/>
          <w:jc w:val="center"/>
        </w:trPr>
        <w:tc>
          <w:tcPr>
            <w:tcW w:w="4876" w:type="dxa"/>
            <w:tcBorders>
              <w:top w:val="nil"/>
              <w:left w:val="nil"/>
              <w:bottom w:val="nil"/>
              <w:right w:val="nil"/>
            </w:tcBorders>
          </w:tcPr>
          <w:p w14:paraId="0662414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27019FE" w14:textId="77777777" w:rsidR="00032804" w:rsidRPr="00581936" w:rsidRDefault="00032804" w:rsidP="009927CA">
            <w:pPr>
              <w:pStyle w:val="AmColumnHeading"/>
            </w:pPr>
            <w:r w:rsidRPr="00581936">
              <w:t>Izmjena</w:t>
            </w:r>
          </w:p>
        </w:tc>
      </w:tr>
      <w:tr w:rsidR="00032804" w:rsidRPr="00581936" w14:paraId="66A5CCCA" w14:textId="77777777" w:rsidTr="009927CA">
        <w:trPr>
          <w:jc w:val="center"/>
        </w:trPr>
        <w:tc>
          <w:tcPr>
            <w:tcW w:w="4876" w:type="dxa"/>
            <w:tcBorders>
              <w:top w:val="nil"/>
              <w:left w:val="nil"/>
              <w:bottom w:val="nil"/>
              <w:right w:val="nil"/>
            </w:tcBorders>
          </w:tcPr>
          <w:p w14:paraId="57F9BB73" w14:textId="77777777" w:rsidR="00032804" w:rsidRPr="00581936" w:rsidRDefault="00032804" w:rsidP="009927CA">
            <w:pPr>
              <w:pStyle w:val="Normal6a"/>
            </w:pPr>
          </w:p>
        </w:tc>
        <w:tc>
          <w:tcPr>
            <w:tcW w:w="4876" w:type="dxa"/>
            <w:tcBorders>
              <w:top w:val="nil"/>
              <w:left w:val="nil"/>
              <w:bottom w:val="nil"/>
              <w:right w:val="nil"/>
            </w:tcBorders>
          </w:tcPr>
          <w:p w14:paraId="22991ACC" w14:textId="77777777" w:rsidR="00032804" w:rsidRPr="00581936" w:rsidRDefault="00032804" w:rsidP="009927CA">
            <w:pPr>
              <w:pStyle w:val="Normal6a"/>
            </w:pPr>
            <w:r w:rsidRPr="00581936">
              <w:rPr>
                <w:b/>
                <w:i/>
              </w:rPr>
              <w:t>(15.a)</w:t>
            </w:r>
            <w:r w:rsidRPr="00581936">
              <w:tab/>
            </w:r>
            <w:r w:rsidRPr="00581936">
              <w:rPr>
                <w:b/>
                <w:i/>
              </w:rPr>
              <w:t>Uloga Agencije kao neovisne znanstvene referentne točke znači da njezino znanstveno mišljenje može zatražiti ne samo Komisija, već i Europski parlament i države članice. Kako bi osigurala savladivost i dosljednost postupka znanstvenog mišljenja, Agencija bi trebala moći odbiti ili predložiti izmjenu zahtjeva, uz pružanje opravdanja u slučaju odbijanja, na temelju prethodno utvrđenih kriterija.</w:t>
            </w:r>
          </w:p>
        </w:tc>
      </w:tr>
    </w:tbl>
    <w:p w14:paraId="01AE4292" w14:textId="77777777" w:rsidR="00032804" w:rsidRPr="00581936" w:rsidRDefault="00032804" w:rsidP="00032804"/>
    <w:p w14:paraId="153C7EB5" w14:textId="77777777" w:rsidR="00032804" w:rsidRPr="00581936" w:rsidRDefault="00032804" w:rsidP="00032804">
      <w:pPr>
        <w:pStyle w:val="AmNumberTabs"/>
      </w:pPr>
      <w:r w:rsidRPr="00581936">
        <w:t>Amandman</w:t>
      </w:r>
      <w:r w:rsidRPr="00581936">
        <w:tab/>
      </w:r>
      <w:r w:rsidRPr="00581936">
        <w:tab/>
        <w:t>7</w:t>
      </w:r>
    </w:p>
    <w:p w14:paraId="4CD5AAEA" w14:textId="77777777" w:rsidR="00032804" w:rsidRPr="00581936" w:rsidRDefault="00032804" w:rsidP="00032804">
      <w:pPr>
        <w:pStyle w:val="NormalBold12b"/>
      </w:pPr>
      <w:r w:rsidRPr="00581936">
        <w:t>Prijedlog uredbe</w:t>
      </w:r>
    </w:p>
    <w:p w14:paraId="3C0AB697" w14:textId="77777777" w:rsidR="00032804" w:rsidRPr="00581936" w:rsidRDefault="00032804" w:rsidP="00032804">
      <w:pPr>
        <w:pStyle w:val="NormalBold"/>
      </w:pPr>
      <w:r w:rsidRPr="00581936">
        <w:t>Uvodna izjava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E7B3E0B" w14:textId="77777777" w:rsidTr="009927CA">
        <w:trPr>
          <w:trHeight w:hRule="exact" w:val="240"/>
          <w:jc w:val="center"/>
        </w:trPr>
        <w:tc>
          <w:tcPr>
            <w:tcW w:w="9752" w:type="dxa"/>
            <w:gridSpan w:val="2"/>
            <w:tcBorders>
              <w:top w:val="nil"/>
              <w:left w:val="nil"/>
              <w:bottom w:val="nil"/>
              <w:right w:val="nil"/>
            </w:tcBorders>
          </w:tcPr>
          <w:p w14:paraId="020B81B2" w14:textId="77777777" w:rsidR="00032804" w:rsidRPr="00581936" w:rsidRDefault="00032804" w:rsidP="009927CA"/>
        </w:tc>
      </w:tr>
      <w:tr w:rsidR="00032804" w:rsidRPr="00581936" w14:paraId="260BC809" w14:textId="77777777" w:rsidTr="009927CA">
        <w:trPr>
          <w:trHeight w:val="240"/>
          <w:jc w:val="center"/>
        </w:trPr>
        <w:tc>
          <w:tcPr>
            <w:tcW w:w="4876" w:type="dxa"/>
            <w:tcBorders>
              <w:top w:val="nil"/>
              <w:left w:val="nil"/>
              <w:bottom w:val="nil"/>
              <w:right w:val="nil"/>
            </w:tcBorders>
          </w:tcPr>
          <w:p w14:paraId="2907DE3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DE42FD5" w14:textId="77777777" w:rsidR="00032804" w:rsidRPr="00581936" w:rsidRDefault="00032804" w:rsidP="009927CA">
            <w:pPr>
              <w:pStyle w:val="AmColumnHeading"/>
            </w:pPr>
            <w:r w:rsidRPr="00581936">
              <w:t>Izmjena</w:t>
            </w:r>
          </w:p>
        </w:tc>
      </w:tr>
      <w:tr w:rsidR="00032804" w:rsidRPr="00581936" w14:paraId="631888E5" w14:textId="77777777" w:rsidTr="009927CA">
        <w:trPr>
          <w:jc w:val="center"/>
        </w:trPr>
        <w:tc>
          <w:tcPr>
            <w:tcW w:w="4876" w:type="dxa"/>
            <w:tcBorders>
              <w:top w:val="nil"/>
              <w:left w:val="nil"/>
              <w:bottom w:val="nil"/>
              <w:right w:val="nil"/>
            </w:tcBorders>
          </w:tcPr>
          <w:p w14:paraId="2D05C9F4" w14:textId="77777777" w:rsidR="00032804" w:rsidRPr="00581936" w:rsidRDefault="00032804" w:rsidP="009927CA">
            <w:pPr>
              <w:pStyle w:val="Normal6a"/>
            </w:pPr>
            <w:r w:rsidRPr="00581936">
              <w:t>(16)</w:t>
            </w:r>
            <w:r w:rsidRPr="00581936">
              <w:tab/>
              <w:t>RAC je dosad dostavljao znanstvena mišljenja o evaluacijama graničnih vrijednosti profesionalne izloženosti i drugim aspektima relevantnima za izloženost opasnim kemikalijama na radnom mjestu, kao što su biološke granične vrijednosti za opasne kemikalije u kontekstu članka 3. Direktive Vijeća 98/24/EZ</w:t>
            </w:r>
            <w:r w:rsidRPr="00581936">
              <w:rPr>
                <w:vertAlign w:val="superscript"/>
              </w:rPr>
              <w:t>11</w:t>
            </w:r>
            <w:r w:rsidRPr="00581936">
              <w:t>, članaka 16., 16.a i 18.a Direktive 2004/37/EZ Europskog parlamenta i Vijeća</w:t>
            </w:r>
            <w:r w:rsidRPr="00581936">
              <w:rPr>
                <w:vertAlign w:val="superscript"/>
              </w:rPr>
              <w:t>12</w:t>
            </w:r>
            <w:r w:rsidRPr="00581936">
              <w:t xml:space="preserve"> i članaka 18.c i 22.a Direktive 2009/148/EZ Europskog parlamenta i Vijeća</w:t>
            </w:r>
            <w:r w:rsidRPr="00581936">
              <w:rPr>
                <w:vertAlign w:val="superscript"/>
              </w:rPr>
              <w:t>13</w:t>
            </w:r>
            <w:r w:rsidRPr="00581936">
              <w:t xml:space="preserve"> na temelju ad </w:t>
            </w:r>
            <w:proofErr w:type="spellStart"/>
            <w:r w:rsidRPr="00581936">
              <w:t>hoc</w:t>
            </w:r>
            <w:proofErr w:type="spellEnd"/>
            <w:r w:rsidRPr="00581936">
              <w:t xml:space="preserve"> sporazuma između Komisije i Agencije. Budući da je ta zadaća postala uobičajena i kako bi se ta praksa konsolidirala, ovom bi se Uredbom trebalo utvrditi da bi RAC trebao izdavati takva mišljenja na zahtjev Komisije. Osim toga, RAC bi na zahtjev Komisije trebao davati znanstvena mišljenja o svim drugim pitanjima u vezi s opasnostima, rizicima i sigurnom uporabom kemijskih tvari pojedinačno, u smjesama ili proizvodima kako je definirano u članku 3. stavcima 1., 2. i 3. </w:t>
            </w:r>
            <w:r w:rsidRPr="00581936">
              <w:lastRenderedPageBreak/>
              <w:t>Uredbe (EZ) br. 1907/2006.</w:t>
            </w:r>
          </w:p>
        </w:tc>
        <w:tc>
          <w:tcPr>
            <w:tcW w:w="4876" w:type="dxa"/>
            <w:tcBorders>
              <w:top w:val="nil"/>
              <w:left w:val="nil"/>
              <w:bottom w:val="nil"/>
              <w:right w:val="nil"/>
            </w:tcBorders>
          </w:tcPr>
          <w:p w14:paraId="52215075" w14:textId="77777777" w:rsidR="00032804" w:rsidRPr="00581936" w:rsidRDefault="00032804" w:rsidP="009927CA">
            <w:pPr>
              <w:pStyle w:val="Normal6a"/>
            </w:pPr>
            <w:r w:rsidRPr="00581936">
              <w:lastRenderedPageBreak/>
              <w:t>(16)</w:t>
            </w:r>
            <w:r w:rsidRPr="00581936">
              <w:tab/>
              <w:t>RAC je dosad dostavljao znanstvena mišljenja o evaluacijama graničnih vrijednosti profesionalne izloženosti i drugim aspektima relevantnima za izloženost opasnim kemikalijama na radnom mjestu, kao što su biološke granične vrijednosti za opasne kemikalije u kontekstu članka 3. Direktive Vijeća 98/24/EZ</w:t>
            </w:r>
            <w:r w:rsidRPr="00581936">
              <w:rPr>
                <w:vertAlign w:val="superscript"/>
              </w:rPr>
              <w:t>11</w:t>
            </w:r>
            <w:r w:rsidRPr="00581936">
              <w:t>, članaka 16., 16.a i 18.a Direktive 2004/37/EZ Europskog parlamenta i Vijeća</w:t>
            </w:r>
            <w:r w:rsidRPr="00581936">
              <w:rPr>
                <w:vertAlign w:val="superscript"/>
              </w:rPr>
              <w:t>12</w:t>
            </w:r>
            <w:r w:rsidRPr="00581936">
              <w:t xml:space="preserve"> i članaka 18.c i 22.a Direktive 2009/148/EZ Europskog parlamenta i Vijeća</w:t>
            </w:r>
            <w:r w:rsidRPr="00581936">
              <w:rPr>
                <w:vertAlign w:val="superscript"/>
              </w:rPr>
              <w:t>13</w:t>
            </w:r>
            <w:r w:rsidRPr="00581936">
              <w:t xml:space="preserve"> na temelju ad </w:t>
            </w:r>
            <w:proofErr w:type="spellStart"/>
            <w:r w:rsidRPr="00581936">
              <w:t>hoc</w:t>
            </w:r>
            <w:proofErr w:type="spellEnd"/>
            <w:r w:rsidRPr="00581936">
              <w:t xml:space="preserve"> sporazuma između Komisije i Agencije. Budući da je ta zadaća postala uobičajena i kako bi se ta praksa konsolidirala, ovom bi se Uredbom trebalo utvrditi da bi RAC trebao izdavati takva mišljenja na zahtjev Komisije. Osim toga, RAC bi na zahtjev Komisije</w:t>
            </w:r>
            <w:r w:rsidRPr="00581936">
              <w:rPr>
                <w:b/>
                <w:i/>
              </w:rPr>
              <w:t>, Europskog parlamenta ili država članica</w:t>
            </w:r>
            <w:r w:rsidRPr="00581936">
              <w:t xml:space="preserve"> trebao davati znanstvena mišljenja o svim drugim pitanjima u vezi s opasnostima, rizicima i sigurnom uporabom kemijskih tvari pojedinačno, u smjesama ili proizvodima kako je definirano u članku 3. stavcima 1., 2. i 3. </w:t>
            </w:r>
            <w:r w:rsidRPr="00581936">
              <w:lastRenderedPageBreak/>
              <w:t>Uredbe (EZ) br. 1907/2006.</w:t>
            </w:r>
          </w:p>
        </w:tc>
      </w:tr>
      <w:tr w:rsidR="00032804" w:rsidRPr="00581936" w14:paraId="1E3E845B" w14:textId="77777777" w:rsidTr="009927CA">
        <w:trPr>
          <w:jc w:val="center"/>
        </w:trPr>
        <w:tc>
          <w:tcPr>
            <w:tcW w:w="4876" w:type="dxa"/>
            <w:tcBorders>
              <w:top w:val="nil"/>
              <w:left w:val="nil"/>
              <w:bottom w:val="nil"/>
              <w:right w:val="nil"/>
            </w:tcBorders>
          </w:tcPr>
          <w:p w14:paraId="3F48A4B7" w14:textId="77777777" w:rsidR="00032804" w:rsidRPr="00581936" w:rsidRDefault="00032804" w:rsidP="009927CA">
            <w:pPr>
              <w:pStyle w:val="Normal6a"/>
            </w:pPr>
            <w:r w:rsidRPr="00581936">
              <w:rPr>
                <w:b/>
                <w:i/>
              </w:rPr>
              <w:lastRenderedPageBreak/>
              <w:t>_________________</w:t>
            </w:r>
          </w:p>
        </w:tc>
        <w:tc>
          <w:tcPr>
            <w:tcW w:w="4876" w:type="dxa"/>
            <w:tcBorders>
              <w:top w:val="nil"/>
              <w:left w:val="nil"/>
              <w:bottom w:val="nil"/>
              <w:right w:val="nil"/>
            </w:tcBorders>
          </w:tcPr>
          <w:p w14:paraId="60E3CD0E" w14:textId="77777777" w:rsidR="00032804" w:rsidRPr="00581936" w:rsidRDefault="00032804" w:rsidP="009927CA">
            <w:pPr>
              <w:pStyle w:val="Normal6a"/>
            </w:pPr>
            <w:r w:rsidRPr="00581936">
              <w:rPr>
                <w:b/>
                <w:i/>
              </w:rPr>
              <w:t>_________________</w:t>
            </w:r>
          </w:p>
        </w:tc>
      </w:tr>
      <w:tr w:rsidR="00032804" w:rsidRPr="00581936" w14:paraId="753BA154" w14:textId="77777777" w:rsidTr="009927CA">
        <w:trPr>
          <w:jc w:val="center"/>
        </w:trPr>
        <w:tc>
          <w:tcPr>
            <w:tcW w:w="4876" w:type="dxa"/>
            <w:tcBorders>
              <w:top w:val="nil"/>
              <w:left w:val="nil"/>
              <w:bottom w:val="nil"/>
              <w:right w:val="nil"/>
            </w:tcBorders>
          </w:tcPr>
          <w:p w14:paraId="5F684A9C" w14:textId="77777777" w:rsidR="00032804" w:rsidRPr="00581936" w:rsidRDefault="00032804" w:rsidP="009927CA">
            <w:pPr>
              <w:pStyle w:val="Normal6a"/>
            </w:pPr>
            <w:r w:rsidRPr="00581936">
              <w:rPr>
                <w:vertAlign w:val="superscript"/>
              </w:rPr>
              <w:t>11</w:t>
            </w:r>
            <w:r w:rsidRPr="00581936">
              <w:t xml:space="preserve"> Direktiva Vijeća 98/24/EZ od 7. travnja 1998. o zaštiti zdravlja i sigurnosti radnika na radu od rizika povezanih s kemijskim sredstvima (četrnaesta pojedinačna direktiva u smislu članka 16. stavka 1. Direktive 89/391/EEZ) (SL L 131, 5.5.1998., str. 11., ELI: http://data.europa.eu/eli/dir/1998/24/oj).</w:t>
            </w:r>
          </w:p>
        </w:tc>
        <w:tc>
          <w:tcPr>
            <w:tcW w:w="4876" w:type="dxa"/>
            <w:tcBorders>
              <w:top w:val="nil"/>
              <w:left w:val="nil"/>
              <w:bottom w:val="nil"/>
              <w:right w:val="nil"/>
            </w:tcBorders>
          </w:tcPr>
          <w:p w14:paraId="3F031B50" w14:textId="77777777" w:rsidR="00032804" w:rsidRPr="00581936" w:rsidRDefault="00032804" w:rsidP="009927CA">
            <w:pPr>
              <w:pStyle w:val="Normal6a"/>
            </w:pPr>
            <w:r w:rsidRPr="00581936">
              <w:rPr>
                <w:vertAlign w:val="superscript"/>
              </w:rPr>
              <w:t>11</w:t>
            </w:r>
            <w:r w:rsidRPr="00581936">
              <w:t xml:space="preserve"> Direktiva Vijeća 98/24/EZ od 7. travnja 1998. o zaštiti zdravlja i sigurnosti radnika na radu od rizika povezanih s kemijskim sredstvima (četrnaesta pojedinačna direktiva u smislu članka 16. stavka 1. Direktive 89/391/EEZ) (SL L 131, 5.5.1998., str. 11., ELI: http://data.europa.eu/eli/dir/1998/24/oj).</w:t>
            </w:r>
          </w:p>
        </w:tc>
      </w:tr>
      <w:tr w:rsidR="00032804" w:rsidRPr="00581936" w14:paraId="022CB49E" w14:textId="77777777" w:rsidTr="009927CA">
        <w:trPr>
          <w:jc w:val="center"/>
        </w:trPr>
        <w:tc>
          <w:tcPr>
            <w:tcW w:w="4876" w:type="dxa"/>
            <w:tcBorders>
              <w:top w:val="nil"/>
              <w:left w:val="nil"/>
              <w:bottom w:val="nil"/>
              <w:right w:val="nil"/>
            </w:tcBorders>
          </w:tcPr>
          <w:p w14:paraId="0BA9087B" w14:textId="77777777" w:rsidR="00032804" w:rsidRPr="00581936" w:rsidRDefault="00032804" w:rsidP="009927CA">
            <w:pPr>
              <w:pStyle w:val="Normal6a"/>
            </w:pPr>
            <w:r w:rsidRPr="00581936">
              <w:rPr>
                <w:vertAlign w:val="superscript"/>
              </w:rPr>
              <w:t>12</w:t>
            </w:r>
            <w:r w:rsidRPr="00581936">
              <w:t xml:space="preserve"> Direktiva 2004/37/EZ Europskog parlamenta i Vijeća od 29. travnja 2004. o zaštiti radnika od rizika zbog izloženosti karcinogenim, </w:t>
            </w:r>
            <w:proofErr w:type="spellStart"/>
            <w:r w:rsidRPr="00581936">
              <w:t>mutagenim</w:t>
            </w:r>
            <w:proofErr w:type="spellEnd"/>
            <w:r w:rsidRPr="00581936">
              <w:t xml:space="preserve"> ili reproduktivno toksičnim tvarima na radu (šesta pojedinačna direktiva u smislu članka 16. stavka 1. Direktive Vijeća 89/391/EEZ) (SL L 158, 30.4.2004., str. 50., ELI: http://data.europa.eu/eli/dir/2004/37/oj).</w:t>
            </w:r>
          </w:p>
        </w:tc>
        <w:tc>
          <w:tcPr>
            <w:tcW w:w="4876" w:type="dxa"/>
            <w:tcBorders>
              <w:top w:val="nil"/>
              <w:left w:val="nil"/>
              <w:bottom w:val="nil"/>
              <w:right w:val="nil"/>
            </w:tcBorders>
          </w:tcPr>
          <w:p w14:paraId="6EB71EFD" w14:textId="77777777" w:rsidR="00032804" w:rsidRPr="00581936" w:rsidRDefault="00032804" w:rsidP="009927CA">
            <w:pPr>
              <w:pStyle w:val="Normal6a"/>
            </w:pPr>
            <w:r w:rsidRPr="00581936">
              <w:rPr>
                <w:vertAlign w:val="superscript"/>
              </w:rPr>
              <w:t>12</w:t>
            </w:r>
            <w:r w:rsidRPr="00581936">
              <w:t xml:space="preserve"> Direktiva 2004/37/EZ Europskog parlamenta i Vijeća od 29. travnja 2004. o zaštiti radnika od rizika zbog izloženosti karcinogenim, </w:t>
            </w:r>
            <w:proofErr w:type="spellStart"/>
            <w:r w:rsidRPr="00581936">
              <w:t>mutagenim</w:t>
            </w:r>
            <w:proofErr w:type="spellEnd"/>
            <w:r w:rsidRPr="00581936">
              <w:t xml:space="preserve"> ili reproduktivno toksičnim tvarima na radu (šesta pojedinačna direktiva u smislu članka 16. stavka 1. Direktive Vijeća 89/391/EEZ) (SL L 158, 30.4.2004., str. 50., ELI: http://data.europa.eu/eli/dir/2004/37/oj).</w:t>
            </w:r>
          </w:p>
        </w:tc>
      </w:tr>
      <w:tr w:rsidR="00032804" w:rsidRPr="00581936" w14:paraId="0D2410C0" w14:textId="77777777" w:rsidTr="009927CA">
        <w:trPr>
          <w:jc w:val="center"/>
        </w:trPr>
        <w:tc>
          <w:tcPr>
            <w:tcW w:w="4876" w:type="dxa"/>
            <w:tcBorders>
              <w:top w:val="nil"/>
              <w:left w:val="nil"/>
              <w:bottom w:val="nil"/>
              <w:right w:val="nil"/>
            </w:tcBorders>
          </w:tcPr>
          <w:p w14:paraId="0819C9AC" w14:textId="77777777" w:rsidR="00032804" w:rsidRPr="00581936" w:rsidRDefault="00032804" w:rsidP="009927CA">
            <w:pPr>
              <w:pStyle w:val="Normal6a"/>
            </w:pPr>
            <w:r w:rsidRPr="00581936">
              <w:rPr>
                <w:vertAlign w:val="superscript"/>
              </w:rPr>
              <w:t>13</w:t>
            </w:r>
            <w:r w:rsidRPr="00581936">
              <w:t xml:space="preserve"> Direktiva 2009/148/EZ Europskog parlamenta i Vijeća od 30. studenog 2009. o zaštiti radnika od rizika povezanih s izlaganjem azbestu na radu, (SL L 330, 16.12.2009., str. 28., ELI: http://data.europa.eu/eli/dir/2009/148/oj).</w:t>
            </w:r>
          </w:p>
        </w:tc>
        <w:tc>
          <w:tcPr>
            <w:tcW w:w="4876" w:type="dxa"/>
            <w:tcBorders>
              <w:top w:val="nil"/>
              <w:left w:val="nil"/>
              <w:bottom w:val="nil"/>
              <w:right w:val="nil"/>
            </w:tcBorders>
          </w:tcPr>
          <w:p w14:paraId="605A8EC5" w14:textId="77777777" w:rsidR="00032804" w:rsidRPr="00581936" w:rsidRDefault="00032804" w:rsidP="009927CA">
            <w:pPr>
              <w:pStyle w:val="Normal6a"/>
            </w:pPr>
            <w:r w:rsidRPr="00581936">
              <w:rPr>
                <w:vertAlign w:val="superscript"/>
              </w:rPr>
              <w:t>13</w:t>
            </w:r>
            <w:r w:rsidRPr="00581936">
              <w:t xml:space="preserve"> Direktiva 2009/148/EZ Europskog parlamenta i Vijeća od 30. studenog 2009. o zaštiti radnika od rizika povezanih s izlaganjem azbestu na radu, (SL L 330, 16.12.2009., str. 28., ELI: http://data.europa.eu/eli/dir/2009/148/oj).</w:t>
            </w:r>
          </w:p>
        </w:tc>
      </w:tr>
    </w:tbl>
    <w:p w14:paraId="3BA33D3D" w14:textId="77777777" w:rsidR="00032804" w:rsidRPr="00581936" w:rsidRDefault="00032804" w:rsidP="00032804"/>
    <w:p w14:paraId="00711C70" w14:textId="77777777" w:rsidR="00032804" w:rsidRPr="00581936" w:rsidRDefault="00032804" w:rsidP="00032804">
      <w:pPr>
        <w:pStyle w:val="AmNumberTabs"/>
      </w:pPr>
      <w:r w:rsidRPr="00581936">
        <w:t>Amandman</w:t>
      </w:r>
      <w:r w:rsidRPr="00581936">
        <w:tab/>
      </w:r>
      <w:r w:rsidRPr="00581936">
        <w:tab/>
        <w:t>8</w:t>
      </w:r>
    </w:p>
    <w:p w14:paraId="0E5CAEE9" w14:textId="77777777" w:rsidR="00032804" w:rsidRPr="00581936" w:rsidRDefault="00032804" w:rsidP="00032804">
      <w:pPr>
        <w:pStyle w:val="NormalBold12b"/>
      </w:pPr>
      <w:r w:rsidRPr="00581936">
        <w:t>Prijedlog uredbe</w:t>
      </w:r>
    </w:p>
    <w:p w14:paraId="14AED94B" w14:textId="77777777" w:rsidR="00032804" w:rsidRPr="00581936" w:rsidRDefault="00032804" w:rsidP="00032804">
      <w:pPr>
        <w:pStyle w:val="NormalBold"/>
      </w:pPr>
      <w:r w:rsidRPr="00581936">
        <w:t>Uvodna izjava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E88C2D1" w14:textId="77777777" w:rsidTr="009927CA">
        <w:trPr>
          <w:trHeight w:hRule="exact" w:val="240"/>
          <w:jc w:val="center"/>
        </w:trPr>
        <w:tc>
          <w:tcPr>
            <w:tcW w:w="9752" w:type="dxa"/>
            <w:gridSpan w:val="2"/>
            <w:tcBorders>
              <w:top w:val="nil"/>
              <w:left w:val="nil"/>
              <w:bottom w:val="nil"/>
              <w:right w:val="nil"/>
            </w:tcBorders>
          </w:tcPr>
          <w:p w14:paraId="12D2DD84" w14:textId="77777777" w:rsidR="00032804" w:rsidRPr="00581936" w:rsidRDefault="00032804" w:rsidP="009927CA"/>
        </w:tc>
      </w:tr>
      <w:tr w:rsidR="00032804" w:rsidRPr="00581936" w14:paraId="7011B552" w14:textId="77777777" w:rsidTr="009927CA">
        <w:trPr>
          <w:trHeight w:val="240"/>
          <w:jc w:val="center"/>
        </w:trPr>
        <w:tc>
          <w:tcPr>
            <w:tcW w:w="4876" w:type="dxa"/>
            <w:tcBorders>
              <w:top w:val="nil"/>
              <w:left w:val="nil"/>
              <w:bottom w:val="nil"/>
              <w:right w:val="nil"/>
            </w:tcBorders>
          </w:tcPr>
          <w:p w14:paraId="1FA6B46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96418A1" w14:textId="77777777" w:rsidR="00032804" w:rsidRPr="00581936" w:rsidRDefault="00032804" w:rsidP="009927CA">
            <w:pPr>
              <w:pStyle w:val="AmColumnHeading"/>
            </w:pPr>
            <w:r w:rsidRPr="00581936">
              <w:t>Izmjena</w:t>
            </w:r>
          </w:p>
        </w:tc>
      </w:tr>
      <w:tr w:rsidR="00032804" w:rsidRPr="00581936" w14:paraId="49059F2B" w14:textId="77777777" w:rsidTr="009927CA">
        <w:trPr>
          <w:jc w:val="center"/>
        </w:trPr>
        <w:tc>
          <w:tcPr>
            <w:tcW w:w="4876" w:type="dxa"/>
            <w:tcBorders>
              <w:top w:val="nil"/>
              <w:left w:val="nil"/>
              <w:bottom w:val="nil"/>
              <w:right w:val="nil"/>
            </w:tcBorders>
          </w:tcPr>
          <w:p w14:paraId="72660D03" w14:textId="77777777" w:rsidR="00032804" w:rsidRPr="00581936" w:rsidRDefault="00032804" w:rsidP="009927CA">
            <w:pPr>
              <w:pStyle w:val="Normal6a"/>
            </w:pPr>
            <w:r w:rsidRPr="00581936">
              <w:t>(18)</w:t>
            </w:r>
            <w:r w:rsidRPr="00581936">
              <w:tab/>
              <w:t xml:space="preserve">Upravni odbor trebao bi donijeti poslovnik RAC-a, SEAC-a, MSC-a, BPC-a i SCCS-a, uključujući </w:t>
            </w:r>
            <w:proofErr w:type="spellStart"/>
            <w:r w:rsidRPr="00581936">
              <w:t>postupovne</w:t>
            </w:r>
            <w:proofErr w:type="spellEnd"/>
            <w:r w:rsidRPr="00581936">
              <w:t xml:space="preserve"> aranžmane za radne skupine odborâ. Kako bi Komisija mogla provoditi svoj nadzor, </w:t>
            </w:r>
            <w:r w:rsidRPr="00581936">
              <w:rPr>
                <w:b/>
                <w:i/>
              </w:rPr>
              <w:t>predstavnici</w:t>
            </w:r>
            <w:r w:rsidRPr="00581936">
              <w:t xml:space="preserve"> Komisije u Upravnom odboru </w:t>
            </w:r>
            <w:r w:rsidRPr="00581936">
              <w:rPr>
                <w:b/>
                <w:i/>
              </w:rPr>
              <w:t>trebali bi odobriti poslovnik</w:t>
            </w:r>
            <w:r w:rsidRPr="00581936">
              <w:t xml:space="preserve">, </w:t>
            </w:r>
            <w:r w:rsidRPr="00581936">
              <w:rPr>
                <w:b/>
                <w:i/>
              </w:rPr>
              <w:t>a da se pritom ne ugrozi</w:t>
            </w:r>
            <w:r w:rsidRPr="00581936">
              <w:t xml:space="preserve"> neovisnost odbora i njihovih radnih skupina.</w:t>
            </w:r>
          </w:p>
        </w:tc>
        <w:tc>
          <w:tcPr>
            <w:tcW w:w="4876" w:type="dxa"/>
            <w:tcBorders>
              <w:top w:val="nil"/>
              <w:left w:val="nil"/>
              <w:bottom w:val="nil"/>
              <w:right w:val="nil"/>
            </w:tcBorders>
          </w:tcPr>
          <w:p w14:paraId="500E209A" w14:textId="77777777" w:rsidR="00032804" w:rsidRPr="00581936" w:rsidRDefault="00032804" w:rsidP="009927CA">
            <w:pPr>
              <w:pStyle w:val="Normal6a"/>
            </w:pPr>
            <w:r w:rsidRPr="00581936">
              <w:t>(18)</w:t>
            </w:r>
            <w:r w:rsidRPr="00581936">
              <w:tab/>
              <w:t xml:space="preserve">Upravni odbor trebao bi donijeti poslovnik RAC-a, SEAC-a, MSC-a, BPC-a i SCCS-a, uključujući </w:t>
            </w:r>
            <w:proofErr w:type="spellStart"/>
            <w:r w:rsidRPr="00581936">
              <w:t>postupovne</w:t>
            </w:r>
            <w:proofErr w:type="spellEnd"/>
            <w:r w:rsidRPr="00581936">
              <w:t xml:space="preserve"> aranžmane za radne skupine odborâ. Kako bi Komisija mogla provoditi svoj nadzor, </w:t>
            </w:r>
            <w:r w:rsidRPr="00581936">
              <w:rPr>
                <w:b/>
                <w:i/>
              </w:rPr>
              <w:t>izvršni direktor trebao bi se savjetovati s predstavnicima</w:t>
            </w:r>
            <w:r w:rsidRPr="00581936">
              <w:t xml:space="preserve"> Komisije u Upravnom odboru </w:t>
            </w:r>
            <w:r w:rsidRPr="00581936">
              <w:rPr>
                <w:b/>
                <w:i/>
              </w:rPr>
              <w:t>pri pripremi poslovnika RAC-a</w:t>
            </w:r>
            <w:r w:rsidRPr="00581936">
              <w:t xml:space="preserve">, </w:t>
            </w:r>
            <w:r w:rsidRPr="00581936">
              <w:rPr>
                <w:b/>
                <w:i/>
              </w:rPr>
              <w:t>SEAC-a i SCCS-a, održavajući pritom</w:t>
            </w:r>
            <w:r w:rsidRPr="00581936">
              <w:t xml:space="preserve"> neovisnost odbora i njihovih radnih skupina.</w:t>
            </w:r>
          </w:p>
        </w:tc>
      </w:tr>
    </w:tbl>
    <w:p w14:paraId="77B80BAF" w14:textId="77777777" w:rsidR="00032804" w:rsidRPr="00581936" w:rsidRDefault="00032804" w:rsidP="00032804"/>
    <w:p w14:paraId="6AA53B52" w14:textId="77777777" w:rsidR="00032804" w:rsidRPr="00581936" w:rsidRDefault="00032804" w:rsidP="00032804">
      <w:pPr>
        <w:pStyle w:val="AmNumberTabs"/>
      </w:pPr>
      <w:r w:rsidRPr="00581936">
        <w:lastRenderedPageBreak/>
        <w:t>Amandman</w:t>
      </w:r>
      <w:r w:rsidRPr="00581936">
        <w:tab/>
      </w:r>
      <w:r w:rsidRPr="00581936">
        <w:tab/>
        <w:t>9</w:t>
      </w:r>
    </w:p>
    <w:p w14:paraId="5FE1B7A4" w14:textId="77777777" w:rsidR="00032804" w:rsidRPr="00581936" w:rsidRDefault="00032804" w:rsidP="00032804">
      <w:pPr>
        <w:pStyle w:val="NormalBold12b"/>
      </w:pPr>
      <w:r w:rsidRPr="00581936">
        <w:t>Prijedlog uredbe</w:t>
      </w:r>
    </w:p>
    <w:p w14:paraId="714EFC45" w14:textId="77777777" w:rsidR="00032804" w:rsidRPr="00581936" w:rsidRDefault="00032804" w:rsidP="00032804">
      <w:pPr>
        <w:pStyle w:val="NormalBold"/>
      </w:pPr>
      <w:r w:rsidRPr="00581936">
        <w:t>Uvodna izjava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418A4FD" w14:textId="77777777" w:rsidTr="009927CA">
        <w:trPr>
          <w:trHeight w:hRule="exact" w:val="240"/>
          <w:jc w:val="center"/>
        </w:trPr>
        <w:tc>
          <w:tcPr>
            <w:tcW w:w="9752" w:type="dxa"/>
            <w:gridSpan w:val="2"/>
            <w:tcBorders>
              <w:top w:val="nil"/>
              <w:left w:val="nil"/>
              <w:bottom w:val="nil"/>
              <w:right w:val="nil"/>
            </w:tcBorders>
          </w:tcPr>
          <w:p w14:paraId="7E30E045" w14:textId="77777777" w:rsidR="00032804" w:rsidRPr="00581936" w:rsidRDefault="00032804" w:rsidP="009927CA"/>
        </w:tc>
      </w:tr>
      <w:tr w:rsidR="00032804" w:rsidRPr="00581936" w14:paraId="3D3FB05D" w14:textId="77777777" w:rsidTr="009927CA">
        <w:trPr>
          <w:trHeight w:val="240"/>
          <w:jc w:val="center"/>
        </w:trPr>
        <w:tc>
          <w:tcPr>
            <w:tcW w:w="4876" w:type="dxa"/>
            <w:tcBorders>
              <w:top w:val="nil"/>
              <w:left w:val="nil"/>
              <w:bottom w:val="nil"/>
              <w:right w:val="nil"/>
            </w:tcBorders>
          </w:tcPr>
          <w:p w14:paraId="307E435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6EB5598" w14:textId="77777777" w:rsidR="00032804" w:rsidRPr="00581936" w:rsidRDefault="00032804" w:rsidP="009927CA">
            <w:pPr>
              <w:pStyle w:val="AmColumnHeading"/>
            </w:pPr>
            <w:r w:rsidRPr="00581936">
              <w:t>Izmjena</w:t>
            </w:r>
          </w:p>
        </w:tc>
      </w:tr>
      <w:tr w:rsidR="00032804" w:rsidRPr="00581936" w14:paraId="70E38517" w14:textId="77777777" w:rsidTr="009927CA">
        <w:trPr>
          <w:jc w:val="center"/>
        </w:trPr>
        <w:tc>
          <w:tcPr>
            <w:tcW w:w="4876" w:type="dxa"/>
            <w:tcBorders>
              <w:top w:val="nil"/>
              <w:left w:val="nil"/>
              <w:bottom w:val="nil"/>
              <w:right w:val="nil"/>
            </w:tcBorders>
          </w:tcPr>
          <w:p w14:paraId="4F5DBB46" w14:textId="77777777" w:rsidR="00032804" w:rsidRPr="00581936" w:rsidRDefault="00032804" w:rsidP="009927CA">
            <w:pPr>
              <w:pStyle w:val="Normal6a"/>
            </w:pPr>
            <w:r w:rsidRPr="00581936">
              <w:t>(19)</w:t>
            </w:r>
            <w:r w:rsidRPr="00581936">
              <w:tab/>
              <w:t xml:space="preserve">Mišljenja RAC-a i SEAC-a trebala bi se temeljiti na najširem mogućem znanstvenom i tehničkom stručnom znanju dostupnom u Uniji. U tu bi </w:t>
            </w:r>
            <w:r w:rsidRPr="00581936">
              <w:rPr>
                <w:b/>
                <w:i/>
              </w:rPr>
              <w:t>svrhu</w:t>
            </w:r>
            <w:r w:rsidRPr="00581936">
              <w:t xml:space="preserve"> svaka država članica </w:t>
            </w:r>
            <w:r w:rsidRPr="00581936">
              <w:rPr>
                <w:b/>
                <w:i/>
              </w:rPr>
              <w:t>trebala predložiti</w:t>
            </w:r>
            <w:r w:rsidRPr="00581936">
              <w:t xml:space="preserve"> dva člana za RAC i dva člana za SEAC </w:t>
            </w:r>
            <w:r w:rsidRPr="00581936">
              <w:rPr>
                <w:b/>
                <w:i/>
              </w:rPr>
              <w:t>te bi trebala imati</w:t>
            </w:r>
            <w:r w:rsidRPr="00581936">
              <w:t xml:space="preserve"> pravo predložiti najviše dva dodatna člana. RAC, SEAC, BPC i SCCS trebali bi imati mogućnost kooptiranja članova i oslanjanja na usluge stručnjaka, uzimajući u obzir radno opterećenje, vrstu potrebnog stručnog znanja i dostupnost financijskih resursa.</w:t>
            </w:r>
          </w:p>
        </w:tc>
        <w:tc>
          <w:tcPr>
            <w:tcW w:w="4876" w:type="dxa"/>
            <w:tcBorders>
              <w:top w:val="nil"/>
              <w:left w:val="nil"/>
              <w:bottom w:val="nil"/>
              <w:right w:val="nil"/>
            </w:tcBorders>
          </w:tcPr>
          <w:p w14:paraId="59E63DF3" w14:textId="77777777" w:rsidR="00032804" w:rsidRPr="00581936" w:rsidRDefault="00032804" w:rsidP="009927CA">
            <w:pPr>
              <w:pStyle w:val="Normal6a"/>
            </w:pPr>
            <w:r w:rsidRPr="00581936">
              <w:t>(19)</w:t>
            </w:r>
            <w:r w:rsidRPr="00581936">
              <w:tab/>
              <w:t xml:space="preserve">Mišljenja RAC-a i SEAC-a trebala bi se temeljiti na najširem mogućem znanstvenom i tehničkom stručnom znanju dostupnom u Uniji. U tu </w:t>
            </w:r>
            <w:r w:rsidRPr="00581936">
              <w:rPr>
                <w:b/>
                <w:i/>
              </w:rPr>
              <w:t>svrhu i kako</w:t>
            </w:r>
            <w:r w:rsidRPr="00581936">
              <w:t xml:space="preserve"> bi </w:t>
            </w:r>
            <w:r w:rsidRPr="00581936">
              <w:rPr>
                <w:b/>
                <w:i/>
              </w:rPr>
              <w:t>se osiguralo da RAC i SEAC budu potpuno operativni, ključno je da</w:t>
            </w:r>
            <w:r w:rsidRPr="00581936">
              <w:t xml:space="preserve"> svaka država članica </w:t>
            </w:r>
            <w:r w:rsidRPr="00581936">
              <w:rPr>
                <w:b/>
                <w:i/>
              </w:rPr>
              <w:t>predlaže</w:t>
            </w:r>
            <w:r w:rsidRPr="00581936">
              <w:t xml:space="preserve"> dva člana za RAC i dva člana za SEAC </w:t>
            </w:r>
            <w:r w:rsidRPr="00581936">
              <w:rPr>
                <w:b/>
                <w:i/>
              </w:rPr>
              <w:t>i da ima</w:t>
            </w:r>
            <w:r w:rsidRPr="00581936">
              <w:t xml:space="preserve"> pravo predložiti najviše dva dodatna člana. RAC, SEAC, BPC i SCCS trebali bi imati mogućnost kooptiranja članova i oslanjanja na usluge stručnjaka, uzimajući u obzir radno opterećenje, vrstu potrebnog stručnog znanja</w:t>
            </w:r>
            <w:r w:rsidRPr="00581936">
              <w:rPr>
                <w:b/>
                <w:i/>
              </w:rPr>
              <w:t>, geografsku ravnotežu</w:t>
            </w:r>
            <w:r w:rsidRPr="00581936">
              <w:t xml:space="preserve"> i dostupnost financijskih resursa. </w:t>
            </w:r>
            <w:r w:rsidRPr="00581936">
              <w:rPr>
                <w:b/>
                <w:i/>
              </w:rPr>
              <w:t>Članovi Odbora trebali bi imati stručno znanje potrebno za pravilno izvršavanje zadaća dodijeljenih Agenciji. Agencija bi trebala moći pomoći državama članicama u utvrđivanju relevantnih profila za članstvo u RAC-u, SEAC-u i BPC-u, ako države članice to zatraže.</w:t>
            </w:r>
          </w:p>
        </w:tc>
      </w:tr>
    </w:tbl>
    <w:p w14:paraId="6375C02F" w14:textId="77777777" w:rsidR="00032804" w:rsidRPr="00581936" w:rsidRDefault="00032804" w:rsidP="00032804"/>
    <w:p w14:paraId="375ABC97" w14:textId="77777777" w:rsidR="00032804" w:rsidRPr="00581936" w:rsidRDefault="00032804" w:rsidP="00032804">
      <w:pPr>
        <w:pStyle w:val="AmNumberTabs"/>
      </w:pPr>
      <w:r w:rsidRPr="00581936">
        <w:t>Amandman</w:t>
      </w:r>
      <w:r w:rsidRPr="00581936">
        <w:tab/>
      </w:r>
      <w:r w:rsidRPr="00581936">
        <w:tab/>
        <w:t>10</w:t>
      </w:r>
    </w:p>
    <w:p w14:paraId="2F01CDD0" w14:textId="77777777" w:rsidR="00032804" w:rsidRPr="00581936" w:rsidRDefault="00032804" w:rsidP="00032804">
      <w:pPr>
        <w:pStyle w:val="NormalBold12b"/>
      </w:pPr>
      <w:r w:rsidRPr="00581936">
        <w:t>Prijedlog uredbe</w:t>
      </w:r>
    </w:p>
    <w:p w14:paraId="7341800C" w14:textId="77777777" w:rsidR="00032804" w:rsidRPr="00581936" w:rsidRDefault="00032804" w:rsidP="00032804">
      <w:pPr>
        <w:pStyle w:val="NormalBold"/>
      </w:pPr>
      <w:r w:rsidRPr="00581936">
        <w:t>Uvodna izjava 21.a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A78F056" w14:textId="77777777" w:rsidTr="009927CA">
        <w:trPr>
          <w:trHeight w:hRule="exact" w:val="240"/>
          <w:jc w:val="center"/>
        </w:trPr>
        <w:tc>
          <w:tcPr>
            <w:tcW w:w="9752" w:type="dxa"/>
            <w:gridSpan w:val="2"/>
            <w:tcBorders>
              <w:top w:val="nil"/>
              <w:left w:val="nil"/>
              <w:bottom w:val="nil"/>
              <w:right w:val="nil"/>
            </w:tcBorders>
          </w:tcPr>
          <w:p w14:paraId="32DA443F" w14:textId="77777777" w:rsidR="00032804" w:rsidRPr="00581936" w:rsidRDefault="00032804" w:rsidP="009927CA"/>
        </w:tc>
      </w:tr>
      <w:tr w:rsidR="00032804" w:rsidRPr="00581936" w14:paraId="73A31E0A" w14:textId="77777777" w:rsidTr="009927CA">
        <w:trPr>
          <w:trHeight w:val="240"/>
          <w:jc w:val="center"/>
        </w:trPr>
        <w:tc>
          <w:tcPr>
            <w:tcW w:w="4876" w:type="dxa"/>
            <w:tcBorders>
              <w:top w:val="nil"/>
              <w:left w:val="nil"/>
              <w:bottom w:val="nil"/>
              <w:right w:val="nil"/>
            </w:tcBorders>
          </w:tcPr>
          <w:p w14:paraId="0CA9101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CDA740E" w14:textId="77777777" w:rsidR="00032804" w:rsidRPr="00581936" w:rsidRDefault="00032804" w:rsidP="009927CA">
            <w:pPr>
              <w:pStyle w:val="AmColumnHeading"/>
            </w:pPr>
            <w:r w:rsidRPr="00581936">
              <w:t>Izmjena</w:t>
            </w:r>
          </w:p>
        </w:tc>
      </w:tr>
      <w:tr w:rsidR="00032804" w:rsidRPr="00581936" w14:paraId="3CF1795D" w14:textId="77777777" w:rsidTr="009927CA">
        <w:trPr>
          <w:jc w:val="center"/>
        </w:trPr>
        <w:tc>
          <w:tcPr>
            <w:tcW w:w="4876" w:type="dxa"/>
            <w:tcBorders>
              <w:top w:val="nil"/>
              <w:left w:val="nil"/>
              <w:bottom w:val="nil"/>
              <w:right w:val="nil"/>
            </w:tcBorders>
          </w:tcPr>
          <w:p w14:paraId="53C4677C" w14:textId="77777777" w:rsidR="00032804" w:rsidRPr="00581936" w:rsidRDefault="00032804" w:rsidP="009927CA">
            <w:pPr>
              <w:pStyle w:val="Normal6a"/>
            </w:pPr>
          </w:p>
        </w:tc>
        <w:tc>
          <w:tcPr>
            <w:tcW w:w="4876" w:type="dxa"/>
            <w:tcBorders>
              <w:top w:val="nil"/>
              <w:left w:val="nil"/>
              <w:bottom w:val="nil"/>
              <w:right w:val="nil"/>
            </w:tcBorders>
          </w:tcPr>
          <w:p w14:paraId="30C2D1A5" w14:textId="77777777" w:rsidR="00032804" w:rsidRPr="00581936" w:rsidRDefault="00032804" w:rsidP="009927CA">
            <w:pPr>
              <w:pStyle w:val="Normal6a"/>
            </w:pPr>
            <w:r w:rsidRPr="00581936">
              <w:rPr>
                <w:b/>
                <w:i/>
              </w:rPr>
              <w:t>(21.a)</w:t>
            </w:r>
            <w:r w:rsidRPr="00581936">
              <w:tab/>
            </w:r>
            <w:r w:rsidRPr="00581936">
              <w:rPr>
                <w:b/>
                <w:i/>
              </w:rPr>
              <w:t>Agencija bi trebala osnovati skupštinu akreditiranih dionika čiji bi cilj trebao biti jačanje odnosa s akreditiranim dionicima i olakšavanje njihova doprinosa zadaćama Agencije uz istodobno osiguravanje uravnotežene zastupljenosti predstavnika industrije i predstavnika civilnog društva.</w:t>
            </w:r>
          </w:p>
        </w:tc>
      </w:tr>
    </w:tbl>
    <w:p w14:paraId="16C9B722" w14:textId="77777777" w:rsidR="00032804" w:rsidRPr="00581936" w:rsidRDefault="00032804" w:rsidP="00032804"/>
    <w:p w14:paraId="53835EBB" w14:textId="77777777" w:rsidR="00032804" w:rsidRPr="00581936" w:rsidRDefault="00032804" w:rsidP="00032804">
      <w:pPr>
        <w:pStyle w:val="AmNumberTabs"/>
      </w:pPr>
      <w:r w:rsidRPr="00581936">
        <w:t>Amandman</w:t>
      </w:r>
      <w:r w:rsidRPr="00581936">
        <w:tab/>
      </w:r>
      <w:r w:rsidRPr="00581936">
        <w:tab/>
        <w:t>11</w:t>
      </w:r>
    </w:p>
    <w:p w14:paraId="71D5FB6E" w14:textId="77777777" w:rsidR="00032804" w:rsidRPr="00581936" w:rsidRDefault="00032804" w:rsidP="00032804">
      <w:pPr>
        <w:pStyle w:val="NormalBold12b"/>
      </w:pPr>
      <w:r w:rsidRPr="00581936">
        <w:t>Prijedlog uredbe</w:t>
      </w:r>
    </w:p>
    <w:p w14:paraId="391BA073" w14:textId="77777777" w:rsidR="00032804" w:rsidRPr="00581936" w:rsidRDefault="00032804" w:rsidP="00032804">
      <w:pPr>
        <w:pStyle w:val="NormalBold"/>
      </w:pPr>
      <w:r w:rsidRPr="00581936">
        <w:lastRenderedPageBreak/>
        <w:t>Uvodna izjava 21.b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6ECCC7D" w14:textId="77777777" w:rsidTr="009927CA">
        <w:trPr>
          <w:trHeight w:hRule="exact" w:val="240"/>
          <w:jc w:val="center"/>
        </w:trPr>
        <w:tc>
          <w:tcPr>
            <w:tcW w:w="9752" w:type="dxa"/>
            <w:gridSpan w:val="2"/>
            <w:tcBorders>
              <w:top w:val="nil"/>
              <w:left w:val="nil"/>
              <w:bottom w:val="nil"/>
              <w:right w:val="nil"/>
            </w:tcBorders>
          </w:tcPr>
          <w:p w14:paraId="73E72E6C" w14:textId="77777777" w:rsidR="00032804" w:rsidRPr="00581936" w:rsidRDefault="00032804" w:rsidP="009927CA"/>
        </w:tc>
      </w:tr>
      <w:tr w:rsidR="00032804" w:rsidRPr="00581936" w14:paraId="79A5B70B" w14:textId="77777777" w:rsidTr="009927CA">
        <w:trPr>
          <w:trHeight w:val="240"/>
          <w:jc w:val="center"/>
        </w:trPr>
        <w:tc>
          <w:tcPr>
            <w:tcW w:w="4876" w:type="dxa"/>
            <w:tcBorders>
              <w:top w:val="nil"/>
              <w:left w:val="nil"/>
              <w:bottom w:val="nil"/>
              <w:right w:val="nil"/>
            </w:tcBorders>
          </w:tcPr>
          <w:p w14:paraId="456D9693"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83663F7" w14:textId="77777777" w:rsidR="00032804" w:rsidRPr="00581936" w:rsidRDefault="00032804" w:rsidP="009927CA">
            <w:pPr>
              <w:pStyle w:val="AmColumnHeading"/>
            </w:pPr>
            <w:r w:rsidRPr="00581936">
              <w:t>Izmjena</w:t>
            </w:r>
          </w:p>
        </w:tc>
      </w:tr>
      <w:tr w:rsidR="00032804" w:rsidRPr="00581936" w14:paraId="3D5F0290" w14:textId="77777777" w:rsidTr="009927CA">
        <w:trPr>
          <w:jc w:val="center"/>
        </w:trPr>
        <w:tc>
          <w:tcPr>
            <w:tcW w:w="4876" w:type="dxa"/>
            <w:tcBorders>
              <w:top w:val="nil"/>
              <w:left w:val="nil"/>
              <w:bottom w:val="nil"/>
              <w:right w:val="nil"/>
            </w:tcBorders>
          </w:tcPr>
          <w:p w14:paraId="656C29AA" w14:textId="77777777" w:rsidR="00032804" w:rsidRPr="00581936" w:rsidRDefault="00032804" w:rsidP="009927CA">
            <w:pPr>
              <w:pStyle w:val="Normal6a"/>
            </w:pPr>
          </w:p>
        </w:tc>
        <w:tc>
          <w:tcPr>
            <w:tcW w:w="4876" w:type="dxa"/>
            <w:tcBorders>
              <w:top w:val="nil"/>
              <w:left w:val="nil"/>
              <w:bottom w:val="nil"/>
              <w:right w:val="nil"/>
            </w:tcBorders>
          </w:tcPr>
          <w:p w14:paraId="01874497" w14:textId="77777777" w:rsidR="00032804" w:rsidRPr="00581936" w:rsidRDefault="00032804" w:rsidP="009927CA">
            <w:pPr>
              <w:pStyle w:val="Normal6a"/>
            </w:pPr>
            <w:r w:rsidRPr="00581936">
              <w:rPr>
                <w:b/>
                <w:i/>
              </w:rPr>
              <w:t>(21.b)</w:t>
            </w:r>
            <w:r w:rsidRPr="00581936">
              <w:tab/>
            </w:r>
            <w:r w:rsidRPr="00581936">
              <w:rPr>
                <w:b/>
                <w:i/>
              </w:rPr>
              <w:t>Kako bi se poboljšala znanstvena suradnja i podržao rad Agencije, potrebno je promicati umrežavanje nacionalnih tijela, agencija i istraživačkih instituta koji djeluju u područjima nadležnosti Agencije. Cilj je tog umrežavanja potaknuti razmjenu informacija, koordinaciju aktivnosti i razvoj zajedničkih projekata, kao i razmjenu stručnog znanja i primjera najboljih praksi. Kako bi se to postiglo, trebalo bi sastaviti popis nacionalnih tijela, agencija i istraživačkih instituta koje su imenovale države članice, čime bi se tim nacionalnim tijelima, agencijama i istraživačkim institutima omogućilo da pomažu Agenciji u zadaćama kao što su priprema za izradu znanstvenih mišljenja, prikupljanje podataka i utvrđivanje novih rizika.</w:t>
            </w:r>
          </w:p>
        </w:tc>
      </w:tr>
    </w:tbl>
    <w:p w14:paraId="00F22084" w14:textId="77777777" w:rsidR="00032804" w:rsidRPr="00581936" w:rsidRDefault="00032804" w:rsidP="00032804"/>
    <w:p w14:paraId="63D60A7E" w14:textId="77777777" w:rsidR="00032804" w:rsidRPr="00581936" w:rsidRDefault="00032804" w:rsidP="00032804">
      <w:pPr>
        <w:pStyle w:val="AmNumberTabs"/>
      </w:pPr>
      <w:r w:rsidRPr="00581936">
        <w:t>Amandman</w:t>
      </w:r>
      <w:r w:rsidRPr="00581936">
        <w:tab/>
      </w:r>
      <w:r w:rsidRPr="00581936">
        <w:tab/>
        <w:t>12</w:t>
      </w:r>
    </w:p>
    <w:p w14:paraId="255D79DD" w14:textId="77777777" w:rsidR="00032804" w:rsidRPr="00581936" w:rsidRDefault="00032804" w:rsidP="00032804">
      <w:pPr>
        <w:pStyle w:val="NormalBold12b"/>
      </w:pPr>
      <w:r w:rsidRPr="00581936">
        <w:t>Prijedlog uredbe</w:t>
      </w:r>
    </w:p>
    <w:p w14:paraId="0E18DC6B" w14:textId="77777777" w:rsidR="00032804" w:rsidRPr="00581936" w:rsidRDefault="00032804" w:rsidP="00032804">
      <w:pPr>
        <w:pStyle w:val="NormalBold"/>
      </w:pPr>
      <w:r w:rsidRPr="00581936">
        <w:t>Uvodna izjava 23.a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A011D61" w14:textId="77777777" w:rsidTr="009927CA">
        <w:trPr>
          <w:trHeight w:hRule="exact" w:val="240"/>
          <w:jc w:val="center"/>
        </w:trPr>
        <w:tc>
          <w:tcPr>
            <w:tcW w:w="9752" w:type="dxa"/>
            <w:gridSpan w:val="2"/>
            <w:tcBorders>
              <w:top w:val="nil"/>
              <w:left w:val="nil"/>
              <w:bottom w:val="nil"/>
              <w:right w:val="nil"/>
            </w:tcBorders>
          </w:tcPr>
          <w:p w14:paraId="6ACCB322" w14:textId="77777777" w:rsidR="00032804" w:rsidRPr="00581936" w:rsidRDefault="00032804" w:rsidP="009927CA"/>
        </w:tc>
      </w:tr>
      <w:tr w:rsidR="00032804" w:rsidRPr="00581936" w14:paraId="4FCB8746" w14:textId="77777777" w:rsidTr="009927CA">
        <w:trPr>
          <w:trHeight w:val="240"/>
          <w:jc w:val="center"/>
        </w:trPr>
        <w:tc>
          <w:tcPr>
            <w:tcW w:w="4876" w:type="dxa"/>
            <w:tcBorders>
              <w:top w:val="nil"/>
              <w:left w:val="nil"/>
              <w:bottom w:val="nil"/>
              <w:right w:val="nil"/>
            </w:tcBorders>
          </w:tcPr>
          <w:p w14:paraId="27D1002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7FFEA48" w14:textId="77777777" w:rsidR="00032804" w:rsidRPr="00581936" w:rsidRDefault="00032804" w:rsidP="009927CA">
            <w:pPr>
              <w:pStyle w:val="AmColumnHeading"/>
            </w:pPr>
            <w:r w:rsidRPr="00581936">
              <w:t>Izmjena</w:t>
            </w:r>
          </w:p>
        </w:tc>
      </w:tr>
      <w:tr w:rsidR="00032804" w:rsidRPr="00581936" w14:paraId="7BCB3E71" w14:textId="77777777" w:rsidTr="009927CA">
        <w:trPr>
          <w:jc w:val="center"/>
        </w:trPr>
        <w:tc>
          <w:tcPr>
            <w:tcW w:w="4876" w:type="dxa"/>
            <w:tcBorders>
              <w:top w:val="nil"/>
              <w:left w:val="nil"/>
              <w:bottom w:val="nil"/>
              <w:right w:val="nil"/>
            </w:tcBorders>
          </w:tcPr>
          <w:p w14:paraId="4E116E55" w14:textId="77777777" w:rsidR="00032804" w:rsidRPr="00581936" w:rsidRDefault="00032804" w:rsidP="009927CA">
            <w:pPr>
              <w:pStyle w:val="Normal6a"/>
            </w:pPr>
          </w:p>
        </w:tc>
        <w:tc>
          <w:tcPr>
            <w:tcW w:w="4876" w:type="dxa"/>
            <w:tcBorders>
              <w:top w:val="nil"/>
              <w:left w:val="nil"/>
              <w:bottom w:val="nil"/>
              <w:right w:val="nil"/>
            </w:tcBorders>
          </w:tcPr>
          <w:p w14:paraId="0DC28DEC" w14:textId="77777777" w:rsidR="00032804" w:rsidRPr="00581936" w:rsidRDefault="00032804" w:rsidP="009927CA">
            <w:pPr>
              <w:pStyle w:val="Normal6a"/>
            </w:pPr>
            <w:r w:rsidRPr="00581936">
              <w:rPr>
                <w:b/>
                <w:i/>
              </w:rPr>
              <w:t>(23.a)</w:t>
            </w:r>
            <w:r w:rsidRPr="00581936">
              <w:tab/>
            </w:r>
            <w:r w:rsidRPr="00581936">
              <w:rPr>
                <w:b/>
                <w:i/>
              </w:rPr>
              <w:t>Dodatno radno opterećenje koje proizlazi iz povećanja zadaća i odgovornosti dodijeljenih Agenciji trebalo bi biti popraćeno dodjelom odgovarajućih financijskih sredstava za osoblje i druge potrebne troškove. U okviru nacrta jedinstvenog programskog dokumenta Upravni odbor trebao bi provesti procjenu primjerenosti svojih financijskih i ljudskih resursa za obavljanje svojih trenutačnih i budućih zadaća.</w:t>
            </w:r>
          </w:p>
        </w:tc>
      </w:tr>
    </w:tbl>
    <w:p w14:paraId="3F277F98" w14:textId="77777777" w:rsidR="00032804" w:rsidRPr="00581936" w:rsidRDefault="00032804" w:rsidP="00032804"/>
    <w:p w14:paraId="6956BE83" w14:textId="77777777" w:rsidR="00032804" w:rsidRPr="00581936" w:rsidRDefault="00032804" w:rsidP="00032804">
      <w:pPr>
        <w:pStyle w:val="AmNumberTabs"/>
      </w:pPr>
      <w:r w:rsidRPr="00581936">
        <w:t>Amandman</w:t>
      </w:r>
      <w:r w:rsidRPr="00581936">
        <w:tab/>
      </w:r>
      <w:r w:rsidRPr="00581936">
        <w:tab/>
        <w:t>13</w:t>
      </w:r>
    </w:p>
    <w:p w14:paraId="3FD78EB1" w14:textId="77777777" w:rsidR="00032804" w:rsidRPr="00581936" w:rsidRDefault="00032804" w:rsidP="00032804">
      <w:pPr>
        <w:pStyle w:val="NormalBold12b"/>
      </w:pPr>
      <w:r w:rsidRPr="00581936">
        <w:t>Prijedlog uredbe</w:t>
      </w:r>
    </w:p>
    <w:p w14:paraId="4B89F3BE" w14:textId="77777777" w:rsidR="00032804" w:rsidRPr="00581936" w:rsidRDefault="00032804" w:rsidP="00032804">
      <w:pPr>
        <w:pStyle w:val="NormalBold"/>
      </w:pPr>
      <w:r w:rsidRPr="00581936">
        <w:t>Uvodna izjava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FEE26A4" w14:textId="77777777" w:rsidTr="009927CA">
        <w:trPr>
          <w:trHeight w:hRule="exact" w:val="240"/>
          <w:jc w:val="center"/>
        </w:trPr>
        <w:tc>
          <w:tcPr>
            <w:tcW w:w="9752" w:type="dxa"/>
            <w:gridSpan w:val="2"/>
            <w:tcBorders>
              <w:top w:val="nil"/>
              <w:left w:val="nil"/>
              <w:bottom w:val="nil"/>
              <w:right w:val="nil"/>
            </w:tcBorders>
          </w:tcPr>
          <w:p w14:paraId="065898E4" w14:textId="77777777" w:rsidR="00032804" w:rsidRPr="00581936" w:rsidRDefault="00032804" w:rsidP="009927CA"/>
        </w:tc>
      </w:tr>
      <w:tr w:rsidR="00032804" w:rsidRPr="00581936" w14:paraId="0086E755" w14:textId="77777777" w:rsidTr="009927CA">
        <w:trPr>
          <w:trHeight w:val="240"/>
          <w:jc w:val="center"/>
        </w:trPr>
        <w:tc>
          <w:tcPr>
            <w:tcW w:w="4876" w:type="dxa"/>
            <w:tcBorders>
              <w:top w:val="nil"/>
              <w:left w:val="nil"/>
              <w:bottom w:val="nil"/>
              <w:right w:val="nil"/>
            </w:tcBorders>
          </w:tcPr>
          <w:p w14:paraId="3E4D23D1"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3063D248" w14:textId="77777777" w:rsidR="00032804" w:rsidRPr="00581936" w:rsidRDefault="00032804" w:rsidP="009927CA">
            <w:pPr>
              <w:pStyle w:val="AmColumnHeading"/>
            </w:pPr>
            <w:r w:rsidRPr="00581936">
              <w:t>Izmjena</w:t>
            </w:r>
          </w:p>
        </w:tc>
      </w:tr>
      <w:tr w:rsidR="00032804" w:rsidRPr="00581936" w14:paraId="3A644300" w14:textId="77777777" w:rsidTr="009927CA">
        <w:trPr>
          <w:jc w:val="center"/>
        </w:trPr>
        <w:tc>
          <w:tcPr>
            <w:tcW w:w="4876" w:type="dxa"/>
            <w:tcBorders>
              <w:top w:val="nil"/>
              <w:left w:val="nil"/>
              <w:bottom w:val="nil"/>
              <w:right w:val="nil"/>
            </w:tcBorders>
          </w:tcPr>
          <w:p w14:paraId="52654CD1" w14:textId="77777777" w:rsidR="00032804" w:rsidRPr="00581936" w:rsidRDefault="00032804" w:rsidP="009927CA">
            <w:pPr>
              <w:pStyle w:val="Normal6a"/>
            </w:pPr>
            <w:r w:rsidRPr="00581936">
              <w:t>(25)</w:t>
            </w:r>
            <w:r w:rsidRPr="00581936">
              <w:tab/>
              <w:t>Agencija je imala poteškoća s točnim predviđanjem prihoda od naknada i pristojbi čak i s pomoću najnaprednijih statističkih tehnika zbog nedostatka informacija o čimbenicima koji potiču potražnju među nositeljima dužnosti. To utječe na rad Agencije te Upravni odbor mora stalno mijenjati proračun. Stoga bi Agenciji trebalo dopustiti uspostavu pričuve iz viška njezinih prihoda od naknada i pristojbi, podložno uvjetima utvrđenima u ovoj Uredbi. Time će se Agenciji omogućiti da ublaži posljedice velikih fluktuacija u prihodima od naknada i pristojbi. Konkretno, uspostavom takve pričuve Agenciji će se omogućiti da poveća održivost svojeg modela financiranja ne dovodeći u pitanje godišnji doprinos Unije i višegodišnje financijsko programiranje. Detaljna pravila o parametrima, izračunu i upravljanju pričuvom trebala bi biti utvrđena u financijskim pravilima Agencije i trebala bi uključivati zahtjeve utvrđene u ovoj Uredbi. Izračun iznosa godišnjeg doprinosa pričuvi ili iznosa stavljenog na raspolaganje iz pričuve koji treba uključiti u nacrt proračuna Agencije trebao bi se temeljiti na metodologiji koju Agencija mehanički primjenjuje svake godine.</w:t>
            </w:r>
          </w:p>
        </w:tc>
        <w:tc>
          <w:tcPr>
            <w:tcW w:w="4876" w:type="dxa"/>
            <w:tcBorders>
              <w:top w:val="nil"/>
              <w:left w:val="nil"/>
              <w:bottom w:val="nil"/>
              <w:right w:val="nil"/>
            </w:tcBorders>
          </w:tcPr>
          <w:p w14:paraId="1340DCD3" w14:textId="77777777" w:rsidR="00032804" w:rsidRPr="00581936" w:rsidRDefault="00032804" w:rsidP="009927CA">
            <w:pPr>
              <w:pStyle w:val="Normal6a"/>
            </w:pPr>
            <w:r w:rsidRPr="00581936">
              <w:t>(25)</w:t>
            </w:r>
            <w:r w:rsidRPr="00581936">
              <w:tab/>
              <w:t xml:space="preserve">Agencija je imala poteškoća s točnim predviđanjem prihoda od naknada i pristojbi čak i s pomoću najnaprednijih statističkih tehnika zbog nedostatka informacija o čimbenicima koji potiču potražnju među nositeljima dužnosti. </w:t>
            </w:r>
            <w:r w:rsidRPr="00581936">
              <w:rPr>
                <w:b/>
                <w:i/>
              </w:rPr>
              <w:t>Agencija se obvezuje da će stalno poboljšavati svoje metode predviđanja.</w:t>
            </w:r>
            <w:r w:rsidRPr="00581936">
              <w:t xml:space="preserve"> To utječe na rad Agencije te Upravni odbor mora stalno mijenjati proračun. Stoga bi Agenciji trebalo dopustiti uspostavu pričuve iz viška njezinih prihoda od naknada i pristojbi, podložno uvjetima utvrđenima u ovoj Uredbi. Time će se Agenciji omogućiti da ublaži posljedice velikih fluktuacija u prihodima od naknada i pristojbi. Konkretno, uspostavom takve pričuve Agenciji će se omogućiti da poveća održivost svojeg modela financiranja ne dovodeći u pitanje godišnji doprinos Unije i višegodišnje financijsko programiranje. Detaljna pravila o parametrima, izračunu i upravljanju pričuvom trebala bi biti utvrđena u financijskim pravilima Agencije i trebala bi uključivati zahtjeve utvrđene u ovoj Uredbi. Izračun iznosa godišnjeg doprinosa pričuvi ili iznosa stavljenog na raspolaganje iz pričuve koji treba uključiti u nacrt proračuna Agencije trebao bi se temeljiti na metodologiji koju Agencija mehanički primjenjuje svake godine. </w:t>
            </w:r>
            <w:r w:rsidRPr="00581936">
              <w:rPr>
                <w:b/>
                <w:i/>
              </w:rPr>
              <w:t>Uspostava takve pričuve za agenciju EU-a koja se djelomično financira vlastitim sredstvima i koja djeluje u skladu s univerzalnim proračunskim modelom jedinstven je slučaj i ne predstavlja presedan za druge agencije EU-a.</w:t>
            </w:r>
          </w:p>
        </w:tc>
      </w:tr>
    </w:tbl>
    <w:p w14:paraId="336B2141" w14:textId="77777777" w:rsidR="00032804" w:rsidRPr="00581936" w:rsidRDefault="00032804" w:rsidP="00032804"/>
    <w:p w14:paraId="2FE794AE" w14:textId="77777777" w:rsidR="00032804" w:rsidRPr="00581936" w:rsidRDefault="00032804" w:rsidP="00032804">
      <w:pPr>
        <w:pStyle w:val="AmNumberTabs"/>
      </w:pPr>
      <w:r w:rsidRPr="00581936">
        <w:t>Amandman</w:t>
      </w:r>
      <w:r w:rsidRPr="00581936">
        <w:tab/>
      </w:r>
      <w:r w:rsidRPr="00581936">
        <w:tab/>
        <w:t>14</w:t>
      </w:r>
    </w:p>
    <w:p w14:paraId="623F976C" w14:textId="77777777" w:rsidR="00032804" w:rsidRPr="00581936" w:rsidRDefault="00032804" w:rsidP="00032804">
      <w:pPr>
        <w:pStyle w:val="NormalBold12b"/>
      </w:pPr>
      <w:r w:rsidRPr="00581936">
        <w:t>Prijedlog uredbe</w:t>
      </w:r>
    </w:p>
    <w:p w14:paraId="3CA0FDA0" w14:textId="77777777" w:rsidR="00032804" w:rsidRPr="00581936" w:rsidRDefault="00032804" w:rsidP="00032804">
      <w:pPr>
        <w:pStyle w:val="NormalBold"/>
      </w:pPr>
      <w:r w:rsidRPr="00581936">
        <w:t>Uvodna izjava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581B383" w14:textId="77777777" w:rsidTr="009927CA">
        <w:trPr>
          <w:trHeight w:hRule="exact" w:val="240"/>
          <w:jc w:val="center"/>
        </w:trPr>
        <w:tc>
          <w:tcPr>
            <w:tcW w:w="9752" w:type="dxa"/>
            <w:gridSpan w:val="2"/>
            <w:tcBorders>
              <w:top w:val="nil"/>
              <w:left w:val="nil"/>
              <w:bottom w:val="nil"/>
              <w:right w:val="nil"/>
            </w:tcBorders>
          </w:tcPr>
          <w:p w14:paraId="072EB27A" w14:textId="77777777" w:rsidR="00032804" w:rsidRPr="00581936" w:rsidRDefault="00032804" w:rsidP="009927CA"/>
        </w:tc>
      </w:tr>
      <w:tr w:rsidR="00032804" w:rsidRPr="00581936" w14:paraId="6DEE2DB0" w14:textId="77777777" w:rsidTr="009927CA">
        <w:trPr>
          <w:trHeight w:val="240"/>
          <w:jc w:val="center"/>
        </w:trPr>
        <w:tc>
          <w:tcPr>
            <w:tcW w:w="4876" w:type="dxa"/>
            <w:tcBorders>
              <w:top w:val="nil"/>
              <w:left w:val="nil"/>
              <w:bottom w:val="nil"/>
              <w:right w:val="nil"/>
            </w:tcBorders>
          </w:tcPr>
          <w:p w14:paraId="7BD05D1C"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391080B" w14:textId="77777777" w:rsidR="00032804" w:rsidRPr="00581936" w:rsidRDefault="00032804" w:rsidP="009927CA">
            <w:pPr>
              <w:pStyle w:val="AmColumnHeading"/>
            </w:pPr>
            <w:r w:rsidRPr="00581936">
              <w:t>Izmjena</w:t>
            </w:r>
          </w:p>
        </w:tc>
      </w:tr>
      <w:tr w:rsidR="00032804" w:rsidRPr="00581936" w14:paraId="5B09152C" w14:textId="77777777" w:rsidTr="009927CA">
        <w:trPr>
          <w:jc w:val="center"/>
        </w:trPr>
        <w:tc>
          <w:tcPr>
            <w:tcW w:w="4876" w:type="dxa"/>
            <w:tcBorders>
              <w:top w:val="nil"/>
              <w:left w:val="nil"/>
              <w:bottom w:val="nil"/>
              <w:right w:val="nil"/>
            </w:tcBorders>
          </w:tcPr>
          <w:p w14:paraId="655BB2C5" w14:textId="77777777" w:rsidR="00032804" w:rsidRPr="00581936" w:rsidRDefault="00032804" w:rsidP="009927CA">
            <w:pPr>
              <w:pStyle w:val="Normal6a"/>
            </w:pPr>
            <w:r w:rsidRPr="00581936">
              <w:rPr>
                <w:b/>
                <w:i/>
              </w:rPr>
              <w:t>(26)</w:t>
            </w:r>
            <w:r w:rsidRPr="00581936">
              <w:tab/>
            </w:r>
            <w:r w:rsidRPr="00581936">
              <w:rPr>
                <w:b/>
                <w:i/>
              </w:rPr>
              <w:t xml:space="preserve">Kako bi se riješilo pitanje velikih </w:t>
            </w:r>
            <w:r w:rsidRPr="00581936">
              <w:rPr>
                <w:b/>
                <w:i/>
              </w:rPr>
              <w:lastRenderedPageBreak/>
              <w:t xml:space="preserve">fluktuacija prihoda Agencije od naknada, Komisiji bi trebalo delegirati ovlast za donošenje akata u skladu s člankom 290. Ugovora o funkcioniranju Europske unije (UFEU) radi izmjene posebnih uvjeta utvrđenih za pričuvu. Posebno je važno da Komisija tijekom svojeg pripremnog rada provede odgovarajuća savjetovanja, uključujući ona na razini stručnjaka, te da se ta savjetovanja provedu u skladu s načelima utvrđenima u </w:t>
            </w:r>
            <w:proofErr w:type="spellStart"/>
            <w:r w:rsidRPr="00581936">
              <w:rPr>
                <w:b/>
                <w:i/>
              </w:rPr>
              <w:t>Međuinstitucijskom</w:t>
            </w:r>
            <w:proofErr w:type="spellEnd"/>
            <w:r w:rsidRPr="00581936">
              <w:rPr>
                <w:b/>
                <w:i/>
              </w:rPr>
              <w:t xml:space="preserve"> sporazumu o boljoj izradi zakonodavstva od 13. travnja 2016.</w:t>
            </w:r>
            <w:r w:rsidRPr="00581936">
              <w:rPr>
                <w:b/>
                <w:i/>
                <w:vertAlign w:val="superscript"/>
              </w:rPr>
              <w:t>20</w:t>
            </w:r>
            <w:r w:rsidRPr="00581936">
              <w:rPr>
                <w:b/>
                <w:i/>
              </w:rPr>
              <w:t xml:space="preserve"> Osobito, s ciljem osiguravanja ravnopravnog sudjelovanja u pripremi delegiranih akata, Europski parlament i Vijeće primaju sve dokumente istodobno kad i stručnjaci iz država članica te njihovi stručnjaci sustavno imaju pristup sastancima stručnih skupina Komisije koji se odnose na pripremu delegiranih akata.</w:t>
            </w:r>
          </w:p>
        </w:tc>
        <w:tc>
          <w:tcPr>
            <w:tcW w:w="4876" w:type="dxa"/>
            <w:tcBorders>
              <w:top w:val="nil"/>
              <w:left w:val="nil"/>
              <w:bottom w:val="nil"/>
              <w:right w:val="nil"/>
            </w:tcBorders>
          </w:tcPr>
          <w:p w14:paraId="09E616E5" w14:textId="77777777" w:rsidR="00032804" w:rsidRPr="00581936" w:rsidRDefault="00032804" w:rsidP="009927CA">
            <w:pPr>
              <w:pStyle w:val="Normal6a"/>
            </w:pPr>
            <w:r w:rsidRPr="00581936">
              <w:rPr>
                <w:b/>
                <w:i/>
              </w:rPr>
              <w:lastRenderedPageBreak/>
              <w:t>Briše se.</w:t>
            </w:r>
          </w:p>
        </w:tc>
      </w:tr>
      <w:tr w:rsidR="00032804" w:rsidRPr="00581936" w14:paraId="0D024307" w14:textId="77777777" w:rsidTr="009927CA">
        <w:trPr>
          <w:jc w:val="center"/>
        </w:trPr>
        <w:tc>
          <w:tcPr>
            <w:tcW w:w="4876" w:type="dxa"/>
            <w:tcBorders>
              <w:top w:val="nil"/>
              <w:left w:val="nil"/>
              <w:bottom w:val="nil"/>
              <w:right w:val="nil"/>
            </w:tcBorders>
          </w:tcPr>
          <w:p w14:paraId="067E2BDA" w14:textId="77777777" w:rsidR="00032804" w:rsidRPr="00581936" w:rsidRDefault="00032804" w:rsidP="009927CA">
            <w:pPr>
              <w:pStyle w:val="Normal6a"/>
            </w:pPr>
            <w:r w:rsidRPr="00581936">
              <w:rPr>
                <w:b/>
                <w:i/>
              </w:rPr>
              <w:t>_________________</w:t>
            </w:r>
          </w:p>
        </w:tc>
        <w:tc>
          <w:tcPr>
            <w:tcW w:w="4876" w:type="dxa"/>
            <w:tcBorders>
              <w:top w:val="nil"/>
              <w:left w:val="nil"/>
              <w:bottom w:val="nil"/>
              <w:right w:val="nil"/>
            </w:tcBorders>
          </w:tcPr>
          <w:p w14:paraId="31650F21" w14:textId="77777777" w:rsidR="00032804" w:rsidRPr="00581936" w:rsidRDefault="00032804" w:rsidP="009927CA"/>
        </w:tc>
      </w:tr>
      <w:tr w:rsidR="00032804" w:rsidRPr="00581936" w14:paraId="49BBA118" w14:textId="77777777" w:rsidTr="009927CA">
        <w:trPr>
          <w:jc w:val="center"/>
        </w:trPr>
        <w:tc>
          <w:tcPr>
            <w:tcW w:w="4876" w:type="dxa"/>
            <w:tcBorders>
              <w:top w:val="nil"/>
              <w:left w:val="nil"/>
              <w:bottom w:val="nil"/>
              <w:right w:val="nil"/>
            </w:tcBorders>
          </w:tcPr>
          <w:p w14:paraId="2AD21572" w14:textId="77777777" w:rsidR="00032804" w:rsidRPr="00581936" w:rsidRDefault="00032804" w:rsidP="009927CA">
            <w:pPr>
              <w:pStyle w:val="Normal6a"/>
            </w:pPr>
            <w:r w:rsidRPr="00581936">
              <w:rPr>
                <w:b/>
                <w:i/>
                <w:vertAlign w:val="superscript"/>
              </w:rPr>
              <w:t>20</w:t>
            </w:r>
            <w:r w:rsidRPr="00581936">
              <w:t xml:space="preserve"> </w:t>
            </w:r>
            <w:r w:rsidRPr="00581936">
              <w:rPr>
                <w:b/>
                <w:i/>
              </w:rPr>
              <w:t>SL L 123, 12.5.2016., str. 1., ELI: http://data.europa.eu/eli/agree_interinstit/2016/512/oj.</w:t>
            </w:r>
          </w:p>
        </w:tc>
        <w:tc>
          <w:tcPr>
            <w:tcW w:w="4876" w:type="dxa"/>
            <w:tcBorders>
              <w:top w:val="nil"/>
              <w:left w:val="nil"/>
              <w:bottom w:val="nil"/>
              <w:right w:val="nil"/>
            </w:tcBorders>
          </w:tcPr>
          <w:p w14:paraId="588D8F34" w14:textId="77777777" w:rsidR="00032804" w:rsidRPr="00581936" w:rsidRDefault="00032804" w:rsidP="009927CA"/>
        </w:tc>
      </w:tr>
    </w:tbl>
    <w:p w14:paraId="3E200271" w14:textId="77777777" w:rsidR="00032804" w:rsidRPr="00581936" w:rsidRDefault="00032804" w:rsidP="00032804"/>
    <w:p w14:paraId="6D0A7207" w14:textId="77777777" w:rsidR="00032804" w:rsidRPr="00581936" w:rsidRDefault="00032804" w:rsidP="00032804">
      <w:pPr>
        <w:pStyle w:val="AmNumberTabs"/>
      </w:pPr>
      <w:r w:rsidRPr="00581936">
        <w:t>Amandman</w:t>
      </w:r>
      <w:r w:rsidRPr="00581936">
        <w:tab/>
      </w:r>
      <w:r w:rsidRPr="00581936">
        <w:tab/>
        <w:t>15</w:t>
      </w:r>
    </w:p>
    <w:p w14:paraId="44C57399" w14:textId="77777777" w:rsidR="00032804" w:rsidRPr="00581936" w:rsidRDefault="00032804" w:rsidP="00032804">
      <w:pPr>
        <w:pStyle w:val="NormalBold12b"/>
      </w:pPr>
      <w:r w:rsidRPr="00581936">
        <w:t>Prijedlog uredbe</w:t>
      </w:r>
    </w:p>
    <w:p w14:paraId="65F09490" w14:textId="77777777" w:rsidR="00032804" w:rsidRPr="00581936" w:rsidRDefault="00032804" w:rsidP="00032804">
      <w:pPr>
        <w:pStyle w:val="NormalBold"/>
      </w:pPr>
      <w:r w:rsidRPr="00581936">
        <w:t>Uvodna izjava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9FC06B5" w14:textId="77777777" w:rsidTr="009927CA">
        <w:trPr>
          <w:trHeight w:hRule="exact" w:val="240"/>
          <w:jc w:val="center"/>
        </w:trPr>
        <w:tc>
          <w:tcPr>
            <w:tcW w:w="9752" w:type="dxa"/>
            <w:gridSpan w:val="2"/>
            <w:tcBorders>
              <w:top w:val="nil"/>
              <w:left w:val="nil"/>
              <w:bottom w:val="nil"/>
              <w:right w:val="nil"/>
            </w:tcBorders>
          </w:tcPr>
          <w:p w14:paraId="59804C4D" w14:textId="77777777" w:rsidR="00032804" w:rsidRPr="00581936" w:rsidRDefault="00032804" w:rsidP="009927CA"/>
        </w:tc>
      </w:tr>
      <w:tr w:rsidR="00032804" w:rsidRPr="00581936" w14:paraId="4FD08D51" w14:textId="77777777" w:rsidTr="009927CA">
        <w:trPr>
          <w:trHeight w:val="240"/>
          <w:jc w:val="center"/>
        </w:trPr>
        <w:tc>
          <w:tcPr>
            <w:tcW w:w="4876" w:type="dxa"/>
            <w:tcBorders>
              <w:top w:val="nil"/>
              <w:left w:val="nil"/>
              <w:bottom w:val="nil"/>
              <w:right w:val="nil"/>
            </w:tcBorders>
          </w:tcPr>
          <w:p w14:paraId="449A1456"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60B0520" w14:textId="77777777" w:rsidR="00032804" w:rsidRPr="00581936" w:rsidRDefault="00032804" w:rsidP="009927CA">
            <w:pPr>
              <w:pStyle w:val="AmColumnHeading"/>
            </w:pPr>
            <w:r w:rsidRPr="00581936">
              <w:t>Izmjena</w:t>
            </w:r>
          </w:p>
        </w:tc>
      </w:tr>
      <w:tr w:rsidR="00032804" w:rsidRPr="00581936" w14:paraId="67CD11C4" w14:textId="77777777" w:rsidTr="009927CA">
        <w:trPr>
          <w:jc w:val="center"/>
        </w:trPr>
        <w:tc>
          <w:tcPr>
            <w:tcW w:w="4876" w:type="dxa"/>
            <w:tcBorders>
              <w:top w:val="nil"/>
              <w:left w:val="nil"/>
              <w:bottom w:val="nil"/>
              <w:right w:val="nil"/>
            </w:tcBorders>
          </w:tcPr>
          <w:p w14:paraId="0ECA3D76" w14:textId="77777777" w:rsidR="00032804" w:rsidRPr="00581936" w:rsidRDefault="00032804" w:rsidP="009927CA">
            <w:pPr>
              <w:pStyle w:val="Normal6a"/>
            </w:pPr>
            <w:r w:rsidRPr="00581936">
              <w:t>(31)</w:t>
            </w:r>
            <w:r w:rsidRPr="00581936">
              <w:tab/>
              <w:t>Agencija bi i dalje trebala imati aktivnu ulogu u istraživanju i inovacijama, pomažući državama članicama i Komisiji u promicanju zamjene najštetnijih kemikalija i u razvoju znanstvenih metoda, posebno pristupa koji ne uključuju životinje, za procjenu opasnosti kemikalija te rizika i socioekonomskih učinaka njihove uporabe.</w:t>
            </w:r>
          </w:p>
        </w:tc>
        <w:tc>
          <w:tcPr>
            <w:tcW w:w="4876" w:type="dxa"/>
            <w:tcBorders>
              <w:top w:val="nil"/>
              <w:left w:val="nil"/>
              <w:bottom w:val="nil"/>
              <w:right w:val="nil"/>
            </w:tcBorders>
          </w:tcPr>
          <w:p w14:paraId="7FA493F5" w14:textId="77777777" w:rsidR="00032804" w:rsidRPr="00581936" w:rsidRDefault="00032804" w:rsidP="009927CA">
            <w:pPr>
              <w:pStyle w:val="Normal6a"/>
            </w:pPr>
            <w:r w:rsidRPr="00581936">
              <w:t>(31)</w:t>
            </w:r>
            <w:r w:rsidRPr="00581936">
              <w:tab/>
              <w:t xml:space="preserve">Agencija bi i dalje trebala imati aktivnu ulogu u istraživanju i inovacijama, pomažući državama članicama i Komisiji u promicanju zamjene najštetnijih kemikalija i </w:t>
            </w:r>
            <w:r w:rsidRPr="00581936">
              <w:rPr>
                <w:b/>
                <w:i/>
              </w:rPr>
              <w:t>drugih opasnih kemikalija i njihovih skupina i</w:t>
            </w:r>
            <w:r w:rsidRPr="00581936">
              <w:t xml:space="preserve"> u razvoju znanstvenih metoda, posebno pristupa koji ne uključuju životinje </w:t>
            </w:r>
            <w:r w:rsidRPr="00581936">
              <w:rPr>
                <w:b/>
                <w:i/>
              </w:rPr>
              <w:t>i novih metodologija</w:t>
            </w:r>
            <w:r w:rsidRPr="00581936">
              <w:t xml:space="preserve">, za procjenu opasnosti kemikalija </w:t>
            </w:r>
            <w:r w:rsidRPr="00581936">
              <w:rPr>
                <w:b/>
                <w:i/>
              </w:rPr>
              <w:t>i skupina kemikalija</w:t>
            </w:r>
            <w:r w:rsidRPr="00581936">
              <w:t xml:space="preserve"> te rizika i socioekonomskih učinaka njihove uporabe. </w:t>
            </w:r>
            <w:r w:rsidRPr="00581936">
              <w:rPr>
                <w:b/>
                <w:i/>
              </w:rPr>
              <w:t xml:space="preserve">Kada je to primjereno Agencija bi trebala doprinositi istraživanju poveznica između izloženosti opasnim kemikalijama i negativnih </w:t>
            </w:r>
            <w:r w:rsidRPr="00581936">
              <w:rPr>
                <w:b/>
                <w:i/>
              </w:rPr>
              <w:lastRenderedPageBreak/>
              <w:t xml:space="preserve">učinaka na zdravlje u području </w:t>
            </w:r>
            <w:proofErr w:type="spellStart"/>
            <w:r w:rsidRPr="00581936">
              <w:rPr>
                <w:b/>
                <w:i/>
              </w:rPr>
              <w:t>ekspozomike</w:t>
            </w:r>
            <w:proofErr w:type="spellEnd"/>
            <w:r w:rsidRPr="00581936">
              <w:rPr>
                <w:b/>
                <w:i/>
              </w:rPr>
              <w:t>, discipline koja na integrirani način uključuje sve fizičke, kemijske, biološke i psihosocijalne čimbenike i njihove interakcije koji utječu na biologiju i zdravlje.</w:t>
            </w:r>
          </w:p>
        </w:tc>
      </w:tr>
    </w:tbl>
    <w:p w14:paraId="412F7E78" w14:textId="77777777" w:rsidR="00032804" w:rsidRPr="00581936" w:rsidRDefault="00032804" w:rsidP="00032804"/>
    <w:p w14:paraId="56139B82" w14:textId="77777777" w:rsidR="00032804" w:rsidRPr="00581936" w:rsidRDefault="00032804" w:rsidP="00032804">
      <w:pPr>
        <w:pStyle w:val="AmNumberTabs"/>
      </w:pPr>
      <w:r w:rsidRPr="00581936">
        <w:t>Amandman</w:t>
      </w:r>
      <w:r w:rsidRPr="00581936">
        <w:tab/>
      </w:r>
      <w:r w:rsidRPr="00581936">
        <w:tab/>
        <w:t>16</w:t>
      </w:r>
    </w:p>
    <w:p w14:paraId="4941A2DE" w14:textId="77777777" w:rsidR="00032804" w:rsidRPr="00581936" w:rsidRDefault="00032804" w:rsidP="00032804">
      <w:pPr>
        <w:pStyle w:val="NormalBold12b"/>
      </w:pPr>
      <w:r w:rsidRPr="00581936">
        <w:t>Prijedlog uredbe</w:t>
      </w:r>
    </w:p>
    <w:p w14:paraId="7611F3EA" w14:textId="77777777" w:rsidR="00032804" w:rsidRPr="00581936" w:rsidRDefault="00032804" w:rsidP="00032804">
      <w:pPr>
        <w:pStyle w:val="NormalBold"/>
      </w:pPr>
      <w:r w:rsidRPr="00581936">
        <w:t>Uvodna izjava 31.a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DE0B4C3" w14:textId="77777777" w:rsidTr="009927CA">
        <w:trPr>
          <w:trHeight w:hRule="exact" w:val="240"/>
          <w:jc w:val="center"/>
        </w:trPr>
        <w:tc>
          <w:tcPr>
            <w:tcW w:w="9752" w:type="dxa"/>
            <w:gridSpan w:val="2"/>
            <w:tcBorders>
              <w:top w:val="nil"/>
              <w:left w:val="nil"/>
              <w:bottom w:val="nil"/>
              <w:right w:val="nil"/>
            </w:tcBorders>
          </w:tcPr>
          <w:p w14:paraId="29C74CF9" w14:textId="77777777" w:rsidR="00032804" w:rsidRPr="00581936" w:rsidRDefault="00032804" w:rsidP="009927CA"/>
        </w:tc>
      </w:tr>
      <w:tr w:rsidR="00032804" w:rsidRPr="00581936" w14:paraId="435F2BA3" w14:textId="77777777" w:rsidTr="009927CA">
        <w:trPr>
          <w:trHeight w:val="240"/>
          <w:jc w:val="center"/>
        </w:trPr>
        <w:tc>
          <w:tcPr>
            <w:tcW w:w="4876" w:type="dxa"/>
            <w:tcBorders>
              <w:top w:val="nil"/>
              <w:left w:val="nil"/>
              <w:bottom w:val="nil"/>
              <w:right w:val="nil"/>
            </w:tcBorders>
          </w:tcPr>
          <w:p w14:paraId="1083818C"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00D9022" w14:textId="77777777" w:rsidR="00032804" w:rsidRPr="00581936" w:rsidRDefault="00032804" w:rsidP="009927CA">
            <w:pPr>
              <w:pStyle w:val="AmColumnHeading"/>
            </w:pPr>
            <w:r w:rsidRPr="00581936">
              <w:t>Izmjena</w:t>
            </w:r>
          </w:p>
        </w:tc>
      </w:tr>
      <w:tr w:rsidR="00032804" w:rsidRPr="00581936" w14:paraId="0C688187" w14:textId="77777777" w:rsidTr="009927CA">
        <w:trPr>
          <w:jc w:val="center"/>
        </w:trPr>
        <w:tc>
          <w:tcPr>
            <w:tcW w:w="4876" w:type="dxa"/>
            <w:tcBorders>
              <w:top w:val="nil"/>
              <w:left w:val="nil"/>
              <w:bottom w:val="nil"/>
              <w:right w:val="nil"/>
            </w:tcBorders>
          </w:tcPr>
          <w:p w14:paraId="3519EA67" w14:textId="77777777" w:rsidR="00032804" w:rsidRPr="00581936" w:rsidRDefault="00032804" w:rsidP="009927CA">
            <w:pPr>
              <w:pStyle w:val="Normal6a"/>
            </w:pPr>
          </w:p>
        </w:tc>
        <w:tc>
          <w:tcPr>
            <w:tcW w:w="4876" w:type="dxa"/>
            <w:tcBorders>
              <w:top w:val="nil"/>
              <w:left w:val="nil"/>
              <w:bottom w:val="nil"/>
              <w:right w:val="nil"/>
            </w:tcBorders>
          </w:tcPr>
          <w:p w14:paraId="3E423142" w14:textId="77777777" w:rsidR="00032804" w:rsidRPr="00581936" w:rsidRDefault="00032804" w:rsidP="009927CA">
            <w:pPr>
              <w:pStyle w:val="Normal6a"/>
            </w:pPr>
            <w:r w:rsidRPr="00581936">
              <w:rPr>
                <w:b/>
                <w:i/>
              </w:rPr>
              <w:t>(31.a)</w:t>
            </w:r>
            <w:r w:rsidRPr="00581936">
              <w:tab/>
            </w:r>
            <w:r w:rsidRPr="00581936">
              <w:rPr>
                <w:b/>
                <w:i/>
              </w:rPr>
              <w:t xml:space="preserve">Jačanje suradnje među agencijama Unije može imati ključnu ulogu na način da se osigura usklađenost znanstvenih dokaza, povećana dostupnost znanja svim relevantnim dionicima, pružanje strateškog smjera za financiranje istraživanja Unije i pojednostavljenje suradnje s tekućim istraživačkim i inovacijskim projektima. Međuagencijska radna skupina „Jedno zdravlje” koju su 2023. osnovale Agencija, Europska agencija za sigurnost hrane (EFSA), Europska agencija za lijekove (EMA), Europski centar za sprečavanje i kontrolu bolesti (ECDC) i Europska agenciju za okoliš (EEA), pokazala se uspješnom inicijativom za jačanje </w:t>
            </w:r>
            <w:proofErr w:type="spellStart"/>
            <w:r w:rsidRPr="00581936">
              <w:rPr>
                <w:b/>
                <w:i/>
              </w:rPr>
              <w:t>transdisciplinarne</w:t>
            </w:r>
            <w:proofErr w:type="spellEnd"/>
            <w:r w:rsidRPr="00581936">
              <w:rPr>
                <w:b/>
                <w:i/>
              </w:rPr>
              <w:t xml:space="preserve"> suradnje pet agencija Unije kako bi im se omogućilo da bolje odgovore na probleme u pogledu zdravlja ljudi, životinja, biljaka i okoliša te uspješno doprinesu provedbi pristupa „Jedno zdravlje” u Europi. Budući da ta inicijativa završava 2026., ovom bi se Uredbom trebao uspostaviti trajniji i </w:t>
            </w:r>
            <w:proofErr w:type="spellStart"/>
            <w:r w:rsidRPr="00581936">
              <w:rPr>
                <w:b/>
                <w:i/>
              </w:rPr>
              <w:t>etabliraniji</w:t>
            </w:r>
            <w:proofErr w:type="spellEnd"/>
            <w:r w:rsidRPr="00581936">
              <w:rPr>
                <w:b/>
                <w:i/>
              </w:rPr>
              <w:t xml:space="preserve"> oblik </w:t>
            </w:r>
            <w:proofErr w:type="spellStart"/>
            <w:r w:rsidRPr="00581936">
              <w:rPr>
                <w:b/>
                <w:i/>
              </w:rPr>
              <w:t>transdisciplinarne</w:t>
            </w:r>
            <w:proofErr w:type="spellEnd"/>
            <w:r w:rsidRPr="00581936">
              <w:rPr>
                <w:b/>
                <w:i/>
              </w:rPr>
              <w:t xml:space="preserve"> suradnje sa stalnom radnom skupinom čiji je cilj nadograditi rad radne skupine „Jedno zdravlje” i proširiti opseg njezina rada na druge pristupe, kao što je </w:t>
            </w:r>
            <w:proofErr w:type="spellStart"/>
            <w:r w:rsidRPr="00581936">
              <w:rPr>
                <w:b/>
                <w:i/>
              </w:rPr>
              <w:t>ekspozom</w:t>
            </w:r>
            <w:proofErr w:type="spellEnd"/>
            <w:r w:rsidRPr="00581936">
              <w:rPr>
                <w:b/>
                <w:i/>
              </w:rPr>
              <w:t xml:space="preserve"> koji obuhvaća i okvir „Jedan sustav”, čime bi se osigurao holistički pristup procjeni rizika kemikalija za okoliš koji se temelji na sustavima. Agencija EU-OSHA bi također trebala biti </w:t>
            </w:r>
            <w:r w:rsidRPr="00581936">
              <w:rPr>
                <w:b/>
                <w:i/>
              </w:rPr>
              <w:lastRenderedPageBreak/>
              <w:t xml:space="preserve">uključena u taj trajni okvir. Agencije koje čine radnu skupinu trebale bi izraditi zajedničku viziju i ciljeve za tu radnu skupinu u napretku prema trajnijem i </w:t>
            </w:r>
            <w:proofErr w:type="spellStart"/>
            <w:r w:rsidRPr="00581936">
              <w:rPr>
                <w:b/>
                <w:i/>
              </w:rPr>
              <w:t>etabliranijem</w:t>
            </w:r>
            <w:proofErr w:type="spellEnd"/>
            <w:r w:rsidRPr="00581936">
              <w:rPr>
                <w:b/>
                <w:i/>
              </w:rPr>
              <w:t xml:space="preserve"> obliku </w:t>
            </w:r>
            <w:proofErr w:type="spellStart"/>
            <w:r w:rsidRPr="00581936">
              <w:rPr>
                <w:b/>
                <w:i/>
              </w:rPr>
              <w:t>transdisciplinarne</w:t>
            </w:r>
            <w:proofErr w:type="spellEnd"/>
            <w:r w:rsidRPr="00581936">
              <w:rPr>
                <w:b/>
                <w:i/>
              </w:rPr>
              <w:t xml:space="preserve"> suradnje među tim agencijama Unije. Trebale bi moći planirati koordinirana djelovanja i proširiti opseg svoje suradnje putem godišnjih akcijskih planova.</w:t>
            </w:r>
          </w:p>
        </w:tc>
      </w:tr>
    </w:tbl>
    <w:p w14:paraId="203DD5A3" w14:textId="77777777" w:rsidR="00032804" w:rsidRPr="00581936" w:rsidRDefault="00032804" w:rsidP="00032804"/>
    <w:p w14:paraId="7F398D87" w14:textId="77777777" w:rsidR="00032804" w:rsidRPr="00581936" w:rsidRDefault="00032804" w:rsidP="00032804">
      <w:pPr>
        <w:pStyle w:val="AmNumberTabs"/>
      </w:pPr>
      <w:r w:rsidRPr="00581936">
        <w:t>Amandman</w:t>
      </w:r>
      <w:r w:rsidRPr="00581936">
        <w:tab/>
      </w:r>
      <w:r w:rsidRPr="00581936">
        <w:tab/>
        <w:t>17</w:t>
      </w:r>
    </w:p>
    <w:p w14:paraId="5DF7608A" w14:textId="77777777" w:rsidR="00032804" w:rsidRPr="00581936" w:rsidRDefault="00032804" w:rsidP="00032804">
      <w:pPr>
        <w:pStyle w:val="NormalBold12b"/>
      </w:pPr>
      <w:r w:rsidRPr="00581936">
        <w:t>Prijedlog uredbe</w:t>
      </w:r>
    </w:p>
    <w:p w14:paraId="763F6891" w14:textId="77777777" w:rsidR="00032804" w:rsidRPr="00581936" w:rsidRDefault="00032804" w:rsidP="00032804">
      <w:pPr>
        <w:pStyle w:val="NormalBold"/>
      </w:pPr>
      <w:r w:rsidRPr="00581936">
        <w:t>Uvodna izjava 37.a (nova)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F5A53A7" w14:textId="77777777" w:rsidTr="009927CA">
        <w:trPr>
          <w:trHeight w:hRule="exact" w:val="240"/>
          <w:jc w:val="center"/>
        </w:trPr>
        <w:tc>
          <w:tcPr>
            <w:tcW w:w="9752" w:type="dxa"/>
            <w:gridSpan w:val="2"/>
            <w:tcBorders>
              <w:top w:val="nil"/>
              <w:left w:val="nil"/>
              <w:bottom w:val="nil"/>
              <w:right w:val="nil"/>
            </w:tcBorders>
          </w:tcPr>
          <w:p w14:paraId="799B8C17" w14:textId="77777777" w:rsidR="00032804" w:rsidRPr="00581936" w:rsidRDefault="00032804" w:rsidP="009927CA"/>
        </w:tc>
      </w:tr>
      <w:tr w:rsidR="00032804" w:rsidRPr="00581936" w14:paraId="02B93413" w14:textId="77777777" w:rsidTr="009927CA">
        <w:trPr>
          <w:trHeight w:val="240"/>
          <w:jc w:val="center"/>
        </w:trPr>
        <w:tc>
          <w:tcPr>
            <w:tcW w:w="4876" w:type="dxa"/>
            <w:tcBorders>
              <w:top w:val="nil"/>
              <w:left w:val="nil"/>
              <w:bottom w:val="nil"/>
              <w:right w:val="nil"/>
            </w:tcBorders>
          </w:tcPr>
          <w:p w14:paraId="27480CE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223CE97" w14:textId="77777777" w:rsidR="00032804" w:rsidRPr="00581936" w:rsidRDefault="00032804" w:rsidP="009927CA">
            <w:pPr>
              <w:pStyle w:val="AmColumnHeading"/>
            </w:pPr>
            <w:r w:rsidRPr="00581936">
              <w:t>Izmjena</w:t>
            </w:r>
          </w:p>
        </w:tc>
      </w:tr>
      <w:tr w:rsidR="00032804" w:rsidRPr="00581936" w14:paraId="19AD48A0" w14:textId="77777777" w:rsidTr="009927CA">
        <w:trPr>
          <w:jc w:val="center"/>
        </w:trPr>
        <w:tc>
          <w:tcPr>
            <w:tcW w:w="4876" w:type="dxa"/>
            <w:tcBorders>
              <w:top w:val="nil"/>
              <w:left w:val="nil"/>
              <w:bottom w:val="nil"/>
              <w:right w:val="nil"/>
            </w:tcBorders>
          </w:tcPr>
          <w:p w14:paraId="160F7FBE" w14:textId="77777777" w:rsidR="00032804" w:rsidRPr="00581936" w:rsidRDefault="00032804" w:rsidP="009927CA">
            <w:pPr>
              <w:pStyle w:val="Normal6a"/>
            </w:pPr>
          </w:p>
        </w:tc>
        <w:tc>
          <w:tcPr>
            <w:tcW w:w="4876" w:type="dxa"/>
            <w:tcBorders>
              <w:top w:val="nil"/>
              <w:left w:val="nil"/>
              <w:bottom w:val="nil"/>
              <w:right w:val="nil"/>
            </w:tcBorders>
          </w:tcPr>
          <w:p w14:paraId="6BA45066" w14:textId="77777777" w:rsidR="00032804" w:rsidRPr="00581936" w:rsidRDefault="00032804" w:rsidP="009927CA">
            <w:pPr>
              <w:pStyle w:val="Normal6a"/>
            </w:pPr>
            <w:r w:rsidRPr="00581936">
              <w:rPr>
                <w:b/>
                <w:i/>
              </w:rPr>
              <w:t>(37.a)</w:t>
            </w:r>
            <w:r w:rsidRPr="00581936">
              <w:rPr>
                <w:b/>
                <w:i/>
              </w:rPr>
              <w:tab/>
              <w:t>Utjecaj ove Uredbe na proračun Unije procijenjen je</w:t>
            </w:r>
            <w:r w:rsidRPr="00581936">
              <w:rPr>
                <w:b/>
                <w:i/>
                <w:vertAlign w:val="superscript"/>
              </w:rPr>
              <w:t>1a</w:t>
            </w:r>
            <w:r w:rsidRPr="00581936">
              <w:rPr>
                <w:b/>
                <w:i/>
              </w:rPr>
              <w:t xml:space="preserve"> u skladu s člankom 310. stavkom 4. Ugovora o funkcioniranju Europske unije. Za njezinu provedbu trebalo bi osigurati dostatne financijske i ljudske resurse, uzimajući u obzir utjecaj njezina financiranja na druge programe ili politike Unije te osiguravajući njezinu usklađenost s višegodišnjim financijskim okvirom, sustavom vlastitih sredstava i odgovarajućim </w:t>
            </w:r>
            <w:proofErr w:type="spellStart"/>
            <w:r w:rsidRPr="00581936">
              <w:rPr>
                <w:b/>
                <w:i/>
              </w:rPr>
              <w:t>Međuinstitucijskim</w:t>
            </w:r>
            <w:proofErr w:type="spellEnd"/>
            <w:r w:rsidRPr="00581936">
              <w:rPr>
                <w:b/>
                <w:i/>
              </w:rPr>
              <w:t xml:space="preserve"> sporazumom, kao i s proračunskim načelima utvrđenima u Uredbi (EU, Euratom) 2024/2509 Europskog parlamenta i Vijeća</w:t>
            </w:r>
            <w:r w:rsidRPr="00581936">
              <w:rPr>
                <w:b/>
                <w:i/>
                <w:vertAlign w:val="superscript"/>
              </w:rPr>
              <w:t>1b</w:t>
            </w:r>
            <w:r w:rsidRPr="00581936">
              <w:rPr>
                <w:b/>
                <w:i/>
              </w:rPr>
              <w:t>.</w:t>
            </w:r>
          </w:p>
        </w:tc>
      </w:tr>
      <w:tr w:rsidR="00032804" w:rsidRPr="00581936" w14:paraId="7FCA66C3" w14:textId="77777777" w:rsidTr="009927CA">
        <w:trPr>
          <w:jc w:val="center"/>
        </w:trPr>
        <w:tc>
          <w:tcPr>
            <w:tcW w:w="4876" w:type="dxa"/>
            <w:tcBorders>
              <w:top w:val="nil"/>
              <w:left w:val="nil"/>
              <w:bottom w:val="nil"/>
              <w:right w:val="nil"/>
            </w:tcBorders>
          </w:tcPr>
          <w:p w14:paraId="27C7E76F" w14:textId="77777777" w:rsidR="00032804" w:rsidRPr="00581936" w:rsidRDefault="00032804" w:rsidP="009927CA">
            <w:pPr>
              <w:pStyle w:val="Normal6a"/>
            </w:pPr>
          </w:p>
        </w:tc>
        <w:tc>
          <w:tcPr>
            <w:tcW w:w="4876" w:type="dxa"/>
            <w:tcBorders>
              <w:top w:val="nil"/>
              <w:left w:val="nil"/>
              <w:bottom w:val="nil"/>
              <w:right w:val="nil"/>
            </w:tcBorders>
          </w:tcPr>
          <w:p w14:paraId="3B0667D7" w14:textId="77777777" w:rsidR="00032804" w:rsidRPr="00581936" w:rsidRDefault="00032804" w:rsidP="009927CA">
            <w:pPr>
              <w:pStyle w:val="Normal6a"/>
              <w:rPr>
                <w:b/>
                <w:i/>
              </w:rPr>
            </w:pPr>
            <w:r w:rsidRPr="00581936">
              <w:rPr>
                <w:b/>
                <w:i/>
              </w:rPr>
              <w:t>__________________</w:t>
            </w:r>
          </w:p>
        </w:tc>
      </w:tr>
      <w:tr w:rsidR="00032804" w:rsidRPr="00581936" w14:paraId="09FDC00E" w14:textId="77777777" w:rsidTr="009927CA">
        <w:trPr>
          <w:jc w:val="center"/>
        </w:trPr>
        <w:tc>
          <w:tcPr>
            <w:tcW w:w="4876" w:type="dxa"/>
            <w:tcBorders>
              <w:top w:val="nil"/>
              <w:left w:val="nil"/>
              <w:bottom w:val="nil"/>
              <w:right w:val="nil"/>
            </w:tcBorders>
          </w:tcPr>
          <w:p w14:paraId="12D547DF" w14:textId="77777777" w:rsidR="00032804" w:rsidRPr="00581936" w:rsidRDefault="00032804" w:rsidP="009927CA">
            <w:pPr>
              <w:pStyle w:val="Normal6a"/>
            </w:pPr>
          </w:p>
        </w:tc>
        <w:tc>
          <w:tcPr>
            <w:tcW w:w="4876" w:type="dxa"/>
            <w:tcBorders>
              <w:top w:val="nil"/>
              <w:left w:val="nil"/>
              <w:bottom w:val="nil"/>
              <w:right w:val="nil"/>
            </w:tcBorders>
          </w:tcPr>
          <w:p w14:paraId="1B32E166" w14:textId="77777777" w:rsidR="00032804" w:rsidRPr="00581936" w:rsidRDefault="00032804" w:rsidP="009927CA">
            <w:pPr>
              <w:pStyle w:val="Normal6a"/>
              <w:rPr>
                <w:b/>
                <w:i/>
              </w:rPr>
            </w:pPr>
            <w:r w:rsidRPr="00581936">
              <w:rPr>
                <w:b/>
                <w:i/>
                <w:vertAlign w:val="superscript"/>
              </w:rPr>
              <w:t>1a</w:t>
            </w:r>
            <w:r w:rsidRPr="00581936">
              <w:rPr>
                <w:b/>
                <w:i/>
              </w:rPr>
              <w:t xml:space="preserve"> Pro </w:t>
            </w:r>
            <w:proofErr w:type="spellStart"/>
            <w:r w:rsidRPr="00581936">
              <w:rPr>
                <w:b/>
                <w:i/>
              </w:rPr>
              <w:t>memoria</w:t>
            </w:r>
            <w:proofErr w:type="spellEnd"/>
            <w:r w:rsidRPr="00581936">
              <w:rPr>
                <w:b/>
                <w:i/>
              </w:rPr>
              <w:t>: Proračunska procjena Odbora za proračune Europskog parlamenta od (XX) 2026. o Prijedlogu uredbe Europskog parlamenta i Vijeća o Europskoj agenciji za kemikalije i izmjeni uredaba (EZ) br. 1907/2006, (EU) br. 528/2012, (EU) br. 649/2012 i (EU) 2019/1021 (COM(2025)0386).</w:t>
            </w:r>
          </w:p>
        </w:tc>
      </w:tr>
      <w:tr w:rsidR="00032804" w:rsidRPr="00581936" w14:paraId="2B1B5CE6" w14:textId="77777777" w:rsidTr="009927CA">
        <w:trPr>
          <w:jc w:val="center"/>
        </w:trPr>
        <w:tc>
          <w:tcPr>
            <w:tcW w:w="4876" w:type="dxa"/>
            <w:tcBorders>
              <w:top w:val="nil"/>
              <w:left w:val="nil"/>
              <w:bottom w:val="nil"/>
              <w:right w:val="nil"/>
            </w:tcBorders>
          </w:tcPr>
          <w:p w14:paraId="66BD7CD3" w14:textId="77777777" w:rsidR="00032804" w:rsidRPr="00581936" w:rsidRDefault="00032804" w:rsidP="009927CA">
            <w:pPr>
              <w:pStyle w:val="Normal6a"/>
            </w:pPr>
          </w:p>
        </w:tc>
        <w:tc>
          <w:tcPr>
            <w:tcW w:w="4876" w:type="dxa"/>
            <w:tcBorders>
              <w:top w:val="nil"/>
              <w:left w:val="nil"/>
              <w:bottom w:val="nil"/>
              <w:right w:val="nil"/>
            </w:tcBorders>
          </w:tcPr>
          <w:p w14:paraId="0E6A9D25" w14:textId="77777777" w:rsidR="00032804" w:rsidRPr="00581936" w:rsidRDefault="00032804" w:rsidP="009927CA">
            <w:pPr>
              <w:pStyle w:val="Normal6a"/>
              <w:rPr>
                <w:b/>
                <w:i/>
              </w:rPr>
            </w:pPr>
            <w:r w:rsidRPr="00581936">
              <w:rPr>
                <w:b/>
                <w:i/>
                <w:vertAlign w:val="superscript"/>
              </w:rPr>
              <w:t>1b</w:t>
            </w:r>
            <w:r w:rsidRPr="00581936">
              <w:rPr>
                <w:b/>
                <w:i/>
              </w:rPr>
              <w:t xml:space="preserve"> Uredba (EU, Euratom) 2024/2509 Europskog parlamenta i Vijeća od 23. rujna 2024. o financijskim pravilima koja se primjenjuju na opći proračun Unije (SL L, 2024/2509, 26.9.2024., ELI: http://data.europa.eu/eli/reg/2024/2509/oj).</w:t>
            </w:r>
          </w:p>
        </w:tc>
      </w:tr>
    </w:tbl>
    <w:p w14:paraId="53C7AFD5" w14:textId="77777777" w:rsidR="00032804" w:rsidRPr="00581936" w:rsidRDefault="00032804" w:rsidP="00032804"/>
    <w:p w14:paraId="2EB154C6" w14:textId="77777777" w:rsidR="00032804" w:rsidRPr="00581936" w:rsidRDefault="00032804" w:rsidP="00032804">
      <w:pPr>
        <w:pStyle w:val="AmNumberTabs"/>
      </w:pPr>
      <w:r w:rsidRPr="00581936">
        <w:t>Amandman</w:t>
      </w:r>
      <w:r w:rsidRPr="00581936">
        <w:tab/>
      </w:r>
      <w:r w:rsidRPr="00581936">
        <w:tab/>
        <w:t>18</w:t>
      </w:r>
    </w:p>
    <w:p w14:paraId="640DF3F6" w14:textId="77777777" w:rsidR="00032804" w:rsidRPr="00581936" w:rsidRDefault="00032804" w:rsidP="00032804">
      <w:pPr>
        <w:pStyle w:val="NormalBold12b"/>
      </w:pPr>
      <w:r w:rsidRPr="00581936">
        <w:t>Prijedlog uredbe</w:t>
      </w:r>
    </w:p>
    <w:p w14:paraId="065521E0" w14:textId="77777777" w:rsidR="00032804" w:rsidRPr="00581936" w:rsidRDefault="00032804" w:rsidP="00032804">
      <w:pPr>
        <w:pStyle w:val="NormalBold"/>
      </w:pPr>
      <w:r w:rsidRPr="00581936">
        <w:t>Članak 3. – stavak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BB52971" w14:textId="77777777" w:rsidTr="009927CA">
        <w:trPr>
          <w:trHeight w:hRule="exact" w:val="240"/>
          <w:jc w:val="center"/>
        </w:trPr>
        <w:tc>
          <w:tcPr>
            <w:tcW w:w="9752" w:type="dxa"/>
            <w:gridSpan w:val="2"/>
            <w:tcBorders>
              <w:top w:val="nil"/>
              <w:left w:val="nil"/>
              <w:bottom w:val="nil"/>
              <w:right w:val="nil"/>
            </w:tcBorders>
          </w:tcPr>
          <w:p w14:paraId="0B014B5F" w14:textId="77777777" w:rsidR="00032804" w:rsidRPr="00581936" w:rsidRDefault="00032804" w:rsidP="009927CA"/>
        </w:tc>
      </w:tr>
      <w:tr w:rsidR="00032804" w:rsidRPr="00581936" w14:paraId="7FE49F89" w14:textId="77777777" w:rsidTr="009927CA">
        <w:trPr>
          <w:trHeight w:val="240"/>
          <w:jc w:val="center"/>
        </w:trPr>
        <w:tc>
          <w:tcPr>
            <w:tcW w:w="4876" w:type="dxa"/>
            <w:tcBorders>
              <w:top w:val="nil"/>
              <w:left w:val="nil"/>
              <w:bottom w:val="nil"/>
              <w:right w:val="nil"/>
            </w:tcBorders>
          </w:tcPr>
          <w:p w14:paraId="0003BB2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A2F9E9C" w14:textId="77777777" w:rsidR="00032804" w:rsidRPr="00581936" w:rsidRDefault="00032804" w:rsidP="009927CA">
            <w:pPr>
              <w:pStyle w:val="AmColumnHeading"/>
            </w:pPr>
            <w:r w:rsidRPr="00581936">
              <w:t>Izmjena</w:t>
            </w:r>
          </w:p>
        </w:tc>
      </w:tr>
      <w:tr w:rsidR="00032804" w:rsidRPr="00581936" w14:paraId="31E4644A" w14:textId="77777777" w:rsidTr="009927CA">
        <w:trPr>
          <w:jc w:val="center"/>
        </w:trPr>
        <w:tc>
          <w:tcPr>
            <w:tcW w:w="4876" w:type="dxa"/>
            <w:tcBorders>
              <w:top w:val="nil"/>
              <w:left w:val="nil"/>
              <w:bottom w:val="nil"/>
              <w:right w:val="nil"/>
            </w:tcBorders>
          </w:tcPr>
          <w:p w14:paraId="00C942C5" w14:textId="77777777" w:rsidR="00032804" w:rsidRPr="00581936" w:rsidRDefault="00032804" w:rsidP="009927CA">
            <w:pPr>
              <w:pStyle w:val="Normal6a"/>
            </w:pPr>
            <w:r w:rsidRPr="00581936">
              <w:t>Sjedište Agencije je u Helsinkiju u Finskoj, kako je odlučeno zajedničkim dogovorom predstavnika država članica od 13. prosinca 2003. (2004/97/EZ, Euratom)</w:t>
            </w:r>
            <w:r w:rsidRPr="00581936">
              <w:rPr>
                <w:vertAlign w:val="superscript"/>
              </w:rPr>
              <w:t>25</w:t>
            </w:r>
            <w:r w:rsidRPr="00581936">
              <w:t>.</w:t>
            </w:r>
          </w:p>
        </w:tc>
        <w:tc>
          <w:tcPr>
            <w:tcW w:w="4876" w:type="dxa"/>
            <w:tcBorders>
              <w:top w:val="nil"/>
              <w:left w:val="nil"/>
              <w:bottom w:val="nil"/>
              <w:right w:val="nil"/>
            </w:tcBorders>
          </w:tcPr>
          <w:p w14:paraId="44134254" w14:textId="77777777" w:rsidR="00032804" w:rsidRPr="00581936" w:rsidRDefault="00032804" w:rsidP="009927CA">
            <w:pPr>
              <w:pStyle w:val="Normal6a"/>
            </w:pPr>
            <w:r w:rsidRPr="00581936">
              <w:t>Sjedište Agencije je u Helsinkiju u Finskoj.</w:t>
            </w:r>
          </w:p>
        </w:tc>
      </w:tr>
      <w:tr w:rsidR="00032804" w:rsidRPr="00581936" w14:paraId="0CAB503A" w14:textId="77777777" w:rsidTr="009927CA">
        <w:trPr>
          <w:jc w:val="center"/>
        </w:trPr>
        <w:tc>
          <w:tcPr>
            <w:tcW w:w="4876" w:type="dxa"/>
            <w:tcBorders>
              <w:top w:val="nil"/>
              <w:left w:val="nil"/>
              <w:bottom w:val="nil"/>
              <w:right w:val="nil"/>
            </w:tcBorders>
          </w:tcPr>
          <w:p w14:paraId="21E82CAC" w14:textId="77777777" w:rsidR="00032804" w:rsidRPr="00581936" w:rsidRDefault="00032804" w:rsidP="009927CA">
            <w:pPr>
              <w:pStyle w:val="Normal6a"/>
            </w:pPr>
            <w:r w:rsidRPr="00581936">
              <w:rPr>
                <w:b/>
                <w:i/>
              </w:rPr>
              <w:t>_________________</w:t>
            </w:r>
          </w:p>
        </w:tc>
        <w:tc>
          <w:tcPr>
            <w:tcW w:w="4876" w:type="dxa"/>
            <w:tcBorders>
              <w:top w:val="nil"/>
              <w:left w:val="nil"/>
              <w:bottom w:val="nil"/>
              <w:right w:val="nil"/>
            </w:tcBorders>
          </w:tcPr>
          <w:p w14:paraId="63068864" w14:textId="77777777" w:rsidR="00032804" w:rsidRPr="00581936" w:rsidRDefault="00032804" w:rsidP="009927CA">
            <w:pPr>
              <w:pStyle w:val="Normal6a"/>
            </w:pPr>
          </w:p>
        </w:tc>
      </w:tr>
      <w:tr w:rsidR="00032804" w:rsidRPr="00581936" w14:paraId="3A5F8B4F" w14:textId="77777777" w:rsidTr="009927CA">
        <w:trPr>
          <w:jc w:val="center"/>
        </w:trPr>
        <w:tc>
          <w:tcPr>
            <w:tcW w:w="4876" w:type="dxa"/>
            <w:tcBorders>
              <w:top w:val="nil"/>
              <w:left w:val="nil"/>
              <w:bottom w:val="nil"/>
              <w:right w:val="nil"/>
            </w:tcBorders>
          </w:tcPr>
          <w:p w14:paraId="23318A21" w14:textId="77777777" w:rsidR="00032804" w:rsidRPr="00581936" w:rsidRDefault="00032804" w:rsidP="009927CA">
            <w:pPr>
              <w:pStyle w:val="Normal6a"/>
              <w:rPr>
                <w:b/>
                <w:bCs/>
                <w:i/>
                <w:iCs/>
              </w:rPr>
            </w:pPr>
            <w:r w:rsidRPr="00581936">
              <w:rPr>
                <w:b/>
                <w:i/>
                <w:vertAlign w:val="superscript"/>
              </w:rPr>
              <w:t>25</w:t>
            </w:r>
            <w:r w:rsidRPr="00581936">
              <w:rPr>
                <w:b/>
                <w:i/>
              </w:rPr>
              <w:t xml:space="preserve"> 2004/97/EZ, Euratom: Odluka donesena zajedničkim dogovorom predstavnika država članica koji su se sastali na razini šefova država ili vlada od 13. prosinca 2003. o određivanju sjedišta određenih ureda i agencija Europske unije (SL L 29, 3.2.2004., str. 15., ELI: http://data.europa.eu/eli/dec/2004/97(1)/oj).</w:t>
            </w:r>
          </w:p>
        </w:tc>
        <w:tc>
          <w:tcPr>
            <w:tcW w:w="4876" w:type="dxa"/>
            <w:tcBorders>
              <w:top w:val="nil"/>
              <w:left w:val="nil"/>
              <w:bottom w:val="nil"/>
              <w:right w:val="nil"/>
            </w:tcBorders>
          </w:tcPr>
          <w:p w14:paraId="3E8CCB49" w14:textId="77777777" w:rsidR="00032804" w:rsidRPr="00581936" w:rsidRDefault="00032804" w:rsidP="009927CA">
            <w:pPr>
              <w:pStyle w:val="Normal6a"/>
            </w:pPr>
          </w:p>
        </w:tc>
      </w:tr>
    </w:tbl>
    <w:p w14:paraId="7E701CBA" w14:textId="77777777" w:rsidR="00032804" w:rsidRPr="00581936" w:rsidRDefault="00032804" w:rsidP="00032804"/>
    <w:p w14:paraId="2E0B1344" w14:textId="77777777" w:rsidR="00032804" w:rsidRPr="00581936" w:rsidRDefault="00032804" w:rsidP="00032804">
      <w:pPr>
        <w:pStyle w:val="AmNumberTabs"/>
      </w:pPr>
      <w:r w:rsidRPr="00581936">
        <w:t>Amandman</w:t>
      </w:r>
      <w:r w:rsidRPr="00581936">
        <w:tab/>
      </w:r>
      <w:r w:rsidRPr="00581936">
        <w:tab/>
        <w:t>19</w:t>
      </w:r>
    </w:p>
    <w:p w14:paraId="79EEEFBE" w14:textId="77777777" w:rsidR="00032804" w:rsidRPr="00581936" w:rsidRDefault="00032804" w:rsidP="00032804">
      <w:pPr>
        <w:pStyle w:val="NormalBold12b"/>
      </w:pPr>
      <w:r w:rsidRPr="00581936">
        <w:t>Prijedlog uredbe</w:t>
      </w:r>
    </w:p>
    <w:p w14:paraId="5E703645" w14:textId="77777777" w:rsidR="00032804" w:rsidRPr="00581936" w:rsidRDefault="00032804" w:rsidP="00032804">
      <w:pPr>
        <w:pStyle w:val="NormalBold"/>
      </w:pPr>
      <w:r w:rsidRPr="00581936">
        <w:t>Članak 4. – stavak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EFBC631" w14:textId="77777777" w:rsidTr="009927CA">
        <w:trPr>
          <w:trHeight w:hRule="exact" w:val="240"/>
          <w:jc w:val="center"/>
        </w:trPr>
        <w:tc>
          <w:tcPr>
            <w:tcW w:w="9752" w:type="dxa"/>
            <w:gridSpan w:val="2"/>
            <w:tcBorders>
              <w:top w:val="nil"/>
              <w:left w:val="nil"/>
              <w:bottom w:val="nil"/>
              <w:right w:val="nil"/>
            </w:tcBorders>
          </w:tcPr>
          <w:p w14:paraId="11DEE4CA" w14:textId="77777777" w:rsidR="00032804" w:rsidRPr="00581936" w:rsidRDefault="00032804" w:rsidP="009927CA"/>
        </w:tc>
      </w:tr>
      <w:tr w:rsidR="00032804" w:rsidRPr="00581936" w14:paraId="7CF039D9" w14:textId="77777777" w:rsidTr="009927CA">
        <w:trPr>
          <w:trHeight w:val="240"/>
          <w:jc w:val="center"/>
        </w:trPr>
        <w:tc>
          <w:tcPr>
            <w:tcW w:w="4876" w:type="dxa"/>
            <w:tcBorders>
              <w:top w:val="nil"/>
              <w:left w:val="nil"/>
              <w:bottom w:val="nil"/>
              <w:right w:val="nil"/>
            </w:tcBorders>
          </w:tcPr>
          <w:p w14:paraId="0BEF111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D700156" w14:textId="77777777" w:rsidR="00032804" w:rsidRPr="00581936" w:rsidRDefault="00032804" w:rsidP="009927CA">
            <w:pPr>
              <w:pStyle w:val="AmColumnHeading"/>
            </w:pPr>
            <w:r w:rsidRPr="00581936">
              <w:t>Izmjena</w:t>
            </w:r>
          </w:p>
        </w:tc>
      </w:tr>
      <w:tr w:rsidR="00032804" w:rsidRPr="00581936" w14:paraId="3B3B45BF" w14:textId="77777777" w:rsidTr="009927CA">
        <w:trPr>
          <w:jc w:val="center"/>
        </w:trPr>
        <w:tc>
          <w:tcPr>
            <w:tcW w:w="4876" w:type="dxa"/>
            <w:tcBorders>
              <w:top w:val="nil"/>
              <w:left w:val="nil"/>
              <w:bottom w:val="nil"/>
              <w:right w:val="nil"/>
            </w:tcBorders>
          </w:tcPr>
          <w:p w14:paraId="26E8328B" w14:textId="77777777" w:rsidR="00032804" w:rsidRPr="00581936" w:rsidRDefault="00032804" w:rsidP="009927CA">
            <w:pPr>
              <w:pStyle w:val="Normal6a"/>
            </w:pPr>
            <w:r w:rsidRPr="00581936">
              <w:t>1.</w:t>
            </w:r>
            <w:r w:rsidRPr="00581936">
              <w:tab/>
              <w:t xml:space="preserve">Agencija doprinosi provedbi i izvršavanju zakonodavstva i politika Unije povezanih s opasnostima, rizicima i </w:t>
            </w:r>
            <w:r w:rsidRPr="00581936">
              <w:rPr>
                <w:b/>
                <w:i/>
              </w:rPr>
              <w:t>sigurnom uporabom</w:t>
            </w:r>
            <w:r w:rsidRPr="00581936">
              <w:t xml:space="preserve"> kemijskih tvari, smjesa i proizvoda, daje znanstvena mišljenja i savjete te neovisne informacije o svim pitanjima u tom području i obavješćuje o tim pitanjima.</w:t>
            </w:r>
          </w:p>
        </w:tc>
        <w:tc>
          <w:tcPr>
            <w:tcW w:w="4876" w:type="dxa"/>
            <w:tcBorders>
              <w:top w:val="nil"/>
              <w:left w:val="nil"/>
              <w:bottom w:val="nil"/>
              <w:right w:val="nil"/>
            </w:tcBorders>
          </w:tcPr>
          <w:p w14:paraId="34E7C9F3" w14:textId="77777777" w:rsidR="00032804" w:rsidRPr="00581936" w:rsidRDefault="00032804" w:rsidP="009927CA">
            <w:pPr>
              <w:pStyle w:val="Normal6a"/>
            </w:pPr>
            <w:r w:rsidRPr="00581936">
              <w:t>1.</w:t>
            </w:r>
            <w:r w:rsidRPr="00581936">
              <w:tab/>
              <w:t>Agencija doprinosi provedbi i izvršavanju zakonodavstva i politika Unije povezanih s opasnostima, rizicima</w:t>
            </w:r>
            <w:r w:rsidRPr="00581936">
              <w:rPr>
                <w:b/>
                <w:i/>
              </w:rPr>
              <w:t>, sigurnom uporabom</w:t>
            </w:r>
            <w:r w:rsidRPr="00581936">
              <w:t xml:space="preserve"> i </w:t>
            </w:r>
            <w:r w:rsidRPr="00581936">
              <w:rPr>
                <w:b/>
                <w:i/>
              </w:rPr>
              <w:t>okolišnom održivosti</w:t>
            </w:r>
            <w:r w:rsidRPr="00581936">
              <w:t xml:space="preserve"> kemijskih tvari, smjesa i proizvoda, daje znanstvena mišljenja i savjete te neovisne informacije o svim pitanjima u tom području</w:t>
            </w:r>
            <w:r w:rsidRPr="00581936">
              <w:rPr>
                <w:b/>
                <w:i/>
              </w:rPr>
              <w:t>, prati nove kemijske rizike</w:t>
            </w:r>
            <w:r w:rsidRPr="00581936">
              <w:t xml:space="preserve"> i </w:t>
            </w:r>
            <w:r w:rsidRPr="00581936">
              <w:rPr>
                <w:b/>
                <w:i/>
              </w:rPr>
              <w:t>prikuplja podatke o kemikalijama ili ih generira te</w:t>
            </w:r>
            <w:r w:rsidRPr="00581936">
              <w:t xml:space="preserve"> obavješćuje o tim pitanjima.</w:t>
            </w:r>
          </w:p>
        </w:tc>
      </w:tr>
    </w:tbl>
    <w:p w14:paraId="6BEF7B63" w14:textId="77777777" w:rsidR="00032804" w:rsidRPr="00581936" w:rsidRDefault="00032804" w:rsidP="00032804"/>
    <w:p w14:paraId="5D5D7E59" w14:textId="77777777" w:rsidR="00032804" w:rsidRPr="00581936" w:rsidRDefault="00032804" w:rsidP="00032804">
      <w:pPr>
        <w:pStyle w:val="AmNumberTabs"/>
      </w:pPr>
      <w:r w:rsidRPr="00581936">
        <w:t>Amandman</w:t>
      </w:r>
      <w:r w:rsidRPr="00581936">
        <w:tab/>
      </w:r>
      <w:r w:rsidRPr="00581936">
        <w:tab/>
        <w:t>20</w:t>
      </w:r>
    </w:p>
    <w:p w14:paraId="66C5000F" w14:textId="77777777" w:rsidR="00032804" w:rsidRPr="00581936" w:rsidRDefault="00032804" w:rsidP="00032804">
      <w:pPr>
        <w:pStyle w:val="NormalBold12b"/>
      </w:pPr>
      <w:r w:rsidRPr="00581936">
        <w:t>Prijedlog uredbe</w:t>
      </w:r>
    </w:p>
    <w:p w14:paraId="2EA03696" w14:textId="77777777" w:rsidR="00032804" w:rsidRPr="00581936" w:rsidRDefault="00032804" w:rsidP="00032804">
      <w:pPr>
        <w:pStyle w:val="NormalBold"/>
      </w:pPr>
      <w:r w:rsidRPr="00581936">
        <w:t>Članak 4. – stavak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1F5C539" w14:textId="77777777" w:rsidTr="009927CA">
        <w:trPr>
          <w:trHeight w:hRule="exact" w:val="240"/>
          <w:jc w:val="center"/>
        </w:trPr>
        <w:tc>
          <w:tcPr>
            <w:tcW w:w="9752" w:type="dxa"/>
            <w:gridSpan w:val="2"/>
            <w:tcBorders>
              <w:top w:val="nil"/>
              <w:left w:val="nil"/>
              <w:bottom w:val="nil"/>
              <w:right w:val="nil"/>
            </w:tcBorders>
          </w:tcPr>
          <w:p w14:paraId="535AEAFD" w14:textId="77777777" w:rsidR="00032804" w:rsidRPr="00581936" w:rsidRDefault="00032804" w:rsidP="009927CA"/>
        </w:tc>
      </w:tr>
      <w:tr w:rsidR="00032804" w:rsidRPr="00581936" w14:paraId="28A1E6EF" w14:textId="77777777" w:rsidTr="009927CA">
        <w:trPr>
          <w:trHeight w:val="240"/>
          <w:jc w:val="center"/>
        </w:trPr>
        <w:tc>
          <w:tcPr>
            <w:tcW w:w="4876" w:type="dxa"/>
            <w:tcBorders>
              <w:top w:val="nil"/>
              <w:left w:val="nil"/>
              <w:bottom w:val="nil"/>
              <w:right w:val="nil"/>
            </w:tcBorders>
          </w:tcPr>
          <w:p w14:paraId="2C9C095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91EAB63" w14:textId="77777777" w:rsidR="00032804" w:rsidRPr="00581936" w:rsidRDefault="00032804" w:rsidP="009927CA">
            <w:pPr>
              <w:pStyle w:val="AmColumnHeading"/>
            </w:pPr>
            <w:r w:rsidRPr="00581936">
              <w:t>Izmjena</w:t>
            </w:r>
          </w:p>
        </w:tc>
      </w:tr>
      <w:tr w:rsidR="00032804" w:rsidRPr="00581936" w14:paraId="3AF480CE" w14:textId="77777777" w:rsidTr="009927CA">
        <w:trPr>
          <w:jc w:val="center"/>
        </w:trPr>
        <w:tc>
          <w:tcPr>
            <w:tcW w:w="4876" w:type="dxa"/>
            <w:tcBorders>
              <w:top w:val="nil"/>
              <w:left w:val="nil"/>
              <w:bottom w:val="nil"/>
              <w:right w:val="nil"/>
            </w:tcBorders>
          </w:tcPr>
          <w:p w14:paraId="66251CF0" w14:textId="77777777" w:rsidR="00032804" w:rsidRPr="00581936" w:rsidRDefault="00032804" w:rsidP="009927CA">
            <w:pPr>
              <w:pStyle w:val="Normal6a"/>
            </w:pPr>
            <w:r w:rsidRPr="00581936">
              <w:t>2.</w:t>
            </w:r>
            <w:r w:rsidRPr="00581936">
              <w:tab/>
              <w:t xml:space="preserve">Agencija pri ispunjavanju svojih ciljeva nastoji doprinijeti </w:t>
            </w:r>
            <w:r w:rsidRPr="00581936">
              <w:rPr>
                <w:b/>
                <w:i/>
              </w:rPr>
              <w:t>visokoj razini</w:t>
            </w:r>
            <w:r w:rsidRPr="00581936">
              <w:t xml:space="preserve"> zaštite zdravlja ljudi i okoliša, </w:t>
            </w:r>
            <w:r w:rsidRPr="00581936">
              <w:rPr>
                <w:b/>
                <w:i/>
              </w:rPr>
              <w:t>slobodnom kretanju tvari na unutarnjem tržištu</w:t>
            </w:r>
            <w:r w:rsidRPr="00581936">
              <w:t xml:space="preserve"> te </w:t>
            </w:r>
            <w:r w:rsidRPr="00581936">
              <w:rPr>
                <w:b/>
                <w:i/>
              </w:rPr>
              <w:t>usklađenosti</w:t>
            </w:r>
            <w:r w:rsidRPr="00581936">
              <w:t xml:space="preserve"> i </w:t>
            </w:r>
            <w:r w:rsidRPr="00581936">
              <w:rPr>
                <w:b/>
                <w:i/>
              </w:rPr>
              <w:t>dosljednosti</w:t>
            </w:r>
            <w:r w:rsidRPr="00581936">
              <w:t xml:space="preserve"> u procjeni kemikalija i upravljanju njima u cijeloj Uniji, istodobno </w:t>
            </w:r>
            <w:r w:rsidRPr="00581936">
              <w:rPr>
                <w:b/>
                <w:i/>
              </w:rPr>
              <w:t>jačajući konkurentnost</w:t>
            </w:r>
            <w:r w:rsidRPr="00581936">
              <w:t xml:space="preserve"> i </w:t>
            </w:r>
            <w:r w:rsidRPr="00581936">
              <w:rPr>
                <w:b/>
                <w:i/>
              </w:rPr>
              <w:t>inovacije</w:t>
            </w:r>
            <w:r w:rsidRPr="00581936">
              <w:t xml:space="preserve">, uzimajući u obzir posebne potrebe malih i srednjih poduzeća („MSP-ovi”) kako su definirana u Preporuci Komisije od 6. svibnja 2003. o definiciji </w:t>
            </w:r>
            <w:proofErr w:type="spellStart"/>
            <w:r w:rsidRPr="00581936">
              <w:t>mikropoduzeća</w:t>
            </w:r>
            <w:proofErr w:type="spellEnd"/>
            <w:r w:rsidRPr="00581936">
              <w:t xml:space="preserve"> te malih i srednjih poduzeća</w:t>
            </w:r>
            <w:r w:rsidRPr="00581936">
              <w:rPr>
                <w:vertAlign w:val="superscript"/>
              </w:rPr>
              <w:t>26</w:t>
            </w:r>
            <w:r w:rsidRPr="00581936">
              <w:t xml:space="preserve"> i promičući </w:t>
            </w:r>
            <w:r w:rsidRPr="00581936">
              <w:rPr>
                <w:b/>
                <w:i/>
              </w:rPr>
              <w:t>alternative ispitivanju na životinjama</w:t>
            </w:r>
            <w:r w:rsidRPr="00581936">
              <w:t>.</w:t>
            </w:r>
          </w:p>
        </w:tc>
        <w:tc>
          <w:tcPr>
            <w:tcW w:w="4876" w:type="dxa"/>
            <w:tcBorders>
              <w:top w:val="nil"/>
              <w:left w:val="nil"/>
              <w:bottom w:val="nil"/>
              <w:right w:val="nil"/>
            </w:tcBorders>
          </w:tcPr>
          <w:p w14:paraId="38D41348" w14:textId="77777777" w:rsidR="00032804" w:rsidRPr="00581936" w:rsidRDefault="00032804" w:rsidP="009927CA">
            <w:pPr>
              <w:pStyle w:val="Normal6a"/>
            </w:pPr>
            <w:r w:rsidRPr="00581936">
              <w:t>2.</w:t>
            </w:r>
            <w:r w:rsidRPr="00581936">
              <w:tab/>
              <w:t xml:space="preserve">Agencija pri ispunjavanju svojih ciljeva nastoji doprinijeti </w:t>
            </w:r>
            <w:r w:rsidRPr="00581936">
              <w:rPr>
                <w:b/>
                <w:i/>
              </w:rPr>
              <w:t>osiguravanju visoke razine</w:t>
            </w:r>
            <w:r w:rsidRPr="00581936">
              <w:t xml:space="preserve"> zaštite zdravlja ljudi i okoliša, </w:t>
            </w:r>
            <w:r w:rsidRPr="00581936">
              <w:rPr>
                <w:b/>
                <w:i/>
              </w:rPr>
              <w:t>uključujući zaštitu ranjivih skupina. Agencija nastoji osigurati kvalitetu</w:t>
            </w:r>
            <w:r w:rsidRPr="00581936">
              <w:t xml:space="preserve"> te </w:t>
            </w:r>
            <w:r w:rsidRPr="00581936">
              <w:rPr>
                <w:b/>
                <w:i/>
              </w:rPr>
              <w:t>usklađenost</w:t>
            </w:r>
            <w:r w:rsidRPr="00581936">
              <w:t xml:space="preserve"> i </w:t>
            </w:r>
            <w:r w:rsidRPr="00581936">
              <w:rPr>
                <w:b/>
                <w:i/>
              </w:rPr>
              <w:t>dosljednost</w:t>
            </w:r>
            <w:r w:rsidRPr="00581936">
              <w:t xml:space="preserve"> u procjeni kemikalija i upravljanju njima u cijeloj Uniji, </w:t>
            </w:r>
            <w:r w:rsidRPr="00581936">
              <w:rPr>
                <w:b/>
                <w:i/>
              </w:rPr>
              <w:t>što je ključno za osiguravanje slobodnog kretanja tvari na unutarnjem tržištu,</w:t>
            </w:r>
            <w:r w:rsidRPr="00581936">
              <w:t xml:space="preserve"> istodobno </w:t>
            </w:r>
            <w:r w:rsidRPr="00581936">
              <w:rPr>
                <w:b/>
                <w:i/>
              </w:rPr>
              <w:t>doprinoseći jačanju konkurentnosti</w:t>
            </w:r>
            <w:r w:rsidRPr="00581936">
              <w:t xml:space="preserve"> i </w:t>
            </w:r>
            <w:r w:rsidRPr="00581936">
              <w:rPr>
                <w:b/>
                <w:i/>
              </w:rPr>
              <w:t>inovacija</w:t>
            </w:r>
            <w:r w:rsidRPr="00581936">
              <w:t xml:space="preserve">, uzimajući u obzir posebne potrebe malih i srednjih poduzeća („MSP-ovi”) kako su definirana u Preporuci Komisije od 6. svibnja 2003. o definiciji </w:t>
            </w:r>
            <w:proofErr w:type="spellStart"/>
            <w:r w:rsidRPr="00581936">
              <w:t>mikropoduzeća</w:t>
            </w:r>
            <w:proofErr w:type="spellEnd"/>
            <w:r w:rsidRPr="00581936">
              <w:t xml:space="preserve"> te malih i srednjih poduzeća</w:t>
            </w:r>
            <w:r w:rsidRPr="00581936">
              <w:rPr>
                <w:vertAlign w:val="superscript"/>
              </w:rPr>
              <w:t>26</w:t>
            </w:r>
            <w:r w:rsidRPr="00581936">
              <w:t xml:space="preserve"> i promičući </w:t>
            </w:r>
            <w:r w:rsidRPr="00581936">
              <w:rPr>
                <w:b/>
                <w:i/>
              </w:rPr>
              <w:t>te jačajući stručno znanje u zamjeni štetnih kemikalija i skupina štetnih kemikalija, kao i razvoj i upotrebu pristupa koji ne uključuju životinje i novih metodologija</w:t>
            </w:r>
            <w:r w:rsidRPr="00581936">
              <w:t>.</w:t>
            </w:r>
          </w:p>
        </w:tc>
      </w:tr>
      <w:tr w:rsidR="00032804" w:rsidRPr="00581936" w14:paraId="4D2D8F01" w14:textId="77777777" w:rsidTr="009927CA">
        <w:trPr>
          <w:jc w:val="center"/>
        </w:trPr>
        <w:tc>
          <w:tcPr>
            <w:tcW w:w="4876" w:type="dxa"/>
            <w:tcBorders>
              <w:top w:val="nil"/>
              <w:left w:val="nil"/>
              <w:bottom w:val="nil"/>
              <w:right w:val="nil"/>
            </w:tcBorders>
          </w:tcPr>
          <w:p w14:paraId="50FE3BE5" w14:textId="77777777" w:rsidR="00032804" w:rsidRPr="00581936" w:rsidRDefault="00032804" w:rsidP="009927CA">
            <w:pPr>
              <w:pStyle w:val="Normal6a"/>
            </w:pPr>
            <w:r w:rsidRPr="00581936">
              <w:rPr>
                <w:b/>
                <w:i/>
              </w:rPr>
              <w:t>_________________</w:t>
            </w:r>
          </w:p>
        </w:tc>
        <w:tc>
          <w:tcPr>
            <w:tcW w:w="4876" w:type="dxa"/>
            <w:tcBorders>
              <w:top w:val="nil"/>
              <w:left w:val="nil"/>
              <w:bottom w:val="nil"/>
              <w:right w:val="nil"/>
            </w:tcBorders>
          </w:tcPr>
          <w:p w14:paraId="444CB0F5" w14:textId="77777777" w:rsidR="00032804" w:rsidRPr="00581936" w:rsidRDefault="00032804" w:rsidP="009927CA">
            <w:pPr>
              <w:pStyle w:val="Normal6a"/>
            </w:pPr>
            <w:r w:rsidRPr="00581936">
              <w:rPr>
                <w:b/>
                <w:i/>
              </w:rPr>
              <w:t>_________________</w:t>
            </w:r>
          </w:p>
        </w:tc>
      </w:tr>
      <w:tr w:rsidR="00032804" w:rsidRPr="00581936" w14:paraId="2618B625" w14:textId="77777777" w:rsidTr="009927CA">
        <w:trPr>
          <w:jc w:val="center"/>
        </w:trPr>
        <w:tc>
          <w:tcPr>
            <w:tcW w:w="4876" w:type="dxa"/>
            <w:tcBorders>
              <w:top w:val="nil"/>
              <w:left w:val="nil"/>
              <w:bottom w:val="nil"/>
              <w:right w:val="nil"/>
            </w:tcBorders>
          </w:tcPr>
          <w:p w14:paraId="67D3F7B2" w14:textId="77777777" w:rsidR="00032804" w:rsidRPr="00581936" w:rsidRDefault="00032804" w:rsidP="009927CA">
            <w:pPr>
              <w:pStyle w:val="Normal6a"/>
            </w:pPr>
            <w:r w:rsidRPr="00581936">
              <w:rPr>
                <w:vertAlign w:val="superscript"/>
              </w:rPr>
              <w:t>26</w:t>
            </w:r>
            <w:r w:rsidRPr="00581936">
              <w:t xml:space="preserve"> Preporuka Komisije od 6. svibnja 2003. o definiciji </w:t>
            </w:r>
            <w:proofErr w:type="spellStart"/>
            <w:r w:rsidRPr="00581936">
              <w:t>mikropoduzeća</w:t>
            </w:r>
            <w:proofErr w:type="spellEnd"/>
            <w:r w:rsidRPr="00581936">
              <w:t>, malih i srednjih poduzeća (SL L 124, 20.5.2003., str. 36., ELI: http://data.europa.eu/eli/reco/2003/361/oj)</w:t>
            </w:r>
          </w:p>
        </w:tc>
        <w:tc>
          <w:tcPr>
            <w:tcW w:w="4876" w:type="dxa"/>
            <w:tcBorders>
              <w:top w:val="nil"/>
              <w:left w:val="nil"/>
              <w:bottom w:val="nil"/>
              <w:right w:val="nil"/>
            </w:tcBorders>
          </w:tcPr>
          <w:p w14:paraId="49D25BCD" w14:textId="77777777" w:rsidR="00032804" w:rsidRPr="00581936" w:rsidRDefault="00032804" w:rsidP="009927CA">
            <w:pPr>
              <w:pStyle w:val="Normal6a"/>
            </w:pPr>
            <w:r w:rsidRPr="00581936">
              <w:rPr>
                <w:vertAlign w:val="superscript"/>
              </w:rPr>
              <w:t>26</w:t>
            </w:r>
            <w:r w:rsidRPr="00581936">
              <w:t xml:space="preserve"> Preporuka Komisije od 6. svibnja 2003. o definiciji </w:t>
            </w:r>
            <w:proofErr w:type="spellStart"/>
            <w:r w:rsidRPr="00581936">
              <w:t>mikropoduzeća</w:t>
            </w:r>
            <w:proofErr w:type="spellEnd"/>
            <w:r w:rsidRPr="00581936">
              <w:t>, malih i srednjih poduzeća (SL L 124, 20.5.2003., str. 36., ELI: http://data.europa.eu/eli/reco/2003/361/oj)</w:t>
            </w:r>
          </w:p>
        </w:tc>
      </w:tr>
    </w:tbl>
    <w:p w14:paraId="1D1067C9" w14:textId="77777777" w:rsidR="00032804" w:rsidRPr="00581936" w:rsidRDefault="00032804" w:rsidP="00032804"/>
    <w:p w14:paraId="196A424B" w14:textId="77777777" w:rsidR="00032804" w:rsidRPr="00581936" w:rsidRDefault="00032804" w:rsidP="00032804">
      <w:pPr>
        <w:pStyle w:val="AmNumberTabs"/>
      </w:pPr>
      <w:r w:rsidRPr="00581936">
        <w:t>Amandman</w:t>
      </w:r>
      <w:r w:rsidRPr="00581936">
        <w:tab/>
      </w:r>
      <w:r w:rsidRPr="00581936">
        <w:tab/>
        <w:t>21</w:t>
      </w:r>
    </w:p>
    <w:p w14:paraId="1C7DFA89" w14:textId="77777777" w:rsidR="00032804" w:rsidRPr="00581936" w:rsidRDefault="00032804" w:rsidP="00032804">
      <w:pPr>
        <w:pStyle w:val="NormalBold12b"/>
      </w:pPr>
      <w:r w:rsidRPr="00581936">
        <w:t>Prijedlog uredbe</w:t>
      </w:r>
    </w:p>
    <w:p w14:paraId="28011198" w14:textId="77777777" w:rsidR="00032804" w:rsidRPr="00581936" w:rsidRDefault="00032804" w:rsidP="00032804">
      <w:pPr>
        <w:pStyle w:val="NormalBold"/>
      </w:pPr>
      <w:r w:rsidRPr="00581936">
        <w:t>Članak 4. – stavak 5.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E647400" w14:textId="77777777" w:rsidTr="009927CA">
        <w:trPr>
          <w:trHeight w:hRule="exact" w:val="240"/>
          <w:jc w:val="center"/>
        </w:trPr>
        <w:tc>
          <w:tcPr>
            <w:tcW w:w="9752" w:type="dxa"/>
            <w:gridSpan w:val="2"/>
            <w:tcBorders>
              <w:top w:val="nil"/>
              <w:left w:val="nil"/>
              <w:bottom w:val="nil"/>
              <w:right w:val="nil"/>
            </w:tcBorders>
          </w:tcPr>
          <w:p w14:paraId="4C0CB40F" w14:textId="77777777" w:rsidR="00032804" w:rsidRPr="00581936" w:rsidRDefault="00032804" w:rsidP="009927CA"/>
        </w:tc>
      </w:tr>
      <w:tr w:rsidR="00032804" w:rsidRPr="00581936" w14:paraId="130CA4E8" w14:textId="77777777" w:rsidTr="009927CA">
        <w:trPr>
          <w:trHeight w:val="240"/>
          <w:jc w:val="center"/>
        </w:trPr>
        <w:tc>
          <w:tcPr>
            <w:tcW w:w="4876" w:type="dxa"/>
            <w:tcBorders>
              <w:top w:val="nil"/>
              <w:left w:val="nil"/>
              <w:bottom w:val="nil"/>
              <w:right w:val="nil"/>
            </w:tcBorders>
          </w:tcPr>
          <w:p w14:paraId="0EC2E19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5554388" w14:textId="77777777" w:rsidR="00032804" w:rsidRPr="00581936" w:rsidRDefault="00032804" w:rsidP="009927CA">
            <w:pPr>
              <w:pStyle w:val="AmColumnHeading"/>
            </w:pPr>
            <w:r w:rsidRPr="00581936">
              <w:t>Izmjena</w:t>
            </w:r>
          </w:p>
        </w:tc>
      </w:tr>
      <w:tr w:rsidR="00032804" w:rsidRPr="00581936" w14:paraId="3AD45152" w14:textId="77777777" w:rsidTr="009927CA">
        <w:trPr>
          <w:jc w:val="center"/>
        </w:trPr>
        <w:tc>
          <w:tcPr>
            <w:tcW w:w="4876" w:type="dxa"/>
            <w:tcBorders>
              <w:top w:val="nil"/>
              <w:left w:val="nil"/>
              <w:bottom w:val="nil"/>
              <w:right w:val="nil"/>
            </w:tcBorders>
          </w:tcPr>
          <w:p w14:paraId="671F0C5B" w14:textId="77777777" w:rsidR="00032804" w:rsidRPr="00581936" w:rsidRDefault="00032804" w:rsidP="009927CA">
            <w:pPr>
              <w:pStyle w:val="Normal6a"/>
            </w:pPr>
            <w:r w:rsidRPr="00581936">
              <w:t>(b)</w:t>
            </w:r>
            <w:r w:rsidRPr="00581936">
              <w:tab/>
              <w:t xml:space="preserve">pruža tehničku i znanstvenu potporu, smjernice, IT alate i digitalnu infrastrukturu za razvoj, provedbu i izvršavanje ove Uredbe i sektorskog zakonodavstva Unije, uzimajući u obzir posebne potrebe MSP-ova i </w:t>
            </w:r>
            <w:r w:rsidRPr="00581936">
              <w:rPr>
                <w:b/>
                <w:i/>
              </w:rPr>
              <w:t>cilj</w:t>
            </w:r>
            <w:r w:rsidRPr="00581936">
              <w:t xml:space="preserve"> da se ispitivanje na životinjama zamijeni </w:t>
            </w:r>
            <w:r w:rsidRPr="00581936">
              <w:rPr>
                <w:b/>
                <w:i/>
              </w:rPr>
              <w:t>alternativama</w:t>
            </w:r>
            <w:r w:rsidRPr="00581936">
              <w:t xml:space="preserve"> ako je to znanstveno moguće;</w:t>
            </w:r>
          </w:p>
        </w:tc>
        <w:tc>
          <w:tcPr>
            <w:tcW w:w="4876" w:type="dxa"/>
            <w:tcBorders>
              <w:top w:val="nil"/>
              <w:left w:val="nil"/>
              <w:bottom w:val="nil"/>
              <w:right w:val="nil"/>
            </w:tcBorders>
          </w:tcPr>
          <w:p w14:paraId="2D29E21E" w14:textId="77777777" w:rsidR="00032804" w:rsidRPr="00581936" w:rsidRDefault="00032804" w:rsidP="009927CA">
            <w:pPr>
              <w:pStyle w:val="Normal6a"/>
            </w:pPr>
            <w:r w:rsidRPr="00581936">
              <w:t>(b)</w:t>
            </w:r>
            <w:r w:rsidRPr="00581936">
              <w:tab/>
              <w:t xml:space="preserve">pruža tehničku i znanstvenu potporu, smjernice, IT alate i digitalnu infrastrukturu za razvoj, provedbu i izvršavanje ove Uredbe i sektorskog zakonodavstva Unije, uzimajući u obzir </w:t>
            </w:r>
            <w:r w:rsidRPr="00581936">
              <w:rPr>
                <w:b/>
                <w:i/>
              </w:rPr>
              <w:t>ciljeve osiguravanja visoke razine zaštite zdravlja ljudi i okoliša, norme zaštite zdravlja na radu,</w:t>
            </w:r>
            <w:r w:rsidRPr="00581936">
              <w:t xml:space="preserve"> posebne potrebe MSP-ova i </w:t>
            </w:r>
            <w:r w:rsidRPr="00581936">
              <w:rPr>
                <w:b/>
                <w:i/>
              </w:rPr>
              <w:t>uvjet</w:t>
            </w:r>
            <w:r w:rsidRPr="00581936">
              <w:t xml:space="preserve"> da se ispitivanje na životinjama zamijeni </w:t>
            </w:r>
            <w:r w:rsidRPr="00581936">
              <w:rPr>
                <w:b/>
                <w:i/>
              </w:rPr>
              <w:t xml:space="preserve">pristupima koji ne uključuju </w:t>
            </w:r>
            <w:r w:rsidRPr="00581936">
              <w:rPr>
                <w:b/>
                <w:i/>
              </w:rPr>
              <w:lastRenderedPageBreak/>
              <w:t>životinje</w:t>
            </w:r>
            <w:r w:rsidRPr="00581936">
              <w:t xml:space="preserve"> ako je to znanstveno moguće;</w:t>
            </w:r>
          </w:p>
        </w:tc>
      </w:tr>
    </w:tbl>
    <w:p w14:paraId="7E408802" w14:textId="77777777" w:rsidR="00032804" w:rsidRPr="00581936" w:rsidRDefault="00032804" w:rsidP="00032804"/>
    <w:p w14:paraId="0CAEB109" w14:textId="77777777" w:rsidR="00032804" w:rsidRPr="00581936" w:rsidRDefault="00032804" w:rsidP="00032804">
      <w:pPr>
        <w:pStyle w:val="AmNumberTabs"/>
      </w:pPr>
      <w:r w:rsidRPr="00581936">
        <w:t>Amandman</w:t>
      </w:r>
      <w:r w:rsidRPr="00581936">
        <w:tab/>
      </w:r>
      <w:r w:rsidRPr="00581936">
        <w:tab/>
        <w:t>22</w:t>
      </w:r>
    </w:p>
    <w:p w14:paraId="24CA66EF" w14:textId="77777777" w:rsidR="00032804" w:rsidRPr="00581936" w:rsidRDefault="00032804" w:rsidP="00032804">
      <w:pPr>
        <w:pStyle w:val="NormalBold12b"/>
      </w:pPr>
      <w:r w:rsidRPr="00581936">
        <w:t>Prijedlog uredbe</w:t>
      </w:r>
    </w:p>
    <w:p w14:paraId="03DBAF4D" w14:textId="77777777" w:rsidR="00032804" w:rsidRPr="00581936" w:rsidRDefault="00032804" w:rsidP="00032804">
      <w:pPr>
        <w:pStyle w:val="NormalBold"/>
      </w:pPr>
      <w:r w:rsidRPr="00581936">
        <w:t>Članak 4. – stavak 5. – točka ga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5225804" w14:textId="77777777" w:rsidTr="009927CA">
        <w:trPr>
          <w:trHeight w:hRule="exact" w:val="240"/>
          <w:jc w:val="center"/>
        </w:trPr>
        <w:tc>
          <w:tcPr>
            <w:tcW w:w="9752" w:type="dxa"/>
            <w:gridSpan w:val="2"/>
            <w:tcBorders>
              <w:top w:val="nil"/>
              <w:left w:val="nil"/>
              <w:bottom w:val="nil"/>
              <w:right w:val="nil"/>
            </w:tcBorders>
          </w:tcPr>
          <w:p w14:paraId="1DE0D399" w14:textId="77777777" w:rsidR="00032804" w:rsidRPr="00581936" w:rsidRDefault="00032804" w:rsidP="009927CA"/>
        </w:tc>
      </w:tr>
      <w:tr w:rsidR="00032804" w:rsidRPr="00581936" w14:paraId="1F001716" w14:textId="77777777" w:rsidTr="009927CA">
        <w:trPr>
          <w:trHeight w:val="240"/>
          <w:jc w:val="center"/>
        </w:trPr>
        <w:tc>
          <w:tcPr>
            <w:tcW w:w="4876" w:type="dxa"/>
            <w:tcBorders>
              <w:top w:val="nil"/>
              <w:left w:val="nil"/>
              <w:bottom w:val="nil"/>
              <w:right w:val="nil"/>
            </w:tcBorders>
          </w:tcPr>
          <w:p w14:paraId="21977D9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BB94E5D" w14:textId="77777777" w:rsidR="00032804" w:rsidRPr="00581936" w:rsidRDefault="00032804" w:rsidP="009927CA">
            <w:pPr>
              <w:pStyle w:val="AmColumnHeading"/>
            </w:pPr>
            <w:r w:rsidRPr="00581936">
              <w:t>Izmjena</w:t>
            </w:r>
          </w:p>
        </w:tc>
      </w:tr>
      <w:tr w:rsidR="00032804" w:rsidRPr="00581936" w14:paraId="22C7229D" w14:textId="77777777" w:rsidTr="009927CA">
        <w:trPr>
          <w:jc w:val="center"/>
        </w:trPr>
        <w:tc>
          <w:tcPr>
            <w:tcW w:w="4876" w:type="dxa"/>
            <w:tcBorders>
              <w:top w:val="nil"/>
              <w:left w:val="nil"/>
              <w:bottom w:val="nil"/>
              <w:right w:val="nil"/>
            </w:tcBorders>
          </w:tcPr>
          <w:p w14:paraId="61825D8A" w14:textId="77777777" w:rsidR="00032804" w:rsidRPr="00581936" w:rsidRDefault="00032804" w:rsidP="009927CA">
            <w:pPr>
              <w:pStyle w:val="Normal6a"/>
            </w:pPr>
          </w:p>
        </w:tc>
        <w:tc>
          <w:tcPr>
            <w:tcW w:w="4876" w:type="dxa"/>
            <w:tcBorders>
              <w:top w:val="nil"/>
              <w:left w:val="nil"/>
              <w:bottom w:val="nil"/>
              <w:right w:val="nil"/>
            </w:tcBorders>
          </w:tcPr>
          <w:p w14:paraId="614B59F6" w14:textId="77777777" w:rsidR="00032804" w:rsidRPr="00581936" w:rsidRDefault="00032804" w:rsidP="009927CA">
            <w:pPr>
              <w:pStyle w:val="Normal6a"/>
            </w:pPr>
            <w:r w:rsidRPr="00581936">
              <w:rPr>
                <w:b/>
                <w:i/>
              </w:rPr>
              <w:t>(ga)</w:t>
            </w:r>
            <w:r w:rsidRPr="00581936">
              <w:tab/>
            </w:r>
            <w:r w:rsidRPr="00581936">
              <w:rPr>
                <w:b/>
                <w:i/>
              </w:rPr>
              <w:t>osigurava sprečavanje sukoba interesa ili upravljanje njima kako bi se osigurala njezina neovisnost i vjerodostojnost u odnosu na dionike i opću javnost;</w:t>
            </w:r>
          </w:p>
        </w:tc>
      </w:tr>
    </w:tbl>
    <w:p w14:paraId="4C879842" w14:textId="77777777" w:rsidR="00032804" w:rsidRPr="00581936" w:rsidRDefault="00032804" w:rsidP="00032804"/>
    <w:p w14:paraId="08E8F0CD" w14:textId="77777777" w:rsidR="00032804" w:rsidRPr="00581936" w:rsidRDefault="00032804" w:rsidP="00032804">
      <w:pPr>
        <w:pStyle w:val="AmNumberTabs"/>
      </w:pPr>
      <w:r w:rsidRPr="00581936">
        <w:t>Amandman</w:t>
      </w:r>
      <w:r w:rsidRPr="00581936">
        <w:tab/>
      </w:r>
      <w:r w:rsidRPr="00581936">
        <w:tab/>
        <w:t>23</w:t>
      </w:r>
    </w:p>
    <w:p w14:paraId="6B6A8D43" w14:textId="77777777" w:rsidR="00032804" w:rsidRPr="00581936" w:rsidRDefault="00032804" w:rsidP="00032804">
      <w:pPr>
        <w:pStyle w:val="NormalBold12b"/>
      </w:pPr>
      <w:r w:rsidRPr="00581936">
        <w:t>Prijedlog uredbe</w:t>
      </w:r>
    </w:p>
    <w:p w14:paraId="71BA244B" w14:textId="77777777" w:rsidR="00032804" w:rsidRPr="00581936" w:rsidRDefault="00032804" w:rsidP="00032804">
      <w:pPr>
        <w:pStyle w:val="NormalBold"/>
      </w:pPr>
      <w:r w:rsidRPr="00581936">
        <w:t>Članak 4. – stavak 5. – točka ka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FF9776C" w14:textId="77777777" w:rsidTr="009927CA">
        <w:trPr>
          <w:trHeight w:hRule="exact" w:val="240"/>
          <w:jc w:val="center"/>
        </w:trPr>
        <w:tc>
          <w:tcPr>
            <w:tcW w:w="9752" w:type="dxa"/>
            <w:gridSpan w:val="2"/>
            <w:tcBorders>
              <w:top w:val="nil"/>
              <w:left w:val="nil"/>
              <w:bottom w:val="nil"/>
              <w:right w:val="nil"/>
            </w:tcBorders>
          </w:tcPr>
          <w:p w14:paraId="0D0F5340" w14:textId="77777777" w:rsidR="00032804" w:rsidRPr="00581936" w:rsidRDefault="00032804" w:rsidP="009927CA"/>
        </w:tc>
      </w:tr>
      <w:tr w:rsidR="00032804" w:rsidRPr="00581936" w14:paraId="45DB93A5" w14:textId="77777777" w:rsidTr="009927CA">
        <w:trPr>
          <w:trHeight w:val="240"/>
          <w:jc w:val="center"/>
        </w:trPr>
        <w:tc>
          <w:tcPr>
            <w:tcW w:w="4876" w:type="dxa"/>
            <w:tcBorders>
              <w:top w:val="nil"/>
              <w:left w:val="nil"/>
              <w:bottom w:val="nil"/>
              <w:right w:val="nil"/>
            </w:tcBorders>
          </w:tcPr>
          <w:p w14:paraId="4067346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252999A" w14:textId="77777777" w:rsidR="00032804" w:rsidRPr="00581936" w:rsidRDefault="00032804" w:rsidP="009927CA">
            <w:pPr>
              <w:pStyle w:val="AmColumnHeading"/>
            </w:pPr>
            <w:r w:rsidRPr="00581936">
              <w:t>Izmjena</w:t>
            </w:r>
          </w:p>
        </w:tc>
      </w:tr>
      <w:tr w:rsidR="00032804" w:rsidRPr="00581936" w14:paraId="4F614F26" w14:textId="77777777" w:rsidTr="009927CA">
        <w:trPr>
          <w:jc w:val="center"/>
        </w:trPr>
        <w:tc>
          <w:tcPr>
            <w:tcW w:w="4876" w:type="dxa"/>
            <w:tcBorders>
              <w:top w:val="nil"/>
              <w:left w:val="nil"/>
              <w:bottom w:val="nil"/>
              <w:right w:val="nil"/>
            </w:tcBorders>
          </w:tcPr>
          <w:p w14:paraId="13BBED99" w14:textId="77777777" w:rsidR="00032804" w:rsidRPr="00581936" w:rsidRDefault="00032804" w:rsidP="009927CA">
            <w:pPr>
              <w:pStyle w:val="Normal6a"/>
            </w:pPr>
          </w:p>
        </w:tc>
        <w:tc>
          <w:tcPr>
            <w:tcW w:w="4876" w:type="dxa"/>
            <w:tcBorders>
              <w:top w:val="nil"/>
              <w:left w:val="nil"/>
              <w:bottom w:val="nil"/>
              <w:right w:val="nil"/>
            </w:tcBorders>
          </w:tcPr>
          <w:p w14:paraId="2B96B317" w14:textId="77777777" w:rsidR="00032804" w:rsidRPr="00581936" w:rsidRDefault="00032804" w:rsidP="009927CA">
            <w:pPr>
              <w:pStyle w:val="Normal6a"/>
            </w:pPr>
            <w:r w:rsidRPr="00581936">
              <w:rPr>
                <w:b/>
                <w:i/>
              </w:rPr>
              <w:t>(ka)</w:t>
            </w:r>
            <w:r w:rsidRPr="00581936">
              <w:tab/>
            </w:r>
            <w:r w:rsidRPr="00581936">
              <w:rPr>
                <w:b/>
                <w:i/>
              </w:rPr>
              <w:t>na zahtjev Europskog parlamenta ili države članice daje znanstvena mišljenja i tehničku pomoć u području svojih nadležnosti;</w:t>
            </w:r>
          </w:p>
        </w:tc>
      </w:tr>
    </w:tbl>
    <w:p w14:paraId="63263DD1" w14:textId="77777777" w:rsidR="00032804" w:rsidRPr="00581936" w:rsidRDefault="00032804" w:rsidP="00032804"/>
    <w:p w14:paraId="4D1E7309" w14:textId="77777777" w:rsidR="00032804" w:rsidRPr="00581936" w:rsidRDefault="00032804" w:rsidP="00032804">
      <w:pPr>
        <w:pStyle w:val="AmNumberTabs"/>
      </w:pPr>
      <w:r w:rsidRPr="00581936">
        <w:t>Amandman</w:t>
      </w:r>
      <w:r w:rsidRPr="00581936">
        <w:tab/>
      </w:r>
      <w:r w:rsidRPr="00581936">
        <w:tab/>
        <w:t>24</w:t>
      </w:r>
    </w:p>
    <w:p w14:paraId="243000A1" w14:textId="77777777" w:rsidR="00032804" w:rsidRPr="00581936" w:rsidRDefault="00032804" w:rsidP="00032804">
      <w:pPr>
        <w:pStyle w:val="NormalBold12b"/>
      </w:pPr>
      <w:r w:rsidRPr="00581936">
        <w:t>Prijedlog uredbe</w:t>
      </w:r>
    </w:p>
    <w:p w14:paraId="6094EA97" w14:textId="77777777" w:rsidR="00032804" w:rsidRPr="00581936" w:rsidRDefault="00032804" w:rsidP="00032804">
      <w:pPr>
        <w:pStyle w:val="NormalBold"/>
      </w:pPr>
      <w:r w:rsidRPr="00581936">
        <w:t xml:space="preserve">Članak 4. – stavak 5. – točka </w:t>
      </w:r>
      <w:proofErr w:type="spellStart"/>
      <w:r w:rsidRPr="00581936">
        <w:t>kb</w:t>
      </w:r>
      <w:proofErr w:type="spellEnd"/>
      <w:r w:rsidRPr="00581936">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A863FCA" w14:textId="77777777" w:rsidTr="009927CA">
        <w:trPr>
          <w:trHeight w:hRule="exact" w:val="240"/>
          <w:jc w:val="center"/>
        </w:trPr>
        <w:tc>
          <w:tcPr>
            <w:tcW w:w="9752" w:type="dxa"/>
            <w:gridSpan w:val="2"/>
            <w:tcBorders>
              <w:top w:val="nil"/>
              <w:left w:val="nil"/>
              <w:bottom w:val="nil"/>
              <w:right w:val="nil"/>
            </w:tcBorders>
          </w:tcPr>
          <w:p w14:paraId="4BF89558" w14:textId="77777777" w:rsidR="00032804" w:rsidRPr="00581936" w:rsidRDefault="00032804" w:rsidP="009927CA"/>
        </w:tc>
      </w:tr>
      <w:tr w:rsidR="00032804" w:rsidRPr="00581936" w14:paraId="4452826B" w14:textId="77777777" w:rsidTr="009927CA">
        <w:trPr>
          <w:trHeight w:val="240"/>
          <w:jc w:val="center"/>
        </w:trPr>
        <w:tc>
          <w:tcPr>
            <w:tcW w:w="4876" w:type="dxa"/>
            <w:tcBorders>
              <w:top w:val="nil"/>
              <w:left w:val="nil"/>
              <w:bottom w:val="nil"/>
              <w:right w:val="nil"/>
            </w:tcBorders>
          </w:tcPr>
          <w:p w14:paraId="2B49F4A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F3BCDC9" w14:textId="77777777" w:rsidR="00032804" w:rsidRPr="00581936" w:rsidRDefault="00032804" w:rsidP="009927CA">
            <w:pPr>
              <w:pStyle w:val="AmColumnHeading"/>
            </w:pPr>
            <w:r w:rsidRPr="00581936">
              <w:t>Izmjena</w:t>
            </w:r>
          </w:p>
        </w:tc>
      </w:tr>
      <w:tr w:rsidR="00032804" w:rsidRPr="00581936" w14:paraId="15F291B6" w14:textId="77777777" w:rsidTr="009927CA">
        <w:trPr>
          <w:jc w:val="center"/>
        </w:trPr>
        <w:tc>
          <w:tcPr>
            <w:tcW w:w="4876" w:type="dxa"/>
            <w:tcBorders>
              <w:top w:val="nil"/>
              <w:left w:val="nil"/>
              <w:bottom w:val="nil"/>
              <w:right w:val="nil"/>
            </w:tcBorders>
          </w:tcPr>
          <w:p w14:paraId="2C621A04" w14:textId="77777777" w:rsidR="00032804" w:rsidRPr="00581936" w:rsidRDefault="00032804" w:rsidP="009927CA">
            <w:pPr>
              <w:pStyle w:val="Normal6a"/>
            </w:pPr>
          </w:p>
        </w:tc>
        <w:tc>
          <w:tcPr>
            <w:tcW w:w="4876" w:type="dxa"/>
            <w:tcBorders>
              <w:top w:val="nil"/>
              <w:left w:val="nil"/>
              <w:bottom w:val="nil"/>
              <w:right w:val="nil"/>
            </w:tcBorders>
          </w:tcPr>
          <w:p w14:paraId="4A8CC872" w14:textId="77777777" w:rsidR="00032804" w:rsidRPr="00581936" w:rsidRDefault="00032804" w:rsidP="009927CA">
            <w:pPr>
              <w:pStyle w:val="Normal6a"/>
            </w:pPr>
            <w:r w:rsidRPr="00581936">
              <w:rPr>
                <w:b/>
                <w:i/>
              </w:rPr>
              <w:t>(</w:t>
            </w:r>
            <w:proofErr w:type="spellStart"/>
            <w:r w:rsidRPr="00581936">
              <w:rPr>
                <w:b/>
                <w:i/>
              </w:rPr>
              <w:t>kb</w:t>
            </w:r>
            <w:proofErr w:type="spellEnd"/>
            <w:r w:rsidRPr="00581936">
              <w:rPr>
                <w:b/>
                <w:i/>
              </w:rPr>
              <w:t>)</w:t>
            </w:r>
            <w:r w:rsidRPr="00581936">
              <w:tab/>
            </w:r>
            <w:r w:rsidRPr="00581936">
              <w:rPr>
                <w:b/>
                <w:i/>
              </w:rPr>
              <w:t>omogućuje godišnje osposobljavanja za osoblje i članove odbora te dijeli znanje sa svim dionicima.</w:t>
            </w:r>
          </w:p>
        </w:tc>
      </w:tr>
    </w:tbl>
    <w:p w14:paraId="15CCB3DC" w14:textId="77777777" w:rsidR="00032804" w:rsidRPr="00581936" w:rsidRDefault="00032804" w:rsidP="00032804"/>
    <w:p w14:paraId="691CAFFF" w14:textId="77777777" w:rsidR="00032804" w:rsidRPr="00581936" w:rsidRDefault="00032804" w:rsidP="00032804">
      <w:pPr>
        <w:pStyle w:val="AmNumberTabs"/>
      </w:pPr>
      <w:r w:rsidRPr="00581936">
        <w:t>Amandman</w:t>
      </w:r>
      <w:r w:rsidRPr="00581936">
        <w:tab/>
      </w:r>
      <w:r w:rsidRPr="00581936">
        <w:tab/>
        <w:t>25</w:t>
      </w:r>
    </w:p>
    <w:p w14:paraId="0C98C8DE" w14:textId="77777777" w:rsidR="00032804" w:rsidRPr="00581936" w:rsidRDefault="00032804" w:rsidP="00032804">
      <w:pPr>
        <w:pStyle w:val="NormalBold12b"/>
      </w:pPr>
      <w:r w:rsidRPr="00581936">
        <w:t>Prijedlog uredbe</w:t>
      </w:r>
    </w:p>
    <w:p w14:paraId="5C5EB075" w14:textId="77777777" w:rsidR="00032804" w:rsidRPr="00581936" w:rsidRDefault="00032804" w:rsidP="00032804">
      <w:pPr>
        <w:pStyle w:val="NormalBold"/>
      </w:pPr>
      <w:r w:rsidRPr="00581936">
        <w:t>Članak 4. – stavak 5.a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82E122A" w14:textId="77777777" w:rsidTr="009927CA">
        <w:trPr>
          <w:trHeight w:hRule="exact" w:val="240"/>
          <w:jc w:val="center"/>
        </w:trPr>
        <w:tc>
          <w:tcPr>
            <w:tcW w:w="9752" w:type="dxa"/>
            <w:gridSpan w:val="2"/>
            <w:tcBorders>
              <w:top w:val="nil"/>
              <w:left w:val="nil"/>
              <w:bottom w:val="nil"/>
              <w:right w:val="nil"/>
            </w:tcBorders>
          </w:tcPr>
          <w:p w14:paraId="37A4611B" w14:textId="77777777" w:rsidR="00032804" w:rsidRPr="00581936" w:rsidRDefault="00032804" w:rsidP="009927CA"/>
        </w:tc>
      </w:tr>
      <w:tr w:rsidR="00032804" w:rsidRPr="00581936" w14:paraId="7B62AC3B" w14:textId="77777777" w:rsidTr="009927CA">
        <w:trPr>
          <w:trHeight w:val="240"/>
          <w:jc w:val="center"/>
        </w:trPr>
        <w:tc>
          <w:tcPr>
            <w:tcW w:w="4876" w:type="dxa"/>
            <w:tcBorders>
              <w:top w:val="nil"/>
              <w:left w:val="nil"/>
              <w:bottom w:val="nil"/>
              <w:right w:val="nil"/>
            </w:tcBorders>
          </w:tcPr>
          <w:p w14:paraId="5A7BA86D"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4F94F43" w14:textId="77777777" w:rsidR="00032804" w:rsidRPr="00581936" w:rsidRDefault="00032804" w:rsidP="009927CA">
            <w:pPr>
              <w:pStyle w:val="AmColumnHeading"/>
            </w:pPr>
            <w:r w:rsidRPr="00581936">
              <w:t>Izmjena</w:t>
            </w:r>
          </w:p>
        </w:tc>
      </w:tr>
      <w:tr w:rsidR="00032804" w:rsidRPr="00581936" w14:paraId="26E70859" w14:textId="77777777" w:rsidTr="009927CA">
        <w:trPr>
          <w:jc w:val="center"/>
        </w:trPr>
        <w:tc>
          <w:tcPr>
            <w:tcW w:w="4876" w:type="dxa"/>
            <w:tcBorders>
              <w:top w:val="nil"/>
              <w:left w:val="nil"/>
              <w:bottom w:val="nil"/>
              <w:right w:val="nil"/>
            </w:tcBorders>
          </w:tcPr>
          <w:p w14:paraId="13764D0C" w14:textId="77777777" w:rsidR="00032804" w:rsidRPr="00581936" w:rsidRDefault="00032804" w:rsidP="009927CA">
            <w:pPr>
              <w:pStyle w:val="Normal6a"/>
            </w:pPr>
          </w:p>
        </w:tc>
        <w:tc>
          <w:tcPr>
            <w:tcW w:w="4876" w:type="dxa"/>
            <w:tcBorders>
              <w:top w:val="nil"/>
              <w:left w:val="nil"/>
              <w:bottom w:val="nil"/>
              <w:right w:val="nil"/>
            </w:tcBorders>
          </w:tcPr>
          <w:p w14:paraId="3C767158" w14:textId="77777777" w:rsidR="00032804" w:rsidRPr="00581936" w:rsidRDefault="00032804" w:rsidP="009927CA">
            <w:pPr>
              <w:pStyle w:val="Normal6a"/>
            </w:pPr>
            <w:r w:rsidRPr="00581936">
              <w:rPr>
                <w:b/>
                <w:i/>
              </w:rPr>
              <w:t>5.a</w:t>
            </w:r>
            <w:r w:rsidRPr="00581936">
              <w:tab/>
            </w:r>
            <w:r w:rsidRPr="00581936">
              <w:rPr>
                <w:b/>
                <w:i/>
              </w:rPr>
              <w:t xml:space="preserve">Zahtjevi primljeni u skladu sa stavkom 5. točkama (c), (d), (e), (k) i (ka) </w:t>
            </w:r>
            <w:r w:rsidRPr="00581936">
              <w:rPr>
                <w:b/>
                <w:i/>
              </w:rPr>
              <w:lastRenderedPageBreak/>
              <w:t>ovog članka i u skladu s člankom 13. stavkom 2. točkom (b) te redovito ažuriranje njihova statusa objavljuju se na internetskim stranicama Agencije.</w:t>
            </w:r>
          </w:p>
        </w:tc>
      </w:tr>
    </w:tbl>
    <w:p w14:paraId="08380DD6" w14:textId="77777777" w:rsidR="00032804" w:rsidRPr="00581936" w:rsidRDefault="00032804" w:rsidP="00032804"/>
    <w:p w14:paraId="69777380" w14:textId="77777777" w:rsidR="00032804" w:rsidRPr="00581936" w:rsidRDefault="00032804" w:rsidP="00032804">
      <w:pPr>
        <w:pStyle w:val="AmNumberTabs"/>
      </w:pPr>
      <w:r w:rsidRPr="00581936">
        <w:t>Amandman</w:t>
      </w:r>
      <w:r w:rsidRPr="00581936">
        <w:tab/>
      </w:r>
      <w:r w:rsidRPr="00581936">
        <w:tab/>
        <w:t>26</w:t>
      </w:r>
    </w:p>
    <w:p w14:paraId="2696EE83" w14:textId="77777777" w:rsidR="00032804" w:rsidRPr="00581936" w:rsidRDefault="00032804" w:rsidP="00032804">
      <w:pPr>
        <w:pStyle w:val="NormalBold12b"/>
      </w:pPr>
      <w:r w:rsidRPr="00581936">
        <w:t>Prijedlog uredbe</w:t>
      </w:r>
    </w:p>
    <w:p w14:paraId="0748D87B" w14:textId="77777777" w:rsidR="00032804" w:rsidRPr="00581936" w:rsidRDefault="00032804" w:rsidP="00032804">
      <w:pPr>
        <w:pStyle w:val="NormalBold"/>
      </w:pPr>
      <w:r w:rsidRPr="00581936">
        <w:t>Članak 5. – stavak 1. – točka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DD294A7" w14:textId="77777777" w:rsidTr="009927CA">
        <w:trPr>
          <w:trHeight w:hRule="exact" w:val="240"/>
          <w:jc w:val="center"/>
        </w:trPr>
        <w:tc>
          <w:tcPr>
            <w:tcW w:w="9752" w:type="dxa"/>
            <w:gridSpan w:val="2"/>
            <w:tcBorders>
              <w:top w:val="nil"/>
              <w:left w:val="nil"/>
              <w:bottom w:val="nil"/>
              <w:right w:val="nil"/>
            </w:tcBorders>
          </w:tcPr>
          <w:p w14:paraId="10A5A5B4" w14:textId="77777777" w:rsidR="00032804" w:rsidRPr="00581936" w:rsidRDefault="00032804" w:rsidP="009927CA"/>
        </w:tc>
      </w:tr>
      <w:tr w:rsidR="00032804" w:rsidRPr="00581936" w14:paraId="06EF3800" w14:textId="77777777" w:rsidTr="009927CA">
        <w:trPr>
          <w:trHeight w:val="240"/>
          <w:jc w:val="center"/>
        </w:trPr>
        <w:tc>
          <w:tcPr>
            <w:tcW w:w="4876" w:type="dxa"/>
            <w:tcBorders>
              <w:top w:val="nil"/>
              <w:left w:val="nil"/>
              <w:bottom w:val="nil"/>
              <w:right w:val="nil"/>
            </w:tcBorders>
          </w:tcPr>
          <w:p w14:paraId="529D8F3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18C85A2" w14:textId="77777777" w:rsidR="00032804" w:rsidRPr="00581936" w:rsidRDefault="00032804" w:rsidP="009927CA">
            <w:pPr>
              <w:pStyle w:val="AmColumnHeading"/>
            </w:pPr>
            <w:r w:rsidRPr="00581936">
              <w:t>Izmjena</w:t>
            </w:r>
          </w:p>
        </w:tc>
      </w:tr>
      <w:tr w:rsidR="00032804" w:rsidRPr="00581936" w14:paraId="20BFBC14" w14:textId="77777777" w:rsidTr="009927CA">
        <w:trPr>
          <w:jc w:val="center"/>
        </w:trPr>
        <w:tc>
          <w:tcPr>
            <w:tcW w:w="4876" w:type="dxa"/>
            <w:tcBorders>
              <w:top w:val="nil"/>
              <w:left w:val="nil"/>
              <w:bottom w:val="nil"/>
              <w:right w:val="nil"/>
            </w:tcBorders>
          </w:tcPr>
          <w:p w14:paraId="2244088F" w14:textId="77777777" w:rsidR="00032804" w:rsidRPr="00581936" w:rsidRDefault="00032804" w:rsidP="009927CA">
            <w:pPr>
              <w:pStyle w:val="Normal6a"/>
            </w:pPr>
            <w:r w:rsidRPr="00581936">
              <w:t>(c)</w:t>
            </w:r>
            <w:r w:rsidRPr="00581936">
              <w:tab/>
              <w:t>Odbor za procjenu rizika („RAC”), koji je odgovoran za izradu mišljenja Agencije o rizicima kemikalija za zdravlje ljudi ili okoliš;</w:t>
            </w:r>
          </w:p>
        </w:tc>
        <w:tc>
          <w:tcPr>
            <w:tcW w:w="4876" w:type="dxa"/>
            <w:tcBorders>
              <w:top w:val="nil"/>
              <w:left w:val="nil"/>
              <w:bottom w:val="nil"/>
              <w:right w:val="nil"/>
            </w:tcBorders>
          </w:tcPr>
          <w:p w14:paraId="2709098A" w14:textId="77777777" w:rsidR="00032804" w:rsidRPr="00581936" w:rsidRDefault="00032804" w:rsidP="009927CA">
            <w:pPr>
              <w:pStyle w:val="Normal6a"/>
            </w:pPr>
            <w:r w:rsidRPr="00581936">
              <w:t>(c)</w:t>
            </w:r>
            <w:r w:rsidRPr="00581936">
              <w:tab/>
              <w:t xml:space="preserve">Odbor za procjenu rizika („RAC”), koji je odgovoran za izradu mišljenja Agencije o </w:t>
            </w:r>
            <w:r w:rsidRPr="00581936">
              <w:rPr>
                <w:b/>
                <w:i/>
              </w:rPr>
              <w:t>opasnostima i</w:t>
            </w:r>
            <w:r w:rsidRPr="00581936">
              <w:t xml:space="preserve"> rizicima kemikalija za zdravlje ljudi ili okoliš;</w:t>
            </w:r>
          </w:p>
        </w:tc>
      </w:tr>
    </w:tbl>
    <w:p w14:paraId="769F0B4A" w14:textId="77777777" w:rsidR="00032804" w:rsidRPr="00581936" w:rsidRDefault="00032804" w:rsidP="00032804"/>
    <w:p w14:paraId="4E810B08" w14:textId="77777777" w:rsidR="00032804" w:rsidRPr="00581936" w:rsidRDefault="00032804" w:rsidP="00032804">
      <w:pPr>
        <w:pStyle w:val="AmNumberTabs"/>
      </w:pPr>
      <w:r w:rsidRPr="00581936">
        <w:t>Amandman</w:t>
      </w:r>
      <w:r w:rsidRPr="00581936">
        <w:tab/>
      </w:r>
      <w:r w:rsidRPr="00581936">
        <w:tab/>
        <w:t>27</w:t>
      </w:r>
    </w:p>
    <w:p w14:paraId="47911EC7" w14:textId="77777777" w:rsidR="00032804" w:rsidRPr="00581936" w:rsidRDefault="00032804" w:rsidP="00032804">
      <w:pPr>
        <w:pStyle w:val="NormalBold12b"/>
      </w:pPr>
      <w:r w:rsidRPr="00581936">
        <w:t>Prijedlog uredbe</w:t>
      </w:r>
    </w:p>
    <w:p w14:paraId="25568F36" w14:textId="77777777" w:rsidR="00032804" w:rsidRPr="00581936" w:rsidRDefault="00032804" w:rsidP="00032804">
      <w:pPr>
        <w:pStyle w:val="NormalBold"/>
      </w:pPr>
      <w:r w:rsidRPr="00581936">
        <w:t>Članak 5. – stavak 1. – točka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55441D5" w14:textId="77777777" w:rsidTr="009927CA">
        <w:trPr>
          <w:trHeight w:hRule="exact" w:val="240"/>
          <w:jc w:val="center"/>
        </w:trPr>
        <w:tc>
          <w:tcPr>
            <w:tcW w:w="9752" w:type="dxa"/>
            <w:gridSpan w:val="2"/>
            <w:tcBorders>
              <w:top w:val="nil"/>
              <w:left w:val="nil"/>
              <w:bottom w:val="nil"/>
              <w:right w:val="nil"/>
            </w:tcBorders>
          </w:tcPr>
          <w:p w14:paraId="04C0D912" w14:textId="77777777" w:rsidR="00032804" w:rsidRPr="00581936" w:rsidRDefault="00032804" w:rsidP="009927CA"/>
        </w:tc>
      </w:tr>
      <w:tr w:rsidR="00032804" w:rsidRPr="00581936" w14:paraId="6F5CE500" w14:textId="77777777" w:rsidTr="009927CA">
        <w:trPr>
          <w:trHeight w:val="240"/>
          <w:jc w:val="center"/>
        </w:trPr>
        <w:tc>
          <w:tcPr>
            <w:tcW w:w="4876" w:type="dxa"/>
            <w:tcBorders>
              <w:top w:val="nil"/>
              <w:left w:val="nil"/>
              <w:bottom w:val="nil"/>
              <w:right w:val="nil"/>
            </w:tcBorders>
          </w:tcPr>
          <w:p w14:paraId="3C6E6E5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38C7B23" w14:textId="77777777" w:rsidR="00032804" w:rsidRPr="00581936" w:rsidRDefault="00032804" w:rsidP="009927CA">
            <w:pPr>
              <w:pStyle w:val="AmColumnHeading"/>
            </w:pPr>
            <w:r w:rsidRPr="00581936">
              <w:t>Izmjena</w:t>
            </w:r>
          </w:p>
        </w:tc>
      </w:tr>
      <w:tr w:rsidR="00032804" w:rsidRPr="00581936" w14:paraId="311810EF" w14:textId="77777777" w:rsidTr="009927CA">
        <w:trPr>
          <w:jc w:val="center"/>
        </w:trPr>
        <w:tc>
          <w:tcPr>
            <w:tcW w:w="4876" w:type="dxa"/>
            <w:tcBorders>
              <w:top w:val="nil"/>
              <w:left w:val="nil"/>
              <w:bottom w:val="nil"/>
              <w:right w:val="nil"/>
            </w:tcBorders>
          </w:tcPr>
          <w:p w14:paraId="59CA116E" w14:textId="77777777" w:rsidR="00032804" w:rsidRPr="00581936" w:rsidRDefault="00032804" w:rsidP="009927CA">
            <w:pPr>
              <w:pStyle w:val="Normal6a"/>
            </w:pPr>
            <w:r w:rsidRPr="00581936">
              <w:t>(d)</w:t>
            </w:r>
            <w:r w:rsidRPr="00581936">
              <w:tab/>
              <w:t xml:space="preserve">Odbor za socioekonomsku analizu („SEAC”), koji je odgovoran za izradu mišljenja Agencije o socioekonomskom učinku mogućih zakonodavnih mjera o </w:t>
            </w:r>
            <w:r w:rsidRPr="00581936">
              <w:rPr>
                <w:b/>
                <w:i/>
              </w:rPr>
              <w:t>tvarima</w:t>
            </w:r>
            <w:r w:rsidRPr="00581936">
              <w:t>;</w:t>
            </w:r>
          </w:p>
        </w:tc>
        <w:tc>
          <w:tcPr>
            <w:tcW w:w="4876" w:type="dxa"/>
            <w:tcBorders>
              <w:top w:val="nil"/>
              <w:left w:val="nil"/>
              <w:bottom w:val="nil"/>
              <w:right w:val="nil"/>
            </w:tcBorders>
          </w:tcPr>
          <w:p w14:paraId="380BA079" w14:textId="77777777" w:rsidR="00032804" w:rsidRPr="00581936" w:rsidRDefault="00032804" w:rsidP="009927CA">
            <w:pPr>
              <w:pStyle w:val="Normal6a"/>
            </w:pPr>
            <w:r w:rsidRPr="00581936">
              <w:t>(d)</w:t>
            </w:r>
            <w:r w:rsidRPr="00581936">
              <w:tab/>
              <w:t xml:space="preserve">Odbor za socioekonomsku analizu („SEAC”), koji je odgovoran za izradu mišljenja Agencije o socioekonomskom učinku mogućih zakonodavnih mjera o </w:t>
            </w:r>
            <w:r w:rsidRPr="00581936">
              <w:rPr>
                <w:b/>
                <w:i/>
              </w:rPr>
              <w:t>kemikalijama</w:t>
            </w:r>
            <w:r w:rsidRPr="00581936">
              <w:t>;</w:t>
            </w:r>
          </w:p>
        </w:tc>
      </w:tr>
    </w:tbl>
    <w:p w14:paraId="034E658A" w14:textId="77777777" w:rsidR="00032804" w:rsidRPr="00581936" w:rsidRDefault="00032804" w:rsidP="00032804"/>
    <w:p w14:paraId="719A01E6" w14:textId="77777777" w:rsidR="00032804" w:rsidRPr="00581936" w:rsidRDefault="00032804" w:rsidP="00032804">
      <w:pPr>
        <w:pStyle w:val="AmNumberTabs"/>
      </w:pPr>
      <w:r w:rsidRPr="00581936">
        <w:t>Amandman</w:t>
      </w:r>
      <w:r w:rsidRPr="00581936">
        <w:tab/>
      </w:r>
      <w:r w:rsidRPr="00581936">
        <w:tab/>
        <w:t>28</w:t>
      </w:r>
    </w:p>
    <w:p w14:paraId="3C47B930" w14:textId="77777777" w:rsidR="00032804" w:rsidRPr="00581936" w:rsidRDefault="00032804" w:rsidP="00032804">
      <w:pPr>
        <w:pStyle w:val="NormalBold12b"/>
      </w:pPr>
      <w:r w:rsidRPr="00581936">
        <w:t>Prijedlog uredbe</w:t>
      </w:r>
    </w:p>
    <w:p w14:paraId="26982EBF" w14:textId="77777777" w:rsidR="00032804" w:rsidRPr="00581936" w:rsidRDefault="00032804" w:rsidP="00032804">
      <w:pPr>
        <w:pStyle w:val="NormalBold"/>
      </w:pPr>
      <w:r w:rsidRPr="00581936">
        <w:t>Članak 5. – stavak 1. – točka ha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66FA535" w14:textId="77777777" w:rsidTr="009927CA">
        <w:trPr>
          <w:trHeight w:hRule="exact" w:val="240"/>
          <w:jc w:val="center"/>
        </w:trPr>
        <w:tc>
          <w:tcPr>
            <w:tcW w:w="9752" w:type="dxa"/>
            <w:gridSpan w:val="2"/>
            <w:tcBorders>
              <w:top w:val="nil"/>
              <w:left w:val="nil"/>
              <w:bottom w:val="nil"/>
              <w:right w:val="nil"/>
            </w:tcBorders>
          </w:tcPr>
          <w:p w14:paraId="374613BA" w14:textId="77777777" w:rsidR="00032804" w:rsidRPr="00581936" w:rsidRDefault="00032804" w:rsidP="009927CA"/>
        </w:tc>
      </w:tr>
      <w:tr w:rsidR="00032804" w:rsidRPr="00581936" w14:paraId="714C72A0" w14:textId="77777777" w:rsidTr="009927CA">
        <w:trPr>
          <w:trHeight w:val="240"/>
          <w:jc w:val="center"/>
        </w:trPr>
        <w:tc>
          <w:tcPr>
            <w:tcW w:w="4876" w:type="dxa"/>
            <w:tcBorders>
              <w:top w:val="nil"/>
              <w:left w:val="nil"/>
              <w:bottom w:val="nil"/>
              <w:right w:val="nil"/>
            </w:tcBorders>
          </w:tcPr>
          <w:p w14:paraId="5421A58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9D87D52" w14:textId="77777777" w:rsidR="00032804" w:rsidRPr="00581936" w:rsidRDefault="00032804" w:rsidP="009927CA">
            <w:pPr>
              <w:pStyle w:val="AmColumnHeading"/>
            </w:pPr>
            <w:r w:rsidRPr="00581936">
              <w:t>Izmjena</w:t>
            </w:r>
          </w:p>
        </w:tc>
      </w:tr>
      <w:tr w:rsidR="00032804" w:rsidRPr="00581936" w14:paraId="56CEEC41" w14:textId="77777777" w:rsidTr="009927CA">
        <w:trPr>
          <w:jc w:val="center"/>
        </w:trPr>
        <w:tc>
          <w:tcPr>
            <w:tcW w:w="4876" w:type="dxa"/>
            <w:tcBorders>
              <w:top w:val="nil"/>
              <w:left w:val="nil"/>
              <w:bottom w:val="nil"/>
              <w:right w:val="nil"/>
            </w:tcBorders>
          </w:tcPr>
          <w:p w14:paraId="1CD65B0A" w14:textId="77777777" w:rsidR="00032804" w:rsidRPr="00581936" w:rsidRDefault="00032804" w:rsidP="009927CA">
            <w:pPr>
              <w:pStyle w:val="Normal6a"/>
            </w:pPr>
          </w:p>
        </w:tc>
        <w:tc>
          <w:tcPr>
            <w:tcW w:w="4876" w:type="dxa"/>
            <w:tcBorders>
              <w:top w:val="nil"/>
              <w:left w:val="nil"/>
              <w:bottom w:val="nil"/>
              <w:right w:val="nil"/>
            </w:tcBorders>
          </w:tcPr>
          <w:p w14:paraId="666F4C4C" w14:textId="77777777" w:rsidR="00032804" w:rsidRPr="00581936" w:rsidRDefault="00032804" w:rsidP="009927CA">
            <w:pPr>
              <w:pStyle w:val="Normal6a"/>
            </w:pPr>
            <w:r w:rsidRPr="00581936">
              <w:rPr>
                <w:b/>
                <w:i/>
              </w:rPr>
              <w:t>(ha)</w:t>
            </w:r>
            <w:r w:rsidRPr="00581936">
              <w:tab/>
            </w:r>
            <w:r w:rsidRPr="00581936">
              <w:rPr>
                <w:b/>
                <w:i/>
              </w:rPr>
              <w:t>Skupština akreditiranih dionika kako je utvrđena člankom 41.a, čiji je cilj ojačati odnos između akreditiranih dionika i Agencije te olakšati njihov doprinos zadaćama Agencije;</w:t>
            </w:r>
          </w:p>
        </w:tc>
      </w:tr>
    </w:tbl>
    <w:p w14:paraId="5B4A61FD" w14:textId="77777777" w:rsidR="00032804" w:rsidRPr="00581936" w:rsidRDefault="00032804" w:rsidP="00032804"/>
    <w:p w14:paraId="4F9E01B9" w14:textId="77777777" w:rsidR="00032804" w:rsidRPr="00581936" w:rsidRDefault="00032804" w:rsidP="00032804">
      <w:pPr>
        <w:pStyle w:val="AmNumberTabs"/>
      </w:pPr>
      <w:r w:rsidRPr="00581936">
        <w:t>Amandman</w:t>
      </w:r>
      <w:r w:rsidRPr="00581936">
        <w:tab/>
      </w:r>
      <w:r w:rsidRPr="00581936">
        <w:tab/>
        <w:t>29</w:t>
      </w:r>
    </w:p>
    <w:p w14:paraId="7BB4F5BD" w14:textId="77777777" w:rsidR="00032804" w:rsidRPr="00581936" w:rsidRDefault="00032804" w:rsidP="00032804">
      <w:pPr>
        <w:pStyle w:val="NormalBold12b"/>
      </w:pPr>
      <w:r w:rsidRPr="00581936">
        <w:t>Prijedlog uredbe</w:t>
      </w:r>
    </w:p>
    <w:p w14:paraId="68444433" w14:textId="77777777" w:rsidR="00032804" w:rsidRPr="00581936" w:rsidRDefault="00032804" w:rsidP="00032804">
      <w:pPr>
        <w:pStyle w:val="NormalBold"/>
      </w:pPr>
      <w:r w:rsidRPr="00581936">
        <w:lastRenderedPageBreak/>
        <w:t>Članak 5. – stavak 1. – točka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0D0DAFE" w14:textId="77777777" w:rsidTr="009927CA">
        <w:trPr>
          <w:trHeight w:hRule="exact" w:val="240"/>
          <w:jc w:val="center"/>
        </w:trPr>
        <w:tc>
          <w:tcPr>
            <w:tcW w:w="9752" w:type="dxa"/>
            <w:gridSpan w:val="2"/>
            <w:tcBorders>
              <w:top w:val="nil"/>
              <w:left w:val="nil"/>
              <w:bottom w:val="nil"/>
              <w:right w:val="nil"/>
            </w:tcBorders>
          </w:tcPr>
          <w:p w14:paraId="1DF95223" w14:textId="77777777" w:rsidR="00032804" w:rsidRPr="00581936" w:rsidRDefault="00032804" w:rsidP="009927CA"/>
        </w:tc>
      </w:tr>
      <w:tr w:rsidR="00032804" w:rsidRPr="00581936" w14:paraId="212EFF5C" w14:textId="77777777" w:rsidTr="009927CA">
        <w:trPr>
          <w:trHeight w:val="240"/>
          <w:jc w:val="center"/>
        </w:trPr>
        <w:tc>
          <w:tcPr>
            <w:tcW w:w="4876" w:type="dxa"/>
            <w:tcBorders>
              <w:top w:val="nil"/>
              <w:left w:val="nil"/>
              <w:bottom w:val="nil"/>
              <w:right w:val="nil"/>
            </w:tcBorders>
          </w:tcPr>
          <w:p w14:paraId="676DE05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D437D68" w14:textId="77777777" w:rsidR="00032804" w:rsidRPr="00581936" w:rsidRDefault="00032804" w:rsidP="009927CA">
            <w:pPr>
              <w:pStyle w:val="AmColumnHeading"/>
            </w:pPr>
            <w:r w:rsidRPr="00581936">
              <w:t>Izmjena</w:t>
            </w:r>
          </w:p>
        </w:tc>
      </w:tr>
      <w:tr w:rsidR="00032804" w:rsidRPr="00581936" w14:paraId="3D7EA789" w14:textId="77777777" w:rsidTr="009927CA">
        <w:trPr>
          <w:jc w:val="center"/>
        </w:trPr>
        <w:tc>
          <w:tcPr>
            <w:tcW w:w="4876" w:type="dxa"/>
            <w:tcBorders>
              <w:top w:val="nil"/>
              <w:left w:val="nil"/>
              <w:bottom w:val="nil"/>
              <w:right w:val="nil"/>
            </w:tcBorders>
          </w:tcPr>
          <w:p w14:paraId="23073A93" w14:textId="77777777" w:rsidR="00032804" w:rsidRPr="00581936" w:rsidRDefault="00032804" w:rsidP="009927CA">
            <w:pPr>
              <w:pStyle w:val="Normal6a"/>
            </w:pPr>
            <w:r w:rsidRPr="00581936">
              <w:t>(i)</w:t>
            </w:r>
            <w:r w:rsidRPr="00581936">
              <w:tab/>
              <w:t>Tajništvo, koje djeluje pod vodstvom izvršnog direktora i obavlja zadaće koje se zahtijevaju od Agencije u skladu sa sektorskim zakonodavstvom Unije, pruža tehničku, znanstvenu i administrativnu potporu odborima i Forumu te osigurava odgovarajuću koordinaciju među njima;</w:t>
            </w:r>
          </w:p>
        </w:tc>
        <w:tc>
          <w:tcPr>
            <w:tcW w:w="4876" w:type="dxa"/>
            <w:tcBorders>
              <w:top w:val="nil"/>
              <w:left w:val="nil"/>
              <w:bottom w:val="nil"/>
              <w:right w:val="nil"/>
            </w:tcBorders>
          </w:tcPr>
          <w:p w14:paraId="675EDE2F" w14:textId="77777777" w:rsidR="00032804" w:rsidRPr="00581936" w:rsidRDefault="00032804" w:rsidP="009927CA">
            <w:pPr>
              <w:pStyle w:val="Normal6a"/>
            </w:pPr>
            <w:r w:rsidRPr="00581936">
              <w:t>(i)</w:t>
            </w:r>
            <w:r w:rsidRPr="00581936">
              <w:tab/>
              <w:t xml:space="preserve">Tajništvo, koje djeluje pod vodstvom izvršnog direktora i obavlja zadaće koje se zahtijevaju od Agencije u skladu sa sektorskim zakonodavstvom Unije, pruža tehničku, znanstvenu i administrativnu potporu </w:t>
            </w:r>
            <w:r w:rsidRPr="00581936">
              <w:rPr>
                <w:b/>
                <w:i/>
              </w:rPr>
              <w:t>te izgradnju kapaciteta i osposobljavanje</w:t>
            </w:r>
            <w:r w:rsidRPr="00581936">
              <w:t xml:space="preserve"> odborima i Forumu te osigurava odgovarajuću koordinaciju među njima;</w:t>
            </w:r>
          </w:p>
        </w:tc>
      </w:tr>
    </w:tbl>
    <w:p w14:paraId="3EEE1347" w14:textId="77777777" w:rsidR="00032804" w:rsidRPr="00581936" w:rsidRDefault="00032804" w:rsidP="00032804"/>
    <w:p w14:paraId="4E6662D5" w14:textId="77777777" w:rsidR="00032804" w:rsidRPr="00581936" w:rsidRDefault="00032804" w:rsidP="00032804">
      <w:pPr>
        <w:pStyle w:val="AmNumberTabs"/>
      </w:pPr>
      <w:r w:rsidRPr="00581936">
        <w:t>Amandman</w:t>
      </w:r>
      <w:r w:rsidRPr="00581936">
        <w:tab/>
      </w:r>
      <w:r w:rsidRPr="00581936">
        <w:tab/>
        <w:t>30</w:t>
      </w:r>
    </w:p>
    <w:p w14:paraId="48EA6FA1" w14:textId="77777777" w:rsidR="00032804" w:rsidRPr="00581936" w:rsidRDefault="00032804" w:rsidP="00032804">
      <w:pPr>
        <w:pStyle w:val="NormalBold12b"/>
      </w:pPr>
      <w:r w:rsidRPr="00581936">
        <w:t>Prijedlog uredbe</w:t>
      </w:r>
    </w:p>
    <w:p w14:paraId="64C93CB1" w14:textId="77777777" w:rsidR="00032804" w:rsidRPr="00581936" w:rsidRDefault="00032804" w:rsidP="00032804">
      <w:pPr>
        <w:pStyle w:val="NormalBold"/>
      </w:pPr>
      <w:r w:rsidRPr="00581936">
        <w:t>Članak 6. – stavak 1. – točka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A957419" w14:textId="77777777" w:rsidTr="009927CA">
        <w:trPr>
          <w:trHeight w:hRule="exact" w:val="240"/>
          <w:jc w:val="center"/>
        </w:trPr>
        <w:tc>
          <w:tcPr>
            <w:tcW w:w="9752" w:type="dxa"/>
            <w:gridSpan w:val="2"/>
            <w:tcBorders>
              <w:top w:val="nil"/>
              <w:left w:val="nil"/>
              <w:bottom w:val="nil"/>
              <w:right w:val="nil"/>
            </w:tcBorders>
          </w:tcPr>
          <w:p w14:paraId="172A3DE7" w14:textId="77777777" w:rsidR="00032804" w:rsidRPr="00581936" w:rsidRDefault="00032804" w:rsidP="009927CA"/>
        </w:tc>
      </w:tr>
      <w:tr w:rsidR="00032804" w:rsidRPr="00581936" w14:paraId="1AEC368B" w14:textId="77777777" w:rsidTr="009927CA">
        <w:trPr>
          <w:trHeight w:val="240"/>
          <w:jc w:val="center"/>
        </w:trPr>
        <w:tc>
          <w:tcPr>
            <w:tcW w:w="4876" w:type="dxa"/>
            <w:tcBorders>
              <w:top w:val="nil"/>
              <w:left w:val="nil"/>
              <w:bottom w:val="nil"/>
              <w:right w:val="nil"/>
            </w:tcBorders>
          </w:tcPr>
          <w:p w14:paraId="6293D13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BCE785C" w14:textId="77777777" w:rsidR="00032804" w:rsidRPr="00581936" w:rsidRDefault="00032804" w:rsidP="009927CA">
            <w:pPr>
              <w:pStyle w:val="AmColumnHeading"/>
            </w:pPr>
            <w:r w:rsidRPr="00581936">
              <w:t>Izmjena</w:t>
            </w:r>
          </w:p>
        </w:tc>
      </w:tr>
      <w:tr w:rsidR="00032804" w:rsidRPr="00581936" w14:paraId="1787FF49" w14:textId="77777777" w:rsidTr="009927CA">
        <w:trPr>
          <w:jc w:val="center"/>
        </w:trPr>
        <w:tc>
          <w:tcPr>
            <w:tcW w:w="4876" w:type="dxa"/>
            <w:tcBorders>
              <w:top w:val="nil"/>
              <w:left w:val="nil"/>
              <w:bottom w:val="nil"/>
              <w:right w:val="nil"/>
            </w:tcBorders>
          </w:tcPr>
          <w:p w14:paraId="72F53328" w14:textId="77777777" w:rsidR="00032804" w:rsidRPr="00581936" w:rsidRDefault="00032804" w:rsidP="009927CA">
            <w:pPr>
              <w:pStyle w:val="Normal6a"/>
            </w:pPr>
            <w:r w:rsidRPr="00581936">
              <w:t>(c)</w:t>
            </w:r>
            <w:r w:rsidRPr="00581936">
              <w:tab/>
            </w:r>
            <w:r w:rsidRPr="00581936">
              <w:rPr>
                <w:b/>
                <w:i/>
              </w:rPr>
              <w:t>dva stručnjaka</w:t>
            </w:r>
            <w:r w:rsidRPr="00581936">
              <w:t xml:space="preserve"> koje imenuje Europski parlament.</w:t>
            </w:r>
          </w:p>
        </w:tc>
        <w:tc>
          <w:tcPr>
            <w:tcW w:w="4876" w:type="dxa"/>
            <w:tcBorders>
              <w:top w:val="nil"/>
              <w:left w:val="nil"/>
              <w:bottom w:val="nil"/>
              <w:right w:val="nil"/>
            </w:tcBorders>
          </w:tcPr>
          <w:p w14:paraId="43B87C5E" w14:textId="77777777" w:rsidR="00032804" w:rsidRPr="00581936" w:rsidRDefault="00032804" w:rsidP="009927CA">
            <w:pPr>
              <w:pStyle w:val="Normal6a"/>
            </w:pPr>
            <w:r w:rsidRPr="00581936">
              <w:t>(c)</w:t>
            </w:r>
            <w:r w:rsidRPr="00581936">
              <w:tab/>
            </w:r>
            <w:r w:rsidRPr="00581936">
              <w:rPr>
                <w:b/>
                <w:i/>
              </w:rPr>
              <w:t>dvije neovisne osobe</w:t>
            </w:r>
            <w:r w:rsidRPr="00581936">
              <w:t xml:space="preserve"> koje imenuje Europski parlament </w:t>
            </w:r>
            <w:r w:rsidRPr="00581936">
              <w:rPr>
                <w:b/>
                <w:i/>
              </w:rPr>
              <w:t>koje su neovisne u obavljanju svojih dužnosti te ne traže niti primaju upute od nijedne institucije, tijela, ureda ili agencije Unije, niti od državnih ili bilo kojih drugih javnih ili privatnih tijela</w:t>
            </w:r>
            <w:r w:rsidRPr="00581936">
              <w:t>.</w:t>
            </w:r>
          </w:p>
        </w:tc>
      </w:tr>
    </w:tbl>
    <w:p w14:paraId="575964E4" w14:textId="77777777" w:rsidR="00032804" w:rsidRPr="00581936" w:rsidRDefault="00032804" w:rsidP="00032804"/>
    <w:p w14:paraId="1B8062B6" w14:textId="77777777" w:rsidR="00032804" w:rsidRPr="00581936" w:rsidRDefault="00032804" w:rsidP="00032804">
      <w:pPr>
        <w:pStyle w:val="AmNumberTabs"/>
      </w:pPr>
      <w:r w:rsidRPr="00581936">
        <w:t>Amandman</w:t>
      </w:r>
      <w:r w:rsidRPr="00581936">
        <w:tab/>
      </w:r>
      <w:r w:rsidRPr="00581936">
        <w:tab/>
        <w:t>31</w:t>
      </w:r>
    </w:p>
    <w:p w14:paraId="27579877" w14:textId="77777777" w:rsidR="00032804" w:rsidRPr="00581936" w:rsidRDefault="00032804" w:rsidP="00032804">
      <w:pPr>
        <w:pStyle w:val="NormalBold12b"/>
      </w:pPr>
      <w:r w:rsidRPr="00581936">
        <w:t>Prijedlog uredbe</w:t>
      </w:r>
    </w:p>
    <w:p w14:paraId="6680D77B" w14:textId="77777777" w:rsidR="00032804" w:rsidRPr="00581936" w:rsidRDefault="00032804" w:rsidP="00032804">
      <w:pPr>
        <w:pStyle w:val="NormalBold"/>
      </w:pPr>
      <w:r w:rsidRPr="00581936">
        <w:t>Članak 6. – stavak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2DA3AC0" w14:textId="77777777" w:rsidTr="009927CA">
        <w:trPr>
          <w:trHeight w:hRule="exact" w:val="240"/>
          <w:jc w:val="center"/>
        </w:trPr>
        <w:tc>
          <w:tcPr>
            <w:tcW w:w="9752" w:type="dxa"/>
            <w:gridSpan w:val="2"/>
            <w:tcBorders>
              <w:top w:val="nil"/>
              <w:left w:val="nil"/>
              <w:bottom w:val="nil"/>
              <w:right w:val="nil"/>
            </w:tcBorders>
          </w:tcPr>
          <w:p w14:paraId="77D78A1C" w14:textId="77777777" w:rsidR="00032804" w:rsidRPr="00581936" w:rsidRDefault="00032804" w:rsidP="009927CA"/>
        </w:tc>
      </w:tr>
      <w:tr w:rsidR="00032804" w:rsidRPr="00581936" w14:paraId="27CF2606" w14:textId="77777777" w:rsidTr="009927CA">
        <w:trPr>
          <w:trHeight w:val="240"/>
          <w:jc w:val="center"/>
        </w:trPr>
        <w:tc>
          <w:tcPr>
            <w:tcW w:w="4876" w:type="dxa"/>
            <w:tcBorders>
              <w:top w:val="nil"/>
              <w:left w:val="nil"/>
              <w:bottom w:val="nil"/>
              <w:right w:val="nil"/>
            </w:tcBorders>
          </w:tcPr>
          <w:p w14:paraId="290CA4D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51D1583" w14:textId="77777777" w:rsidR="00032804" w:rsidRPr="00581936" w:rsidRDefault="00032804" w:rsidP="009927CA">
            <w:pPr>
              <w:pStyle w:val="AmColumnHeading"/>
            </w:pPr>
            <w:r w:rsidRPr="00581936">
              <w:t>Izmjena</w:t>
            </w:r>
          </w:p>
        </w:tc>
      </w:tr>
      <w:tr w:rsidR="00032804" w:rsidRPr="00581936" w14:paraId="2840D3B4" w14:textId="77777777" w:rsidTr="009927CA">
        <w:trPr>
          <w:jc w:val="center"/>
        </w:trPr>
        <w:tc>
          <w:tcPr>
            <w:tcW w:w="4876" w:type="dxa"/>
            <w:tcBorders>
              <w:top w:val="nil"/>
              <w:left w:val="nil"/>
              <w:bottom w:val="nil"/>
              <w:right w:val="nil"/>
            </w:tcBorders>
          </w:tcPr>
          <w:p w14:paraId="50F26914" w14:textId="77777777" w:rsidR="00032804" w:rsidRPr="00581936" w:rsidRDefault="00032804" w:rsidP="009927CA">
            <w:pPr>
              <w:pStyle w:val="Normal6a"/>
            </w:pPr>
            <w:r w:rsidRPr="00581936">
              <w:t>2.</w:t>
            </w:r>
            <w:r w:rsidRPr="00581936">
              <w:tab/>
              <w:t xml:space="preserve">Predstavnici država članica, predstavnici Komisije i </w:t>
            </w:r>
            <w:r w:rsidRPr="00581936">
              <w:rPr>
                <w:b/>
                <w:i/>
              </w:rPr>
              <w:t>stručnjaci</w:t>
            </w:r>
            <w:r w:rsidRPr="00581936">
              <w:t xml:space="preserve"> koje imenuje Europski parlament imaju pravo glasa. Osobe koje predstavljaju zainteresirane strane, koje imenuje Komisija, nemaju pravo glasa.</w:t>
            </w:r>
          </w:p>
        </w:tc>
        <w:tc>
          <w:tcPr>
            <w:tcW w:w="4876" w:type="dxa"/>
            <w:tcBorders>
              <w:top w:val="nil"/>
              <w:left w:val="nil"/>
              <w:bottom w:val="nil"/>
              <w:right w:val="nil"/>
            </w:tcBorders>
          </w:tcPr>
          <w:p w14:paraId="7EB6073E" w14:textId="77777777" w:rsidR="00032804" w:rsidRPr="00581936" w:rsidRDefault="00032804" w:rsidP="009927CA">
            <w:pPr>
              <w:pStyle w:val="Normal6a"/>
            </w:pPr>
            <w:r w:rsidRPr="00581936">
              <w:t>2.</w:t>
            </w:r>
            <w:r w:rsidRPr="00581936">
              <w:tab/>
              <w:t xml:space="preserve">Predstavnici država članica, predstavnici Komisije i </w:t>
            </w:r>
            <w:r w:rsidRPr="00581936">
              <w:rPr>
                <w:b/>
                <w:i/>
              </w:rPr>
              <w:t>neovisne osobe</w:t>
            </w:r>
            <w:r w:rsidRPr="00581936">
              <w:t xml:space="preserve"> koje imenuje Europski parlament imaju pravo glasa. Osobe koje predstavljaju zainteresirane strane, koje imenuje Komisija, nemaju pravo glasa.</w:t>
            </w:r>
          </w:p>
        </w:tc>
      </w:tr>
    </w:tbl>
    <w:p w14:paraId="5A0675BC" w14:textId="77777777" w:rsidR="00032804" w:rsidRPr="00581936" w:rsidRDefault="00032804" w:rsidP="00032804"/>
    <w:p w14:paraId="44DF82DD" w14:textId="77777777" w:rsidR="00032804" w:rsidRPr="00581936" w:rsidRDefault="00032804" w:rsidP="00032804">
      <w:pPr>
        <w:pStyle w:val="AmNumberTabs"/>
      </w:pPr>
      <w:r w:rsidRPr="00581936">
        <w:t>Amandman</w:t>
      </w:r>
      <w:r w:rsidRPr="00581936">
        <w:tab/>
      </w:r>
      <w:r w:rsidRPr="00581936">
        <w:tab/>
        <w:t>32</w:t>
      </w:r>
    </w:p>
    <w:p w14:paraId="4DAC42C2" w14:textId="77777777" w:rsidR="00032804" w:rsidRPr="00581936" w:rsidRDefault="00032804" w:rsidP="00032804">
      <w:pPr>
        <w:pStyle w:val="NormalBold12b"/>
      </w:pPr>
      <w:r w:rsidRPr="00581936">
        <w:t>Prijedlog uredbe</w:t>
      </w:r>
    </w:p>
    <w:p w14:paraId="6489EA96" w14:textId="77777777" w:rsidR="00032804" w:rsidRPr="00581936" w:rsidRDefault="00032804" w:rsidP="00032804">
      <w:pPr>
        <w:pStyle w:val="NormalBold"/>
      </w:pPr>
      <w:r w:rsidRPr="00581936">
        <w:t>Članak 6. – stavak 3.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E40C33E" w14:textId="77777777" w:rsidTr="009927CA">
        <w:trPr>
          <w:trHeight w:hRule="exact" w:val="240"/>
          <w:jc w:val="center"/>
        </w:trPr>
        <w:tc>
          <w:tcPr>
            <w:tcW w:w="9752" w:type="dxa"/>
            <w:gridSpan w:val="2"/>
            <w:tcBorders>
              <w:top w:val="nil"/>
              <w:left w:val="nil"/>
              <w:bottom w:val="nil"/>
              <w:right w:val="nil"/>
            </w:tcBorders>
          </w:tcPr>
          <w:p w14:paraId="19F95BBB" w14:textId="77777777" w:rsidR="00032804" w:rsidRPr="00581936" w:rsidRDefault="00032804" w:rsidP="009927CA"/>
        </w:tc>
      </w:tr>
      <w:tr w:rsidR="00032804" w:rsidRPr="00581936" w14:paraId="70FC8FA8" w14:textId="77777777" w:rsidTr="009927CA">
        <w:trPr>
          <w:trHeight w:val="240"/>
          <w:jc w:val="center"/>
        </w:trPr>
        <w:tc>
          <w:tcPr>
            <w:tcW w:w="4876" w:type="dxa"/>
            <w:tcBorders>
              <w:top w:val="nil"/>
              <w:left w:val="nil"/>
              <w:bottom w:val="nil"/>
              <w:right w:val="nil"/>
            </w:tcBorders>
          </w:tcPr>
          <w:p w14:paraId="658EDEBD"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3503E1DC" w14:textId="77777777" w:rsidR="00032804" w:rsidRPr="00581936" w:rsidRDefault="00032804" w:rsidP="009927CA">
            <w:pPr>
              <w:pStyle w:val="AmColumnHeading"/>
            </w:pPr>
            <w:r w:rsidRPr="00581936">
              <w:t>Izmjena</w:t>
            </w:r>
          </w:p>
        </w:tc>
      </w:tr>
      <w:tr w:rsidR="00032804" w:rsidRPr="00581936" w14:paraId="50F6DF95" w14:textId="77777777" w:rsidTr="009927CA">
        <w:trPr>
          <w:jc w:val="center"/>
        </w:trPr>
        <w:tc>
          <w:tcPr>
            <w:tcW w:w="4876" w:type="dxa"/>
            <w:tcBorders>
              <w:top w:val="nil"/>
              <w:left w:val="nil"/>
              <w:bottom w:val="nil"/>
              <w:right w:val="nil"/>
            </w:tcBorders>
          </w:tcPr>
          <w:p w14:paraId="24201EF6" w14:textId="77777777" w:rsidR="00032804" w:rsidRPr="00581936" w:rsidRDefault="00032804" w:rsidP="009927CA">
            <w:pPr>
              <w:pStyle w:val="Normal6a"/>
            </w:pPr>
            <w:r w:rsidRPr="00581936">
              <w:t>(b)</w:t>
            </w:r>
            <w:r w:rsidRPr="00581936">
              <w:tab/>
              <w:t>sindikata;</w:t>
            </w:r>
          </w:p>
        </w:tc>
        <w:tc>
          <w:tcPr>
            <w:tcW w:w="4876" w:type="dxa"/>
            <w:tcBorders>
              <w:top w:val="nil"/>
              <w:left w:val="nil"/>
              <w:bottom w:val="nil"/>
              <w:right w:val="nil"/>
            </w:tcBorders>
          </w:tcPr>
          <w:p w14:paraId="7F5091D0" w14:textId="77777777" w:rsidR="00032804" w:rsidRPr="00581936" w:rsidRDefault="00032804" w:rsidP="009927CA">
            <w:pPr>
              <w:pStyle w:val="Normal6a"/>
            </w:pPr>
            <w:r w:rsidRPr="00581936">
              <w:t>(b)</w:t>
            </w:r>
            <w:r w:rsidRPr="00581936">
              <w:tab/>
              <w:t>sindikata</w:t>
            </w:r>
            <w:r w:rsidRPr="00581936">
              <w:rPr>
                <w:b/>
                <w:i/>
              </w:rPr>
              <w:t>, uključujući zdravlje i sigurnost na radu</w:t>
            </w:r>
            <w:r w:rsidRPr="00581936">
              <w:t>;</w:t>
            </w:r>
          </w:p>
        </w:tc>
      </w:tr>
    </w:tbl>
    <w:p w14:paraId="29EC3D42" w14:textId="77777777" w:rsidR="00032804" w:rsidRPr="00581936" w:rsidRDefault="00032804" w:rsidP="00032804"/>
    <w:p w14:paraId="66F6D68E" w14:textId="77777777" w:rsidR="00032804" w:rsidRPr="00581936" w:rsidRDefault="00032804" w:rsidP="00032804">
      <w:pPr>
        <w:pStyle w:val="AmNumberTabs"/>
      </w:pPr>
      <w:r w:rsidRPr="00581936">
        <w:t>Amandman</w:t>
      </w:r>
      <w:r w:rsidRPr="00581936">
        <w:tab/>
      </w:r>
      <w:r w:rsidRPr="00581936">
        <w:tab/>
        <w:t>33</w:t>
      </w:r>
    </w:p>
    <w:p w14:paraId="2691EDAA" w14:textId="77777777" w:rsidR="00032804" w:rsidRPr="00581936" w:rsidRDefault="00032804" w:rsidP="00032804">
      <w:pPr>
        <w:pStyle w:val="NormalBold12b"/>
      </w:pPr>
      <w:r w:rsidRPr="00581936">
        <w:t>Prijedlog uredbe</w:t>
      </w:r>
    </w:p>
    <w:p w14:paraId="475751B3" w14:textId="77777777" w:rsidR="00032804" w:rsidRPr="00581936" w:rsidRDefault="00032804" w:rsidP="00032804">
      <w:pPr>
        <w:pStyle w:val="NormalBold"/>
      </w:pPr>
      <w:r w:rsidRPr="00581936">
        <w:t>Članak 6. – stavak 3. – točka da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30E4741" w14:textId="77777777" w:rsidTr="009927CA">
        <w:trPr>
          <w:trHeight w:hRule="exact" w:val="240"/>
          <w:jc w:val="center"/>
        </w:trPr>
        <w:tc>
          <w:tcPr>
            <w:tcW w:w="9752" w:type="dxa"/>
            <w:gridSpan w:val="2"/>
            <w:tcBorders>
              <w:top w:val="nil"/>
              <w:left w:val="nil"/>
              <w:bottom w:val="nil"/>
              <w:right w:val="nil"/>
            </w:tcBorders>
          </w:tcPr>
          <w:p w14:paraId="7BE609AE" w14:textId="77777777" w:rsidR="00032804" w:rsidRPr="00581936" w:rsidRDefault="00032804" w:rsidP="009927CA"/>
        </w:tc>
      </w:tr>
      <w:tr w:rsidR="00032804" w:rsidRPr="00581936" w14:paraId="1B2EDB05" w14:textId="77777777" w:rsidTr="009927CA">
        <w:trPr>
          <w:trHeight w:val="240"/>
          <w:jc w:val="center"/>
        </w:trPr>
        <w:tc>
          <w:tcPr>
            <w:tcW w:w="4876" w:type="dxa"/>
            <w:tcBorders>
              <w:top w:val="nil"/>
              <w:left w:val="nil"/>
              <w:bottom w:val="nil"/>
              <w:right w:val="nil"/>
            </w:tcBorders>
          </w:tcPr>
          <w:p w14:paraId="15D069F3"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77D40E0" w14:textId="77777777" w:rsidR="00032804" w:rsidRPr="00581936" w:rsidRDefault="00032804" w:rsidP="009927CA">
            <w:pPr>
              <w:pStyle w:val="AmColumnHeading"/>
            </w:pPr>
            <w:r w:rsidRPr="00581936">
              <w:t>Izmjena</w:t>
            </w:r>
          </w:p>
        </w:tc>
      </w:tr>
      <w:tr w:rsidR="00032804" w:rsidRPr="00581936" w14:paraId="2CA4D6EE" w14:textId="77777777" w:rsidTr="009927CA">
        <w:trPr>
          <w:jc w:val="center"/>
        </w:trPr>
        <w:tc>
          <w:tcPr>
            <w:tcW w:w="4876" w:type="dxa"/>
            <w:tcBorders>
              <w:top w:val="nil"/>
              <w:left w:val="nil"/>
              <w:bottom w:val="nil"/>
              <w:right w:val="nil"/>
            </w:tcBorders>
          </w:tcPr>
          <w:p w14:paraId="6F951C37" w14:textId="77777777" w:rsidR="00032804" w:rsidRPr="00581936" w:rsidRDefault="00032804" w:rsidP="009927CA">
            <w:pPr>
              <w:pStyle w:val="Normal6a"/>
            </w:pPr>
          </w:p>
        </w:tc>
        <w:tc>
          <w:tcPr>
            <w:tcW w:w="4876" w:type="dxa"/>
            <w:tcBorders>
              <w:top w:val="nil"/>
              <w:left w:val="nil"/>
              <w:bottom w:val="nil"/>
              <w:right w:val="nil"/>
            </w:tcBorders>
          </w:tcPr>
          <w:p w14:paraId="46685C2C" w14:textId="77777777" w:rsidR="00032804" w:rsidRPr="00581936" w:rsidRDefault="00032804" w:rsidP="009927CA">
            <w:pPr>
              <w:pStyle w:val="Normal6a"/>
            </w:pPr>
            <w:r w:rsidRPr="00581936">
              <w:rPr>
                <w:b/>
                <w:i/>
              </w:rPr>
              <w:t>(da)</w:t>
            </w:r>
            <w:r w:rsidRPr="00581936">
              <w:tab/>
            </w:r>
            <w:r w:rsidRPr="00581936">
              <w:rPr>
                <w:b/>
                <w:i/>
              </w:rPr>
              <w:t>pristupa koji ne uključuju životinje;</w:t>
            </w:r>
          </w:p>
        </w:tc>
      </w:tr>
    </w:tbl>
    <w:p w14:paraId="4AD64539" w14:textId="77777777" w:rsidR="00032804" w:rsidRPr="00581936" w:rsidRDefault="00032804" w:rsidP="00032804"/>
    <w:p w14:paraId="192A709A" w14:textId="77777777" w:rsidR="00032804" w:rsidRPr="00581936" w:rsidRDefault="00032804" w:rsidP="00032804">
      <w:pPr>
        <w:pStyle w:val="AmNumberTabs"/>
      </w:pPr>
      <w:r w:rsidRPr="00581936">
        <w:t>Amandman</w:t>
      </w:r>
      <w:r w:rsidRPr="00581936">
        <w:tab/>
      </w:r>
      <w:r w:rsidRPr="00581936">
        <w:tab/>
        <w:t>34</w:t>
      </w:r>
    </w:p>
    <w:p w14:paraId="0C2E9612" w14:textId="77777777" w:rsidR="00032804" w:rsidRPr="00581936" w:rsidRDefault="00032804" w:rsidP="00032804">
      <w:pPr>
        <w:pStyle w:val="NormalBold12b"/>
      </w:pPr>
      <w:r w:rsidRPr="00581936">
        <w:t>Prijedlog uredbe</w:t>
      </w:r>
    </w:p>
    <w:p w14:paraId="723FE702" w14:textId="77777777" w:rsidR="00032804" w:rsidRPr="00581936" w:rsidRDefault="00032804" w:rsidP="00032804">
      <w:pPr>
        <w:pStyle w:val="NormalBold"/>
      </w:pPr>
      <w:r w:rsidRPr="00581936">
        <w:t>Članak 6. – stavak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35213CB" w14:textId="77777777" w:rsidTr="009927CA">
        <w:trPr>
          <w:trHeight w:hRule="exact" w:val="240"/>
          <w:jc w:val="center"/>
        </w:trPr>
        <w:tc>
          <w:tcPr>
            <w:tcW w:w="9752" w:type="dxa"/>
            <w:gridSpan w:val="2"/>
            <w:tcBorders>
              <w:top w:val="nil"/>
              <w:left w:val="nil"/>
              <w:bottom w:val="nil"/>
              <w:right w:val="nil"/>
            </w:tcBorders>
          </w:tcPr>
          <w:p w14:paraId="188E39F4" w14:textId="77777777" w:rsidR="00032804" w:rsidRPr="00581936" w:rsidRDefault="00032804" w:rsidP="009927CA"/>
        </w:tc>
      </w:tr>
      <w:tr w:rsidR="00032804" w:rsidRPr="00581936" w14:paraId="6340115E" w14:textId="77777777" w:rsidTr="009927CA">
        <w:trPr>
          <w:trHeight w:val="240"/>
          <w:jc w:val="center"/>
        </w:trPr>
        <w:tc>
          <w:tcPr>
            <w:tcW w:w="4876" w:type="dxa"/>
            <w:tcBorders>
              <w:top w:val="nil"/>
              <w:left w:val="nil"/>
              <w:bottom w:val="nil"/>
              <w:right w:val="nil"/>
            </w:tcBorders>
          </w:tcPr>
          <w:p w14:paraId="1ECE178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3698C81" w14:textId="77777777" w:rsidR="00032804" w:rsidRPr="00581936" w:rsidRDefault="00032804" w:rsidP="009927CA">
            <w:pPr>
              <w:pStyle w:val="AmColumnHeading"/>
            </w:pPr>
            <w:r w:rsidRPr="00581936">
              <w:t>Izmjena</w:t>
            </w:r>
          </w:p>
        </w:tc>
      </w:tr>
      <w:tr w:rsidR="00032804" w:rsidRPr="00581936" w14:paraId="36ADF32A" w14:textId="77777777" w:rsidTr="009927CA">
        <w:trPr>
          <w:jc w:val="center"/>
        </w:trPr>
        <w:tc>
          <w:tcPr>
            <w:tcW w:w="4876" w:type="dxa"/>
            <w:tcBorders>
              <w:top w:val="nil"/>
              <w:left w:val="nil"/>
              <w:bottom w:val="nil"/>
              <w:right w:val="nil"/>
            </w:tcBorders>
          </w:tcPr>
          <w:p w14:paraId="2BE7418E" w14:textId="77777777" w:rsidR="00032804" w:rsidRPr="00581936" w:rsidRDefault="00032804" w:rsidP="009927CA">
            <w:pPr>
              <w:pStyle w:val="Normal6a"/>
            </w:pPr>
            <w:r w:rsidRPr="00581936">
              <w:t>4.</w:t>
            </w:r>
            <w:r w:rsidRPr="00581936">
              <w:tab/>
              <w:t xml:space="preserve">Članovi Upravnog odbora imenuju se na temelju njihova znanja i relevantnog iskustva u području kemijske sigurnosti ili regulacije kemikalija, </w:t>
            </w:r>
            <w:r w:rsidRPr="00581936">
              <w:rPr>
                <w:b/>
                <w:i/>
              </w:rPr>
              <w:t>uzimajući u obzir relevantne upravljačke</w:t>
            </w:r>
            <w:r w:rsidRPr="00581936">
              <w:t xml:space="preserve"> i </w:t>
            </w:r>
            <w:r w:rsidRPr="00581936">
              <w:rPr>
                <w:b/>
                <w:i/>
              </w:rPr>
              <w:t>administrativne vještine</w:t>
            </w:r>
            <w:r w:rsidRPr="00581936">
              <w:t xml:space="preserve"> te </w:t>
            </w:r>
            <w:r w:rsidRPr="00581936">
              <w:rPr>
                <w:b/>
                <w:i/>
              </w:rPr>
              <w:t>vještine</w:t>
            </w:r>
            <w:r w:rsidRPr="00581936">
              <w:t xml:space="preserve"> upravljanja proračunom. U skladu s načelom jednakog postupanja prema </w:t>
            </w:r>
            <w:r w:rsidRPr="00581936">
              <w:rPr>
                <w:b/>
                <w:i/>
              </w:rPr>
              <w:t>muškarcima i ženama</w:t>
            </w:r>
            <w:r w:rsidRPr="00581936">
              <w:t xml:space="preserve"> sve strane koje predlažu i imenuju članove Upravnog odbora nastoje postići rodnu ravnotežu u Upravnom odboru. Članovi, zamjenici i promatrači odborâ i Foruma ili njihovih radnih skupina ne mogu postati članovi Upravnog odbora.</w:t>
            </w:r>
          </w:p>
        </w:tc>
        <w:tc>
          <w:tcPr>
            <w:tcW w:w="4876" w:type="dxa"/>
            <w:tcBorders>
              <w:top w:val="nil"/>
              <w:left w:val="nil"/>
              <w:bottom w:val="nil"/>
              <w:right w:val="nil"/>
            </w:tcBorders>
          </w:tcPr>
          <w:p w14:paraId="61CAA878" w14:textId="77777777" w:rsidR="00032804" w:rsidRPr="00581936" w:rsidRDefault="00032804" w:rsidP="009927CA">
            <w:pPr>
              <w:pStyle w:val="Normal6a"/>
            </w:pPr>
            <w:r w:rsidRPr="00581936">
              <w:t>4.</w:t>
            </w:r>
            <w:r w:rsidRPr="00581936">
              <w:tab/>
              <w:t xml:space="preserve">Članovi Upravnog odbora imenuju se na temelju njihova znanja i relevantnog iskustva u području kemijske sigurnosti ili regulacije kemikalija, </w:t>
            </w:r>
            <w:r w:rsidRPr="00581936">
              <w:rPr>
                <w:b/>
                <w:i/>
              </w:rPr>
              <w:t>vodeći računa o svojim upravljačkim</w:t>
            </w:r>
            <w:r w:rsidRPr="00581936">
              <w:t xml:space="preserve"> i </w:t>
            </w:r>
            <w:r w:rsidRPr="00581936">
              <w:rPr>
                <w:b/>
                <w:i/>
              </w:rPr>
              <w:t>administrativnim vještinama</w:t>
            </w:r>
            <w:r w:rsidRPr="00581936">
              <w:t xml:space="preserve"> te </w:t>
            </w:r>
            <w:r w:rsidRPr="00581936">
              <w:rPr>
                <w:b/>
                <w:i/>
              </w:rPr>
              <w:t>vještinama</w:t>
            </w:r>
            <w:r w:rsidRPr="00581936">
              <w:t xml:space="preserve"> upravljanja proračunom. U skladu s načelom jednakog postupanja prema </w:t>
            </w:r>
            <w:r w:rsidRPr="00581936">
              <w:rPr>
                <w:b/>
                <w:i/>
              </w:rPr>
              <w:t>svim rodovima</w:t>
            </w:r>
            <w:r w:rsidRPr="00581936">
              <w:t xml:space="preserve"> sve strane koje predlažu i imenuju članove Upravnog odbora nastoje postići rodnu ravnotežu u Upravnom odboru. Članovi, zamjenici i promatrači odborâ i Foruma ili njihovih radnih skupina ne mogu postati članovi Upravnog odbora.</w:t>
            </w:r>
          </w:p>
        </w:tc>
      </w:tr>
    </w:tbl>
    <w:p w14:paraId="4A56577E" w14:textId="77777777" w:rsidR="00032804" w:rsidRPr="00581936" w:rsidRDefault="00032804" w:rsidP="00032804"/>
    <w:p w14:paraId="6D675051" w14:textId="77777777" w:rsidR="00032804" w:rsidRPr="00581936" w:rsidRDefault="00032804" w:rsidP="00032804">
      <w:pPr>
        <w:pStyle w:val="AmNumberTabs"/>
      </w:pPr>
      <w:r w:rsidRPr="00581936">
        <w:t>Amandman</w:t>
      </w:r>
      <w:r w:rsidRPr="00581936">
        <w:tab/>
      </w:r>
      <w:r w:rsidRPr="00581936">
        <w:tab/>
        <w:t>35</w:t>
      </w:r>
    </w:p>
    <w:p w14:paraId="2F812192" w14:textId="77777777" w:rsidR="00032804" w:rsidRPr="00581936" w:rsidRDefault="00032804" w:rsidP="00032804">
      <w:pPr>
        <w:pStyle w:val="NormalBold12b"/>
      </w:pPr>
      <w:r w:rsidRPr="00581936">
        <w:t>Prijedlog uredbe</w:t>
      </w:r>
    </w:p>
    <w:p w14:paraId="07F1B87B" w14:textId="77777777" w:rsidR="00032804" w:rsidRPr="00581936" w:rsidRDefault="00032804" w:rsidP="00032804">
      <w:pPr>
        <w:pStyle w:val="NormalBold"/>
      </w:pPr>
      <w:r w:rsidRPr="00581936">
        <w:t>Članak 6. – stavak 4.a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F7158AA" w14:textId="77777777" w:rsidTr="009927CA">
        <w:trPr>
          <w:trHeight w:hRule="exact" w:val="240"/>
          <w:jc w:val="center"/>
        </w:trPr>
        <w:tc>
          <w:tcPr>
            <w:tcW w:w="9752" w:type="dxa"/>
            <w:gridSpan w:val="2"/>
            <w:tcBorders>
              <w:top w:val="nil"/>
              <w:left w:val="nil"/>
              <w:bottom w:val="nil"/>
              <w:right w:val="nil"/>
            </w:tcBorders>
          </w:tcPr>
          <w:p w14:paraId="5F3F0360" w14:textId="77777777" w:rsidR="00032804" w:rsidRPr="00581936" w:rsidRDefault="00032804" w:rsidP="009927CA"/>
        </w:tc>
      </w:tr>
      <w:tr w:rsidR="00032804" w:rsidRPr="00581936" w14:paraId="1A4C838F" w14:textId="77777777" w:rsidTr="009927CA">
        <w:trPr>
          <w:trHeight w:val="240"/>
          <w:jc w:val="center"/>
        </w:trPr>
        <w:tc>
          <w:tcPr>
            <w:tcW w:w="4876" w:type="dxa"/>
            <w:tcBorders>
              <w:top w:val="nil"/>
              <w:left w:val="nil"/>
              <w:bottom w:val="nil"/>
              <w:right w:val="nil"/>
            </w:tcBorders>
          </w:tcPr>
          <w:p w14:paraId="0A631C9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74DAF58" w14:textId="77777777" w:rsidR="00032804" w:rsidRPr="00581936" w:rsidRDefault="00032804" w:rsidP="009927CA">
            <w:pPr>
              <w:pStyle w:val="AmColumnHeading"/>
            </w:pPr>
            <w:r w:rsidRPr="00581936">
              <w:t>Izmjena</w:t>
            </w:r>
          </w:p>
        </w:tc>
      </w:tr>
      <w:tr w:rsidR="00032804" w:rsidRPr="00581936" w14:paraId="4F556F4F" w14:textId="77777777" w:rsidTr="009927CA">
        <w:trPr>
          <w:jc w:val="center"/>
        </w:trPr>
        <w:tc>
          <w:tcPr>
            <w:tcW w:w="4876" w:type="dxa"/>
            <w:tcBorders>
              <w:top w:val="nil"/>
              <w:left w:val="nil"/>
              <w:bottom w:val="nil"/>
              <w:right w:val="nil"/>
            </w:tcBorders>
          </w:tcPr>
          <w:p w14:paraId="045FCE75" w14:textId="77777777" w:rsidR="00032804" w:rsidRPr="00581936" w:rsidRDefault="00032804" w:rsidP="009927CA">
            <w:pPr>
              <w:pStyle w:val="Normal6a"/>
            </w:pPr>
          </w:p>
        </w:tc>
        <w:tc>
          <w:tcPr>
            <w:tcW w:w="4876" w:type="dxa"/>
            <w:tcBorders>
              <w:top w:val="nil"/>
              <w:left w:val="nil"/>
              <w:bottom w:val="nil"/>
              <w:right w:val="nil"/>
            </w:tcBorders>
          </w:tcPr>
          <w:p w14:paraId="6A80193F" w14:textId="77777777" w:rsidR="00032804" w:rsidRPr="00581936" w:rsidRDefault="00032804" w:rsidP="009927CA">
            <w:pPr>
              <w:pStyle w:val="Normal6a"/>
            </w:pPr>
            <w:r w:rsidRPr="00581936">
              <w:rPr>
                <w:b/>
                <w:i/>
              </w:rPr>
              <w:t>4.a</w:t>
            </w:r>
            <w:r w:rsidRPr="00581936">
              <w:tab/>
            </w:r>
            <w:r w:rsidRPr="00581936">
              <w:rPr>
                <w:b/>
                <w:i/>
              </w:rPr>
              <w:t xml:space="preserve">Članovi Upravnog odbora predlažu se i imenuju u skladu s pravilima o sukobu interesa koja je Upravni odbor donio na temelju članka 9. stavka 1. točke </w:t>
            </w:r>
            <w:r w:rsidRPr="00581936">
              <w:rPr>
                <w:b/>
                <w:i/>
              </w:rPr>
              <w:lastRenderedPageBreak/>
              <w:t>(e).</w:t>
            </w:r>
          </w:p>
        </w:tc>
      </w:tr>
    </w:tbl>
    <w:p w14:paraId="1B9C1958" w14:textId="77777777" w:rsidR="00032804" w:rsidRPr="00581936" w:rsidRDefault="00032804" w:rsidP="00032804"/>
    <w:p w14:paraId="4E85112C" w14:textId="77777777" w:rsidR="00032804" w:rsidRPr="00581936" w:rsidRDefault="00032804" w:rsidP="00032804">
      <w:pPr>
        <w:pStyle w:val="AmNumberTabs"/>
      </w:pPr>
      <w:r w:rsidRPr="00581936">
        <w:t>Amandman</w:t>
      </w:r>
      <w:r w:rsidRPr="00581936">
        <w:tab/>
      </w:r>
      <w:r w:rsidRPr="00581936">
        <w:tab/>
        <w:t>36</w:t>
      </w:r>
    </w:p>
    <w:p w14:paraId="61F09468" w14:textId="77777777" w:rsidR="00032804" w:rsidRPr="00581936" w:rsidRDefault="00032804" w:rsidP="00032804">
      <w:pPr>
        <w:pStyle w:val="NormalBold12b"/>
      </w:pPr>
      <w:r w:rsidRPr="00581936">
        <w:t>Prijedlog uredbe</w:t>
      </w:r>
    </w:p>
    <w:p w14:paraId="657A484C" w14:textId="77777777" w:rsidR="00032804" w:rsidRPr="00581936" w:rsidRDefault="00032804" w:rsidP="00032804">
      <w:pPr>
        <w:pStyle w:val="NormalBold"/>
      </w:pPr>
      <w:r w:rsidRPr="00581936">
        <w:t>Članak 6. – stavak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D6EA18A" w14:textId="77777777" w:rsidTr="009927CA">
        <w:trPr>
          <w:trHeight w:hRule="exact" w:val="240"/>
          <w:jc w:val="center"/>
        </w:trPr>
        <w:tc>
          <w:tcPr>
            <w:tcW w:w="9752" w:type="dxa"/>
            <w:gridSpan w:val="2"/>
            <w:tcBorders>
              <w:top w:val="nil"/>
              <w:left w:val="nil"/>
              <w:bottom w:val="nil"/>
              <w:right w:val="nil"/>
            </w:tcBorders>
          </w:tcPr>
          <w:p w14:paraId="1F3488BE" w14:textId="77777777" w:rsidR="00032804" w:rsidRPr="00581936" w:rsidRDefault="00032804" w:rsidP="009927CA"/>
        </w:tc>
      </w:tr>
      <w:tr w:rsidR="00032804" w:rsidRPr="00581936" w14:paraId="10B8A562" w14:textId="77777777" w:rsidTr="009927CA">
        <w:trPr>
          <w:trHeight w:val="240"/>
          <w:jc w:val="center"/>
        </w:trPr>
        <w:tc>
          <w:tcPr>
            <w:tcW w:w="4876" w:type="dxa"/>
            <w:tcBorders>
              <w:top w:val="nil"/>
              <w:left w:val="nil"/>
              <w:bottom w:val="nil"/>
              <w:right w:val="nil"/>
            </w:tcBorders>
          </w:tcPr>
          <w:p w14:paraId="5837EDA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4A59E59" w14:textId="77777777" w:rsidR="00032804" w:rsidRPr="00581936" w:rsidRDefault="00032804" w:rsidP="009927CA">
            <w:pPr>
              <w:pStyle w:val="AmColumnHeading"/>
            </w:pPr>
            <w:r w:rsidRPr="00581936">
              <w:t>Izmjena</w:t>
            </w:r>
          </w:p>
        </w:tc>
      </w:tr>
      <w:tr w:rsidR="00032804" w:rsidRPr="00581936" w14:paraId="2F6EF767" w14:textId="77777777" w:rsidTr="009927CA">
        <w:trPr>
          <w:jc w:val="center"/>
        </w:trPr>
        <w:tc>
          <w:tcPr>
            <w:tcW w:w="4876" w:type="dxa"/>
            <w:tcBorders>
              <w:top w:val="nil"/>
              <w:left w:val="nil"/>
              <w:bottom w:val="nil"/>
              <w:right w:val="nil"/>
            </w:tcBorders>
          </w:tcPr>
          <w:p w14:paraId="16AD6D8E" w14:textId="77777777" w:rsidR="00032804" w:rsidRPr="00581936" w:rsidRDefault="00032804" w:rsidP="009927CA">
            <w:pPr>
              <w:pStyle w:val="Normal6a"/>
            </w:pPr>
            <w:r w:rsidRPr="00581936">
              <w:t>6.</w:t>
            </w:r>
            <w:r w:rsidRPr="00581936">
              <w:tab/>
              <w:t>Članovi Upravnog odbora djeluju isključivo u interesu Agencije.</w:t>
            </w:r>
          </w:p>
        </w:tc>
        <w:tc>
          <w:tcPr>
            <w:tcW w:w="4876" w:type="dxa"/>
            <w:tcBorders>
              <w:top w:val="nil"/>
              <w:left w:val="nil"/>
              <w:bottom w:val="nil"/>
              <w:right w:val="nil"/>
            </w:tcBorders>
          </w:tcPr>
          <w:p w14:paraId="1650A8F8" w14:textId="77777777" w:rsidR="00032804" w:rsidRPr="00581936" w:rsidRDefault="00032804" w:rsidP="009927CA">
            <w:pPr>
              <w:pStyle w:val="Normal6a"/>
            </w:pPr>
            <w:r w:rsidRPr="00581936">
              <w:t>6.</w:t>
            </w:r>
            <w:r w:rsidRPr="00581936">
              <w:tab/>
              <w:t xml:space="preserve">Članovi Upravnog odbora djeluju isključivo u interesu Agencije </w:t>
            </w:r>
            <w:r w:rsidRPr="00581936">
              <w:rPr>
                <w:b/>
                <w:i/>
              </w:rPr>
              <w:t>i Unije</w:t>
            </w:r>
            <w:r w:rsidRPr="00581936">
              <w:t>.</w:t>
            </w:r>
          </w:p>
        </w:tc>
      </w:tr>
    </w:tbl>
    <w:p w14:paraId="4F1604EE" w14:textId="77777777" w:rsidR="00032804" w:rsidRPr="00581936" w:rsidRDefault="00032804" w:rsidP="00032804"/>
    <w:p w14:paraId="1AC8087D" w14:textId="77777777" w:rsidR="00032804" w:rsidRPr="00581936" w:rsidRDefault="00032804" w:rsidP="00032804">
      <w:pPr>
        <w:pStyle w:val="AmNumberTabs"/>
      </w:pPr>
      <w:r w:rsidRPr="00581936">
        <w:t>Amandman</w:t>
      </w:r>
      <w:r w:rsidRPr="00581936">
        <w:tab/>
      </w:r>
      <w:r w:rsidRPr="00581936">
        <w:tab/>
        <w:t>37</w:t>
      </w:r>
    </w:p>
    <w:p w14:paraId="06FA57B7" w14:textId="77777777" w:rsidR="00032804" w:rsidRPr="00581936" w:rsidRDefault="00032804" w:rsidP="00032804">
      <w:pPr>
        <w:pStyle w:val="NormalBold12b"/>
      </w:pPr>
      <w:r w:rsidRPr="00581936">
        <w:t>Prijedlog uredbe</w:t>
      </w:r>
    </w:p>
    <w:p w14:paraId="4D03B2B7" w14:textId="77777777" w:rsidR="00032804" w:rsidRPr="00581936" w:rsidRDefault="00032804" w:rsidP="00032804">
      <w:pPr>
        <w:pStyle w:val="NormalBold"/>
      </w:pPr>
      <w:r w:rsidRPr="00581936">
        <w:t>Članak 9. – stavak 1. – točka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252B843" w14:textId="77777777" w:rsidTr="009927CA">
        <w:trPr>
          <w:trHeight w:hRule="exact" w:val="240"/>
          <w:jc w:val="center"/>
        </w:trPr>
        <w:tc>
          <w:tcPr>
            <w:tcW w:w="9752" w:type="dxa"/>
            <w:gridSpan w:val="2"/>
            <w:tcBorders>
              <w:top w:val="nil"/>
              <w:left w:val="nil"/>
              <w:bottom w:val="nil"/>
              <w:right w:val="nil"/>
            </w:tcBorders>
          </w:tcPr>
          <w:p w14:paraId="21EBE8E7" w14:textId="77777777" w:rsidR="00032804" w:rsidRPr="00581936" w:rsidRDefault="00032804" w:rsidP="009927CA"/>
        </w:tc>
      </w:tr>
      <w:tr w:rsidR="00032804" w:rsidRPr="00581936" w14:paraId="12B6F5DB" w14:textId="77777777" w:rsidTr="009927CA">
        <w:trPr>
          <w:trHeight w:val="240"/>
          <w:jc w:val="center"/>
        </w:trPr>
        <w:tc>
          <w:tcPr>
            <w:tcW w:w="4876" w:type="dxa"/>
            <w:tcBorders>
              <w:top w:val="nil"/>
              <w:left w:val="nil"/>
              <w:bottom w:val="nil"/>
              <w:right w:val="nil"/>
            </w:tcBorders>
          </w:tcPr>
          <w:p w14:paraId="6A73D41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89BF946" w14:textId="77777777" w:rsidR="00032804" w:rsidRPr="00581936" w:rsidRDefault="00032804" w:rsidP="009927CA">
            <w:pPr>
              <w:pStyle w:val="AmColumnHeading"/>
            </w:pPr>
            <w:r w:rsidRPr="00581936">
              <w:t>Izmjena</w:t>
            </w:r>
          </w:p>
        </w:tc>
      </w:tr>
      <w:tr w:rsidR="00032804" w:rsidRPr="00581936" w14:paraId="1F32D544" w14:textId="77777777" w:rsidTr="009927CA">
        <w:trPr>
          <w:jc w:val="center"/>
        </w:trPr>
        <w:tc>
          <w:tcPr>
            <w:tcW w:w="4876" w:type="dxa"/>
            <w:tcBorders>
              <w:top w:val="nil"/>
              <w:left w:val="nil"/>
              <w:bottom w:val="nil"/>
              <w:right w:val="nil"/>
            </w:tcBorders>
          </w:tcPr>
          <w:p w14:paraId="10029D1E" w14:textId="77777777" w:rsidR="00032804" w:rsidRPr="00581936" w:rsidRDefault="00032804" w:rsidP="009927CA">
            <w:pPr>
              <w:pStyle w:val="Normal6a"/>
            </w:pPr>
            <w:r w:rsidRPr="00581936">
              <w:t>(s)</w:t>
            </w:r>
            <w:r w:rsidRPr="00581936">
              <w:tab/>
              <w:t xml:space="preserve">donosi poslovnike odborâ </w:t>
            </w:r>
            <w:r w:rsidRPr="00581936">
              <w:rPr>
                <w:b/>
                <w:i/>
              </w:rPr>
              <w:t>i poslovnik</w:t>
            </w:r>
            <w:r w:rsidRPr="00581936">
              <w:t xml:space="preserve"> Foruma </w:t>
            </w:r>
            <w:r w:rsidRPr="00581936">
              <w:rPr>
                <w:b/>
                <w:i/>
              </w:rPr>
              <w:t>na njegov prijedlog u skladu s člankom 17. stavkom 5.</w:t>
            </w:r>
            <w:r w:rsidRPr="00581936">
              <w:t>;</w:t>
            </w:r>
          </w:p>
        </w:tc>
        <w:tc>
          <w:tcPr>
            <w:tcW w:w="4876" w:type="dxa"/>
            <w:tcBorders>
              <w:top w:val="nil"/>
              <w:left w:val="nil"/>
              <w:bottom w:val="nil"/>
              <w:right w:val="nil"/>
            </w:tcBorders>
          </w:tcPr>
          <w:p w14:paraId="4F52311C" w14:textId="77777777" w:rsidR="00032804" w:rsidRPr="00581936" w:rsidRDefault="00032804" w:rsidP="009927CA">
            <w:pPr>
              <w:pStyle w:val="Normal6a"/>
            </w:pPr>
            <w:r w:rsidRPr="00581936">
              <w:t>(s)</w:t>
            </w:r>
            <w:r w:rsidRPr="00581936">
              <w:tab/>
              <w:t>donosi poslovnike odborâ</w:t>
            </w:r>
            <w:r w:rsidRPr="00581936">
              <w:rPr>
                <w:b/>
                <w:i/>
              </w:rPr>
              <w:t>,</w:t>
            </w:r>
            <w:r w:rsidRPr="00581936">
              <w:t xml:space="preserve"> Foruma </w:t>
            </w:r>
            <w:r w:rsidRPr="00581936">
              <w:rPr>
                <w:b/>
                <w:i/>
              </w:rPr>
              <w:t>i skupštine dionika</w:t>
            </w:r>
            <w:r w:rsidRPr="00581936">
              <w:t>;</w:t>
            </w:r>
          </w:p>
        </w:tc>
      </w:tr>
    </w:tbl>
    <w:p w14:paraId="7C2C603A" w14:textId="77777777" w:rsidR="00032804" w:rsidRPr="00581936" w:rsidRDefault="00032804" w:rsidP="00032804"/>
    <w:p w14:paraId="4D7478B2" w14:textId="77777777" w:rsidR="00032804" w:rsidRPr="00581936" w:rsidRDefault="00032804" w:rsidP="00032804">
      <w:pPr>
        <w:pStyle w:val="AmNumberTabs"/>
      </w:pPr>
      <w:r w:rsidRPr="00581936">
        <w:t>Amandman</w:t>
      </w:r>
      <w:r w:rsidRPr="00581936">
        <w:tab/>
      </w:r>
      <w:r w:rsidRPr="00581936">
        <w:tab/>
        <w:t>38</w:t>
      </w:r>
    </w:p>
    <w:p w14:paraId="08472699" w14:textId="77777777" w:rsidR="00032804" w:rsidRPr="00581936" w:rsidRDefault="00032804" w:rsidP="00032804">
      <w:pPr>
        <w:pStyle w:val="NormalBold12b"/>
      </w:pPr>
      <w:r w:rsidRPr="00581936">
        <w:t>Prijedlog uredbe</w:t>
      </w:r>
    </w:p>
    <w:p w14:paraId="2CA07E92" w14:textId="77777777" w:rsidR="00032804" w:rsidRPr="00581936" w:rsidRDefault="00032804" w:rsidP="00032804">
      <w:pPr>
        <w:pStyle w:val="NormalBold"/>
      </w:pPr>
      <w:r w:rsidRPr="00581936">
        <w:t>Članak 9. – stavak 1. – točka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3EA7205" w14:textId="77777777" w:rsidTr="009927CA">
        <w:trPr>
          <w:trHeight w:hRule="exact" w:val="240"/>
          <w:jc w:val="center"/>
        </w:trPr>
        <w:tc>
          <w:tcPr>
            <w:tcW w:w="9752" w:type="dxa"/>
            <w:gridSpan w:val="2"/>
            <w:tcBorders>
              <w:top w:val="nil"/>
              <w:left w:val="nil"/>
              <w:bottom w:val="nil"/>
              <w:right w:val="nil"/>
            </w:tcBorders>
          </w:tcPr>
          <w:p w14:paraId="2424695A" w14:textId="77777777" w:rsidR="00032804" w:rsidRPr="00581936" w:rsidRDefault="00032804" w:rsidP="009927CA"/>
        </w:tc>
      </w:tr>
      <w:tr w:rsidR="00032804" w:rsidRPr="00581936" w14:paraId="5553E3AC" w14:textId="77777777" w:rsidTr="009927CA">
        <w:trPr>
          <w:trHeight w:val="240"/>
          <w:jc w:val="center"/>
        </w:trPr>
        <w:tc>
          <w:tcPr>
            <w:tcW w:w="4876" w:type="dxa"/>
            <w:tcBorders>
              <w:top w:val="nil"/>
              <w:left w:val="nil"/>
              <w:bottom w:val="nil"/>
              <w:right w:val="nil"/>
            </w:tcBorders>
          </w:tcPr>
          <w:p w14:paraId="7424F8DD"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96C2853" w14:textId="77777777" w:rsidR="00032804" w:rsidRPr="00581936" w:rsidRDefault="00032804" w:rsidP="009927CA">
            <w:pPr>
              <w:pStyle w:val="AmColumnHeading"/>
            </w:pPr>
            <w:r w:rsidRPr="00581936">
              <w:t>Izmjena</w:t>
            </w:r>
          </w:p>
        </w:tc>
      </w:tr>
      <w:tr w:rsidR="00032804" w:rsidRPr="00581936" w14:paraId="0392B56B" w14:textId="77777777" w:rsidTr="009927CA">
        <w:trPr>
          <w:jc w:val="center"/>
        </w:trPr>
        <w:tc>
          <w:tcPr>
            <w:tcW w:w="4876" w:type="dxa"/>
            <w:tcBorders>
              <w:top w:val="nil"/>
              <w:left w:val="nil"/>
              <w:bottom w:val="nil"/>
              <w:right w:val="nil"/>
            </w:tcBorders>
          </w:tcPr>
          <w:p w14:paraId="0E52306D" w14:textId="77777777" w:rsidR="00032804" w:rsidRPr="00581936" w:rsidRDefault="00032804" w:rsidP="009927CA">
            <w:pPr>
              <w:pStyle w:val="Normal6a"/>
            </w:pPr>
            <w:r w:rsidRPr="00581936">
              <w:t>(y)</w:t>
            </w:r>
            <w:r w:rsidRPr="00581936">
              <w:tab/>
              <w:t>donosi praktična rješenja za usklađivanje s Uredbom (EZ) br. 1049/2001 Europskog parlamenta i Vijeća</w:t>
            </w:r>
            <w:r w:rsidRPr="00581936">
              <w:rPr>
                <w:vertAlign w:val="superscript"/>
              </w:rPr>
              <w:t>28</w:t>
            </w:r>
            <w:r w:rsidRPr="00581936">
              <w:t>, uključujući mogućnost podnošenja žalbe odnosno pravnog lijeka u slučaju djelomičnog ili potpunog odbijanja zahtjeva za zaštitu tajnosti;</w:t>
            </w:r>
          </w:p>
        </w:tc>
        <w:tc>
          <w:tcPr>
            <w:tcW w:w="4876" w:type="dxa"/>
            <w:tcBorders>
              <w:top w:val="nil"/>
              <w:left w:val="nil"/>
              <w:bottom w:val="nil"/>
              <w:right w:val="nil"/>
            </w:tcBorders>
          </w:tcPr>
          <w:p w14:paraId="02189181" w14:textId="77777777" w:rsidR="00032804" w:rsidRPr="00581936" w:rsidRDefault="00032804" w:rsidP="009927CA">
            <w:pPr>
              <w:pStyle w:val="Normal6a"/>
            </w:pPr>
            <w:r w:rsidRPr="00581936">
              <w:t>(y)</w:t>
            </w:r>
            <w:r w:rsidRPr="00581936">
              <w:tab/>
              <w:t>donosi praktična rješenja za usklađivanje s Uredbom (EZ) br. 1049/2001 Europskog parlamenta i Vijeća</w:t>
            </w:r>
            <w:r w:rsidRPr="00581936">
              <w:rPr>
                <w:vertAlign w:val="superscript"/>
              </w:rPr>
              <w:t>28</w:t>
            </w:r>
            <w:r w:rsidRPr="00581936">
              <w:t>, uključujući mogućnost podnošenja žalbe odnosno pravnog lijeka u slučaju djelomičnog ili potpunog odbijanja zahtjeva za zaštitu tajnosti</w:t>
            </w:r>
            <w:r w:rsidRPr="00581936">
              <w:rPr>
                <w:b/>
                <w:i/>
              </w:rPr>
              <w:t>, kako je spomenuto u članku 37.a</w:t>
            </w:r>
            <w:r w:rsidRPr="00581936">
              <w:t>;</w:t>
            </w:r>
          </w:p>
        </w:tc>
      </w:tr>
      <w:tr w:rsidR="00032804" w:rsidRPr="00581936" w14:paraId="172A2AD4" w14:textId="77777777" w:rsidTr="009927CA">
        <w:trPr>
          <w:jc w:val="center"/>
        </w:trPr>
        <w:tc>
          <w:tcPr>
            <w:tcW w:w="4876" w:type="dxa"/>
            <w:tcBorders>
              <w:top w:val="nil"/>
              <w:left w:val="nil"/>
              <w:bottom w:val="nil"/>
              <w:right w:val="nil"/>
            </w:tcBorders>
          </w:tcPr>
          <w:p w14:paraId="2E467C27" w14:textId="77777777" w:rsidR="00032804" w:rsidRPr="00581936" w:rsidRDefault="00032804" w:rsidP="009927CA">
            <w:pPr>
              <w:pStyle w:val="Normal6a"/>
            </w:pPr>
            <w:r w:rsidRPr="00581936">
              <w:rPr>
                <w:b/>
                <w:i/>
              </w:rPr>
              <w:t>_________________</w:t>
            </w:r>
          </w:p>
        </w:tc>
        <w:tc>
          <w:tcPr>
            <w:tcW w:w="4876" w:type="dxa"/>
            <w:tcBorders>
              <w:top w:val="nil"/>
              <w:left w:val="nil"/>
              <w:bottom w:val="nil"/>
              <w:right w:val="nil"/>
            </w:tcBorders>
          </w:tcPr>
          <w:p w14:paraId="6115AA11" w14:textId="77777777" w:rsidR="00032804" w:rsidRPr="00581936" w:rsidRDefault="00032804" w:rsidP="009927CA">
            <w:pPr>
              <w:pStyle w:val="Normal6a"/>
            </w:pPr>
            <w:r w:rsidRPr="00581936">
              <w:rPr>
                <w:b/>
                <w:i/>
              </w:rPr>
              <w:t>_________________</w:t>
            </w:r>
          </w:p>
        </w:tc>
      </w:tr>
      <w:tr w:rsidR="00032804" w:rsidRPr="00581936" w14:paraId="5760183A" w14:textId="77777777" w:rsidTr="009927CA">
        <w:trPr>
          <w:jc w:val="center"/>
        </w:trPr>
        <w:tc>
          <w:tcPr>
            <w:tcW w:w="4876" w:type="dxa"/>
            <w:tcBorders>
              <w:top w:val="nil"/>
              <w:left w:val="nil"/>
              <w:bottom w:val="nil"/>
              <w:right w:val="nil"/>
            </w:tcBorders>
          </w:tcPr>
          <w:p w14:paraId="47B9BE50" w14:textId="77777777" w:rsidR="00032804" w:rsidRPr="00581936" w:rsidRDefault="00032804" w:rsidP="009927CA">
            <w:pPr>
              <w:pStyle w:val="Normal6a"/>
            </w:pPr>
            <w:r w:rsidRPr="00581936">
              <w:rPr>
                <w:vertAlign w:val="superscript"/>
              </w:rPr>
              <w:t>28</w:t>
            </w:r>
            <w:r w:rsidRPr="00581936">
              <w:t xml:space="preserve"> Uredba (EZ) br. 1049/2001 Europskog parlamenta i Vijeća od 30. svibnja 2001. o javnom pristupu dokumentima Europskog parlamenta, Vijeća i Komisije, (SL L 145, 31.5.2001., str. 43., ELI: http://data.europa.eu/eli/reg/2001/1049/oj).</w:t>
            </w:r>
          </w:p>
        </w:tc>
        <w:tc>
          <w:tcPr>
            <w:tcW w:w="4876" w:type="dxa"/>
            <w:tcBorders>
              <w:top w:val="nil"/>
              <w:left w:val="nil"/>
              <w:bottom w:val="nil"/>
              <w:right w:val="nil"/>
            </w:tcBorders>
          </w:tcPr>
          <w:p w14:paraId="3BC6DEDA" w14:textId="77777777" w:rsidR="00032804" w:rsidRPr="00581936" w:rsidRDefault="00032804" w:rsidP="009927CA">
            <w:pPr>
              <w:pStyle w:val="Normal6a"/>
            </w:pPr>
            <w:r w:rsidRPr="00581936">
              <w:rPr>
                <w:vertAlign w:val="superscript"/>
              </w:rPr>
              <w:t>28</w:t>
            </w:r>
            <w:r w:rsidRPr="00581936">
              <w:t xml:space="preserve"> Uredba (EZ) br. 1049/2001 Europskog parlamenta i Vijeća od 30. svibnja 2001. o javnom pristupu dokumentima Europskog parlamenta, Vijeća i Komisije, (SL L 145, 31.5.2001., str. 43., ELI: http://data.europa.eu/eli/reg/2001/1049/oj).</w:t>
            </w:r>
          </w:p>
        </w:tc>
      </w:tr>
    </w:tbl>
    <w:p w14:paraId="1C8E4A68" w14:textId="77777777" w:rsidR="00032804" w:rsidRPr="00581936" w:rsidRDefault="00032804" w:rsidP="00032804"/>
    <w:p w14:paraId="19C92963" w14:textId="77777777" w:rsidR="00032804" w:rsidRPr="00581936" w:rsidRDefault="00032804" w:rsidP="00032804">
      <w:pPr>
        <w:pStyle w:val="AmNumberTabs"/>
      </w:pPr>
      <w:r w:rsidRPr="00581936">
        <w:lastRenderedPageBreak/>
        <w:t>Amandman</w:t>
      </w:r>
      <w:r w:rsidRPr="00581936">
        <w:tab/>
      </w:r>
      <w:r w:rsidRPr="00581936">
        <w:tab/>
        <w:t>39</w:t>
      </w:r>
    </w:p>
    <w:p w14:paraId="554577E1" w14:textId="77777777" w:rsidR="00032804" w:rsidRPr="00581936" w:rsidRDefault="00032804" w:rsidP="00032804">
      <w:pPr>
        <w:pStyle w:val="NormalBold12b"/>
      </w:pPr>
      <w:r w:rsidRPr="00581936">
        <w:t>Prijedlog uredbe</w:t>
      </w:r>
    </w:p>
    <w:p w14:paraId="6514E66D" w14:textId="77777777" w:rsidR="00032804" w:rsidRPr="00581936" w:rsidRDefault="00032804" w:rsidP="00032804">
      <w:pPr>
        <w:pStyle w:val="NormalBold"/>
      </w:pPr>
      <w:r w:rsidRPr="00581936">
        <w:t>Članak 10.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183255B" w14:textId="77777777" w:rsidTr="009927CA">
        <w:trPr>
          <w:trHeight w:hRule="exact" w:val="240"/>
          <w:jc w:val="center"/>
        </w:trPr>
        <w:tc>
          <w:tcPr>
            <w:tcW w:w="9752" w:type="dxa"/>
            <w:gridSpan w:val="2"/>
            <w:tcBorders>
              <w:top w:val="nil"/>
              <w:left w:val="nil"/>
              <w:bottom w:val="nil"/>
              <w:right w:val="nil"/>
            </w:tcBorders>
          </w:tcPr>
          <w:p w14:paraId="6DD8CED1" w14:textId="77777777" w:rsidR="00032804" w:rsidRPr="00581936" w:rsidRDefault="00032804" w:rsidP="009927CA"/>
        </w:tc>
      </w:tr>
      <w:tr w:rsidR="00032804" w:rsidRPr="00581936" w14:paraId="46CF0886" w14:textId="77777777" w:rsidTr="009927CA">
        <w:trPr>
          <w:trHeight w:val="240"/>
          <w:jc w:val="center"/>
        </w:trPr>
        <w:tc>
          <w:tcPr>
            <w:tcW w:w="4876" w:type="dxa"/>
            <w:tcBorders>
              <w:top w:val="nil"/>
              <w:left w:val="nil"/>
              <w:bottom w:val="nil"/>
              <w:right w:val="nil"/>
            </w:tcBorders>
          </w:tcPr>
          <w:p w14:paraId="0F3CF09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FE6DD92" w14:textId="77777777" w:rsidR="00032804" w:rsidRPr="00581936" w:rsidRDefault="00032804" w:rsidP="009927CA">
            <w:pPr>
              <w:pStyle w:val="AmColumnHeading"/>
            </w:pPr>
            <w:r w:rsidRPr="00581936">
              <w:t>Izmjena</w:t>
            </w:r>
          </w:p>
        </w:tc>
      </w:tr>
      <w:tr w:rsidR="00032804" w:rsidRPr="00581936" w14:paraId="7E2E8390" w14:textId="77777777" w:rsidTr="009927CA">
        <w:trPr>
          <w:jc w:val="center"/>
        </w:trPr>
        <w:tc>
          <w:tcPr>
            <w:tcW w:w="4876" w:type="dxa"/>
            <w:tcBorders>
              <w:top w:val="nil"/>
              <w:left w:val="nil"/>
              <w:bottom w:val="nil"/>
              <w:right w:val="nil"/>
            </w:tcBorders>
          </w:tcPr>
          <w:p w14:paraId="0F86D865" w14:textId="77777777" w:rsidR="00032804" w:rsidRPr="00581936" w:rsidRDefault="00032804" w:rsidP="009927CA">
            <w:pPr>
              <w:pStyle w:val="Normal6a"/>
            </w:pPr>
            <w:r w:rsidRPr="00581936">
              <w:t>3.</w:t>
            </w:r>
            <w:r w:rsidRPr="00581936">
              <w:tab/>
              <w:t>Ako Komisija izrazi ozbiljnu zabrinutost zbog prijedloga odluke podnesenog Upravnom odboru o pitanjima povezanima s Delegiranom uredbom Komisije (EU) 2019/715</w:t>
            </w:r>
            <w:r w:rsidRPr="00581936">
              <w:rPr>
                <w:vertAlign w:val="superscript"/>
              </w:rPr>
              <w:t>29</w:t>
            </w:r>
            <w:r w:rsidRPr="00581936">
              <w:t xml:space="preserve"> o okvirnoj financijskoj uredbi za decentralizirane regulatorne agencije ili Pravilnikom o osoblju i Uvjetima zaposlenja ostalih službenika iz Uredbe br. 31 (EEZ), 11 (EZAE), Upravni odbor odgađa donošenje odluke. Upravni odbor u roku od 15 dana preispituje i donosi taj prijedlog, po mogućnosti izmijenjen, u drugom čitanju </w:t>
            </w:r>
            <w:r w:rsidRPr="00581936">
              <w:rPr>
                <w:b/>
                <w:i/>
              </w:rPr>
              <w:t xml:space="preserve">dvotrećinskom većinom, uključujući predstavnike Komisije, ili </w:t>
            </w:r>
            <w:proofErr w:type="spellStart"/>
            <w:r w:rsidRPr="00581936">
              <w:rPr>
                <w:b/>
                <w:i/>
              </w:rPr>
              <w:t>četveropetinskom</w:t>
            </w:r>
            <w:proofErr w:type="spellEnd"/>
            <w:r w:rsidRPr="00581936">
              <w:rPr>
                <w:b/>
                <w:i/>
              </w:rPr>
              <w:t xml:space="preserve"> većinom predstavnika država članica</w:t>
            </w:r>
            <w:r w:rsidRPr="00581936">
              <w:t>.</w:t>
            </w:r>
          </w:p>
        </w:tc>
        <w:tc>
          <w:tcPr>
            <w:tcW w:w="4876" w:type="dxa"/>
            <w:tcBorders>
              <w:top w:val="nil"/>
              <w:left w:val="nil"/>
              <w:bottom w:val="nil"/>
              <w:right w:val="nil"/>
            </w:tcBorders>
          </w:tcPr>
          <w:p w14:paraId="43285AC1" w14:textId="77777777" w:rsidR="00032804" w:rsidRPr="00581936" w:rsidRDefault="00032804" w:rsidP="009927CA">
            <w:pPr>
              <w:pStyle w:val="Normal6a"/>
            </w:pPr>
            <w:r w:rsidRPr="00581936">
              <w:t>3.</w:t>
            </w:r>
            <w:r w:rsidRPr="00581936">
              <w:tab/>
              <w:t>Ako Komisija izrazi ozbiljnu zabrinutost zbog prijedloga odluke podnesenog Upravnom odboru o pitanjima povezanima s Delegiranom uredbom Komisije (EU) 2019/715</w:t>
            </w:r>
            <w:r w:rsidRPr="00581936">
              <w:rPr>
                <w:vertAlign w:val="superscript"/>
              </w:rPr>
              <w:t>29</w:t>
            </w:r>
            <w:r w:rsidRPr="00581936">
              <w:t xml:space="preserve"> o okvirnoj financijskoj uredbi za decentralizirane regulatorne agencije ili Pravilnikom o osoblju i Uvjetima zaposlenja ostalih službenika iz Uredbe br. 31 (EEZ), 11 (EZAE), Upravni odbor odgađa donošenje odluke. Upravni odbor u roku od 15 dana preispituje i donosi taj prijedlog, po mogućnosti izmijenjen, u drugom čitanju.</w:t>
            </w:r>
          </w:p>
        </w:tc>
      </w:tr>
      <w:tr w:rsidR="00032804" w:rsidRPr="00581936" w14:paraId="681FA2AA" w14:textId="77777777" w:rsidTr="009927CA">
        <w:trPr>
          <w:jc w:val="center"/>
        </w:trPr>
        <w:tc>
          <w:tcPr>
            <w:tcW w:w="4876" w:type="dxa"/>
            <w:tcBorders>
              <w:top w:val="nil"/>
              <w:left w:val="nil"/>
              <w:bottom w:val="nil"/>
              <w:right w:val="nil"/>
            </w:tcBorders>
          </w:tcPr>
          <w:p w14:paraId="597A2944" w14:textId="77777777" w:rsidR="00032804" w:rsidRPr="00581936" w:rsidRDefault="00032804" w:rsidP="009927CA">
            <w:pPr>
              <w:pStyle w:val="Normal6a"/>
            </w:pPr>
            <w:r w:rsidRPr="00581936">
              <w:rPr>
                <w:b/>
                <w:i/>
              </w:rPr>
              <w:t>_________________</w:t>
            </w:r>
          </w:p>
        </w:tc>
        <w:tc>
          <w:tcPr>
            <w:tcW w:w="4876" w:type="dxa"/>
            <w:tcBorders>
              <w:top w:val="nil"/>
              <w:left w:val="nil"/>
              <w:bottom w:val="nil"/>
              <w:right w:val="nil"/>
            </w:tcBorders>
          </w:tcPr>
          <w:p w14:paraId="3E8DFC95" w14:textId="77777777" w:rsidR="00032804" w:rsidRPr="00581936" w:rsidRDefault="00032804" w:rsidP="009927CA">
            <w:pPr>
              <w:pStyle w:val="Normal6a"/>
            </w:pPr>
            <w:r w:rsidRPr="00581936">
              <w:rPr>
                <w:b/>
                <w:i/>
              </w:rPr>
              <w:t>_________________</w:t>
            </w:r>
          </w:p>
        </w:tc>
      </w:tr>
      <w:tr w:rsidR="00032804" w:rsidRPr="00581936" w14:paraId="0DC82E63" w14:textId="77777777" w:rsidTr="009927CA">
        <w:trPr>
          <w:jc w:val="center"/>
        </w:trPr>
        <w:tc>
          <w:tcPr>
            <w:tcW w:w="4876" w:type="dxa"/>
            <w:tcBorders>
              <w:top w:val="nil"/>
              <w:left w:val="nil"/>
              <w:bottom w:val="nil"/>
              <w:right w:val="nil"/>
            </w:tcBorders>
          </w:tcPr>
          <w:p w14:paraId="20B038FD" w14:textId="77777777" w:rsidR="00032804" w:rsidRPr="00581936" w:rsidRDefault="00032804" w:rsidP="009927CA">
            <w:pPr>
              <w:pStyle w:val="Normal6a"/>
            </w:pPr>
            <w:r w:rsidRPr="00581936">
              <w:rPr>
                <w:vertAlign w:val="superscript"/>
              </w:rPr>
              <w:t>29</w:t>
            </w:r>
            <w:r w:rsidRPr="00581936">
              <w:t xml:space="preserve"> Delegirana uredba Komisije (EU) 2019/715 </w:t>
            </w:r>
            <w:proofErr w:type="spellStart"/>
            <w:r w:rsidRPr="00581936">
              <w:t>оd</w:t>
            </w:r>
            <w:proofErr w:type="spellEnd"/>
            <w:r w:rsidRPr="00581936">
              <w:t xml:space="preserve"> 18. prosinca 2018. o okvirnoj financijskoj uredbi za tijela osnovana na temelju UFEU-a i Ugovora o </w:t>
            </w:r>
            <w:proofErr w:type="spellStart"/>
            <w:r w:rsidRPr="00581936">
              <w:t>Euratomu</w:t>
            </w:r>
            <w:proofErr w:type="spellEnd"/>
            <w:r w:rsidRPr="00581936">
              <w:t xml:space="preserve"> na koja se upućuje u članku 70. Uredbe (EU, Euratom) 2018/1046 Europskog parlamenta i Vijeća (SL L 122, 10.5.2019., str. 1., ELI: http://data.europa.eu/eli/reg_del/2019/715/oj).</w:t>
            </w:r>
          </w:p>
        </w:tc>
        <w:tc>
          <w:tcPr>
            <w:tcW w:w="4876" w:type="dxa"/>
            <w:tcBorders>
              <w:top w:val="nil"/>
              <w:left w:val="nil"/>
              <w:bottom w:val="nil"/>
              <w:right w:val="nil"/>
            </w:tcBorders>
          </w:tcPr>
          <w:p w14:paraId="23870499" w14:textId="77777777" w:rsidR="00032804" w:rsidRPr="00581936" w:rsidRDefault="00032804" w:rsidP="009927CA">
            <w:pPr>
              <w:pStyle w:val="Normal6a"/>
            </w:pPr>
            <w:r w:rsidRPr="00581936">
              <w:rPr>
                <w:vertAlign w:val="superscript"/>
              </w:rPr>
              <w:t>29</w:t>
            </w:r>
            <w:r w:rsidRPr="00581936">
              <w:t xml:space="preserve"> Delegirana uredba Komisije (EU) 2019/715 </w:t>
            </w:r>
            <w:proofErr w:type="spellStart"/>
            <w:r w:rsidRPr="00581936">
              <w:t>оd</w:t>
            </w:r>
            <w:proofErr w:type="spellEnd"/>
            <w:r w:rsidRPr="00581936">
              <w:t xml:space="preserve"> 18. prosinca 2018. o okvirnoj financijskoj uredbi za tijela osnovana na temelju UFEU-a i Ugovora o </w:t>
            </w:r>
            <w:proofErr w:type="spellStart"/>
            <w:r w:rsidRPr="00581936">
              <w:t>Euratomu</w:t>
            </w:r>
            <w:proofErr w:type="spellEnd"/>
            <w:r w:rsidRPr="00581936">
              <w:t xml:space="preserve"> na koja se upućuje u članku 70. Uredbe (EU, Euratom) 2018/1046 Europskog parlamenta i Vijeća (SL L 122, 10.5.2019., str. 1., ELI: http://data.europa.eu/eli/reg_del/2019/715/oj).</w:t>
            </w:r>
          </w:p>
        </w:tc>
      </w:tr>
    </w:tbl>
    <w:p w14:paraId="53A84668" w14:textId="77777777" w:rsidR="00032804" w:rsidRPr="00581936" w:rsidRDefault="00032804" w:rsidP="00032804"/>
    <w:p w14:paraId="79A1F7B1" w14:textId="77777777" w:rsidR="00032804" w:rsidRPr="00581936" w:rsidRDefault="00032804" w:rsidP="00032804">
      <w:pPr>
        <w:pStyle w:val="AmNumberTabs"/>
      </w:pPr>
      <w:r w:rsidRPr="00581936">
        <w:t>Amandman</w:t>
      </w:r>
      <w:r w:rsidRPr="00581936">
        <w:tab/>
      </w:r>
      <w:r w:rsidRPr="00581936">
        <w:tab/>
        <w:t>40</w:t>
      </w:r>
    </w:p>
    <w:p w14:paraId="55A8416D" w14:textId="77777777" w:rsidR="00032804" w:rsidRPr="00581936" w:rsidRDefault="00032804" w:rsidP="00032804">
      <w:pPr>
        <w:pStyle w:val="NormalBold12b"/>
      </w:pPr>
      <w:r w:rsidRPr="00581936">
        <w:t>Prijedlog uredbe</w:t>
      </w:r>
    </w:p>
    <w:p w14:paraId="32E2E3D1" w14:textId="77777777" w:rsidR="00032804" w:rsidRPr="00581936" w:rsidRDefault="00032804" w:rsidP="00032804">
      <w:pPr>
        <w:pStyle w:val="NormalBold"/>
      </w:pPr>
      <w:r w:rsidRPr="00581936">
        <w:t>Članak 12.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836CEB2" w14:textId="77777777" w:rsidTr="009927CA">
        <w:trPr>
          <w:trHeight w:hRule="exact" w:val="240"/>
          <w:jc w:val="center"/>
        </w:trPr>
        <w:tc>
          <w:tcPr>
            <w:tcW w:w="9752" w:type="dxa"/>
            <w:gridSpan w:val="2"/>
            <w:tcBorders>
              <w:top w:val="nil"/>
              <w:left w:val="nil"/>
              <w:bottom w:val="nil"/>
              <w:right w:val="nil"/>
            </w:tcBorders>
          </w:tcPr>
          <w:p w14:paraId="454A8E02" w14:textId="77777777" w:rsidR="00032804" w:rsidRPr="00581936" w:rsidRDefault="00032804" w:rsidP="009927CA"/>
        </w:tc>
      </w:tr>
      <w:tr w:rsidR="00032804" w:rsidRPr="00581936" w14:paraId="28370381" w14:textId="77777777" w:rsidTr="009927CA">
        <w:trPr>
          <w:trHeight w:val="240"/>
          <w:jc w:val="center"/>
        </w:trPr>
        <w:tc>
          <w:tcPr>
            <w:tcW w:w="4876" w:type="dxa"/>
            <w:tcBorders>
              <w:top w:val="nil"/>
              <w:left w:val="nil"/>
              <w:bottom w:val="nil"/>
              <w:right w:val="nil"/>
            </w:tcBorders>
          </w:tcPr>
          <w:p w14:paraId="49A4790D"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5C4C143" w14:textId="77777777" w:rsidR="00032804" w:rsidRPr="00581936" w:rsidRDefault="00032804" w:rsidP="009927CA">
            <w:pPr>
              <w:pStyle w:val="AmColumnHeading"/>
            </w:pPr>
            <w:r w:rsidRPr="00581936">
              <w:t>Izmjena</w:t>
            </w:r>
          </w:p>
        </w:tc>
      </w:tr>
      <w:tr w:rsidR="00032804" w:rsidRPr="00581936" w14:paraId="1F53E7C9" w14:textId="77777777" w:rsidTr="009927CA">
        <w:trPr>
          <w:jc w:val="center"/>
        </w:trPr>
        <w:tc>
          <w:tcPr>
            <w:tcW w:w="4876" w:type="dxa"/>
            <w:tcBorders>
              <w:top w:val="nil"/>
              <w:left w:val="nil"/>
              <w:bottom w:val="nil"/>
              <w:right w:val="nil"/>
            </w:tcBorders>
          </w:tcPr>
          <w:p w14:paraId="618E2F5F" w14:textId="77777777" w:rsidR="00032804" w:rsidRPr="00581936" w:rsidRDefault="00032804" w:rsidP="009927CA">
            <w:pPr>
              <w:pStyle w:val="Normal6a"/>
            </w:pPr>
            <w:r w:rsidRPr="00581936">
              <w:t>3.</w:t>
            </w:r>
            <w:r w:rsidRPr="00581936">
              <w:tab/>
              <w:t xml:space="preserve">Ne dovodeći u pitanje ovlasti Komisije i Upravnog odbora, izvršni direktor neovisan je u obavljanju svojih dužnosti te ne traži niti prima upute ni od koje institucije, tijela, ureda ili agencije Unije, vlade ili bilo kojeg drugog javnog i </w:t>
            </w:r>
            <w:r w:rsidRPr="00581936">
              <w:lastRenderedPageBreak/>
              <w:t>privatnog tijela. Izvršni direktor na poziv Europskog parlamenta ili Vijeća izvješćuje dotičnu instituciju o obavljanju zadaća u skladu s ovom Uredbom.</w:t>
            </w:r>
          </w:p>
        </w:tc>
        <w:tc>
          <w:tcPr>
            <w:tcW w:w="4876" w:type="dxa"/>
            <w:tcBorders>
              <w:top w:val="nil"/>
              <w:left w:val="nil"/>
              <w:bottom w:val="nil"/>
              <w:right w:val="nil"/>
            </w:tcBorders>
          </w:tcPr>
          <w:p w14:paraId="26BC429A" w14:textId="77777777" w:rsidR="00032804" w:rsidRPr="00581936" w:rsidRDefault="00032804" w:rsidP="009927CA">
            <w:pPr>
              <w:pStyle w:val="Normal6a"/>
            </w:pPr>
            <w:r w:rsidRPr="00581936">
              <w:lastRenderedPageBreak/>
              <w:t>3.</w:t>
            </w:r>
            <w:r w:rsidRPr="00581936">
              <w:tab/>
              <w:t xml:space="preserve">Ne dovodeći u pitanje ovlasti Komisije i Upravnog odbora, izvršni direktor neovisan je u obavljanju svojih dužnosti te ne traži niti prima upute ni od koje institucije, tijela, ureda ili agencije Unije, vlade ili bilo kojeg drugog javnog i </w:t>
            </w:r>
            <w:r w:rsidRPr="00581936">
              <w:lastRenderedPageBreak/>
              <w:t>privatnog tijela. Izvršni direktor na poziv Europskog parlamenta ili Vijeća izvješćuje dotičnu instituciju o obavljanju zadaća u skladu s ovom Uredbom.</w:t>
            </w:r>
          </w:p>
        </w:tc>
      </w:tr>
    </w:tbl>
    <w:p w14:paraId="70EFDBB0" w14:textId="77777777" w:rsidR="00032804" w:rsidRPr="00581936" w:rsidRDefault="00032804" w:rsidP="00032804"/>
    <w:p w14:paraId="3CCBEEB1" w14:textId="77777777" w:rsidR="00032804" w:rsidRPr="00581936" w:rsidRDefault="00032804" w:rsidP="00032804">
      <w:pPr>
        <w:pStyle w:val="AmNumberTabs"/>
      </w:pPr>
      <w:r w:rsidRPr="00581936">
        <w:t>Amandman</w:t>
      </w:r>
      <w:r w:rsidRPr="00581936">
        <w:tab/>
      </w:r>
      <w:r w:rsidRPr="00581936">
        <w:tab/>
        <w:t>41</w:t>
      </w:r>
    </w:p>
    <w:p w14:paraId="7690CA99" w14:textId="77777777" w:rsidR="00032804" w:rsidRPr="00581936" w:rsidRDefault="00032804" w:rsidP="00032804">
      <w:pPr>
        <w:pStyle w:val="NormalBold12b"/>
      </w:pPr>
      <w:r w:rsidRPr="00581936">
        <w:t>Prijedlog uredbe</w:t>
      </w:r>
    </w:p>
    <w:p w14:paraId="2BB948AB" w14:textId="77777777" w:rsidR="00032804" w:rsidRPr="00581936" w:rsidRDefault="00032804" w:rsidP="00032804">
      <w:pPr>
        <w:pStyle w:val="NormalBold"/>
      </w:pPr>
      <w:r w:rsidRPr="00581936">
        <w:t>Članak 12. – stavak 5. – točka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2114B15" w14:textId="77777777" w:rsidTr="009927CA">
        <w:trPr>
          <w:trHeight w:hRule="exact" w:val="240"/>
          <w:jc w:val="center"/>
        </w:trPr>
        <w:tc>
          <w:tcPr>
            <w:tcW w:w="9752" w:type="dxa"/>
            <w:gridSpan w:val="2"/>
            <w:tcBorders>
              <w:top w:val="nil"/>
              <w:left w:val="nil"/>
              <w:bottom w:val="nil"/>
              <w:right w:val="nil"/>
            </w:tcBorders>
          </w:tcPr>
          <w:p w14:paraId="7E258FF9" w14:textId="77777777" w:rsidR="00032804" w:rsidRPr="00581936" w:rsidRDefault="00032804" w:rsidP="009927CA"/>
        </w:tc>
      </w:tr>
      <w:tr w:rsidR="00032804" w:rsidRPr="00581936" w14:paraId="30BA84D6" w14:textId="77777777" w:rsidTr="009927CA">
        <w:trPr>
          <w:trHeight w:val="240"/>
          <w:jc w:val="center"/>
        </w:trPr>
        <w:tc>
          <w:tcPr>
            <w:tcW w:w="4876" w:type="dxa"/>
            <w:tcBorders>
              <w:top w:val="nil"/>
              <w:left w:val="nil"/>
              <w:bottom w:val="nil"/>
              <w:right w:val="nil"/>
            </w:tcBorders>
          </w:tcPr>
          <w:p w14:paraId="6C7A0F6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1AE247D" w14:textId="77777777" w:rsidR="00032804" w:rsidRPr="00581936" w:rsidRDefault="00032804" w:rsidP="009927CA">
            <w:pPr>
              <w:pStyle w:val="AmColumnHeading"/>
            </w:pPr>
            <w:r w:rsidRPr="00581936">
              <w:t>Izmjena</w:t>
            </w:r>
          </w:p>
        </w:tc>
      </w:tr>
      <w:tr w:rsidR="00032804" w:rsidRPr="00581936" w14:paraId="5AEC4761" w14:textId="77777777" w:rsidTr="009927CA">
        <w:trPr>
          <w:jc w:val="center"/>
        </w:trPr>
        <w:tc>
          <w:tcPr>
            <w:tcW w:w="4876" w:type="dxa"/>
            <w:tcBorders>
              <w:top w:val="nil"/>
              <w:left w:val="nil"/>
              <w:bottom w:val="nil"/>
              <w:right w:val="nil"/>
            </w:tcBorders>
          </w:tcPr>
          <w:p w14:paraId="7E86CCC5" w14:textId="77777777" w:rsidR="00032804" w:rsidRPr="00581936" w:rsidRDefault="00032804" w:rsidP="009927CA">
            <w:pPr>
              <w:pStyle w:val="Normal6a"/>
            </w:pPr>
            <w:r w:rsidRPr="00581936">
              <w:t>(d)</w:t>
            </w:r>
            <w:r w:rsidRPr="00581936">
              <w:tab/>
              <w:t>osiguravanje poštovanja rokova utvrđenih u sektorskom zakonodavstvu Unije za donošenje mišljenja Agencije i odborâ;</w:t>
            </w:r>
          </w:p>
        </w:tc>
        <w:tc>
          <w:tcPr>
            <w:tcW w:w="4876" w:type="dxa"/>
            <w:tcBorders>
              <w:top w:val="nil"/>
              <w:left w:val="nil"/>
              <w:bottom w:val="nil"/>
              <w:right w:val="nil"/>
            </w:tcBorders>
          </w:tcPr>
          <w:p w14:paraId="146AA944" w14:textId="77777777" w:rsidR="00032804" w:rsidRPr="00581936" w:rsidRDefault="00032804" w:rsidP="009927CA">
            <w:pPr>
              <w:pStyle w:val="Normal6a"/>
            </w:pPr>
            <w:r w:rsidRPr="00581936">
              <w:t>(d)</w:t>
            </w:r>
            <w:r w:rsidRPr="00581936">
              <w:tab/>
              <w:t xml:space="preserve">osiguravanje poštovanja rokova utvrđenih u sektorskom zakonodavstvu Unije za donošenje mišljenja Agencije i odborâ </w:t>
            </w:r>
            <w:r w:rsidRPr="00581936">
              <w:rPr>
                <w:b/>
                <w:i/>
              </w:rPr>
              <w:t>te neovisnosti tih mišljenja</w:t>
            </w:r>
            <w:r w:rsidRPr="00581936">
              <w:t>;</w:t>
            </w:r>
          </w:p>
        </w:tc>
      </w:tr>
    </w:tbl>
    <w:p w14:paraId="357B3E7D" w14:textId="77777777" w:rsidR="00032804" w:rsidRPr="00581936" w:rsidRDefault="00032804" w:rsidP="00032804"/>
    <w:p w14:paraId="54190A9D" w14:textId="77777777" w:rsidR="00032804" w:rsidRPr="00581936" w:rsidRDefault="00032804" w:rsidP="00032804">
      <w:pPr>
        <w:pStyle w:val="AmNumberTabs"/>
      </w:pPr>
      <w:r w:rsidRPr="00581936">
        <w:t>Amandman</w:t>
      </w:r>
      <w:r w:rsidRPr="00581936">
        <w:tab/>
      </w:r>
      <w:r w:rsidRPr="00581936">
        <w:tab/>
        <w:t>42</w:t>
      </w:r>
    </w:p>
    <w:p w14:paraId="5FB914A1" w14:textId="77777777" w:rsidR="00032804" w:rsidRPr="00581936" w:rsidRDefault="00032804" w:rsidP="00032804">
      <w:pPr>
        <w:pStyle w:val="NormalBold12b"/>
      </w:pPr>
      <w:r w:rsidRPr="00581936">
        <w:t>Prijedlog uredbe</w:t>
      </w:r>
    </w:p>
    <w:p w14:paraId="5A595E65" w14:textId="77777777" w:rsidR="00032804" w:rsidRPr="00581936" w:rsidRDefault="00032804" w:rsidP="00032804">
      <w:pPr>
        <w:pStyle w:val="NormalBold"/>
      </w:pPr>
      <w:r w:rsidRPr="00581936">
        <w:t>Članak 12. – stavak 5. – točka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B4F8A08" w14:textId="77777777" w:rsidTr="009927CA">
        <w:trPr>
          <w:trHeight w:hRule="exact" w:val="240"/>
          <w:jc w:val="center"/>
        </w:trPr>
        <w:tc>
          <w:tcPr>
            <w:tcW w:w="9752" w:type="dxa"/>
            <w:gridSpan w:val="2"/>
            <w:tcBorders>
              <w:top w:val="nil"/>
              <w:left w:val="nil"/>
              <w:bottom w:val="nil"/>
              <w:right w:val="nil"/>
            </w:tcBorders>
          </w:tcPr>
          <w:p w14:paraId="318736D6" w14:textId="77777777" w:rsidR="00032804" w:rsidRPr="00581936" w:rsidRDefault="00032804" w:rsidP="009927CA"/>
        </w:tc>
      </w:tr>
      <w:tr w:rsidR="00032804" w:rsidRPr="00581936" w14:paraId="47D034BA" w14:textId="77777777" w:rsidTr="009927CA">
        <w:trPr>
          <w:trHeight w:val="240"/>
          <w:jc w:val="center"/>
        </w:trPr>
        <w:tc>
          <w:tcPr>
            <w:tcW w:w="4876" w:type="dxa"/>
            <w:tcBorders>
              <w:top w:val="nil"/>
              <w:left w:val="nil"/>
              <w:bottom w:val="nil"/>
              <w:right w:val="nil"/>
            </w:tcBorders>
          </w:tcPr>
          <w:p w14:paraId="256F2A0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4AC0F35" w14:textId="77777777" w:rsidR="00032804" w:rsidRPr="00581936" w:rsidRDefault="00032804" w:rsidP="009927CA">
            <w:pPr>
              <w:pStyle w:val="AmColumnHeading"/>
            </w:pPr>
            <w:r w:rsidRPr="00581936">
              <w:t>Izmjena</w:t>
            </w:r>
          </w:p>
        </w:tc>
      </w:tr>
      <w:tr w:rsidR="00032804" w:rsidRPr="00581936" w14:paraId="1F4608BA" w14:textId="77777777" w:rsidTr="009927CA">
        <w:trPr>
          <w:jc w:val="center"/>
        </w:trPr>
        <w:tc>
          <w:tcPr>
            <w:tcW w:w="4876" w:type="dxa"/>
            <w:tcBorders>
              <w:top w:val="nil"/>
              <w:left w:val="nil"/>
              <w:bottom w:val="nil"/>
              <w:right w:val="nil"/>
            </w:tcBorders>
          </w:tcPr>
          <w:p w14:paraId="1983A08F" w14:textId="77777777" w:rsidR="00032804" w:rsidRPr="00581936" w:rsidRDefault="00032804" w:rsidP="009927CA">
            <w:pPr>
              <w:pStyle w:val="Normal6a"/>
            </w:pPr>
            <w:r w:rsidRPr="00581936">
              <w:t>(e)</w:t>
            </w:r>
            <w:r w:rsidRPr="00581936">
              <w:tab/>
              <w:t>osiguravanje odgovarajuće i pravodobne koordinacije među različitim tijelima unutar Agencije, među ostalim u pogledu mogućih razlika među njihovim znanstvenim mišljenjima</w:t>
            </w:r>
            <w:r w:rsidRPr="00581936">
              <w:rPr>
                <w:b/>
                <w:i/>
              </w:rPr>
              <w:t>, u skladu s člankom 45.</w:t>
            </w:r>
            <w:r w:rsidRPr="00581936">
              <w:t>;</w:t>
            </w:r>
          </w:p>
        </w:tc>
        <w:tc>
          <w:tcPr>
            <w:tcW w:w="4876" w:type="dxa"/>
            <w:tcBorders>
              <w:top w:val="nil"/>
              <w:left w:val="nil"/>
              <w:bottom w:val="nil"/>
              <w:right w:val="nil"/>
            </w:tcBorders>
          </w:tcPr>
          <w:p w14:paraId="69B35162" w14:textId="77777777" w:rsidR="00032804" w:rsidRPr="00581936" w:rsidRDefault="00032804" w:rsidP="009927CA">
            <w:pPr>
              <w:pStyle w:val="Normal6a"/>
            </w:pPr>
            <w:r w:rsidRPr="00581936">
              <w:t>(e)</w:t>
            </w:r>
            <w:r w:rsidRPr="00581936">
              <w:tab/>
              <w:t>osiguravanje odgovarajuće i pravodobne koordinacije među različitim tijelima unutar Agencije, među ostalim u pogledu mogućih razlika među njihovim znanstvenim mišljenjima;</w:t>
            </w:r>
          </w:p>
        </w:tc>
      </w:tr>
    </w:tbl>
    <w:p w14:paraId="5CC97F2A" w14:textId="77777777" w:rsidR="00032804" w:rsidRPr="00581936" w:rsidRDefault="00032804" w:rsidP="00032804"/>
    <w:p w14:paraId="392065EB" w14:textId="77777777" w:rsidR="00032804" w:rsidRPr="00581936" w:rsidRDefault="00032804" w:rsidP="00032804">
      <w:pPr>
        <w:pStyle w:val="AmNumberTabs"/>
      </w:pPr>
      <w:r w:rsidRPr="00581936">
        <w:t>Amandman</w:t>
      </w:r>
      <w:r w:rsidRPr="00581936">
        <w:tab/>
      </w:r>
      <w:r w:rsidRPr="00581936">
        <w:tab/>
        <w:t>43</w:t>
      </w:r>
    </w:p>
    <w:p w14:paraId="2AF2C549" w14:textId="77777777" w:rsidR="00032804" w:rsidRPr="00581936" w:rsidRDefault="00032804" w:rsidP="00032804">
      <w:pPr>
        <w:pStyle w:val="NormalBold12b"/>
      </w:pPr>
      <w:r w:rsidRPr="00581936">
        <w:t>Prijedlog uredbe</w:t>
      </w:r>
    </w:p>
    <w:p w14:paraId="3E873DFD" w14:textId="77777777" w:rsidR="00032804" w:rsidRPr="00581936" w:rsidRDefault="00032804" w:rsidP="00032804">
      <w:pPr>
        <w:pStyle w:val="NormalBold"/>
      </w:pPr>
      <w:r w:rsidRPr="00581936">
        <w:t xml:space="preserve">Članak 12. – stavak 5. – točka </w:t>
      </w:r>
      <w:proofErr w:type="spellStart"/>
      <w:r w:rsidRPr="00581936">
        <w:t>ea</w:t>
      </w:r>
      <w:proofErr w:type="spellEnd"/>
      <w:r w:rsidRPr="00581936">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6600EF7" w14:textId="77777777" w:rsidTr="009927CA">
        <w:trPr>
          <w:trHeight w:hRule="exact" w:val="240"/>
          <w:jc w:val="center"/>
        </w:trPr>
        <w:tc>
          <w:tcPr>
            <w:tcW w:w="9752" w:type="dxa"/>
            <w:gridSpan w:val="2"/>
            <w:tcBorders>
              <w:top w:val="nil"/>
              <w:left w:val="nil"/>
              <w:bottom w:val="nil"/>
              <w:right w:val="nil"/>
            </w:tcBorders>
          </w:tcPr>
          <w:p w14:paraId="6561DCCA" w14:textId="77777777" w:rsidR="00032804" w:rsidRPr="00581936" w:rsidRDefault="00032804" w:rsidP="009927CA"/>
        </w:tc>
      </w:tr>
      <w:tr w:rsidR="00032804" w:rsidRPr="00581936" w14:paraId="3FB4A5DA" w14:textId="77777777" w:rsidTr="009927CA">
        <w:trPr>
          <w:trHeight w:val="240"/>
          <w:jc w:val="center"/>
        </w:trPr>
        <w:tc>
          <w:tcPr>
            <w:tcW w:w="4876" w:type="dxa"/>
            <w:tcBorders>
              <w:top w:val="nil"/>
              <w:left w:val="nil"/>
              <w:bottom w:val="nil"/>
              <w:right w:val="nil"/>
            </w:tcBorders>
          </w:tcPr>
          <w:p w14:paraId="5E2B14E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5CE2029" w14:textId="77777777" w:rsidR="00032804" w:rsidRPr="00581936" w:rsidRDefault="00032804" w:rsidP="009927CA">
            <w:pPr>
              <w:pStyle w:val="AmColumnHeading"/>
            </w:pPr>
            <w:r w:rsidRPr="00581936">
              <w:t>Izmjena</w:t>
            </w:r>
          </w:p>
        </w:tc>
      </w:tr>
      <w:tr w:rsidR="00032804" w:rsidRPr="00581936" w14:paraId="0EFCF88A" w14:textId="77777777" w:rsidTr="009927CA">
        <w:trPr>
          <w:jc w:val="center"/>
        </w:trPr>
        <w:tc>
          <w:tcPr>
            <w:tcW w:w="4876" w:type="dxa"/>
            <w:tcBorders>
              <w:top w:val="nil"/>
              <w:left w:val="nil"/>
              <w:bottom w:val="nil"/>
              <w:right w:val="nil"/>
            </w:tcBorders>
          </w:tcPr>
          <w:p w14:paraId="104B77B0" w14:textId="77777777" w:rsidR="00032804" w:rsidRPr="00581936" w:rsidRDefault="00032804" w:rsidP="009927CA">
            <w:pPr>
              <w:pStyle w:val="Normal6a"/>
            </w:pPr>
          </w:p>
        </w:tc>
        <w:tc>
          <w:tcPr>
            <w:tcW w:w="4876" w:type="dxa"/>
            <w:tcBorders>
              <w:top w:val="nil"/>
              <w:left w:val="nil"/>
              <w:bottom w:val="nil"/>
              <w:right w:val="nil"/>
            </w:tcBorders>
          </w:tcPr>
          <w:p w14:paraId="3A3B4619" w14:textId="77777777" w:rsidR="00032804" w:rsidRPr="00581936" w:rsidRDefault="00032804" w:rsidP="009927CA">
            <w:pPr>
              <w:pStyle w:val="Normal6a"/>
            </w:pPr>
            <w:r w:rsidRPr="00581936">
              <w:rPr>
                <w:b/>
                <w:i/>
              </w:rPr>
              <w:t>(</w:t>
            </w:r>
            <w:proofErr w:type="spellStart"/>
            <w:r w:rsidRPr="00581936">
              <w:rPr>
                <w:b/>
                <w:i/>
              </w:rPr>
              <w:t>ea</w:t>
            </w:r>
            <w:proofErr w:type="spellEnd"/>
            <w:r w:rsidRPr="00581936">
              <w:rPr>
                <w:b/>
                <w:i/>
              </w:rPr>
              <w:t>)</w:t>
            </w:r>
            <w:r w:rsidRPr="00581936">
              <w:tab/>
            </w:r>
            <w:r w:rsidRPr="00581936">
              <w:rPr>
                <w:b/>
                <w:i/>
              </w:rPr>
              <w:t>osiguravanje odgovarajuće i pravodobne koordinacije s drugim tijelima Unije, među ostalim u pogledu mogućih razlika u znanstvenome mišljenju kako je navedeno u članku 45.;</w:t>
            </w:r>
          </w:p>
        </w:tc>
      </w:tr>
    </w:tbl>
    <w:p w14:paraId="19D7763D" w14:textId="77777777" w:rsidR="00032804" w:rsidRPr="00581936" w:rsidRDefault="00032804" w:rsidP="00032804"/>
    <w:p w14:paraId="79DFCD29" w14:textId="77777777" w:rsidR="00032804" w:rsidRPr="00581936" w:rsidRDefault="00032804" w:rsidP="00032804">
      <w:pPr>
        <w:pStyle w:val="AmNumberTabs"/>
      </w:pPr>
      <w:r w:rsidRPr="00581936">
        <w:t>Amandman</w:t>
      </w:r>
      <w:r w:rsidRPr="00581936">
        <w:tab/>
      </w:r>
      <w:r w:rsidRPr="00581936">
        <w:tab/>
        <w:t>44</w:t>
      </w:r>
    </w:p>
    <w:p w14:paraId="19CE9748" w14:textId="77777777" w:rsidR="00032804" w:rsidRPr="00581936" w:rsidRDefault="00032804" w:rsidP="00032804">
      <w:pPr>
        <w:pStyle w:val="NormalBold12b"/>
      </w:pPr>
      <w:r w:rsidRPr="00581936">
        <w:lastRenderedPageBreak/>
        <w:t>Prijedlog uredbe</w:t>
      </w:r>
    </w:p>
    <w:p w14:paraId="258E6286" w14:textId="77777777" w:rsidR="00032804" w:rsidRPr="00581936" w:rsidRDefault="00032804" w:rsidP="00032804">
      <w:pPr>
        <w:pStyle w:val="NormalBold"/>
      </w:pPr>
      <w:r w:rsidRPr="00581936">
        <w:t>Članak 12. – stavak 5. – točka ha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13457A4" w14:textId="77777777" w:rsidTr="009927CA">
        <w:trPr>
          <w:trHeight w:hRule="exact" w:val="240"/>
          <w:jc w:val="center"/>
        </w:trPr>
        <w:tc>
          <w:tcPr>
            <w:tcW w:w="9752" w:type="dxa"/>
            <w:gridSpan w:val="2"/>
            <w:tcBorders>
              <w:top w:val="nil"/>
              <w:left w:val="nil"/>
              <w:bottom w:val="nil"/>
              <w:right w:val="nil"/>
            </w:tcBorders>
          </w:tcPr>
          <w:p w14:paraId="62667F73" w14:textId="77777777" w:rsidR="00032804" w:rsidRPr="00581936" w:rsidRDefault="00032804" w:rsidP="009927CA"/>
        </w:tc>
      </w:tr>
      <w:tr w:rsidR="00032804" w:rsidRPr="00581936" w14:paraId="60117AA1" w14:textId="77777777" w:rsidTr="009927CA">
        <w:trPr>
          <w:trHeight w:val="240"/>
          <w:jc w:val="center"/>
        </w:trPr>
        <w:tc>
          <w:tcPr>
            <w:tcW w:w="4876" w:type="dxa"/>
            <w:tcBorders>
              <w:top w:val="nil"/>
              <w:left w:val="nil"/>
              <w:bottom w:val="nil"/>
              <w:right w:val="nil"/>
            </w:tcBorders>
          </w:tcPr>
          <w:p w14:paraId="2012E18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F62E5AB" w14:textId="77777777" w:rsidR="00032804" w:rsidRPr="00581936" w:rsidRDefault="00032804" w:rsidP="009927CA">
            <w:pPr>
              <w:pStyle w:val="AmColumnHeading"/>
            </w:pPr>
            <w:r w:rsidRPr="00581936">
              <w:t>Izmjena</w:t>
            </w:r>
          </w:p>
        </w:tc>
      </w:tr>
      <w:tr w:rsidR="00032804" w:rsidRPr="00581936" w14:paraId="2591AF9F" w14:textId="77777777" w:rsidTr="009927CA">
        <w:trPr>
          <w:jc w:val="center"/>
        </w:trPr>
        <w:tc>
          <w:tcPr>
            <w:tcW w:w="4876" w:type="dxa"/>
            <w:tcBorders>
              <w:top w:val="nil"/>
              <w:left w:val="nil"/>
              <w:bottom w:val="nil"/>
              <w:right w:val="nil"/>
            </w:tcBorders>
          </w:tcPr>
          <w:p w14:paraId="199A6475" w14:textId="77777777" w:rsidR="00032804" w:rsidRPr="00581936" w:rsidRDefault="00032804" w:rsidP="009927CA">
            <w:pPr>
              <w:pStyle w:val="Normal6a"/>
            </w:pPr>
          </w:p>
        </w:tc>
        <w:tc>
          <w:tcPr>
            <w:tcW w:w="4876" w:type="dxa"/>
            <w:tcBorders>
              <w:top w:val="nil"/>
              <w:left w:val="nil"/>
              <w:bottom w:val="nil"/>
              <w:right w:val="nil"/>
            </w:tcBorders>
          </w:tcPr>
          <w:p w14:paraId="530C9A8B" w14:textId="77777777" w:rsidR="00032804" w:rsidRPr="00581936" w:rsidRDefault="00032804" w:rsidP="009927CA">
            <w:pPr>
              <w:pStyle w:val="Normal6a"/>
            </w:pPr>
            <w:r w:rsidRPr="00581936">
              <w:rPr>
                <w:b/>
                <w:i/>
              </w:rPr>
              <w:t>(ha)</w:t>
            </w:r>
            <w:r w:rsidRPr="00581936">
              <w:tab/>
            </w:r>
            <w:r w:rsidRPr="00581936">
              <w:rPr>
                <w:b/>
                <w:i/>
              </w:rPr>
              <w:t xml:space="preserve">osiguravanje primjerenog i pravodobnog odgovora na prijave pokušaja izvršavanja pritiska ili neprimjerenog utjecaja podnesene u skladu s člankom 19. stavkom 3.a; evidencija svih tih izvješća i odgovora uključuje se u godišnje izvješće o radu iz točke (q) ovog stavka; uz </w:t>
            </w:r>
            <w:proofErr w:type="spellStart"/>
            <w:r w:rsidRPr="00581936">
              <w:rPr>
                <w:b/>
                <w:i/>
              </w:rPr>
              <w:t>anonimizaciju</w:t>
            </w:r>
            <w:proofErr w:type="spellEnd"/>
            <w:r w:rsidRPr="00581936">
              <w:rPr>
                <w:b/>
                <w:i/>
              </w:rPr>
              <w:t xml:space="preserve"> osoba koje su podnijele prijave;</w:t>
            </w:r>
          </w:p>
        </w:tc>
      </w:tr>
    </w:tbl>
    <w:p w14:paraId="610B3A88" w14:textId="77777777" w:rsidR="00032804" w:rsidRPr="00581936" w:rsidRDefault="00032804" w:rsidP="00032804"/>
    <w:p w14:paraId="06D15019" w14:textId="77777777" w:rsidR="00032804" w:rsidRPr="00581936" w:rsidRDefault="00032804" w:rsidP="00032804">
      <w:pPr>
        <w:pStyle w:val="AmNumberTabs"/>
      </w:pPr>
      <w:r w:rsidRPr="00581936">
        <w:t>Amandman</w:t>
      </w:r>
      <w:r w:rsidRPr="00581936">
        <w:tab/>
      </w:r>
      <w:r w:rsidRPr="00581936">
        <w:tab/>
        <w:t>45</w:t>
      </w:r>
    </w:p>
    <w:p w14:paraId="26FA76A5" w14:textId="77777777" w:rsidR="00032804" w:rsidRPr="00581936" w:rsidRDefault="00032804" w:rsidP="00032804">
      <w:pPr>
        <w:pStyle w:val="NormalBold12b"/>
      </w:pPr>
      <w:r w:rsidRPr="00581936">
        <w:t>Prijedlog uredbe</w:t>
      </w:r>
    </w:p>
    <w:p w14:paraId="71A66E2E" w14:textId="77777777" w:rsidR="00032804" w:rsidRPr="00581936" w:rsidRDefault="00032804" w:rsidP="00032804">
      <w:pPr>
        <w:pStyle w:val="NormalBold"/>
      </w:pPr>
      <w:r w:rsidRPr="00581936">
        <w:t>Članak 12. – stavak 5. – točka pa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288B04E" w14:textId="77777777" w:rsidTr="009927CA">
        <w:trPr>
          <w:trHeight w:hRule="exact" w:val="240"/>
          <w:jc w:val="center"/>
        </w:trPr>
        <w:tc>
          <w:tcPr>
            <w:tcW w:w="9752" w:type="dxa"/>
            <w:gridSpan w:val="2"/>
            <w:tcBorders>
              <w:top w:val="nil"/>
              <w:left w:val="nil"/>
              <w:bottom w:val="nil"/>
              <w:right w:val="nil"/>
            </w:tcBorders>
          </w:tcPr>
          <w:p w14:paraId="18DDDD8A" w14:textId="77777777" w:rsidR="00032804" w:rsidRPr="00581936" w:rsidRDefault="00032804" w:rsidP="009927CA"/>
        </w:tc>
      </w:tr>
      <w:tr w:rsidR="00032804" w:rsidRPr="00581936" w14:paraId="615E400E" w14:textId="77777777" w:rsidTr="009927CA">
        <w:trPr>
          <w:trHeight w:val="240"/>
          <w:jc w:val="center"/>
        </w:trPr>
        <w:tc>
          <w:tcPr>
            <w:tcW w:w="4876" w:type="dxa"/>
            <w:tcBorders>
              <w:top w:val="nil"/>
              <w:left w:val="nil"/>
              <w:bottom w:val="nil"/>
              <w:right w:val="nil"/>
            </w:tcBorders>
          </w:tcPr>
          <w:p w14:paraId="20E06A8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C631D0C" w14:textId="77777777" w:rsidR="00032804" w:rsidRPr="00581936" w:rsidRDefault="00032804" w:rsidP="009927CA">
            <w:pPr>
              <w:pStyle w:val="AmColumnHeading"/>
            </w:pPr>
            <w:r w:rsidRPr="00581936">
              <w:t>Izmjena</w:t>
            </w:r>
          </w:p>
        </w:tc>
      </w:tr>
      <w:tr w:rsidR="00032804" w:rsidRPr="00581936" w14:paraId="02FF7D5F" w14:textId="77777777" w:rsidTr="009927CA">
        <w:trPr>
          <w:jc w:val="center"/>
        </w:trPr>
        <w:tc>
          <w:tcPr>
            <w:tcW w:w="4876" w:type="dxa"/>
            <w:tcBorders>
              <w:top w:val="nil"/>
              <w:left w:val="nil"/>
              <w:bottom w:val="nil"/>
              <w:right w:val="nil"/>
            </w:tcBorders>
          </w:tcPr>
          <w:p w14:paraId="77CC4C19" w14:textId="77777777" w:rsidR="00032804" w:rsidRPr="00581936" w:rsidRDefault="00032804" w:rsidP="009927CA">
            <w:pPr>
              <w:pStyle w:val="Normal6a"/>
            </w:pPr>
          </w:p>
        </w:tc>
        <w:tc>
          <w:tcPr>
            <w:tcW w:w="4876" w:type="dxa"/>
            <w:tcBorders>
              <w:top w:val="nil"/>
              <w:left w:val="nil"/>
              <w:bottom w:val="nil"/>
              <w:right w:val="nil"/>
            </w:tcBorders>
          </w:tcPr>
          <w:p w14:paraId="73905450" w14:textId="77777777" w:rsidR="00032804" w:rsidRPr="00581936" w:rsidRDefault="00032804" w:rsidP="009927CA">
            <w:pPr>
              <w:pStyle w:val="Normal6a"/>
            </w:pPr>
            <w:r w:rsidRPr="00581936">
              <w:rPr>
                <w:b/>
                <w:i/>
              </w:rPr>
              <w:t>(pa)</w:t>
            </w:r>
            <w:r w:rsidRPr="00581936">
              <w:tab/>
            </w:r>
            <w:r w:rsidRPr="00581936">
              <w:rPr>
                <w:b/>
                <w:i/>
              </w:rPr>
              <w:t>imenovanje predstavnika Agencije u radnu skupinu iz članka 44.;</w:t>
            </w:r>
          </w:p>
        </w:tc>
      </w:tr>
    </w:tbl>
    <w:p w14:paraId="1E79662D" w14:textId="77777777" w:rsidR="00032804" w:rsidRPr="00581936" w:rsidRDefault="00032804" w:rsidP="00032804"/>
    <w:p w14:paraId="32519CD3" w14:textId="77777777" w:rsidR="00032804" w:rsidRPr="00581936" w:rsidRDefault="00032804" w:rsidP="00032804">
      <w:pPr>
        <w:pStyle w:val="AmNumberTabs"/>
      </w:pPr>
      <w:r w:rsidRPr="00581936">
        <w:t>Amandman</w:t>
      </w:r>
      <w:r w:rsidRPr="00581936">
        <w:tab/>
      </w:r>
      <w:r w:rsidRPr="00581936">
        <w:tab/>
        <w:t>46</w:t>
      </w:r>
    </w:p>
    <w:p w14:paraId="7FFA1846" w14:textId="77777777" w:rsidR="00032804" w:rsidRPr="00581936" w:rsidRDefault="00032804" w:rsidP="00032804">
      <w:pPr>
        <w:pStyle w:val="NormalBold12b"/>
      </w:pPr>
      <w:r w:rsidRPr="00581936">
        <w:t>Prijedlog uredbe</w:t>
      </w:r>
    </w:p>
    <w:p w14:paraId="38823C87" w14:textId="77777777" w:rsidR="00032804" w:rsidRPr="00581936" w:rsidRDefault="00032804" w:rsidP="00032804">
      <w:pPr>
        <w:pStyle w:val="NormalBold"/>
      </w:pPr>
      <w:r w:rsidRPr="00581936">
        <w:t>Članak 12. – stavak 6.a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4D830E2" w14:textId="77777777" w:rsidTr="009927CA">
        <w:trPr>
          <w:trHeight w:hRule="exact" w:val="240"/>
          <w:jc w:val="center"/>
        </w:trPr>
        <w:tc>
          <w:tcPr>
            <w:tcW w:w="9752" w:type="dxa"/>
            <w:gridSpan w:val="2"/>
            <w:tcBorders>
              <w:top w:val="nil"/>
              <w:left w:val="nil"/>
              <w:bottom w:val="nil"/>
              <w:right w:val="nil"/>
            </w:tcBorders>
          </w:tcPr>
          <w:p w14:paraId="7758CDB3" w14:textId="77777777" w:rsidR="00032804" w:rsidRPr="00581936" w:rsidRDefault="00032804" w:rsidP="009927CA"/>
        </w:tc>
      </w:tr>
      <w:tr w:rsidR="00032804" w:rsidRPr="00581936" w14:paraId="4B544A86" w14:textId="77777777" w:rsidTr="009927CA">
        <w:trPr>
          <w:trHeight w:val="240"/>
          <w:jc w:val="center"/>
        </w:trPr>
        <w:tc>
          <w:tcPr>
            <w:tcW w:w="4876" w:type="dxa"/>
            <w:tcBorders>
              <w:top w:val="nil"/>
              <w:left w:val="nil"/>
              <w:bottom w:val="nil"/>
              <w:right w:val="nil"/>
            </w:tcBorders>
          </w:tcPr>
          <w:p w14:paraId="14D81476"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095BBD9" w14:textId="77777777" w:rsidR="00032804" w:rsidRPr="00581936" w:rsidRDefault="00032804" w:rsidP="009927CA">
            <w:pPr>
              <w:pStyle w:val="AmColumnHeading"/>
            </w:pPr>
            <w:r w:rsidRPr="00581936">
              <w:t>Izmjena</w:t>
            </w:r>
          </w:p>
        </w:tc>
      </w:tr>
      <w:tr w:rsidR="00032804" w:rsidRPr="00581936" w14:paraId="35BFF785" w14:textId="77777777" w:rsidTr="009927CA">
        <w:trPr>
          <w:jc w:val="center"/>
        </w:trPr>
        <w:tc>
          <w:tcPr>
            <w:tcW w:w="4876" w:type="dxa"/>
            <w:tcBorders>
              <w:top w:val="nil"/>
              <w:left w:val="nil"/>
              <w:bottom w:val="nil"/>
              <w:right w:val="nil"/>
            </w:tcBorders>
          </w:tcPr>
          <w:p w14:paraId="7BBBD696" w14:textId="77777777" w:rsidR="00032804" w:rsidRPr="00581936" w:rsidRDefault="00032804" w:rsidP="009927CA">
            <w:pPr>
              <w:pStyle w:val="Normal6a"/>
            </w:pPr>
          </w:p>
        </w:tc>
        <w:tc>
          <w:tcPr>
            <w:tcW w:w="4876" w:type="dxa"/>
            <w:tcBorders>
              <w:top w:val="nil"/>
              <w:left w:val="nil"/>
              <w:bottom w:val="nil"/>
              <w:right w:val="nil"/>
            </w:tcBorders>
          </w:tcPr>
          <w:p w14:paraId="70242583" w14:textId="77777777" w:rsidR="00032804" w:rsidRPr="00581936" w:rsidRDefault="00032804" w:rsidP="009927CA">
            <w:pPr>
              <w:pStyle w:val="Normal6a"/>
            </w:pPr>
            <w:r w:rsidRPr="00581936">
              <w:rPr>
                <w:b/>
                <w:i/>
              </w:rPr>
              <w:t>6.a</w:t>
            </w:r>
            <w:r w:rsidRPr="00581936">
              <w:tab/>
            </w:r>
            <w:r w:rsidRPr="00581936">
              <w:rPr>
                <w:b/>
                <w:i/>
              </w:rPr>
              <w:t>Izvršni direktor ozbiljno uzima u obzir mjere koje su korisne za mentalno zdravlje na radnome mjestu kako bi se postiglo radno mjesto pogodno za mentalno zdravlje.</w:t>
            </w:r>
          </w:p>
        </w:tc>
      </w:tr>
    </w:tbl>
    <w:p w14:paraId="20877692" w14:textId="77777777" w:rsidR="00032804" w:rsidRPr="00581936" w:rsidRDefault="00032804" w:rsidP="00032804"/>
    <w:p w14:paraId="07DC7CEF" w14:textId="77777777" w:rsidR="00032804" w:rsidRPr="00581936" w:rsidRDefault="00032804" w:rsidP="00032804">
      <w:pPr>
        <w:pStyle w:val="AmNumberTabs"/>
      </w:pPr>
      <w:r w:rsidRPr="00581936">
        <w:t>Amandman</w:t>
      </w:r>
      <w:r w:rsidRPr="00581936">
        <w:tab/>
      </w:r>
      <w:r w:rsidRPr="00581936">
        <w:tab/>
        <w:t>47</w:t>
      </w:r>
    </w:p>
    <w:p w14:paraId="30B191A6" w14:textId="77777777" w:rsidR="00032804" w:rsidRPr="00581936" w:rsidRDefault="00032804" w:rsidP="00032804">
      <w:pPr>
        <w:pStyle w:val="NormalBold12b"/>
      </w:pPr>
      <w:r w:rsidRPr="00581936">
        <w:t>Prijedlog uredbe</w:t>
      </w:r>
    </w:p>
    <w:p w14:paraId="272D6952" w14:textId="77777777" w:rsidR="00032804" w:rsidRPr="00581936" w:rsidRDefault="00032804" w:rsidP="00032804">
      <w:pPr>
        <w:pStyle w:val="NormalBold"/>
      </w:pPr>
      <w:r w:rsidRPr="00581936">
        <w:t>Članak 13. – stavak 2.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935D8C1" w14:textId="77777777" w:rsidTr="009927CA">
        <w:trPr>
          <w:trHeight w:hRule="exact" w:val="240"/>
          <w:jc w:val="center"/>
        </w:trPr>
        <w:tc>
          <w:tcPr>
            <w:tcW w:w="9752" w:type="dxa"/>
            <w:gridSpan w:val="2"/>
            <w:tcBorders>
              <w:top w:val="nil"/>
              <w:left w:val="nil"/>
              <w:bottom w:val="nil"/>
              <w:right w:val="nil"/>
            </w:tcBorders>
          </w:tcPr>
          <w:p w14:paraId="142E245E" w14:textId="77777777" w:rsidR="00032804" w:rsidRPr="00581936" w:rsidRDefault="00032804" w:rsidP="009927CA"/>
        </w:tc>
      </w:tr>
      <w:tr w:rsidR="00032804" w:rsidRPr="00581936" w14:paraId="2DDF328C" w14:textId="77777777" w:rsidTr="009927CA">
        <w:trPr>
          <w:trHeight w:val="240"/>
          <w:jc w:val="center"/>
        </w:trPr>
        <w:tc>
          <w:tcPr>
            <w:tcW w:w="4876" w:type="dxa"/>
            <w:tcBorders>
              <w:top w:val="nil"/>
              <w:left w:val="nil"/>
              <w:bottom w:val="nil"/>
              <w:right w:val="nil"/>
            </w:tcBorders>
          </w:tcPr>
          <w:p w14:paraId="31C93D3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03DCC9C" w14:textId="77777777" w:rsidR="00032804" w:rsidRPr="00581936" w:rsidRDefault="00032804" w:rsidP="009927CA">
            <w:pPr>
              <w:pStyle w:val="AmColumnHeading"/>
            </w:pPr>
            <w:r w:rsidRPr="00581936">
              <w:t>Izmjena</w:t>
            </w:r>
          </w:p>
        </w:tc>
      </w:tr>
      <w:tr w:rsidR="00032804" w:rsidRPr="00581936" w14:paraId="7A02E2D4" w14:textId="77777777" w:rsidTr="009927CA">
        <w:trPr>
          <w:jc w:val="center"/>
        </w:trPr>
        <w:tc>
          <w:tcPr>
            <w:tcW w:w="4876" w:type="dxa"/>
            <w:tcBorders>
              <w:top w:val="nil"/>
              <w:left w:val="nil"/>
              <w:bottom w:val="nil"/>
              <w:right w:val="nil"/>
            </w:tcBorders>
          </w:tcPr>
          <w:p w14:paraId="66A2EF56" w14:textId="77777777" w:rsidR="00032804" w:rsidRPr="00581936" w:rsidRDefault="00032804" w:rsidP="009927CA">
            <w:pPr>
              <w:pStyle w:val="Normal6a"/>
            </w:pPr>
            <w:r w:rsidRPr="00581936">
              <w:t>(b)</w:t>
            </w:r>
            <w:r w:rsidRPr="00581936">
              <w:tab/>
              <w:t xml:space="preserve">svim drugim pitanjima koja nisu obuhvaćena stavkom 1. ili stavkom 2 točkom (a) koja su povezana s </w:t>
            </w:r>
            <w:r w:rsidRPr="00581936">
              <w:lastRenderedPageBreak/>
              <w:t xml:space="preserve">opasnostima, rizicima i sigurnom uporabom </w:t>
            </w:r>
            <w:r w:rsidRPr="00581936">
              <w:rPr>
                <w:b/>
                <w:i/>
              </w:rPr>
              <w:t>kemijskih</w:t>
            </w:r>
            <w:r w:rsidRPr="00581936">
              <w:t xml:space="preserve"> tvari pojedinačno, u smjesama ili proizvodima kako je definirano u članku 3. stavcima 1., 2. i 3. Uredbe (EZ) br. 1907/2006.</w:t>
            </w:r>
          </w:p>
        </w:tc>
        <w:tc>
          <w:tcPr>
            <w:tcW w:w="4876" w:type="dxa"/>
            <w:tcBorders>
              <w:top w:val="nil"/>
              <w:left w:val="nil"/>
              <w:bottom w:val="nil"/>
              <w:right w:val="nil"/>
            </w:tcBorders>
          </w:tcPr>
          <w:p w14:paraId="13C4A537" w14:textId="77777777" w:rsidR="00032804" w:rsidRPr="00581936" w:rsidRDefault="00032804" w:rsidP="009927CA">
            <w:pPr>
              <w:pStyle w:val="Normal6a"/>
            </w:pPr>
            <w:r w:rsidRPr="00581936">
              <w:lastRenderedPageBreak/>
              <w:t>(b)</w:t>
            </w:r>
            <w:r w:rsidRPr="00581936">
              <w:tab/>
              <w:t xml:space="preserve">svim drugim pitanjima koja nisu obuhvaćena stavkom 1. ili stavkom 2 točkom (a) koja su povezana s </w:t>
            </w:r>
            <w:r w:rsidRPr="00581936">
              <w:lastRenderedPageBreak/>
              <w:t>opasnostima, rizicima i sigurnom uporabom tvari pojedinačno, u smjesama ili proizvodima kako je definirano u članku 3. stavcima 1., 2. i 3. Uredbe (EZ) br. 1907/2006.</w:t>
            </w:r>
          </w:p>
        </w:tc>
      </w:tr>
    </w:tbl>
    <w:p w14:paraId="5BC4D387" w14:textId="77777777" w:rsidR="00032804" w:rsidRPr="00581936" w:rsidRDefault="00032804" w:rsidP="00032804"/>
    <w:p w14:paraId="28F3CD44" w14:textId="77777777" w:rsidR="00032804" w:rsidRPr="00581936" w:rsidRDefault="00032804" w:rsidP="00032804">
      <w:pPr>
        <w:pStyle w:val="AmNumberTabs"/>
      </w:pPr>
      <w:r w:rsidRPr="00581936">
        <w:t>Amandman</w:t>
      </w:r>
      <w:r w:rsidRPr="00581936">
        <w:tab/>
      </w:r>
      <w:r w:rsidRPr="00581936">
        <w:tab/>
        <w:t>48</w:t>
      </w:r>
    </w:p>
    <w:p w14:paraId="2C1680C5" w14:textId="77777777" w:rsidR="00032804" w:rsidRPr="00581936" w:rsidRDefault="00032804" w:rsidP="00032804">
      <w:pPr>
        <w:pStyle w:val="NormalBold12b"/>
      </w:pPr>
      <w:r w:rsidRPr="00581936">
        <w:t>Prijedlog uredbe</w:t>
      </w:r>
    </w:p>
    <w:p w14:paraId="7656E1F3" w14:textId="77777777" w:rsidR="00032804" w:rsidRPr="00581936" w:rsidRDefault="00032804" w:rsidP="00032804">
      <w:pPr>
        <w:pStyle w:val="NormalBold"/>
      </w:pPr>
      <w:r w:rsidRPr="00581936">
        <w:t>Članak 13. – stavak 2.a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EEBCDD0" w14:textId="77777777" w:rsidTr="009927CA">
        <w:trPr>
          <w:trHeight w:hRule="exact" w:val="240"/>
          <w:jc w:val="center"/>
        </w:trPr>
        <w:tc>
          <w:tcPr>
            <w:tcW w:w="9752" w:type="dxa"/>
            <w:gridSpan w:val="2"/>
            <w:tcBorders>
              <w:top w:val="nil"/>
              <w:left w:val="nil"/>
              <w:bottom w:val="nil"/>
              <w:right w:val="nil"/>
            </w:tcBorders>
          </w:tcPr>
          <w:p w14:paraId="7E27260D" w14:textId="77777777" w:rsidR="00032804" w:rsidRPr="00581936" w:rsidRDefault="00032804" w:rsidP="009927CA"/>
        </w:tc>
      </w:tr>
      <w:tr w:rsidR="00032804" w:rsidRPr="00581936" w14:paraId="04647526" w14:textId="77777777" w:rsidTr="009927CA">
        <w:trPr>
          <w:trHeight w:val="240"/>
          <w:jc w:val="center"/>
        </w:trPr>
        <w:tc>
          <w:tcPr>
            <w:tcW w:w="4876" w:type="dxa"/>
            <w:tcBorders>
              <w:top w:val="nil"/>
              <w:left w:val="nil"/>
              <w:bottom w:val="nil"/>
              <w:right w:val="nil"/>
            </w:tcBorders>
          </w:tcPr>
          <w:p w14:paraId="77437F9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3830505" w14:textId="77777777" w:rsidR="00032804" w:rsidRPr="00581936" w:rsidRDefault="00032804" w:rsidP="009927CA">
            <w:pPr>
              <w:pStyle w:val="AmColumnHeading"/>
            </w:pPr>
            <w:r w:rsidRPr="00581936">
              <w:t>Izmjena</w:t>
            </w:r>
          </w:p>
        </w:tc>
      </w:tr>
      <w:tr w:rsidR="00032804" w:rsidRPr="00581936" w14:paraId="63F0D728" w14:textId="77777777" w:rsidTr="009927CA">
        <w:trPr>
          <w:jc w:val="center"/>
        </w:trPr>
        <w:tc>
          <w:tcPr>
            <w:tcW w:w="4876" w:type="dxa"/>
            <w:tcBorders>
              <w:top w:val="nil"/>
              <w:left w:val="nil"/>
              <w:bottom w:val="nil"/>
              <w:right w:val="nil"/>
            </w:tcBorders>
          </w:tcPr>
          <w:p w14:paraId="1CEEEEAD" w14:textId="77777777" w:rsidR="00032804" w:rsidRPr="00581936" w:rsidRDefault="00032804" w:rsidP="009927CA">
            <w:pPr>
              <w:pStyle w:val="Normal6a"/>
            </w:pPr>
          </w:p>
        </w:tc>
        <w:tc>
          <w:tcPr>
            <w:tcW w:w="4876" w:type="dxa"/>
            <w:tcBorders>
              <w:top w:val="nil"/>
              <w:left w:val="nil"/>
              <w:bottom w:val="nil"/>
              <w:right w:val="nil"/>
            </w:tcBorders>
          </w:tcPr>
          <w:p w14:paraId="15471B59" w14:textId="77777777" w:rsidR="00032804" w:rsidRPr="00581936" w:rsidRDefault="00032804" w:rsidP="009927CA">
            <w:pPr>
              <w:pStyle w:val="Normal6a"/>
            </w:pPr>
            <w:r w:rsidRPr="00581936">
              <w:rPr>
                <w:b/>
                <w:i/>
              </w:rPr>
              <w:t>2.a</w:t>
            </w:r>
            <w:r w:rsidRPr="00581936">
              <w:tab/>
            </w:r>
            <w:r w:rsidRPr="00581936">
              <w:rPr>
                <w:b/>
                <w:i/>
              </w:rPr>
              <w:t>Osim zadaća iz stavka 1., odbori na zahtjev izvršnog direktora:</w:t>
            </w:r>
          </w:p>
        </w:tc>
      </w:tr>
      <w:tr w:rsidR="00032804" w:rsidRPr="00581936" w14:paraId="11514B2F" w14:textId="77777777" w:rsidTr="009927CA">
        <w:trPr>
          <w:jc w:val="center"/>
        </w:trPr>
        <w:tc>
          <w:tcPr>
            <w:tcW w:w="4876" w:type="dxa"/>
            <w:tcBorders>
              <w:top w:val="nil"/>
              <w:left w:val="nil"/>
              <w:bottom w:val="nil"/>
              <w:right w:val="nil"/>
            </w:tcBorders>
          </w:tcPr>
          <w:p w14:paraId="297B11B8" w14:textId="77777777" w:rsidR="00032804" w:rsidRPr="00581936" w:rsidRDefault="00032804" w:rsidP="009927CA">
            <w:pPr>
              <w:pStyle w:val="Normal6a"/>
            </w:pPr>
          </w:p>
        </w:tc>
        <w:tc>
          <w:tcPr>
            <w:tcW w:w="4876" w:type="dxa"/>
            <w:tcBorders>
              <w:top w:val="nil"/>
              <w:left w:val="nil"/>
              <w:bottom w:val="nil"/>
              <w:right w:val="nil"/>
            </w:tcBorders>
          </w:tcPr>
          <w:p w14:paraId="716380CE" w14:textId="77777777" w:rsidR="00032804" w:rsidRPr="00581936" w:rsidRDefault="00032804" w:rsidP="009927CA">
            <w:pPr>
              <w:pStyle w:val="Normal6a"/>
            </w:pPr>
            <w:r w:rsidRPr="00581936">
              <w:rPr>
                <w:b/>
                <w:i/>
              </w:rPr>
              <w:t>(a) pružaju tehničku i znanstvenu potporu mjerama za poboljšanje suradnje između Unije, država članica, međunarodnih organizacija i trećih zemalja u pogledu znanstvenih i tehničkih pitanja vezanih uz sigurnost tvari te aktivno sudjeluju u tehničkoj pomoći i izgradnji kapaciteta za ispravno upravljanje kemikalijama u zemljama u razvoju;</w:t>
            </w:r>
          </w:p>
        </w:tc>
      </w:tr>
      <w:tr w:rsidR="00032804" w:rsidRPr="00581936" w14:paraId="7ECFB4FD" w14:textId="77777777" w:rsidTr="009927CA">
        <w:trPr>
          <w:jc w:val="center"/>
        </w:trPr>
        <w:tc>
          <w:tcPr>
            <w:tcW w:w="4876" w:type="dxa"/>
            <w:tcBorders>
              <w:top w:val="nil"/>
              <w:left w:val="nil"/>
              <w:bottom w:val="nil"/>
              <w:right w:val="nil"/>
            </w:tcBorders>
          </w:tcPr>
          <w:p w14:paraId="76BE16B9" w14:textId="77777777" w:rsidR="00032804" w:rsidRPr="00581936" w:rsidRDefault="00032804" w:rsidP="009927CA">
            <w:pPr>
              <w:pStyle w:val="Normal6a"/>
            </w:pPr>
          </w:p>
        </w:tc>
        <w:tc>
          <w:tcPr>
            <w:tcW w:w="4876" w:type="dxa"/>
            <w:tcBorders>
              <w:top w:val="nil"/>
              <w:left w:val="nil"/>
              <w:bottom w:val="nil"/>
              <w:right w:val="nil"/>
            </w:tcBorders>
          </w:tcPr>
          <w:p w14:paraId="757AB070" w14:textId="77777777" w:rsidR="00032804" w:rsidRPr="00581936" w:rsidRDefault="00032804" w:rsidP="009927CA">
            <w:pPr>
              <w:pStyle w:val="Normal6a"/>
            </w:pPr>
            <w:r w:rsidRPr="00581936">
              <w:rPr>
                <w:b/>
                <w:i/>
              </w:rPr>
              <w:t>(b) izrađuju mišljenje o svim drugim aspektima koji se tiču sigurnosti tvari pojedinačno, u smjesama ili proizvodima.</w:t>
            </w:r>
          </w:p>
        </w:tc>
      </w:tr>
    </w:tbl>
    <w:p w14:paraId="015F5B4E" w14:textId="77777777" w:rsidR="00032804" w:rsidRPr="00581936" w:rsidRDefault="00032804" w:rsidP="00032804"/>
    <w:p w14:paraId="423E6985" w14:textId="77777777" w:rsidR="00032804" w:rsidRPr="00581936" w:rsidRDefault="00032804" w:rsidP="00032804">
      <w:pPr>
        <w:pStyle w:val="AmNumberTabs"/>
      </w:pPr>
      <w:r w:rsidRPr="00581936">
        <w:t>Amandman</w:t>
      </w:r>
      <w:r w:rsidRPr="00581936">
        <w:tab/>
      </w:r>
      <w:r w:rsidRPr="00581936">
        <w:tab/>
        <w:t>49</w:t>
      </w:r>
    </w:p>
    <w:p w14:paraId="6F62F745" w14:textId="77777777" w:rsidR="00032804" w:rsidRPr="00581936" w:rsidRDefault="00032804" w:rsidP="00032804">
      <w:pPr>
        <w:pStyle w:val="NormalBold12b"/>
      </w:pPr>
      <w:r w:rsidRPr="00581936">
        <w:t>Prijedlog uredbe</w:t>
      </w:r>
    </w:p>
    <w:p w14:paraId="42B50335" w14:textId="77777777" w:rsidR="00032804" w:rsidRPr="00581936" w:rsidRDefault="00032804" w:rsidP="00032804">
      <w:pPr>
        <w:pStyle w:val="NormalBold"/>
      </w:pPr>
      <w:r w:rsidRPr="00581936">
        <w:t>Članak 13. – stavak 2.b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9B471C4" w14:textId="77777777" w:rsidTr="009927CA">
        <w:trPr>
          <w:trHeight w:hRule="exact" w:val="240"/>
          <w:jc w:val="center"/>
        </w:trPr>
        <w:tc>
          <w:tcPr>
            <w:tcW w:w="9752" w:type="dxa"/>
            <w:gridSpan w:val="2"/>
            <w:tcBorders>
              <w:top w:val="nil"/>
              <w:left w:val="nil"/>
              <w:bottom w:val="nil"/>
              <w:right w:val="nil"/>
            </w:tcBorders>
          </w:tcPr>
          <w:p w14:paraId="3548ECE2" w14:textId="77777777" w:rsidR="00032804" w:rsidRPr="00581936" w:rsidRDefault="00032804" w:rsidP="009927CA"/>
        </w:tc>
      </w:tr>
      <w:tr w:rsidR="00032804" w:rsidRPr="00581936" w14:paraId="3D45B16D" w14:textId="77777777" w:rsidTr="009927CA">
        <w:trPr>
          <w:trHeight w:val="240"/>
          <w:jc w:val="center"/>
        </w:trPr>
        <w:tc>
          <w:tcPr>
            <w:tcW w:w="4876" w:type="dxa"/>
            <w:tcBorders>
              <w:top w:val="nil"/>
              <w:left w:val="nil"/>
              <w:bottom w:val="nil"/>
              <w:right w:val="nil"/>
            </w:tcBorders>
          </w:tcPr>
          <w:p w14:paraId="2A7D59F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5F18345" w14:textId="77777777" w:rsidR="00032804" w:rsidRPr="00581936" w:rsidRDefault="00032804" w:rsidP="009927CA">
            <w:pPr>
              <w:pStyle w:val="AmColumnHeading"/>
            </w:pPr>
            <w:r w:rsidRPr="00581936">
              <w:t>Izmjena</w:t>
            </w:r>
          </w:p>
        </w:tc>
      </w:tr>
      <w:tr w:rsidR="00032804" w:rsidRPr="00581936" w14:paraId="5381664D" w14:textId="77777777" w:rsidTr="009927CA">
        <w:trPr>
          <w:jc w:val="center"/>
        </w:trPr>
        <w:tc>
          <w:tcPr>
            <w:tcW w:w="4876" w:type="dxa"/>
            <w:tcBorders>
              <w:top w:val="nil"/>
              <w:left w:val="nil"/>
              <w:bottom w:val="nil"/>
              <w:right w:val="nil"/>
            </w:tcBorders>
          </w:tcPr>
          <w:p w14:paraId="35B487C0" w14:textId="77777777" w:rsidR="00032804" w:rsidRPr="00581936" w:rsidRDefault="00032804" w:rsidP="009927CA">
            <w:pPr>
              <w:pStyle w:val="Normal6a"/>
            </w:pPr>
          </w:p>
        </w:tc>
        <w:tc>
          <w:tcPr>
            <w:tcW w:w="4876" w:type="dxa"/>
            <w:tcBorders>
              <w:top w:val="nil"/>
              <w:left w:val="nil"/>
              <w:bottom w:val="nil"/>
              <w:right w:val="nil"/>
            </w:tcBorders>
          </w:tcPr>
          <w:p w14:paraId="69C8B2D4" w14:textId="77777777" w:rsidR="00032804" w:rsidRPr="00581936" w:rsidRDefault="00032804" w:rsidP="009927CA">
            <w:pPr>
              <w:pStyle w:val="Normal6a"/>
            </w:pPr>
            <w:r w:rsidRPr="00581936">
              <w:rPr>
                <w:b/>
                <w:i/>
              </w:rPr>
              <w:t>2.b</w:t>
            </w:r>
            <w:r w:rsidRPr="00581936">
              <w:tab/>
            </w:r>
            <w:r w:rsidRPr="00581936">
              <w:rPr>
                <w:b/>
                <w:i/>
              </w:rPr>
              <w:t>Europski parlament ili država članica može predati zahtjev Agenciji da izda znanstveno mišljenje o pitanjima unutar njezine nadležnosti. Uz zahtjev se predaju pozadinske informacije koje objašnjavaju znanstveno pitanje koje je potrebno riješiti, kao i interes Unije.</w:t>
            </w:r>
          </w:p>
        </w:tc>
      </w:tr>
      <w:tr w:rsidR="00032804" w:rsidRPr="00581936" w14:paraId="5946DF90" w14:textId="77777777" w:rsidTr="009927CA">
        <w:trPr>
          <w:jc w:val="center"/>
        </w:trPr>
        <w:tc>
          <w:tcPr>
            <w:tcW w:w="4876" w:type="dxa"/>
            <w:tcBorders>
              <w:top w:val="nil"/>
              <w:left w:val="nil"/>
              <w:bottom w:val="nil"/>
              <w:right w:val="nil"/>
            </w:tcBorders>
          </w:tcPr>
          <w:p w14:paraId="263E7868" w14:textId="77777777" w:rsidR="00032804" w:rsidRPr="00581936" w:rsidRDefault="00032804" w:rsidP="009927CA">
            <w:pPr>
              <w:pStyle w:val="Normal6a"/>
            </w:pPr>
          </w:p>
        </w:tc>
        <w:tc>
          <w:tcPr>
            <w:tcW w:w="4876" w:type="dxa"/>
            <w:tcBorders>
              <w:top w:val="nil"/>
              <w:left w:val="nil"/>
              <w:bottom w:val="nil"/>
              <w:right w:val="nil"/>
            </w:tcBorders>
          </w:tcPr>
          <w:p w14:paraId="459DFEDB" w14:textId="77777777" w:rsidR="00032804" w:rsidRPr="00581936" w:rsidRDefault="00032804" w:rsidP="009927CA">
            <w:pPr>
              <w:pStyle w:val="Normal6a"/>
            </w:pPr>
            <w:r w:rsidRPr="00581936">
              <w:rPr>
                <w:b/>
                <w:i/>
              </w:rPr>
              <w:t xml:space="preserve">Agencija može odbiti ili predložiti amandmane na zahtjev za mišljenje u savjetovanju s Europskim parlamentom ili državama članicama koje su podnijele zahtjev. Odbijanje se obrazlaže </w:t>
            </w:r>
            <w:r w:rsidRPr="00581936">
              <w:rPr>
                <w:b/>
                <w:i/>
              </w:rPr>
              <w:lastRenderedPageBreak/>
              <w:t>Europskom parlamentu ili državama članicama koje su podnijele zahtjev.</w:t>
            </w:r>
          </w:p>
        </w:tc>
      </w:tr>
    </w:tbl>
    <w:p w14:paraId="0EFB8682" w14:textId="77777777" w:rsidR="00032804" w:rsidRPr="00581936" w:rsidRDefault="00032804" w:rsidP="00032804"/>
    <w:p w14:paraId="6263F1FB" w14:textId="77777777" w:rsidR="00032804" w:rsidRPr="00581936" w:rsidRDefault="00032804" w:rsidP="00032804">
      <w:pPr>
        <w:pStyle w:val="AmNumberTabs"/>
      </w:pPr>
      <w:r w:rsidRPr="00581936">
        <w:t>Amandman</w:t>
      </w:r>
      <w:r w:rsidRPr="00581936">
        <w:tab/>
      </w:r>
      <w:r w:rsidRPr="00581936">
        <w:tab/>
        <w:t>50</w:t>
      </w:r>
    </w:p>
    <w:p w14:paraId="2F471256" w14:textId="77777777" w:rsidR="00032804" w:rsidRPr="00581936" w:rsidRDefault="00032804" w:rsidP="00032804">
      <w:pPr>
        <w:pStyle w:val="NormalBold12b"/>
      </w:pPr>
      <w:r w:rsidRPr="00581936">
        <w:t>Prijedlog uredbe</w:t>
      </w:r>
    </w:p>
    <w:p w14:paraId="54973326" w14:textId="77777777" w:rsidR="00032804" w:rsidRPr="00581936" w:rsidRDefault="00032804" w:rsidP="00032804">
      <w:pPr>
        <w:pStyle w:val="NormalBold"/>
      </w:pPr>
      <w:r w:rsidRPr="00581936">
        <w:t>Članak 13.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C96D672" w14:textId="77777777" w:rsidTr="009927CA">
        <w:trPr>
          <w:trHeight w:hRule="exact" w:val="240"/>
          <w:jc w:val="center"/>
        </w:trPr>
        <w:tc>
          <w:tcPr>
            <w:tcW w:w="9752" w:type="dxa"/>
            <w:gridSpan w:val="2"/>
            <w:tcBorders>
              <w:top w:val="nil"/>
              <w:left w:val="nil"/>
              <w:bottom w:val="nil"/>
              <w:right w:val="nil"/>
            </w:tcBorders>
          </w:tcPr>
          <w:p w14:paraId="479224B4" w14:textId="77777777" w:rsidR="00032804" w:rsidRPr="00581936" w:rsidRDefault="00032804" w:rsidP="009927CA"/>
        </w:tc>
      </w:tr>
      <w:tr w:rsidR="00032804" w:rsidRPr="00581936" w14:paraId="30A0AA56" w14:textId="77777777" w:rsidTr="009927CA">
        <w:trPr>
          <w:trHeight w:val="240"/>
          <w:jc w:val="center"/>
        </w:trPr>
        <w:tc>
          <w:tcPr>
            <w:tcW w:w="4876" w:type="dxa"/>
            <w:tcBorders>
              <w:top w:val="nil"/>
              <w:left w:val="nil"/>
              <w:bottom w:val="nil"/>
              <w:right w:val="nil"/>
            </w:tcBorders>
          </w:tcPr>
          <w:p w14:paraId="51ADB113"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F6F01B1" w14:textId="77777777" w:rsidR="00032804" w:rsidRPr="00581936" w:rsidRDefault="00032804" w:rsidP="009927CA">
            <w:pPr>
              <w:pStyle w:val="AmColumnHeading"/>
            </w:pPr>
            <w:r w:rsidRPr="00581936">
              <w:t>Izmjena</w:t>
            </w:r>
          </w:p>
        </w:tc>
      </w:tr>
      <w:tr w:rsidR="00032804" w:rsidRPr="00581936" w14:paraId="35EE6A69" w14:textId="77777777" w:rsidTr="009927CA">
        <w:trPr>
          <w:jc w:val="center"/>
        </w:trPr>
        <w:tc>
          <w:tcPr>
            <w:tcW w:w="4876" w:type="dxa"/>
            <w:tcBorders>
              <w:top w:val="nil"/>
              <w:left w:val="nil"/>
              <w:bottom w:val="nil"/>
              <w:right w:val="nil"/>
            </w:tcBorders>
          </w:tcPr>
          <w:p w14:paraId="1EB36037" w14:textId="77777777" w:rsidR="00032804" w:rsidRPr="00581936" w:rsidRDefault="00032804" w:rsidP="009927CA">
            <w:pPr>
              <w:pStyle w:val="Normal6a"/>
            </w:pPr>
            <w:r w:rsidRPr="00581936">
              <w:t>3.</w:t>
            </w:r>
            <w:r w:rsidRPr="00581936">
              <w:tab/>
              <w:t xml:space="preserve">Komisija i Agencija na godišnjoj osnovi odlučuju o broju </w:t>
            </w:r>
            <w:r w:rsidRPr="00581936">
              <w:rPr>
                <w:b/>
                <w:i/>
              </w:rPr>
              <w:t>takvih</w:t>
            </w:r>
            <w:r w:rsidRPr="00581936">
              <w:t xml:space="preserve"> znanstvenih mišljenja koja treba dostaviti i rokovima za njihovu dostavu.</w:t>
            </w:r>
          </w:p>
        </w:tc>
        <w:tc>
          <w:tcPr>
            <w:tcW w:w="4876" w:type="dxa"/>
            <w:tcBorders>
              <w:top w:val="nil"/>
              <w:left w:val="nil"/>
              <w:bottom w:val="nil"/>
              <w:right w:val="nil"/>
            </w:tcBorders>
          </w:tcPr>
          <w:p w14:paraId="627ECF95" w14:textId="77777777" w:rsidR="00032804" w:rsidRPr="00581936" w:rsidRDefault="00032804" w:rsidP="009927CA">
            <w:pPr>
              <w:pStyle w:val="Normal6a"/>
            </w:pPr>
            <w:r w:rsidRPr="00581936">
              <w:t>3.</w:t>
            </w:r>
            <w:r w:rsidRPr="00581936">
              <w:tab/>
              <w:t xml:space="preserve">Komisija i Agencija na godišnjoj osnovi odlučuju o broju znanstvenih mišljenja koja treba dostaviti </w:t>
            </w:r>
            <w:r w:rsidRPr="00581936">
              <w:rPr>
                <w:b/>
                <w:i/>
              </w:rPr>
              <w:t>u skladu sa stavkom 2.</w:t>
            </w:r>
            <w:r w:rsidRPr="00581936">
              <w:t xml:space="preserve"> i rokovima za njihovu dostavu.</w:t>
            </w:r>
          </w:p>
        </w:tc>
      </w:tr>
    </w:tbl>
    <w:p w14:paraId="16750B79" w14:textId="77777777" w:rsidR="00032804" w:rsidRPr="00581936" w:rsidRDefault="00032804" w:rsidP="00032804"/>
    <w:p w14:paraId="2345E5D1" w14:textId="77777777" w:rsidR="00032804" w:rsidRPr="00581936" w:rsidRDefault="00032804" w:rsidP="00032804">
      <w:pPr>
        <w:pStyle w:val="AmNumberTabs"/>
      </w:pPr>
      <w:r w:rsidRPr="00581936">
        <w:t>Amandman</w:t>
      </w:r>
      <w:r w:rsidRPr="00581936">
        <w:tab/>
      </w:r>
      <w:r w:rsidRPr="00581936">
        <w:tab/>
        <w:t>51</w:t>
      </w:r>
    </w:p>
    <w:p w14:paraId="4B8E59FE" w14:textId="77777777" w:rsidR="00032804" w:rsidRPr="00581936" w:rsidRDefault="00032804" w:rsidP="00032804">
      <w:pPr>
        <w:pStyle w:val="NormalBold12b"/>
      </w:pPr>
      <w:r w:rsidRPr="00581936">
        <w:t>Prijedlog uredbe</w:t>
      </w:r>
    </w:p>
    <w:p w14:paraId="2F1F41A9" w14:textId="77777777" w:rsidR="00032804" w:rsidRPr="00581936" w:rsidRDefault="00032804" w:rsidP="00032804">
      <w:pPr>
        <w:pStyle w:val="NormalBold"/>
      </w:pPr>
      <w:r w:rsidRPr="00581936">
        <w:t>Članak 14. – stavak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3F293ED" w14:textId="77777777" w:rsidTr="009927CA">
        <w:trPr>
          <w:trHeight w:hRule="exact" w:val="240"/>
          <w:jc w:val="center"/>
        </w:trPr>
        <w:tc>
          <w:tcPr>
            <w:tcW w:w="9752" w:type="dxa"/>
            <w:gridSpan w:val="2"/>
            <w:tcBorders>
              <w:top w:val="nil"/>
              <w:left w:val="nil"/>
              <w:bottom w:val="nil"/>
              <w:right w:val="nil"/>
            </w:tcBorders>
          </w:tcPr>
          <w:p w14:paraId="5D26C8CF" w14:textId="77777777" w:rsidR="00032804" w:rsidRPr="00581936" w:rsidRDefault="00032804" w:rsidP="009927CA"/>
        </w:tc>
      </w:tr>
      <w:tr w:rsidR="00032804" w:rsidRPr="00581936" w14:paraId="4FED91BF" w14:textId="77777777" w:rsidTr="009927CA">
        <w:trPr>
          <w:trHeight w:val="240"/>
          <w:jc w:val="center"/>
        </w:trPr>
        <w:tc>
          <w:tcPr>
            <w:tcW w:w="4876" w:type="dxa"/>
            <w:tcBorders>
              <w:top w:val="nil"/>
              <w:left w:val="nil"/>
              <w:bottom w:val="nil"/>
              <w:right w:val="nil"/>
            </w:tcBorders>
          </w:tcPr>
          <w:p w14:paraId="7C21C60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6B81AEC" w14:textId="77777777" w:rsidR="00032804" w:rsidRPr="00581936" w:rsidRDefault="00032804" w:rsidP="009927CA">
            <w:pPr>
              <w:pStyle w:val="AmColumnHeading"/>
            </w:pPr>
            <w:r w:rsidRPr="00581936">
              <w:t>Izmjena</w:t>
            </w:r>
          </w:p>
        </w:tc>
      </w:tr>
      <w:tr w:rsidR="00032804" w:rsidRPr="00581936" w14:paraId="21A9C2FE" w14:textId="77777777" w:rsidTr="009927CA">
        <w:trPr>
          <w:jc w:val="center"/>
        </w:trPr>
        <w:tc>
          <w:tcPr>
            <w:tcW w:w="4876" w:type="dxa"/>
            <w:tcBorders>
              <w:top w:val="nil"/>
              <w:left w:val="nil"/>
              <w:bottom w:val="nil"/>
              <w:right w:val="nil"/>
            </w:tcBorders>
          </w:tcPr>
          <w:p w14:paraId="67FD2733" w14:textId="77777777" w:rsidR="00032804" w:rsidRPr="00581936" w:rsidRDefault="00032804" w:rsidP="009927CA">
            <w:pPr>
              <w:pStyle w:val="Normal6a"/>
            </w:pPr>
            <w:r w:rsidRPr="00581936">
              <w:t>4.</w:t>
            </w:r>
            <w:r w:rsidRPr="00581936">
              <w:tab/>
              <w:t xml:space="preserve">Svaka država članica imenuje jednog člana BPC-a i može imenovati jednog zamjenika člana BPC-a. Članovi BPC-a imenuju se na temelju njihove uloge i iskustva u obavljanju zadaća dodijeljenih BPC-u </w:t>
            </w:r>
            <w:r w:rsidRPr="00581936">
              <w:rPr>
                <w:b/>
                <w:i/>
              </w:rPr>
              <w:t>i mogu raditi u okviru nadležnog tijela</w:t>
            </w:r>
            <w:r w:rsidRPr="00581936">
              <w:t>.</w:t>
            </w:r>
          </w:p>
        </w:tc>
        <w:tc>
          <w:tcPr>
            <w:tcW w:w="4876" w:type="dxa"/>
            <w:tcBorders>
              <w:top w:val="nil"/>
              <w:left w:val="nil"/>
              <w:bottom w:val="nil"/>
              <w:right w:val="nil"/>
            </w:tcBorders>
          </w:tcPr>
          <w:p w14:paraId="75D5AF0F" w14:textId="77777777" w:rsidR="00032804" w:rsidRPr="00581936" w:rsidRDefault="00032804" w:rsidP="009927CA">
            <w:pPr>
              <w:pStyle w:val="Normal6a"/>
            </w:pPr>
            <w:r w:rsidRPr="00581936">
              <w:t>4.</w:t>
            </w:r>
            <w:r w:rsidRPr="00581936">
              <w:tab/>
              <w:t>Svaka država članica imenuje jednog člana BPC-a i može imenovati jednog zamjenika člana BPC-a. Članovi BPC-a imenuju se na temelju njihove uloge i iskustva u obavljanju zadaća dodijeljenih BPC-u.</w:t>
            </w:r>
          </w:p>
        </w:tc>
      </w:tr>
    </w:tbl>
    <w:p w14:paraId="08AA5D86" w14:textId="77777777" w:rsidR="00032804" w:rsidRPr="00581936" w:rsidRDefault="00032804" w:rsidP="00032804"/>
    <w:p w14:paraId="0AD28997" w14:textId="77777777" w:rsidR="00032804" w:rsidRPr="00581936" w:rsidRDefault="00032804" w:rsidP="00032804">
      <w:pPr>
        <w:pStyle w:val="AmNumberTabs"/>
      </w:pPr>
      <w:r w:rsidRPr="00581936">
        <w:t>Amandman</w:t>
      </w:r>
      <w:r w:rsidRPr="00581936">
        <w:tab/>
      </w:r>
      <w:r w:rsidRPr="00581936">
        <w:tab/>
        <w:t>52</w:t>
      </w:r>
    </w:p>
    <w:p w14:paraId="49F52A44" w14:textId="77777777" w:rsidR="00032804" w:rsidRPr="00581936" w:rsidRDefault="00032804" w:rsidP="00032804">
      <w:pPr>
        <w:pStyle w:val="NormalBold12b"/>
      </w:pPr>
      <w:r w:rsidRPr="00581936">
        <w:t>Prijedlog uredbe</w:t>
      </w:r>
    </w:p>
    <w:p w14:paraId="5D634652" w14:textId="77777777" w:rsidR="00032804" w:rsidRPr="00581936" w:rsidRDefault="00032804" w:rsidP="00032804">
      <w:pPr>
        <w:pStyle w:val="NormalBold"/>
      </w:pPr>
      <w:r w:rsidRPr="00581936">
        <w:t>Članak 14. – stavak 4.a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A2EF017" w14:textId="77777777" w:rsidTr="009927CA">
        <w:trPr>
          <w:trHeight w:hRule="exact" w:val="240"/>
          <w:jc w:val="center"/>
        </w:trPr>
        <w:tc>
          <w:tcPr>
            <w:tcW w:w="9752" w:type="dxa"/>
            <w:gridSpan w:val="2"/>
            <w:tcBorders>
              <w:top w:val="nil"/>
              <w:left w:val="nil"/>
              <w:bottom w:val="nil"/>
              <w:right w:val="nil"/>
            </w:tcBorders>
          </w:tcPr>
          <w:p w14:paraId="448DACE7" w14:textId="77777777" w:rsidR="00032804" w:rsidRPr="00581936" w:rsidRDefault="00032804" w:rsidP="009927CA"/>
        </w:tc>
      </w:tr>
      <w:tr w:rsidR="00032804" w:rsidRPr="00581936" w14:paraId="16D23475" w14:textId="77777777" w:rsidTr="009927CA">
        <w:trPr>
          <w:trHeight w:val="240"/>
          <w:jc w:val="center"/>
        </w:trPr>
        <w:tc>
          <w:tcPr>
            <w:tcW w:w="4876" w:type="dxa"/>
            <w:tcBorders>
              <w:top w:val="nil"/>
              <w:left w:val="nil"/>
              <w:bottom w:val="nil"/>
              <w:right w:val="nil"/>
            </w:tcBorders>
          </w:tcPr>
          <w:p w14:paraId="45BD517C"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AEBE58E" w14:textId="77777777" w:rsidR="00032804" w:rsidRPr="00581936" w:rsidRDefault="00032804" w:rsidP="009927CA">
            <w:pPr>
              <w:pStyle w:val="AmColumnHeading"/>
            </w:pPr>
            <w:r w:rsidRPr="00581936">
              <w:t>Izmjena</w:t>
            </w:r>
          </w:p>
        </w:tc>
      </w:tr>
      <w:tr w:rsidR="00032804" w:rsidRPr="00581936" w14:paraId="7D47AE9E" w14:textId="77777777" w:rsidTr="009927CA">
        <w:trPr>
          <w:jc w:val="center"/>
        </w:trPr>
        <w:tc>
          <w:tcPr>
            <w:tcW w:w="4876" w:type="dxa"/>
            <w:tcBorders>
              <w:top w:val="nil"/>
              <w:left w:val="nil"/>
              <w:bottom w:val="nil"/>
              <w:right w:val="nil"/>
            </w:tcBorders>
          </w:tcPr>
          <w:p w14:paraId="19332501" w14:textId="77777777" w:rsidR="00032804" w:rsidRPr="00581936" w:rsidRDefault="00032804" w:rsidP="009927CA">
            <w:pPr>
              <w:pStyle w:val="Normal6a"/>
            </w:pPr>
          </w:p>
        </w:tc>
        <w:tc>
          <w:tcPr>
            <w:tcW w:w="4876" w:type="dxa"/>
            <w:tcBorders>
              <w:top w:val="nil"/>
              <w:left w:val="nil"/>
              <w:bottom w:val="nil"/>
              <w:right w:val="nil"/>
            </w:tcBorders>
          </w:tcPr>
          <w:p w14:paraId="5A1F4930" w14:textId="77777777" w:rsidR="00032804" w:rsidRPr="00581936" w:rsidRDefault="00032804" w:rsidP="009927CA">
            <w:pPr>
              <w:pStyle w:val="Normal6a"/>
            </w:pPr>
            <w:r w:rsidRPr="00581936">
              <w:rPr>
                <w:b/>
                <w:i/>
              </w:rPr>
              <w:t>4.a</w:t>
            </w:r>
            <w:r w:rsidRPr="00581936">
              <w:tab/>
            </w:r>
            <w:r w:rsidRPr="00581936">
              <w:rPr>
                <w:b/>
                <w:i/>
              </w:rPr>
              <w:t>Na zahtjev države članice Agencija pomaže toj državi članici pri utvrđivanju mogućih kandidata koje ta država članica može predložiti u skladu sa stavcima 1. i 2. Obveza predlaganja kandidata, međutim, ostaje na državama članicama.</w:t>
            </w:r>
          </w:p>
        </w:tc>
      </w:tr>
    </w:tbl>
    <w:p w14:paraId="4202F117" w14:textId="77777777" w:rsidR="00032804" w:rsidRPr="00581936" w:rsidRDefault="00032804" w:rsidP="00032804"/>
    <w:p w14:paraId="05E7C56B" w14:textId="77777777" w:rsidR="00032804" w:rsidRPr="00581936" w:rsidRDefault="00032804" w:rsidP="00032804">
      <w:pPr>
        <w:pStyle w:val="AmNumberTabs"/>
      </w:pPr>
      <w:r w:rsidRPr="00581936">
        <w:t>Amandman</w:t>
      </w:r>
      <w:r w:rsidRPr="00581936">
        <w:tab/>
      </w:r>
      <w:r w:rsidRPr="00581936">
        <w:tab/>
        <w:t>53</w:t>
      </w:r>
    </w:p>
    <w:p w14:paraId="278D46FB" w14:textId="77777777" w:rsidR="00032804" w:rsidRPr="00581936" w:rsidRDefault="00032804" w:rsidP="00032804">
      <w:pPr>
        <w:pStyle w:val="NormalBold12b"/>
      </w:pPr>
      <w:r w:rsidRPr="00581936">
        <w:lastRenderedPageBreak/>
        <w:t>Prijedlog uredbe</w:t>
      </w:r>
    </w:p>
    <w:p w14:paraId="71E8CBFE" w14:textId="77777777" w:rsidR="00032804" w:rsidRPr="00581936" w:rsidRDefault="00032804" w:rsidP="00032804">
      <w:pPr>
        <w:pStyle w:val="NormalBold"/>
      </w:pPr>
      <w:r w:rsidRPr="00581936">
        <w:t>Članak 14. – stavak 5. – podstavak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461A51A" w14:textId="77777777" w:rsidTr="009927CA">
        <w:trPr>
          <w:trHeight w:hRule="exact" w:val="240"/>
          <w:jc w:val="center"/>
        </w:trPr>
        <w:tc>
          <w:tcPr>
            <w:tcW w:w="9752" w:type="dxa"/>
            <w:gridSpan w:val="2"/>
            <w:tcBorders>
              <w:top w:val="nil"/>
              <w:left w:val="nil"/>
              <w:bottom w:val="nil"/>
              <w:right w:val="nil"/>
            </w:tcBorders>
          </w:tcPr>
          <w:p w14:paraId="0AE6D40D" w14:textId="77777777" w:rsidR="00032804" w:rsidRPr="00581936" w:rsidRDefault="00032804" w:rsidP="009927CA"/>
        </w:tc>
      </w:tr>
      <w:tr w:rsidR="00032804" w:rsidRPr="00581936" w14:paraId="14D118D0" w14:textId="77777777" w:rsidTr="009927CA">
        <w:trPr>
          <w:trHeight w:val="240"/>
          <w:jc w:val="center"/>
        </w:trPr>
        <w:tc>
          <w:tcPr>
            <w:tcW w:w="4876" w:type="dxa"/>
            <w:tcBorders>
              <w:top w:val="nil"/>
              <w:left w:val="nil"/>
              <w:bottom w:val="nil"/>
              <w:right w:val="nil"/>
            </w:tcBorders>
          </w:tcPr>
          <w:p w14:paraId="4107C0FE"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183B55A" w14:textId="77777777" w:rsidR="00032804" w:rsidRPr="00581936" w:rsidRDefault="00032804" w:rsidP="009927CA">
            <w:pPr>
              <w:pStyle w:val="AmColumnHeading"/>
            </w:pPr>
            <w:r w:rsidRPr="00581936">
              <w:t>Izmjena</w:t>
            </w:r>
          </w:p>
        </w:tc>
      </w:tr>
      <w:tr w:rsidR="00032804" w:rsidRPr="00581936" w14:paraId="22A20CBA" w14:textId="77777777" w:rsidTr="009927CA">
        <w:trPr>
          <w:jc w:val="center"/>
        </w:trPr>
        <w:tc>
          <w:tcPr>
            <w:tcW w:w="4876" w:type="dxa"/>
            <w:tcBorders>
              <w:top w:val="nil"/>
              <w:left w:val="nil"/>
              <w:bottom w:val="nil"/>
              <w:right w:val="nil"/>
            </w:tcBorders>
          </w:tcPr>
          <w:p w14:paraId="34B1923E" w14:textId="77777777" w:rsidR="00032804" w:rsidRPr="00581936" w:rsidRDefault="00032804" w:rsidP="009927CA">
            <w:pPr>
              <w:pStyle w:val="Normal6a"/>
            </w:pPr>
            <w:r w:rsidRPr="00581936">
              <w:t xml:space="preserve">Članove SCCS-a imenuje Upravni odbor s popisa prikladnih kandidata </w:t>
            </w:r>
            <w:r w:rsidRPr="00581936">
              <w:rPr>
                <w:b/>
                <w:i/>
              </w:rPr>
              <w:t>utvrđenog</w:t>
            </w:r>
            <w:r w:rsidRPr="00581936">
              <w:t xml:space="preserve"> na temelju </w:t>
            </w:r>
            <w:r w:rsidRPr="00581936">
              <w:rPr>
                <w:b/>
                <w:i/>
              </w:rPr>
              <w:t>poziva</w:t>
            </w:r>
            <w:r w:rsidRPr="00581936">
              <w:t xml:space="preserve"> na iskazivanje interesa koji objavljuje Agencija.</w:t>
            </w:r>
          </w:p>
        </w:tc>
        <w:tc>
          <w:tcPr>
            <w:tcW w:w="4876" w:type="dxa"/>
            <w:tcBorders>
              <w:top w:val="nil"/>
              <w:left w:val="nil"/>
              <w:bottom w:val="nil"/>
              <w:right w:val="nil"/>
            </w:tcBorders>
          </w:tcPr>
          <w:p w14:paraId="1B443496" w14:textId="77777777" w:rsidR="00032804" w:rsidRPr="00581936" w:rsidRDefault="00032804" w:rsidP="009927CA">
            <w:pPr>
              <w:pStyle w:val="Normal6a"/>
            </w:pPr>
            <w:r w:rsidRPr="00581936">
              <w:t xml:space="preserve">Članove SCCS-a </w:t>
            </w:r>
            <w:r w:rsidRPr="00581936">
              <w:rPr>
                <w:b/>
                <w:i/>
              </w:rPr>
              <w:t>odabire i</w:t>
            </w:r>
            <w:r w:rsidRPr="00581936">
              <w:t xml:space="preserve"> imenuje Upravni odbor s popisa prikladnih kandidata </w:t>
            </w:r>
            <w:r w:rsidRPr="00581936">
              <w:rPr>
                <w:b/>
                <w:i/>
              </w:rPr>
              <w:t>koji je izradio izvršni direktor. Popis se sastavlja</w:t>
            </w:r>
            <w:r w:rsidRPr="00581936">
              <w:t xml:space="preserve"> na temelju </w:t>
            </w:r>
            <w:r w:rsidRPr="00581936">
              <w:rPr>
                <w:b/>
                <w:i/>
              </w:rPr>
              <w:t>prijava zaprimljenih u vezi s pozivom</w:t>
            </w:r>
            <w:r w:rsidRPr="00581936">
              <w:t xml:space="preserve"> na iskazivanje interesa koji objavljuje Agencija </w:t>
            </w:r>
            <w:r w:rsidRPr="00581936">
              <w:rPr>
                <w:b/>
                <w:i/>
              </w:rPr>
              <w:t>te ima za cilj uključiti barem dvostruko više kandidata od broja potrebnog za popunjavanje radnih mjesta u SCCS-u i za svako područje stručnog znanja</w:t>
            </w:r>
            <w:r w:rsidRPr="00581936">
              <w:t>.</w:t>
            </w:r>
          </w:p>
        </w:tc>
      </w:tr>
    </w:tbl>
    <w:p w14:paraId="3DCEF1D2" w14:textId="77777777" w:rsidR="00032804" w:rsidRPr="00581936" w:rsidRDefault="00032804" w:rsidP="00032804"/>
    <w:p w14:paraId="471FCC3F" w14:textId="77777777" w:rsidR="00032804" w:rsidRPr="00581936" w:rsidRDefault="00032804" w:rsidP="00032804">
      <w:pPr>
        <w:pStyle w:val="AmNumberTabs"/>
      </w:pPr>
      <w:r w:rsidRPr="00581936">
        <w:t>Amandman</w:t>
      </w:r>
      <w:r w:rsidRPr="00581936">
        <w:tab/>
      </w:r>
      <w:r w:rsidRPr="00581936">
        <w:tab/>
        <w:t>54</w:t>
      </w:r>
    </w:p>
    <w:p w14:paraId="29EB6740" w14:textId="77777777" w:rsidR="00032804" w:rsidRPr="00581936" w:rsidRDefault="00032804" w:rsidP="00032804">
      <w:pPr>
        <w:pStyle w:val="NormalBold12b"/>
      </w:pPr>
      <w:r w:rsidRPr="00581936">
        <w:t>Prijedlog uredbe</w:t>
      </w:r>
    </w:p>
    <w:p w14:paraId="46E4DE56" w14:textId="77777777" w:rsidR="00032804" w:rsidRPr="00581936" w:rsidRDefault="00032804" w:rsidP="00032804">
      <w:pPr>
        <w:pStyle w:val="NormalBold"/>
      </w:pPr>
      <w:r w:rsidRPr="00581936">
        <w:t xml:space="preserve">Članak 14. – stavak 5. – podstavak 2. – točka a – </w:t>
      </w:r>
      <w:proofErr w:type="spellStart"/>
      <w:r w:rsidRPr="00581936">
        <w:t>podtočka</w:t>
      </w:r>
      <w:proofErr w:type="spellEnd"/>
      <w:r w:rsidRPr="00581936">
        <w:t xml:space="preserve"> </w:t>
      </w:r>
      <w:proofErr w:type="spellStart"/>
      <w:r w:rsidRPr="00581936">
        <w:t>iv.a</w:t>
      </w:r>
      <w:proofErr w:type="spellEnd"/>
      <w:r w:rsidRPr="00581936">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A6BBEA8" w14:textId="77777777" w:rsidTr="009927CA">
        <w:trPr>
          <w:trHeight w:hRule="exact" w:val="240"/>
          <w:jc w:val="center"/>
        </w:trPr>
        <w:tc>
          <w:tcPr>
            <w:tcW w:w="9752" w:type="dxa"/>
            <w:gridSpan w:val="2"/>
            <w:tcBorders>
              <w:top w:val="nil"/>
              <w:left w:val="nil"/>
              <w:bottom w:val="nil"/>
              <w:right w:val="nil"/>
            </w:tcBorders>
          </w:tcPr>
          <w:p w14:paraId="55326C26" w14:textId="77777777" w:rsidR="00032804" w:rsidRPr="00581936" w:rsidRDefault="00032804" w:rsidP="009927CA"/>
        </w:tc>
      </w:tr>
      <w:tr w:rsidR="00032804" w:rsidRPr="00581936" w14:paraId="7B7A717D" w14:textId="77777777" w:rsidTr="009927CA">
        <w:trPr>
          <w:trHeight w:val="240"/>
          <w:jc w:val="center"/>
        </w:trPr>
        <w:tc>
          <w:tcPr>
            <w:tcW w:w="4876" w:type="dxa"/>
            <w:tcBorders>
              <w:top w:val="nil"/>
              <w:left w:val="nil"/>
              <w:bottom w:val="nil"/>
              <w:right w:val="nil"/>
            </w:tcBorders>
          </w:tcPr>
          <w:p w14:paraId="627DE62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2F27B8C" w14:textId="77777777" w:rsidR="00032804" w:rsidRPr="00581936" w:rsidRDefault="00032804" w:rsidP="009927CA">
            <w:pPr>
              <w:pStyle w:val="AmColumnHeading"/>
            </w:pPr>
            <w:r w:rsidRPr="00581936">
              <w:t>Izmjena</w:t>
            </w:r>
          </w:p>
        </w:tc>
      </w:tr>
      <w:tr w:rsidR="00032804" w:rsidRPr="00581936" w14:paraId="459164B2" w14:textId="77777777" w:rsidTr="009927CA">
        <w:trPr>
          <w:jc w:val="center"/>
        </w:trPr>
        <w:tc>
          <w:tcPr>
            <w:tcW w:w="4876" w:type="dxa"/>
            <w:tcBorders>
              <w:top w:val="nil"/>
              <w:left w:val="nil"/>
              <w:bottom w:val="nil"/>
              <w:right w:val="nil"/>
            </w:tcBorders>
          </w:tcPr>
          <w:p w14:paraId="2360BB21" w14:textId="77777777" w:rsidR="00032804" w:rsidRPr="00581936" w:rsidRDefault="00032804" w:rsidP="009927CA">
            <w:pPr>
              <w:pStyle w:val="Normal6a"/>
            </w:pPr>
          </w:p>
        </w:tc>
        <w:tc>
          <w:tcPr>
            <w:tcW w:w="4876" w:type="dxa"/>
            <w:tcBorders>
              <w:top w:val="nil"/>
              <w:left w:val="nil"/>
              <w:bottom w:val="nil"/>
              <w:right w:val="nil"/>
            </w:tcBorders>
          </w:tcPr>
          <w:p w14:paraId="50F7980F" w14:textId="77777777" w:rsidR="00032804" w:rsidRPr="00581936" w:rsidRDefault="00032804" w:rsidP="009927CA">
            <w:pPr>
              <w:pStyle w:val="Normal6a"/>
            </w:pPr>
            <w:proofErr w:type="spellStart"/>
            <w:r w:rsidRPr="00581936">
              <w:rPr>
                <w:b/>
                <w:i/>
              </w:rPr>
              <w:t>iv.a</w:t>
            </w:r>
            <w:proofErr w:type="spellEnd"/>
            <w:r w:rsidRPr="00581936">
              <w:tab/>
            </w:r>
            <w:r w:rsidRPr="00581936">
              <w:rPr>
                <w:b/>
                <w:i/>
              </w:rPr>
              <w:t xml:space="preserve">procjena sigurnosti </w:t>
            </w:r>
            <w:proofErr w:type="spellStart"/>
            <w:r w:rsidRPr="00581936">
              <w:rPr>
                <w:b/>
                <w:i/>
              </w:rPr>
              <w:t>nanomaterijala</w:t>
            </w:r>
            <w:proofErr w:type="spellEnd"/>
            <w:r w:rsidRPr="00581936">
              <w:rPr>
                <w:b/>
                <w:i/>
              </w:rPr>
              <w:t>;</w:t>
            </w:r>
          </w:p>
        </w:tc>
      </w:tr>
    </w:tbl>
    <w:p w14:paraId="75D0D40E" w14:textId="77777777" w:rsidR="00032804" w:rsidRPr="00581936" w:rsidRDefault="00032804" w:rsidP="00032804"/>
    <w:p w14:paraId="676423A8" w14:textId="77777777" w:rsidR="00032804" w:rsidRPr="00581936" w:rsidRDefault="00032804" w:rsidP="00032804">
      <w:pPr>
        <w:pStyle w:val="AmNumberTabs"/>
      </w:pPr>
      <w:r w:rsidRPr="00581936">
        <w:t>Amandman</w:t>
      </w:r>
      <w:r w:rsidRPr="00581936">
        <w:tab/>
      </w:r>
      <w:r w:rsidRPr="00581936">
        <w:tab/>
        <w:t>55</w:t>
      </w:r>
    </w:p>
    <w:p w14:paraId="07B8C691" w14:textId="77777777" w:rsidR="00032804" w:rsidRPr="00581936" w:rsidRDefault="00032804" w:rsidP="00032804">
      <w:pPr>
        <w:pStyle w:val="NormalBold12b"/>
      </w:pPr>
      <w:r w:rsidRPr="00581936">
        <w:t>Prijedlog uredbe</w:t>
      </w:r>
    </w:p>
    <w:p w14:paraId="56A656AE" w14:textId="77777777" w:rsidR="00032804" w:rsidRPr="00581936" w:rsidRDefault="00032804" w:rsidP="00032804">
      <w:pPr>
        <w:pStyle w:val="NormalBold"/>
      </w:pPr>
      <w:r w:rsidRPr="00581936">
        <w:t xml:space="preserve">Članak 14. – stavak 5. – podstavak 2. – točka a – </w:t>
      </w:r>
      <w:proofErr w:type="spellStart"/>
      <w:r w:rsidRPr="00581936">
        <w:t>podtočka</w:t>
      </w:r>
      <w:proofErr w:type="spellEnd"/>
      <w:r w:rsidRPr="00581936">
        <w:t xml:space="preserve">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280807A" w14:textId="77777777" w:rsidTr="009927CA">
        <w:trPr>
          <w:trHeight w:hRule="exact" w:val="240"/>
          <w:jc w:val="center"/>
        </w:trPr>
        <w:tc>
          <w:tcPr>
            <w:tcW w:w="9752" w:type="dxa"/>
            <w:gridSpan w:val="2"/>
            <w:tcBorders>
              <w:top w:val="nil"/>
              <w:left w:val="nil"/>
              <w:bottom w:val="nil"/>
              <w:right w:val="nil"/>
            </w:tcBorders>
          </w:tcPr>
          <w:p w14:paraId="46583F48" w14:textId="77777777" w:rsidR="00032804" w:rsidRPr="00581936" w:rsidRDefault="00032804" w:rsidP="009927CA"/>
        </w:tc>
      </w:tr>
      <w:tr w:rsidR="00032804" w:rsidRPr="00581936" w14:paraId="2564D4F1" w14:textId="77777777" w:rsidTr="009927CA">
        <w:trPr>
          <w:trHeight w:val="240"/>
          <w:jc w:val="center"/>
        </w:trPr>
        <w:tc>
          <w:tcPr>
            <w:tcW w:w="4876" w:type="dxa"/>
            <w:tcBorders>
              <w:top w:val="nil"/>
              <w:left w:val="nil"/>
              <w:bottom w:val="nil"/>
              <w:right w:val="nil"/>
            </w:tcBorders>
          </w:tcPr>
          <w:p w14:paraId="56CDA18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9BBD19A" w14:textId="77777777" w:rsidR="00032804" w:rsidRPr="00581936" w:rsidRDefault="00032804" w:rsidP="009927CA">
            <w:pPr>
              <w:pStyle w:val="AmColumnHeading"/>
            </w:pPr>
            <w:r w:rsidRPr="00581936">
              <w:t>Izmjena</w:t>
            </w:r>
          </w:p>
        </w:tc>
      </w:tr>
      <w:tr w:rsidR="00032804" w:rsidRPr="00581936" w14:paraId="1A7D19B6" w14:textId="77777777" w:rsidTr="009927CA">
        <w:trPr>
          <w:jc w:val="center"/>
        </w:trPr>
        <w:tc>
          <w:tcPr>
            <w:tcW w:w="4876" w:type="dxa"/>
            <w:tcBorders>
              <w:top w:val="nil"/>
              <w:left w:val="nil"/>
              <w:bottom w:val="nil"/>
              <w:right w:val="nil"/>
            </w:tcBorders>
          </w:tcPr>
          <w:p w14:paraId="2849ECC8" w14:textId="77777777" w:rsidR="00032804" w:rsidRPr="00581936" w:rsidRDefault="00032804" w:rsidP="009927CA">
            <w:pPr>
              <w:pStyle w:val="Normal6a"/>
            </w:pPr>
            <w:r w:rsidRPr="00581936">
              <w:t>v.</w:t>
            </w:r>
            <w:r w:rsidRPr="00581936">
              <w:tab/>
            </w:r>
            <w:r w:rsidRPr="00581936">
              <w:rPr>
                <w:b/>
                <w:i/>
              </w:rPr>
              <w:t>alternativne metode ispitivanja</w:t>
            </w:r>
            <w:r w:rsidRPr="00581936">
              <w:t xml:space="preserve"> i nove metodologije, uključujući metodologije novog pristupa i </w:t>
            </w:r>
            <w:proofErr w:type="spellStart"/>
            <w:r w:rsidRPr="00581936">
              <w:t>in</w:t>
            </w:r>
            <w:proofErr w:type="spellEnd"/>
            <w:r w:rsidRPr="00581936">
              <w:t xml:space="preserve"> </w:t>
            </w:r>
            <w:proofErr w:type="spellStart"/>
            <w:r w:rsidRPr="00581936">
              <w:t>vitro</w:t>
            </w:r>
            <w:proofErr w:type="spellEnd"/>
            <w:r w:rsidRPr="00581936">
              <w:t xml:space="preserve"> ili </w:t>
            </w:r>
            <w:proofErr w:type="spellStart"/>
            <w:r w:rsidRPr="00581936">
              <w:t>in</w:t>
            </w:r>
            <w:proofErr w:type="spellEnd"/>
            <w:r w:rsidRPr="00581936">
              <w:t xml:space="preserve"> </w:t>
            </w:r>
            <w:proofErr w:type="spellStart"/>
            <w:r w:rsidRPr="00581936">
              <w:t>silico</w:t>
            </w:r>
            <w:proofErr w:type="spellEnd"/>
            <w:r w:rsidRPr="00581936">
              <w:t xml:space="preserve"> tehnike;</w:t>
            </w:r>
          </w:p>
        </w:tc>
        <w:tc>
          <w:tcPr>
            <w:tcW w:w="4876" w:type="dxa"/>
            <w:tcBorders>
              <w:top w:val="nil"/>
              <w:left w:val="nil"/>
              <w:bottom w:val="nil"/>
              <w:right w:val="nil"/>
            </w:tcBorders>
          </w:tcPr>
          <w:p w14:paraId="370D7638" w14:textId="77777777" w:rsidR="00032804" w:rsidRPr="00581936" w:rsidRDefault="00032804" w:rsidP="009927CA">
            <w:pPr>
              <w:pStyle w:val="Normal6a"/>
            </w:pPr>
            <w:r w:rsidRPr="00581936">
              <w:t>v.</w:t>
            </w:r>
            <w:r w:rsidRPr="00581936">
              <w:tab/>
            </w:r>
            <w:r w:rsidRPr="00581936">
              <w:rPr>
                <w:b/>
                <w:i/>
              </w:rPr>
              <w:t>pristupi koji ne uključuju životinje</w:t>
            </w:r>
            <w:r w:rsidRPr="00581936">
              <w:t xml:space="preserve"> i nove metodologije, uključujući metodologije novog pristupa i </w:t>
            </w:r>
            <w:proofErr w:type="spellStart"/>
            <w:r w:rsidRPr="00581936">
              <w:t>in</w:t>
            </w:r>
            <w:proofErr w:type="spellEnd"/>
            <w:r w:rsidRPr="00581936">
              <w:t xml:space="preserve"> </w:t>
            </w:r>
            <w:proofErr w:type="spellStart"/>
            <w:r w:rsidRPr="00581936">
              <w:t>vitro</w:t>
            </w:r>
            <w:proofErr w:type="spellEnd"/>
            <w:r w:rsidRPr="00581936">
              <w:t xml:space="preserve"> ili </w:t>
            </w:r>
            <w:proofErr w:type="spellStart"/>
            <w:r w:rsidRPr="00581936">
              <w:t>in</w:t>
            </w:r>
            <w:proofErr w:type="spellEnd"/>
            <w:r w:rsidRPr="00581936">
              <w:t xml:space="preserve"> </w:t>
            </w:r>
            <w:proofErr w:type="spellStart"/>
            <w:r w:rsidRPr="00581936">
              <w:t>silico</w:t>
            </w:r>
            <w:proofErr w:type="spellEnd"/>
            <w:r w:rsidRPr="00581936">
              <w:t xml:space="preserve"> tehnike;</w:t>
            </w:r>
          </w:p>
        </w:tc>
      </w:tr>
    </w:tbl>
    <w:p w14:paraId="4C502D03" w14:textId="77777777" w:rsidR="00032804" w:rsidRPr="00581936" w:rsidRDefault="00032804" w:rsidP="00032804"/>
    <w:p w14:paraId="3ADBBA63" w14:textId="77777777" w:rsidR="00032804" w:rsidRPr="00581936" w:rsidRDefault="00032804" w:rsidP="00032804">
      <w:pPr>
        <w:pStyle w:val="AmNumberTabs"/>
      </w:pPr>
      <w:r w:rsidRPr="00581936">
        <w:t>Amandman</w:t>
      </w:r>
      <w:r w:rsidRPr="00581936">
        <w:tab/>
      </w:r>
      <w:r w:rsidRPr="00581936">
        <w:tab/>
        <w:t>56</w:t>
      </w:r>
    </w:p>
    <w:p w14:paraId="1A8A29D4" w14:textId="77777777" w:rsidR="00032804" w:rsidRPr="00581936" w:rsidRDefault="00032804" w:rsidP="00032804">
      <w:pPr>
        <w:pStyle w:val="NormalBold12b"/>
      </w:pPr>
      <w:r w:rsidRPr="00581936">
        <w:t>Prijedlog uredbe</w:t>
      </w:r>
    </w:p>
    <w:p w14:paraId="417376E4" w14:textId="77777777" w:rsidR="00032804" w:rsidRPr="00581936" w:rsidRDefault="00032804" w:rsidP="00032804">
      <w:pPr>
        <w:pStyle w:val="NormalBold"/>
      </w:pPr>
      <w:r w:rsidRPr="00581936">
        <w:t>Članak 14. – stavak 5. – podstavak 2.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3AF33BE" w14:textId="77777777" w:rsidTr="009927CA">
        <w:trPr>
          <w:trHeight w:hRule="exact" w:val="240"/>
          <w:jc w:val="center"/>
        </w:trPr>
        <w:tc>
          <w:tcPr>
            <w:tcW w:w="9752" w:type="dxa"/>
            <w:gridSpan w:val="2"/>
            <w:tcBorders>
              <w:top w:val="nil"/>
              <w:left w:val="nil"/>
              <w:bottom w:val="nil"/>
              <w:right w:val="nil"/>
            </w:tcBorders>
          </w:tcPr>
          <w:p w14:paraId="05A4F09C" w14:textId="77777777" w:rsidR="00032804" w:rsidRPr="00581936" w:rsidRDefault="00032804" w:rsidP="009927CA"/>
        </w:tc>
      </w:tr>
      <w:tr w:rsidR="00032804" w:rsidRPr="00581936" w14:paraId="16E0A3F0" w14:textId="77777777" w:rsidTr="009927CA">
        <w:trPr>
          <w:trHeight w:val="240"/>
          <w:jc w:val="center"/>
        </w:trPr>
        <w:tc>
          <w:tcPr>
            <w:tcW w:w="4876" w:type="dxa"/>
            <w:tcBorders>
              <w:top w:val="nil"/>
              <w:left w:val="nil"/>
              <w:bottom w:val="nil"/>
              <w:right w:val="nil"/>
            </w:tcBorders>
          </w:tcPr>
          <w:p w14:paraId="1360B3CD"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FDE86A7" w14:textId="77777777" w:rsidR="00032804" w:rsidRPr="00581936" w:rsidRDefault="00032804" w:rsidP="009927CA">
            <w:pPr>
              <w:pStyle w:val="AmColumnHeading"/>
            </w:pPr>
            <w:r w:rsidRPr="00581936">
              <w:t>Izmjena</w:t>
            </w:r>
          </w:p>
        </w:tc>
      </w:tr>
      <w:tr w:rsidR="00032804" w:rsidRPr="00581936" w14:paraId="62939805" w14:textId="77777777" w:rsidTr="009927CA">
        <w:trPr>
          <w:jc w:val="center"/>
        </w:trPr>
        <w:tc>
          <w:tcPr>
            <w:tcW w:w="4876" w:type="dxa"/>
            <w:tcBorders>
              <w:top w:val="nil"/>
              <w:left w:val="nil"/>
              <w:bottom w:val="nil"/>
              <w:right w:val="nil"/>
            </w:tcBorders>
          </w:tcPr>
          <w:p w14:paraId="42FDFDFC" w14:textId="77777777" w:rsidR="00032804" w:rsidRPr="00581936" w:rsidRDefault="00032804" w:rsidP="009927CA">
            <w:pPr>
              <w:pStyle w:val="Normal6a"/>
            </w:pPr>
            <w:r w:rsidRPr="00581936">
              <w:t>(b)</w:t>
            </w:r>
            <w:r w:rsidRPr="00581936">
              <w:tab/>
              <w:t xml:space="preserve">neovisnost i nepostojanje sukoba </w:t>
            </w:r>
            <w:r w:rsidRPr="00581936">
              <w:lastRenderedPageBreak/>
              <w:t>interesa.</w:t>
            </w:r>
          </w:p>
        </w:tc>
        <w:tc>
          <w:tcPr>
            <w:tcW w:w="4876" w:type="dxa"/>
            <w:tcBorders>
              <w:top w:val="nil"/>
              <w:left w:val="nil"/>
              <w:bottom w:val="nil"/>
              <w:right w:val="nil"/>
            </w:tcBorders>
          </w:tcPr>
          <w:p w14:paraId="2505978C" w14:textId="77777777" w:rsidR="00032804" w:rsidRPr="00581936" w:rsidRDefault="00032804" w:rsidP="009927CA">
            <w:pPr>
              <w:pStyle w:val="Normal6a"/>
            </w:pPr>
            <w:r w:rsidRPr="00581936">
              <w:lastRenderedPageBreak/>
              <w:t>(b)</w:t>
            </w:r>
            <w:r w:rsidRPr="00581936">
              <w:tab/>
              <w:t>neovisnost i nepostojanje sukoba interesa</w:t>
            </w:r>
            <w:r w:rsidRPr="00581936">
              <w:rPr>
                <w:b/>
                <w:i/>
              </w:rPr>
              <w:t xml:space="preserve">, u skladu s pravilima usvojenima </w:t>
            </w:r>
            <w:r w:rsidRPr="00581936">
              <w:rPr>
                <w:b/>
                <w:i/>
              </w:rPr>
              <w:lastRenderedPageBreak/>
              <w:t>na temelju članka 9</w:t>
            </w:r>
            <w:r w:rsidRPr="00581936">
              <w:t xml:space="preserve">. </w:t>
            </w:r>
            <w:r w:rsidRPr="00581936">
              <w:rPr>
                <w:b/>
                <w:i/>
              </w:rPr>
              <w:t>stavka 1. točke (e)</w:t>
            </w:r>
          </w:p>
        </w:tc>
      </w:tr>
    </w:tbl>
    <w:p w14:paraId="533BE091" w14:textId="77777777" w:rsidR="00032804" w:rsidRPr="00581936" w:rsidRDefault="00032804" w:rsidP="00032804"/>
    <w:p w14:paraId="3B22F1F8" w14:textId="77777777" w:rsidR="00032804" w:rsidRPr="00581936" w:rsidRDefault="00032804" w:rsidP="00032804">
      <w:pPr>
        <w:pStyle w:val="AmNumberTabs"/>
      </w:pPr>
      <w:r w:rsidRPr="00581936">
        <w:t>Amandman</w:t>
      </w:r>
      <w:r w:rsidRPr="00581936">
        <w:tab/>
      </w:r>
      <w:r w:rsidRPr="00581936">
        <w:tab/>
        <w:t>57</w:t>
      </w:r>
    </w:p>
    <w:p w14:paraId="46A98206" w14:textId="77777777" w:rsidR="00032804" w:rsidRPr="00581936" w:rsidRDefault="00032804" w:rsidP="00032804">
      <w:pPr>
        <w:pStyle w:val="NormalBold12b"/>
      </w:pPr>
      <w:r w:rsidRPr="00581936">
        <w:t>Prijedlog uredbe</w:t>
      </w:r>
    </w:p>
    <w:p w14:paraId="6FEDEC3B" w14:textId="77777777" w:rsidR="00032804" w:rsidRPr="00581936" w:rsidRDefault="00032804" w:rsidP="00032804">
      <w:pPr>
        <w:pStyle w:val="NormalBold"/>
      </w:pPr>
      <w:r w:rsidRPr="00581936">
        <w:t>Članak 14. – stavak 5. – podstavak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9627011" w14:textId="77777777" w:rsidTr="009927CA">
        <w:trPr>
          <w:trHeight w:hRule="exact" w:val="240"/>
          <w:jc w:val="center"/>
        </w:trPr>
        <w:tc>
          <w:tcPr>
            <w:tcW w:w="9752" w:type="dxa"/>
            <w:gridSpan w:val="2"/>
            <w:tcBorders>
              <w:top w:val="nil"/>
              <w:left w:val="nil"/>
              <w:bottom w:val="nil"/>
              <w:right w:val="nil"/>
            </w:tcBorders>
          </w:tcPr>
          <w:p w14:paraId="158C7B4A" w14:textId="77777777" w:rsidR="00032804" w:rsidRPr="00581936" w:rsidRDefault="00032804" w:rsidP="009927CA"/>
        </w:tc>
      </w:tr>
      <w:tr w:rsidR="00032804" w:rsidRPr="00581936" w14:paraId="71C6A140" w14:textId="77777777" w:rsidTr="009927CA">
        <w:trPr>
          <w:trHeight w:val="240"/>
          <w:jc w:val="center"/>
        </w:trPr>
        <w:tc>
          <w:tcPr>
            <w:tcW w:w="4876" w:type="dxa"/>
            <w:tcBorders>
              <w:top w:val="nil"/>
              <w:left w:val="nil"/>
              <w:bottom w:val="nil"/>
              <w:right w:val="nil"/>
            </w:tcBorders>
          </w:tcPr>
          <w:p w14:paraId="6072202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54777AB" w14:textId="77777777" w:rsidR="00032804" w:rsidRPr="00581936" w:rsidRDefault="00032804" w:rsidP="009927CA">
            <w:pPr>
              <w:pStyle w:val="AmColumnHeading"/>
            </w:pPr>
            <w:r w:rsidRPr="00581936">
              <w:t>Izmjena</w:t>
            </w:r>
          </w:p>
        </w:tc>
      </w:tr>
      <w:tr w:rsidR="00032804" w:rsidRPr="00581936" w14:paraId="17CD6F07" w14:textId="77777777" w:rsidTr="009927CA">
        <w:trPr>
          <w:jc w:val="center"/>
        </w:trPr>
        <w:tc>
          <w:tcPr>
            <w:tcW w:w="4876" w:type="dxa"/>
            <w:tcBorders>
              <w:top w:val="nil"/>
              <w:left w:val="nil"/>
              <w:bottom w:val="nil"/>
              <w:right w:val="nil"/>
            </w:tcBorders>
          </w:tcPr>
          <w:p w14:paraId="6C25150D" w14:textId="77777777" w:rsidR="00032804" w:rsidRPr="00581936" w:rsidRDefault="00032804" w:rsidP="009927CA">
            <w:pPr>
              <w:pStyle w:val="Normal6a"/>
            </w:pPr>
            <w:r w:rsidRPr="00581936">
              <w:t xml:space="preserve">SCCS se sastoji od </w:t>
            </w:r>
            <w:r w:rsidRPr="00581936">
              <w:rPr>
                <w:b/>
                <w:i/>
              </w:rPr>
              <w:t>najviše</w:t>
            </w:r>
            <w:r w:rsidRPr="00581936">
              <w:t xml:space="preserve"> 20 članova.</w:t>
            </w:r>
          </w:p>
        </w:tc>
        <w:tc>
          <w:tcPr>
            <w:tcW w:w="4876" w:type="dxa"/>
            <w:tcBorders>
              <w:top w:val="nil"/>
              <w:left w:val="nil"/>
              <w:bottom w:val="nil"/>
              <w:right w:val="nil"/>
            </w:tcBorders>
          </w:tcPr>
          <w:p w14:paraId="65A576DA" w14:textId="77777777" w:rsidR="00032804" w:rsidRPr="00581936" w:rsidRDefault="00032804" w:rsidP="009927CA">
            <w:pPr>
              <w:pStyle w:val="Normal6a"/>
            </w:pPr>
            <w:r w:rsidRPr="00581936">
              <w:t>SCCS se sastoji od 20 članova</w:t>
            </w:r>
            <w:r w:rsidRPr="00581936">
              <w:rPr>
                <w:b/>
                <w:i/>
              </w:rPr>
              <w:t>, a cilj mu je uključiti najmanje dva člana za svako zastupljeno područje stručnog znanja</w:t>
            </w:r>
            <w:r w:rsidRPr="00581936">
              <w:t>.</w:t>
            </w:r>
          </w:p>
        </w:tc>
      </w:tr>
    </w:tbl>
    <w:p w14:paraId="3F290D40" w14:textId="77777777" w:rsidR="00032804" w:rsidRPr="00581936" w:rsidRDefault="00032804" w:rsidP="00032804"/>
    <w:p w14:paraId="24EE2273" w14:textId="77777777" w:rsidR="00032804" w:rsidRPr="00581936" w:rsidRDefault="00032804" w:rsidP="00032804">
      <w:pPr>
        <w:pStyle w:val="AmNumberTabs"/>
      </w:pPr>
      <w:r w:rsidRPr="00581936">
        <w:t>Amandman</w:t>
      </w:r>
      <w:r w:rsidRPr="00581936">
        <w:tab/>
      </w:r>
      <w:r w:rsidRPr="00581936">
        <w:tab/>
        <w:t>58</w:t>
      </w:r>
    </w:p>
    <w:p w14:paraId="5EAC5338" w14:textId="77777777" w:rsidR="00032804" w:rsidRPr="00581936" w:rsidRDefault="00032804" w:rsidP="00032804">
      <w:pPr>
        <w:pStyle w:val="NormalBold12b"/>
      </w:pPr>
      <w:r w:rsidRPr="00581936">
        <w:t>Prijedlog uredbe</w:t>
      </w:r>
    </w:p>
    <w:p w14:paraId="14016316" w14:textId="77777777" w:rsidR="00032804" w:rsidRPr="00581936" w:rsidRDefault="00032804" w:rsidP="00032804">
      <w:pPr>
        <w:pStyle w:val="NormalBold"/>
      </w:pPr>
      <w:r w:rsidRPr="00581936">
        <w:t>Članak 14. – stavak 5.a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BFE1CD6" w14:textId="77777777" w:rsidTr="009927CA">
        <w:trPr>
          <w:trHeight w:hRule="exact" w:val="240"/>
          <w:jc w:val="center"/>
        </w:trPr>
        <w:tc>
          <w:tcPr>
            <w:tcW w:w="9752" w:type="dxa"/>
            <w:gridSpan w:val="2"/>
            <w:tcBorders>
              <w:top w:val="nil"/>
              <w:left w:val="nil"/>
              <w:bottom w:val="nil"/>
              <w:right w:val="nil"/>
            </w:tcBorders>
          </w:tcPr>
          <w:p w14:paraId="1443115F" w14:textId="77777777" w:rsidR="00032804" w:rsidRPr="00581936" w:rsidRDefault="00032804" w:rsidP="009927CA"/>
        </w:tc>
      </w:tr>
      <w:tr w:rsidR="00032804" w:rsidRPr="00581936" w14:paraId="32B7D423" w14:textId="77777777" w:rsidTr="009927CA">
        <w:trPr>
          <w:trHeight w:val="240"/>
          <w:jc w:val="center"/>
        </w:trPr>
        <w:tc>
          <w:tcPr>
            <w:tcW w:w="4876" w:type="dxa"/>
            <w:tcBorders>
              <w:top w:val="nil"/>
              <w:left w:val="nil"/>
              <w:bottom w:val="nil"/>
              <w:right w:val="nil"/>
            </w:tcBorders>
          </w:tcPr>
          <w:p w14:paraId="0EA527D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0F644BC" w14:textId="77777777" w:rsidR="00032804" w:rsidRPr="00581936" w:rsidRDefault="00032804" w:rsidP="009927CA">
            <w:pPr>
              <w:pStyle w:val="AmColumnHeading"/>
            </w:pPr>
            <w:r w:rsidRPr="00581936">
              <w:t>Izmjena</w:t>
            </w:r>
          </w:p>
        </w:tc>
      </w:tr>
      <w:tr w:rsidR="00032804" w:rsidRPr="00581936" w14:paraId="4105C06D" w14:textId="77777777" w:rsidTr="009927CA">
        <w:trPr>
          <w:jc w:val="center"/>
        </w:trPr>
        <w:tc>
          <w:tcPr>
            <w:tcW w:w="4876" w:type="dxa"/>
            <w:tcBorders>
              <w:top w:val="nil"/>
              <w:left w:val="nil"/>
              <w:bottom w:val="nil"/>
              <w:right w:val="nil"/>
            </w:tcBorders>
          </w:tcPr>
          <w:p w14:paraId="515215A9" w14:textId="77777777" w:rsidR="00032804" w:rsidRPr="00581936" w:rsidRDefault="00032804" w:rsidP="009927CA">
            <w:pPr>
              <w:pStyle w:val="Normal6a"/>
            </w:pPr>
          </w:p>
        </w:tc>
        <w:tc>
          <w:tcPr>
            <w:tcW w:w="4876" w:type="dxa"/>
            <w:tcBorders>
              <w:top w:val="nil"/>
              <w:left w:val="nil"/>
              <w:bottom w:val="nil"/>
              <w:right w:val="nil"/>
            </w:tcBorders>
          </w:tcPr>
          <w:p w14:paraId="5515D128" w14:textId="77777777" w:rsidR="00032804" w:rsidRPr="00581936" w:rsidRDefault="00032804" w:rsidP="009927CA">
            <w:pPr>
              <w:pStyle w:val="Normal6a"/>
            </w:pPr>
            <w:r w:rsidRPr="00581936">
              <w:rPr>
                <w:b/>
                <w:i/>
              </w:rPr>
              <w:t>5.a</w:t>
            </w:r>
            <w:r w:rsidRPr="00581936">
              <w:tab/>
            </w:r>
            <w:r w:rsidRPr="00581936">
              <w:rPr>
                <w:b/>
                <w:i/>
              </w:rPr>
              <w:t>Članovi odbora predlažu se i imenuju u skladu s pravilima o sukobu interesa koja je Upravni odbor donio na temelju članka 9. stavka 1. točke (e).</w:t>
            </w:r>
          </w:p>
        </w:tc>
      </w:tr>
    </w:tbl>
    <w:p w14:paraId="14B3E7B9" w14:textId="77777777" w:rsidR="00032804" w:rsidRPr="00581936" w:rsidRDefault="00032804" w:rsidP="00032804"/>
    <w:p w14:paraId="54CD5AAE" w14:textId="77777777" w:rsidR="00032804" w:rsidRPr="00581936" w:rsidRDefault="00032804" w:rsidP="00032804">
      <w:pPr>
        <w:pStyle w:val="AmNumberTabs"/>
      </w:pPr>
      <w:r w:rsidRPr="00581936">
        <w:t>Amandman</w:t>
      </w:r>
      <w:r w:rsidRPr="00581936">
        <w:tab/>
      </w:r>
      <w:r w:rsidRPr="00581936">
        <w:tab/>
        <w:t>59</w:t>
      </w:r>
    </w:p>
    <w:p w14:paraId="651CA112" w14:textId="77777777" w:rsidR="00032804" w:rsidRPr="00581936" w:rsidRDefault="00032804" w:rsidP="00032804">
      <w:pPr>
        <w:pStyle w:val="NormalBold12b"/>
      </w:pPr>
      <w:r w:rsidRPr="00581936">
        <w:t>Prijedlog uredbe</w:t>
      </w:r>
    </w:p>
    <w:p w14:paraId="165C23E8" w14:textId="77777777" w:rsidR="00032804" w:rsidRPr="00581936" w:rsidRDefault="00032804" w:rsidP="00032804">
      <w:pPr>
        <w:pStyle w:val="NormalBold"/>
      </w:pPr>
      <w:r w:rsidRPr="00581936">
        <w:t>Članak 14. – stavak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8C1F454" w14:textId="77777777" w:rsidTr="009927CA">
        <w:trPr>
          <w:trHeight w:hRule="exact" w:val="240"/>
          <w:jc w:val="center"/>
        </w:trPr>
        <w:tc>
          <w:tcPr>
            <w:tcW w:w="9752" w:type="dxa"/>
            <w:gridSpan w:val="2"/>
            <w:tcBorders>
              <w:top w:val="nil"/>
              <w:left w:val="nil"/>
              <w:bottom w:val="nil"/>
              <w:right w:val="nil"/>
            </w:tcBorders>
          </w:tcPr>
          <w:p w14:paraId="67DA3220" w14:textId="77777777" w:rsidR="00032804" w:rsidRPr="00581936" w:rsidRDefault="00032804" w:rsidP="009927CA"/>
        </w:tc>
      </w:tr>
      <w:tr w:rsidR="00032804" w:rsidRPr="00581936" w14:paraId="45CA64AF" w14:textId="77777777" w:rsidTr="009927CA">
        <w:trPr>
          <w:trHeight w:val="240"/>
          <w:jc w:val="center"/>
        </w:trPr>
        <w:tc>
          <w:tcPr>
            <w:tcW w:w="4876" w:type="dxa"/>
            <w:tcBorders>
              <w:top w:val="nil"/>
              <w:left w:val="nil"/>
              <w:bottom w:val="nil"/>
              <w:right w:val="nil"/>
            </w:tcBorders>
          </w:tcPr>
          <w:p w14:paraId="03C71A4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847CE84" w14:textId="77777777" w:rsidR="00032804" w:rsidRPr="00581936" w:rsidRDefault="00032804" w:rsidP="009927CA">
            <w:pPr>
              <w:pStyle w:val="AmColumnHeading"/>
            </w:pPr>
            <w:r w:rsidRPr="00581936">
              <w:t>Izmjena</w:t>
            </w:r>
          </w:p>
        </w:tc>
      </w:tr>
      <w:tr w:rsidR="00032804" w:rsidRPr="00581936" w14:paraId="580546DC" w14:textId="77777777" w:rsidTr="009927CA">
        <w:trPr>
          <w:jc w:val="center"/>
        </w:trPr>
        <w:tc>
          <w:tcPr>
            <w:tcW w:w="4876" w:type="dxa"/>
            <w:tcBorders>
              <w:top w:val="nil"/>
              <w:left w:val="nil"/>
              <w:bottom w:val="nil"/>
              <w:right w:val="nil"/>
            </w:tcBorders>
          </w:tcPr>
          <w:p w14:paraId="00857966" w14:textId="77777777" w:rsidR="00032804" w:rsidRPr="00581936" w:rsidRDefault="00032804" w:rsidP="009927CA">
            <w:pPr>
              <w:pStyle w:val="Normal6a"/>
            </w:pPr>
            <w:r w:rsidRPr="00581936">
              <w:t>6.</w:t>
            </w:r>
            <w:r w:rsidRPr="00581936">
              <w:tab/>
              <w:t xml:space="preserve">Članovi svih odbora moraju imati široko relevantno stručno znanje. Odbori mogu kooptirati dodatne članove izabrane na temelju njihovih posebnih kompetencija. Upravni odbor određuje i prilagođava maksimalan broj kooptiranih članova </w:t>
            </w:r>
            <w:r w:rsidRPr="00581936">
              <w:rPr>
                <w:b/>
                <w:i/>
              </w:rPr>
              <w:t>RAC-a, SEAC-a i SCCS-a</w:t>
            </w:r>
            <w:r w:rsidRPr="00581936">
              <w:t xml:space="preserve"> na temelju prijedloga izvršnog direktora, uzimajući u obzir radno opterećenje odborâ, vrstu potrebnog stručnog znanja i dostupnost financijskih sredstava. </w:t>
            </w:r>
            <w:r w:rsidRPr="00581936">
              <w:rPr>
                <w:b/>
                <w:i/>
              </w:rPr>
              <w:t>MSC i BPC mogu kooptirati najviše pet dodatnih članova.</w:t>
            </w:r>
          </w:p>
        </w:tc>
        <w:tc>
          <w:tcPr>
            <w:tcW w:w="4876" w:type="dxa"/>
            <w:tcBorders>
              <w:top w:val="nil"/>
              <w:left w:val="nil"/>
              <w:bottom w:val="nil"/>
              <w:right w:val="nil"/>
            </w:tcBorders>
          </w:tcPr>
          <w:p w14:paraId="1B8F0025" w14:textId="77777777" w:rsidR="00032804" w:rsidRPr="00581936" w:rsidRDefault="00032804" w:rsidP="009927CA">
            <w:pPr>
              <w:pStyle w:val="Normal6a"/>
            </w:pPr>
            <w:r w:rsidRPr="00581936">
              <w:t>6.</w:t>
            </w:r>
            <w:r w:rsidRPr="00581936">
              <w:tab/>
              <w:t xml:space="preserve">Članovi svih odbora moraju imati široko relevantno stručno znanje. Odbori mogu kooptirati dodatne članove izabrane na temelju njihovih posebnih kompetencija </w:t>
            </w:r>
            <w:r w:rsidRPr="00581936">
              <w:rPr>
                <w:b/>
                <w:i/>
              </w:rPr>
              <w:t>i uzimajući u obzir geografsku raznolikost</w:t>
            </w:r>
            <w:r w:rsidRPr="00581936">
              <w:t xml:space="preserve">. Upravni odbor određuje i prilagođava maksimalan broj kooptiranih članova </w:t>
            </w:r>
            <w:r w:rsidRPr="00581936">
              <w:rPr>
                <w:b/>
                <w:i/>
              </w:rPr>
              <w:t>odborâ</w:t>
            </w:r>
            <w:r w:rsidRPr="00581936">
              <w:t xml:space="preserve"> na temelju prijedloga izvršnog direktora, uzimajući u obzir radno opterećenje odborâ, vrstu potrebnog stručnog znanja i dostupnost financijskih sredstava.</w:t>
            </w:r>
          </w:p>
        </w:tc>
      </w:tr>
    </w:tbl>
    <w:p w14:paraId="5D7C4CD6" w14:textId="77777777" w:rsidR="00032804" w:rsidRPr="00581936" w:rsidRDefault="00032804" w:rsidP="00032804"/>
    <w:p w14:paraId="049C86E9" w14:textId="77777777" w:rsidR="00032804" w:rsidRPr="00581936" w:rsidRDefault="00032804" w:rsidP="00032804">
      <w:pPr>
        <w:pStyle w:val="AmNumberTabs"/>
      </w:pPr>
      <w:r w:rsidRPr="00581936">
        <w:lastRenderedPageBreak/>
        <w:t>Amandman</w:t>
      </w:r>
      <w:r w:rsidRPr="00581936">
        <w:tab/>
      </w:r>
      <w:r w:rsidRPr="00581936">
        <w:tab/>
        <w:t>60</w:t>
      </w:r>
    </w:p>
    <w:p w14:paraId="03F051F8" w14:textId="77777777" w:rsidR="00032804" w:rsidRPr="00581936" w:rsidRDefault="00032804" w:rsidP="00032804">
      <w:pPr>
        <w:pStyle w:val="NormalBold12b"/>
      </w:pPr>
      <w:r w:rsidRPr="00581936">
        <w:t>Prijedlog uredbe</w:t>
      </w:r>
    </w:p>
    <w:p w14:paraId="358548D9" w14:textId="77777777" w:rsidR="00032804" w:rsidRPr="00581936" w:rsidRDefault="00032804" w:rsidP="00032804">
      <w:pPr>
        <w:pStyle w:val="NormalBold"/>
      </w:pPr>
      <w:r w:rsidRPr="00581936">
        <w:t>Članak 14. – stavak 7.a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8246005" w14:textId="77777777" w:rsidTr="009927CA">
        <w:trPr>
          <w:trHeight w:hRule="exact" w:val="240"/>
          <w:jc w:val="center"/>
        </w:trPr>
        <w:tc>
          <w:tcPr>
            <w:tcW w:w="9752" w:type="dxa"/>
            <w:gridSpan w:val="2"/>
            <w:tcBorders>
              <w:top w:val="nil"/>
              <w:left w:val="nil"/>
              <w:bottom w:val="nil"/>
              <w:right w:val="nil"/>
            </w:tcBorders>
          </w:tcPr>
          <w:p w14:paraId="554877AF" w14:textId="77777777" w:rsidR="00032804" w:rsidRPr="00581936" w:rsidRDefault="00032804" w:rsidP="009927CA"/>
        </w:tc>
      </w:tr>
      <w:tr w:rsidR="00032804" w:rsidRPr="00581936" w14:paraId="0C913353" w14:textId="77777777" w:rsidTr="009927CA">
        <w:trPr>
          <w:trHeight w:val="240"/>
          <w:jc w:val="center"/>
        </w:trPr>
        <w:tc>
          <w:tcPr>
            <w:tcW w:w="4876" w:type="dxa"/>
            <w:tcBorders>
              <w:top w:val="nil"/>
              <w:left w:val="nil"/>
              <w:bottom w:val="nil"/>
              <w:right w:val="nil"/>
            </w:tcBorders>
          </w:tcPr>
          <w:p w14:paraId="06848BC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5F39468" w14:textId="77777777" w:rsidR="00032804" w:rsidRPr="00581936" w:rsidRDefault="00032804" w:rsidP="009927CA">
            <w:pPr>
              <w:pStyle w:val="AmColumnHeading"/>
            </w:pPr>
            <w:r w:rsidRPr="00581936">
              <w:t>Izmjena</w:t>
            </w:r>
          </w:p>
        </w:tc>
      </w:tr>
      <w:tr w:rsidR="00032804" w:rsidRPr="00581936" w14:paraId="783334E4" w14:textId="77777777" w:rsidTr="009927CA">
        <w:trPr>
          <w:jc w:val="center"/>
        </w:trPr>
        <w:tc>
          <w:tcPr>
            <w:tcW w:w="4876" w:type="dxa"/>
            <w:tcBorders>
              <w:top w:val="nil"/>
              <w:left w:val="nil"/>
              <w:bottom w:val="nil"/>
              <w:right w:val="nil"/>
            </w:tcBorders>
          </w:tcPr>
          <w:p w14:paraId="396AACF4" w14:textId="77777777" w:rsidR="00032804" w:rsidRPr="00581936" w:rsidRDefault="00032804" w:rsidP="009927CA">
            <w:pPr>
              <w:pStyle w:val="Normal6a"/>
            </w:pPr>
          </w:p>
        </w:tc>
        <w:tc>
          <w:tcPr>
            <w:tcW w:w="4876" w:type="dxa"/>
            <w:tcBorders>
              <w:top w:val="nil"/>
              <w:left w:val="nil"/>
              <w:bottom w:val="nil"/>
              <w:right w:val="nil"/>
            </w:tcBorders>
          </w:tcPr>
          <w:p w14:paraId="4C79D027" w14:textId="77777777" w:rsidR="00032804" w:rsidRPr="00581936" w:rsidRDefault="00032804" w:rsidP="009927CA">
            <w:pPr>
              <w:pStyle w:val="Normal6a"/>
            </w:pPr>
            <w:r w:rsidRPr="00581936">
              <w:rPr>
                <w:b/>
                <w:i/>
              </w:rPr>
              <w:t>7.a</w:t>
            </w:r>
            <w:r w:rsidRPr="00581936">
              <w:tab/>
            </w:r>
            <w:r w:rsidRPr="00581936">
              <w:rPr>
                <w:b/>
                <w:i/>
              </w:rPr>
              <w:t>Kooptirani članovi, stručnjaci, savjetnici i dionici nemaju glasačka prava.</w:t>
            </w:r>
          </w:p>
        </w:tc>
      </w:tr>
    </w:tbl>
    <w:p w14:paraId="5F810F07" w14:textId="77777777" w:rsidR="00032804" w:rsidRPr="00581936" w:rsidRDefault="00032804" w:rsidP="00032804"/>
    <w:p w14:paraId="752A77A6" w14:textId="77777777" w:rsidR="00032804" w:rsidRPr="00581936" w:rsidRDefault="00032804" w:rsidP="00032804">
      <w:pPr>
        <w:pStyle w:val="AmNumberTabs"/>
      </w:pPr>
      <w:r w:rsidRPr="00581936">
        <w:t>Amandman</w:t>
      </w:r>
      <w:r w:rsidRPr="00581936">
        <w:tab/>
      </w:r>
      <w:r w:rsidRPr="00581936">
        <w:tab/>
        <w:t>61</w:t>
      </w:r>
    </w:p>
    <w:p w14:paraId="793D2206" w14:textId="77777777" w:rsidR="00032804" w:rsidRPr="00581936" w:rsidRDefault="00032804" w:rsidP="00032804">
      <w:pPr>
        <w:pStyle w:val="NormalBold12b"/>
      </w:pPr>
      <w:r w:rsidRPr="00581936">
        <w:t>Prijedlog uredbe</w:t>
      </w:r>
    </w:p>
    <w:p w14:paraId="394F30CC" w14:textId="77777777" w:rsidR="00032804" w:rsidRPr="00581936" w:rsidRDefault="00032804" w:rsidP="00032804">
      <w:pPr>
        <w:pStyle w:val="NormalBold"/>
      </w:pPr>
      <w:r w:rsidRPr="00581936">
        <w:t>Članak 14. – stavak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1814A6F" w14:textId="77777777" w:rsidTr="009927CA">
        <w:trPr>
          <w:trHeight w:hRule="exact" w:val="240"/>
          <w:jc w:val="center"/>
        </w:trPr>
        <w:tc>
          <w:tcPr>
            <w:tcW w:w="9752" w:type="dxa"/>
            <w:gridSpan w:val="2"/>
            <w:tcBorders>
              <w:top w:val="nil"/>
              <w:left w:val="nil"/>
              <w:bottom w:val="nil"/>
              <w:right w:val="nil"/>
            </w:tcBorders>
          </w:tcPr>
          <w:p w14:paraId="2E0FDC40" w14:textId="77777777" w:rsidR="00032804" w:rsidRPr="00581936" w:rsidRDefault="00032804" w:rsidP="009927CA"/>
        </w:tc>
      </w:tr>
      <w:tr w:rsidR="00032804" w:rsidRPr="00581936" w14:paraId="7729028F" w14:textId="77777777" w:rsidTr="009927CA">
        <w:trPr>
          <w:trHeight w:val="240"/>
          <w:jc w:val="center"/>
        </w:trPr>
        <w:tc>
          <w:tcPr>
            <w:tcW w:w="4876" w:type="dxa"/>
            <w:tcBorders>
              <w:top w:val="nil"/>
              <w:left w:val="nil"/>
              <w:bottom w:val="nil"/>
              <w:right w:val="nil"/>
            </w:tcBorders>
          </w:tcPr>
          <w:p w14:paraId="48114D3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ACCA028" w14:textId="77777777" w:rsidR="00032804" w:rsidRPr="00581936" w:rsidRDefault="00032804" w:rsidP="009927CA">
            <w:pPr>
              <w:pStyle w:val="AmColumnHeading"/>
            </w:pPr>
            <w:r w:rsidRPr="00581936">
              <w:t>Izmjena</w:t>
            </w:r>
          </w:p>
        </w:tc>
      </w:tr>
      <w:tr w:rsidR="00032804" w:rsidRPr="00581936" w14:paraId="16E1A8DA" w14:textId="77777777" w:rsidTr="009927CA">
        <w:trPr>
          <w:jc w:val="center"/>
        </w:trPr>
        <w:tc>
          <w:tcPr>
            <w:tcW w:w="4876" w:type="dxa"/>
            <w:tcBorders>
              <w:top w:val="nil"/>
              <w:left w:val="nil"/>
              <w:bottom w:val="nil"/>
              <w:right w:val="nil"/>
            </w:tcBorders>
          </w:tcPr>
          <w:p w14:paraId="7B541498" w14:textId="77777777" w:rsidR="00032804" w:rsidRPr="00581936" w:rsidRDefault="00032804" w:rsidP="009927CA">
            <w:pPr>
              <w:pStyle w:val="Normal6a"/>
            </w:pPr>
            <w:r w:rsidRPr="00581936">
              <w:t>9.</w:t>
            </w:r>
            <w:r w:rsidRPr="00581936">
              <w:tab/>
              <w:t>Države članice osiguravaju odgovarajuće znanstvene i tehničke resurse onim članovima odbora koje su predložile ili imenovale te olakšavaju rad odborâ i njihovih radnih skupina.</w:t>
            </w:r>
          </w:p>
        </w:tc>
        <w:tc>
          <w:tcPr>
            <w:tcW w:w="4876" w:type="dxa"/>
            <w:tcBorders>
              <w:top w:val="nil"/>
              <w:left w:val="nil"/>
              <w:bottom w:val="nil"/>
              <w:right w:val="nil"/>
            </w:tcBorders>
          </w:tcPr>
          <w:p w14:paraId="63A6F3BE" w14:textId="77777777" w:rsidR="00032804" w:rsidRPr="00581936" w:rsidRDefault="00032804" w:rsidP="009927CA">
            <w:pPr>
              <w:pStyle w:val="Normal6a"/>
            </w:pPr>
            <w:r w:rsidRPr="00581936">
              <w:t>9.</w:t>
            </w:r>
            <w:r w:rsidRPr="00581936">
              <w:tab/>
              <w:t xml:space="preserve">Države članice osiguravaju odgovarajuće znanstvene i tehničke resurse </w:t>
            </w:r>
            <w:r w:rsidRPr="00581936">
              <w:rPr>
                <w:b/>
                <w:i/>
              </w:rPr>
              <w:t>i administrativnu potporu</w:t>
            </w:r>
            <w:r w:rsidRPr="00581936">
              <w:t xml:space="preserve"> onim članovima odbora koje su predložile ili imenovale </w:t>
            </w:r>
            <w:r w:rsidRPr="00581936">
              <w:rPr>
                <w:b/>
                <w:i/>
              </w:rPr>
              <w:t>kako bi im omogućile da učinkovito sudjeluju</w:t>
            </w:r>
            <w:r w:rsidRPr="00581936">
              <w:t xml:space="preserve"> te olakšavaju rad odborâ i njihovih radnih skupina.</w:t>
            </w:r>
          </w:p>
        </w:tc>
      </w:tr>
    </w:tbl>
    <w:p w14:paraId="6A176B17" w14:textId="77777777" w:rsidR="00032804" w:rsidRPr="00581936" w:rsidRDefault="00032804" w:rsidP="00032804"/>
    <w:p w14:paraId="1F743E87" w14:textId="77777777" w:rsidR="00032804" w:rsidRPr="00581936" w:rsidRDefault="00032804" w:rsidP="00032804">
      <w:pPr>
        <w:pStyle w:val="AmNumberTabs"/>
      </w:pPr>
      <w:r w:rsidRPr="00581936">
        <w:t>Amandman</w:t>
      </w:r>
      <w:r w:rsidRPr="00581936">
        <w:tab/>
      </w:r>
      <w:r w:rsidRPr="00581936">
        <w:tab/>
        <w:t>62</w:t>
      </w:r>
    </w:p>
    <w:p w14:paraId="498F8D78" w14:textId="77777777" w:rsidR="00032804" w:rsidRPr="00581936" w:rsidRDefault="00032804" w:rsidP="00032804">
      <w:pPr>
        <w:pStyle w:val="NormalBold12b"/>
      </w:pPr>
      <w:r w:rsidRPr="00581936">
        <w:t>Prijedlog uredbe</w:t>
      </w:r>
    </w:p>
    <w:p w14:paraId="233318ED" w14:textId="77777777" w:rsidR="00032804" w:rsidRPr="00581936" w:rsidRDefault="00032804" w:rsidP="00032804">
      <w:pPr>
        <w:pStyle w:val="NormalBold"/>
      </w:pPr>
      <w:r w:rsidRPr="00581936">
        <w:t>Članak 14. – stavak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8E5BDB8" w14:textId="77777777" w:rsidTr="009927CA">
        <w:trPr>
          <w:trHeight w:hRule="exact" w:val="240"/>
          <w:jc w:val="center"/>
        </w:trPr>
        <w:tc>
          <w:tcPr>
            <w:tcW w:w="9752" w:type="dxa"/>
            <w:gridSpan w:val="2"/>
            <w:tcBorders>
              <w:top w:val="nil"/>
              <w:left w:val="nil"/>
              <w:bottom w:val="nil"/>
              <w:right w:val="nil"/>
            </w:tcBorders>
          </w:tcPr>
          <w:p w14:paraId="7A4FF7E3" w14:textId="77777777" w:rsidR="00032804" w:rsidRPr="00581936" w:rsidRDefault="00032804" w:rsidP="009927CA"/>
        </w:tc>
      </w:tr>
      <w:tr w:rsidR="00032804" w:rsidRPr="00581936" w14:paraId="76DED68E" w14:textId="77777777" w:rsidTr="009927CA">
        <w:trPr>
          <w:trHeight w:val="240"/>
          <w:jc w:val="center"/>
        </w:trPr>
        <w:tc>
          <w:tcPr>
            <w:tcW w:w="4876" w:type="dxa"/>
            <w:tcBorders>
              <w:top w:val="nil"/>
              <w:left w:val="nil"/>
              <w:bottom w:val="nil"/>
              <w:right w:val="nil"/>
            </w:tcBorders>
          </w:tcPr>
          <w:p w14:paraId="50AC183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52A67D9" w14:textId="77777777" w:rsidR="00032804" w:rsidRPr="00581936" w:rsidRDefault="00032804" w:rsidP="009927CA">
            <w:pPr>
              <w:pStyle w:val="AmColumnHeading"/>
            </w:pPr>
            <w:r w:rsidRPr="00581936">
              <w:t>Izmjena</w:t>
            </w:r>
          </w:p>
        </w:tc>
      </w:tr>
      <w:tr w:rsidR="00032804" w:rsidRPr="00581936" w14:paraId="2468B899" w14:textId="77777777" w:rsidTr="009927CA">
        <w:trPr>
          <w:jc w:val="center"/>
        </w:trPr>
        <w:tc>
          <w:tcPr>
            <w:tcW w:w="4876" w:type="dxa"/>
            <w:tcBorders>
              <w:top w:val="nil"/>
              <w:left w:val="nil"/>
              <w:bottom w:val="nil"/>
              <w:right w:val="nil"/>
            </w:tcBorders>
          </w:tcPr>
          <w:p w14:paraId="5DDA06FC" w14:textId="77777777" w:rsidR="00032804" w:rsidRPr="00581936" w:rsidRDefault="00032804" w:rsidP="009927CA">
            <w:pPr>
              <w:pStyle w:val="Normal6a"/>
            </w:pPr>
            <w:r w:rsidRPr="00581936">
              <w:t>10.</w:t>
            </w:r>
            <w:r w:rsidRPr="00581936">
              <w:tab/>
              <w:t>Članovi RAC-a, SEAC-a i SCCS-a neovisni su i ne traže niti primaju upute ni od koje vlade ili druge institucije, tijela, ureda ili subjekta. Članovi MSC-a i BPC-a djeluju u javnom interesu. Suzdržavaju se od svakog djelovanja koje je nespojivo s njihovim dužnostima ili obavljanjem njihovih zadaća.</w:t>
            </w:r>
          </w:p>
        </w:tc>
        <w:tc>
          <w:tcPr>
            <w:tcW w:w="4876" w:type="dxa"/>
            <w:tcBorders>
              <w:top w:val="nil"/>
              <w:left w:val="nil"/>
              <w:bottom w:val="nil"/>
              <w:right w:val="nil"/>
            </w:tcBorders>
          </w:tcPr>
          <w:p w14:paraId="104AE610" w14:textId="77777777" w:rsidR="00032804" w:rsidRPr="00581936" w:rsidRDefault="00032804" w:rsidP="009927CA">
            <w:pPr>
              <w:pStyle w:val="Normal6a"/>
            </w:pPr>
            <w:r w:rsidRPr="00581936">
              <w:t>10.</w:t>
            </w:r>
            <w:r w:rsidRPr="00581936">
              <w:tab/>
              <w:t xml:space="preserve">Članovi RAC-a, SEAC-a i SCCS-a neovisni su i ne traže niti primaju upute ni od koje vlade ili druge institucije, tijela, ureda ili subjekta. </w:t>
            </w:r>
            <w:r w:rsidRPr="00581936">
              <w:rPr>
                <w:b/>
                <w:i/>
              </w:rPr>
              <w:t>Ti članovi i</w:t>
            </w:r>
            <w:r w:rsidRPr="00581936">
              <w:t xml:space="preserve"> članovi MSC-a i BPC-a djeluju u javnom interesu </w:t>
            </w:r>
            <w:r w:rsidRPr="00581936">
              <w:rPr>
                <w:b/>
                <w:i/>
              </w:rPr>
              <w:t>i u interesu Unije</w:t>
            </w:r>
            <w:r w:rsidRPr="00581936">
              <w:t>. Suzdržavaju se od svakog djelovanja koje je nespojivo s njihovim dužnostima ili obavljanjem njihovih zadaća.</w:t>
            </w:r>
          </w:p>
        </w:tc>
      </w:tr>
    </w:tbl>
    <w:p w14:paraId="607E95AE" w14:textId="77777777" w:rsidR="00032804" w:rsidRPr="00581936" w:rsidRDefault="00032804" w:rsidP="00032804"/>
    <w:p w14:paraId="734114B7" w14:textId="77777777" w:rsidR="00032804" w:rsidRPr="00581936" w:rsidRDefault="00032804" w:rsidP="00032804">
      <w:pPr>
        <w:pStyle w:val="AmNumberTabs"/>
      </w:pPr>
      <w:r w:rsidRPr="00581936">
        <w:t>Amandman</w:t>
      </w:r>
      <w:r w:rsidRPr="00581936">
        <w:tab/>
      </w:r>
      <w:r w:rsidRPr="00581936">
        <w:tab/>
        <w:t>63</w:t>
      </w:r>
    </w:p>
    <w:p w14:paraId="22C4AEE3" w14:textId="77777777" w:rsidR="00032804" w:rsidRPr="00581936" w:rsidRDefault="00032804" w:rsidP="00032804">
      <w:pPr>
        <w:pStyle w:val="NormalBold12b"/>
      </w:pPr>
      <w:r w:rsidRPr="00581936">
        <w:t>Prijedlog uredbe</w:t>
      </w:r>
    </w:p>
    <w:p w14:paraId="6E75FE6C" w14:textId="77777777" w:rsidR="00032804" w:rsidRPr="00581936" w:rsidRDefault="00032804" w:rsidP="00032804">
      <w:pPr>
        <w:pStyle w:val="NormalBold"/>
      </w:pPr>
      <w:r w:rsidRPr="00581936">
        <w:t>Članak 14. – stavak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1694C32" w14:textId="77777777" w:rsidTr="009927CA">
        <w:trPr>
          <w:trHeight w:hRule="exact" w:val="240"/>
          <w:jc w:val="center"/>
        </w:trPr>
        <w:tc>
          <w:tcPr>
            <w:tcW w:w="9752" w:type="dxa"/>
            <w:gridSpan w:val="2"/>
            <w:tcBorders>
              <w:top w:val="nil"/>
              <w:left w:val="nil"/>
              <w:bottom w:val="nil"/>
              <w:right w:val="nil"/>
            </w:tcBorders>
          </w:tcPr>
          <w:p w14:paraId="3FAE6BC5" w14:textId="77777777" w:rsidR="00032804" w:rsidRPr="00581936" w:rsidRDefault="00032804" w:rsidP="009927CA"/>
        </w:tc>
      </w:tr>
      <w:tr w:rsidR="00032804" w:rsidRPr="00581936" w14:paraId="648E58F0" w14:textId="77777777" w:rsidTr="009927CA">
        <w:trPr>
          <w:trHeight w:val="240"/>
          <w:jc w:val="center"/>
        </w:trPr>
        <w:tc>
          <w:tcPr>
            <w:tcW w:w="4876" w:type="dxa"/>
            <w:tcBorders>
              <w:top w:val="nil"/>
              <w:left w:val="nil"/>
              <w:bottom w:val="nil"/>
              <w:right w:val="nil"/>
            </w:tcBorders>
          </w:tcPr>
          <w:p w14:paraId="5F9CD5A8"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1EBD706A" w14:textId="77777777" w:rsidR="00032804" w:rsidRPr="00581936" w:rsidRDefault="00032804" w:rsidP="009927CA">
            <w:pPr>
              <w:pStyle w:val="AmColumnHeading"/>
            </w:pPr>
            <w:r w:rsidRPr="00581936">
              <w:t>Izmjena</w:t>
            </w:r>
          </w:p>
        </w:tc>
      </w:tr>
      <w:tr w:rsidR="00032804" w:rsidRPr="00581936" w14:paraId="34C0BCD3" w14:textId="77777777" w:rsidTr="009927CA">
        <w:trPr>
          <w:jc w:val="center"/>
        </w:trPr>
        <w:tc>
          <w:tcPr>
            <w:tcW w:w="4876" w:type="dxa"/>
            <w:tcBorders>
              <w:top w:val="nil"/>
              <w:left w:val="nil"/>
              <w:bottom w:val="nil"/>
              <w:right w:val="nil"/>
            </w:tcBorders>
          </w:tcPr>
          <w:p w14:paraId="43F6E580" w14:textId="77777777" w:rsidR="00032804" w:rsidRPr="00581936" w:rsidRDefault="00032804" w:rsidP="009927CA">
            <w:pPr>
              <w:pStyle w:val="Normal6a"/>
            </w:pPr>
            <w:r w:rsidRPr="00581936">
              <w:t>12.</w:t>
            </w:r>
            <w:r w:rsidRPr="00581936">
              <w:tab/>
              <w:t xml:space="preserve">Članovi </w:t>
            </w:r>
            <w:r w:rsidRPr="00581936">
              <w:rPr>
                <w:b/>
                <w:i/>
              </w:rPr>
              <w:t>odborâ koje je predložila ili</w:t>
            </w:r>
            <w:r w:rsidRPr="00581936">
              <w:t xml:space="preserve"> imenovala država članica osiguravaju odgovarajuću koordinaciju između </w:t>
            </w:r>
            <w:r w:rsidRPr="00581936">
              <w:rPr>
                <w:b/>
                <w:i/>
              </w:rPr>
              <w:t>zadaća Agencije</w:t>
            </w:r>
            <w:r w:rsidRPr="00581936">
              <w:t xml:space="preserve"> i rada nadležnih tijela njihove države članice.</w:t>
            </w:r>
          </w:p>
        </w:tc>
        <w:tc>
          <w:tcPr>
            <w:tcW w:w="4876" w:type="dxa"/>
            <w:tcBorders>
              <w:top w:val="nil"/>
              <w:left w:val="nil"/>
              <w:bottom w:val="nil"/>
              <w:right w:val="nil"/>
            </w:tcBorders>
          </w:tcPr>
          <w:p w14:paraId="71CF3211" w14:textId="77777777" w:rsidR="00032804" w:rsidRPr="00581936" w:rsidRDefault="00032804" w:rsidP="009927CA">
            <w:pPr>
              <w:pStyle w:val="Normal6a"/>
            </w:pPr>
            <w:r w:rsidRPr="00581936">
              <w:t>12.</w:t>
            </w:r>
            <w:r w:rsidRPr="00581936">
              <w:tab/>
              <w:t xml:space="preserve">Članovi </w:t>
            </w:r>
            <w:r w:rsidRPr="00581936">
              <w:rPr>
                <w:b/>
                <w:i/>
              </w:rPr>
              <w:t>MSC-a i BPC-a koje je</w:t>
            </w:r>
            <w:r w:rsidRPr="00581936">
              <w:t xml:space="preserve"> imenovala država članica osiguravaju odgovarajuću koordinaciju između </w:t>
            </w:r>
            <w:r w:rsidRPr="00581936">
              <w:rPr>
                <w:b/>
                <w:i/>
              </w:rPr>
              <w:t>rada u odborima</w:t>
            </w:r>
            <w:r w:rsidRPr="00581936">
              <w:t xml:space="preserve"> i rada </w:t>
            </w:r>
            <w:r w:rsidRPr="00581936">
              <w:rPr>
                <w:b/>
                <w:i/>
              </w:rPr>
              <w:t>u okviru</w:t>
            </w:r>
            <w:r w:rsidRPr="00581936">
              <w:t xml:space="preserve"> nadležnih tijela njihove države članice.</w:t>
            </w:r>
          </w:p>
        </w:tc>
      </w:tr>
    </w:tbl>
    <w:p w14:paraId="6118ADDD" w14:textId="77777777" w:rsidR="00032804" w:rsidRPr="00581936" w:rsidRDefault="00032804" w:rsidP="00032804"/>
    <w:p w14:paraId="0AD2CE81" w14:textId="77777777" w:rsidR="00032804" w:rsidRPr="00581936" w:rsidRDefault="00032804" w:rsidP="00032804">
      <w:pPr>
        <w:pStyle w:val="AmNumberTabs"/>
      </w:pPr>
      <w:r w:rsidRPr="00581936">
        <w:t>Amandman</w:t>
      </w:r>
      <w:r w:rsidRPr="00581936">
        <w:tab/>
      </w:r>
      <w:r w:rsidRPr="00581936">
        <w:tab/>
        <w:t>64</w:t>
      </w:r>
    </w:p>
    <w:p w14:paraId="5448EED3" w14:textId="77777777" w:rsidR="00032804" w:rsidRPr="00581936" w:rsidRDefault="00032804" w:rsidP="00032804">
      <w:pPr>
        <w:pStyle w:val="NormalBold12b"/>
      </w:pPr>
      <w:r w:rsidRPr="00581936">
        <w:t>Prijedlog uredbe</w:t>
      </w:r>
    </w:p>
    <w:p w14:paraId="0CFEE4D4" w14:textId="77777777" w:rsidR="00032804" w:rsidRPr="00581936" w:rsidRDefault="00032804" w:rsidP="00032804">
      <w:pPr>
        <w:pStyle w:val="NormalBold"/>
      </w:pPr>
      <w:r w:rsidRPr="00581936">
        <w:t>Članak 14. – stavak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49777E9" w14:textId="77777777" w:rsidTr="009927CA">
        <w:trPr>
          <w:trHeight w:hRule="exact" w:val="240"/>
          <w:jc w:val="center"/>
        </w:trPr>
        <w:tc>
          <w:tcPr>
            <w:tcW w:w="9752" w:type="dxa"/>
            <w:gridSpan w:val="2"/>
            <w:tcBorders>
              <w:top w:val="nil"/>
              <w:left w:val="nil"/>
              <w:bottom w:val="nil"/>
              <w:right w:val="nil"/>
            </w:tcBorders>
          </w:tcPr>
          <w:p w14:paraId="299D5A21" w14:textId="77777777" w:rsidR="00032804" w:rsidRPr="00581936" w:rsidRDefault="00032804" w:rsidP="009927CA"/>
        </w:tc>
      </w:tr>
      <w:tr w:rsidR="00032804" w:rsidRPr="00581936" w14:paraId="389F90B9" w14:textId="77777777" w:rsidTr="009927CA">
        <w:trPr>
          <w:trHeight w:val="240"/>
          <w:jc w:val="center"/>
        </w:trPr>
        <w:tc>
          <w:tcPr>
            <w:tcW w:w="4876" w:type="dxa"/>
            <w:tcBorders>
              <w:top w:val="nil"/>
              <w:left w:val="nil"/>
              <w:bottom w:val="nil"/>
              <w:right w:val="nil"/>
            </w:tcBorders>
          </w:tcPr>
          <w:p w14:paraId="11DFE9E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61D2EF7" w14:textId="77777777" w:rsidR="00032804" w:rsidRPr="00581936" w:rsidRDefault="00032804" w:rsidP="009927CA">
            <w:pPr>
              <w:pStyle w:val="AmColumnHeading"/>
            </w:pPr>
            <w:r w:rsidRPr="00581936">
              <w:t>Izmjena</w:t>
            </w:r>
          </w:p>
        </w:tc>
      </w:tr>
      <w:tr w:rsidR="00032804" w:rsidRPr="00581936" w14:paraId="189745C0" w14:textId="77777777" w:rsidTr="009927CA">
        <w:trPr>
          <w:jc w:val="center"/>
        </w:trPr>
        <w:tc>
          <w:tcPr>
            <w:tcW w:w="4876" w:type="dxa"/>
            <w:tcBorders>
              <w:top w:val="nil"/>
              <w:left w:val="nil"/>
              <w:bottom w:val="nil"/>
              <w:right w:val="nil"/>
            </w:tcBorders>
          </w:tcPr>
          <w:p w14:paraId="5C7FDEA0" w14:textId="77777777" w:rsidR="00032804" w:rsidRPr="00581936" w:rsidRDefault="00032804" w:rsidP="009927CA">
            <w:pPr>
              <w:pStyle w:val="Normal6a"/>
            </w:pPr>
            <w:r w:rsidRPr="00581936">
              <w:t>15.</w:t>
            </w:r>
            <w:r w:rsidRPr="00581936">
              <w:tab/>
              <w:t>Dotični član ili njegov poslodavac iz stavka </w:t>
            </w:r>
            <w:r w:rsidRPr="00581936">
              <w:rPr>
                <w:b/>
                <w:i/>
              </w:rPr>
              <w:t>13</w:t>
            </w:r>
            <w:r w:rsidRPr="00581936">
              <w:t>. prima naknadu od Agencije u skladu s financijskim aranžmanima koje utvrđuje Upravni odbor nakon pozitivnog mišljenja Komisije. Popis zadaća za koje se mogu isplatiti naknade utvrđuje Upravni odbor nakon pozitivnog mišljenja Komisije. Ako dotični član ne obavi bilo koju od tih zadaća, izvršni direktor može uskratiti naknadu.</w:t>
            </w:r>
          </w:p>
        </w:tc>
        <w:tc>
          <w:tcPr>
            <w:tcW w:w="4876" w:type="dxa"/>
            <w:tcBorders>
              <w:top w:val="nil"/>
              <w:left w:val="nil"/>
              <w:bottom w:val="nil"/>
              <w:right w:val="nil"/>
            </w:tcBorders>
          </w:tcPr>
          <w:p w14:paraId="308C7CAA" w14:textId="77777777" w:rsidR="00032804" w:rsidRPr="00581936" w:rsidRDefault="00032804" w:rsidP="009927CA">
            <w:pPr>
              <w:pStyle w:val="Normal6a"/>
            </w:pPr>
            <w:r w:rsidRPr="00581936">
              <w:t>15.</w:t>
            </w:r>
            <w:r w:rsidRPr="00581936">
              <w:tab/>
              <w:t>Dotični član ili njegov poslodavac iz stavka </w:t>
            </w:r>
            <w:r w:rsidRPr="00581936">
              <w:rPr>
                <w:b/>
                <w:i/>
              </w:rPr>
              <w:t>14</w:t>
            </w:r>
            <w:r w:rsidRPr="00581936">
              <w:t>. prima naknadu od Agencije u skladu s financijskim aranžmanima koje utvrđuje Upravni odbor nakon pozitivnog mišljenja Komisije. Popis zadaća za koje se mogu isplatiti naknade utvrđuje Upravni odbor nakon pozitivnog mišljenja Komisije. Ako dotični član ne obavi bilo koju od tih zadaća, izvršni direktor može uskratiti naknadu.</w:t>
            </w:r>
          </w:p>
        </w:tc>
      </w:tr>
    </w:tbl>
    <w:p w14:paraId="7E5B8EDE" w14:textId="77777777" w:rsidR="00032804" w:rsidRPr="00581936" w:rsidRDefault="00032804" w:rsidP="00032804"/>
    <w:p w14:paraId="1984DCBA" w14:textId="77777777" w:rsidR="00032804" w:rsidRPr="00581936" w:rsidRDefault="00032804" w:rsidP="00032804">
      <w:pPr>
        <w:pStyle w:val="AmNumberTabs"/>
      </w:pPr>
      <w:r w:rsidRPr="00581936">
        <w:t>Amandman</w:t>
      </w:r>
      <w:r w:rsidRPr="00581936">
        <w:tab/>
      </w:r>
      <w:r w:rsidRPr="00581936">
        <w:tab/>
        <w:t>65</w:t>
      </w:r>
    </w:p>
    <w:p w14:paraId="19148BA3" w14:textId="77777777" w:rsidR="00032804" w:rsidRPr="00581936" w:rsidRDefault="00032804" w:rsidP="00032804">
      <w:pPr>
        <w:pStyle w:val="NormalBold12b"/>
      </w:pPr>
      <w:r w:rsidRPr="00581936">
        <w:t>Prijedlog uredbe</w:t>
      </w:r>
    </w:p>
    <w:p w14:paraId="443DAB4E" w14:textId="77777777" w:rsidR="00032804" w:rsidRPr="00581936" w:rsidRDefault="00032804" w:rsidP="00032804">
      <w:pPr>
        <w:pStyle w:val="NormalBold"/>
      </w:pPr>
      <w:r w:rsidRPr="00581936">
        <w:t>Članak 15. – stavak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7CDB8E6" w14:textId="77777777" w:rsidTr="009927CA">
        <w:trPr>
          <w:trHeight w:hRule="exact" w:val="240"/>
          <w:jc w:val="center"/>
        </w:trPr>
        <w:tc>
          <w:tcPr>
            <w:tcW w:w="9752" w:type="dxa"/>
            <w:gridSpan w:val="2"/>
            <w:tcBorders>
              <w:top w:val="nil"/>
              <w:left w:val="nil"/>
              <w:bottom w:val="nil"/>
              <w:right w:val="nil"/>
            </w:tcBorders>
          </w:tcPr>
          <w:p w14:paraId="0CE1A6EE" w14:textId="77777777" w:rsidR="00032804" w:rsidRPr="00581936" w:rsidRDefault="00032804" w:rsidP="009927CA"/>
        </w:tc>
      </w:tr>
      <w:tr w:rsidR="00032804" w:rsidRPr="00581936" w14:paraId="1CE74A5E" w14:textId="77777777" w:rsidTr="009927CA">
        <w:trPr>
          <w:trHeight w:val="240"/>
          <w:jc w:val="center"/>
        </w:trPr>
        <w:tc>
          <w:tcPr>
            <w:tcW w:w="4876" w:type="dxa"/>
            <w:tcBorders>
              <w:top w:val="nil"/>
              <w:left w:val="nil"/>
              <w:bottom w:val="nil"/>
              <w:right w:val="nil"/>
            </w:tcBorders>
          </w:tcPr>
          <w:p w14:paraId="3A3B317D"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BE64B66" w14:textId="77777777" w:rsidR="00032804" w:rsidRPr="00581936" w:rsidRDefault="00032804" w:rsidP="009927CA">
            <w:pPr>
              <w:pStyle w:val="AmColumnHeading"/>
            </w:pPr>
            <w:r w:rsidRPr="00581936">
              <w:t>Izmjena</w:t>
            </w:r>
          </w:p>
        </w:tc>
      </w:tr>
      <w:tr w:rsidR="00032804" w:rsidRPr="00581936" w14:paraId="0B51AD7C" w14:textId="77777777" w:rsidTr="009927CA">
        <w:trPr>
          <w:jc w:val="center"/>
        </w:trPr>
        <w:tc>
          <w:tcPr>
            <w:tcW w:w="4876" w:type="dxa"/>
            <w:tcBorders>
              <w:top w:val="nil"/>
              <w:left w:val="nil"/>
              <w:bottom w:val="nil"/>
              <w:right w:val="nil"/>
            </w:tcBorders>
          </w:tcPr>
          <w:p w14:paraId="701CC878" w14:textId="77777777" w:rsidR="00032804" w:rsidRPr="00581936" w:rsidRDefault="00032804" w:rsidP="009927CA">
            <w:pPr>
              <w:pStyle w:val="Normal6a"/>
            </w:pPr>
            <w:r w:rsidRPr="00581936">
              <w:t>2.</w:t>
            </w:r>
            <w:r w:rsidRPr="00581936">
              <w:tab/>
              <w:t xml:space="preserve">Pri izradi mišljenja odbori ulažu sve napore kako bi postigli konsenzus među svojim članovima. U mišljenju se navodi obrazloženje stajališta odbora. Ako se konsenzus ne može postići, mišljenje se sastoji od stajališta većine članova, stajalištâ manjine i obrazloženja tih stajališta. Mišljenje </w:t>
            </w:r>
            <w:r w:rsidRPr="00581936">
              <w:rPr>
                <w:b/>
                <w:i/>
              </w:rPr>
              <w:t>se objavljuje</w:t>
            </w:r>
            <w:r w:rsidRPr="00581936">
              <w:t>.</w:t>
            </w:r>
          </w:p>
        </w:tc>
        <w:tc>
          <w:tcPr>
            <w:tcW w:w="4876" w:type="dxa"/>
            <w:tcBorders>
              <w:top w:val="nil"/>
              <w:left w:val="nil"/>
              <w:bottom w:val="nil"/>
              <w:right w:val="nil"/>
            </w:tcBorders>
          </w:tcPr>
          <w:p w14:paraId="1B439902" w14:textId="77777777" w:rsidR="00032804" w:rsidRPr="00581936" w:rsidRDefault="00032804" w:rsidP="009927CA">
            <w:pPr>
              <w:pStyle w:val="Normal6a"/>
            </w:pPr>
            <w:r w:rsidRPr="00581936">
              <w:t>2.</w:t>
            </w:r>
            <w:r w:rsidRPr="00581936">
              <w:tab/>
              <w:t xml:space="preserve">Pri izradi mišljenja odbori ulažu sve napore kako bi postigli konsenzus među svojim članovima. U mišljenju se navodi obrazloženje stajališta odbora. Ako se konsenzus ne može postići, mišljenje se sastoji od stajališta većine članova, stajalištâ manjine i obrazloženja tih stajališta. Mišljenje </w:t>
            </w:r>
            <w:r w:rsidRPr="00581936">
              <w:rPr>
                <w:b/>
                <w:i/>
              </w:rPr>
              <w:t>je javno dostupno na internetskim stranicama Agencije</w:t>
            </w:r>
            <w:r w:rsidRPr="00581936">
              <w:t>.</w:t>
            </w:r>
          </w:p>
        </w:tc>
      </w:tr>
    </w:tbl>
    <w:p w14:paraId="577913A9" w14:textId="77777777" w:rsidR="00032804" w:rsidRPr="00581936" w:rsidRDefault="00032804" w:rsidP="00032804"/>
    <w:p w14:paraId="5AF41B47" w14:textId="77777777" w:rsidR="00032804" w:rsidRPr="00581936" w:rsidRDefault="00032804" w:rsidP="00032804">
      <w:pPr>
        <w:pStyle w:val="AmNumberTabs"/>
      </w:pPr>
      <w:r w:rsidRPr="00581936">
        <w:t>Amandman</w:t>
      </w:r>
      <w:r w:rsidRPr="00581936">
        <w:tab/>
      </w:r>
      <w:r w:rsidRPr="00581936">
        <w:tab/>
        <w:t>66</w:t>
      </w:r>
    </w:p>
    <w:p w14:paraId="61C7474F" w14:textId="77777777" w:rsidR="00032804" w:rsidRPr="00581936" w:rsidRDefault="00032804" w:rsidP="00032804">
      <w:pPr>
        <w:pStyle w:val="NormalBold12b"/>
      </w:pPr>
      <w:r w:rsidRPr="00581936">
        <w:t>Prijedlog uredbe</w:t>
      </w:r>
    </w:p>
    <w:p w14:paraId="35079DB5" w14:textId="77777777" w:rsidR="00032804" w:rsidRPr="00581936" w:rsidRDefault="00032804" w:rsidP="00032804">
      <w:pPr>
        <w:pStyle w:val="NormalBold"/>
      </w:pPr>
      <w:r w:rsidRPr="00581936">
        <w:t>Članak 15. – stavak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A4C0C5E" w14:textId="77777777" w:rsidTr="009927CA">
        <w:trPr>
          <w:trHeight w:hRule="exact" w:val="240"/>
          <w:jc w:val="center"/>
        </w:trPr>
        <w:tc>
          <w:tcPr>
            <w:tcW w:w="9752" w:type="dxa"/>
            <w:gridSpan w:val="2"/>
            <w:tcBorders>
              <w:top w:val="nil"/>
              <w:left w:val="nil"/>
              <w:bottom w:val="nil"/>
              <w:right w:val="nil"/>
            </w:tcBorders>
          </w:tcPr>
          <w:p w14:paraId="0039F3D6" w14:textId="77777777" w:rsidR="00032804" w:rsidRPr="00581936" w:rsidRDefault="00032804" w:rsidP="009927CA"/>
        </w:tc>
      </w:tr>
      <w:tr w:rsidR="00032804" w:rsidRPr="00581936" w14:paraId="6E1DC044" w14:textId="77777777" w:rsidTr="009927CA">
        <w:trPr>
          <w:trHeight w:val="240"/>
          <w:jc w:val="center"/>
        </w:trPr>
        <w:tc>
          <w:tcPr>
            <w:tcW w:w="4876" w:type="dxa"/>
            <w:tcBorders>
              <w:top w:val="nil"/>
              <w:left w:val="nil"/>
              <w:bottom w:val="nil"/>
              <w:right w:val="nil"/>
            </w:tcBorders>
          </w:tcPr>
          <w:p w14:paraId="628351C2"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62E45F02" w14:textId="77777777" w:rsidR="00032804" w:rsidRPr="00581936" w:rsidRDefault="00032804" w:rsidP="009927CA">
            <w:pPr>
              <w:pStyle w:val="AmColumnHeading"/>
            </w:pPr>
            <w:r w:rsidRPr="00581936">
              <w:t>Izmjena</w:t>
            </w:r>
          </w:p>
        </w:tc>
      </w:tr>
      <w:tr w:rsidR="00032804" w:rsidRPr="00581936" w14:paraId="1F13A0BE" w14:textId="77777777" w:rsidTr="009927CA">
        <w:trPr>
          <w:jc w:val="center"/>
        </w:trPr>
        <w:tc>
          <w:tcPr>
            <w:tcW w:w="4876" w:type="dxa"/>
            <w:tcBorders>
              <w:top w:val="nil"/>
              <w:left w:val="nil"/>
              <w:bottom w:val="nil"/>
              <w:right w:val="nil"/>
            </w:tcBorders>
          </w:tcPr>
          <w:p w14:paraId="0665EA2A" w14:textId="77777777" w:rsidR="00032804" w:rsidRPr="00581936" w:rsidRDefault="00032804" w:rsidP="009927CA">
            <w:pPr>
              <w:pStyle w:val="Normal6a"/>
            </w:pPr>
            <w:r w:rsidRPr="00581936">
              <w:t>4.</w:t>
            </w:r>
            <w:r w:rsidRPr="00581936">
              <w:tab/>
              <w:t xml:space="preserve">Svaki odbor izrađuje prijedlog vlastitog poslovnika koji izvršni direktor priprema za donošenje i koji zatim donosi Upravni odbor. </w:t>
            </w:r>
            <w:r w:rsidRPr="00581936">
              <w:rPr>
                <w:b/>
                <w:i/>
              </w:rPr>
              <w:t>Poslovnik</w:t>
            </w:r>
            <w:r w:rsidRPr="00581936">
              <w:t xml:space="preserve"> RAC-a i </w:t>
            </w:r>
            <w:r w:rsidRPr="00581936">
              <w:rPr>
                <w:b/>
                <w:i/>
              </w:rPr>
              <w:t>SEAC-a moraju odobriti predstavnici</w:t>
            </w:r>
            <w:r w:rsidRPr="00581936">
              <w:t xml:space="preserve"> Komisije u Upravnom odboru.</w:t>
            </w:r>
          </w:p>
        </w:tc>
        <w:tc>
          <w:tcPr>
            <w:tcW w:w="4876" w:type="dxa"/>
            <w:tcBorders>
              <w:top w:val="nil"/>
              <w:left w:val="nil"/>
              <w:bottom w:val="nil"/>
              <w:right w:val="nil"/>
            </w:tcBorders>
          </w:tcPr>
          <w:p w14:paraId="0ED511AC" w14:textId="77777777" w:rsidR="00032804" w:rsidRPr="00581936" w:rsidRDefault="00032804" w:rsidP="009927CA">
            <w:pPr>
              <w:pStyle w:val="Normal6a"/>
            </w:pPr>
            <w:r w:rsidRPr="00581936">
              <w:t>4.</w:t>
            </w:r>
            <w:r w:rsidRPr="00581936">
              <w:tab/>
              <w:t xml:space="preserve">Svaki odbor izrađuje prijedlog vlastitog poslovnika koji izvršni direktor priprema za donošenje i koji zatim donosi Upravni odbor. </w:t>
            </w:r>
            <w:r w:rsidRPr="00581936">
              <w:rPr>
                <w:b/>
                <w:i/>
              </w:rPr>
              <w:t>Pri pripremi poslovnika</w:t>
            </w:r>
            <w:r w:rsidRPr="00581936">
              <w:t xml:space="preserve"> RAC-a</w:t>
            </w:r>
            <w:r w:rsidRPr="00581936">
              <w:rPr>
                <w:b/>
                <w:i/>
              </w:rPr>
              <w:t>, SEAC-a</w:t>
            </w:r>
            <w:r w:rsidRPr="00581936">
              <w:t xml:space="preserve"> i </w:t>
            </w:r>
            <w:r w:rsidRPr="00581936">
              <w:rPr>
                <w:b/>
                <w:i/>
              </w:rPr>
              <w:t>SCCS-a izvršni direktor savjetuje se s predstavnicima</w:t>
            </w:r>
            <w:r w:rsidRPr="00581936">
              <w:t xml:space="preserve"> Komisije u Upravnom odboru.</w:t>
            </w:r>
          </w:p>
        </w:tc>
      </w:tr>
    </w:tbl>
    <w:p w14:paraId="4F0A67C6" w14:textId="77777777" w:rsidR="00032804" w:rsidRPr="00581936" w:rsidRDefault="00032804" w:rsidP="00032804"/>
    <w:p w14:paraId="5D3BED19" w14:textId="77777777" w:rsidR="00032804" w:rsidRPr="00581936" w:rsidRDefault="00032804" w:rsidP="00032804">
      <w:pPr>
        <w:pStyle w:val="AmNumberTabs"/>
      </w:pPr>
      <w:r w:rsidRPr="00581936">
        <w:t>Amandman</w:t>
      </w:r>
      <w:r w:rsidRPr="00581936">
        <w:tab/>
      </w:r>
      <w:r w:rsidRPr="00581936">
        <w:tab/>
        <w:t>67</w:t>
      </w:r>
    </w:p>
    <w:p w14:paraId="5F03AD93" w14:textId="77777777" w:rsidR="00032804" w:rsidRPr="00581936" w:rsidRDefault="00032804" w:rsidP="00032804">
      <w:pPr>
        <w:pStyle w:val="NormalBold12b"/>
      </w:pPr>
      <w:r w:rsidRPr="00581936">
        <w:t>Prijedlog uredbe</w:t>
      </w:r>
    </w:p>
    <w:p w14:paraId="2B26C3E9" w14:textId="77777777" w:rsidR="00032804" w:rsidRPr="00581936" w:rsidRDefault="00032804" w:rsidP="00032804">
      <w:pPr>
        <w:pStyle w:val="NormalBold"/>
      </w:pPr>
      <w:r w:rsidRPr="00581936">
        <w:t>Članak 15. – stavak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A79E974" w14:textId="77777777" w:rsidTr="009927CA">
        <w:trPr>
          <w:trHeight w:hRule="exact" w:val="240"/>
          <w:jc w:val="center"/>
        </w:trPr>
        <w:tc>
          <w:tcPr>
            <w:tcW w:w="9752" w:type="dxa"/>
            <w:gridSpan w:val="2"/>
            <w:tcBorders>
              <w:top w:val="nil"/>
              <w:left w:val="nil"/>
              <w:bottom w:val="nil"/>
              <w:right w:val="nil"/>
            </w:tcBorders>
          </w:tcPr>
          <w:p w14:paraId="09367D84" w14:textId="77777777" w:rsidR="00032804" w:rsidRPr="00581936" w:rsidRDefault="00032804" w:rsidP="009927CA"/>
        </w:tc>
      </w:tr>
      <w:tr w:rsidR="00032804" w:rsidRPr="00581936" w14:paraId="10A79F57" w14:textId="77777777" w:rsidTr="009927CA">
        <w:trPr>
          <w:trHeight w:val="240"/>
          <w:jc w:val="center"/>
        </w:trPr>
        <w:tc>
          <w:tcPr>
            <w:tcW w:w="4876" w:type="dxa"/>
            <w:tcBorders>
              <w:top w:val="nil"/>
              <w:left w:val="nil"/>
              <w:bottom w:val="nil"/>
              <w:right w:val="nil"/>
            </w:tcBorders>
          </w:tcPr>
          <w:p w14:paraId="01FDB8F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DADD3E9" w14:textId="77777777" w:rsidR="00032804" w:rsidRPr="00581936" w:rsidRDefault="00032804" w:rsidP="009927CA">
            <w:pPr>
              <w:pStyle w:val="AmColumnHeading"/>
            </w:pPr>
            <w:r w:rsidRPr="00581936">
              <w:t>Izmjena</w:t>
            </w:r>
          </w:p>
        </w:tc>
      </w:tr>
      <w:tr w:rsidR="00032804" w:rsidRPr="00581936" w14:paraId="0558FDC6" w14:textId="77777777" w:rsidTr="009927CA">
        <w:trPr>
          <w:jc w:val="center"/>
        </w:trPr>
        <w:tc>
          <w:tcPr>
            <w:tcW w:w="4876" w:type="dxa"/>
            <w:tcBorders>
              <w:top w:val="nil"/>
              <w:left w:val="nil"/>
              <w:bottom w:val="nil"/>
              <w:right w:val="nil"/>
            </w:tcBorders>
          </w:tcPr>
          <w:p w14:paraId="0998833B" w14:textId="77777777" w:rsidR="00032804" w:rsidRPr="00581936" w:rsidRDefault="00032804" w:rsidP="009927CA">
            <w:pPr>
              <w:pStyle w:val="Normal6a"/>
            </w:pPr>
            <w:r w:rsidRPr="00581936">
              <w:t>5.</w:t>
            </w:r>
            <w:r w:rsidRPr="00581936">
              <w:tab/>
              <w:t xml:space="preserve">Poslovnikom svakog odbora utvrđuju se postupci za zamjenu i kooptiranje članova, za osnivanje i organizaciju radnih skupina te za delegiranje određenih zadaća tim radnim skupinama, ako je primjenjivo. Poslovnikom se utvrđuje i postupak za hitno donošenje mišljenja i upravljanje sukobima interesa. Poslovnik </w:t>
            </w:r>
            <w:r w:rsidRPr="00581936">
              <w:rPr>
                <w:b/>
                <w:i/>
              </w:rPr>
              <w:t>se objavljuje</w:t>
            </w:r>
            <w:r w:rsidRPr="00581936">
              <w:t>.</w:t>
            </w:r>
          </w:p>
        </w:tc>
        <w:tc>
          <w:tcPr>
            <w:tcW w:w="4876" w:type="dxa"/>
            <w:tcBorders>
              <w:top w:val="nil"/>
              <w:left w:val="nil"/>
              <w:bottom w:val="nil"/>
              <w:right w:val="nil"/>
            </w:tcBorders>
          </w:tcPr>
          <w:p w14:paraId="3AEF31DF" w14:textId="77777777" w:rsidR="00032804" w:rsidRPr="00581936" w:rsidRDefault="00032804" w:rsidP="009927CA">
            <w:pPr>
              <w:pStyle w:val="Normal6a"/>
            </w:pPr>
            <w:r w:rsidRPr="00581936">
              <w:t>5.</w:t>
            </w:r>
            <w:r w:rsidRPr="00581936">
              <w:tab/>
              <w:t xml:space="preserve">Poslovnikom svakog odbora utvrđuju se postupci za zamjenu i kooptiranje članova, za osnivanje i organizaciju radnih skupina te za delegiranje određenih zadaća tim radnim skupinama, ako je primjenjivo. </w:t>
            </w:r>
            <w:r w:rsidRPr="00581936">
              <w:rPr>
                <w:b/>
                <w:i/>
              </w:rPr>
              <w:t xml:space="preserve">Donošenje mišljenja se ne delegira tim radnim skupinama. </w:t>
            </w:r>
            <w:r w:rsidRPr="00581936">
              <w:t xml:space="preserve">Poslovnikom se utvrđuje i postupak za hitno donošenje mišljenja i upravljanje sukobima interesa. Poslovnik </w:t>
            </w:r>
            <w:r w:rsidRPr="00581936">
              <w:rPr>
                <w:b/>
                <w:i/>
              </w:rPr>
              <w:t>je javno dostupan na internetskim stranicama Agencije</w:t>
            </w:r>
            <w:r w:rsidRPr="00581936">
              <w:t>.</w:t>
            </w:r>
          </w:p>
        </w:tc>
      </w:tr>
    </w:tbl>
    <w:p w14:paraId="420C4C87" w14:textId="77777777" w:rsidR="00032804" w:rsidRPr="00581936" w:rsidRDefault="00032804" w:rsidP="00032804"/>
    <w:p w14:paraId="6CE0A856" w14:textId="77777777" w:rsidR="00032804" w:rsidRPr="00581936" w:rsidRDefault="00032804" w:rsidP="00032804">
      <w:pPr>
        <w:pStyle w:val="AmNumberTabs"/>
      </w:pPr>
      <w:r w:rsidRPr="00581936">
        <w:t>Amandman</w:t>
      </w:r>
      <w:r w:rsidRPr="00581936">
        <w:tab/>
      </w:r>
      <w:r w:rsidRPr="00581936">
        <w:tab/>
        <w:t>68</w:t>
      </w:r>
    </w:p>
    <w:p w14:paraId="01A6EE85" w14:textId="77777777" w:rsidR="00032804" w:rsidRPr="00581936" w:rsidRDefault="00032804" w:rsidP="00032804">
      <w:pPr>
        <w:pStyle w:val="NormalBold12b"/>
      </w:pPr>
      <w:r w:rsidRPr="00581936">
        <w:t>Prijedlog uredbe</w:t>
      </w:r>
    </w:p>
    <w:p w14:paraId="7C1920C8" w14:textId="77777777" w:rsidR="00032804" w:rsidRPr="00581936" w:rsidRDefault="00032804" w:rsidP="00032804">
      <w:pPr>
        <w:pStyle w:val="NormalBold"/>
      </w:pPr>
      <w:r w:rsidRPr="00581936">
        <w:t>Članak 15. – stavak 6.a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48FC8AE" w14:textId="77777777" w:rsidTr="009927CA">
        <w:trPr>
          <w:trHeight w:hRule="exact" w:val="240"/>
          <w:jc w:val="center"/>
        </w:trPr>
        <w:tc>
          <w:tcPr>
            <w:tcW w:w="9752" w:type="dxa"/>
            <w:gridSpan w:val="2"/>
            <w:tcBorders>
              <w:top w:val="nil"/>
              <w:left w:val="nil"/>
              <w:bottom w:val="nil"/>
              <w:right w:val="nil"/>
            </w:tcBorders>
          </w:tcPr>
          <w:p w14:paraId="6B0B88E6" w14:textId="77777777" w:rsidR="00032804" w:rsidRPr="00581936" w:rsidRDefault="00032804" w:rsidP="009927CA"/>
        </w:tc>
      </w:tr>
      <w:tr w:rsidR="00032804" w:rsidRPr="00581936" w14:paraId="3F2815D4" w14:textId="77777777" w:rsidTr="009927CA">
        <w:trPr>
          <w:trHeight w:val="240"/>
          <w:jc w:val="center"/>
        </w:trPr>
        <w:tc>
          <w:tcPr>
            <w:tcW w:w="4876" w:type="dxa"/>
            <w:tcBorders>
              <w:top w:val="nil"/>
              <w:left w:val="nil"/>
              <w:bottom w:val="nil"/>
              <w:right w:val="nil"/>
            </w:tcBorders>
          </w:tcPr>
          <w:p w14:paraId="0B128F0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206EFBD" w14:textId="77777777" w:rsidR="00032804" w:rsidRPr="00581936" w:rsidRDefault="00032804" w:rsidP="009927CA">
            <w:pPr>
              <w:pStyle w:val="AmColumnHeading"/>
            </w:pPr>
            <w:r w:rsidRPr="00581936">
              <w:t>Izmjena</w:t>
            </w:r>
          </w:p>
        </w:tc>
      </w:tr>
      <w:tr w:rsidR="00032804" w:rsidRPr="00581936" w14:paraId="3EE6959A" w14:textId="77777777" w:rsidTr="009927CA">
        <w:trPr>
          <w:jc w:val="center"/>
        </w:trPr>
        <w:tc>
          <w:tcPr>
            <w:tcW w:w="4876" w:type="dxa"/>
            <w:tcBorders>
              <w:top w:val="nil"/>
              <w:left w:val="nil"/>
              <w:bottom w:val="nil"/>
              <w:right w:val="nil"/>
            </w:tcBorders>
          </w:tcPr>
          <w:p w14:paraId="7FDA3CA1" w14:textId="77777777" w:rsidR="00032804" w:rsidRPr="00581936" w:rsidRDefault="00032804" w:rsidP="009927CA">
            <w:pPr>
              <w:pStyle w:val="Normal6a"/>
            </w:pPr>
          </w:p>
        </w:tc>
        <w:tc>
          <w:tcPr>
            <w:tcW w:w="4876" w:type="dxa"/>
            <w:tcBorders>
              <w:top w:val="nil"/>
              <w:left w:val="nil"/>
              <w:bottom w:val="nil"/>
              <w:right w:val="nil"/>
            </w:tcBorders>
          </w:tcPr>
          <w:p w14:paraId="7254EBCA" w14:textId="77777777" w:rsidR="00032804" w:rsidRPr="00581936" w:rsidRDefault="00032804" w:rsidP="009927CA">
            <w:pPr>
              <w:pStyle w:val="Normal6a"/>
            </w:pPr>
            <w:r w:rsidRPr="00581936">
              <w:rPr>
                <w:b/>
                <w:i/>
              </w:rPr>
              <w:t>6.a</w:t>
            </w:r>
            <w:r w:rsidRPr="00581936">
              <w:tab/>
            </w:r>
            <w:r w:rsidRPr="00581936">
              <w:rPr>
                <w:b/>
                <w:i/>
              </w:rPr>
              <w:t>Detaljni sažetci svih sastanaka odbora javno će se i pravodobno objaviti kako bi šira javnost mogla pratiti napredak na dosjeima i ostalim predmetima o kojima se raspravljalo.</w:t>
            </w:r>
          </w:p>
        </w:tc>
      </w:tr>
    </w:tbl>
    <w:p w14:paraId="2F05FA1B" w14:textId="77777777" w:rsidR="00032804" w:rsidRPr="00581936" w:rsidRDefault="00032804" w:rsidP="00032804"/>
    <w:p w14:paraId="1358AA63" w14:textId="77777777" w:rsidR="00032804" w:rsidRPr="00581936" w:rsidRDefault="00032804" w:rsidP="00032804">
      <w:pPr>
        <w:pStyle w:val="AmNumberTabs"/>
      </w:pPr>
      <w:r w:rsidRPr="00581936">
        <w:t>Amandman</w:t>
      </w:r>
      <w:r w:rsidRPr="00581936">
        <w:tab/>
      </w:r>
      <w:r w:rsidRPr="00581936">
        <w:tab/>
        <w:t>69</w:t>
      </w:r>
    </w:p>
    <w:p w14:paraId="4B8D63DE" w14:textId="77777777" w:rsidR="00032804" w:rsidRPr="00581936" w:rsidRDefault="00032804" w:rsidP="00032804">
      <w:pPr>
        <w:pStyle w:val="NormalBold12b"/>
      </w:pPr>
      <w:r w:rsidRPr="00581936">
        <w:t>Prijedlog uredbe</w:t>
      </w:r>
    </w:p>
    <w:p w14:paraId="0A3D1591" w14:textId="77777777" w:rsidR="00032804" w:rsidRPr="00581936" w:rsidRDefault="00032804" w:rsidP="00032804">
      <w:pPr>
        <w:pStyle w:val="NormalBold"/>
      </w:pPr>
      <w:r w:rsidRPr="00581936">
        <w:t>Članak 16. – stavak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0311EE8" w14:textId="77777777" w:rsidTr="009927CA">
        <w:trPr>
          <w:trHeight w:hRule="exact" w:val="240"/>
          <w:jc w:val="center"/>
        </w:trPr>
        <w:tc>
          <w:tcPr>
            <w:tcW w:w="9752" w:type="dxa"/>
            <w:gridSpan w:val="2"/>
            <w:tcBorders>
              <w:top w:val="nil"/>
              <w:left w:val="nil"/>
              <w:bottom w:val="nil"/>
              <w:right w:val="nil"/>
            </w:tcBorders>
          </w:tcPr>
          <w:p w14:paraId="64710DF3" w14:textId="77777777" w:rsidR="00032804" w:rsidRPr="00581936" w:rsidRDefault="00032804" w:rsidP="009927CA"/>
        </w:tc>
      </w:tr>
      <w:tr w:rsidR="00032804" w:rsidRPr="00581936" w14:paraId="540CE8A2" w14:textId="77777777" w:rsidTr="009927CA">
        <w:trPr>
          <w:trHeight w:val="240"/>
          <w:jc w:val="center"/>
        </w:trPr>
        <w:tc>
          <w:tcPr>
            <w:tcW w:w="4876" w:type="dxa"/>
            <w:tcBorders>
              <w:top w:val="nil"/>
              <w:left w:val="nil"/>
              <w:bottom w:val="nil"/>
              <w:right w:val="nil"/>
            </w:tcBorders>
          </w:tcPr>
          <w:p w14:paraId="577B9F3E"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3C98FC1E" w14:textId="77777777" w:rsidR="00032804" w:rsidRPr="00581936" w:rsidRDefault="00032804" w:rsidP="009927CA">
            <w:pPr>
              <w:pStyle w:val="AmColumnHeading"/>
            </w:pPr>
            <w:r w:rsidRPr="00581936">
              <w:t>Izmjena</w:t>
            </w:r>
          </w:p>
        </w:tc>
      </w:tr>
      <w:tr w:rsidR="00032804" w:rsidRPr="00581936" w14:paraId="1C68A5D7" w14:textId="77777777" w:rsidTr="009927CA">
        <w:trPr>
          <w:jc w:val="center"/>
        </w:trPr>
        <w:tc>
          <w:tcPr>
            <w:tcW w:w="4876" w:type="dxa"/>
            <w:tcBorders>
              <w:top w:val="nil"/>
              <w:left w:val="nil"/>
              <w:bottom w:val="nil"/>
              <w:right w:val="nil"/>
            </w:tcBorders>
          </w:tcPr>
          <w:p w14:paraId="0E45719C" w14:textId="77777777" w:rsidR="00032804" w:rsidRPr="00581936" w:rsidRDefault="00032804" w:rsidP="009927CA">
            <w:pPr>
              <w:pStyle w:val="Normal6a"/>
            </w:pPr>
            <w:r w:rsidRPr="00581936">
              <w:t>4.</w:t>
            </w:r>
            <w:r w:rsidRPr="00581936">
              <w:tab/>
              <w:t>Agencija ažurira popis stručnjaka, koji uključuje stručnjake iz članka 16. stavka 1. i druge stručnjake koje izravno utvrdi Agencija.</w:t>
            </w:r>
          </w:p>
        </w:tc>
        <w:tc>
          <w:tcPr>
            <w:tcW w:w="4876" w:type="dxa"/>
            <w:tcBorders>
              <w:top w:val="nil"/>
              <w:left w:val="nil"/>
              <w:bottom w:val="nil"/>
              <w:right w:val="nil"/>
            </w:tcBorders>
          </w:tcPr>
          <w:p w14:paraId="19243096" w14:textId="77777777" w:rsidR="00032804" w:rsidRPr="00581936" w:rsidRDefault="00032804" w:rsidP="009927CA">
            <w:pPr>
              <w:pStyle w:val="Normal6a"/>
            </w:pPr>
            <w:r w:rsidRPr="00581936">
              <w:t>4.</w:t>
            </w:r>
            <w:r w:rsidRPr="00581936">
              <w:tab/>
              <w:t>Agencija ažurira popis stručnjaka, koji uključuje stručnjake iz članka 16. stavka 1. i druge stručnjake koje izravno utvrdi Agencija</w:t>
            </w:r>
            <w:r w:rsidRPr="00581936">
              <w:rPr>
                <w:b/>
                <w:i/>
              </w:rPr>
              <w:t>, te kvalifikacije tih stručnjaka</w:t>
            </w:r>
            <w:r w:rsidRPr="00581936">
              <w:t>.</w:t>
            </w:r>
          </w:p>
        </w:tc>
      </w:tr>
    </w:tbl>
    <w:p w14:paraId="75AED72F" w14:textId="77777777" w:rsidR="00032804" w:rsidRPr="00581936" w:rsidRDefault="00032804" w:rsidP="00032804"/>
    <w:p w14:paraId="4F821B1D" w14:textId="77777777" w:rsidR="00032804" w:rsidRPr="00581936" w:rsidRDefault="00032804" w:rsidP="00032804">
      <w:pPr>
        <w:pStyle w:val="AmNumberTabs"/>
      </w:pPr>
      <w:r w:rsidRPr="00581936">
        <w:t>Amandman</w:t>
      </w:r>
      <w:r w:rsidRPr="00581936">
        <w:tab/>
      </w:r>
      <w:r w:rsidRPr="00581936">
        <w:tab/>
        <w:t>70</w:t>
      </w:r>
    </w:p>
    <w:p w14:paraId="4D56F6E2" w14:textId="77777777" w:rsidR="00032804" w:rsidRPr="00581936" w:rsidRDefault="00032804" w:rsidP="00032804">
      <w:pPr>
        <w:pStyle w:val="NormalBold12b"/>
      </w:pPr>
      <w:r w:rsidRPr="00581936">
        <w:t>Prijedlog uredbe</w:t>
      </w:r>
    </w:p>
    <w:p w14:paraId="1C4A23A8" w14:textId="77777777" w:rsidR="00032804" w:rsidRPr="00581936" w:rsidRDefault="00032804" w:rsidP="00032804">
      <w:pPr>
        <w:pStyle w:val="NormalBold"/>
      </w:pPr>
      <w:r w:rsidRPr="00581936">
        <w:t>Članak 16. – stavak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6576617" w14:textId="77777777" w:rsidTr="009927CA">
        <w:trPr>
          <w:trHeight w:hRule="exact" w:val="240"/>
          <w:jc w:val="center"/>
        </w:trPr>
        <w:tc>
          <w:tcPr>
            <w:tcW w:w="9752" w:type="dxa"/>
            <w:gridSpan w:val="2"/>
            <w:tcBorders>
              <w:top w:val="nil"/>
              <w:left w:val="nil"/>
              <w:bottom w:val="nil"/>
              <w:right w:val="nil"/>
            </w:tcBorders>
          </w:tcPr>
          <w:p w14:paraId="6346988E" w14:textId="77777777" w:rsidR="00032804" w:rsidRPr="00581936" w:rsidRDefault="00032804" w:rsidP="009927CA"/>
        </w:tc>
      </w:tr>
      <w:tr w:rsidR="00032804" w:rsidRPr="00581936" w14:paraId="51F71500" w14:textId="77777777" w:rsidTr="009927CA">
        <w:trPr>
          <w:trHeight w:val="240"/>
          <w:jc w:val="center"/>
        </w:trPr>
        <w:tc>
          <w:tcPr>
            <w:tcW w:w="4876" w:type="dxa"/>
            <w:tcBorders>
              <w:top w:val="nil"/>
              <w:left w:val="nil"/>
              <w:bottom w:val="nil"/>
              <w:right w:val="nil"/>
            </w:tcBorders>
          </w:tcPr>
          <w:p w14:paraId="01F4466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33E23FB" w14:textId="77777777" w:rsidR="00032804" w:rsidRPr="00581936" w:rsidRDefault="00032804" w:rsidP="009927CA">
            <w:pPr>
              <w:pStyle w:val="AmColumnHeading"/>
            </w:pPr>
            <w:r w:rsidRPr="00581936">
              <w:t>Izmjena</w:t>
            </w:r>
          </w:p>
        </w:tc>
      </w:tr>
      <w:tr w:rsidR="00032804" w:rsidRPr="00581936" w14:paraId="33C82A6E" w14:textId="77777777" w:rsidTr="009927CA">
        <w:trPr>
          <w:jc w:val="center"/>
        </w:trPr>
        <w:tc>
          <w:tcPr>
            <w:tcW w:w="4876" w:type="dxa"/>
            <w:tcBorders>
              <w:top w:val="nil"/>
              <w:left w:val="nil"/>
              <w:bottom w:val="nil"/>
              <w:right w:val="nil"/>
            </w:tcBorders>
          </w:tcPr>
          <w:p w14:paraId="0EED700D" w14:textId="77777777" w:rsidR="00032804" w:rsidRPr="00581936" w:rsidRDefault="00032804" w:rsidP="009927CA">
            <w:pPr>
              <w:pStyle w:val="Normal6a"/>
            </w:pPr>
            <w:r w:rsidRPr="00581936">
              <w:t>5.</w:t>
            </w:r>
            <w:r w:rsidRPr="00581936">
              <w:tab/>
              <w:t>Odredbe o neovisnosti iz članka 14. stavka </w:t>
            </w:r>
            <w:r w:rsidRPr="00581936">
              <w:rPr>
                <w:b/>
                <w:i/>
              </w:rPr>
              <w:t>9</w:t>
            </w:r>
            <w:r w:rsidRPr="00581936">
              <w:t>., o ugovornim aranžmanima iz članka 14. stavka </w:t>
            </w:r>
            <w:r w:rsidRPr="00581936">
              <w:rPr>
                <w:b/>
                <w:i/>
              </w:rPr>
              <w:t>13</w:t>
            </w:r>
            <w:r w:rsidRPr="00581936">
              <w:t>. i o financijskim aranžmanima za naknadu iz članka 14. stavka </w:t>
            </w:r>
            <w:r w:rsidRPr="00581936">
              <w:rPr>
                <w:b/>
                <w:i/>
              </w:rPr>
              <w:t>14</w:t>
            </w:r>
            <w:r w:rsidRPr="00581936">
              <w:t xml:space="preserve">. primjenjuju se </w:t>
            </w:r>
            <w:proofErr w:type="spellStart"/>
            <w:r w:rsidRPr="00581936">
              <w:t>mutatis</w:t>
            </w:r>
            <w:proofErr w:type="spellEnd"/>
            <w:r w:rsidRPr="00581936">
              <w:t xml:space="preserve"> </w:t>
            </w:r>
            <w:proofErr w:type="spellStart"/>
            <w:r w:rsidRPr="00581936">
              <w:t>mutandis</w:t>
            </w:r>
            <w:proofErr w:type="spellEnd"/>
            <w:r w:rsidRPr="00581936">
              <w:t xml:space="preserve"> na svakog stručnjaka koji radi u radnoj skupini odborâ ili Foruma ili obavlja bilo koju drugu zadaću za Agenciju.</w:t>
            </w:r>
          </w:p>
        </w:tc>
        <w:tc>
          <w:tcPr>
            <w:tcW w:w="4876" w:type="dxa"/>
            <w:tcBorders>
              <w:top w:val="nil"/>
              <w:left w:val="nil"/>
              <w:bottom w:val="nil"/>
              <w:right w:val="nil"/>
            </w:tcBorders>
          </w:tcPr>
          <w:p w14:paraId="45F06E66" w14:textId="77777777" w:rsidR="00032804" w:rsidRPr="00581936" w:rsidRDefault="00032804" w:rsidP="009927CA">
            <w:pPr>
              <w:pStyle w:val="Normal6a"/>
            </w:pPr>
            <w:r w:rsidRPr="00581936">
              <w:t>5.</w:t>
            </w:r>
            <w:r w:rsidRPr="00581936">
              <w:tab/>
              <w:t>Odredbe o neovisnosti iz članka 14. stavka </w:t>
            </w:r>
            <w:r w:rsidRPr="00581936">
              <w:rPr>
                <w:b/>
                <w:i/>
              </w:rPr>
              <w:t>10</w:t>
            </w:r>
            <w:r w:rsidRPr="00581936">
              <w:t>., o ugovornim aranžmanima iz članka 14. stavka </w:t>
            </w:r>
            <w:r w:rsidRPr="00581936">
              <w:rPr>
                <w:b/>
                <w:i/>
              </w:rPr>
              <w:t>14</w:t>
            </w:r>
            <w:r w:rsidRPr="00581936">
              <w:t>. i o financijskim aranžmanima za naknadu iz članka 14. stavka </w:t>
            </w:r>
            <w:r w:rsidRPr="00581936">
              <w:rPr>
                <w:b/>
                <w:i/>
              </w:rPr>
              <w:t>15</w:t>
            </w:r>
            <w:r w:rsidRPr="00581936">
              <w:t xml:space="preserve">. primjenjuju se </w:t>
            </w:r>
            <w:proofErr w:type="spellStart"/>
            <w:r w:rsidRPr="00581936">
              <w:t>mutatis</w:t>
            </w:r>
            <w:proofErr w:type="spellEnd"/>
            <w:r w:rsidRPr="00581936">
              <w:t xml:space="preserve"> </w:t>
            </w:r>
            <w:proofErr w:type="spellStart"/>
            <w:r w:rsidRPr="00581936">
              <w:t>mutandis</w:t>
            </w:r>
            <w:proofErr w:type="spellEnd"/>
            <w:r w:rsidRPr="00581936">
              <w:t xml:space="preserve"> na svakog stručnjaka koji radi u radnoj skupini odborâ ili Foruma ili obavlja bilo koju drugu zadaću za Agenciju.</w:t>
            </w:r>
          </w:p>
        </w:tc>
      </w:tr>
    </w:tbl>
    <w:p w14:paraId="21107C9A" w14:textId="77777777" w:rsidR="00032804" w:rsidRPr="00581936" w:rsidRDefault="00032804" w:rsidP="00032804"/>
    <w:p w14:paraId="1088F418" w14:textId="77777777" w:rsidR="00032804" w:rsidRPr="00581936" w:rsidRDefault="00032804" w:rsidP="00032804">
      <w:pPr>
        <w:pStyle w:val="AmNumberTabs"/>
      </w:pPr>
      <w:r w:rsidRPr="00581936">
        <w:t>Amandman</w:t>
      </w:r>
      <w:r w:rsidRPr="00581936">
        <w:tab/>
      </w:r>
      <w:r w:rsidRPr="00581936">
        <w:tab/>
        <w:t>71</w:t>
      </w:r>
    </w:p>
    <w:p w14:paraId="7108EF84" w14:textId="77777777" w:rsidR="00032804" w:rsidRPr="00581936" w:rsidRDefault="00032804" w:rsidP="00032804">
      <w:pPr>
        <w:pStyle w:val="NormalBold12b"/>
      </w:pPr>
      <w:r w:rsidRPr="00581936">
        <w:t>Prijedlog uredbe</w:t>
      </w:r>
    </w:p>
    <w:p w14:paraId="7ED9A0FF" w14:textId="77777777" w:rsidR="00032804" w:rsidRPr="00581936" w:rsidRDefault="00032804" w:rsidP="00032804">
      <w:pPr>
        <w:pStyle w:val="NormalBold"/>
      </w:pPr>
      <w:r w:rsidRPr="00581936">
        <w:t>Članak 17. – stavak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A8B0AB3" w14:textId="77777777" w:rsidTr="009927CA">
        <w:trPr>
          <w:trHeight w:hRule="exact" w:val="240"/>
          <w:jc w:val="center"/>
        </w:trPr>
        <w:tc>
          <w:tcPr>
            <w:tcW w:w="9752" w:type="dxa"/>
            <w:gridSpan w:val="2"/>
            <w:tcBorders>
              <w:top w:val="nil"/>
              <w:left w:val="nil"/>
              <w:bottom w:val="nil"/>
              <w:right w:val="nil"/>
            </w:tcBorders>
          </w:tcPr>
          <w:p w14:paraId="7E025530" w14:textId="77777777" w:rsidR="00032804" w:rsidRPr="00581936" w:rsidRDefault="00032804" w:rsidP="009927CA"/>
        </w:tc>
      </w:tr>
      <w:tr w:rsidR="00032804" w:rsidRPr="00581936" w14:paraId="3F4DED34" w14:textId="77777777" w:rsidTr="009927CA">
        <w:trPr>
          <w:trHeight w:val="240"/>
          <w:jc w:val="center"/>
        </w:trPr>
        <w:tc>
          <w:tcPr>
            <w:tcW w:w="4876" w:type="dxa"/>
            <w:tcBorders>
              <w:top w:val="nil"/>
              <w:left w:val="nil"/>
              <w:bottom w:val="nil"/>
              <w:right w:val="nil"/>
            </w:tcBorders>
          </w:tcPr>
          <w:p w14:paraId="03263D0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D004B19" w14:textId="77777777" w:rsidR="00032804" w:rsidRPr="00581936" w:rsidRDefault="00032804" w:rsidP="009927CA">
            <w:pPr>
              <w:pStyle w:val="AmColumnHeading"/>
            </w:pPr>
            <w:r w:rsidRPr="00581936">
              <w:t>Izmjena</w:t>
            </w:r>
          </w:p>
        </w:tc>
      </w:tr>
      <w:tr w:rsidR="00032804" w:rsidRPr="00581936" w14:paraId="5200C93A" w14:textId="77777777" w:rsidTr="009927CA">
        <w:trPr>
          <w:jc w:val="center"/>
        </w:trPr>
        <w:tc>
          <w:tcPr>
            <w:tcW w:w="4876" w:type="dxa"/>
            <w:tcBorders>
              <w:top w:val="nil"/>
              <w:left w:val="nil"/>
              <w:bottom w:val="nil"/>
              <w:right w:val="nil"/>
            </w:tcBorders>
          </w:tcPr>
          <w:p w14:paraId="2B91BCAF" w14:textId="77777777" w:rsidR="00032804" w:rsidRPr="00581936" w:rsidRDefault="00032804" w:rsidP="009927CA">
            <w:pPr>
              <w:pStyle w:val="Normal6a"/>
            </w:pPr>
            <w:r w:rsidRPr="00581936">
              <w:t>5.</w:t>
            </w:r>
            <w:r w:rsidRPr="00581936">
              <w:tab/>
              <w:t xml:space="preserve">Forum izrađuje prijedlog svojeg poslovnika </w:t>
            </w:r>
            <w:r w:rsidRPr="00581936">
              <w:rPr>
                <w:b/>
                <w:i/>
              </w:rPr>
              <w:t>i podnosi</w:t>
            </w:r>
            <w:r w:rsidRPr="00581936">
              <w:t xml:space="preserve"> ga </w:t>
            </w:r>
            <w:r w:rsidRPr="00581936">
              <w:rPr>
                <w:b/>
                <w:i/>
              </w:rPr>
              <w:t>Upravnom odboru</w:t>
            </w:r>
            <w:r w:rsidRPr="00581936">
              <w:t>. Poslovnikom se utvrđuju postupci za imenovanje i zamjenu predsjednika, zamjenu članova i delegiranje određenih zadaća radnim skupinama.</w:t>
            </w:r>
          </w:p>
        </w:tc>
        <w:tc>
          <w:tcPr>
            <w:tcW w:w="4876" w:type="dxa"/>
            <w:tcBorders>
              <w:top w:val="nil"/>
              <w:left w:val="nil"/>
              <w:bottom w:val="nil"/>
              <w:right w:val="nil"/>
            </w:tcBorders>
          </w:tcPr>
          <w:p w14:paraId="1100426B" w14:textId="77777777" w:rsidR="00032804" w:rsidRPr="00581936" w:rsidRDefault="00032804" w:rsidP="009927CA">
            <w:pPr>
              <w:pStyle w:val="Normal6a"/>
            </w:pPr>
            <w:r w:rsidRPr="00581936">
              <w:t>5.</w:t>
            </w:r>
            <w:r w:rsidRPr="00581936">
              <w:tab/>
              <w:t>Forum izrađuje prijedlog svojeg poslovnika</w:t>
            </w:r>
            <w:r w:rsidRPr="00581936">
              <w:rPr>
                <w:b/>
                <w:i/>
              </w:rPr>
              <w:t>, a donosi</w:t>
            </w:r>
            <w:r w:rsidRPr="00581936">
              <w:t xml:space="preserve"> ga </w:t>
            </w:r>
            <w:r w:rsidRPr="00581936">
              <w:rPr>
                <w:b/>
                <w:i/>
              </w:rPr>
              <w:t>Upravni odbor</w:t>
            </w:r>
            <w:r w:rsidRPr="00581936">
              <w:t>. Poslovnikom se utvrđuju postupci za imenovanje i zamjenu predsjednika, zamjenu članova i delegiranje određenih zadaća radnim skupinama.</w:t>
            </w:r>
          </w:p>
        </w:tc>
      </w:tr>
    </w:tbl>
    <w:p w14:paraId="0334A56B" w14:textId="77777777" w:rsidR="00032804" w:rsidRPr="00581936" w:rsidRDefault="00032804" w:rsidP="00032804"/>
    <w:p w14:paraId="15BAAA34" w14:textId="77777777" w:rsidR="00032804" w:rsidRPr="00581936" w:rsidRDefault="00032804" w:rsidP="00032804">
      <w:pPr>
        <w:pStyle w:val="AmNumberTabs"/>
      </w:pPr>
      <w:r w:rsidRPr="00581936">
        <w:t>Amandman</w:t>
      </w:r>
      <w:r w:rsidRPr="00581936">
        <w:tab/>
      </w:r>
      <w:r w:rsidRPr="00581936">
        <w:tab/>
        <w:t>72</w:t>
      </w:r>
    </w:p>
    <w:p w14:paraId="35204670" w14:textId="77777777" w:rsidR="00032804" w:rsidRPr="00581936" w:rsidRDefault="00032804" w:rsidP="00032804">
      <w:pPr>
        <w:pStyle w:val="NormalBold12b"/>
      </w:pPr>
      <w:r w:rsidRPr="00581936">
        <w:t>Prijedlog uredbe</w:t>
      </w:r>
    </w:p>
    <w:p w14:paraId="323B1459" w14:textId="77777777" w:rsidR="00032804" w:rsidRPr="00581936" w:rsidRDefault="00032804" w:rsidP="00032804">
      <w:pPr>
        <w:pStyle w:val="NormalBold"/>
      </w:pPr>
      <w:r w:rsidRPr="00581936">
        <w:t>Članak 19. – stavak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1284A4B" w14:textId="77777777" w:rsidTr="009927CA">
        <w:trPr>
          <w:trHeight w:hRule="exact" w:val="240"/>
          <w:jc w:val="center"/>
        </w:trPr>
        <w:tc>
          <w:tcPr>
            <w:tcW w:w="9752" w:type="dxa"/>
            <w:gridSpan w:val="2"/>
            <w:tcBorders>
              <w:top w:val="nil"/>
              <w:left w:val="nil"/>
              <w:bottom w:val="nil"/>
              <w:right w:val="nil"/>
            </w:tcBorders>
          </w:tcPr>
          <w:p w14:paraId="1F88761F" w14:textId="77777777" w:rsidR="00032804" w:rsidRPr="00581936" w:rsidRDefault="00032804" w:rsidP="009927CA"/>
        </w:tc>
      </w:tr>
      <w:tr w:rsidR="00032804" w:rsidRPr="00581936" w14:paraId="2D4EBA37" w14:textId="77777777" w:rsidTr="009927CA">
        <w:trPr>
          <w:trHeight w:val="240"/>
          <w:jc w:val="center"/>
        </w:trPr>
        <w:tc>
          <w:tcPr>
            <w:tcW w:w="4876" w:type="dxa"/>
            <w:tcBorders>
              <w:top w:val="nil"/>
              <w:left w:val="nil"/>
              <w:bottom w:val="nil"/>
              <w:right w:val="nil"/>
            </w:tcBorders>
          </w:tcPr>
          <w:p w14:paraId="11B7009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49E05BC" w14:textId="77777777" w:rsidR="00032804" w:rsidRPr="00581936" w:rsidRDefault="00032804" w:rsidP="009927CA">
            <w:pPr>
              <w:pStyle w:val="AmColumnHeading"/>
            </w:pPr>
            <w:r w:rsidRPr="00581936">
              <w:t>Izmjena</w:t>
            </w:r>
          </w:p>
        </w:tc>
      </w:tr>
      <w:tr w:rsidR="00032804" w:rsidRPr="00581936" w14:paraId="4D92D904" w14:textId="77777777" w:rsidTr="009927CA">
        <w:trPr>
          <w:jc w:val="center"/>
        </w:trPr>
        <w:tc>
          <w:tcPr>
            <w:tcW w:w="4876" w:type="dxa"/>
            <w:tcBorders>
              <w:top w:val="nil"/>
              <w:left w:val="nil"/>
              <w:bottom w:val="nil"/>
              <w:right w:val="nil"/>
            </w:tcBorders>
          </w:tcPr>
          <w:p w14:paraId="404A9D4F" w14:textId="77777777" w:rsidR="00032804" w:rsidRPr="00581936" w:rsidRDefault="00032804" w:rsidP="009927CA">
            <w:pPr>
              <w:pStyle w:val="Normal6a"/>
            </w:pPr>
            <w:r w:rsidRPr="00581936">
              <w:t>1.</w:t>
            </w:r>
            <w:r w:rsidRPr="00581936">
              <w:tab/>
              <w:t xml:space="preserve">Izvršni direktor objavljuje imena članova odbora i Foruma na internetskim stranicama Agencije. Pojedini članovi </w:t>
            </w:r>
            <w:r w:rsidRPr="00581936">
              <w:lastRenderedPageBreak/>
              <w:t>mogu zahtijevati da se njihova imena ne objave ako smatraju da bi im ta objava mogla ugroziti sigurnost. Izvršni direktor odlučuje hoće li se udovoljiti tom zahtjevu. Prilikom objave imenovanja člana objavljuju se i njegove stručne kvalifikacije.</w:t>
            </w:r>
          </w:p>
        </w:tc>
        <w:tc>
          <w:tcPr>
            <w:tcW w:w="4876" w:type="dxa"/>
            <w:tcBorders>
              <w:top w:val="nil"/>
              <w:left w:val="nil"/>
              <w:bottom w:val="nil"/>
              <w:right w:val="nil"/>
            </w:tcBorders>
          </w:tcPr>
          <w:p w14:paraId="0981A490" w14:textId="77777777" w:rsidR="00032804" w:rsidRPr="00581936" w:rsidRDefault="00032804" w:rsidP="009927CA">
            <w:pPr>
              <w:pStyle w:val="Normal6a"/>
            </w:pPr>
            <w:r w:rsidRPr="00581936">
              <w:lastRenderedPageBreak/>
              <w:t>1.</w:t>
            </w:r>
            <w:r w:rsidRPr="00581936">
              <w:tab/>
              <w:t xml:space="preserve">Izvršni direktor objavljuje imena članova odbora i Foruma </w:t>
            </w:r>
            <w:r w:rsidRPr="00581936">
              <w:rPr>
                <w:b/>
                <w:i/>
              </w:rPr>
              <w:t>te popis stručnjaka iz članka 16. stavka 4.</w:t>
            </w:r>
            <w:r w:rsidRPr="00581936">
              <w:t xml:space="preserve"> na </w:t>
            </w:r>
            <w:r w:rsidRPr="00581936">
              <w:lastRenderedPageBreak/>
              <w:t xml:space="preserve">internetskim stranicama Agencije. Pojedini članovi </w:t>
            </w:r>
            <w:r w:rsidRPr="00581936">
              <w:rPr>
                <w:b/>
                <w:i/>
              </w:rPr>
              <w:t>i stručnjaci</w:t>
            </w:r>
            <w:r w:rsidRPr="00581936">
              <w:t xml:space="preserve"> mogu zahtijevati da se njihova imena ne objave ako smatraju da bi im ta objava mogla ugroziti sigurnost. Izvršni direktor odlučuje hoće li se udovoljiti tom zahtjevu. Prilikom objave imenovanja člana objavljuju se i njegove stručne kvalifikacije.</w:t>
            </w:r>
          </w:p>
        </w:tc>
      </w:tr>
    </w:tbl>
    <w:p w14:paraId="159C4AD8" w14:textId="77777777" w:rsidR="00032804" w:rsidRPr="00581936" w:rsidRDefault="00032804" w:rsidP="00032804"/>
    <w:p w14:paraId="27EFF286" w14:textId="77777777" w:rsidR="00032804" w:rsidRPr="00581936" w:rsidRDefault="00032804" w:rsidP="00032804">
      <w:pPr>
        <w:pStyle w:val="AmNumberTabs"/>
      </w:pPr>
      <w:r w:rsidRPr="00581936">
        <w:t>Amandman</w:t>
      </w:r>
      <w:r w:rsidRPr="00581936">
        <w:tab/>
      </w:r>
      <w:r w:rsidRPr="00581936">
        <w:tab/>
        <w:t>73</w:t>
      </w:r>
    </w:p>
    <w:p w14:paraId="3B37BF0B" w14:textId="77777777" w:rsidR="00032804" w:rsidRPr="00581936" w:rsidRDefault="00032804" w:rsidP="00032804">
      <w:pPr>
        <w:pStyle w:val="NormalBold12b"/>
      </w:pPr>
      <w:r w:rsidRPr="00581936">
        <w:t>Prijedlog uredbe</w:t>
      </w:r>
    </w:p>
    <w:p w14:paraId="64A8E3F5" w14:textId="77777777" w:rsidR="00032804" w:rsidRPr="00581936" w:rsidRDefault="00032804" w:rsidP="00032804">
      <w:pPr>
        <w:pStyle w:val="NormalBold"/>
      </w:pPr>
      <w:r w:rsidRPr="00581936">
        <w:t>Članak 19.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FB0D941" w14:textId="77777777" w:rsidTr="009927CA">
        <w:trPr>
          <w:trHeight w:hRule="exact" w:val="240"/>
          <w:jc w:val="center"/>
        </w:trPr>
        <w:tc>
          <w:tcPr>
            <w:tcW w:w="9752" w:type="dxa"/>
            <w:gridSpan w:val="2"/>
            <w:tcBorders>
              <w:top w:val="nil"/>
              <w:left w:val="nil"/>
              <w:bottom w:val="nil"/>
              <w:right w:val="nil"/>
            </w:tcBorders>
          </w:tcPr>
          <w:p w14:paraId="3E3E1B79" w14:textId="77777777" w:rsidR="00032804" w:rsidRPr="00581936" w:rsidRDefault="00032804" w:rsidP="009927CA"/>
        </w:tc>
      </w:tr>
      <w:tr w:rsidR="00032804" w:rsidRPr="00581936" w14:paraId="55BFE8AA" w14:textId="77777777" w:rsidTr="009927CA">
        <w:trPr>
          <w:trHeight w:val="240"/>
          <w:jc w:val="center"/>
        </w:trPr>
        <w:tc>
          <w:tcPr>
            <w:tcW w:w="4876" w:type="dxa"/>
            <w:tcBorders>
              <w:top w:val="nil"/>
              <w:left w:val="nil"/>
              <w:bottom w:val="nil"/>
              <w:right w:val="nil"/>
            </w:tcBorders>
          </w:tcPr>
          <w:p w14:paraId="6E8B8CD2"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AA63804" w14:textId="77777777" w:rsidR="00032804" w:rsidRPr="00581936" w:rsidRDefault="00032804" w:rsidP="009927CA">
            <w:pPr>
              <w:pStyle w:val="AmColumnHeading"/>
            </w:pPr>
            <w:r w:rsidRPr="00581936">
              <w:t>Izmjena</w:t>
            </w:r>
          </w:p>
        </w:tc>
      </w:tr>
      <w:tr w:rsidR="00032804" w:rsidRPr="00581936" w14:paraId="67B10570" w14:textId="77777777" w:rsidTr="009927CA">
        <w:trPr>
          <w:jc w:val="center"/>
        </w:trPr>
        <w:tc>
          <w:tcPr>
            <w:tcW w:w="4876" w:type="dxa"/>
            <w:tcBorders>
              <w:top w:val="nil"/>
              <w:left w:val="nil"/>
              <w:bottom w:val="nil"/>
              <w:right w:val="nil"/>
            </w:tcBorders>
          </w:tcPr>
          <w:p w14:paraId="3E4D9B4C" w14:textId="77777777" w:rsidR="00032804" w:rsidRPr="00581936" w:rsidRDefault="00032804" w:rsidP="009927CA">
            <w:pPr>
              <w:pStyle w:val="Normal6a"/>
            </w:pPr>
            <w:r w:rsidRPr="00581936">
              <w:t>3.</w:t>
            </w:r>
            <w:r w:rsidRPr="00581936">
              <w:tab/>
              <w:t xml:space="preserve">Na </w:t>
            </w:r>
            <w:r w:rsidRPr="00581936">
              <w:rPr>
                <w:b/>
                <w:i/>
              </w:rPr>
              <w:t>sastancima</w:t>
            </w:r>
            <w:r w:rsidRPr="00581936">
              <w:t xml:space="preserve"> članova Upravnog odbora izvršni direktor, predsjednici i članovi odbora i Foruma te svi uključeni stručnjaci daju izjavu o bilo kakvim dodatnim interesima koji bi mogli utjecati na njihovo ispunjavanje obveza u skladu s člankom 14. stavkom 10. u pogledu bilo koje točke dnevnog reda. Svatko tko da takvu izjavu ne sudjeluje u glasanju o relevantnom pitanju.</w:t>
            </w:r>
          </w:p>
        </w:tc>
        <w:tc>
          <w:tcPr>
            <w:tcW w:w="4876" w:type="dxa"/>
            <w:tcBorders>
              <w:top w:val="nil"/>
              <w:left w:val="nil"/>
              <w:bottom w:val="nil"/>
              <w:right w:val="nil"/>
            </w:tcBorders>
          </w:tcPr>
          <w:p w14:paraId="424B8EC5" w14:textId="77777777" w:rsidR="00032804" w:rsidRPr="00581936" w:rsidRDefault="00032804" w:rsidP="009927CA">
            <w:pPr>
              <w:pStyle w:val="Normal6a"/>
            </w:pPr>
            <w:r w:rsidRPr="00581936">
              <w:t>3.</w:t>
            </w:r>
            <w:r w:rsidRPr="00581936">
              <w:tab/>
              <w:t xml:space="preserve">Na </w:t>
            </w:r>
            <w:r w:rsidRPr="00581936">
              <w:rPr>
                <w:b/>
                <w:i/>
              </w:rPr>
              <w:t>svakom sastanku</w:t>
            </w:r>
            <w:r w:rsidRPr="00581936">
              <w:t xml:space="preserve"> članova Upravnog odbora izvršni direktor, predsjednici i članovi odbora i Foruma te svi uključeni stručnjaci </w:t>
            </w:r>
            <w:r w:rsidRPr="00581936">
              <w:rPr>
                <w:b/>
                <w:i/>
              </w:rPr>
              <w:t>i savjetnici</w:t>
            </w:r>
            <w:r w:rsidRPr="00581936">
              <w:t xml:space="preserve"> daju izjavu o bilo kakvim dodatnim interesima koji bi mogli utjecati na njihovo ispunjavanje obveza u skladu s člankom 14. stavkom 10. u pogledu bilo koje točke dnevnog reda. Svatko tko da takvu izjavu ne sudjeluje u glasanju o relevantnom pitanju.</w:t>
            </w:r>
          </w:p>
        </w:tc>
      </w:tr>
    </w:tbl>
    <w:p w14:paraId="0D2A8CC8" w14:textId="77777777" w:rsidR="00032804" w:rsidRPr="00581936" w:rsidRDefault="00032804" w:rsidP="00032804"/>
    <w:p w14:paraId="34678822" w14:textId="77777777" w:rsidR="00032804" w:rsidRPr="00581936" w:rsidRDefault="00032804" w:rsidP="00032804">
      <w:pPr>
        <w:pStyle w:val="AmNumberTabs"/>
      </w:pPr>
      <w:r w:rsidRPr="00581936">
        <w:t>Amandman</w:t>
      </w:r>
      <w:r w:rsidRPr="00581936">
        <w:tab/>
      </w:r>
      <w:r w:rsidRPr="00581936">
        <w:tab/>
        <w:t>74</w:t>
      </w:r>
    </w:p>
    <w:p w14:paraId="02DE5207" w14:textId="77777777" w:rsidR="00032804" w:rsidRPr="00581936" w:rsidRDefault="00032804" w:rsidP="00032804">
      <w:pPr>
        <w:pStyle w:val="NormalBold12b"/>
      </w:pPr>
      <w:r w:rsidRPr="00581936">
        <w:t>Prijedlog uredbe</w:t>
      </w:r>
    </w:p>
    <w:p w14:paraId="25FD8992" w14:textId="77777777" w:rsidR="00032804" w:rsidRPr="00581936" w:rsidRDefault="00032804" w:rsidP="00032804">
      <w:pPr>
        <w:pStyle w:val="NormalBold"/>
      </w:pPr>
      <w:r w:rsidRPr="00581936">
        <w:t>Članak 19. – stavak 3.a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5E03775" w14:textId="77777777" w:rsidTr="009927CA">
        <w:trPr>
          <w:trHeight w:hRule="exact" w:val="240"/>
          <w:jc w:val="center"/>
        </w:trPr>
        <w:tc>
          <w:tcPr>
            <w:tcW w:w="9752" w:type="dxa"/>
            <w:gridSpan w:val="2"/>
            <w:tcBorders>
              <w:top w:val="nil"/>
              <w:left w:val="nil"/>
              <w:bottom w:val="nil"/>
              <w:right w:val="nil"/>
            </w:tcBorders>
          </w:tcPr>
          <w:p w14:paraId="0A937445" w14:textId="77777777" w:rsidR="00032804" w:rsidRPr="00581936" w:rsidRDefault="00032804" w:rsidP="009927CA"/>
        </w:tc>
      </w:tr>
      <w:tr w:rsidR="00032804" w:rsidRPr="00581936" w14:paraId="10F50473" w14:textId="77777777" w:rsidTr="009927CA">
        <w:trPr>
          <w:trHeight w:val="240"/>
          <w:jc w:val="center"/>
        </w:trPr>
        <w:tc>
          <w:tcPr>
            <w:tcW w:w="4876" w:type="dxa"/>
            <w:tcBorders>
              <w:top w:val="nil"/>
              <w:left w:val="nil"/>
              <w:bottom w:val="nil"/>
              <w:right w:val="nil"/>
            </w:tcBorders>
          </w:tcPr>
          <w:p w14:paraId="15BC6CC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8A5EFFF" w14:textId="77777777" w:rsidR="00032804" w:rsidRPr="00581936" w:rsidRDefault="00032804" w:rsidP="009927CA">
            <w:pPr>
              <w:pStyle w:val="AmColumnHeading"/>
            </w:pPr>
            <w:r w:rsidRPr="00581936">
              <w:t>Izmjena</w:t>
            </w:r>
          </w:p>
        </w:tc>
      </w:tr>
      <w:tr w:rsidR="00032804" w:rsidRPr="00581936" w14:paraId="4BAB4017" w14:textId="77777777" w:rsidTr="009927CA">
        <w:trPr>
          <w:jc w:val="center"/>
        </w:trPr>
        <w:tc>
          <w:tcPr>
            <w:tcW w:w="4876" w:type="dxa"/>
            <w:tcBorders>
              <w:top w:val="nil"/>
              <w:left w:val="nil"/>
              <w:bottom w:val="nil"/>
              <w:right w:val="nil"/>
            </w:tcBorders>
          </w:tcPr>
          <w:p w14:paraId="22B8582A" w14:textId="77777777" w:rsidR="00032804" w:rsidRPr="00581936" w:rsidRDefault="00032804" w:rsidP="009927CA">
            <w:pPr>
              <w:pStyle w:val="Normal6a"/>
            </w:pPr>
          </w:p>
        </w:tc>
        <w:tc>
          <w:tcPr>
            <w:tcW w:w="4876" w:type="dxa"/>
            <w:tcBorders>
              <w:top w:val="nil"/>
              <w:left w:val="nil"/>
              <w:bottom w:val="nil"/>
              <w:right w:val="nil"/>
            </w:tcBorders>
          </w:tcPr>
          <w:p w14:paraId="151B196E" w14:textId="77777777" w:rsidR="00032804" w:rsidRPr="00581936" w:rsidRDefault="00032804" w:rsidP="009927CA">
            <w:pPr>
              <w:pStyle w:val="Normal6a"/>
            </w:pPr>
            <w:r w:rsidRPr="00581936">
              <w:rPr>
                <w:b/>
                <w:i/>
              </w:rPr>
              <w:t>3.a</w:t>
            </w:r>
            <w:r w:rsidRPr="00581936">
              <w:tab/>
            </w:r>
            <w:r w:rsidRPr="00581936">
              <w:rPr>
                <w:b/>
                <w:i/>
              </w:rPr>
              <w:t>Članovi Upravnog odbora, predsjednici i članovi odborâ i Foruma te svi uključeni stručnjaci i savjetnici bez odgode izvješćuju izvršnog direktora o svim pokušajima nametanja pritiska ili neprimjerenog utjecaja koji su usmjereni na njih.</w:t>
            </w:r>
          </w:p>
        </w:tc>
      </w:tr>
    </w:tbl>
    <w:p w14:paraId="03C695DD" w14:textId="77777777" w:rsidR="00032804" w:rsidRPr="00581936" w:rsidRDefault="00032804" w:rsidP="00032804"/>
    <w:p w14:paraId="746FFB26" w14:textId="77777777" w:rsidR="00032804" w:rsidRPr="00581936" w:rsidRDefault="00032804" w:rsidP="00032804">
      <w:pPr>
        <w:pStyle w:val="AmNumberTabs"/>
      </w:pPr>
      <w:r w:rsidRPr="00581936">
        <w:t>Amandman</w:t>
      </w:r>
      <w:r w:rsidRPr="00581936">
        <w:tab/>
      </w:r>
      <w:r w:rsidRPr="00581936">
        <w:tab/>
        <w:t>75</w:t>
      </w:r>
    </w:p>
    <w:p w14:paraId="0702E608" w14:textId="77777777" w:rsidR="00032804" w:rsidRPr="00581936" w:rsidRDefault="00032804" w:rsidP="00032804">
      <w:pPr>
        <w:pStyle w:val="NormalBold12b"/>
      </w:pPr>
      <w:r w:rsidRPr="00581936">
        <w:t>Prijedlog uredbe</w:t>
      </w:r>
    </w:p>
    <w:p w14:paraId="153F72E3" w14:textId="77777777" w:rsidR="00032804" w:rsidRPr="00581936" w:rsidRDefault="00032804" w:rsidP="00032804">
      <w:pPr>
        <w:pStyle w:val="NormalBold"/>
      </w:pPr>
      <w:r w:rsidRPr="00581936">
        <w:t>Članak 27. – stavak 1. – uvodni dio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F310201" w14:textId="77777777" w:rsidTr="009927CA">
        <w:trPr>
          <w:trHeight w:hRule="exact" w:val="240"/>
          <w:jc w:val="center"/>
        </w:trPr>
        <w:tc>
          <w:tcPr>
            <w:tcW w:w="9752" w:type="dxa"/>
            <w:gridSpan w:val="2"/>
            <w:tcBorders>
              <w:top w:val="nil"/>
              <w:left w:val="nil"/>
              <w:bottom w:val="nil"/>
              <w:right w:val="nil"/>
            </w:tcBorders>
          </w:tcPr>
          <w:p w14:paraId="3E2727DC" w14:textId="77777777" w:rsidR="00032804" w:rsidRPr="00581936" w:rsidRDefault="00032804" w:rsidP="009927CA"/>
        </w:tc>
      </w:tr>
      <w:tr w:rsidR="00032804" w:rsidRPr="00581936" w14:paraId="77317199" w14:textId="77777777" w:rsidTr="009927CA">
        <w:trPr>
          <w:trHeight w:val="240"/>
          <w:jc w:val="center"/>
        </w:trPr>
        <w:tc>
          <w:tcPr>
            <w:tcW w:w="4876" w:type="dxa"/>
            <w:tcBorders>
              <w:top w:val="nil"/>
              <w:left w:val="nil"/>
              <w:bottom w:val="nil"/>
              <w:right w:val="nil"/>
            </w:tcBorders>
          </w:tcPr>
          <w:p w14:paraId="1626CD76"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9A4ED53" w14:textId="77777777" w:rsidR="00032804" w:rsidRPr="00581936" w:rsidRDefault="00032804" w:rsidP="009927CA">
            <w:pPr>
              <w:pStyle w:val="AmColumnHeading"/>
            </w:pPr>
            <w:r w:rsidRPr="00581936">
              <w:t>Izmjena</w:t>
            </w:r>
          </w:p>
        </w:tc>
      </w:tr>
      <w:tr w:rsidR="00032804" w:rsidRPr="00581936" w14:paraId="41F891F9" w14:textId="77777777" w:rsidTr="009927CA">
        <w:trPr>
          <w:jc w:val="center"/>
        </w:trPr>
        <w:tc>
          <w:tcPr>
            <w:tcW w:w="4876" w:type="dxa"/>
            <w:tcBorders>
              <w:top w:val="nil"/>
              <w:left w:val="nil"/>
              <w:bottom w:val="nil"/>
              <w:right w:val="nil"/>
            </w:tcBorders>
          </w:tcPr>
          <w:p w14:paraId="3EE002BA" w14:textId="77777777" w:rsidR="00032804" w:rsidRPr="00581936" w:rsidRDefault="00032804" w:rsidP="009927CA">
            <w:pPr>
              <w:pStyle w:val="Normal6a"/>
            </w:pPr>
            <w:r w:rsidRPr="00581936">
              <w:t xml:space="preserve">Upravni odbor do kraja svake godine na temelju </w:t>
            </w:r>
            <w:r w:rsidRPr="00581936">
              <w:rPr>
                <w:b/>
                <w:i/>
              </w:rPr>
              <w:t>nacrta</w:t>
            </w:r>
            <w:r w:rsidRPr="00581936">
              <w:t xml:space="preserve"> izvršnog direktora potvrđuje nacrt jedinstvenog programskog dokumenta koji sadržava sljedeće:</w:t>
            </w:r>
          </w:p>
        </w:tc>
        <w:tc>
          <w:tcPr>
            <w:tcW w:w="4876" w:type="dxa"/>
            <w:tcBorders>
              <w:top w:val="nil"/>
              <w:left w:val="nil"/>
              <w:bottom w:val="nil"/>
              <w:right w:val="nil"/>
            </w:tcBorders>
          </w:tcPr>
          <w:p w14:paraId="32D5750F" w14:textId="77777777" w:rsidR="00032804" w:rsidRPr="00581936" w:rsidRDefault="00032804" w:rsidP="009927CA">
            <w:pPr>
              <w:pStyle w:val="Normal6a"/>
            </w:pPr>
            <w:r w:rsidRPr="00581936">
              <w:t xml:space="preserve">Upravni odbor do kraja svake godine na temelju </w:t>
            </w:r>
            <w:r w:rsidRPr="00581936">
              <w:rPr>
                <w:b/>
                <w:i/>
              </w:rPr>
              <w:t>prijedloga</w:t>
            </w:r>
            <w:r w:rsidRPr="00581936">
              <w:t xml:space="preserve"> izvršnog direktora potvrđuje nacrt jedinstvenog programskog dokumenta koji sadržava sljedeće:</w:t>
            </w:r>
          </w:p>
        </w:tc>
      </w:tr>
    </w:tbl>
    <w:p w14:paraId="7804C8E8" w14:textId="77777777" w:rsidR="00032804" w:rsidRPr="00581936" w:rsidRDefault="00032804" w:rsidP="00032804"/>
    <w:p w14:paraId="6A9C691C" w14:textId="77777777" w:rsidR="00032804" w:rsidRPr="00581936" w:rsidRDefault="00032804" w:rsidP="00032804">
      <w:pPr>
        <w:pStyle w:val="AmNumberTabs"/>
      </w:pPr>
      <w:r w:rsidRPr="00581936">
        <w:t>Amandman</w:t>
      </w:r>
      <w:r w:rsidRPr="00581936">
        <w:tab/>
      </w:r>
      <w:r w:rsidRPr="00581936">
        <w:tab/>
        <w:t>76</w:t>
      </w:r>
    </w:p>
    <w:p w14:paraId="0D7948B1" w14:textId="77777777" w:rsidR="00032804" w:rsidRPr="00581936" w:rsidRDefault="00032804" w:rsidP="00032804">
      <w:pPr>
        <w:pStyle w:val="NormalBold12b"/>
      </w:pPr>
      <w:r w:rsidRPr="00581936">
        <w:t>Prijedlog uredbe</w:t>
      </w:r>
    </w:p>
    <w:p w14:paraId="00E668E6" w14:textId="77777777" w:rsidR="00032804" w:rsidRPr="00581936" w:rsidRDefault="00032804" w:rsidP="00032804">
      <w:pPr>
        <w:pStyle w:val="NormalBold"/>
      </w:pPr>
      <w:r w:rsidRPr="00581936">
        <w:t>Članak 27. – stavak 1. – točka da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38188BB" w14:textId="77777777" w:rsidTr="009927CA">
        <w:trPr>
          <w:trHeight w:hRule="exact" w:val="240"/>
          <w:jc w:val="center"/>
        </w:trPr>
        <w:tc>
          <w:tcPr>
            <w:tcW w:w="9752" w:type="dxa"/>
            <w:gridSpan w:val="2"/>
            <w:tcBorders>
              <w:top w:val="nil"/>
              <w:left w:val="nil"/>
              <w:bottom w:val="nil"/>
              <w:right w:val="nil"/>
            </w:tcBorders>
          </w:tcPr>
          <w:p w14:paraId="2252F4AE" w14:textId="77777777" w:rsidR="00032804" w:rsidRPr="00581936" w:rsidRDefault="00032804" w:rsidP="009927CA"/>
        </w:tc>
      </w:tr>
      <w:tr w:rsidR="00032804" w:rsidRPr="00581936" w14:paraId="5BE160A6" w14:textId="77777777" w:rsidTr="009927CA">
        <w:trPr>
          <w:trHeight w:val="240"/>
          <w:jc w:val="center"/>
        </w:trPr>
        <w:tc>
          <w:tcPr>
            <w:tcW w:w="4876" w:type="dxa"/>
            <w:tcBorders>
              <w:top w:val="nil"/>
              <w:left w:val="nil"/>
              <w:bottom w:val="nil"/>
              <w:right w:val="nil"/>
            </w:tcBorders>
          </w:tcPr>
          <w:p w14:paraId="7B676B3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98A5B67" w14:textId="77777777" w:rsidR="00032804" w:rsidRPr="00581936" w:rsidRDefault="00032804" w:rsidP="009927CA">
            <w:pPr>
              <w:pStyle w:val="AmColumnHeading"/>
            </w:pPr>
            <w:r w:rsidRPr="00581936">
              <w:t>Izmjena</w:t>
            </w:r>
          </w:p>
        </w:tc>
      </w:tr>
      <w:tr w:rsidR="00032804" w:rsidRPr="00581936" w14:paraId="76509BAC" w14:textId="77777777" w:rsidTr="009927CA">
        <w:trPr>
          <w:jc w:val="center"/>
        </w:trPr>
        <w:tc>
          <w:tcPr>
            <w:tcW w:w="4876" w:type="dxa"/>
            <w:tcBorders>
              <w:top w:val="nil"/>
              <w:left w:val="nil"/>
              <w:bottom w:val="nil"/>
              <w:right w:val="nil"/>
            </w:tcBorders>
          </w:tcPr>
          <w:p w14:paraId="70459F29" w14:textId="77777777" w:rsidR="00032804" w:rsidRPr="00581936" w:rsidRDefault="00032804" w:rsidP="009927CA">
            <w:pPr>
              <w:pStyle w:val="Normal6a"/>
            </w:pPr>
          </w:p>
        </w:tc>
        <w:tc>
          <w:tcPr>
            <w:tcW w:w="4876" w:type="dxa"/>
            <w:tcBorders>
              <w:top w:val="nil"/>
              <w:left w:val="nil"/>
              <w:bottom w:val="nil"/>
              <w:right w:val="nil"/>
            </w:tcBorders>
          </w:tcPr>
          <w:p w14:paraId="39F7E673" w14:textId="77777777" w:rsidR="00032804" w:rsidRPr="00581936" w:rsidRDefault="00032804" w:rsidP="009927CA">
            <w:pPr>
              <w:pStyle w:val="Normal6a"/>
            </w:pPr>
            <w:r w:rsidRPr="00581936">
              <w:rPr>
                <w:b/>
                <w:i/>
              </w:rPr>
              <w:t>(da)</w:t>
            </w:r>
            <w:r w:rsidRPr="00581936">
              <w:tab/>
            </w:r>
            <w:r w:rsidRPr="00581936">
              <w:rPr>
                <w:b/>
                <w:i/>
              </w:rPr>
              <w:t>procjenu primjerenosti financijskih i ljudskih resursa Agencije za obavljanje njezinih trenutačnih i budućih zadaća;</w:t>
            </w:r>
          </w:p>
        </w:tc>
      </w:tr>
    </w:tbl>
    <w:p w14:paraId="0D7103C8" w14:textId="77777777" w:rsidR="00032804" w:rsidRPr="00581936" w:rsidRDefault="00032804" w:rsidP="00032804"/>
    <w:p w14:paraId="43AAD185" w14:textId="77777777" w:rsidR="00032804" w:rsidRPr="00581936" w:rsidRDefault="00032804" w:rsidP="00032804">
      <w:pPr>
        <w:pStyle w:val="AmNumberTabs"/>
      </w:pPr>
      <w:r w:rsidRPr="00581936">
        <w:t>Amandman</w:t>
      </w:r>
      <w:r w:rsidRPr="00581936">
        <w:tab/>
      </w:r>
      <w:r w:rsidRPr="00581936">
        <w:tab/>
        <w:t>77</w:t>
      </w:r>
    </w:p>
    <w:p w14:paraId="0B34A832" w14:textId="77777777" w:rsidR="00032804" w:rsidRPr="00581936" w:rsidRDefault="00032804" w:rsidP="00032804">
      <w:pPr>
        <w:pStyle w:val="NormalBold12b"/>
      </w:pPr>
      <w:r w:rsidRPr="00581936">
        <w:t>Prijedlog uredbe</w:t>
      </w:r>
    </w:p>
    <w:p w14:paraId="7E254793" w14:textId="77777777" w:rsidR="00032804" w:rsidRPr="00581936" w:rsidRDefault="00032804" w:rsidP="00032804">
      <w:pPr>
        <w:pStyle w:val="NormalBold"/>
      </w:pPr>
      <w:r w:rsidRPr="00581936">
        <w:t xml:space="preserve">Članak 27. – stavak 1. – točka </w:t>
      </w:r>
      <w:proofErr w:type="spellStart"/>
      <w:r w:rsidRPr="00581936">
        <w:t>db</w:t>
      </w:r>
      <w:proofErr w:type="spellEnd"/>
      <w:r w:rsidRPr="00581936">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121D24E" w14:textId="77777777" w:rsidTr="009927CA">
        <w:trPr>
          <w:trHeight w:hRule="exact" w:val="240"/>
          <w:jc w:val="center"/>
        </w:trPr>
        <w:tc>
          <w:tcPr>
            <w:tcW w:w="9752" w:type="dxa"/>
            <w:gridSpan w:val="2"/>
            <w:tcBorders>
              <w:top w:val="nil"/>
              <w:left w:val="nil"/>
              <w:bottom w:val="nil"/>
              <w:right w:val="nil"/>
            </w:tcBorders>
          </w:tcPr>
          <w:p w14:paraId="7737C231" w14:textId="77777777" w:rsidR="00032804" w:rsidRPr="00581936" w:rsidRDefault="00032804" w:rsidP="009927CA"/>
        </w:tc>
      </w:tr>
      <w:tr w:rsidR="00032804" w:rsidRPr="00581936" w14:paraId="5631C878" w14:textId="77777777" w:rsidTr="009927CA">
        <w:trPr>
          <w:trHeight w:val="240"/>
          <w:jc w:val="center"/>
        </w:trPr>
        <w:tc>
          <w:tcPr>
            <w:tcW w:w="4876" w:type="dxa"/>
            <w:tcBorders>
              <w:top w:val="nil"/>
              <w:left w:val="nil"/>
              <w:bottom w:val="nil"/>
              <w:right w:val="nil"/>
            </w:tcBorders>
          </w:tcPr>
          <w:p w14:paraId="798DC19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E48B417" w14:textId="77777777" w:rsidR="00032804" w:rsidRPr="00581936" w:rsidRDefault="00032804" w:rsidP="009927CA">
            <w:pPr>
              <w:pStyle w:val="AmColumnHeading"/>
            </w:pPr>
            <w:r w:rsidRPr="00581936">
              <w:t>Izmjena</w:t>
            </w:r>
          </w:p>
        </w:tc>
      </w:tr>
      <w:tr w:rsidR="00032804" w:rsidRPr="00581936" w14:paraId="14983E47" w14:textId="77777777" w:rsidTr="009927CA">
        <w:trPr>
          <w:jc w:val="center"/>
        </w:trPr>
        <w:tc>
          <w:tcPr>
            <w:tcW w:w="4876" w:type="dxa"/>
            <w:tcBorders>
              <w:top w:val="nil"/>
              <w:left w:val="nil"/>
              <w:bottom w:val="nil"/>
              <w:right w:val="nil"/>
            </w:tcBorders>
          </w:tcPr>
          <w:p w14:paraId="4EE495EF" w14:textId="77777777" w:rsidR="00032804" w:rsidRPr="00581936" w:rsidRDefault="00032804" w:rsidP="009927CA">
            <w:pPr>
              <w:pStyle w:val="Normal6a"/>
            </w:pPr>
          </w:p>
        </w:tc>
        <w:tc>
          <w:tcPr>
            <w:tcW w:w="4876" w:type="dxa"/>
            <w:tcBorders>
              <w:top w:val="nil"/>
              <w:left w:val="nil"/>
              <w:bottom w:val="nil"/>
              <w:right w:val="nil"/>
            </w:tcBorders>
          </w:tcPr>
          <w:p w14:paraId="3258D2B5" w14:textId="77777777" w:rsidR="00032804" w:rsidRPr="00581936" w:rsidRDefault="00032804" w:rsidP="009927CA">
            <w:pPr>
              <w:pStyle w:val="Normal6a"/>
            </w:pPr>
            <w:r w:rsidRPr="00581936">
              <w:rPr>
                <w:b/>
                <w:i/>
              </w:rPr>
              <w:t>(</w:t>
            </w:r>
            <w:proofErr w:type="spellStart"/>
            <w:r w:rsidRPr="00581936">
              <w:rPr>
                <w:b/>
                <w:i/>
              </w:rPr>
              <w:t>db</w:t>
            </w:r>
            <w:proofErr w:type="spellEnd"/>
            <w:r w:rsidRPr="00581936">
              <w:rPr>
                <w:b/>
                <w:i/>
              </w:rPr>
              <w:t>)</w:t>
            </w:r>
            <w:r w:rsidRPr="00581936">
              <w:tab/>
            </w:r>
            <w:r w:rsidRPr="00581936">
              <w:rPr>
                <w:b/>
                <w:i/>
              </w:rPr>
              <w:t>strategiju za učinkovito korištenje članova i stručnjaka iz članka 14. stavka 6., odnosno članka 16. i članka 35.;</w:t>
            </w:r>
          </w:p>
        </w:tc>
      </w:tr>
    </w:tbl>
    <w:p w14:paraId="2F99D913" w14:textId="77777777" w:rsidR="00032804" w:rsidRPr="00581936" w:rsidRDefault="00032804" w:rsidP="00032804"/>
    <w:p w14:paraId="3C2978FB" w14:textId="77777777" w:rsidR="00032804" w:rsidRPr="00581936" w:rsidRDefault="00032804" w:rsidP="00032804">
      <w:pPr>
        <w:pStyle w:val="AmNumberTabs"/>
      </w:pPr>
      <w:r w:rsidRPr="00581936">
        <w:t>Amandman</w:t>
      </w:r>
      <w:r w:rsidRPr="00581936">
        <w:tab/>
      </w:r>
      <w:r w:rsidRPr="00581936">
        <w:tab/>
        <w:t>78</w:t>
      </w:r>
    </w:p>
    <w:p w14:paraId="1E130F2D" w14:textId="77777777" w:rsidR="00032804" w:rsidRPr="00581936" w:rsidRDefault="00032804" w:rsidP="00032804">
      <w:pPr>
        <w:pStyle w:val="NormalBold12b"/>
      </w:pPr>
      <w:r w:rsidRPr="00581936">
        <w:t>Prijedlog uredbe</w:t>
      </w:r>
    </w:p>
    <w:p w14:paraId="5C39EA97" w14:textId="77777777" w:rsidR="00032804" w:rsidRPr="00581936" w:rsidRDefault="00032804" w:rsidP="00032804">
      <w:pPr>
        <w:pStyle w:val="NormalBold"/>
      </w:pPr>
      <w:r w:rsidRPr="00581936">
        <w:t>Članak 27. – stavak 1. – točka dc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0D3D721" w14:textId="77777777" w:rsidTr="009927CA">
        <w:trPr>
          <w:trHeight w:hRule="exact" w:val="240"/>
          <w:jc w:val="center"/>
        </w:trPr>
        <w:tc>
          <w:tcPr>
            <w:tcW w:w="9752" w:type="dxa"/>
            <w:gridSpan w:val="2"/>
            <w:tcBorders>
              <w:top w:val="nil"/>
              <w:left w:val="nil"/>
              <w:bottom w:val="nil"/>
              <w:right w:val="nil"/>
            </w:tcBorders>
          </w:tcPr>
          <w:p w14:paraId="34E99A5E" w14:textId="77777777" w:rsidR="00032804" w:rsidRPr="00581936" w:rsidRDefault="00032804" w:rsidP="009927CA"/>
        </w:tc>
      </w:tr>
      <w:tr w:rsidR="00032804" w:rsidRPr="00581936" w14:paraId="242BEB9B" w14:textId="77777777" w:rsidTr="009927CA">
        <w:trPr>
          <w:trHeight w:val="240"/>
          <w:jc w:val="center"/>
        </w:trPr>
        <w:tc>
          <w:tcPr>
            <w:tcW w:w="4876" w:type="dxa"/>
            <w:tcBorders>
              <w:top w:val="nil"/>
              <w:left w:val="nil"/>
              <w:bottom w:val="nil"/>
              <w:right w:val="nil"/>
            </w:tcBorders>
          </w:tcPr>
          <w:p w14:paraId="59F0AB5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0E9CB61" w14:textId="77777777" w:rsidR="00032804" w:rsidRPr="00581936" w:rsidRDefault="00032804" w:rsidP="009927CA">
            <w:pPr>
              <w:pStyle w:val="AmColumnHeading"/>
            </w:pPr>
            <w:r w:rsidRPr="00581936">
              <w:t>Izmjena</w:t>
            </w:r>
          </w:p>
        </w:tc>
      </w:tr>
      <w:tr w:rsidR="00032804" w:rsidRPr="00581936" w14:paraId="3026FEB1" w14:textId="77777777" w:rsidTr="009927CA">
        <w:trPr>
          <w:jc w:val="center"/>
        </w:trPr>
        <w:tc>
          <w:tcPr>
            <w:tcW w:w="4876" w:type="dxa"/>
            <w:tcBorders>
              <w:top w:val="nil"/>
              <w:left w:val="nil"/>
              <w:bottom w:val="nil"/>
              <w:right w:val="nil"/>
            </w:tcBorders>
          </w:tcPr>
          <w:p w14:paraId="43FA68F5" w14:textId="77777777" w:rsidR="00032804" w:rsidRPr="00581936" w:rsidRDefault="00032804" w:rsidP="009927CA">
            <w:pPr>
              <w:pStyle w:val="Normal6a"/>
            </w:pPr>
          </w:p>
        </w:tc>
        <w:tc>
          <w:tcPr>
            <w:tcW w:w="4876" w:type="dxa"/>
            <w:tcBorders>
              <w:top w:val="nil"/>
              <w:left w:val="nil"/>
              <w:bottom w:val="nil"/>
              <w:right w:val="nil"/>
            </w:tcBorders>
          </w:tcPr>
          <w:p w14:paraId="78996790" w14:textId="77777777" w:rsidR="00032804" w:rsidRPr="00581936" w:rsidRDefault="00032804" w:rsidP="009927CA">
            <w:pPr>
              <w:pStyle w:val="Normal6a"/>
            </w:pPr>
            <w:r w:rsidRPr="00581936">
              <w:rPr>
                <w:b/>
                <w:i/>
              </w:rPr>
              <w:t>(dc)</w:t>
            </w:r>
            <w:r w:rsidRPr="00581936">
              <w:tab/>
            </w:r>
            <w:r w:rsidRPr="00581936">
              <w:rPr>
                <w:b/>
                <w:i/>
              </w:rPr>
              <w:t>strategiju o očekivanim potrebama i troškovima koji proizlaze iz upućivanja u skladu s člankom 35. stavkom 2.a i o svakoj odluci o dodjeli financijske potpore nacionalnim tijelima, agencijama i istraživačkim institutima za provedbu određenih zadaća u smislu članka 41.b.</w:t>
            </w:r>
          </w:p>
        </w:tc>
      </w:tr>
    </w:tbl>
    <w:p w14:paraId="63059E0C" w14:textId="77777777" w:rsidR="00032804" w:rsidRPr="00581936" w:rsidRDefault="00032804" w:rsidP="00032804"/>
    <w:p w14:paraId="698D12B7" w14:textId="77777777" w:rsidR="00032804" w:rsidRPr="00581936" w:rsidRDefault="00032804" w:rsidP="00032804">
      <w:pPr>
        <w:pStyle w:val="AmNumberTabs"/>
      </w:pPr>
      <w:r w:rsidRPr="00581936">
        <w:lastRenderedPageBreak/>
        <w:t>Amandman</w:t>
      </w:r>
      <w:r w:rsidRPr="00581936">
        <w:tab/>
      </w:r>
      <w:r w:rsidRPr="00581936">
        <w:tab/>
        <w:t>79</w:t>
      </w:r>
    </w:p>
    <w:p w14:paraId="6413E6F2" w14:textId="77777777" w:rsidR="00032804" w:rsidRPr="00581936" w:rsidRDefault="00032804" w:rsidP="00032804">
      <w:pPr>
        <w:pStyle w:val="NormalBold12b"/>
      </w:pPr>
      <w:r w:rsidRPr="00581936">
        <w:t>Prijedlog uredbe</w:t>
      </w:r>
    </w:p>
    <w:p w14:paraId="6A8FC467" w14:textId="77777777" w:rsidR="00032804" w:rsidRPr="00581936" w:rsidRDefault="00032804" w:rsidP="00032804">
      <w:pPr>
        <w:pStyle w:val="NormalBold"/>
      </w:pPr>
      <w:r w:rsidRPr="00581936">
        <w:t>Članak 29. – stavak 4.a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4ECFA70" w14:textId="77777777" w:rsidTr="009927CA">
        <w:trPr>
          <w:trHeight w:hRule="exact" w:val="240"/>
          <w:jc w:val="center"/>
        </w:trPr>
        <w:tc>
          <w:tcPr>
            <w:tcW w:w="9752" w:type="dxa"/>
            <w:gridSpan w:val="2"/>
            <w:tcBorders>
              <w:top w:val="nil"/>
              <w:left w:val="nil"/>
              <w:bottom w:val="nil"/>
              <w:right w:val="nil"/>
            </w:tcBorders>
          </w:tcPr>
          <w:p w14:paraId="286E923D" w14:textId="77777777" w:rsidR="00032804" w:rsidRPr="00581936" w:rsidRDefault="00032804" w:rsidP="009927CA"/>
        </w:tc>
      </w:tr>
      <w:tr w:rsidR="00032804" w:rsidRPr="00581936" w14:paraId="5019AEE7" w14:textId="77777777" w:rsidTr="009927CA">
        <w:trPr>
          <w:trHeight w:val="240"/>
          <w:jc w:val="center"/>
        </w:trPr>
        <w:tc>
          <w:tcPr>
            <w:tcW w:w="4876" w:type="dxa"/>
            <w:tcBorders>
              <w:top w:val="nil"/>
              <w:left w:val="nil"/>
              <w:bottom w:val="nil"/>
              <w:right w:val="nil"/>
            </w:tcBorders>
          </w:tcPr>
          <w:p w14:paraId="0250711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30EF6A9" w14:textId="77777777" w:rsidR="00032804" w:rsidRPr="00581936" w:rsidRDefault="00032804" w:rsidP="009927CA">
            <w:pPr>
              <w:pStyle w:val="AmColumnHeading"/>
            </w:pPr>
            <w:r w:rsidRPr="00581936">
              <w:t>Izmjena</w:t>
            </w:r>
          </w:p>
        </w:tc>
      </w:tr>
      <w:tr w:rsidR="00032804" w:rsidRPr="00581936" w14:paraId="4E3DF0B9" w14:textId="77777777" w:rsidTr="009927CA">
        <w:trPr>
          <w:jc w:val="center"/>
        </w:trPr>
        <w:tc>
          <w:tcPr>
            <w:tcW w:w="4876" w:type="dxa"/>
            <w:tcBorders>
              <w:top w:val="nil"/>
              <w:left w:val="nil"/>
              <w:bottom w:val="nil"/>
              <w:right w:val="nil"/>
            </w:tcBorders>
          </w:tcPr>
          <w:p w14:paraId="0457A7EB" w14:textId="77777777" w:rsidR="00032804" w:rsidRPr="00581936" w:rsidRDefault="00032804" w:rsidP="009927CA">
            <w:pPr>
              <w:pStyle w:val="Normal6a"/>
            </w:pPr>
          </w:p>
        </w:tc>
        <w:tc>
          <w:tcPr>
            <w:tcW w:w="4876" w:type="dxa"/>
            <w:tcBorders>
              <w:top w:val="nil"/>
              <w:left w:val="nil"/>
              <w:bottom w:val="nil"/>
              <w:right w:val="nil"/>
            </w:tcBorders>
          </w:tcPr>
          <w:p w14:paraId="31D1873D" w14:textId="77777777" w:rsidR="00032804" w:rsidRPr="00581936" w:rsidRDefault="00032804" w:rsidP="009927CA">
            <w:pPr>
              <w:pStyle w:val="Normal6a"/>
            </w:pPr>
            <w:r w:rsidRPr="00581936">
              <w:rPr>
                <w:b/>
                <w:i/>
              </w:rPr>
              <w:t>4.a</w:t>
            </w:r>
            <w:r w:rsidRPr="00581936">
              <w:tab/>
            </w:r>
            <w:r w:rsidRPr="00581936">
              <w:rPr>
                <w:b/>
                <w:i/>
              </w:rPr>
              <w:t>Određuje se visina pristojbi i naknada naplaćenih na temelju sektorskog zakonodavstva Unije koja je dovoljna za pokrivanje troškova usluga koje se pružaju u skladu s tim zakonodavstvom.</w:t>
            </w:r>
          </w:p>
        </w:tc>
      </w:tr>
    </w:tbl>
    <w:p w14:paraId="3948C093" w14:textId="77777777" w:rsidR="00032804" w:rsidRPr="00581936" w:rsidRDefault="00032804" w:rsidP="00032804"/>
    <w:p w14:paraId="3710994D" w14:textId="77777777" w:rsidR="00032804" w:rsidRPr="00581936" w:rsidRDefault="00032804" w:rsidP="00032804">
      <w:pPr>
        <w:pStyle w:val="AmNumberTabs"/>
      </w:pPr>
      <w:r w:rsidRPr="00581936">
        <w:t>Amandman</w:t>
      </w:r>
      <w:r w:rsidRPr="00581936">
        <w:tab/>
      </w:r>
      <w:r w:rsidRPr="00581936">
        <w:tab/>
        <w:t>80</w:t>
      </w:r>
    </w:p>
    <w:p w14:paraId="12D5E6E8" w14:textId="77777777" w:rsidR="00032804" w:rsidRPr="00581936" w:rsidRDefault="00032804" w:rsidP="00032804">
      <w:pPr>
        <w:pStyle w:val="NormalBold12b"/>
      </w:pPr>
      <w:r w:rsidRPr="00581936">
        <w:t>Prijedlog uredbe</w:t>
      </w:r>
    </w:p>
    <w:p w14:paraId="33081425" w14:textId="77777777" w:rsidR="00032804" w:rsidRPr="00581936" w:rsidRDefault="00032804" w:rsidP="00032804">
      <w:pPr>
        <w:pStyle w:val="NormalBold"/>
      </w:pPr>
      <w:r w:rsidRPr="00581936">
        <w:t>Članak 29. – stavak 4.b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DEEB734" w14:textId="77777777" w:rsidTr="009927CA">
        <w:trPr>
          <w:trHeight w:hRule="exact" w:val="240"/>
          <w:jc w:val="center"/>
        </w:trPr>
        <w:tc>
          <w:tcPr>
            <w:tcW w:w="9752" w:type="dxa"/>
            <w:gridSpan w:val="2"/>
            <w:tcBorders>
              <w:top w:val="nil"/>
              <w:left w:val="nil"/>
              <w:bottom w:val="nil"/>
              <w:right w:val="nil"/>
            </w:tcBorders>
          </w:tcPr>
          <w:p w14:paraId="57F99C51" w14:textId="77777777" w:rsidR="00032804" w:rsidRPr="00581936" w:rsidRDefault="00032804" w:rsidP="009927CA"/>
        </w:tc>
      </w:tr>
      <w:tr w:rsidR="00032804" w:rsidRPr="00581936" w14:paraId="7891EFA4" w14:textId="77777777" w:rsidTr="009927CA">
        <w:trPr>
          <w:trHeight w:val="240"/>
          <w:jc w:val="center"/>
        </w:trPr>
        <w:tc>
          <w:tcPr>
            <w:tcW w:w="4876" w:type="dxa"/>
            <w:tcBorders>
              <w:top w:val="nil"/>
              <w:left w:val="nil"/>
              <w:bottom w:val="nil"/>
              <w:right w:val="nil"/>
            </w:tcBorders>
          </w:tcPr>
          <w:p w14:paraId="69F70F5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61396EE" w14:textId="77777777" w:rsidR="00032804" w:rsidRPr="00581936" w:rsidRDefault="00032804" w:rsidP="009927CA">
            <w:pPr>
              <w:pStyle w:val="AmColumnHeading"/>
            </w:pPr>
            <w:r w:rsidRPr="00581936">
              <w:t>Izmjena</w:t>
            </w:r>
          </w:p>
        </w:tc>
      </w:tr>
      <w:tr w:rsidR="00032804" w:rsidRPr="00581936" w14:paraId="0F134C7D" w14:textId="77777777" w:rsidTr="009927CA">
        <w:trPr>
          <w:jc w:val="center"/>
        </w:trPr>
        <w:tc>
          <w:tcPr>
            <w:tcW w:w="4876" w:type="dxa"/>
            <w:tcBorders>
              <w:top w:val="nil"/>
              <w:left w:val="nil"/>
              <w:bottom w:val="nil"/>
              <w:right w:val="nil"/>
            </w:tcBorders>
          </w:tcPr>
          <w:p w14:paraId="11A355DA" w14:textId="77777777" w:rsidR="00032804" w:rsidRPr="00581936" w:rsidRDefault="00032804" w:rsidP="009927CA">
            <w:pPr>
              <w:pStyle w:val="Normal6a"/>
            </w:pPr>
          </w:p>
        </w:tc>
        <w:tc>
          <w:tcPr>
            <w:tcW w:w="4876" w:type="dxa"/>
            <w:tcBorders>
              <w:top w:val="nil"/>
              <w:left w:val="nil"/>
              <w:bottom w:val="nil"/>
              <w:right w:val="nil"/>
            </w:tcBorders>
          </w:tcPr>
          <w:p w14:paraId="422135A1" w14:textId="77777777" w:rsidR="00032804" w:rsidRPr="00581936" w:rsidRDefault="00032804" w:rsidP="009927CA">
            <w:pPr>
              <w:pStyle w:val="Normal6a"/>
            </w:pPr>
            <w:r w:rsidRPr="00581936">
              <w:rPr>
                <w:b/>
                <w:i/>
              </w:rPr>
              <w:t>4.b</w:t>
            </w:r>
            <w:r w:rsidRPr="00581936">
              <w:tab/>
            </w:r>
            <w:r w:rsidRPr="00581936">
              <w:rPr>
                <w:b/>
                <w:i/>
              </w:rPr>
              <w:t>U granicama proračuna donesenog u skladu s proračunskim pravilima Unije, Agencija određuje unutarnju raspodjelu financijskih sredstava među svojim aktivnostima i zadaćama, u skladu sa svojim mandatom i programskim dokumentima.</w:t>
            </w:r>
          </w:p>
        </w:tc>
      </w:tr>
    </w:tbl>
    <w:p w14:paraId="726A1992" w14:textId="77777777" w:rsidR="00032804" w:rsidRPr="00581936" w:rsidRDefault="00032804" w:rsidP="00032804"/>
    <w:p w14:paraId="6B63DEC9" w14:textId="77777777" w:rsidR="00032804" w:rsidRPr="00581936" w:rsidRDefault="00032804" w:rsidP="00032804">
      <w:pPr>
        <w:pStyle w:val="AmNumberTabs"/>
      </w:pPr>
      <w:r w:rsidRPr="00581936">
        <w:t>Amandman</w:t>
      </w:r>
      <w:r w:rsidRPr="00581936">
        <w:tab/>
      </w:r>
      <w:r w:rsidRPr="00581936">
        <w:tab/>
        <w:t>81</w:t>
      </w:r>
    </w:p>
    <w:p w14:paraId="7166C2D2" w14:textId="77777777" w:rsidR="00032804" w:rsidRPr="00581936" w:rsidRDefault="00032804" w:rsidP="00032804">
      <w:pPr>
        <w:pStyle w:val="NormalBold12b"/>
      </w:pPr>
      <w:r w:rsidRPr="00581936">
        <w:t>Prijedlog uredbe</w:t>
      </w:r>
    </w:p>
    <w:p w14:paraId="0E4CF198" w14:textId="77777777" w:rsidR="00032804" w:rsidRPr="00581936" w:rsidRDefault="00032804" w:rsidP="00032804">
      <w:pPr>
        <w:pStyle w:val="NormalBold"/>
      </w:pPr>
      <w:r w:rsidRPr="00581936">
        <w:t>Članak 29. – stavak 5. – točka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15FDE0FD" w14:textId="77777777" w:rsidTr="009927CA">
        <w:trPr>
          <w:trHeight w:hRule="exact" w:val="240"/>
          <w:jc w:val="center"/>
        </w:trPr>
        <w:tc>
          <w:tcPr>
            <w:tcW w:w="9752" w:type="dxa"/>
            <w:gridSpan w:val="2"/>
            <w:tcBorders>
              <w:top w:val="nil"/>
              <w:left w:val="nil"/>
              <w:bottom w:val="nil"/>
              <w:right w:val="nil"/>
            </w:tcBorders>
          </w:tcPr>
          <w:p w14:paraId="38DD1F13" w14:textId="77777777" w:rsidR="00032804" w:rsidRPr="00581936" w:rsidRDefault="00032804" w:rsidP="009927CA"/>
        </w:tc>
      </w:tr>
      <w:tr w:rsidR="00032804" w:rsidRPr="00581936" w14:paraId="0E26B026" w14:textId="77777777" w:rsidTr="009927CA">
        <w:trPr>
          <w:trHeight w:val="240"/>
          <w:jc w:val="center"/>
        </w:trPr>
        <w:tc>
          <w:tcPr>
            <w:tcW w:w="4876" w:type="dxa"/>
            <w:tcBorders>
              <w:top w:val="nil"/>
              <w:left w:val="nil"/>
              <w:bottom w:val="nil"/>
              <w:right w:val="nil"/>
            </w:tcBorders>
          </w:tcPr>
          <w:p w14:paraId="47AD0F8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5393157" w14:textId="77777777" w:rsidR="00032804" w:rsidRPr="00581936" w:rsidRDefault="00032804" w:rsidP="009927CA">
            <w:pPr>
              <w:pStyle w:val="AmColumnHeading"/>
            </w:pPr>
            <w:r w:rsidRPr="00581936">
              <w:t>Izmjena</w:t>
            </w:r>
          </w:p>
        </w:tc>
      </w:tr>
      <w:tr w:rsidR="00032804" w:rsidRPr="00581936" w14:paraId="0F8C7D18" w14:textId="77777777" w:rsidTr="009927CA">
        <w:trPr>
          <w:jc w:val="center"/>
        </w:trPr>
        <w:tc>
          <w:tcPr>
            <w:tcW w:w="4876" w:type="dxa"/>
            <w:tcBorders>
              <w:top w:val="nil"/>
              <w:left w:val="nil"/>
              <w:bottom w:val="nil"/>
              <w:right w:val="nil"/>
            </w:tcBorders>
          </w:tcPr>
          <w:p w14:paraId="7D40579A" w14:textId="77777777" w:rsidR="00032804" w:rsidRPr="00581936" w:rsidRDefault="00032804" w:rsidP="009927CA">
            <w:pPr>
              <w:pStyle w:val="Normal6a"/>
            </w:pPr>
            <w:r w:rsidRPr="00581936">
              <w:t>(a)</w:t>
            </w:r>
            <w:r w:rsidRPr="00581936">
              <w:tab/>
              <w:t xml:space="preserve">Agencija doprinosi pričuvi isključivo iz proračunskih rezultata na kraju godine u smislu članka 99. stavka 4. Delegirane uredbe (EU) 2019/715 ako su ti rezultati pozitivni i proizlaze iz prikupljenih prihoda od naknada i pristojbi koji su viši od predviđenih </w:t>
            </w:r>
            <w:r w:rsidRPr="00581936">
              <w:rPr>
                <w:b/>
                <w:i/>
              </w:rPr>
              <w:t>iznosa</w:t>
            </w:r>
            <w:r w:rsidRPr="00581936">
              <w:t xml:space="preserve"> u dotičnoj godini;</w:t>
            </w:r>
          </w:p>
        </w:tc>
        <w:tc>
          <w:tcPr>
            <w:tcW w:w="4876" w:type="dxa"/>
            <w:tcBorders>
              <w:top w:val="nil"/>
              <w:left w:val="nil"/>
              <w:bottom w:val="nil"/>
              <w:right w:val="nil"/>
            </w:tcBorders>
          </w:tcPr>
          <w:p w14:paraId="286D98D2" w14:textId="77777777" w:rsidR="00032804" w:rsidRPr="00581936" w:rsidRDefault="00032804" w:rsidP="009927CA">
            <w:pPr>
              <w:pStyle w:val="Normal6a"/>
            </w:pPr>
            <w:r w:rsidRPr="00581936">
              <w:t>(a)</w:t>
            </w:r>
            <w:r w:rsidRPr="00581936">
              <w:tab/>
              <w:t xml:space="preserve">Agencija doprinosi pričuvi isključivo iz proračunskih rezultata na kraju godine u smislu članka 99. stavka 4. Delegirane uredbe (EU) 2019/715 ako su ti rezultati pozitivni i proizlaze iz prikupljenih prihoda od naknada i pristojbi koji su viši od </w:t>
            </w:r>
            <w:r w:rsidRPr="00581936">
              <w:rPr>
                <w:b/>
                <w:i/>
              </w:rPr>
              <w:t>iznosa</w:t>
            </w:r>
            <w:r w:rsidRPr="00581936">
              <w:t xml:space="preserve"> predviđenih </w:t>
            </w:r>
            <w:r w:rsidRPr="00581936">
              <w:rPr>
                <w:b/>
                <w:i/>
              </w:rPr>
              <w:t>u posljednjem izmijenjenom proračunu koji je odobrio Upravni odbor Agencije</w:t>
            </w:r>
            <w:r w:rsidRPr="00581936">
              <w:t xml:space="preserve"> u dotičnoj godini;</w:t>
            </w:r>
          </w:p>
        </w:tc>
      </w:tr>
    </w:tbl>
    <w:p w14:paraId="1BA7BC2A" w14:textId="77777777" w:rsidR="00032804" w:rsidRPr="00581936" w:rsidRDefault="00032804" w:rsidP="00032804"/>
    <w:p w14:paraId="0CEA64D0" w14:textId="77777777" w:rsidR="00032804" w:rsidRPr="00581936" w:rsidRDefault="00032804" w:rsidP="00032804">
      <w:pPr>
        <w:pStyle w:val="AmNumberTabs"/>
      </w:pPr>
      <w:r w:rsidRPr="00581936">
        <w:t>Amandman</w:t>
      </w:r>
      <w:r w:rsidRPr="00581936">
        <w:tab/>
      </w:r>
      <w:r w:rsidRPr="00581936">
        <w:tab/>
        <w:t>82</w:t>
      </w:r>
    </w:p>
    <w:p w14:paraId="172A32F7" w14:textId="77777777" w:rsidR="00032804" w:rsidRPr="00581936" w:rsidRDefault="00032804" w:rsidP="00032804">
      <w:pPr>
        <w:pStyle w:val="NormalBold12b"/>
      </w:pPr>
      <w:r w:rsidRPr="00581936">
        <w:lastRenderedPageBreak/>
        <w:t>Prijedlog uredbe</w:t>
      </w:r>
    </w:p>
    <w:p w14:paraId="48F1F86F" w14:textId="77777777" w:rsidR="00032804" w:rsidRPr="00581936" w:rsidRDefault="00032804" w:rsidP="00032804">
      <w:pPr>
        <w:pStyle w:val="NormalBold"/>
      </w:pPr>
      <w:r w:rsidRPr="00581936">
        <w:t>Članak 29. – stavak 5. – točka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7D1BA98" w14:textId="77777777" w:rsidTr="009927CA">
        <w:trPr>
          <w:trHeight w:hRule="exact" w:val="240"/>
          <w:jc w:val="center"/>
        </w:trPr>
        <w:tc>
          <w:tcPr>
            <w:tcW w:w="9752" w:type="dxa"/>
            <w:gridSpan w:val="2"/>
            <w:tcBorders>
              <w:top w:val="nil"/>
              <w:left w:val="nil"/>
              <w:bottom w:val="nil"/>
              <w:right w:val="nil"/>
            </w:tcBorders>
          </w:tcPr>
          <w:p w14:paraId="05D497D7" w14:textId="77777777" w:rsidR="00032804" w:rsidRPr="00581936" w:rsidRDefault="00032804" w:rsidP="009927CA"/>
        </w:tc>
      </w:tr>
      <w:tr w:rsidR="00032804" w:rsidRPr="00581936" w14:paraId="39876412" w14:textId="77777777" w:rsidTr="009927CA">
        <w:trPr>
          <w:trHeight w:val="240"/>
          <w:jc w:val="center"/>
        </w:trPr>
        <w:tc>
          <w:tcPr>
            <w:tcW w:w="4876" w:type="dxa"/>
            <w:tcBorders>
              <w:top w:val="nil"/>
              <w:left w:val="nil"/>
              <w:bottom w:val="nil"/>
              <w:right w:val="nil"/>
            </w:tcBorders>
          </w:tcPr>
          <w:p w14:paraId="53F0287E"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F4E4A5B" w14:textId="77777777" w:rsidR="00032804" w:rsidRPr="00581936" w:rsidRDefault="00032804" w:rsidP="009927CA">
            <w:pPr>
              <w:pStyle w:val="AmColumnHeading"/>
            </w:pPr>
            <w:r w:rsidRPr="00581936">
              <w:t>Izmjena</w:t>
            </w:r>
          </w:p>
        </w:tc>
      </w:tr>
      <w:tr w:rsidR="00032804" w:rsidRPr="00581936" w14:paraId="1B196416" w14:textId="77777777" w:rsidTr="009927CA">
        <w:trPr>
          <w:jc w:val="center"/>
        </w:trPr>
        <w:tc>
          <w:tcPr>
            <w:tcW w:w="4876" w:type="dxa"/>
            <w:tcBorders>
              <w:top w:val="nil"/>
              <w:left w:val="nil"/>
              <w:bottom w:val="nil"/>
              <w:right w:val="nil"/>
            </w:tcBorders>
          </w:tcPr>
          <w:p w14:paraId="1A16C64E" w14:textId="77777777" w:rsidR="00032804" w:rsidRPr="00581936" w:rsidRDefault="00032804" w:rsidP="009927CA">
            <w:pPr>
              <w:pStyle w:val="Normal6a"/>
            </w:pPr>
            <w:r w:rsidRPr="00581936">
              <w:t>(b)</w:t>
            </w:r>
            <w:r w:rsidRPr="00581936">
              <w:tab/>
              <w:t xml:space="preserve">pričuva koja je u godini N uključena u nacrt proračuna za godinu N + 1 ni u kojem trenutku ne smije premašiti </w:t>
            </w:r>
            <w:r w:rsidRPr="00581936">
              <w:rPr>
                <w:b/>
                <w:i/>
              </w:rPr>
              <w:t>8</w:t>
            </w:r>
            <w:r w:rsidRPr="00581936">
              <w:t xml:space="preserve"> % ukupnog stvarnog iznosa prihoda Agencije ostvarenog u </w:t>
            </w:r>
            <w:r w:rsidRPr="00581936">
              <w:rPr>
                <w:b/>
                <w:i/>
              </w:rPr>
              <w:t>godini N – 1</w:t>
            </w:r>
            <w:r w:rsidRPr="00581936">
              <w:t xml:space="preserve"> od naknada i pristojbi iz stavka 3. točke (b) </w:t>
            </w:r>
            <w:r w:rsidRPr="00581936">
              <w:rPr>
                <w:b/>
                <w:i/>
              </w:rPr>
              <w:t>i doprinosa Unije iz stavka 3. točke (a) te također ne smije premašiti 8 % ukupnog stvarnog iznosa administrativnih i operativnih rashoda Agencije ostvarenih u godini N – 1, neovisno o tome koji je iznos manji</w:t>
            </w:r>
            <w:r w:rsidRPr="00581936">
              <w:t>;</w:t>
            </w:r>
          </w:p>
        </w:tc>
        <w:tc>
          <w:tcPr>
            <w:tcW w:w="4876" w:type="dxa"/>
            <w:tcBorders>
              <w:top w:val="nil"/>
              <w:left w:val="nil"/>
              <w:bottom w:val="nil"/>
              <w:right w:val="nil"/>
            </w:tcBorders>
          </w:tcPr>
          <w:p w14:paraId="76C267EA" w14:textId="77777777" w:rsidR="00032804" w:rsidRPr="00581936" w:rsidRDefault="00032804" w:rsidP="009927CA">
            <w:pPr>
              <w:pStyle w:val="Normal6a"/>
            </w:pPr>
            <w:r w:rsidRPr="00581936">
              <w:t>(b)</w:t>
            </w:r>
            <w:r w:rsidRPr="00581936">
              <w:tab/>
              <w:t xml:space="preserve">pričuva koja je u godini N uključena u nacrt proračuna za godinu N + 1 ni u kojem trenutku ne smije premašiti </w:t>
            </w:r>
            <w:r w:rsidRPr="00581936">
              <w:rPr>
                <w:b/>
                <w:i/>
              </w:rPr>
              <w:t>15</w:t>
            </w:r>
            <w:r w:rsidRPr="00581936">
              <w:t xml:space="preserve"> % </w:t>
            </w:r>
            <w:r w:rsidRPr="00581936">
              <w:rPr>
                <w:b/>
                <w:i/>
              </w:rPr>
              <w:t>prosjeka</w:t>
            </w:r>
            <w:r w:rsidRPr="00581936">
              <w:t xml:space="preserve"> ukupnog stvarnog iznosa prihoda Agencije ostvarenog u </w:t>
            </w:r>
            <w:r w:rsidRPr="00581936">
              <w:rPr>
                <w:b/>
                <w:i/>
              </w:rPr>
              <w:t>posljednjih pet godina</w:t>
            </w:r>
            <w:r w:rsidRPr="00581936">
              <w:t xml:space="preserve"> od naknada i pristojbi iz stavka 3. točke (b);</w:t>
            </w:r>
          </w:p>
        </w:tc>
      </w:tr>
    </w:tbl>
    <w:p w14:paraId="38215F02" w14:textId="77777777" w:rsidR="00032804" w:rsidRPr="00581936" w:rsidRDefault="00032804" w:rsidP="00032804"/>
    <w:p w14:paraId="7346A059" w14:textId="77777777" w:rsidR="00032804" w:rsidRPr="00581936" w:rsidRDefault="00032804" w:rsidP="00032804">
      <w:pPr>
        <w:pStyle w:val="AmNumberTabs"/>
      </w:pPr>
      <w:r w:rsidRPr="00581936">
        <w:t>Amandman</w:t>
      </w:r>
      <w:r w:rsidRPr="00581936">
        <w:tab/>
      </w:r>
      <w:r w:rsidRPr="00581936">
        <w:tab/>
        <w:t>83</w:t>
      </w:r>
    </w:p>
    <w:p w14:paraId="77826140" w14:textId="77777777" w:rsidR="00032804" w:rsidRPr="00581936" w:rsidRDefault="00032804" w:rsidP="00032804">
      <w:pPr>
        <w:pStyle w:val="NormalBold12b"/>
      </w:pPr>
      <w:r w:rsidRPr="00581936">
        <w:t>Prijedlog uredbe</w:t>
      </w:r>
    </w:p>
    <w:p w14:paraId="5FD9DC3E" w14:textId="77777777" w:rsidR="00032804" w:rsidRPr="00581936" w:rsidRDefault="00032804" w:rsidP="00032804">
      <w:pPr>
        <w:pStyle w:val="NormalBold"/>
      </w:pPr>
      <w:r w:rsidRPr="00581936">
        <w:t xml:space="preserve">Članak 29. – stavak 5. – točka </w:t>
      </w:r>
      <w:proofErr w:type="spellStart"/>
      <w:r w:rsidRPr="00581936">
        <w:t>ca</w:t>
      </w:r>
      <w:proofErr w:type="spellEnd"/>
      <w:r w:rsidRPr="00581936">
        <w:t xml:space="preserve"> (nova)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CDFE473" w14:textId="77777777" w:rsidTr="009927CA">
        <w:trPr>
          <w:trHeight w:hRule="exact" w:val="240"/>
          <w:jc w:val="center"/>
        </w:trPr>
        <w:tc>
          <w:tcPr>
            <w:tcW w:w="9752" w:type="dxa"/>
            <w:gridSpan w:val="2"/>
            <w:tcBorders>
              <w:top w:val="nil"/>
              <w:left w:val="nil"/>
              <w:bottom w:val="nil"/>
              <w:right w:val="nil"/>
            </w:tcBorders>
          </w:tcPr>
          <w:p w14:paraId="43E32A70" w14:textId="77777777" w:rsidR="00032804" w:rsidRPr="00581936" w:rsidRDefault="00032804" w:rsidP="009927CA"/>
        </w:tc>
      </w:tr>
      <w:tr w:rsidR="00032804" w:rsidRPr="00581936" w14:paraId="5D11B9E7" w14:textId="77777777" w:rsidTr="009927CA">
        <w:trPr>
          <w:trHeight w:val="240"/>
          <w:jc w:val="center"/>
        </w:trPr>
        <w:tc>
          <w:tcPr>
            <w:tcW w:w="4876" w:type="dxa"/>
            <w:tcBorders>
              <w:top w:val="nil"/>
              <w:left w:val="nil"/>
              <w:bottom w:val="nil"/>
              <w:right w:val="nil"/>
            </w:tcBorders>
          </w:tcPr>
          <w:p w14:paraId="344C00D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2C93C0D" w14:textId="77777777" w:rsidR="00032804" w:rsidRPr="00581936" w:rsidRDefault="00032804" w:rsidP="009927CA">
            <w:pPr>
              <w:pStyle w:val="AmColumnHeading"/>
            </w:pPr>
            <w:r w:rsidRPr="00581936">
              <w:t>Izmjena</w:t>
            </w:r>
          </w:p>
        </w:tc>
      </w:tr>
      <w:tr w:rsidR="00032804" w:rsidRPr="00581936" w14:paraId="210D20A5" w14:textId="77777777" w:rsidTr="009927CA">
        <w:trPr>
          <w:jc w:val="center"/>
        </w:trPr>
        <w:tc>
          <w:tcPr>
            <w:tcW w:w="4876" w:type="dxa"/>
            <w:tcBorders>
              <w:top w:val="nil"/>
              <w:left w:val="nil"/>
              <w:bottom w:val="nil"/>
              <w:right w:val="nil"/>
            </w:tcBorders>
          </w:tcPr>
          <w:p w14:paraId="0C15C470" w14:textId="77777777" w:rsidR="00032804" w:rsidRPr="00581936" w:rsidRDefault="00032804" w:rsidP="009927CA">
            <w:pPr>
              <w:pStyle w:val="Normal6a"/>
            </w:pPr>
          </w:p>
        </w:tc>
        <w:tc>
          <w:tcPr>
            <w:tcW w:w="4876" w:type="dxa"/>
            <w:tcBorders>
              <w:top w:val="nil"/>
              <w:left w:val="nil"/>
              <w:bottom w:val="nil"/>
              <w:right w:val="nil"/>
            </w:tcBorders>
          </w:tcPr>
          <w:p w14:paraId="3A1DB748" w14:textId="77777777" w:rsidR="00032804" w:rsidRPr="00581936" w:rsidRDefault="00032804" w:rsidP="009927CA">
            <w:pPr>
              <w:pStyle w:val="Normal6a"/>
            </w:pPr>
            <w:r w:rsidRPr="00581936">
              <w:rPr>
                <w:b/>
                <w:i/>
              </w:rPr>
              <w:t>(</w:t>
            </w:r>
            <w:proofErr w:type="spellStart"/>
            <w:r w:rsidRPr="00581936">
              <w:rPr>
                <w:b/>
                <w:i/>
              </w:rPr>
              <w:t>ca</w:t>
            </w:r>
            <w:proofErr w:type="spellEnd"/>
            <w:r w:rsidRPr="00581936">
              <w:rPr>
                <w:b/>
                <w:i/>
              </w:rPr>
              <w:t>)</w:t>
            </w:r>
            <w:r w:rsidRPr="00581936">
              <w:tab/>
            </w:r>
            <w:r w:rsidRPr="00581936">
              <w:rPr>
                <w:b/>
                <w:i/>
              </w:rPr>
              <w:t>Agencija u okviru svojeg godišnjeg izvješća o radu svake godine izvješćuje o početnom saldu pričuve, priljevima, odljevima i obrazloženjima.</w:t>
            </w:r>
          </w:p>
        </w:tc>
      </w:tr>
    </w:tbl>
    <w:p w14:paraId="0FAA2B77" w14:textId="77777777" w:rsidR="00032804" w:rsidRPr="00581936" w:rsidRDefault="00032804" w:rsidP="00032804"/>
    <w:p w14:paraId="0E523FB0" w14:textId="77777777" w:rsidR="00032804" w:rsidRPr="00581936" w:rsidRDefault="00032804" w:rsidP="00032804">
      <w:pPr>
        <w:pStyle w:val="AmNumberTabs"/>
      </w:pPr>
      <w:r w:rsidRPr="00581936">
        <w:t>Amandman</w:t>
      </w:r>
      <w:r w:rsidRPr="00581936">
        <w:tab/>
      </w:r>
      <w:r w:rsidRPr="00581936">
        <w:tab/>
        <w:t>84</w:t>
      </w:r>
    </w:p>
    <w:p w14:paraId="0461F30C" w14:textId="77777777" w:rsidR="00032804" w:rsidRPr="00581936" w:rsidRDefault="00032804" w:rsidP="00032804">
      <w:pPr>
        <w:pStyle w:val="NormalBold12b"/>
      </w:pPr>
      <w:r w:rsidRPr="00581936">
        <w:t>Prijedlog uredbe</w:t>
      </w:r>
    </w:p>
    <w:p w14:paraId="3CB5B800" w14:textId="77777777" w:rsidR="00032804" w:rsidRPr="00581936" w:rsidRDefault="00032804" w:rsidP="00032804">
      <w:pPr>
        <w:pStyle w:val="NormalBold"/>
      </w:pPr>
      <w:r w:rsidRPr="00581936">
        <w:t>Članak 29. – stavak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18DC28B" w14:textId="77777777" w:rsidTr="009927CA">
        <w:trPr>
          <w:trHeight w:hRule="exact" w:val="240"/>
          <w:jc w:val="center"/>
        </w:trPr>
        <w:tc>
          <w:tcPr>
            <w:tcW w:w="9752" w:type="dxa"/>
            <w:gridSpan w:val="2"/>
            <w:tcBorders>
              <w:top w:val="nil"/>
              <w:left w:val="nil"/>
              <w:bottom w:val="nil"/>
              <w:right w:val="nil"/>
            </w:tcBorders>
          </w:tcPr>
          <w:p w14:paraId="2260AB06" w14:textId="77777777" w:rsidR="00032804" w:rsidRPr="00581936" w:rsidRDefault="00032804" w:rsidP="009927CA"/>
        </w:tc>
      </w:tr>
      <w:tr w:rsidR="00032804" w:rsidRPr="00581936" w14:paraId="0C0C3164" w14:textId="77777777" w:rsidTr="009927CA">
        <w:trPr>
          <w:trHeight w:val="240"/>
          <w:jc w:val="center"/>
        </w:trPr>
        <w:tc>
          <w:tcPr>
            <w:tcW w:w="4876" w:type="dxa"/>
            <w:tcBorders>
              <w:top w:val="nil"/>
              <w:left w:val="nil"/>
              <w:bottom w:val="nil"/>
              <w:right w:val="nil"/>
            </w:tcBorders>
          </w:tcPr>
          <w:p w14:paraId="666D45A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9152A80" w14:textId="77777777" w:rsidR="00032804" w:rsidRPr="00581936" w:rsidRDefault="00032804" w:rsidP="009927CA">
            <w:pPr>
              <w:pStyle w:val="AmColumnHeading"/>
            </w:pPr>
            <w:r w:rsidRPr="00581936">
              <w:t>Izmjena</w:t>
            </w:r>
          </w:p>
        </w:tc>
      </w:tr>
      <w:tr w:rsidR="00032804" w:rsidRPr="00581936" w14:paraId="3BEF53C7" w14:textId="77777777" w:rsidTr="009927CA">
        <w:trPr>
          <w:jc w:val="center"/>
        </w:trPr>
        <w:tc>
          <w:tcPr>
            <w:tcW w:w="4876" w:type="dxa"/>
            <w:tcBorders>
              <w:top w:val="nil"/>
              <w:left w:val="nil"/>
              <w:bottom w:val="nil"/>
              <w:right w:val="nil"/>
            </w:tcBorders>
          </w:tcPr>
          <w:p w14:paraId="4ACF8858" w14:textId="77777777" w:rsidR="00032804" w:rsidRPr="00581936" w:rsidRDefault="00032804" w:rsidP="009927CA">
            <w:pPr>
              <w:pStyle w:val="Normal6a"/>
            </w:pPr>
            <w:r w:rsidRPr="00581936">
              <w:t>6.</w:t>
            </w:r>
            <w:r w:rsidRPr="00581936">
              <w:tab/>
              <w:t xml:space="preserve">Komisija </w:t>
            </w:r>
            <w:r w:rsidRPr="00581936">
              <w:rPr>
                <w:b/>
                <w:i/>
              </w:rPr>
              <w:t>može preispitati uvjete za pričuvu iz stavka 5.</w:t>
            </w:r>
            <w:r w:rsidRPr="00581936">
              <w:t xml:space="preserve"> i </w:t>
            </w:r>
            <w:r w:rsidRPr="00581936">
              <w:rPr>
                <w:b/>
                <w:i/>
              </w:rPr>
              <w:t>ovlaštena je za donošenje delegiranih akata u skladu s člankom 46. stavkom 1. radi izmjene stavka 5. na temelju tog preispitivanja</w:t>
            </w:r>
            <w:r w:rsidRPr="00581936">
              <w:t>.</w:t>
            </w:r>
          </w:p>
        </w:tc>
        <w:tc>
          <w:tcPr>
            <w:tcW w:w="4876" w:type="dxa"/>
            <w:tcBorders>
              <w:top w:val="nil"/>
              <w:left w:val="nil"/>
              <w:bottom w:val="nil"/>
              <w:right w:val="nil"/>
            </w:tcBorders>
          </w:tcPr>
          <w:p w14:paraId="16AE6898" w14:textId="77777777" w:rsidR="00032804" w:rsidRPr="00581936" w:rsidRDefault="00032804" w:rsidP="009927CA">
            <w:pPr>
              <w:pStyle w:val="Normal6a"/>
            </w:pPr>
            <w:r w:rsidRPr="00581936">
              <w:t>6.</w:t>
            </w:r>
            <w:r w:rsidRPr="00581936">
              <w:tab/>
              <w:t xml:space="preserve">Komisija </w:t>
            </w:r>
            <w:r w:rsidRPr="00581936">
              <w:rPr>
                <w:b/>
                <w:i/>
              </w:rPr>
              <w:t>predstavlja ocjenu funkcioniranja pričuve Europskom parlamentu</w:t>
            </w:r>
            <w:r w:rsidRPr="00581936">
              <w:t xml:space="preserve"> i </w:t>
            </w:r>
            <w:r w:rsidRPr="00581936">
              <w:rPr>
                <w:b/>
                <w:i/>
              </w:rPr>
              <w:t>Vijeću na kraju četvrte godine djelovanja pričuve. Komisija prema potrebi podnosi zakonodavni prijedlog Europskom parlamentu i Vijeću radi prilagodbe pričuve</w:t>
            </w:r>
            <w:r w:rsidRPr="00581936">
              <w:t>.</w:t>
            </w:r>
          </w:p>
        </w:tc>
      </w:tr>
    </w:tbl>
    <w:p w14:paraId="676DDAD9" w14:textId="77777777" w:rsidR="00032804" w:rsidRPr="00581936" w:rsidRDefault="00032804" w:rsidP="00032804"/>
    <w:p w14:paraId="7C71A3B3" w14:textId="77777777" w:rsidR="00032804" w:rsidRPr="00581936" w:rsidRDefault="00032804" w:rsidP="00032804">
      <w:pPr>
        <w:pStyle w:val="AmNumberTabs"/>
      </w:pPr>
      <w:r w:rsidRPr="00581936">
        <w:t>Amandman</w:t>
      </w:r>
      <w:r w:rsidRPr="00581936">
        <w:tab/>
      </w:r>
      <w:r w:rsidRPr="00581936">
        <w:tab/>
        <w:t>85</w:t>
      </w:r>
    </w:p>
    <w:p w14:paraId="2EA2074F" w14:textId="77777777" w:rsidR="00032804" w:rsidRPr="00581936" w:rsidRDefault="00032804" w:rsidP="00032804">
      <w:pPr>
        <w:pStyle w:val="NormalBold12b"/>
      </w:pPr>
      <w:r w:rsidRPr="00581936">
        <w:t>Prijedlog uredbe</w:t>
      </w:r>
    </w:p>
    <w:p w14:paraId="18FF3027" w14:textId="77777777" w:rsidR="00032804" w:rsidRPr="00581936" w:rsidRDefault="00032804" w:rsidP="00032804">
      <w:pPr>
        <w:pStyle w:val="NormalBold"/>
      </w:pPr>
      <w:r w:rsidRPr="00581936">
        <w:lastRenderedPageBreak/>
        <w:t>Članak 30. – stavak 2.a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9564ED9" w14:textId="77777777" w:rsidTr="009927CA">
        <w:trPr>
          <w:trHeight w:hRule="exact" w:val="240"/>
          <w:jc w:val="center"/>
        </w:trPr>
        <w:tc>
          <w:tcPr>
            <w:tcW w:w="9752" w:type="dxa"/>
            <w:gridSpan w:val="2"/>
            <w:tcBorders>
              <w:top w:val="nil"/>
              <w:left w:val="nil"/>
              <w:bottom w:val="nil"/>
              <w:right w:val="nil"/>
            </w:tcBorders>
          </w:tcPr>
          <w:p w14:paraId="10E70277" w14:textId="77777777" w:rsidR="00032804" w:rsidRPr="00581936" w:rsidRDefault="00032804" w:rsidP="009927CA"/>
        </w:tc>
      </w:tr>
      <w:tr w:rsidR="00032804" w:rsidRPr="00581936" w14:paraId="7673B1FB" w14:textId="77777777" w:rsidTr="009927CA">
        <w:trPr>
          <w:trHeight w:val="240"/>
          <w:jc w:val="center"/>
        </w:trPr>
        <w:tc>
          <w:tcPr>
            <w:tcW w:w="4876" w:type="dxa"/>
            <w:tcBorders>
              <w:top w:val="nil"/>
              <w:left w:val="nil"/>
              <w:bottom w:val="nil"/>
              <w:right w:val="nil"/>
            </w:tcBorders>
          </w:tcPr>
          <w:p w14:paraId="4F1B967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0689046" w14:textId="77777777" w:rsidR="00032804" w:rsidRPr="00581936" w:rsidRDefault="00032804" w:rsidP="009927CA">
            <w:pPr>
              <w:pStyle w:val="AmColumnHeading"/>
            </w:pPr>
            <w:r w:rsidRPr="00581936">
              <w:t>Izmjena</w:t>
            </w:r>
          </w:p>
        </w:tc>
      </w:tr>
      <w:tr w:rsidR="00032804" w:rsidRPr="00581936" w14:paraId="4F2CE898" w14:textId="77777777" w:rsidTr="009927CA">
        <w:trPr>
          <w:jc w:val="center"/>
        </w:trPr>
        <w:tc>
          <w:tcPr>
            <w:tcW w:w="4876" w:type="dxa"/>
            <w:tcBorders>
              <w:top w:val="nil"/>
              <w:left w:val="nil"/>
              <w:bottom w:val="nil"/>
              <w:right w:val="nil"/>
            </w:tcBorders>
          </w:tcPr>
          <w:p w14:paraId="4F7FE165" w14:textId="77777777" w:rsidR="00032804" w:rsidRPr="00581936" w:rsidRDefault="00032804" w:rsidP="009927CA">
            <w:pPr>
              <w:pStyle w:val="Normal6a"/>
            </w:pPr>
          </w:p>
        </w:tc>
        <w:tc>
          <w:tcPr>
            <w:tcW w:w="4876" w:type="dxa"/>
            <w:tcBorders>
              <w:top w:val="nil"/>
              <w:left w:val="nil"/>
              <w:bottom w:val="nil"/>
              <w:right w:val="nil"/>
            </w:tcBorders>
          </w:tcPr>
          <w:p w14:paraId="77F6B93A" w14:textId="77777777" w:rsidR="00032804" w:rsidRPr="00581936" w:rsidRDefault="00032804" w:rsidP="009927CA">
            <w:pPr>
              <w:pStyle w:val="Normal6a"/>
            </w:pPr>
            <w:r w:rsidRPr="00581936">
              <w:rPr>
                <w:b/>
                <w:i/>
              </w:rPr>
              <w:t>2.a</w:t>
            </w:r>
            <w:r w:rsidRPr="00581936">
              <w:tab/>
            </w:r>
            <w:r w:rsidRPr="00581936">
              <w:rPr>
                <w:b/>
                <w:i/>
              </w:rPr>
              <w:t>Agencija prati svoje troškove, a izvršni direktor, u okviru godišnjeg izvješća o radu koje se podnosi Europskom parlamentu, Vijeću, Komisiji i Revizorskom sudu, pravodobno dostavlja detaljne i potkrijepljene informacije o troškovima koji se pokrivaju naknadama i pristojbama obuhvaćenima područjem primjene ove Uredbe.</w:t>
            </w:r>
          </w:p>
        </w:tc>
      </w:tr>
    </w:tbl>
    <w:p w14:paraId="08E3F93F" w14:textId="77777777" w:rsidR="00032804" w:rsidRPr="00581936" w:rsidRDefault="00032804" w:rsidP="00032804"/>
    <w:p w14:paraId="2CDD9A30" w14:textId="77777777" w:rsidR="00032804" w:rsidRPr="00581936" w:rsidRDefault="00032804" w:rsidP="00032804">
      <w:pPr>
        <w:pStyle w:val="AmNumberTabs"/>
      </w:pPr>
      <w:r w:rsidRPr="00581936">
        <w:t>Amandman</w:t>
      </w:r>
      <w:r w:rsidRPr="00581936">
        <w:tab/>
      </w:r>
      <w:r w:rsidRPr="00581936">
        <w:tab/>
        <w:t>86</w:t>
      </w:r>
    </w:p>
    <w:p w14:paraId="4C70F509" w14:textId="77777777" w:rsidR="00032804" w:rsidRPr="00581936" w:rsidRDefault="00032804" w:rsidP="00032804">
      <w:pPr>
        <w:pStyle w:val="NormalBold12b"/>
      </w:pPr>
      <w:r w:rsidRPr="00581936">
        <w:t>Prijedlog uredbe</w:t>
      </w:r>
    </w:p>
    <w:p w14:paraId="24752CB1" w14:textId="77777777" w:rsidR="00032804" w:rsidRPr="00581936" w:rsidRDefault="00032804" w:rsidP="00032804">
      <w:pPr>
        <w:pStyle w:val="NormalBold"/>
      </w:pPr>
      <w:r w:rsidRPr="00581936">
        <w:t>Članak 30.a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4FC2FAF" w14:textId="77777777" w:rsidTr="009927CA">
        <w:trPr>
          <w:trHeight w:hRule="exact" w:val="240"/>
          <w:jc w:val="center"/>
        </w:trPr>
        <w:tc>
          <w:tcPr>
            <w:tcW w:w="9752" w:type="dxa"/>
            <w:gridSpan w:val="2"/>
            <w:tcBorders>
              <w:top w:val="nil"/>
              <w:left w:val="nil"/>
              <w:bottom w:val="nil"/>
              <w:right w:val="nil"/>
            </w:tcBorders>
          </w:tcPr>
          <w:p w14:paraId="3E4054A6" w14:textId="77777777" w:rsidR="00032804" w:rsidRPr="00581936" w:rsidRDefault="00032804" w:rsidP="009927CA"/>
        </w:tc>
      </w:tr>
      <w:tr w:rsidR="00032804" w:rsidRPr="00581936" w14:paraId="379DE331" w14:textId="77777777" w:rsidTr="009927CA">
        <w:trPr>
          <w:trHeight w:val="240"/>
          <w:jc w:val="center"/>
        </w:trPr>
        <w:tc>
          <w:tcPr>
            <w:tcW w:w="4876" w:type="dxa"/>
            <w:tcBorders>
              <w:top w:val="nil"/>
              <w:left w:val="nil"/>
              <w:bottom w:val="nil"/>
              <w:right w:val="nil"/>
            </w:tcBorders>
          </w:tcPr>
          <w:p w14:paraId="19BE1C13"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D47D407" w14:textId="77777777" w:rsidR="00032804" w:rsidRPr="00581936" w:rsidRDefault="00032804" w:rsidP="009927CA">
            <w:pPr>
              <w:pStyle w:val="AmColumnHeading"/>
            </w:pPr>
            <w:r w:rsidRPr="00581936">
              <w:t>Izmjena</w:t>
            </w:r>
          </w:p>
        </w:tc>
      </w:tr>
      <w:tr w:rsidR="00032804" w:rsidRPr="00581936" w14:paraId="55874C0C" w14:textId="77777777" w:rsidTr="009927CA">
        <w:trPr>
          <w:jc w:val="center"/>
        </w:trPr>
        <w:tc>
          <w:tcPr>
            <w:tcW w:w="4876" w:type="dxa"/>
            <w:tcBorders>
              <w:top w:val="nil"/>
              <w:left w:val="nil"/>
              <w:bottom w:val="nil"/>
              <w:right w:val="nil"/>
            </w:tcBorders>
          </w:tcPr>
          <w:p w14:paraId="3F218FB0" w14:textId="77777777" w:rsidR="00032804" w:rsidRPr="00581936" w:rsidRDefault="00032804" w:rsidP="009927CA">
            <w:pPr>
              <w:pStyle w:val="Normal6a"/>
            </w:pPr>
          </w:p>
        </w:tc>
        <w:tc>
          <w:tcPr>
            <w:tcW w:w="4876" w:type="dxa"/>
            <w:tcBorders>
              <w:top w:val="nil"/>
              <w:left w:val="nil"/>
              <w:bottom w:val="nil"/>
              <w:right w:val="nil"/>
            </w:tcBorders>
          </w:tcPr>
          <w:p w14:paraId="05923852" w14:textId="77777777" w:rsidR="00032804" w:rsidRPr="00581936" w:rsidRDefault="00032804" w:rsidP="009927CA">
            <w:pPr>
              <w:pStyle w:val="Normal6a"/>
              <w:jc w:val="center"/>
            </w:pPr>
            <w:r w:rsidRPr="00581936">
              <w:rPr>
                <w:b/>
                <w:i/>
              </w:rPr>
              <w:t>Članak 30.a</w:t>
            </w:r>
            <w:r w:rsidRPr="00581936">
              <w:tab/>
            </w:r>
          </w:p>
        </w:tc>
      </w:tr>
      <w:tr w:rsidR="00032804" w:rsidRPr="00581936" w14:paraId="1DD07CFE" w14:textId="77777777" w:rsidTr="009927CA">
        <w:trPr>
          <w:jc w:val="center"/>
        </w:trPr>
        <w:tc>
          <w:tcPr>
            <w:tcW w:w="4876" w:type="dxa"/>
            <w:tcBorders>
              <w:top w:val="nil"/>
              <w:left w:val="nil"/>
              <w:bottom w:val="nil"/>
              <w:right w:val="nil"/>
            </w:tcBorders>
          </w:tcPr>
          <w:p w14:paraId="427D5348" w14:textId="77777777" w:rsidR="00032804" w:rsidRPr="00581936" w:rsidRDefault="00032804" w:rsidP="009927CA">
            <w:pPr>
              <w:pStyle w:val="Normal6a"/>
            </w:pPr>
          </w:p>
        </w:tc>
        <w:tc>
          <w:tcPr>
            <w:tcW w:w="4876" w:type="dxa"/>
            <w:tcBorders>
              <w:top w:val="nil"/>
              <w:left w:val="nil"/>
              <w:bottom w:val="nil"/>
              <w:right w:val="nil"/>
            </w:tcBorders>
          </w:tcPr>
          <w:p w14:paraId="5CF0D2B6" w14:textId="77777777" w:rsidR="00032804" w:rsidRPr="00581936" w:rsidRDefault="00032804" w:rsidP="009927CA">
            <w:pPr>
              <w:pStyle w:val="Normal6a"/>
              <w:jc w:val="center"/>
            </w:pPr>
            <w:r w:rsidRPr="00581936">
              <w:rPr>
                <w:b/>
                <w:i/>
              </w:rPr>
              <w:t>Revizija naknada</w:t>
            </w:r>
          </w:p>
        </w:tc>
      </w:tr>
      <w:tr w:rsidR="00032804" w:rsidRPr="00581936" w14:paraId="54AD48E3" w14:textId="77777777" w:rsidTr="009927CA">
        <w:trPr>
          <w:jc w:val="center"/>
        </w:trPr>
        <w:tc>
          <w:tcPr>
            <w:tcW w:w="4876" w:type="dxa"/>
            <w:tcBorders>
              <w:top w:val="nil"/>
              <w:left w:val="nil"/>
              <w:bottom w:val="nil"/>
              <w:right w:val="nil"/>
            </w:tcBorders>
          </w:tcPr>
          <w:p w14:paraId="6257CCD3" w14:textId="77777777" w:rsidR="00032804" w:rsidRPr="00581936" w:rsidRDefault="00032804" w:rsidP="009927CA">
            <w:pPr>
              <w:pStyle w:val="Normal6a"/>
            </w:pPr>
          </w:p>
        </w:tc>
        <w:tc>
          <w:tcPr>
            <w:tcW w:w="4876" w:type="dxa"/>
            <w:tcBorders>
              <w:top w:val="nil"/>
              <w:left w:val="nil"/>
              <w:bottom w:val="nil"/>
              <w:right w:val="nil"/>
            </w:tcBorders>
          </w:tcPr>
          <w:p w14:paraId="5D59AF77" w14:textId="77777777" w:rsidR="00032804" w:rsidRPr="00581936" w:rsidRDefault="00032804" w:rsidP="009927CA">
            <w:pPr>
              <w:pStyle w:val="Normal6a"/>
            </w:pPr>
            <w:r w:rsidRPr="00581936">
              <w:rPr>
                <w:b/>
                <w:i/>
              </w:rPr>
              <w:t>1.</w:t>
            </w:r>
            <w:r w:rsidRPr="00581936">
              <w:rPr>
                <w:b/>
                <w:i/>
              </w:rPr>
              <w:tab/>
              <w:t>Najkasnije... [dvije godine nakon datuma početka primjene ove Uredbe] i svake tri godine nakon toga Komisija ocjenjuje primjerenost proračuna i u skladu s time prilagođava naknade koje se plaćaju Agenciji, posebno u pogledu osiguravanja da su prihodi ostvareni od naknada u kombinaciji s drugim izvorima prihoda Agencije dostatni za pokrivanje troškova pruženih usluga.</w:t>
            </w:r>
          </w:p>
        </w:tc>
      </w:tr>
      <w:tr w:rsidR="00032804" w:rsidRPr="00581936" w14:paraId="52241867" w14:textId="77777777" w:rsidTr="009927CA">
        <w:trPr>
          <w:jc w:val="center"/>
        </w:trPr>
        <w:tc>
          <w:tcPr>
            <w:tcW w:w="4876" w:type="dxa"/>
            <w:tcBorders>
              <w:top w:val="nil"/>
              <w:left w:val="nil"/>
              <w:bottom w:val="nil"/>
              <w:right w:val="nil"/>
            </w:tcBorders>
          </w:tcPr>
          <w:p w14:paraId="16D21272" w14:textId="77777777" w:rsidR="00032804" w:rsidRPr="00581936" w:rsidRDefault="00032804" w:rsidP="009927CA">
            <w:pPr>
              <w:pStyle w:val="Normal6a"/>
            </w:pPr>
          </w:p>
        </w:tc>
        <w:tc>
          <w:tcPr>
            <w:tcW w:w="4876" w:type="dxa"/>
            <w:tcBorders>
              <w:top w:val="nil"/>
              <w:left w:val="nil"/>
              <w:bottom w:val="nil"/>
              <w:right w:val="nil"/>
            </w:tcBorders>
          </w:tcPr>
          <w:p w14:paraId="141A5B0F" w14:textId="77777777" w:rsidR="00032804" w:rsidRPr="00581936" w:rsidRDefault="00032804" w:rsidP="009927CA">
            <w:pPr>
              <w:pStyle w:val="Normal6a"/>
            </w:pPr>
            <w:r w:rsidRPr="00581936">
              <w:rPr>
                <w:b/>
                <w:i/>
              </w:rPr>
              <w:t>2.</w:t>
            </w:r>
            <w:r w:rsidRPr="00581936">
              <w:rPr>
                <w:b/>
                <w:i/>
              </w:rPr>
              <w:tab/>
              <w:t>Najkasnije dvije godine nakon [datum početka primjene ove Uredbe] i svake tri godine nakon toga Komisija Europskom parlamentu i Vijeću podnosi izvješće o proračunskoj primjerenosti naknada koje se plaćaju Agenciji i o usklađenosti i konsolidaciji naknada.</w:t>
            </w:r>
          </w:p>
        </w:tc>
      </w:tr>
    </w:tbl>
    <w:p w14:paraId="4DC90BF9" w14:textId="77777777" w:rsidR="00032804" w:rsidRPr="00581936" w:rsidRDefault="00032804" w:rsidP="00032804"/>
    <w:p w14:paraId="34DD2028" w14:textId="77777777" w:rsidR="00032804" w:rsidRPr="00581936" w:rsidRDefault="00032804" w:rsidP="00032804">
      <w:pPr>
        <w:pStyle w:val="AmNumberTabs"/>
      </w:pPr>
      <w:r w:rsidRPr="00581936">
        <w:t>Amandman</w:t>
      </w:r>
      <w:r w:rsidRPr="00581936">
        <w:tab/>
      </w:r>
      <w:r w:rsidRPr="00581936">
        <w:tab/>
        <w:t>87</w:t>
      </w:r>
    </w:p>
    <w:p w14:paraId="22276A10" w14:textId="77777777" w:rsidR="00032804" w:rsidRPr="00581936" w:rsidRDefault="00032804" w:rsidP="00032804">
      <w:pPr>
        <w:pStyle w:val="NormalBold12b"/>
      </w:pPr>
      <w:r w:rsidRPr="00581936">
        <w:t>Prijedlog uredbe</w:t>
      </w:r>
    </w:p>
    <w:p w14:paraId="5D1C9EE2" w14:textId="77777777" w:rsidR="00032804" w:rsidRPr="00581936" w:rsidRDefault="00032804" w:rsidP="00032804">
      <w:pPr>
        <w:pStyle w:val="NormalBold"/>
      </w:pPr>
      <w:r w:rsidRPr="00581936">
        <w:t>Članak 35. – naslov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B59F6BB" w14:textId="77777777" w:rsidTr="009927CA">
        <w:trPr>
          <w:trHeight w:hRule="exact" w:val="240"/>
          <w:jc w:val="center"/>
        </w:trPr>
        <w:tc>
          <w:tcPr>
            <w:tcW w:w="9752" w:type="dxa"/>
            <w:gridSpan w:val="2"/>
            <w:tcBorders>
              <w:top w:val="nil"/>
              <w:left w:val="nil"/>
              <w:bottom w:val="nil"/>
              <w:right w:val="nil"/>
            </w:tcBorders>
          </w:tcPr>
          <w:p w14:paraId="2E083159" w14:textId="77777777" w:rsidR="00032804" w:rsidRPr="00581936" w:rsidRDefault="00032804" w:rsidP="009927CA"/>
        </w:tc>
      </w:tr>
      <w:tr w:rsidR="00032804" w:rsidRPr="00581936" w14:paraId="7C5A9C05" w14:textId="77777777" w:rsidTr="009927CA">
        <w:trPr>
          <w:trHeight w:val="240"/>
          <w:jc w:val="center"/>
        </w:trPr>
        <w:tc>
          <w:tcPr>
            <w:tcW w:w="4876" w:type="dxa"/>
            <w:tcBorders>
              <w:top w:val="nil"/>
              <w:left w:val="nil"/>
              <w:bottom w:val="nil"/>
              <w:right w:val="nil"/>
            </w:tcBorders>
          </w:tcPr>
          <w:p w14:paraId="155B1DC8"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63923DD2" w14:textId="77777777" w:rsidR="00032804" w:rsidRPr="00581936" w:rsidRDefault="00032804" w:rsidP="009927CA">
            <w:pPr>
              <w:pStyle w:val="AmColumnHeading"/>
            </w:pPr>
            <w:r w:rsidRPr="00581936">
              <w:t>Izmjena</w:t>
            </w:r>
          </w:p>
        </w:tc>
      </w:tr>
      <w:tr w:rsidR="00032804" w:rsidRPr="00581936" w14:paraId="2436D422" w14:textId="77777777" w:rsidTr="009927CA">
        <w:trPr>
          <w:jc w:val="center"/>
        </w:trPr>
        <w:tc>
          <w:tcPr>
            <w:tcW w:w="4876" w:type="dxa"/>
            <w:tcBorders>
              <w:top w:val="nil"/>
              <w:left w:val="nil"/>
              <w:bottom w:val="nil"/>
              <w:right w:val="nil"/>
            </w:tcBorders>
          </w:tcPr>
          <w:p w14:paraId="3B2059E3" w14:textId="77777777" w:rsidR="00032804" w:rsidRPr="00581936" w:rsidRDefault="00032804" w:rsidP="009927CA">
            <w:pPr>
              <w:pStyle w:val="Normal6a"/>
            </w:pPr>
            <w:r w:rsidRPr="00581936">
              <w:t>Upućeni nacionalni stručnjaci i ostalo osoblje</w:t>
            </w:r>
          </w:p>
        </w:tc>
        <w:tc>
          <w:tcPr>
            <w:tcW w:w="4876" w:type="dxa"/>
            <w:tcBorders>
              <w:top w:val="nil"/>
              <w:left w:val="nil"/>
              <w:bottom w:val="nil"/>
              <w:right w:val="nil"/>
            </w:tcBorders>
          </w:tcPr>
          <w:p w14:paraId="63252CDC" w14:textId="77777777" w:rsidR="00032804" w:rsidRPr="00581936" w:rsidRDefault="00032804" w:rsidP="009927CA">
            <w:pPr>
              <w:pStyle w:val="Normal6a"/>
            </w:pPr>
            <w:r w:rsidRPr="00581936">
              <w:t xml:space="preserve">Upućeni nacionalni stručnjaci i ostalo osoblje </w:t>
            </w:r>
            <w:r w:rsidRPr="00581936">
              <w:rPr>
                <w:b/>
                <w:i/>
              </w:rPr>
              <w:t>upućeno u interesu službe</w:t>
            </w:r>
          </w:p>
        </w:tc>
      </w:tr>
    </w:tbl>
    <w:p w14:paraId="6674D884" w14:textId="77777777" w:rsidR="00032804" w:rsidRPr="00581936" w:rsidRDefault="00032804" w:rsidP="00032804"/>
    <w:p w14:paraId="2BA33AB0" w14:textId="77777777" w:rsidR="00032804" w:rsidRPr="00581936" w:rsidRDefault="00032804" w:rsidP="00032804">
      <w:pPr>
        <w:pStyle w:val="AmNumberTabs"/>
      </w:pPr>
      <w:r w:rsidRPr="00581936">
        <w:t>Amandman</w:t>
      </w:r>
      <w:r w:rsidRPr="00581936">
        <w:tab/>
      </w:r>
      <w:r w:rsidRPr="00581936">
        <w:tab/>
        <w:t>88</w:t>
      </w:r>
    </w:p>
    <w:p w14:paraId="300F39A5" w14:textId="77777777" w:rsidR="00032804" w:rsidRPr="00581936" w:rsidRDefault="00032804" w:rsidP="00032804">
      <w:pPr>
        <w:pStyle w:val="NormalBold12b"/>
      </w:pPr>
      <w:r w:rsidRPr="00581936">
        <w:t>Prijedlog uredbe</w:t>
      </w:r>
    </w:p>
    <w:p w14:paraId="53234243" w14:textId="77777777" w:rsidR="00032804" w:rsidRPr="00581936" w:rsidRDefault="00032804" w:rsidP="00032804">
      <w:pPr>
        <w:pStyle w:val="NormalBold"/>
      </w:pPr>
      <w:r w:rsidRPr="00581936">
        <w:t>Članak 35. – stavak 2.a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48E5D6A" w14:textId="77777777" w:rsidTr="009927CA">
        <w:trPr>
          <w:trHeight w:hRule="exact" w:val="240"/>
          <w:jc w:val="center"/>
        </w:trPr>
        <w:tc>
          <w:tcPr>
            <w:tcW w:w="9752" w:type="dxa"/>
            <w:gridSpan w:val="2"/>
            <w:tcBorders>
              <w:top w:val="nil"/>
              <w:left w:val="nil"/>
              <w:bottom w:val="nil"/>
              <w:right w:val="nil"/>
            </w:tcBorders>
          </w:tcPr>
          <w:p w14:paraId="0AB1DD95" w14:textId="77777777" w:rsidR="00032804" w:rsidRPr="00581936" w:rsidRDefault="00032804" w:rsidP="009927CA"/>
        </w:tc>
      </w:tr>
      <w:tr w:rsidR="00032804" w:rsidRPr="00581936" w14:paraId="63A8794C" w14:textId="77777777" w:rsidTr="009927CA">
        <w:trPr>
          <w:trHeight w:val="240"/>
          <w:jc w:val="center"/>
        </w:trPr>
        <w:tc>
          <w:tcPr>
            <w:tcW w:w="4876" w:type="dxa"/>
            <w:tcBorders>
              <w:top w:val="nil"/>
              <w:left w:val="nil"/>
              <w:bottom w:val="nil"/>
              <w:right w:val="nil"/>
            </w:tcBorders>
          </w:tcPr>
          <w:p w14:paraId="44A2A5DE"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EC200E1" w14:textId="77777777" w:rsidR="00032804" w:rsidRPr="00581936" w:rsidRDefault="00032804" w:rsidP="009927CA">
            <w:pPr>
              <w:pStyle w:val="AmColumnHeading"/>
            </w:pPr>
            <w:r w:rsidRPr="00581936">
              <w:t>Izmjena</w:t>
            </w:r>
          </w:p>
        </w:tc>
      </w:tr>
      <w:tr w:rsidR="00032804" w:rsidRPr="00581936" w14:paraId="3A9A31CC" w14:textId="77777777" w:rsidTr="009927CA">
        <w:trPr>
          <w:jc w:val="center"/>
        </w:trPr>
        <w:tc>
          <w:tcPr>
            <w:tcW w:w="4876" w:type="dxa"/>
            <w:tcBorders>
              <w:top w:val="nil"/>
              <w:left w:val="nil"/>
              <w:bottom w:val="nil"/>
              <w:right w:val="nil"/>
            </w:tcBorders>
          </w:tcPr>
          <w:p w14:paraId="51425657" w14:textId="77777777" w:rsidR="00032804" w:rsidRPr="00581936" w:rsidRDefault="00032804" w:rsidP="009927CA">
            <w:pPr>
              <w:pStyle w:val="Normal6a"/>
            </w:pPr>
          </w:p>
        </w:tc>
        <w:tc>
          <w:tcPr>
            <w:tcW w:w="4876" w:type="dxa"/>
            <w:tcBorders>
              <w:top w:val="nil"/>
              <w:left w:val="nil"/>
              <w:bottom w:val="nil"/>
              <w:right w:val="nil"/>
            </w:tcBorders>
          </w:tcPr>
          <w:p w14:paraId="78F71980" w14:textId="77777777" w:rsidR="00032804" w:rsidRPr="00581936" w:rsidRDefault="00032804" w:rsidP="009927CA">
            <w:pPr>
              <w:pStyle w:val="Normal6a"/>
            </w:pPr>
            <w:r w:rsidRPr="00581936">
              <w:rPr>
                <w:b/>
                <w:i/>
              </w:rPr>
              <w:t>2.a</w:t>
            </w:r>
            <w:r w:rsidRPr="00581936">
              <w:tab/>
            </w:r>
            <w:r w:rsidRPr="00581936">
              <w:rPr>
                <w:b/>
                <w:i/>
              </w:rPr>
              <w:t>Dužnosnici i ostali službenici koje zapošljava Agencija mogu se, u interesu službe i u skladu s člankom 37. Pravilnika o osoblju iz Uredbe br. 31 (EEZ), 11 (EZAE) i člankom 51. Uvjeta zaposlenja ostalih službenika iz Uredbe br. 31 (EEZ), 11 (EZAE), uputiti nadležnim tijelima država članica ili drugim javnim tijelima kojima su povjerene zadaće povezane s mandatom Agencije.</w:t>
            </w:r>
          </w:p>
        </w:tc>
      </w:tr>
      <w:tr w:rsidR="00032804" w:rsidRPr="00581936" w14:paraId="29324DA8" w14:textId="77777777" w:rsidTr="009927CA">
        <w:trPr>
          <w:jc w:val="center"/>
        </w:trPr>
        <w:tc>
          <w:tcPr>
            <w:tcW w:w="4876" w:type="dxa"/>
            <w:tcBorders>
              <w:top w:val="nil"/>
              <w:left w:val="nil"/>
              <w:bottom w:val="nil"/>
              <w:right w:val="nil"/>
            </w:tcBorders>
          </w:tcPr>
          <w:p w14:paraId="487520F9" w14:textId="77777777" w:rsidR="00032804" w:rsidRPr="00581936" w:rsidRDefault="00032804" w:rsidP="009927CA">
            <w:pPr>
              <w:pStyle w:val="Normal6a"/>
            </w:pPr>
          </w:p>
        </w:tc>
        <w:tc>
          <w:tcPr>
            <w:tcW w:w="4876" w:type="dxa"/>
            <w:tcBorders>
              <w:top w:val="nil"/>
              <w:left w:val="nil"/>
              <w:bottom w:val="nil"/>
              <w:right w:val="nil"/>
            </w:tcBorders>
          </w:tcPr>
          <w:p w14:paraId="507EBD55" w14:textId="77777777" w:rsidR="00032804" w:rsidRPr="00581936" w:rsidRDefault="00032804" w:rsidP="009927CA">
            <w:pPr>
              <w:pStyle w:val="Normal6a"/>
            </w:pPr>
            <w:r w:rsidRPr="00581936">
              <w:rPr>
                <w:b/>
                <w:i/>
              </w:rPr>
              <w:t>Takvo upućivanje ne utječe na kapacitet, zadaće i rad Agencije i na neovisnost dotičnog osoblja te podliježe odgovarajućim zaštitnim mjerama u pogledu sukoba interesa i povjerljivosti. </w:t>
            </w:r>
          </w:p>
        </w:tc>
      </w:tr>
    </w:tbl>
    <w:p w14:paraId="09D9EF77" w14:textId="77777777" w:rsidR="00032804" w:rsidRPr="00581936" w:rsidRDefault="00032804" w:rsidP="00032804"/>
    <w:p w14:paraId="08C45C02" w14:textId="77777777" w:rsidR="00032804" w:rsidRPr="00581936" w:rsidRDefault="00032804" w:rsidP="00032804">
      <w:pPr>
        <w:pStyle w:val="AmNumberTabs"/>
      </w:pPr>
      <w:r w:rsidRPr="00581936">
        <w:t>Amandman</w:t>
      </w:r>
      <w:r w:rsidRPr="00581936">
        <w:tab/>
      </w:r>
      <w:r w:rsidRPr="00581936">
        <w:tab/>
        <w:t>89</w:t>
      </w:r>
    </w:p>
    <w:p w14:paraId="700A7FE8" w14:textId="77777777" w:rsidR="00032804" w:rsidRPr="00581936" w:rsidRDefault="00032804" w:rsidP="00032804">
      <w:pPr>
        <w:pStyle w:val="NormalBold12b"/>
      </w:pPr>
      <w:r w:rsidRPr="00581936">
        <w:t>Prijedlog uredbe</w:t>
      </w:r>
    </w:p>
    <w:p w14:paraId="5DD9D68C" w14:textId="77777777" w:rsidR="00032804" w:rsidRPr="00581936" w:rsidRDefault="00032804" w:rsidP="00032804">
      <w:pPr>
        <w:pStyle w:val="NormalBold"/>
      </w:pPr>
      <w:r w:rsidRPr="00581936">
        <w:t>Članak 35. – stavak 2.b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D2F3DD1" w14:textId="77777777" w:rsidTr="009927CA">
        <w:trPr>
          <w:trHeight w:hRule="exact" w:val="240"/>
          <w:jc w:val="center"/>
        </w:trPr>
        <w:tc>
          <w:tcPr>
            <w:tcW w:w="9752" w:type="dxa"/>
            <w:gridSpan w:val="2"/>
            <w:tcBorders>
              <w:top w:val="nil"/>
              <w:left w:val="nil"/>
              <w:bottom w:val="nil"/>
              <w:right w:val="nil"/>
            </w:tcBorders>
          </w:tcPr>
          <w:p w14:paraId="0908AF06" w14:textId="77777777" w:rsidR="00032804" w:rsidRPr="00581936" w:rsidRDefault="00032804" w:rsidP="009927CA"/>
        </w:tc>
      </w:tr>
      <w:tr w:rsidR="00032804" w:rsidRPr="00581936" w14:paraId="34B81951" w14:textId="77777777" w:rsidTr="009927CA">
        <w:trPr>
          <w:trHeight w:val="240"/>
          <w:jc w:val="center"/>
        </w:trPr>
        <w:tc>
          <w:tcPr>
            <w:tcW w:w="4876" w:type="dxa"/>
            <w:tcBorders>
              <w:top w:val="nil"/>
              <w:left w:val="nil"/>
              <w:bottom w:val="nil"/>
              <w:right w:val="nil"/>
            </w:tcBorders>
          </w:tcPr>
          <w:p w14:paraId="08633D1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22B5DBD" w14:textId="77777777" w:rsidR="00032804" w:rsidRPr="00581936" w:rsidRDefault="00032804" w:rsidP="009927CA">
            <w:pPr>
              <w:pStyle w:val="AmColumnHeading"/>
            </w:pPr>
            <w:r w:rsidRPr="00581936">
              <w:t>Izmjena</w:t>
            </w:r>
          </w:p>
        </w:tc>
      </w:tr>
      <w:tr w:rsidR="00032804" w:rsidRPr="00581936" w14:paraId="168EC806" w14:textId="77777777" w:rsidTr="009927CA">
        <w:trPr>
          <w:jc w:val="center"/>
        </w:trPr>
        <w:tc>
          <w:tcPr>
            <w:tcW w:w="4876" w:type="dxa"/>
            <w:tcBorders>
              <w:top w:val="nil"/>
              <w:left w:val="nil"/>
              <w:bottom w:val="nil"/>
              <w:right w:val="nil"/>
            </w:tcBorders>
          </w:tcPr>
          <w:p w14:paraId="15B0035B" w14:textId="77777777" w:rsidR="00032804" w:rsidRPr="00581936" w:rsidRDefault="00032804" w:rsidP="009927CA">
            <w:pPr>
              <w:pStyle w:val="Normal6a"/>
            </w:pPr>
          </w:p>
        </w:tc>
        <w:tc>
          <w:tcPr>
            <w:tcW w:w="4876" w:type="dxa"/>
            <w:tcBorders>
              <w:top w:val="nil"/>
              <w:left w:val="nil"/>
              <w:bottom w:val="nil"/>
              <w:right w:val="nil"/>
            </w:tcBorders>
          </w:tcPr>
          <w:p w14:paraId="1C7D861D" w14:textId="77777777" w:rsidR="00032804" w:rsidRPr="00581936" w:rsidRDefault="00032804" w:rsidP="009927CA">
            <w:pPr>
              <w:pStyle w:val="Normal6a"/>
            </w:pPr>
            <w:r w:rsidRPr="00581936">
              <w:rPr>
                <w:b/>
                <w:i/>
              </w:rPr>
              <w:t>2.b</w:t>
            </w:r>
            <w:r w:rsidRPr="00581936">
              <w:tab/>
            </w:r>
            <w:r w:rsidRPr="00581936">
              <w:rPr>
                <w:b/>
                <w:i/>
              </w:rPr>
              <w:t>Upravni odbor može donijeti odluku kojom se utvrđuju uvjeti pod kojima se obavljaju privremena angažiranja ili upućivanja u interesu službe kako je navedeno u stavku 2.a.</w:t>
            </w:r>
          </w:p>
        </w:tc>
      </w:tr>
    </w:tbl>
    <w:p w14:paraId="7E9C5E93" w14:textId="77777777" w:rsidR="00032804" w:rsidRPr="00581936" w:rsidRDefault="00032804" w:rsidP="00032804"/>
    <w:p w14:paraId="4FE529C8" w14:textId="77777777" w:rsidR="00032804" w:rsidRPr="00581936" w:rsidRDefault="00032804" w:rsidP="00032804">
      <w:pPr>
        <w:pStyle w:val="AmNumberTabs"/>
      </w:pPr>
      <w:r w:rsidRPr="00581936">
        <w:t>Amandman</w:t>
      </w:r>
      <w:r w:rsidRPr="00581936">
        <w:tab/>
      </w:r>
      <w:r w:rsidRPr="00581936">
        <w:tab/>
        <w:t>90</w:t>
      </w:r>
    </w:p>
    <w:p w14:paraId="2580CB94" w14:textId="77777777" w:rsidR="00032804" w:rsidRPr="00581936" w:rsidRDefault="00032804" w:rsidP="00032804">
      <w:pPr>
        <w:pStyle w:val="NormalBold12b"/>
      </w:pPr>
      <w:r w:rsidRPr="00581936">
        <w:t>Prijedlog uredbe</w:t>
      </w:r>
    </w:p>
    <w:p w14:paraId="590EB226" w14:textId="77777777" w:rsidR="00032804" w:rsidRPr="00581936" w:rsidRDefault="00032804" w:rsidP="00032804">
      <w:pPr>
        <w:pStyle w:val="NormalBold"/>
      </w:pPr>
      <w:r w:rsidRPr="00581936">
        <w:t>Članak 37. – stavak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69CFF6C" w14:textId="77777777" w:rsidTr="009927CA">
        <w:trPr>
          <w:trHeight w:hRule="exact" w:val="240"/>
          <w:jc w:val="center"/>
        </w:trPr>
        <w:tc>
          <w:tcPr>
            <w:tcW w:w="9752" w:type="dxa"/>
            <w:gridSpan w:val="2"/>
            <w:tcBorders>
              <w:top w:val="nil"/>
              <w:left w:val="nil"/>
              <w:bottom w:val="nil"/>
              <w:right w:val="nil"/>
            </w:tcBorders>
          </w:tcPr>
          <w:p w14:paraId="23D53D4A" w14:textId="77777777" w:rsidR="00032804" w:rsidRPr="00581936" w:rsidRDefault="00032804" w:rsidP="009927CA"/>
        </w:tc>
      </w:tr>
      <w:tr w:rsidR="00032804" w:rsidRPr="00581936" w14:paraId="4D304D0B" w14:textId="77777777" w:rsidTr="009927CA">
        <w:trPr>
          <w:trHeight w:val="240"/>
          <w:jc w:val="center"/>
        </w:trPr>
        <w:tc>
          <w:tcPr>
            <w:tcW w:w="4876" w:type="dxa"/>
            <w:tcBorders>
              <w:top w:val="nil"/>
              <w:left w:val="nil"/>
              <w:bottom w:val="nil"/>
              <w:right w:val="nil"/>
            </w:tcBorders>
          </w:tcPr>
          <w:p w14:paraId="0FFFAD47"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5EA72481" w14:textId="77777777" w:rsidR="00032804" w:rsidRPr="00581936" w:rsidRDefault="00032804" w:rsidP="009927CA">
            <w:pPr>
              <w:pStyle w:val="AmColumnHeading"/>
            </w:pPr>
            <w:r w:rsidRPr="00581936">
              <w:t>Izmjena</w:t>
            </w:r>
          </w:p>
        </w:tc>
      </w:tr>
      <w:tr w:rsidR="00032804" w:rsidRPr="00581936" w14:paraId="3DBA6519" w14:textId="77777777" w:rsidTr="009927CA">
        <w:trPr>
          <w:jc w:val="center"/>
        </w:trPr>
        <w:tc>
          <w:tcPr>
            <w:tcW w:w="4876" w:type="dxa"/>
            <w:tcBorders>
              <w:top w:val="nil"/>
              <w:left w:val="nil"/>
              <w:bottom w:val="nil"/>
              <w:right w:val="nil"/>
            </w:tcBorders>
          </w:tcPr>
          <w:p w14:paraId="51087337" w14:textId="77777777" w:rsidR="00032804" w:rsidRPr="00581936" w:rsidRDefault="00032804" w:rsidP="009927CA">
            <w:pPr>
              <w:pStyle w:val="Normal6a"/>
            </w:pPr>
            <w:r w:rsidRPr="00581936">
              <w:t>2.</w:t>
            </w:r>
            <w:r w:rsidRPr="00581936">
              <w:tab/>
              <w:t xml:space="preserve">Za sve </w:t>
            </w:r>
            <w:r w:rsidRPr="00581936">
              <w:rPr>
                <w:b/>
                <w:i/>
              </w:rPr>
              <w:t>ostale informacije</w:t>
            </w:r>
            <w:r w:rsidRPr="00581936">
              <w:t xml:space="preserve"> i </w:t>
            </w:r>
            <w:r w:rsidRPr="00581936">
              <w:rPr>
                <w:b/>
                <w:i/>
              </w:rPr>
              <w:t>podatke koji nisu obuhvaćeni stavkom 1. Upravni odbor na prijedlog izvršnog direktora i</w:t>
            </w:r>
            <w:r w:rsidRPr="00581936">
              <w:t xml:space="preserve"> u </w:t>
            </w:r>
            <w:r w:rsidRPr="00581936">
              <w:rPr>
                <w:b/>
                <w:i/>
              </w:rPr>
              <w:t>dogovoru s Komisijom donosi pravila kojima</w:t>
            </w:r>
            <w:r w:rsidRPr="00581936">
              <w:t xml:space="preserve"> se </w:t>
            </w:r>
            <w:r w:rsidRPr="00581936">
              <w:rPr>
                <w:b/>
                <w:i/>
              </w:rPr>
              <w:t>osigurava javna dostupnost regulatornih, znanstvenih i tehničkih informacija vezanih uz</w:t>
            </w:r>
            <w:r w:rsidRPr="00581936">
              <w:t xml:space="preserve"> sigurnost tvari pojedinačno, u smjesama ili proizvodima </w:t>
            </w:r>
            <w:r w:rsidRPr="00581936">
              <w:rPr>
                <w:b/>
                <w:i/>
              </w:rPr>
              <w:t>ako te informacije nisu povjerljive prirode kako je definirano</w:t>
            </w:r>
            <w:r w:rsidRPr="00581936">
              <w:t xml:space="preserve"> u </w:t>
            </w:r>
            <w:r w:rsidRPr="00581936">
              <w:rPr>
                <w:b/>
                <w:i/>
              </w:rPr>
              <w:t>sektorskom zakonodavstvu</w:t>
            </w:r>
            <w:r w:rsidRPr="00581936">
              <w:t xml:space="preserve"> Unije.</w:t>
            </w:r>
          </w:p>
        </w:tc>
        <w:tc>
          <w:tcPr>
            <w:tcW w:w="4876" w:type="dxa"/>
            <w:tcBorders>
              <w:top w:val="nil"/>
              <w:left w:val="nil"/>
              <w:bottom w:val="nil"/>
              <w:right w:val="nil"/>
            </w:tcBorders>
          </w:tcPr>
          <w:p w14:paraId="4C38E51D" w14:textId="12B82B6B" w:rsidR="00032804" w:rsidRPr="00581936" w:rsidRDefault="00032804" w:rsidP="009927CA">
            <w:pPr>
              <w:pStyle w:val="Normal6a"/>
            </w:pPr>
            <w:r w:rsidRPr="00581936">
              <w:t>2.</w:t>
            </w:r>
            <w:r w:rsidRPr="00581936">
              <w:tab/>
              <w:t xml:space="preserve">Za sve </w:t>
            </w:r>
            <w:r w:rsidRPr="00581936">
              <w:rPr>
                <w:b/>
                <w:i/>
              </w:rPr>
              <w:t>regulatorne, znanstvene</w:t>
            </w:r>
            <w:r w:rsidRPr="00581936">
              <w:t xml:space="preserve"> i </w:t>
            </w:r>
            <w:r w:rsidRPr="00581936">
              <w:rPr>
                <w:b/>
                <w:i/>
              </w:rPr>
              <w:t>tehničke informacije</w:t>
            </w:r>
            <w:r w:rsidRPr="00581936">
              <w:t xml:space="preserve"> u </w:t>
            </w:r>
            <w:r w:rsidRPr="00581936">
              <w:rPr>
                <w:b/>
                <w:i/>
              </w:rPr>
              <w:t>posjedu Agencije koje</w:t>
            </w:r>
            <w:r w:rsidRPr="00581936">
              <w:t xml:space="preserve"> se </w:t>
            </w:r>
            <w:r w:rsidRPr="00581936">
              <w:rPr>
                <w:b/>
                <w:i/>
              </w:rPr>
              <w:t>odnose na</w:t>
            </w:r>
            <w:r w:rsidRPr="00581936">
              <w:t xml:space="preserve"> sigurnost tvari pojedinačno, u smjesama ili proizvodima </w:t>
            </w:r>
            <w:r w:rsidRPr="00581936">
              <w:rPr>
                <w:b/>
                <w:i/>
              </w:rPr>
              <w:t xml:space="preserve">i koje nisu obuhvaćene </w:t>
            </w:r>
            <w:r w:rsidR="008E4EE1">
              <w:rPr>
                <w:b/>
                <w:i/>
              </w:rPr>
              <w:t xml:space="preserve">stavkom 1., </w:t>
            </w:r>
            <w:r w:rsidRPr="00581936">
              <w:rPr>
                <w:b/>
                <w:i/>
              </w:rPr>
              <w:t>člankom 37.a, primjenjuje se ne dovodeći</w:t>
            </w:r>
            <w:r w:rsidRPr="00581936">
              <w:t xml:space="preserve"> u </w:t>
            </w:r>
            <w:r w:rsidRPr="00581936">
              <w:rPr>
                <w:b/>
                <w:i/>
              </w:rPr>
              <w:t>pitanje posebne odredbe zakonodavstva</w:t>
            </w:r>
            <w:r w:rsidRPr="00581936">
              <w:t xml:space="preserve"> Unije </w:t>
            </w:r>
            <w:r w:rsidRPr="00581936">
              <w:rPr>
                <w:b/>
                <w:i/>
              </w:rPr>
              <w:t>o otkrivanju informacija</w:t>
            </w:r>
            <w:r w:rsidRPr="00581936">
              <w:t>.</w:t>
            </w:r>
          </w:p>
        </w:tc>
      </w:tr>
    </w:tbl>
    <w:p w14:paraId="32C54893" w14:textId="77777777" w:rsidR="00032804" w:rsidRPr="00581936" w:rsidRDefault="00032804" w:rsidP="00032804"/>
    <w:p w14:paraId="557DF6BC" w14:textId="77777777" w:rsidR="00032804" w:rsidRPr="00581936" w:rsidRDefault="00032804" w:rsidP="00032804">
      <w:pPr>
        <w:pStyle w:val="AmNumberTabs"/>
      </w:pPr>
      <w:r w:rsidRPr="00581936">
        <w:t>Amandman</w:t>
      </w:r>
      <w:r w:rsidRPr="00581936">
        <w:tab/>
      </w:r>
      <w:r w:rsidRPr="00581936">
        <w:tab/>
        <w:t>91</w:t>
      </w:r>
    </w:p>
    <w:p w14:paraId="5C6F6123" w14:textId="77777777" w:rsidR="00032804" w:rsidRPr="00581936" w:rsidRDefault="00032804" w:rsidP="00032804">
      <w:pPr>
        <w:pStyle w:val="NormalBold12b"/>
      </w:pPr>
      <w:r w:rsidRPr="00581936">
        <w:t>Prijedlog uredbe</w:t>
      </w:r>
    </w:p>
    <w:p w14:paraId="37EE698F" w14:textId="77777777" w:rsidR="00032804" w:rsidRPr="00581936" w:rsidRDefault="00032804" w:rsidP="00032804">
      <w:pPr>
        <w:pStyle w:val="NormalBold"/>
      </w:pPr>
      <w:r w:rsidRPr="00581936">
        <w:t>Članak 37.a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382002C" w14:textId="77777777" w:rsidTr="009927CA">
        <w:trPr>
          <w:trHeight w:hRule="exact" w:val="240"/>
          <w:jc w:val="center"/>
        </w:trPr>
        <w:tc>
          <w:tcPr>
            <w:tcW w:w="9752" w:type="dxa"/>
            <w:gridSpan w:val="2"/>
            <w:tcBorders>
              <w:top w:val="nil"/>
              <w:left w:val="nil"/>
              <w:bottom w:val="nil"/>
              <w:right w:val="nil"/>
            </w:tcBorders>
          </w:tcPr>
          <w:p w14:paraId="505477BA" w14:textId="77777777" w:rsidR="00032804" w:rsidRPr="00581936" w:rsidRDefault="00032804" w:rsidP="009927CA"/>
        </w:tc>
      </w:tr>
      <w:tr w:rsidR="00032804" w:rsidRPr="00581936" w14:paraId="6301397C" w14:textId="77777777" w:rsidTr="009927CA">
        <w:trPr>
          <w:trHeight w:val="240"/>
          <w:jc w:val="center"/>
        </w:trPr>
        <w:tc>
          <w:tcPr>
            <w:tcW w:w="4876" w:type="dxa"/>
            <w:tcBorders>
              <w:top w:val="nil"/>
              <w:left w:val="nil"/>
              <w:bottom w:val="nil"/>
              <w:right w:val="nil"/>
            </w:tcBorders>
          </w:tcPr>
          <w:p w14:paraId="3D4D7D83"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0D4E926" w14:textId="77777777" w:rsidR="00032804" w:rsidRPr="00581936" w:rsidRDefault="00032804" w:rsidP="009927CA">
            <w:pPr>
              <w:pStyle w:val="AmColumnHeading"/>
            </w:pPr>
            <w:r w:rsidRPr="00581936">
              <w:t>Izmjena</w:t>
            </w:r>
          </w:p>
        </w:tc>
      </w:tr>
      <w:tr w:rsidR="00032804" w:rsidRPr="00581936" w14:paraId="0C600EC1" w14:textId="77777777" w:rsidTr="009927CA">
        <w:trPr>
          <w:jc w:val="center"/>
        </w:trPr>
        <w:tc>
          <w:tcPr>
            <w:tcW w:w="4876" w:type="dxa"/>
            <w:tcBorders>
              <w:top w:val="nil"/>
              <w:left w:val="nil"/>
              <w:bottom w:val="nil"/>
              <w:right w:val="nil"/>
            </w:tcBorders>
          </w:tcPr>
          <w:p w14:paraId="41072C5A" w14:textId="77777777" w:rsidR="00032804" w:rsidRPr="00581936" w:rsidRDefault="00032804" w:rsidP="009927CA">
            <w:pPr>
              <w:pStyle w:val="Normal6a"/>
            </w:pPr>
          </w:p>
        </w:tc>
        <w:tc>
          <w:tcPr>
            <w:tcW w:w="4876" w:type="dxa"/>
            <w:tcBorders>
              <w:top w:val="nil"/>
              <w:left w:val="nil"/>
              <w:bottom w:val="nil"/>
              <w:right w:val="nil"/>
            </w:tcBorders>
          </w:tcPr>
          <w:p w14:paraId="4B3D5E86" w14:textId="77777777" w:rsidR="00032804" w:rsidRPr="00581936" w:rsidRDefault="00032804" w:rsidP="009927CA">
            <w:pPr>
              <w:pStyle w:val="Normal6a"/>
              <w:jc w:val="center"/>
            </w:pPr>
            <w:r w:rsidRPr="00581936">
              <w:rPr>
                <w:b/>
                <w:i/>
              </w:rPr>
              <w:t>Članak 37.a</w:t>
            </w:r>
            <w:r w:rsidRPr="00581936">
              <w:tab/>
            </w:r>
          </w:p>
        </w:tc>
      </w:tr>
      <w:tr w:rsidR="00032804" w:rsidRPr="00581936" w14:paraId="4BC06A96" w14:textId="77777777" w:rsidTr="009927CA">
        <w:trPr>
          <w:jc w:val="center"/>
        </w:trPr>
        <w:tc>
          <w:tcPr>
            <w:tcW w:w="4876" w:type="dxa"/>
            <w:tcBorders>
              <w:top w:val="nil"/>
              <w:left w:val="nil"/>
              <w:bottom w:val="nil"/>
              <w:right w:val="nil"/>
            </w:tcBorders>
          </w:tcPr>
          <w:p w14:paraId="5C22ADF2" w14:textId="77777777" w:rsidR="00032804" w:rsidRPr="00581936" w:rsidRDefault="00032804" w:rsidP="009927CA">
            <w:pPr>
              <w:pStyle w:val="Normal6a"/>
            </w:pPr>
          </w:p>
        </w:tc>
        <w:tc>
          <w:tcPr>
            <w:tcW w:w="4876" w:type="dxa"/>
            <w:tcBorders>
              <w:top w:val="nil"/>
              <w:left w:val="nil"/>
              <w:bottom w:val="nil"/>
              <w:right w:val="nil"/>
            </w:tcBorders>
          </w:tcPr>
          <w:p w14:paraId="397800B8" w14:textId="77777777" w:rsidR="00032804" w:rsidRPr="00581936" w:rsidRDefault="00032804" w:rsidP="009927CA">
            <w:pPr>
              <w:pStyle w:val="Normal6a"/>
              <w:jc w:val="center"/>
            </w:pPr>
            <w:r w:rsidRPr="00581936">
              <w:rPr>
                <w:b/>
                <w:i/>
              </w:rPr>
              <w:t>Pristup dokumentima</w:t>
            </w:r>
          </w:p>
        </w:tc>
      </w:tr>
      <w:tr w:rsidR="00032804" w:rsidRPr="00581936" w14:paraId="11BC4D58" w14:textId="77777777" w:rsidTr="009927CA">
        <w:trPr>
          <w:jc w:val="center"/>
        </w:trPr>
        <w:tc>
          <w:tcPr>
            <w:tcW w:w="4876" w:type="dxa"/>
            <w:tcBorders>
              <w:top w:val="nil"/>
              <w:left w:val="nil"/>
              <w:bottom w:val="nil"/>
              <w:right w:val="nil"/>
            </w:tcBorders>
          </w:tcPr>
          <w:p w14:paraId="2FC5CADE" w14:textId="77777777" w:rsidR="00032804" w:rsidRPr="00581936" w:rsidRDefault="00032804" w:rsidP="009927CA">
            <w:pPr>
              <w:pStyle w:val="Normal6a"/>
            </w:pPr>
          </w:p>
        </w:tc>
        <w:tc>
          <w:tcPr>
            <w:tcW w:w="4876" w:type="dxa"/>
            <w:tcBorders>
              <w:top w:val="nil"/>
              <w:left w:val="nil"/>
              <w:bottom w:val="nil"/>
              <w:right w:val="nil"/>
            </w:tcBorders>
          </w:tcPr>
          <w:p w14:paraId="52048056" w14:textId="77777777" w:rsidR="00032804" w:rsidRPr="00581936" w:rsidRDefault="00032804" w:rsidP="009927CA">
            <w:pPr>
              <w:pStyle w:val="Normal6a"/>
            </w:pPr>
            <w:r w:rsidRPr="00581936">
              <w:rPr>
                <w:b/>
                <w:i/>
              </w:rPr>
              <w:t>1.</w:t>
            </w:r>
            <w:r w:rsidRPr="00581936">
              <w:rPr>
                <w:b/>
                <w:i/>
              </w:rPr>
              <w:tab/>
              <w:t>Uredba (EZ) br. 1049/2001 i Uredba (EZ) br. 1367/2006 Europskog parlamenta i Vijeća</w:t>
            </w:r>
            <w:r w:rsidRPr="00581936">
              <w:rPr>
                <w:b/>
                <w:i/>
                <w:vertAlign w:val="superscript"/>
              </w:rPr>
              <w:t>1a</w:t>
            </w:r>
            <w:r w:rsidRPr="00581936">
              <w:rPr>
                <w:b/>
                <w:i/>
              </w:rPr>
              <w:t xml:space="preserve"> primjenjuju se na dokumente u posjedu Agencije.</w:t>
            </w:r>
          </w:p>
        </w:tc>
      </w:tr>
      <w:tr w:rsidR="00032804" w:rsidRPr="00581936" w14:paraId="5E91D129" w14:textId="77777777" w:rsidTr="009927CA">
        <w:trPr>
          <w:jc w:val="center"/>
        </w:trPr>
        <w:tc>
          <w:tcPr>
            <w:tcW w:w="4876" w:type="dxa"/>
            <w:tcBorders>
              <w:top w:val="nil"/>
              <w:left w:val="nil"/>
              <w:bottom w:val="nil"/>
              <w:right w:val="nil"/>
            </w:tcBorders>
          </w:tcPr>
          <w:p w14:paraId="7FEFE43C" w14:textId="77777777" w:rsidR="00032804" w:rsidRPr="00581936" w:rsidRDefault="00032804" w:rsidP="009927CA">
            <w:pPr>
              <w:pStyle w:val="Normal6a"/>
            </w:pPr>
          </w:p>
        </w:tc>
        <w:tc>
          <w:tcPr>
            <w:tcW w:w="4876" w:type="dxa"/>
            <w:tcBorders>
              <w:top w:val="nil"/>
              <w:left w:val="nil"/>
              <w:bottom w:val="nil"/>
              <w:right w:val="nil"/>
            </w:tcBorders>
          </w:tcPr>
          <w:p w14:paraId="3113C5A3" w14:textId="77777777" w:rsidR="00032804" w:rsidRPr="00581936" w:rsidRDefault="00032804" w:rsidP="009927CA">
            <w:pPr>
              <w:pStyle w:val="Normal6a"/>
            </w:pPr>
            <w:r w:rsidRPr="00581936">
              <w:rPr>
                <w:b/>
                <w:i/>
              </w:rPr>
              <w:t>2.</w:t>
            </w:r>
            <w:r w:rsidRPr="00581936">
              <w:rPr>
                <w:b/>
                <w:i/>
              </w:rPr>
              <w:tab/>
              <w:t>Upravni odbor donosi praktična rješenja za provedbu Uredbe (EZ) br. 1049/2001 i članaka 6. i 7. Uredbe (EZ) br. 1367/2006, osiguravajući što širi pristup dokumentima koje posjeduje.</w:t>
            </w:r>
          </w:p>
        </w:tc>
      </w:tr>
      <w:tr w:rsidR="00032804" w:rsidRPr="00581936" w14:paraId="2BEE9138" w14:textId="77777777" w:rsidTr="009927CA">
        <w:trPr>
          <w:jc w:val="center"/>
        </w:trPr>
        <w:tc>
          <w:tcPr>
            <w:tcW w:w="4876" w:type="dxa"/>
            <w:tcBorders>
              <w:top w:val="nil"/>
              <w:left w:val="nil"/>
              <w:bottom w:val="nil"/>
              <w:right w:val="nil"/>
            </w:tcBorders>
          </w:tcPr>
          <w:p w14:paraId="1B11EEA9" w14:textId="77777777" w:rsidR="00032804" w:rsidRPr="00581936" w:rsidRDefault="00032804" w:rsidP="009927CA">
            <w:pPr>
              <w:pStyle w:val="Normal6a"/>
            </w:pPr>
          </w:p>
        </w:tc>
        <w:tc>
          <w:tcPr>
            <w:tcW w:w="4876" w:type="dxa"/>
            <w:tcBorders>
              <w:top w:val="nil"/>
              <w:left w:val="nil"/>
              <w:bottom w:val="nil"/>
              <w:right w:val="nil"/>
            </w:tcBorders>
          </w:tcPr>
          <w:p w14:paraId="19FD77ED" w14:textId="77777777" w:rsidR="00032804" w:rsidRPr="00581936" w:rsidRDefault="00032804" w:rsidP="009927CA">
            <w:pPr>
              <w:pStyle w:val="Normal6a"/>
            </w:pPr>
            <w:r w:rsidRPr="00581936">
              <w:rPr>
                <w:b/>
                <w:i/>
              </w:rPr>
              <w:t>3.</w:t>
            </w:r>
            <w:r w:rsidRPr="00581936">
              <w:rPr>
                <w:b/>
                <w:i/>
              </w:rPr>
              <w:tab/>
              <w:t xml:space="preserve">Protiv odluka koje donosi Agencija na temelju članka 8. Uredbe (EZ) br. 1049/2001 može se dostaviti pritužba Europskom </w:t>
            </w:r>
            <w:proofErr w:type="spellStart"/>
            <w:r w:rsidRPr="00581936">
              <w:rPr>
                <w:b/>
                <w:i/>
              </w:rPr>
              <w:t>ombudsmanu</w:t>
            </w:r>
            <w:proofErr w:type="spellEnd"/>
            <w:r w:rsidRPr="00581936">
              <w:rPr>
                <w:b/>
                <w:i/>
              </w:rPr>
              <w:t xml:space="preserve"> ili pokrenuti postupak pred Sudom EZ-a u skladu s uvjetima utvrđenim u članku 228. odnosno 263. UFEU-a.</w:t>
            </w:r>
          </w:p>
        </w:tc>
      </w:tr>
      <w:tr w:rsidR="00032804" w:rsidRPr="00581936" w14:paraId="136D738E" w14:textId="77777777" w:rsidTr="009927CA">
        <w:trPr>
          <w:jc w:val="center"/>
        </w:trPr>
        <w:tc>
          <w:tcPr>
            <w:tcW w:w="4876" w:type="dxa"/>
            <w:tcBorders>
              <w:top w:val="nil"/>
              <w:left w:val="nil"/>
              <w:bottom w:val="nil"/>
              <w:right w:val="nil"/>
            </w:tcBorders>
          </w:tcPr>
          <w:p w14:paraId="7A45EE2D" w14:textId="77777777" w:rsidR="00032804" w:rsidRPr="00581936" w:rsidRDefault="00032804" w:rsidP="009927CA"/>
        </w:tc>
        <w:tc>
          <w:tcPr>
            <w:tcW w:w="4876" w:type="dxa"/>
            <w:tcBorders>
              <w:top w:val="nil"/>
              <w:left w:val="nil"/>
              <w:bottom w:val="nil"/>
              <w:right w:val="nil"/>
            </w:tcBorders>
          </w:tcPr>
          <w:p w14:paraId="67CF3692" w14:textId="77777777" w:rsidR="00032804" w:rsidRPr="00581936" w:rsidRDefault="00032804" w:rsidP="009927CA">
            <w:pPr>
              <w:pStyle w:val="Normal6a"/>
            </w:pPr>
            <w:r w:rsidRPr="00581936">
              <w:rPr>
                <w:b/>
                <w:i/>
              </w:rPr>
              <w:t>_________________</w:t>
            </w:r>
          </w:p>
        </w:tc>
      </w:tr>
      <w:tr w:rsidR="00032804" w:rsidRPr="00581936" w14:paraId="0852482F" w14:textId="77777777" w:rsidTr="009927CA">
        <w:trPr>
          <w:jc w:val="center"/>
        </w:trPr>
        <w:tc>
          <w:tcPr>
            <w:tcW w:w="4876" w:type="dxa"/>
            <w:tcBorders>
              <w:top w:val="nil"/>
              <w:left w:val="nil"/>
              <w:bottom w:val="nil"/>
              <w:right w:val="nil"/>
            </w:tcBorders>
          </w:tcPr>
          <w:p w14:paraId="68F6D35E" w14:textId="77777777" w:rsidR="00032804" w:rsidRPr="00581936" w:rsidRDefault="00032804" w:rsidP="009927CA"/>
        </w:tc>
        <w:tc>
          <w:tcPr>
            <w:tcW w:w="4876" w:type="dxa"/>
            <w:tcBorders>
              <w:top w:val="nil"/>
              <w:left w:val="nil"/>
              <w:bottom w:val="nil"/>
              <w:right w:val="nil"/>
            </w:tcBorders>
          </w:tcPr>
          <w:p w14:paraId="6017B39C" w14:textId="77777777" w:rsidR="00032804" w:rsidRPr="00581936" w:rsidRDefault="00032804" w:rsidP="009927CA">
            <w:pPr>
              <w:pStyle w:val="Normal6a"/>
            </w:pPr>
            <w:r w:rsidRPr="00581936">
              <w:rPr>
                <w:b/>
                <w:i/>
                <w:vertAlign w:val="superscript"/>
              </w:rPr>
              <w:t xml:space="preserve">1a </w:t>
            </w:r>
            <w:r w:rsidRPr="00581936">
              <w:rPr>
                <w:b/>
                <w:i/>
              </w:rPr>
              <w:t xml:space="preserve">Uredba (EZ) br. 1367/2006 Europskog parlamenta i Vijeća od 6. rujna 2006. o primjeni odredaba </w:t>
            </w:r>
            <w:proofErr w:type="spellStart"/>
            <w:r w:rsidRPr="00581936">
              <w:rPr>
                <w:b/>
                <w:i/>
              </w:rPr>
              <w:t>Aarhuške</w:t>
            </w:r>
            <w:proofErr w:type="spellEnd"/>
            <w:r w:rsidRPr="00581936">
              <w:rPr>
                <w:b/>
                <w:i/>
              </w:rPr>
              <w:t xml:space="preserve"> konvencije o pristupu informacijama, sudjelovanju javnosti u odlučivanju i pristupu pravosuđu u pitanjima okoliša na institucije i tijela Unije (SL L 264, </w:t>
            </w:r>
            <w:r w:rsidRPr="00581936">
              <w:rPr>
                <w:b/>
                <w:i/>
              </w:rPr>
              <w:lastRenderedPageBreak/>
              <w:t>25.9.2006., str. 13., ELI: http://data.europa.eu/eli/reg/2006/1367/oj).</w:t>
            </w:r>
          </w:p>
        </w:tc>
      </w:tr>
    </w:tbl>
    <w:p w14:paraId="57A7E4C0" w14:textId="77777777" w:rsidR="00032804" w:rsidRPr="00581936" w:rsidRDefault="00032804" w:rsidP="00032804"/>
    <w:p w14:paraId="5EFF83FF" w14:textId="77777777" w:rsidR="00032804" w:rsidRPr="00581936" w:rsidRDefault="00032804" w:rsidP="00032804">
      <w:pPr>
        <w:pStyle w:val="AmNumberTabs"/>
      </w:pPr>
      <w:r w:rsidRPr="00581936">
        <w:t>Amandman</w:t>
      </w:r>
      <w:r w:rsidRPr="00581936">
        <w:tab/>
      </w:r>
      <w:r w:rsidRPr="00581936">
        <w:tab/>
        <w:t>92</w:t>
      </w:r>
    </w:p>
    <w:p w14:paraId="0B77BD35" w14:textId="77777777" w:rsidR="00032804" w:rsidRPr="00581936" w:rsidRDefault="00032804" w:rsidP="00032804">
      <w:pPr>
        <w:pStyle w:val="NormalBold12b"/>
      </w:pPr>
      <w:r w:rsidRPr="00581936">
        <w:t>Prijedlog uredbe</w:t>
      </w:r>
    </w:p>
    <w:p w14:paraId="0BA25F7E" w14:textId="77777777" w:rsidR="00032804" w:rsidRPr="00581936" w:rsidRDefault="00032804" w:rsidP="00032804">
      <w:pPr>
        <w:pStyle w:val="NormalBold"/>
      </w:pPr>
      <w:r w:rsidRPr="00581936">
        <w:t>Članak 38.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85BABCA" w14:textId="77777777" w:rsidTr="009927CA">
        <w:trPr>
          <w:trHeight w:hRule="exact" w:val="240"/>
          <w:jc w:val="center"/>
        </w:trPr>
        <w:tc>
          <w:tcPr>
            <w:tcW w:w="9752" w:type="dxa"/>
            <w:gridSpan w:val="2"/>
            <w:tcBorders>
              <w:top w:val="nil"/>
              <w:left w:val="nil"/>
              <w:bottom w:val="nil"/>
              <w:right w:val="nil"/>
            </w:tcBorders>
          </w:tcPr>
          <w:p w14:paraId="6F3611F4" w14:textId="77777777" w:rsidR="00032804" w:rsidRPr="00581936" w:rsidRDefault="00032804" w:rsidP="009927CA"/>
        </w:tc>
      </w:tr>
      <w:tr w:rsidR="00032804" w:rsidRPr="00581936" w14:paraId="070603BD" w14:textId="77777777" w:rsidTr="009927CA">
        <w:trPr>
          <w:trHeight w:val="240"/>
          <w:jc w:val="center"/>
        </w:trPr>
        <w:tc>
          <w:tcPr>
            <w:tcW w:w="4876" w:type="dxa"/>
            <w:tcBorders>
              <w:top w:val="nil"/>
              <w:left w:val="nil"/>
              <w:bottom w:val="nil"/>
              <w:right w:val="nil"/>
            </w:tcBorders>
          </w:tcPr>
          <w:p w14:paraId="3FDA187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CE92390" w14:textId="77777777" w:rsidR="00032804" w:rsidRPr="00581936" w:rsidRDefault="00032804" w:rsidP="009927CA">
            <w:pPr>
              <w:pStyle w:val="AmColumnHeading"/>
            </w:pPr>
            <w:r w:rsidRPr="00581936">
              <w:t>Izmjena</w:t>
            </w:r>
          </w:p>
        </w:tc>
      </w:tr>
      <w:tr w:rsidR="00032804" w:rsidRPr="00581936" w14:paraId="7A83B2ED" w14:textId="77777777" w:rsidTr="009927CA">
        <w:trPr>
          <w:jc w:val="center"/>
        </w:trPr>
        <w:tc>
          <w:tcPr>
            <w:tcW w:w="4876" w:type="dxa"/>
            <w:tcBorders>
              <w:top w:val="nil"/>
              <w:left w:val="nil"/>
              <w:bottom w:val="nil"/>
              <w:right w:val="nil"/>
            </w:tcBorders>
          </w:tcPr>
          <w:p w14:paraId="0CCA1486" w14:textId="77777777" w:rsidR="00032804" w:rsidRPr="00581936" w:rsidRDefault="00032804" w:rsidP="009927CA">
            <w:pPr>
              <w:pStyle w:val="Normal6a"/>
            </w:pPr>
            <w:r w:rsidRPr="00581936">
              <w:t>3.</w:t>
            </w:r>
            <w:r w:rsidRPr="00581936">
              <w:tab/>
              <w:t xml:space="preserve">Članovi Upravnog odbora, izvršni direktor, članovi odborâ, Odbora za žalbe i Foruma, </w:t>
            </w:r>
            <w:r w:rsidRPr="00581936">
              <w:rPr>
                <w:b/>
                <w:i/>
              </w:rPr>
              <w:t>vanjski</w:t>
            </w:r>
            <w:r w:rsidRPr="00581936">
              <w:t xml:space="preserve"> stručnjaci koji sudjeluju u radnim skupinama i članovi osoblja Agencije poštuju zahtjeve u pogledu povjerljivosti iz članka 339. UFEU-a, čak i nakon što prestanu obavljati svoje dužnosti.</w:t>
            </w:r>
          </w:p>
        </w:tc>
        <w:tc>
          <w:tcPr>
            <w:tcW w:w="4876" w:type="dxa"/>
            <w:tcBorders>
              <w:top w:val="nil"/>
              <w:left w:val="nil"/>
              <w:bottom w:val="nil"/>
              <w:right w:val="nil"/>
            </w:tcBorders>
          </w:tcPr>
          <w:p w14:paraId="3F820842" w14:textId="77777777" w:rsidR="00032804" w:rsidRPr="00581936" w:rsidRDefault="00032804" w:rsidP="009927CA">
            <w:pPr>
              <w:pStyle w:val="Normal6a"/>
            </w:pPr>
            <w:r w:rsidRPr="00581936">
              <w:t>3.</w:t>
            </w:r>
            <w:r w:rsidRPr="00581936">
              <w:tab/>
              <w:t>Članovi Upravnog odbora, izvršni direktor, članovi odborâ, Odbora za žalbe i Foruma, stručnjaci koji sudjeluju u radnim skupinama i članovi osoblja Agencije poštuju zahtjeve u pogledu povjerljivosti iz članka 339. UFEU-a, čak i nakon što prestanu obavljati svoje dužnosti.</w:t>
            </w:r>
          </w:p>
        </w:tc>
      </w:tr>
    </w:tbl>
    <w:p w14:paraId="29741DF8" w14:textId="77777777" w:rsidR="00032804" w:rsidRPr="00581936" w:rsidRDefault="00032804" w:rsidP="00032804"/>
    <w:p w14:paraId="66AE6DE9" w14:textId="77777777" w:rsidR="00032804" w:rsidRPr="00581936" w:rsidRDefault="00032804" w:rsidP="00032804">
      <w:pPr>
        <w:pStyle w:val="AmNumberTabs"/>
      </w:pPr>
      <w:r w:rsidRPr="00581936">
        <w:t>Amandman</w:t>
      </w:r>
      <w:r w:rsidRPr="00581936">
        <w:tab/>
      </w:r>
      <w:r w:rsidRPr="00581936">
        <w:tab/>
        <w:t>93</w:t>
      </w:r>
    </w:p>
    <w:p w14:paraId="4CBB7409" w14:textId="77777777" w:rsidR="00032804" w:rsidRPr="00581936" w:rsidRDefault="00032804" w:rsidP="00032804">
      <w:pPr>
        <w:pStyle w:val="NormalBold12b"/>
      </w:pPr>
      <w:r w:rsidRPr="00581936">
        <w:t>Prijedlog uredbe</w:t>
      </w:r>
    </w:p>
    <w:p w14:paraId="4E5F68CB" w14:textId="77777777" w:rsidR="00032804" w:rsidRPr="00581936" w:rsidRDefault="00032804" w:rsidP="00032804">
      <w:pPr>
        <w:pStyle w:val="NormalBold"/>
      </w:pPr>
      <w:r w:rsidRPr="00581936">
        <w:t>Članak 41.a (novi)</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4CD3C0D" w14:textId="77777777" w:rsidTr="009927CA">
        <w:trPr>
          <w:trHeight w:hRule="exact" w:val="240"/>
          <w:jc w:val="center"/>
        </w:trPr>
        <w:tc>
          <w:tcPr>
            <w:tcW w:w="9752" w:type="dxa"/>
            <w:gridSpan w:val="2"/>
            <w:tcBorders>
              <w:top w:val="nil"/>
              <w:left w:val="nil"/>
              <w:bottom w:val="nil"/>
              <w:right w:val="nil"/>
            </w:tcBorders>
          </w:tcPr>
          <w:p w14:paraId="3D440053" w14:textId="77777777" w:rsidR="00032804" w:rsidRPr="00581936" w:rsidRDefault="00032804" w:rsidP="009927CA"/>
        </w:tc>
      </w:tr>
      <w:tr w:rsidR="00032804" w:rsidRPr="00581936" w14:paraId="7EE5D7D8" w14:textId="77777777" w:rsidTr="009927CA">
        <w:trPr>
          <w:trHeight w:val="240"/>
          <w:jc w:val="center"/>
        </w:trPr>
        <w:tc>
          <w:tcPr>
            <w:tcW w:w="4876" w:type="dxa"/>
            <w:tcBorders>
              <w:top w:val="nil"/>
              <w:left w:val="nil"/>
              <w:bottom w:val="nil"/>
              <w:right w:val="nil"/>
            </w:tcBorders>
          </w:tcPr>
          <w:p w14:paraId="0085BF0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5FD3BA4" w14:textId="77777777" w:rsidR="00032804" w:rsidRPr="00581936" w:rsidRDefault="00032804" w:rsidP="009927CA">
            <w:pPr>
              <w:pStyle w:val="AmColumnHeading"/>
            </w:pPr>
            <w:r w:rsidRPr="00581936">
              <w:t>Izmjena</w:t>
            </w:r>
          </w:p>
        </w:tc>
      </w:tr>
      <w:tr w:rsidR="00032804" w:rsidRPr="00581936" w14:paraId="6B1CD357" w14:textId="77777777" w:rsidTr="009927CA">
        <w:trPr>
          <w:jc w:val="center"/>
        </w:trPr>
        <w:tc>
          <w:tcPr>
            <w:tcW w:w="4876" w:type="dxa"/>
            <w:tcBorders>
              <w:top w:val="nil"/>
              <w:left w:val="nil"/>
              <w:bottom w:val="nil"/>
              <w:right w:val="nil"/>
            </w:tcBorders>
          </w:tcPr>
          <w:p w14:paraId="529679EF" w14:textId="77777777" w:rsidR="00032804" w:rsidRPr="00581936" w:rsidRDefault="00032804" w:rsidP="009927CA">
            <w:pPr>
              <w:pStyle w:val="Normal6a"/>
            </w:pPr>
          </w:p>
        </w:tc>
        <w:tc>
          <w:tcPr>
            <w:tcW w:w="4876" w:type="dxa"/>
            <w:tcBorders>
              <w:top w:val="nil"/>
              <w:left w:val="nil"/>
              <w:bottom w:val="nil"/>
              <w:right w:val="nil"/>
            </w:tcBorders>
          </w:tcPr>
          <w:p w14:paraId="71D09CD0" w14:textId="77777777" w:rsidR="00032804" w:rsidRPr="00581936" w:rsidRDefault="00032804" w:rsidP="009927CA">
            <w:pPr>
              <w:pStyle w:val="Normal6a"/>
              <w:jc w:val="center"/>
            </w:pPr>
            <w:r w:rsidRPr="00581936">
              <w:rPr>
                <w:b/>
                <w:i/>
              </w:rPr>
              <w:t>Članak 41.a</w:t>
            </w:r>
            <w:r w:rsidRPr="00581936">
              <w:tab/>
            </w:r>
          </w:p>
        </w:tc>
      </w:tr>
      <w:tr w:rsidR="00032804" w:rsidRPr="00581936" w14:paraId="3A46F656" w14:textId="77777777" w:rsidTr="009927CA">
        <w:trPr>
          <w:jc w:val="center"/>
        </w:trPr>
        <w:tc>
          <w:tcPr>
            <w:tcW w:w="4876" w:type="dxa"/>
            <w:tcBorders>
              <w:top w:val="nil"/>
              <w:left w:val="nil"/>
              <w:bottom w:val="nil"/>
              <w:right w:val="nil"/>
            </w:tcBorders>
          </w:tcPr>
          <w:p w14:paraId="4BE4B381" w14:textId="77777777" w:rsidR="00032804" w:rsidRPr="00581936" w:rsidRDefault="00032804" w:rsidP="009927CA">
            <w:pPr>
              <w:pStyle w:val="Normal6a"/>
            </w:pPr>
          </w:p>
        </w:tc>
        <w:tc>
          <w:tcPr>
            <w:tcW w:w="4876" w:type="dxa"/>
            <w:tcBorders>
              <w:top w:val="nil"/>
              <w:left w:val="nil"/>
              <w:bottom w:val="nil"/>
              <w:right w:val="nil"/>
            </w:tcBorders>
          </w:tcPr>
          <w:p w14:paraId="1FC7424B" w14:textId="77777777" w:rsidR="00032804" w:rsidRPr="00581936" w:rsidRDefault="00032804" w:rsidP="009927CA">
            <w:pPr>
              <w:pStyle w:val="Normal6a"/>
              <w:jc w:val="center"/>
            </w:pPr>
            <w:r w:rsidRPr="00581936">
              <w:rPr>
                <w:b/>
                <w:i/>
              </w:rPr>
              <w:t>Skupština akreditiranih dionika</w:t>
            </w:r>
          </w:p>
        </w:tc>
      </w:tr>
      <w:tr w:rsidR="00032804" w:rsidRPr="00581936" w14:paraId="029FE8A5" w14:textId="77777777" w:rsidTr="009927CA">
        <w:trPr>
          <w:jc w:val="center"/>
        </w:trPr>
        <w:tc>
          <w:tcPr>
            <w:tcW w:w="4876" w:type="dxa"/>
            <w:tcBorders>
              <w:top w:val="nil"/>
              <w:left w:val="nil"/>
              <w:bottom w:val="nil"/>
              <w:right w:val="nil"/>
            </w:tcBorders>
          </w:tcPr>
          <w:p w14:paraId="4F6518D5" w14:textId="77777777" w:rsidR="00032804" w:rsidRPr="00581936" w:rsidRDefault="00032804" w:rsidP="009927CA">
            <w:pPr>
              <w:pStyle w:val="Normal6a"/>
            </w:pPr>
          </w:p>
        </w:tc>
        <w:tc>
          <w:tcPr>
            <w:tcW w:w="4876" w:type="dxa"/>
            <w:tcBorders>
              <w:top w:val="nil"/>
              <w:left w:val="nil"/>
              <w:bottom w:val="nil"/>
              <w:right w:val="nil"/>
            </w:tcBorders>
          </w:tcPr>
          <w:p w14:paraId="74768A2D" w14:textId="77777777" w:rsidR="00032804" w:rsidRPr="00581936" w:rsidRDefault="00032804" w:rsidP="009927CA">
            <w:pPr>
              <w:pStyle w:val="Normal6a"/>
            </w:pPr>
            <w:r w:rsidRPr="00581936">
              <w:rPr>
                <w:b/>
                <w:i/>
              </w:rPr>
              <w:t>1.</w:t>
            </w:r>
            <w:r w:rsidRPr="00581936">
              <w:rPr>
                <w:b/>
                <w:i/>
              </w:rPr>
              <w:tab/>
              <w:t xml:space="preserve">Za potrebe članka 41. Agencija uspostavlja i koordinira Skupštinu akreditiranih dionika („Skupština”). </w:t>
            </w:r>
          </w:p>
        </w:tc>
      </w:tr>
      <w:tr w:rsidR="00032804" w:rsidRPr="00581936" w14:paraId="4D6A1D25" w14:textId="77777777" w:rsidTr="009927CA">
        <w:trPr>
          <w:jc w:val="center"/>
        </w:trPr>
        <w:tc>
          <w:tcPr>
            <w:tcW w:w="4876" w:type="dxa"/>
            <w:tcBorders>
              <w:top w:val="nil"/>
              <w:left w:val="nil"/>
              <w:bottom w:val="nil"/>
              <w:right w:val="nil"/>
            </w:tcBorders>
          </w:tcPr>
          <w:p w14:paraId="4BACC500" w14:textId="77777777" w:rsidR="00032804" w:rsidRPr="00581936" w:rsidRDefault="00032804" w:rsidP="009927CA">
            <w:pPr>
              <w:pStyle w:val="Normal6a"/>
            </w:pPr>
          </w:p>
        </w:tc>
        <w:tc>
          <w:tcPr>
            <w:tcW w:w="4876" w:type="dxa"/>
            <w:tcBorders>
              <w:top w:val="nil"/>
              <w:left w:val="nil"/>
              <w:bottom w:val="nil"/>
              <w:right w:val="nil"/>
            </w:tcBorders>
          </w:tcPr>
          <w:p w14:paraId="3E0E80A5" w14:textId="77777777" w:rsidR="00032804" w:rsidRPr="00581936" w:rsidRDefault="00032804" w:rsidP="009927CA">
            <w:pPr>
              <w:pStyle w:val="Normal6a"/>
              <w:rPr>
                <w:b/>
                <w:i/>
              </w:rPr>
            </w:pPr>
            <w:r w:rsidRPr="00581936">
              <w:rPr>
                <w:b/>
                <w:i/>
              </w:rPr>
              <w:t>2.</w:t>
            </w:r>
            <w:r w:rsidRPr="00581936">
              <w:rPr>
                <w:b/>
                <w:i/>
              </w:rPr>
              <w:tab/>
              <w:t>Cilj Skupštine je ojačati odnos između akreditiranih dionika i Agencije te olakšati njihov doprinos zadaćama Agencije.</w:t>
            </w:r>
          </w:p>
        </w:tc>
      </w:tr>
      <w:tr w:rsidR="00032804" w:rsidRPr="00581936" w14:paraId="02CF0802" w14:textId="77777777" w:rsidTr="009927CA">
        <w:trPr>
          <w:jc w:val="center"/>
        </w:trPr>
        <w:tc>
          <w:tcPr>
            <w:tcW w:w="4876" w:type="dxa"/>
            <w:tcBorders>
              <w:top w:val="nil"/>
              <w:left w:val="nil"/>
              <w:bottom w:val="nil"/>
              <w:right w:val="nil"/>
            </w:tcBorders>
          </w:tcPr>
          <w:p w14:paraId="7AED0129" w14:textId="77777777" w:rsidR="00032804" w:rsidRPr="00581936" w:rsidRDefault="00032804" w:rsidP="009927CA">
            <w:pPr>
              <w:pStyle w:val="Normal6a"/>
            </w:pPr>
          </w:p>
        </w:tc>
        <w:tc>
          <w:tcPr>
            <w:tcW w:w="4876" w:type="dxa"/>
            <w:tcBorders>
              <w:top w:val="nil"/>
              <w:left w:val="nil"/>
              <w:bottom w:val="nil"/>
              <w:right w:val="nil"/>
            </w:tcBorders>
          </w:tcPr>
          <w:p w14:paraId="7152713C" w14:textId="77777777" w:rsidR="00032804" w:rsidRPr="00581936" w:rsidRDefault="00032804" w:rsidP="009927CA">
            <w:pPr>
              <w:pStyle w:val="Normal6a"/>
            </w:pPr>
            <w:r w:rsidRPr="00581936">
              <w:rPr>
                <w:b/>
                <w:i/>
              </w:rPr>
              <w:t>3.</w:t>
            </w:r>
            <w:r w:rsidRPr="00581936">
              <w:rPr>
                <w:b/>
                <w:i/>
              </w:rPr>
              <w:tab/>
              <w:t>Izvršni direktor ili predstavnik izvršnog direktora ima pravo biti nazočan na svim sastancima Skupštine. Skupštinom predsjeda predstavnik Agencije. Popis akreditiranih dionika Agencije javno je dostupan na internetskim stranicama Agencije.</w:t>
            </w:r>
          </w:p>
        </w:tc>
      </w:tr>
      <w:tr w:rsidR="00032804" w:rsidRPr="00581936" w14:paraId="202A6B63" w14:textId="77777777" w:rsidTr="009927CA">
        <w:trPr>
          <w:jc w:val="center"/>
        </w:trPr>
        <w:tc>
          <w:tcPr>
            <w:tcW w:w="4876" w:type="dxa"/>
            <w:tcBorders>
              <w:top w:val="nil"/>
              <w:left w:val="nil"/>
              <w:bottom w:val="nil"/>
              <w:right w:val="nil"/>
            </w:tcBorders>
          </w:tcPr>
          <w:p w14:paraId="5B72D5EB" w14:textId="77777777" w:rsidR="00032804" w:rsidRPr="00581936" w:rsidRDefault="00032804" w:rsidP="009927CA">
            <w:pPr>
              <w:pStyle w:val="Normal6a"/>
            </w:pPr>
          </w:p>
        </w:tc>
        <w:tc>
          <w:tcPr>
            <w:tcW w:w="4876" w:type="dxa"/>
            <w:tcBorders>
              <w:top w:val="nil"/>
              <w:left w:val="nil"/>
              <w:bottom w:val="nil"/>
              <w:right w:val="nil"/>
            </w:tcBorders>
          </w:tcPr>
          <w:p w14:paraId="5F85841E" w14:textId="77777777" w:rsidR="00032804" w:rsidRPr="00581936" w:rsidRDefault="00032804" w:rsidP="009927CA">
            <w:pPr>
              <w:pStyle w:val="Normal6a"/>
            </w:pPr>
            <w:r w:rsidRPr="00581936">
              <w:rPr>
                <w:b/>
                <w:i/>
              </w:rPr>
              <w:t>4.</w:t>
            </w:r>
            <w:r w:rsidRPr="00581936">
              <w:rPr>
                <w:b/>
                <w:i/>
              </w:rPr>
              <w:tab/>
              <w:t xml:space="preserve">Upravni odbor sastavlja popis članova Skupštine koji se odabiru među dionicima iz članka 15. stavka 1. i </w:t>
            </w:r>
            <w:r w:rsidRPr="00581936">
              <w:rPr>
                <w:b/>
                <w:i/>
              </w:rPr>
              <w:lastRenderedPageBreak/>
              <w:t>osigurava uravnoteženu zastupljenost predstavnika industrije i organizacija civilnog društva među tim članovima.</w:t>
            </w:r>
          </w:p>
        </w:tc>
      </w:tr>
    </w:tbl>
    <w:p w14:paraId="16666B71" w14:textId="77777777" w:rsidR="00032804" w:rsidRPr="00581936" w:rsidRDefault="00032804" w:rsidP="00032804"/>
    <w:p w14:paraId="7234838C" w14:textId="77777777" w:rsidR="00032804" w:rsidRPr="00581936" w:rsidRDefault="00032804" w:rsidP="00032804">
      <w:pPr>
        <w:pStyle w:val="AmNumberTabs"/>
      </w:pPr>
      <w:r w:rsidRPr="00581936">
        <w:t>Amandman</w:t>
      </w:r>
      <w:r w:rsidRPr="00581936">
        <w:tab/>
      </w:r>
      <w:r w:rsidRPr="00581936">
        <w:tab/>
        <w:t>94</w:t>
      </w:r>
    </w:p>
    <w:p w14:paraId="63A78639" w14:textId="77777777" w:rsidR="00032804" w:rsidRPr="00581936" w:rsidRDefault="00032804" w:rsidP="00032804">
      <w:pPr>
        <w:pStyle w:val="NormalBold12b"/>
      </w:pPr>
      <w:r w:rsidRPr="00581936">
        <w:t>Prijedlog uredbe</w:t>
      </w:r>
    </w:p>
    <w:p w14:paraId="2CD515FF" w14:textId="77777777" w:rsidR="00032804" w:rsidRPr="00581936" w:rsidRDefault="00032804" w:rsidP="00032804">
      <w:pPr>
        <w:pStyle w:val="NormalBold"/>
      </w:pPr>
      <w:r w:rsidRPr="00581936">
        <w:t>Članak 41.b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AEC7FC4" w14:textId="77777777" w:rsidTr="009927CA">
        <w:trPr>
          <w:trHeight w:hRule="exact" w:val="240"/>
          <w:jc w:val="center"/>
        </w:trPr>
        <w:tc>
          <w:tcPr>
            <w:tcW w:w="9752" w:type="dxa"/>
            <w:gridSpan w:val="2"/>
            <w:tcBorders>
              <w:top w:val="nil"/>
              <w:left w:val="nil"/>
              <w:bottom w:val="nil"/>
              <w:right w:val="nil"/>
            </w:tcBorders>
          </w:tcPr>
          <w:p w14:paraId="05B99096" w14:textId="77777777" w:rsidR="00032804" w:rsidRPr="00581936" w:rsidRDefault="00032804" w:rsidP="009927CA"/>
        </w:tc>
      </w:tr>
      <w:tr w:rsidR="00032804" w:rsidRPr="00581936" w14:paraId="01C4F650" w14:textId="77777777" w:rsidTr="009927CA">
        <w:trPr>
          <w:trHeight w:val="240"/>
          <w:jc w:val="center"/>
        </w:trPr>
        <w:tc>
          <w:tcPr>
            <w:tcW w:w="4876" w:type="dxa"/>
            <w:tcBorders>
              <w:top w:val="nil"/>
              <w:left w:val="nil"/>
              <w:bottom w:val="nil"/>
              <w:right w:val="nil"/>
            </w:tcBorders>
          </w:tcPr>
          <w:p w14:paraId="1DEE61AA"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D2579F8" w14:textId="77777777" w:rsidR="00032804" w:rsidRPr="00581936" w:rsidRDefault="00032804" w:rsidP="009927CA">
            <w:pPr>
              <w:pStyle w:val="AmColumnHeading"/>
            </w:pPr>
            <w:r w:rsidRPr="00581936">
              <w:t>Izmjena</w:t>
            </w:r>
          </w:p>
        </w:tc>
      </w:tr>
      <w:tr w:rsidR="00032804" w:rsidRPr="00581936" w14:paraId="2F0EF040" w14:textId="77777777" w:rsidTr="009927CA">
        <w:trPr>
          <w:jc w:val="center"/>
        </w:trPr>
        <w:tc>
          <w:tcPr>
            <w:tcW w:w="4876" w:type="dxa"/>
            <w:tcBorders>
              <w:top w:val="nil"/>
              <w:left w:val="nil"/>
              <w:bottom w:val="nil"/>
              <w:right w:val="nil"/>
            </w:tcBorders>
          </w:tcPr>
          <w:p w14:paraId="7C2A1F05" w14:textId="77777777" w:rsidR="00032804" w:rsidRPr="00581936" w:rsidRDefault="00032804" w:rsidP="009927CA">
            <w:pPr>
              <w:pStyle w:val="Normal6a"/>
            </w:pPr>
          </w:p>
        </w:tc>
        <w:tc>
          <w:tcPr>
            <w:tcW w:w="4876" w:type="dxa"/>
            <w:tcBorders>
              <w:top w:val="nil"/>
              <w:left w:val="nil"/>
              <w:bottom w:val="nil"/>
              <w:right w:val="nil"/>
            </w:tcBorders>
          </w:tcPr>
          <w:p w14:paraId="76F4F95A" w14:textId="77777777" w:rsidR="00032804" w:rsidRPr="00581936" w:rsidRDefault="00032804" w:rsidP="009927CA">
            <w:pPr>
              <w:pStyle w:val="Normal6a"/>
              <w:jc w:val="center"/>
            </w:pPr>
            <w:r w:rsidRPr="00581936">
              <w:rPr>
                <w:b/>
                <w:i/>
              </w:rPr>
              <w:t>Članak 41.b</w:t>
            </w:r>
            <w:r w:rsidRPr="00581936">
              <w:tab/>
            </w:r>
          </w:p>
        </w:tc>
      </w:tr>
      <w:tr w:rsidR="00032804" w:rsidRPr="00581936" w14:paraId="3CBD2A86" w14:textId="77777777" w:rsidTr="009927CA">
        <w:trPr>
          <w:jc w:val="center"/>
        </w:trPr>
        <w:tc>
          <w:tcPr>
            <w:tcW w:w="4876" w:type="dxa"/>
            <w:tcBorders>
              <w:top w:val="nil"/>
              <w:left w:val="nil"/>
              <w:bottom w:val="nil"/>
              <w:right w:val="nil"/>
            </w:tcBorders>
          </w:tcPr>
          <w:p w14:paraId="6B239925" w14:textId="77777777" w:rsidR="00032804" w:rsidRPr="00581936" w:rsidRDefault="00032804" w:rsidP="009927CA">
            <w:pPr>
              <w:pStyle w:val="Normal6a"/>
            </w:pPr>
          </w:p>
        </w:tc>
        <w:tc>
          <w:tcPr>
            <w:tcW w:w="4876" w:type="dxa"/>
            <w:tcBorders>
              <w:top w:val="nil"/>
              <w:left w:val="nil"/>
              <w:bottom w:val="nil"/>
              <w:right w:val="nil"/>
            </w:tcBorders>
          </w:tcPr>
          <w:p w14:paraId="4FB70EBC" w14:textId="77777777" w:rsidR="00032804" w:rsidRPr="00581936" w:rsidRDefault="00032804" w:rsidP="009927CA">
            <w:pPr>
              <w:pStyle w:val="Normal6a"/>
              <w:jc w:val="center"/>
            </w:pPr>
            <w:r w:rsidRPr="00581936">
              <w:rPr>
                <w:b/>
                <w:i/>
              </w:rPr>
              <w:t>Umrežavanje nacionalnih tijela, agencija i istraživačkih instituta</w:t>
            </w:r>
          </w:p>
        </w:tc>
      </w:tr>
      <w:tr w:rsidR="00032804" w:rsidRPr="00581936" w14:paraId="11EF4738" w14:textId="77777777" w:rsidTr="009927CA">
        <w:trPr>
          <w:jc w:val="center"/>
        </w:trPr>
        <w:tc>
          <w:tcPr>
            <w:tcW w:w="4876" w:type="dxa"/>
            <w:tcBorders>
              <w:top w:val="nil"/>
              <w:left w:val="nil"/>
              <w:bottom w:val="nil"/>
              <w:right w:val="nil"/>
            </w:tcBorders>
          </w:tcPr>
          <w:p w14:paraId="4015238E" w14:textId="77777777" w:rsidR="00032804" w:rsidRPr="00581936" w:rsidRDefault="00032804" w:rsidP="009927CA">
            <w:pPr>
              <w:pStyle w:val="Normal6a"/>
            </w:pPr>
          </w:p>
        </w:tc>
        <w:tc>
          <w:tcPr>
            <w:tcW w:w="4876" w:type="dxa"/>
            <w:tcBorders>
              <w:top w:val="nil"/>
              <w:left w:val="nil"/>
              <w:bottom w:val="nil"/>
              <w:right w:val="nil"/>
            </w:tcBorders>
          </w:tcPr>
          <w:p w14:paraId="0601E65E" w14:textId="77777777" w:rsidR="00032804" w:rsidRPr="00581936" w:rsidRDefault="00032804" w:rsidP="009927CA">
            <w:pPr>
              <w:pStyle w:val="Normal6a"/>
            </w:pPr>
            <w:r w:rsidRPr="00581936">
              <w:rPr>
                <w:b/>
                <w:i/>
              </w:rPr>
              <w:t>1.</w:t>
            </w:r>
            <w:r w:rsidRPr="00581936">
              <w:rPr>
                <w:b/>
                <w:i/>
              </w:rPr>
              <w:tab/>
              <w:t>Agencija olakšava umrežavanje nacionalnih tijela, agencija i istraživačkih instituta koji djeluju u područjima nadležnosti Agencije. Cilj je tog umrežavanja posebno pojednostavniti okvir unutar kojega se odvija znanstvena suradnja, i to koordinacijom aktivnosti, razmjenom informacija, razvojem i provedbom zajedničkih projekata, razmjenom stručnog znanja i primjera najboljih praksi iz područja nadležnosti Agencije.</w:t>
            </w:r>
          </w:p>
        </w:tc>
      </w:tr>
      <w:tr w:rsidR="00032804" w:rsidRPr="00581936" w14:paraId="12E65553" w14:textId="77777777" w:rsidTr="009927CA">
        <w:trPr>
          <w:jc w:val="center"/>
        </w:trPr>
        <w:tc>
          <w:tcPr>
            <w:tcW w:w="4876" w:type="dxa"/>
            <w:tcBorders>
              <w:top w:val="nil"/>
              <w:left w:val="nil"/>
              <w:bottom w:val="nil"/>
              <w:right w:val="nil"/>
            </w:tcBorders>
          </w:tcPr>
          <w:p w14:paraId="238BE31F" w14:textId="77777777" w:rsidR="00032804" w:rsidRPr="00581936" w:rsidRDefault="00032804" w:rsidP="009927CA">
            <w:pPr>
              <w:pStyle w:val="Normal6a"/>
            </w:pPr>
          </w:p>
        </w:tc>
        <w:tc>
          <w:tcPr>
            <w:tcW w:w="4876" w:type="dxa"/>
            <w:tcBorders>
              <w:top w:val="nil"/>
              <w:left w:val="nil"/>
              <w:bottom w:val="nil"/>
              <w:right w:val="nil"/>
            </w:tcBorders>
          </w:tcPr>
          <w:p w14:paraId="4894E372" w14:textId="77777777" w:rsidR="00032804" w:rsidRPr="00581936" w:rsidRDefault="00032804" w:rsidP="009927CA">
            <w:pPr>
              <w:pStyle w:val="Normal6a"/>
            </w:pPr>
            <w:r w:rsidRPr="00581936">
              <w:rPr>
                <w:b/>
                <w:i/>
              </w:rPr>
              <w:t>2.</w:t>
            </w:r>
            <w:r w:rsidRPr="00581936">
              <w:rPr>
                <w:b/>
                <w:i/>
              </w:rPr>
              <w:tab/>
              <w:t>Za potrebe ovog članka Upravni odbor, djelujući na prijedlog izvršnog direktora, sastavlja popis nacionalnih tijela, agencija i istraživačkih instituta iz stavka 1. koje su imenovale države članice i koji mogu pomagati Agenciji, pojedinačno ili u mrežama, u obavljanju njezinih zadaća, koji će biti javno dostupan na internetskim stranicama Agencije. Ne dovodeći u pitanje zadaće koje su Agenciji povjerene u sektorskom zakonodavstvu, Agencija tim nacionalnim tijelima, agencijama i istraživačkim institutima može povjeriti određene zadaće, posebno pripremni rad za znanstvena mišljenja, znanstvenu i tehničku pomoć, prikupljanje podataka i utvrđivanje novih rizika. Neke od tih usluga mogu biti prihvatljive za financijsku pomoć, u skladu sa stavkom 3.</w:t>
            </w:r>
          </w:p>
        </w:tc>
      </w:tr>
      <w:tr w:rsidR="00032804" w:rsidRPr="00581936" w14:paraId="1EC4350C" w14:textId="77777777" w:rsidTr="009927CA">
        <w:trPr>
          <w:jc w:val="center"/>
        </w:trPr>
        <w:tc>
          <w:tcPr>
            <w:tcW w:w="4876" w:type="dxa"/>
            <w:tcBorders>
              <w:top w:val="nil"/>
              <w:left w:val="nil"/>
              <w:bottom w:val="nil"/>
              <w:right w:val="nil"/>
            </w:tcBorders>
          </w:tcPr>
          <w:p w14:paraId="2963FA84" w14:textId="77777777" w:rsidR="00032804" w:rsidRPr="00581936" w:rsidRDefault="00032804" w:rsidP="009927CA">
            <w:pPr>
              <w:pStyle w:val="Normal6a"/>
            </w:pPr>
          </w:p>
        </w:tc>
        <w:tc>
          <w:tcPr>
            <w:tcW w:w="4876" w:type="dxa"/>
            <w:tcBorders>
              <w:top w:val="nil"/>
              <w:left w:val="nil"/>
              <w:bottom w:val="nil"/>
              <w:right w:val="nil"/>
            </w:tcBorders>
          </w:tcPr>
          <w:p w14:paraId="7B8E579E" w14:textId="77777777" w:rsidR="00032804" w:rsidRPr="00581936" w:rsidRDefault="00032804" w:rsidP="009927CA">
            <w:pPr>
              <w:pStyle w:val="Normal6a"/>
            </w:pPr>
            <w:r w:rsidRPr="00581936">
              <w:rPr>
                <w:b/>
                <w:i/>
              </w:rPr>
              <w:t>3.</w:t>
            </w:r>
            <w:r w:rsidRPr="00581936">
              <w:rPr>
                <w:b/>
                <w:i/>
              </w:rPr>
              <w:tab/>
              <w:t xml:space="preserve">Upravni odbor donosi odluke o dodjeli financijske potpore nacionalnim </w:t>
            </w:r>
            <w:r w:rsidRPr="00581936">
              <w:rPr>
                <w:b/>
                <w:i/>
              </w:rPr>
              <w:lastRenderedPageBreak/>
              <w:t>tijelima, agencijama i istraživačkim institutima s popisa iz stavka 2. za provedbu određenih zadaća.</w:t>
            </w:r>
          </w:p>
        </w:tc>
      </w:tr>
    </w:tbl>
    <w:p w14:paraId="6833CF85" w14:textId="77777777" w:rsidR="00032804" w:rsidRPr="00581936" w:rsidRDefault="00032804" w:rsidP="00032804"/>
    <w:p w14:paraId="26AD0A11" w14:textId="77777777" w:rsidR="00032804" w:rsidRPr="00581936" w:rsidRDefault="00032804" w:rsidP="00032804">
      <w:pPr>
        <w:pStyle w:val="AmNumberTabs"/>
      </w:pPr>
      <w:r w:rsidRPr="00581936">
        <w:t>Amandman</w:t>
      </w:r>
      <w:r w:rsidRPr="00581936">
        <w:tab/>
      </w:r>
      <w:r w:rsidRPr="00581936">
        <w:tab/>
        <w:t>95</w:t>
      </w:r>
    </w:p>
    <w:p w14:paraId="57680577" w14:textId="77777777" w:rsidR="00032804" w:rsidRPr="00581936" w:rsidRDefault="00032804" w:rsidP="00032804">
      <w:pPr>
        <w:pStyle w:val="NormalBold12b"/>
      </w:pPr>
      <w:r w:rsidRPr="00581936">
        <w:t>Prijedlog uredbe</w:t>
      </w:r>
    </w:p>
    <w:p w14:paraId="4CA69786" w14:textId="77777777" w:rsidR="00032804" w:rsidRPr="00581936" w:rsidRDefault="00032804" w:rsidP="00032804">
      <w:pPr>
        <w:pStyle w:val="NormalBold"/>
      </w:pPr>
      <w:r w:rsidRPr="00581936">
        <w:t>Članak 43. – stavak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CA1DCC9" w14:textId="77777777" w:rsidTr="009927CA">
        <w:trPr>
          <w:trHeight w:hRule="exact" w:val="240"/>
          <w:jc w:val="center"/>
        </w:trPr>
        <w:tc>
          <w:tcPr>
            <w:tcW w:w="9752" w:type="dxa"/>
            <w:gridSpan w:val="2"/>
            <w:tcBorders>
              <w:top w:val="nil"/>
              <w:left w:val="nil"/>
              <w:bottom w:val="nil"/>
              <w:right w:val="nil"/>
            </w:tcBorders>
          </w:tcPr>
          <w:p w14:paraId="2E0FBBBC" w14:textId="77777777" w:rsidR="00032804" w:rsidRPr="00581936" w:rsidRDefault="00032804" w:rsidP="009927CA"/>
        </w:tc>
      </w:tr>
      <w:tr w:rsidR="00032804" w:rsidRPr="00581936" w14:paraId="3CD18B63" w14:textId="77777777" w:rsidTr="009927CA">
        <w:trPr>
          <w:trHeight w:val="240"/>
          <w:jc w:val="center"/>
        </w:trPr>
        <w:tc>
          <w:tcPr>
            <w:tcW w:w="4876" w:type="dxa"/>
            <w:tcBorders>
              <w:top w:val="nil"/>
              <w:left w:val="nil"/>
              <w:bottom w:val="nil"/>
              <w:right w:val="nil"/>
            </w:tcBorders>
          </w:tcPr>
          <w:p w14:paraId="589FDB6B"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7B16DE4" w14:textId="77777777" w:rsidR="00032804" w:rsidRPr="00581936" w:rsidRDefault="00032804" w:rsidP="009927CA">
            <w:pPr>
              <w:pStyle w:val="AmColumnHeading"/>
            </w:pPr>
            <w:r w:rsidRPr="00581936">
              <w:t>Izmjena</w:t>
            </w:r>
          </w:p>
        </w:tc>
      </w:tr>
      <w:tr w:rsidR="00032804" w:rsidRPr="00581936" w14:paraId="1CA77678" w14:textId="77777777" w:rsidTr="009927CA">
        <w:trPr>
          <w:jc w:val="center"/>
        </w:trPr>
        <w:tc>
          <w:tcPr>
            <w:tcW w:w="4876" w:type="dxa"/>
            <w:tcBorders>
              <w:top w:val="nil"/>
              <w:left w:val="nil"/>
              <w:bottom w:val="nil"/>
              <w:right w:val="nil"/>
            </w:tcBorders>
          </w:tcPr>
          <w:p w14:paraId="4DDD1A59" w14:textId="77777777" w:rsidR="00032804" w:rsidRPr="00581936" w:rsidRDefault="00032804" w:rsidP="009927CA">
            <w:pPr>
              <w:pStyle w:val="Normal6a"/>
            </w:pPr>
            <w:r w:rsidRPr="00581936">
              <w:t xml:space="preserve">Agencija pomaže državama članicama i Komisiji u promicanju zamjene najštetnijih kemikalija sigurnijim i održivijim alternativnim tvarima i tehnologijama te u razvoju relevantnih znanstvenih metodologija, među ostalim pristupa koji ne uključuju životinje, za procjenu opasnosti kemikalija te rizika i socioekonomskih učinaka </w:t>
            </w:r>
            <w:proofErr w:type="spellStart"/>
            <w:r w:rsidRPr="00581936">
              <w:t>uporabekemikalija</w:t>
            </w:r>
            <w:proofErr w:type="spellEnd"/>
            <w:r w:rsidRPr="00581936">
              <w:t>. Takva pomoć uključuje olakšavanje razmjene informacija, kao i sudjelovanje u relevantnim istraživačkim, razvojnim i inovacijskim aktivnostima te njihovo olakšavanje u okviru područja primjene odgovarajućeg sektorskog zakonodavstva Unije.</w:t>
            </w:r>
          </w:p>
        </w:tc>
        <w:tc>
          <w:tcPr>
            <w:tcW w:w="4876" w:type="dxa"/>
            <w:tcBorders>
              <w:top w:val="nil"/>
              <w:left w:val="nil"/>
              <w:bottom w:val="nil"/>
              <w:right w:val="nil"/>
            </w:tcBorders>
          </w:tcPr>
          <w:p w14:paraId="3648A9D1" w14:textId="77777777" w:rsidR="00032804" w:rsidRPr="00581936" w:rsidRDefault="00032804" w:rsidP="009927CA">
            <w:pPr>
              <w:pStyle w:val="Normal6a"/>
            </w:pPr>
            <w:r w:rsidRPr="00581936">
              <w:rPr>
                <w:b/>
                <w:i/>
              </w:rPr>
              <w:t>1.</w:t>
            </w:r>
            <w:r w:rsidRPr="00581936">
              <w:tab/>
              <w:t xml:space="preserve">Agencija pomaže državama članicama i Komisiji u promicanju zamjene najštetnijih </w:t>
            </w:r>
            <w:r w:rsidRPr="00581936">
              <w:rPr>
                <w:b/>
                <w:i/>
              </w:rPr>
              <w:t>i drugih opasnih</w:t>
            </w:r>
            <w:r w:rsidRPr="00581936">
              <w:t xml:space="preserve"> kemikalija </w:t>
            </w:r>
            <w:r w:rsidRPr="00581936">
              <w:rPr>
                <w:b/>
                <w:i/>
              </w:rPr>
              <w:t>i njihovih skupina</w:t>
            </w:r>
            <w:r w:rsidRPr="00581936">
              <w:t xml:space="preserve"> sigurnijim i održivijim alternativnim tvarima i tehnologijama te u razvoju</w:t>
            </w:r>
            <w:r w:rsidRPr="00581936">
              <w:rPr>
                <w:b/>
                <w:i/>
              </w:rPr>
              <w:t>, regulatornom prihvaćanju, primjeni i međunarodnoj validaciji</w:t>
            </w:r>
            <w:r w:rsidRPr="00581936">
              <w:t xml:space="preserve"> relevantnih znanstvenih metodologija, među ostalim pristupa koji ne uključuju životinje, za procjenu opasnosti kemikalija, te rizika i socioekonomskih učinaka uporabe kemikalija. Takva pomoć uključuje olakšavanje razmjene informacija, </w:t>
            </w:r>
            <w:r w:rsidRPr="00581936">
              <w:rPr>
                <w:b/>
                <w:i/>
              </w:rPr>
              <w:t>doprinos definiranju potreba za generiranjem podataka,</w:t>
            </w:r>
            <w:r w:rsidRPr="00581936">
              <w:t xml:space="preserve"> kao i sudjelovanje u relevantnim istraživačkim, razvojnim i inovacijskim aktivnostima te njihovo olakšavanje u okviru područja primjene odgovarajućeg sektorskog zakonodavstva Unije</w:t>
            </w:r>
            <w:r w:rsidRPr="00581936">
              <w:rPr>
                <w:b/>
                <w:i/>
              </w:rPr>
              <w:t>, uključujući Uredbu (EU) 2021/695 Europskog parlamenta i Vijeća</w:t>
            </w:r>
            <w:r w:rsidRPr="00581936">
              <w:rPr>
                <w:b/>
                <w:i/>
                <w:vertAlign w:val="superscript"/>
              </w:rPr>
              <w:t>1a</w:t>
            </w:r>
            <w:r w:rsidRPr="00581936">
              <w:rPr>
                <w:b/>
                <w:i/>
              </w:rPr>
              <w:t xml:space="preserve"> i, prema potrebi, </w:t>
            </w:r>
            <w:proofErr w:type="spellStart"/>
            <w:r w:rsidRPr="00581936">
              <w:rPr>
                <w:b/>
                <w:i/>
              </w:rPr>
              <w:t>ekspozomike</w:t>
            </w:r>
            <w:proofErr w:type="spellEnd"/>
            <w:r w:rsidRPr="00581936">
              <w:t>.</w:t>
            </w:r>
          </w:p>
        </w:tc>
      </w:tr>
      <w:tr w:rsidR="00032804" w:rsidRPr="00581936" w14:paraId="4A763842" w14:textId="77777777" w:rsidTr="009927CA">
        <w:trPr>
          <w:jc w:val="center"/>
        </w:trPr>
        <w:tc>
          <w:tcPr>
            <w:tcW w:w="4876" w:type="dxa"/>
            <w:tcBorders>
              <w:top w:val="nil"/>
              <w:left w:val="nil"/>
              <w:bottom w:val="nil"/>
              <w:right w:val="nil"/>
            </w:tcBorders>
          </w:tcPr>
          <w:p w14:paraId="5F788E44" w14:textId="77777777" w:rsidR="00032804" w:rsidRPr="00581936" w:rsidRDefault="00032804" w:rsidP="009927CA"/>
        </w:tc>
        <w:tc>
          <w:tcPr>
            <w:tcW w:w="4876" w:type="dxa"/>
            <w:tcBorders>
              <w:top w:val="nil"/>
              <w:left w:val="nil"/>
              <w:bottom w:val="nil"/>
              <w:right w:val="nil"/>
            </w:tcBorders>
          </w:tcPr>
          <w:p w14:paraId="2EF6BB25" w14:textId="77777777" w:rsidR="00032804" w:rsidRPr="00581936" w:rsidRDefault="00032804" w:rsidP="009927CA">
            <w:pPr>
              <w:pStyle w:val="Normal6a"/>
            </w:pPr>
            <w:r w:rsidRPr="00581936">
              <w:rPr>
                <w:b/>
                <w:i/>
              </w:rPr>
              <w:t>_________________</w:t>
            </w:r>
          </w:p>
        </w:tc>
      </w:tr>
      <w:tr w:rsidR="00032804" w:rsidRPr="00581936" w14:paraId="422FF52C" w14:textId="77777777" w:rsidTr="009927CA">
        <w:trPr>
          <w:jc w:val="center"/>
        </w:trPr>
        <w:tc>
          <w:tcPr>
            <w:tcW w:w="4876" w:type="dxa"/>
            <w:tcBorders>
              <w:top w:val="nil"/>
              <w:left w:val="nil"/>
              <w:bottom w:val="nil"/>
              <w:right w:val="nil"/>
            </w:tcBorders>
          </w:tcPr>
          <w:p w14:paraId="34591032" w14:textId="77777777" w:rsidR="00032804" w:rsidRPr="00581936" w:rsidRDefault="00032804" w:rsidP="009927CA"/>
        </w:tc>
        <w:tc>
          <w:tcPr>
            <w:tcW w:w="4876" w:type="dxa"/>
            <w:tcBorders>
              <w:top w:val="nil"/>
              <w:left w:val="nil"/>
              <w:bottom w:val="nil"/>
              <w:right w:val="nil"/>
            </w:tcBorders>
          </w:tcPr>
          <w:p w14:paraId="57CF2E4C" w14:textId="77777777" w:rsidR="00032804" w:rsidRPr="00581936" w:rsidRDefault="00032804" w:rsidP="009927CA">
            <w:pPr>
              <w:pStyle w:val="Normal6a"/>
            </w:pPr>
            <w:r w:rsidRPr="00581936">
              <w:rPr>
                <w:b/>
                <w:i/>
                <w:vertAlign w:val="superscript"/>
              </w:rPr>
              <w:t>1a</w:t>
            </w:r>
            <w:r w:rsidRPr="00581936">
              <w:t xml:space="preserve"> </w:t>
            </w:r>
            <w:r w:rsidRPr="00581936">
              <w:rPr>
                <w:b/>
                <w:i/>
              </w:rPr>
              <w:t>Uredba (EU) 2021/695 Europskog parlamenta i Vijeća od 28. travnja 2021. o uspostavi Okvirnog programa za istraživanja i inovacije Obzor Europa, o utvrđivanju pravila za sudjelovanje i širenje rezultata te o stavljanju izvan snage uredbi (EU) br. 1290/2013 i (EU) br. 1291/2013 (SL L 170, 12.5.2021, str. 1., ELI: http://data.europa.eu/eli/reg/2021/695/oj).</w:t>
            </w:r>
          </w:p>
        </w:tc>
      </w:tr>
    </w:tbl>
    <w:p w14:paraId="44DD717A" w14:textId="77777777" w:rsidR="00032804" w:rsidRPr="00581936" w:rsidRDefault="00032804" w:rsidP="00032804"/>
    <w:p w14:paraId="7E571CA6" w14:textId="77777777" w:rsidR="00032804" w:rsidRPr="00581936" w:rsidRDefault="00032804" w:rsidP="00032804">
      <w:pPr>
        <w:pStyle w:val="AmNumberTabs"/>
      </w:pPr>
      <w:r w:rsidRPr="00581936">
        <w:t>Amandman</w:t>
      </w:r>
      <w:r w:rsidRPr="00581936">
        <w:tab/>
      </w:r>
      <w:r w:rsidRPr="00581936">
        <w:tab/>
        <w:t>96</w:t>
      </w:r>
    </w:p>
    <w:p w14:paraId="6EF30982" w14:textId="77777777" w:rsidR="00032804" w:rsidRPr="00581936" w:rsidRDefault="00032804" w:rsidP="00032804">
      <w:pPr>
        <w:pStyle w:val="NormalBold12b"/>
      </w:pPr>
      <w:r w:rsidRPr="00581936">
        <w:lastRenderedPageBreak/>
        <w:t>Prijedlog uredbe</w:t>
      </w:r>
    </w:p>
    <w:p w14:paraId="7CC0AE25" w14:textId="77777777" w:rsidR="00032804" w:rsidRPr="00581936" w:rsidRDefault="00032804" w:rsidP="00032804">
      <w:pPr>
        <w:pStyle w:val="NormalBold"/>
      </w:pPr>
      <w:r w:rsidRPr="00581936">
        <w:t>Članak 43. – stavak 1.a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3434CBDE" w14:textId="77777777" w:rsidTr="009927CA">
        <w:trPr>
          <w:trHeight w:hRule="exact" w:val="240"/>
          <w:jc w:val="center"/>
        </w:trPr>
        <w:tc>
          <w:tcPr>
            <w:tcW w:w="9752" w:type="dxa"/>
            <w:gridSpan w:val="2"/>
            <w:tcBorders>
              <w:top w:val="nil"/>
              <w:left w:val="nil"/>
              <w:bottom w:val="nil"/>
              <w:right w:val="nil"/>
            </w:tcBorders>
          </w:tcPr>
          <w:p w14:paraId="06E5AD44" w14:textId="77777777" w:rsidR="00032804" w:rsidRPr="00581936" w:rsidRDefault="00032804" w:rsidP="009927CA"/>
        </w:tc>
      </w:tr>
      <w:tr w:rsidR="00032804" w:rsidRPr="00581936" w14:paraId="2A58453E" w14:textId="77777777" w:rsidTr="009927CA">
        <w:trPr>
          <w:trHeight w:val="240"/>
          <w:jc w:val="center"/>
        </w:trPr>
        <w:tc>
          <w:tcPr>
            <w:tcW w:w="4876" w:type="dxa"/>
            <w:tcBorders>
              <w:top w:val="nil"/>
              <w:left w:val="nil"/>
              <w:bottom w:val="nil"/>
              <w:right w:val="nil"/>
            </w:tcBorders>
          </w:tcPr>
          <w:p w14:paraId="687DC60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C231E90" w14:textId="77777777" w:rsidR="00032804" w:rsidRPr="00581936" w:rsidRDefault="00032804" w:rsidP="009927CA">
            <w:pPr>
              <w:pStyle w:val="AmColumnHeading"/>
            </w:pPr>
            <w:r w:rsidRPr="00581936">
              <w:t>Izmjena</w:t>
            </w:r>
          </w:p>
        </w:tc>
      </w:tr>
      <w:tr w:rsidR="00032804" w:rsidRPr="00581936" w14:paraId="4B780003" w14:textId="77777777" w:rsidTr="009927CA">
        <w:trPr>
          <w:jc w:val="center"/>
        </w:trPr>
        <w:tc>
          <w:tcPr>
            <w:tcW w:w="4876" w:type="dxa"/>
            <w:tcBorders>
              <w:top w:val="nil"/>
              <w:left w:val="nil"/>
              <w:bottom w:val="nil"/>
              <w:right w:val="nil"/>
            </w:tcBorders>
          </w:tcPr>
          <w:p w14:paraId="17652794" w14:textId="77777777" w:rsidR="00032804" w:rsidRPr="00581936" w:rsidRDefault="00032804" w:rsidP="009927CA">
            <w:pPr>
              <w:pStyle w:val="Normal6a"/>
            </w:pPr>
          </w:p>
        </w:tc>
        <w:tc>
          <w:tcPr>
            <w:tcW w:w="4876" w:type="dxa"/>
            <w:tcBorders>
              <w:top w:val="nil"/>
              <w:left w:val="nil"/>
              <w:bottom w:val="nil"/>
              <w:right w:val="nil"/>
            </w:tcBorders>
          </w:tcPr>
          <w:p w14:paraId="1EAC1A41" w14:textId="77777777" w:rsidR="00032804" w:rsidRPr="00581936" w:rsidRDefault="00032804" w:rsidP="009927CA">
            <w:pPr>
              <w:pStyle w:val="Normal6a"/>
            </w:pPr>
            <w:r w:rsidRPr="00581936">
              <w:rPr>
                <w:b/>
                <w:i/>
              </w:rPr>
              <w:t>1.a</w:t>
            </w:r>
            <w:r w:rsidRPr="00581936">
              <w:tab/>
            </w:r>
            <w:r w:rsidRPr="00581936">
              <w:rPr>
                <w:b/>
                <w:i/>
              </w:rPr>
              <w:t>Agencija objavljuje godišnje izvješće u kojem iznosi svoje preporuke o nedostacima u znanju i podacima u pogledu regulatorne znanosti i regulatornih potreba, kao i istraživačke i temeljne znanosti, u bilo kojem području u okviru svoje nadležnosti, uzimajući u obzir nove rizike te u bliskoj suradnji i stalnoj interakciji s relevantnim tijelima Unije i međunarodnim tijelima.</w:t>
            </w:r>
          </w:p>
        </w:tc>
      </w:tr>
    </w:tbl>
    <w:p w14:paraId="55A5491B" w14:textId="77777777" w:rsidR="00032804" w:rsidRPr="00581936" w:rsidRDefault="00032804" w:rsidP="00032804"/>
    <w:p w14:paraId="40F27EBB" w14:textId="77777777" w:rsidR="00032804" w:rsidRPr="00581936" w:rsidRDefault="00032804" w:rsidP="00032804">
      <w:pPr>
        <w:pStyle w:val="AmNumberTabs"/>
      </w:pPr>
      <w:r w:rsidRPr="00581936">
        <w:t>Amandman</w:t>
      </w:r>
      <w:r w:rsidRPr="00581936">
        <w:tab/>
      </w:r>
      <w:r w:rsidRPr="00581936">
        <w:tab/>
        <w:t>97</w:t>
      </w:r>
    </w:p>
    <w:p w14:paraId="31F49152" w14:textId="77777777" w:rsidR="00032804" w:rsidRPr="00581936" w:rsidRDefault="00032804" w:rsidP="00032804">
      <w:pPr>
        <w:pStyle w:val="NormalBold12b"/>
      </w:pPr>
      <w:r w:rsidRPr="00581936">
        <w:t>Prijedlog uredbe</w:t>
      </w:r>
    </w:p>
    <w:p w14:paraId="0E77B1E9" w14:textId="77777777" w:rsidR="00032804" w:rsidRPr="00581936" w:rsidRDefault="00032804" w:rsidP="00032804">
      <w:pPr>
        <w:pStyle w:val="NormalBold"/>
      </w:pPr>
      <w:r w:rsidRPr="00581936">
        <w:t>Članak 44. – stavak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747A11C" w14:textId="77777777" w:rsidTr="009927CA">
        <w:trPr>
          <w:trHeight w:hRule="exact" w:val="240"/>
          <w:jc w:val="center"/>
        </w:trPr>
        <w:tc>
          <w:tcPr>
            <w:tcW w:w="9752" w:type="dxa"/>
            <w:gridSpan w:val="2"/>
            <w:tcBorders>
              <w:top w:val="nil"/>
              <w:left w:val="nil"/>
              <w:bottom w:val="nil"/>
              <w:right w:val="nil"/>
            </w:tcBorders>
          </w:tcPr>
          <w:p w14:paraId="20F0F730" w14:textId="77777777" w:rsidR="00032804" w:rsidRPr="00581936" w:rsidRDefault="00032804" w:rsidP="009927CA"/>
        </w:tc>
      </w:tr>
      <w:tr w:rsidR="00032804" w:rsidRPr="00581936" w14:paraId="7A252E7D" w14:textId="77777777" w:rsidTr="009927CA">
        <w:trPr>
          <w:trHeight w:val="240"/>
          <w:jc w:val="center"/>
        </w:trPr>
        <w:tc>
          <w:tcPr>
            <w:tcW w:w="4876" w:type="dxa"/>
            <w:tcBorders>
              <w:top w:val="nil"/>
              <w:left w:val="nil"/>
              <w:bottom w:val="nil"/>
              <w:right w:val="nil"/>
            </w:tcBorders>
          </w:tcPr>
          <w:p w14:paraId="71FCA39C"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41D7BDB" w14:textId="77777777" w:rsidR="00032804" w:rsidRPr="00581936" w:rsidRDefault="00032804" w:rsidP="009927CA">
            <w:pPr>
              <w:pStyle w:val="AmColumnHeading"/>
            </w:pPr>
            <w:r w:rsidRPr="00581936">
              <w:t>Izmjena</w:t>
            </w:r>
          </w:p>
        </w:tc>
      </w:tr>
      <w:tr w:rsidR="00032804" w:rsidRPr="00581936" w14:paraId="24EA18D9" w14:textId="77777777" w:rsidTr="009927CA">
        <w:trPr>
          <w:jc w:val="center"/>
        </w:trPr>
        <w:tc>
          <w:tcPr>
            <w:tcW w:w="4876" w:type="dxa"/>
            <w:tcBorders>
              <w:top w:val="nil"/>
              <w:left w:val="nil"/>
              <w:bottom w:val="nil"/>
              <w:right w:val="nil"/>
            </w:tcBorders>
          </w:tcPr>
          <w:p w14:paraId="7F755882" w14:textId="77777777" w:rsidR="00032804" w:rsidRPr="00581936" w:rsidRDefault="00032804" w:rsidP="009927CA">
            <w:pPr>
              <w:pStyle w:val="Normal6a"/>
            </w:pPr>
            <w:r w:rsidRPr="00581936">
              <w:t>Agencija surađuje s drugim tijelima osnovanima na temelju prava Unije, koja uključuju, ali nisu ograničena na Europski centar za sprečavanje i kontrolu bolesti, Europsku agenciju za okoliš, Europsku agenciju za sigurnost hrane, Europsku agenciju za lijekove i Europsku agenciju za sigurnost i zdravlje na radu, u pružanju relevantnih znanstvenih mišljenja, u razmjeni podataka i informacija, uključujući moguću uspostavu povezanih formata podataka i kontroliranih rječnika kako bi se olakšala ta razmjena, te u razvoju znanstvenih metodologija, među ostalim pristupa koji ne uključuju životinje, za procjenu kemikalija.</w:t>
            </w:r>
          </w:p>
        </w:tc>
        <w:tc>
          <w:tcPr>
            <w:tcW w:w="4876" w:type="dxa"/>
            <w:tcBorders>
              <w:top w:val="nil"/>
              <w:left w:val="nil"/>
              <w:bottom w:val="nil"/>
              <w:right w:val="nil"/>
            </w:tcBorders>
          </w:tcPr>
          <w:p w14:paraId="53D17108" w14:textId="77777777" w:rsidR="00032804" w:rsidRPr="00581936" w:rsidRDefault="00032804" w:rsidP="009927CA">
            <w:pPr>
              <w:pStyle w:val="Normal6a"/>
            </w:pPr>
            <w:r w:rsidRPr="00581936">
              <w:rPr>
                <w:b/>
                <w:i/>
              </w:rPr>
              <w:t>1.</w:t>
            </w:r>
            <w:r w:rsidRPr="00581936">
              <w:rPr>
                <w:b/>
                <w:i/>
              </w:rPr>
              <w:tab/>
            </w:r>
            <w:r w:rsidRPr="00581936">
              <w:t xml:space="preserve">Agencija surađuje s drugim tijelima osnovanima na temelju prava Unije, koja uključuju, ali nisu ograničena na Europski centar za sprečavanje i kontrolu bolesti </w:t>
            </w:r>
            <w:r w:rsidRPr="00581936">
              <w:rPr>
                <w:b/>
                <w:i/>
              </w:rPr>
              <w:t>(ECDC)</w:t>
            </w:r>
            <w:r w:rsidRPr="00581936">
              <w:t xml:space="preserve">, Europsku agenciju za okoliš </w:t>
            </w:r>
            <w:r w:rsidRPr="00581936">
              <w:rPr>
                <w:b/>
                <w:i/>
              </w:rPr>
              <w:t>(EEA)</w:t>
            </w:r>
            <w:r w:rsidRPr="00581936">
              <w:t xml:space="preserve">, Europsku agenciju za sigurnost hrane </w:t>
            </w:r>
            <w:r w:rsidRPr="00581936">
              <w:rPr>
                <w:b/>
                <w:i/>
              </w:rPr>
              <w:t>(EFSA)</w:t>
            </w:r>
            <w:r w:rsidRPr="00581936">
              <w:t xml:space="preserve">, Europsku agenciju za lijekove </w:t>
            </w:r>
            <w:r w:rsidRPr="00581936">
              <w:rPr>
                <w:b/>
                <w:i/>
              </w:rPr>
              <w:t>(EMA)</w:t>
            </w:r>
            <w:r w:rsidRPr="00581936">
              <w:t xml:space="preserve"> i Europsku agenciju za sigurnost i zdravlje na radu </w:t>
            </w:r>
            <w:r w:rsidRPr="00581936">
              <w:rPr>
                <w:b/>
                <w:i/>
              </w:rPr>
              <w:t>(EU-OSHA)</w:t>
            </w:r>
            <w:r w:rsidRPr="00581936">
              <w:t>, u pružanju relevantnih znanstvenih mišljenja, u razmjeni podataka i informacija, uključujući moguću uspostavu povezanih formata podataka i kontroliranih rječnika kako bi se olakšala ta razmjena, te u razvoju znanstvenih metodologija, među ostalim pristupa koji ne uključuju životinje, za procjenu kemikalija.</w:t>
            </w:r>
          </w:p>
        </w:tc>
      </w:tr>
    </w:tbl>
    <w:p w14:paraId="43C8079C" w14:textId="77777777" w:rsidR="00032804" w:rsidRPr="00581936" w:rsidRDefault="00032804" w:rsidP="00032804"/>
    <w:p w14:paraId="6BD8D026" w14:textId="77777777" w:rsidR="00032804" w:rsidRPr="00581936" w:rsidRDefault="00032804" w:rsidP="00032804">
      <w:pPr>
        <w:pStyle w:val="AmNumberTabs"/>
      </w:pPr>
      <w:r w:rsidRPr="00581936">
        <w:t>Amandman</w:t>
      </w:r>
      <w:r w:rsidRPr="00581936">
        <w:tab/>
      </w:r>
      <w:r w:rsidRPr="00581936">
        <w:tab/>
        <w:t>98</w:t>
      </w:r>
    </w:p>
    <w:p w14:paraId="77B631E5" w14:textId="77777777" w:rsidR="00032804" w:rsidRPr="00581936" w:rsidRDefault="00032804" w:rsidP="00032804">
      <w:pPr>
        <w:pStyle w:val="NormalBold12b"/>
      </w:pPr>
      <w:r w:rsidRPr="00581936">
        <w:t>Prijedlog uredbe</w:t>
      </w:r>
    </w:p>
    <w:p w14:paraId="23A51435" w14:textId="77777777" w:rsidR="00032804" w:rsidRPr="00581936" w:rsidRDefault="00032804" w:rsidP="00032804">
      <w:pPr>
        <w:pStyle w:val="NormalBold"/>
      </w:pPr>
      <w:r w:rsidRPr="00581936">
        <w:t>Članak 44. – stavak 1.a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ADF99EA" w14:textId="77777777" w:rsidTr="009927CA">
        <w:trPr>
          <w:trHeight w:hRule="exact" w:val="240"/>
          <w:jc w:val="center"/>
        </w:trPr>
        <w:tc>
          <w:tcPr>
            <w:tcW w:w="9752" w:type="dxa"/>
            <w:gridSpan w:val="2"/>
            <w:tcBorders>
              <w:top w:val="nil"/>
              <w:left w:val="nil"/>
              <w:bottom w:val="nil"/>
              <w:right w:val="nil"/>
            </w:tcBorders>
          </w:tcPr>
          <w:p w14:paraId="0F04EC08" w14:textId="77777777" w:rsidR="00032804" w:rsidRPr="00581936" w:rsidRDefault="00032804" w:rsidP="009927CA"/>
        </w:tc>
      </w:tr>
      <w:tr w:rsidR="00032804" w:rsidRPr="00581936" w14:paraId="7D7E9099" w14:textId="77777777" w:rsidTr="009927CA">
        <w:trPr>
          <w:trHeight w:val="240"/>
          <w:jc w:val="center"/>
        </w:trPr>
        <w:tc>
          <w:tcPr>
            <w:tcW w:w="4876" w:type="dxa"/>
            <w:tcBorders>
              <w:top w:val="nil"/>
              <w:left w:val="nil"/>
              <w:bottom w:val="nil"/>
              <w:right w:val="nil"/>
            </w:tcBorders>
          </w:tcPr>
          <w:p w14:paraId="7F2089E2"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E56A82D" w14:textId="77777777" w:rsidR="00032804" w:rsidRPr="00581936" w:rsidRDefault="00032804" w:rsidP="009927CA">
            <w:pPr>
              <w:pStyle w:val="AmColumnHeading"/>
            </w:pPr>
            <w:r w:rsidRPr="00581936">
              <w:t>Izmjena</w:t>
            </w:r>
          </w:p>
        </w:tc>
      </w:tr>
      <w:tr w:rsidR="00032804" w:rsidRPr="00581936" w14:paraId="5060722E" w14:textId="77777777" w:rsidTr="009927CA">
        <w:trPr>
          <w:jc w:val="center"/>
        </w:trPr>
        <w:tc>
          <w:tcPr>
            <w:tcW w:w="4876" w:type="dxa"/>
            <w:tcBorders>
              <w:top w:val="nil"/>
              <w:left w:val="nil"/>
              <w:bottom w:val="nil"/>
              <w:right w:val="nil"/>
            </w:tcBorders>
          </w:tcPr>
          <w:p w14:paraId="7B7E3E01" w14:textId="77777777" w:rsidR="00032804" w:rsidRPr="00581936" w:rsidRDefault="00032804" w:rsidP="009927CA">
            <w:pPr>
              <w:pStyle w:val="Normal6a"/>
            </w:pPr>
          </w:p>
        </w:tc>
        <w:tc>
          <w:tcPr>
            <w:tcW w:w="4876" w:type="dxa"/>
            <w:tcBorders>
              <w:top w:val="nil"/>
              <w:left w:val="nil"/>
              <w:bottom w:val="nil"/>
              <w:right w:val="nil"/>
            </w:tcBorders>
          </w:tcPr>
          <w:p w14:paraId="351DB974" w14:textId="77777777" w:rsidR="00032804" w:rsidRPr="00581936" w:rsidRDefault="00032804" w:rsidP="009927CA">
            <w:pPr>
              <w:pStyle w:val="Normal6a"/>
            </w:pPr>
            <w:r w:rsidRPr="00581936">
              <w:rPr>
                <w:b/>
                <w:i/>
              </w:rPr>
              <w:t>1.a</w:t>
            </w:r>
            <w:r w:rsidRPr="00581936">
              <w:tab/>
            </w:r>
            <w:r w:rsidRPr="00581936">
              <w:rPr>
                <w:b/>
                <w:i/>
              </w:rPr>
              <w:t>Agencija osigurava suradnju s referentnim laboratorijem Europske unije za alternative ispitivanju na životinjama (EURL ECVAM), posebno u pogledu razvoja znanstvenih metodologija i aktivnosti osposobljavanja.</w:t>
            </w:r>
          </w:p>
        </w:tc>
      </w:tr>
    </w:tbl>
    <w:p w14:paraId="1F091CCA" w14:textId="77777777" w:rsidR="00032804" w:rsidRPr="00581936" w:rsidRDefault="00032804" w:rsidP="00032804"/>
    <w:p w14:paraId="3BA22F33" w14:textId="77777777" w:rsidR="00032804" w:rsidRPr="00581936" w:rsidRDefault="00032804" w:rsidP="00032804">
      <w:pPr>
        <w:pStyle w:val="AmNumberTabs"/>
      </w:pPr>
      <w:r w:rsidRPr="00581936">
        <w:t>Amandman</w:t>
      </w:r>
      <w:r w:rsidRPr="00581936">
        <w:tab/>
      </w:r>
      <w:r w:rsidRPr="00581936">
        <w:tab/>
        <w:t>99</w:t>
      </w:r>
    </w:p>
    <w:p w14:paraId="57F98BBF" w14:textId="77777777" w:rsidR="00032804" w:rsidRPr="00581936" w:rsidRDefault="00032804" w:rsidP="00032804">
      <w:pPr>
        <w:pStyle w:val="NormalBold12b"/>
      </w:pPr>
      <w:r w:rsidRPr="00581936">
        <w:t>Prijedlog uredbe</w:t>
      </w:r>
    </w:p>
    <w:p w14:paraId="1B72FE86" w14:textId="77777777" w:rsidR="00032804" w:rsidRPr="00581936" w:rsidRDefault="00032804" w:rsidP="00032804">
      <w:pPr>
        <w:pStyle w:val="NormalBold"/>
      </w:pPr>
      <w:r w:rsidRPr="00581936">
        <w:t>Članak 44. – stavak 1.b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8BD033A" w14:textId="77777777" w:rsidTr="009927CA">
        <w:trPr>
          <w:trHeight w:hRule="exact" w:val="240"/>
          <w:jc w:val="center"/>
        </w:trPr>
        <w:tc>
          <w:tcPr>
            <w:tcW w:w="9752" w:type="dxa"/>
            <w:gridSpan w:val="2"/>
            <w:tcBorders>
              <w:top w:val="nil"/>
              <w:left w:val="nil"/>
              <w:bottom w:val="nil"/>
              <w:right w:val="nil"/>
            </w:tcBorders>
          </w:tcPr>
          <w:p w14:paraId="259B0FE1" w14:textId="77777777" w:rsidR="00032804" w:rsidRPr="00581936" w:rsidRDefault="00032804" w:rsidP="009927CA"/>
        </w:tc>
      </w:tr>
      <w:tr w:rsidR="00032804" w:rsidRPr="00581936" w14:paraId="68104ED7" w14:textId="77777777" w:rsidTr="009927CA">
        <w:trPr>
          <w:trHeight w:val="240"/>
          <w:jc w:val="center"/>
        </w:trPr>
        <w:tc>
          <w:tcPr>
            <w:tcW w:w="4876" w:type="dxa"/>
            <w:tcBorders>
              <w:top w:val="nil"/>
              <w:left w:val="nil"/>
              <w:bottom w:val="nil"/>
              <w:right w:val="nil"/>
            </w:tcBorders>
          </w:tcPr>
          <w:p w14:paraId="1631B5C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C16F70C" w14:textId="77777777" w:rsidR="00032804" w:rsidRPr="00581936" w:rsidRDefault="00032804" w:rsidP="009927CA">
            <w:pPr>
              <w:pStyle w:val="AmColumnHeading"/>
            </w:pPr>
            <w:r w:rsidRPr="00581936">
              <w:t>Izmjena</w:t>
            </w:r>
          </w:p>
        </w:tc>
      </w:tr>
      <w:tr w:rsidR="00032804" w:rsidRPr="00581936" w14:paraId="036F37EC" w14:textId="77777777" w:rsidTr="009927CA">
        <w:trPr>
          <w:jc w:val="center"/>
        </w:trPr>
        <w:tc>
          <w:tcPr>
            <w:tcW w:w="4876" w:type="dxa"/>
            <w:tcBorders>
              <w:top w:val="nil"/>
              <w:left w:val="nil"/>
              <w:bottom w:val="nil"/>
              <w:right w:val="nil"/>
            </w:tcBorders>
          </w:tcPr>
          <w:p w14:paraId="54AD72E2" w14:textId="77777777" w:rsidR="00032804" w:rsidRPr="00581936" w:rsidRDefault="00032804" w:rsidP="009927CA">
            <w:pPr>
              <w:pStyle w:val="Normal6a"/>
            </w:pPr>
          </w:p>
        </w:tc>
        <w:tc>
          <w:tcPr>
            <w:tcW w:w="4876" w:type="dxa"/>
            <w:tcBorders>
              <w:top w:val="nil"/>
              <w:left w:val="nil"/>
              <w:bottom w:val="nil"/>
              <w:right w:val="nil"/>
            </w:tcBorders>
          </w:tcPr>
          <w:p w14:paraId="1D1D2DB5" w14:textId="77777777" w:rsidR="00032804" w:rsidRPr="00581936" w:rsidRDefault="00032804" w:rsidP="009927CA">
            <w:pPr>
              <w:pStyle w:val="Normal6a"/>
            </w:pPr>
            <w:r w:rsidRPr="00581936">
              <w:rPr>
                <w:b/>
                <w:i/>
              </w:rPr>
              <w:t>1.b</w:t>
            </w:r>
            <w:r w:rsidRPr="00581936">
              <w:tab/>
            </w:r>
            <w:r w:rsidRPr="00581936">
              <w:rPr>
                <w:b/>
                <w:i/>
              </w:rPr>
              <w:t>Uspostavlja se stalna radna skupina („radna skupina”) s Agencijom, EFSA-om, EMA-om, ECDC-om, EEA-om i EU-OSHA-om.</w:t>
            </w:r>
          </w:p>
        </w:tc>
      </w:tr>
    </w:tbl>
    <w:p w14:paraId="5CC110EE" w14:textId="77777777" w:rsidR="00032804" w:rsidRPr="00581936" w:rsidRDefault="00032804" w:rsidP="00032804"/>
    <w:p w14:paraId="75B35D23" w14:textId="77777777" w:rsidR="00032804" w:rsidRPr="00581936" w:rsidRDefault="00032804" w:rsidP="00032804">
      <w:pPr>
        <w:pStyle w:val="AmNumberTabs"/>
      </w:pPr>
      <w:r w:rsidRPr="00581936">
        <w:t>Amandman</w:t>
      </w:r>
      <w:r w:rsidRPr="00581936">
        <w:tab/>
      </w:r>
      <w:r w:rsidRPr="00581936">
        <w:tab/>
        <w:t>100</w:t>
      </w:r>
    </w:p>
    <w:p w14:paraId="7D091061" w14:textId="77777777" w:rsidR="00032804" w:rsidRPr="00581936" w:rsidRDefault="00032804" w:rsidP="00032804">
      <w:pPr>
        <w:pStyle w:val="NormalBold12b"/>
      </w:pPr>
      <w:r w:rsidRPr="00581936">
        <w:t>Prijedlog uredbe</w:t>
      </w:r>
    </w:p>
    <w:p w14:paraId="5FC6656D" w14:textId="77777777" w:rsidR="00032804" w:rsidRPr="00581936" w:rsidRDefault="00032804" w:rsidP="00032804">
      <w:pPr>
        <w:pStyle w:val="NormalBold"/>
      </w:pPr>
      <w:r w:rsidRPr="00581936">
        <w:t>Članak 44. – stavak 1.c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4ED41F9" w14:textId="77777777" w:rsidTr="009927CA">
        <w:trPr>
          <w:trHeight w:hRule="exact" w:val="240"/>
          <w:jc w:val="center"/>
        </w:trPr>
        <w:tc>
          <w:tcPr>
            <w:tcW w:w="9752" w:type="dxa"/>
            <w:gridSpan w:val="2"/>
            <w:tcBorders>
              <w:top w:val="nil"/>
              <w:left w:val="nil"/>
              <w:bottom w:val="nil"/>
              <w:right w:val="nil"/>
            </w:tcBorders>
          </w:tcPr>
          <w:p w14:paraId="592E011B" w14:textId="77777777" w:rsidR="00032804" w:rsidRPr="00581936" w:rsidRDefault="00032804" w:rsidP="009927CA"/>
        </w:tc>
      </w:tr>
      <w:tr w:rsidR="00032804" w:rsidRPr="00581936" w14:paraId="74046704" w14:textId="77777777" w:rsidTr="009927CA">
        <w:trPr>
          <w:trHeight w:val="240"/>
          <w:jc w:val="center"/>
        </w:trPr>
        <w:tc>
          <w:tcPr>
            <w:tcW w:w="4876" w:type="dxa"/>
            <w:tcBorders>
              <w:top w:val="nil"/>
              <w:left w:val="nil"/>
              <w:bottom w:val="nil"/>
              <w:right w:val="nil"/>
            </w:tcBorders>
          </w:tcPr>
          <w:p w14:paraId="2D08CD2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45B2B632" w14:textId="77777777" w:rsidR="00032804" w:rsidRPr="00581936" w:rsidRDefault="00032804" w:rsidP="009927CA">
            <w:pPr>
              <w:pStyle w:val="AmColumnHeading"/>
            </w:pPr>
            <w:r w:rsidRPr="00581936">
              <w:t>Izmjena</w:t>
            </w:r>
          </w:p>
        </w:tc>
      </w:tr>
      <w:tr w:rsidR="00032804" w:rsidRPr="00581936" w14:paraId="51AE68CF" w14:textId="77777777" w:rsidTr="009927CA">
        <w:trPr>
          <w:jc w:val="center"/>
        </w:trPr>
        <w:tc>
          <w:tcPr>
            <w:tcW w:w="4876" w:type="dxa"/>
            <w:tcBorders>
              <w:top w:val="nil"/>
              <w:left w:val="nil"/>
              <w:bottom w:val="nil"/>
              <w:right w:val="nil"/>
            </w:tcBorders>
          </w:tcPr>
          <w:p w14:paraId="67F0EFE6" w14:textId="77777777" w:rsidR="00032804" w:rsidRPr="00581936" w:rsidRDefault="00032804" w:rsidP="009927CA">
            <w:pPr>
              <w:pStyle w:val="Normal6a"/>
            </w:pPr>
          </w:p>
        </w:tc>
        <w:tc>
          <w:tcPr>
            <w:tcW w:w="4876" w:type="dxa"/>
            <w:tcBorders>
              <w:top w:val="nil"/>
              <w:left w:val="nil"/>
              <w:bottom w:val="nil"/>
              <w:right w:val="nil"/>
            </w:tcBorders>
          </w:tcPr>
          <w:p w14:paraId="213036AE" w14:textId="77777777" w:rsidR="00032804" w:rsidRPr="00581936" w:rsidRDefault="00032804" w:rsidP="009927CA">
            <w:pPr>
              <w:pStyle w:val="Normal6a"/>
            </w:pPr>
            <w:r w:rsidRPr="00581936">
              <w:rPr>
                <w:b/>
                <w:i/>
              </w:rPr>
              <w:t>1.c</w:t>
            </w:r>
            <w:r w:rsidRPr="00581936">
              <w:tab/>
            </w:r>
            <w:r w:rsidRPr="00581936">
              <w:rPr>
                <w:b/>
                <w:i/>
              </w:rPr>
              <w:t xml:space="preserve">Radna skupina je usmjerena na međusektorska pitanja za koja može biti koristan pristup „Jedno zdravlje” i pristup koji uključuje </w:t>
            </w:r>
            <w:proofErr w:type="spellStart"/>
            <w:r w:rsidRPr="00581936">
              <w:rPr>
                <w:b/>
                <w:i/>
              </w:rPr>
              <w:t>ekspozom</w:t>
            </w:r>
            <w:proofErr w:type="spellEnd"/>
            <w:r w:rsidRPr="00581936">
              <w:rPr>
                <w:b/>
                <w:i/>
              </w:rPr>
              <w:t>. Radna skupina se oslanja na postojeće mehanizme suradnje, maksimalno povećavajući sinergije i izbjegavajući udvostručavanje.</w:t>
            </w:r>
          </w:p>
        </w:tc>
      </w:tr>
    </w:tbl>
    <w:p w14:paraId="2AF79E7F" w14:textId="77777777" w:rsidR="00032804" w:rsidRPr="00581936" w:rsidRDefault="00032804" w:rsidP="00032804"/>
    <w:p w14:paraId="78884B0B" w14:textId="77777777" w:rsidR="00032804" w:rsidRPr="00581936" w:rsidRDefault="00032804" w:rsidP="00032804">
      <w:pPr>
        <w:pStyle w:val="AmNumberTabs"/>
      </w:pPr>
      <w:r w:rsidRPr="00581936">
        <w:t>Amandman</w:t>
      </w:r>
      <w:r w:rsidRPr="00581936">
        <w:tab/>
      </w:r>
      <w:r w:rsidRPr="00581936">
        <w:tab/>
        <w:t>101</w:t>
      </w:r>
    </w:p>
    <w:p w14:paraId="1FB3EE31" w14:textId="77777777" w:rsidR="00032804" w:rsidRPr="00581936" w:rsidRDefault="00032804" w:rsidP="00032804">
      <w:pPr>
        <w:pStyle w:val="NormalBold12b"/>
      </w:pPr>
      <w:r w:rsidRPr="00581936">
        <w:t>Prijedlog uredbe</w:t>
      </w:r>
    </w:p>
    <w:p w14:paraId="54C597C1" w14:textId="77777777" w:rsidR="00032804" w:rsidRPr="00581936" w:rsidRDefault="00032804" w:rsidP="00032804">
      <w:pPr>
        <w:pStyle w:val="NormalBold"/>
      </w:pPr>
      <w:r w:rsidRPr="00581936">
        <w:t>Članak 44. – stavak 1.d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6D58FD2" w14:textId="77777777" w:rsidTr="009927CA">
        <w:trPr>
          <w:trHeight w:hRule="exact" w:val="240"/>
          <w:jc w:val="center"/>
        </w:trPr>
        <w:tc>
          <w:tcPr>
            <w:tcW w:w="9752" w:type="dxa"/>
            <w:gridSpan w:val="2"/>
            <w:tcBorders>
              <w:top w:val="nil"/>
              <w:left w:val="nil"/>
              <w:bottom w:val="nil"/>
              <w:right w:val="nil"/>
            </w:tcBorders>
          </w:tcPr>
          <w:p w14:paraId="3B5BABAB" w14:textId="77777777" w:rsidR="00032804" w:rsidRPr="00581936" w:rsidRDefault="00032804" w:rsidP="009927CA"/>
        </w:tc>
      </w:tr>
      <w:tr w:rsidR="00032804" w:rsidRPr="00581936" w14:paraId="203D2FAB" w14:textId="77777777" w:rsidTr="009927CA">
        <w:trPr>
          <w:trHeight w:val="240"/>
          <w:jc w:val="center"/>
        </w:trPr>
        <w:tc>
          <w:tcPr>
            <w:tcW w:w="4876" w:type="dxa"/>
            <w:tcBorders>
              <w:top w:val="nil"/>
              <w:left w:val="nil"/>
              <w:bottom w:val="nil"/>
              <w:right w:val="nil"/>
            </w:tcBorders>
          </w:tcPr>
          <w:p w14:paraId="09FB36D2"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572CD5E" w14:textId="77777777" w:rsidR="00032804" w:rsidRPr="00581936" w:rsidRDefault="00032804" w:rsidP="009927CA">
            <w:pPr>
              <w:pStyle w:val="AmColumnHeading"/>
            </w:pPr>
            <w:r w:rsidRPr="00581936">
              <w:t>Izmjena</w:t>
            </w:r>
          </w:p>
        </w:tc>
      </w:tr>
      <w:tr w:rsidR="00032804" w:rsidRPr="00581936" w14:paraId="7AE1456C" w14:textId="77777777" w:rsidTr="009927CA">
        <w:trPr>
          <w:jc w:val="center"/>
        </w:trPr>
        <w:tc>
          <w:tcPr>
            <w:tcW w:w="4876" w:type="dxa"/>
            <w:tcBorders>
              <w:top w:val="nil"/>
              <w:left w:val="nil"/>
              <w:bottom w:val="nil"/>
              <w:right w:val="nil"/>
            </w:tcBorders>
          </w:tcPr>
          <w:p w14:paraId="665A8684" w14:textId="77777777" w:rsidR="00032804" w:rsidRPr="00581936" w:rsidRDefault="00032804" w:rsidP="009927CA">
            <w:pPr>
              <w:pStyle w:val="Normal6a"/>
            </w:pPr>
          </w:p>
        </w:tc>
        <w:tc>
          <w:tcPr>
            <w:tcW w:w="4876" w:type="dxa"/>
            <w:tcBorders>
              <w:top w:val="nil"/>
              <w:left w:val="nil"/>
              <w:bottom w:val="nil"/>
              <w:right w:val="nil"/>
            </w:tcBorders>
          </w:tcPr>
          <w:p w14:paraId="39E75629" w14:textId="77777777" w:rsidR="00032804" w:rsidRPr="00581936" w:rsidRDefault="00032804" w:rsidP="009927CA">
            <w:pPr>
              <w:pStyle w:val="Normal6a"/>
            </w:pPr>
            <w:r w:rsidRPr="00581936">
              <w:rPr>
                <w:b/>
                <w:i/>
              </w:rPr>
              <w:t>1.d</w:t>
            </w:r>
            <w:r w:rsidRPr="00581936">
              <w:tab/>
            </w:r>
            <w:r w:rsidRPr="00581936">
              <w:rPr>
                <w:b/>
                <w:i/>
              </w:rPr>
              <w:t xml:space="preserve">Agencija koordinira rad radne skupine 12 mjeseci nakon osnivanja radne skupine. Koordinacija i predsjedanje radom radne skupine, uključujući vođenje koordinacije sastanaka i aktivnosti radne skupine, rotiraju se među agencijama svakih 12 </w:t>
            </w:r>
            <w:r w:rsidRPr="00581936">
              <w:rPr>
                <w:b/>
                <w:i/>
              </w:rPr>
              <w:lastRenderedPageBreak/>
              <w:t>mjeseci nakon toga u skladu s njezinim okvirom za djelovanje iz stavka 1.l.</w:t>
            </w:r>
          </w:p>
        </w:tc>
      </w:tr>
    </w:tbl>
    <w:p w14:paraId="2F313AF8" w14:textId="77777777" w:rsidR="00032804" w:rsidRPr="00581936" w:rsidRDefault="00032804" w:rsidP="00032804"/>
    <w:p w14:paraId="0EB003F4" w14:textId="77777777" w:rsidR="00032804" w:rsidRPr="00581936" w:rsidRDefault="00032804" w:rsidP="00032804">
      <w:pPr>
        <w:pStyle w:val="AmNumberTabs"/>
      </w:pPr>
      <w:r w:rsidRPr="00581936">
        <w:t>Amandman</w:t>
      </w:r>
      <w:r w:rsidRPr="00581936">
        <w:tab/>
      </w:r>
      <w:r w:rsidRPr="00581936">
        <w:tab/>
        <w:t>102</w:t>
      </w:r>
    </w:p>
    <w:p w14:paraId="1194628A" w14:textId="77777777" w:rsidR="00032804" w:rsidRPr="00581936" w:rsidRDefault="00032804" w:rsidP="00032804">
      <w:pPr>
        <w:pStyle w:val="NormalBold12b"/>
      </w:pPr>
      <w:r w:rsidRPr="00581936">
        <w:t>Prijedlog uredbe</w:t>
      </w:r>
    </w:p>
    <w:p w14:paraId="0494F2C5" w14:textId="77777777" w:rsidR="00032804" w:rsidRPr="00581936" w:rsidRDefault="00032804" w:rsidP="00032804">
      <w:pPr>
        <w:pStyle w:val="NormalBold"/>
      </w:pPr>
      <w:r w:rsidRPr="00581936">
        <w:t>Članak 44. – stavak 1.e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D7F7742" w14:textId="77777777" w:rsidTr="009927CA">
        <w:trPr>
          <w:trHeight w:hRule="exact" w:val="240"/>
          <w:jc w:val="center"/>
        </w:trPr>
        <w:tc>
          <w:tcPr>
            <w:tcW w:w="9752" w:type="dxa"/>
            <w:gridSpan w:val="2"/>
            <w:tcBorders>
              <w:top w:val="nil"/>
              <w:left w:val="nil"/>
              <w:bottom w:val="nil"/>
              <w:right w:val="nil"/>
            </w:tcBorders>
          </w:tcPr>
          <w:p w14:paraId="6132309A" w14:textId="77777777" w:rsidR="00032804" w:rsidRPr="00581936" w:rsidRDefault="00032804" w:rsidP="009927CA"/>
        </w:tc>
      </w:tr>
      <w:tr w:rsidR="00032804" w:rsidRPr="00581936" w14:paraId="44F49D8B" w14:textId="77777777" w:rsidTr="009927CA">
        <w:trPr>
          <w:trHeight w:val="240"/>
          <w:jc w:val="center"/>
        </w:trPr>
        <w:tc>
          <w:tcPr>
            <w:tcW w:w="4876" w:type="dxa"/>
            <w:tcBorders>
              <w:top w:val="nil"/>
              <w:left w:val="nil"/>
              <w:bottom w:val="nil"/>
              <w:right w:val="nil"/>
            </w:tcBorders>
          </w:tcPr>
          <w:p w14:paraId="7E0F0DB8"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28E3785" w14:textId="77777777" w:rsidR="00032804" w:rsidRPr="00581936" w:rsidRDefault="00032804" w:rsidP="009927CA">
            <w:pPr>
              <w:pStyle w:val="AmColumnHeading"/>
            </w:pPr>
            <w:r w:rsidRPr="00581936">
              <w:t>Izmjena</w:t>
            </w:r>
          </w:p>
        </w:tc>
      </w:tr>
      <w:tr w:rsidR="00032804" w:rsidRPr="00581936" w14:paraId="29BF05AB" w14:textId="77777777" w:rsidTr="009927CA">
        <w:trPr>
          <w:jc w:val="center"/>
        </w:trPr>
        <w:tc>
          <w:tcPr>
            <w:tcW w:w="4876" w:type="dxa"/>
            <w:tcBorders>
              <w:top w:val="nil"/>
              <w:left w:val="nil"/>
              <w:bottom w:val="nil"/>
              <w:right w:val="nil"/>
            </w:tcBorders>
          </w:tcPr>
          <w:p w14:paraId="774CA81F" w14:textId="77777777" w:rsidR="00032804" w:rsidRPr="00581936" w:rsidRDefault="00032804" w:rsidP="009927CA">
            <w:pPr>
              <w:pStyle w:val="Normal6a"/>
            </w:pPr>
          </w:p>
        </w:tc>
        <w:tc>
          <w:tcPr>
            <w:tcW w:w="4876" w:type="dxa"/>
            <w:tcBorders>
              <w:top w:val="nil"/>
              <w:left w:val="nil"/>
              <w:bottom w:val="nil"/>
              <w:right w:val="nil"/>
            </w:tcBorders>
          </w:tcPr>
          <w:p w14:paraId="52DAAA2B" w14:textId="77777777" w:rsidR="00032804" w:rsidRPr="00581936" w:rsidRDefault="00032804" w:rsidP="009927CA">
            <w:pPr>
              <w:pStyle w:val="Normal6a"/>
            </w:pPr>
            <w:r w:rsidRPr="00581936">
              <w:rPr>
                <w:b/>
                <w:i/>
              </w:rPr>
              <w:t>1.e</w:t>
            </w:r>
            <w:r w:rsidRPr="00581936">
              <w:tab/>
            </w:r>
            <w:r w:rsidRPr="00581936">
              <w:rPr>
                <w:b/>
                <w:i/>
              </w:rPr>
              <w:t>Radna skupina sastoji se od osoblja iz svake agencije iz stavka 1.b. Izvršni direktor svake agencije imenuje predstavnika u radnu skupinu, a predstavnici izvješćuju svoje izvršne direktore o napretku. Predstavnik Komisije poziva se da sudjeluje na sastancima radne skupine kako bi se osigurala bliska suradnja radne skupine i Komisije.</w:t>
            </w:r>
          </w:p>
        </w:tc>
      </w:tr>
    </w:tbl>
    <w:p w14:paraId="204946FE" w14:textId="77777777" w:rsidR="00032804" w:rsidRPr="00581936" w:rsidRDefault="00032804" w:rsidP="00032804"/>
    <w:p w14:paraId="363537E5" w14:textId="77777777" w:rsidR="00032804" w:rsidRPr="00581936" w:rsidRDefault="00032804" w:rsidP="00032804">
      <w:pPr>
        <w:pStyle w:val="AmNumberTabs"/>
      </w:pPr>
      <w:r w:rsidRPr="00581936">
        <w:t>Amandman</w:t>
      </w:r>
      <w:r w:rsidRPr="00581936">
        <w:tab/>
      </w:r>
      <w:r w:rsidRPr="00581936">
        <w:tab/>
        <w:t>103</w:t>
      </w:r>
    </w:p>
    <w:p w14:paraId="32AE19D1" w14:textId="77777777" w:rsidR="00032804" w:rsidRPr="00581936" w:rsidRDefault="00032804" w:rsidP="00032804">
      <w:pPr>
        <w:pStyle w:val="NormalBold12b"/>
      </w:pPr>
      <w:r w:rsidRPr="00581936">
        <w:t>Prijedlog uredbe</w:t>
      </w:r>
    </w:p>
    <w:p w14:paraId="5C2147A8" w14:textId="77777777" w:rsidR="00032804" w:rsidRPr="00581936" w:rsidRDefault="00032804" w:rsidP="00032804">
      <w:pPr>
        <w:pStyle w:val="NormalBold"/>
      </w:pPr>
      <w:r w:rsidRPr="00581936">
        <w:t>Članak 44. – stavak 1.f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004B28B6" w14:textId="77777777" w:rsidTr="009927CA">
        <w:trPr>
          <w:trHeight w:hRule="exact" w:val="240"/>
          <w:jc w:val="center"/>
        </w:trPr>
        <w:tc>
          <w:tcPr>
            <w:tcW w:w="9752" w:type="dxa"/>
            <w:gridSpan w:val="2"/>
            <w:tcBorders>
              <w:top w:val="nil"/>
              <w:left w:val="nil"/>
              <w:bottom w:val="nil"/>
              <w:right w:val="nil"/>
            </w:tcBorders>
          </w:tcPr>
          <w:p w14:paraId="03C6E4FB" w14:textId="77777777" w:rsidR="00032804" w:rsidRPr="00581936" w:rsidRDefault="00032804" w:rsidP="009927CA"/>
        </w:tc>
      </w:tr>
      <w:tr w:rsidR="00032804" w:rsidRPr="00581936" w14:paraId="61ACF43C" w14:textId="77777777" w:rsidTr="009927CA">
        <w:trPr>
          <w:trHeight w:val="240"/>
          <w:jc w:val="center"/>
        </w:trPr>
        <w:tc>
          <w:tcPr>
            <w:tcW w:w="4876" w:type="dxa"/>
            <w:tcBorders>
              <w:top w:val="nil"/>
              <w:left w:val="nil"/>
              <w:bottom w:val="nil"/>
              <w:right w:val="nil"/>
            </w:tcBorders>
          </w:tcPr>
          <w:p w14:paraId="5E65721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4D670A9" w14:textId="77777777" w:rsidR="00032804" w:rsidRPr="00581936" w:rsidRDefault="00032804" w:rsidP="009927CA">
            <w:pPr>
              <w:pStyle w:val="AmColumnHeading"/>
            </w:pPr>
            <w:r w:rsidRPr="00581936">
              <w:t>Izmjena</w:t>
            </w:r>
          </w:p>
        </w:tc>
      </w:tr>
      <w:tr w:rsidR="00032804" w:rsidRPr="00581936" w14:paraId="44E96FCD" w14:textId="77777777" w:rsidTr="009927CA">
        <w:trPr>
          <w:jc w:val="center"/>
        </w:trPr>
        <w:tc>
          <w:tcPr>
            <w:tcW w:w="4876" w:type="dxa"/>
            <w:tcBorders>
              <w:top w:val="nil"/>
              <w:left w:val="nil"/>
              <w:bottom w:val="nil"/>
              <w:right w:val="nil"/>
            </w:tcBorders>
          </w:tcPr>
          <w:p w14:paraId="432290EA" w14:textId="77777777" w:rsidR="00032804" w:rsidRPr="00581936" w:rsidRDefault="00032804" w:rsidP="009927CA">
            <w:pPr>
              <w:pStyle w:val="Normal6a"/>
            </w:pPr>
          </w:p>
        </w:tc>
        <w:tc>
          <w:tcPr>
            <w:tcW w:w="4876" w:type="dxa"/>
            <w:tcBorders>
              <w:top w:val="nil"/>
              <w:left w:val="nil"/>
              <w:bottom w:val="nil"/>
              <w:right w:val="nil"/>
            </w:tcBorders>
          </w:tcPr>
          <w:p w14:paraId="201E4929" w14:textId="77777777" w:rsidR="00032804" w:rsidRPr="00581936" w:rsidRDefault="00032804" w:rsidP="009927CA">
            <w:pPr>
              <w:pStyle w:val="Normal6a"/>
            </w:pPr>
            <w:r w:rsidRPr="00581936">
              <w:rPr>
                <w:b/>
                <w:i/>
              </w:rPr>
              <w:t>1.f</w:t>
            </w:r>
            <w:r w:rsidRPr="00581936">
              <w:tab/>
            </w:r>
            <w:r w:rsidRPr="00581936">
              <w:rPr>
                <w:b/>
                <w:i/>
              </w:rPr>
              <w:t>Svaka agencija iz stavka 1.b uspostavlja kontaktnu točku u okviru te agencije kako bi koordinirala odgovarajuće doprinose zajedničkim aktivnostima i prenijela stajalište te agencije o strateškim pitanjima. Svaka kontaktna točka obavješćuje svoje upravljačke i međuagencijske mehanizme o relevantnim događanjima u okviru radne skupine.</w:t>
            </w:r>
          </w:p>
        </w:tc>
      </w:tr>
    </w:tbl>
    <w:p w14:paraId="4A72F75E" w14:textId="77777777" w:rsidR="00032804" w:rsidRPr="00581936" w:rsidRDefault="00032804" w:rsidP="00032804"/>
    <w:p w14:paraId="3788C091" w14:textId="77777777" w:rsidR="00032804" w:rsidRPr="00581936" w:rsidRDefault="00032804" w:rsidP="00032804">
      <w:pPr>
        <w:pStyle w:val="AmNumberTabs"/>
      </w:pPr>
      <w:r w:rsidRPr="00581936">
        <w:t>Amandman</w:t>
      </w:r>
      <w:r w:rsidRPr="00581936">
        <w:tab/>
      </w:r>
      <w:r w:rsidRPr="00581936">
        <w:tab/>
        <w:t>104</w:t>
      </w:r>
    </w:p>
    <w:p w14:paraId="14505857" w14:textId="77777777" w:rsidR="00032804" w:rsidRPr="00581936" w:rsidRDefault="00032804" w:rsidP="00032804">
      <w:pPr>
        <w:pStyle w:val="NormalBold12b"/>
      </w:pPr>
      <w:r w:rsidRPr="00581936">
        <w:t>Prijedlog uredbe</w:t>
      </w:r>
    </w:p>
    <w:p w14:paraId="6959B707" w14:textId="77777777" w:rsidR="00032804" w:rsidRPr="00581936" w:rsidRDefault="00032804" w:rsidP="00032804">
      <w:pPr>
        <w:pStyle w:val="NormalBold"/>
      </w:pPr>
      <w:r w:rsidRPr="00581936">
        <w:t>Članak 44. – stavak 1.g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EC5FC84" w14:textId="77777777" w:rsidTr="009927CA">
        <w:trPr>
          <w:trHeight w:hRule="exact" w:val="240"/>
          <w:jc w:val="center"/>
        </w:trPr>
        <w:tc>
          <w:tcPr>
            <w:tcW w:w="9752" w:type="dxa"/>
            <w:gridSpan w:val="2"/>
            <w:tcBorders>
              <w:top w:val="nil"/>
              <w:left w:val="nil"/>
              <w:bottom w:val="nil"/>
              <w:right w:val="nil"/>
            </w:tcBorders>
          </w:tcPr>
          <w:p w14:paraId="31CF74F1" w14:textId="77777777" w:rsidR="00032804" w:rsidRPr="00581936" w:rsidRDefault="00032804" w:rsidP="009927CA"/>
        </w:tc>
      </w:tr>
      <w:tr w:rsidR="00032804" w:rsidRPr="00581936" w14:paraId="0A1290C2" w14:textId="77777777" w:rsidTr="009927CA">
        <w:trPr>
          <w:trHeight w:val="240"/>
          <w:jc w:val="center"/>
        </w:trPr>
        <w:tc>
          <w:tcPr>
            <w:tcW w:w="4876" w:type="dxa"/>
            <w:tcBorders>
              <w:top w:val="nil"/>
              <w:left w:val="nil"/>
              <w:bottom w:val="nil"/>
              <w:right w:val="nil"/>
            </w:tcBorders>
          </w:tcPr>
          <w:p w14:paraId="0C755249"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BE27797" w14:textId="77777777" w:rsidR="00032804" w:rsidRPr="00581936" w:rsidRDefault="00032804" w:rsidP="009927CA">
            <w:pPr>
              <w:pStyle w:val="AmColumnHeading"/>
            </w:pPr>
            <w:r w:rsidRPr="00581936">
              <w:t>Izmjena</w:t>
            </w:r>
          </w:p>
        </w:tc>
      </w:tr>
      <w:tr w:rsidR="00032804" w:rsidRPr="00581936" w14:paraId="663D641C" w14:textId="77777777" w:rsidTr="009927CA">
        <w:trPr>
          <w:jc w:val="center"/>
        </w:trPr>
        <w:tc>
          <w:tcPr>
            <w:tcW w:w="4876" w:type="dxa"/>
            <w:tcBorders>
              <w:top w:val="nil"/>
              <w:left w:val="nil"/>
              <w:bottom w:val="nil"/>
              <w:right w:val="nil"/>
            </w:tcBorders>
          </w:tcPr>
          <w:p w14:paraId="05481F19" w14:textId="77777777" w:rsidR="00032804" w:rsidRPr="00581936" w:rsidRDefault="00032804" w:rsidP="009927CA">
            <w:pPr>
              <w:pStyle w:val="Normal6a"/>
            </w:pPr>
          </w:p>
        </w:tc>
        <w:tc>
          <w:tcPr>
            <w:tcW w:w="4876" w:type="dxa"/>
            <w:tcBorders>
              <w:top w:val="nil"/>
              <w:left w:val="nil"/>
              <w:bottom w:val="nil"/>
              <w:right w:val="nil"/>
            </w:tcBorders>
          </w:tcPr>
          <w:p w14:paraId="3ADDB389" w14:textId="77777777" w:rsidR="00032804" w:rsidRPr="00581936" w:rsidRDefault="00032804" w:rsidP="009927CA">
            <w:pPr>
              <w:pStyle w:val="Normal6a"/>
            </w:pPr>
            <w:r w:rsidRPr="00581936">
              <w:rPr>
                <w:b/>
                <w:i/>
              </w:rPr>
              <w:t>1.g</w:t>
            </w:r>
            <w:r w:rsidRPr="00581936">
              <w:tab/>
            </w:r>
            <w:r w:rsidRPr="00581936">
              <w:rPr>
                <w:b/>
                <w:i/>
              </w:rPr>
              <w:t xml:space="preserve">Članovi radne skupine mogu, prema potrebi, nastojati angažirati druge </w:t>
            </w:r>
            <w:r w:rsidRPr="00581936">
              <w:rPr>
                <w:b/>
                <w:i/>
              </w:rPr>
              <w:lastRenderedPageBreak/>
              <w:t>predstavnike iz svake agencije radi pružanja doprinosa i savjeta za potporu provedbi djelovanja.</w:t>
            </w:r>
          </w:p>
        </w:tc>
      </w:tr>
    </w:tbl>
    <w:p w14:paraId="5C36821A" w14:textId="77777777" w:rsidR="00032804" w:rsidRPr="00581936" w:rsidRDefault="00032804" w:rsidP="00032804"/>
    <w:p w14:paraId="322A09EB" w14:textId="77777777" w:rsidR="00032804" w:rsidRPr="00581936" w:rsidRDefault="00032804" w:rsidP="00032804">
      <w:pPr>
        <w:pStyle w:val="AmNumberTabs"/>
      </w:pPr>
      <w:r w:rsidRPr="00581936">
        <w:t>Amandman</w:t>
      </w:r>
      <w:r w:rsidRPr="00581936">
        <w:tab/>
      </w:r>
      <w:r w:rsidRPr="00581936">
        <w:tab/>
        <w:t>105</w:t>
      </w:r>
    </w:p>
    <w:p w14:paraId="11CB5A7C" w14:textId="77777777" w:rsidR="00032804" w:rsidRPr="00581936" w:rsidRDefault="00032804" w:rsidP="00032804">
      <w:pPr>
        <w:pStyle w:val="NormalBold12b"/>
      </w:pPr>
      <w:r w:rsidRPr="00581936">
        <w:t>Prijedlog uredbe</w:t>
      </w:r>
    </w:p>
    <w:p w14:paraId="415AFFEB" w14:textId="77777777" w:rsidR="00032804" w:rsidRPr="00581936" w:rsidRDefault="00032804" w:rsidP="00032804">
      <w:pPr>
        <w:pStyle w:val="NormalBold"/>
      </w:pPr>
      <w:r w:rsidRPr="00581936">
        <w:t>Članak 44. – stavak 1.h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CFFF636" w14:textId="77777777" w:rsidTr="009927CA">
        <w:trPr>
          <w:trHeight w:hRule="exact" w:val="240"/>
          <w:jc w:val="center"/>
        </w:trPr>
        <w:tc>
          <w:tcPr>
            <w:tcW w:w="9752" w:type="dxa"/>
            <w:gridSpan w:val="2"/>
            <w:tcBorders>
              <w:top w:val="nil"/>
              <w:left w:val="nil"/>
              <w:bottom w:val="nil"/>
              <w:right w:val="nil"/>
            </w:tcBorders>
          </w:tcPr>
          <w:p w14:paraId="5B18AF0A" w14:textId="77777777" w:rsidR="00032804" w:rsidRPr="00581936" w:rsidRDefault="00032804" w:rsidP="009927CA"/>
        </w:tc>
      </w:tr>
      <w:tr w:rsidR="00032804" w:rsidRPr="00581936" w14:paraId="58671C52" w14:textId="77777777" w:rsidTr="009927CA">
        <w:trPr>
          <w:trHeight w:val="240"/>
          <w:jc w:val="center"/>
        </w:trPr>
        <w:tc>
          <w:tcPr>
            <w:tcW w:w="4876" w:type="dxa"/>
            <w:tcBorders>
              <w:top w:val="nil"/>
              <w:left w:val="nil"/>
              <w:bottom w:val="nil"/>
              <w:right w:val="nil"/>
            </w:tcBorders>
          </w:tcPr>
          <w:p w14:paraId="62955ED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176352AB" w14:textId="77777777" w:rsidR="00032804" w:rsidRPr="00581936" w:rsidRDefault="00032804" w:rsidP="009927CA">
            <w:pPr>
              <w:pStyle w:val="AmColumnHeading"/>
            </w:pPr>
            <w:r w:rsidRPr="00581936">
              <w:t>Izmjena</w:t>
            </w:r>
          </w:p>
        </w:tc>
      </w:tr>
      <w:tr w:rsidR="00032804" w:rsidRPr="00581936" w14:paraId="785A0423" w14:textId="77777777" w:rsidTr="009927CA">
        <w:trPr>
          <w:jc w:val="center"/>
        </w:trPr>
        <w:tc>
          <w:tcPr>
            <w:tcW w:w="4876" w:type="dxa"/>
            <w:tcBorders>
              <w:top w:val="nil"/>
              <w:left w:val="nil"/>
              <w:bottom w:val="nil"/>
              <w:right w:val="nil"/>
            </w:tcBorders>
          </w:tcPr>
          <w:p w14:paraId="06B66A75" w14:textId="77777777" w:rsidR="00032804" w:rsidRPr="00581936" w:rsidRDefault="00032804" w:rsidP="009927CA">
            <w:pPr>
              <w:pStyle w:val="Normal6a"/>
            </w:pPr>
          </w:p>
        </w:tc>
        <w:tc>
          <w:tcPr>
            <w:tcW w:w="4876" w:type="dxa"/>
            <w:tcBorders>
              <w:top w:val="nil"/>
              <w:left w:val="nil"/>
              <w:bottom w:val="nil"/>
              <w:right w:val="nil"/>
            </w:tcBorders>
          </w:tcPr>
          <w:p w14:paraId="1F1EB6DD" w14:textId="77777777" w:rsidR="00032804" w:rsidRPr="00581936" w:rsidRDefault="00032804" w:rsidP="009927CA">
            <w:pPr>
              <w:pStyle w:val="Normal6a"/>
            </w:pPr>
            <w:r w:rsidRPr="00581936">
              <w:rPr>
                <w:b/>
                <w:i/>
              </w:rPr>
              <w:t>1.h</w:t>
            </w:r>
            <w:r w:rsidRPr="00581936">
              <w:tab/>
            </w:r>
            <w:r w:rsidRPr="00581936">
              <w:rPr>
                <w:b/>
                <w:i/>
              </w:rPr>
              <w:t>Promatrači i vanjski stručnjaci mogu prisustvovati sastancima radne skupine prema potrebi, u dogovoru s članovima radne skupine.</w:t>
            </w:r>
          </w:p>
        </w:tc>
      </w:tr>
    </w:tbl>
    <w:p w14:paraId="305DBA56" w14:textId="77777777" w:rsidR="00032804" w:rsidRPr="00581936" w:rsidRDefault="00032804" w:rsidP="00032804"/>
    <w:p w14:paraId="16C24664" w14:textId="77777777" w:rsidR="00032804" w:rsidRPr="00581936" w:rsidRDefault="00032804" w:rsidP="00032804">
      <w:pPr>
        <w:pStyle w:val="AmNumberTabs"/>
      </w:pPr>
      <w:r w:rsidRPr="00581936">
        <w:t>Amandman</w:t>
      </w:r>
      <w:r w:rsidRPr="00581936">
        <w:tab/>
      </w:r>
      <w:r w:rsidRPr="00581936">
        <w:tab/>
        <w:t>106</w:t>
      </w:r>
    </w:p>
    <w:p w14:paraId="3613394E" w14:textId="77777777" w:rsidR="00032804" w:rsidRPr="00581936" w:rsidRDefault="00032804" w:rsidP="00032804">
      <w:pPr>
        <w:pStyle w:val="NormalBold12b"/>
      </w:pPr>
      <w:r w:rsidRPr="00581936">
        <w:t>Prijedlog uredbe</w:t>
      </w:r>
    </w:p>
    <w:p w14:paraId="1A8A2A0C" w14:textId="77777777" w:rsidR="00032804" w:rsidRPr="00581936" w:rsidRDefault="00032804" w:rsidP="00032804">
      <w:pPr>
        <w:pStyle w:val="NormalBold"/>
      </w:pPr>
      <w:r w:rsidRPr="00581936">
        <w:t>Članak 44. – stavak 1.i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706BB0A" w14:textId="77777777" w:rsidTr="009927CA">
        <w:trPr>
          <w:trHeight w:hRule="exact" w:val="240"/>
          <w:jc w:val="center"/>
        </w:trPr>
        <w:tc>
          <w:tcPr>
            <w:tcW w:w="9752" w:type="dxa"/>
            <w:gridSpan w:val="2"/>
            <w:tcBorders>
              <w:top w:val="nil"/>
              <w:left w:val="nil"/>
              <w:bottom w:val="nil"/>
              <w:right w:val="nil"/>
            </w:tcBorders>
          </w:tcPr>
          <w:p w14:paraId="417BD77D" w14:textId="77777777" w:rsidR="00032804" w:rsidRPr="00581936" w:rsidRDefault="00032804" w:rsidP="009927CA"/>
        </w:tc>
      </w:tr>
      <w:tr w:rsidR="00032804" w:rsidRPr="00581936" w14:paraId="12ADCA0D" w14:textId="77777777" w:rsidTr="009927CA">
        <w:trPr>
          <w:trHeight w:val="240"/>
          <w:jc w:val="center"/>
        </w:trPr>
        <w:tc>
          <w:tcPr>
            <w:tcW w:w="4876" w:type="dxa"/>
            <w:tcBorders>
              <w:top w:val="nil"/>
              <w:left w:val="nil"/>
              <w:bottom w:val="nil"/>
              <w:right w:val="nil"/>
            </w:tcBorders>
          </w:tcPr>
          <w:p w14:paraId="6842464C"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18FBF61" w14:textId="77777777" w:rsidR="00032804" w:rsidRPr="00581936" w:rsidRDefault="00032804" w:rsidP="009927CA">
            <w:pPr>
              <w:pStyle w:val="AmColumnHeading"/>
            </w:pPr>
            <w:r w:rsidRPr="00581936">
              <w:t>Izmjena</w:t>
            </w:r>
          </w:p>
        </w:tc>
      </w:tr>
      <w:tr w:rsidR="00032804" w:rsidRPr="00581936" w14:paraId="579A54BC" w14:textId="77777777" w:rsidTr="009927CA">
        <w:trPr>
          <w:jc w:val="center"/>
        </w:trPr>
        <w:tc>
          <w:tcPr>
            <w:tcW w:w="4876" w:type="dxa"/>
            <w:tcBorders>
              <w:top w:val="nil"/>
              <w:left w:val="nil"/>
              <w:bottom w:val="nil"/>
              <w:right w:val="nil"/>
            </w:tcBorders>
          </w:tcPr>
          <w:p w14:paraId="302D1816" w14:textId="77777777" w:rsidR="00032804" w:rsidRPr="00581936" w:rsidRDefault="00032804" w:rsidP="009927CA">
            <w:pPr>
              <w:pStyle w:val="Normal6a"/>
            </w:pPr>
          </w:p>
        </w:tc>
        <w:tc>
          <w:tcPr>
            <w:tcW w:w="4876" w:type="dxa"/>
            <w:tcBorders>
              <w:top w:val="nil"/>
              <w:left w:val="nil"/>
              <w:bottom w:val="nil"/>
              <w:right w:val="nil"/>
            </w:tcBorders>
          </w:tcPr>
          <w:p w14:paraId="4D01C2C8" w14:textId="77777777" w:rsidR="00032804" w:rsidRPr="00581936" w:rsidRDefault="00032804" w:rsidP="009927CA">
            <w:pPr>
              <w:pStyle w:val="Normal6a"/>
            </w:pPr>
            <w:r w:rsidRPr="00581936">
              <w:rPr>
                <w:b/>
                <w:i/>
              </w:rPr>
              <w:t>1.i</w:t>
            </w:r>
            <w:r w:rsidRPr="00581936">
              <w:tab/>
            </w:r>
            <w:r w:rsidRPr="00581936">
              <w:rPr>
                <w:b/>
                <w:i/>
              </w:rPr>
              <w:t>Radna skupina ne djeluje kao tijelo koje donosi odluke. Radna skupina može višem rukovodstvu agencija predložiti preporuke za djelovanje. Predstavnici svake agencije u radnoj skupini imaju savjetodavnu ulogu za izvršne direktore i više rukovodstvo vlastite agencije te prema potrebi surađuju s Komisijom i drugim dionicima radi doprinosa i savjetovanja.</w:t>
            </w:r>
          </w:p>
        </w:tc>
      </w:tr>
    </w:tbl>
    <w:p w14:paraId="56B1A795" w14:textId="77777777" w:rsidR="00032804" w:rsidRPr="00581936" w:rsidRDefault="00032804" w:rsidP="00032804"/>
    <w:p w14:paraId="7876DF8F" w14:textId="77777777" w:rsidR="00032804" w:rsidRPr="00581936" w:rsidRDefault="00032804" w:rsidP="00032804">
      <w:pPr>
        <w:pStyle w:val="AmNumberTabs"/>
      </w:pPr>
      <w:r w:rsidRPr="00581936">
        <w:t>Amandman</w:t>
      </w:r>
      <w:r w:rsidRPr="00581936">
        <w:tab/>
      </w:r>
      <w:r w:rsidRPr="00581936">
        <w:tab/>
        <w:t>107</w:t>
      </w:r>
    </w:p>
    <w:p w14:paraId="036B6864" w14:textId="77777777" w:rsidR="00032804" w:rsidRPr="00581936" w:rsidRDefault="00032804" w:rsidP="00032804">
      <w:pPr>
        <w:pStyle w:val="NormalBold12b"/>
      </w:pPr>
      <w:r w:rsidRPr="00581936">
        <w:t>Prijedlog uredbe</w:t>
      </w:r>
    </w:p>
    <w:p w14:paraId="4A90661F" w14:textId="77777777" w:rsidR="00032804" w:rsidRPr="00581936" w:rsidRDefault="00032804" w:rsidP="00032804">
      <w:pPr>
        <w:pStyle w:val="NormalBold"/>
      </w:pPr>
      <w:r w:rsidRPr="00581936">
        <w:t>Članak 44. – stavak 1.j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97E156B" w14:textId="77777777" w:rsidTr="009927CA">
        <w:trPr>
          <w:trHeight w:hRule="exact" w:val="240"/>
          <w:jc w:val="center"/>
        </w:trPr>
        <w:tc>
          <w:tcPr>
            <w:tcW w:w="9752" w:type="dxa"/>
            <w:gridSpan w:val="2"/>
            <w:tcBorders>
              <w:top w:val="nil"/>
              <w:left w:val="nil"/>
              <w:bottom w:val="nil"/>
              <w:right w:val="nil"/>
            </w:tcBorders>
          </w:tcPr>
          <w:p w14:paraId="20AA8A08" w14:textId="77777777" w:rsidR="00032804" w:rsidRPr="00581936" w:rsidRDefault="00032804" w:rsidP="009927CA"/>
        </w:tc>
      </w:tr>
      <w:tr w:rsidR="00032804" w:rsidRPr="00581936" w14:paraId="7AD478CB" w14:textId="77777777" w:rsidTr="009927CA">
        <w:trPr>
          <w:trHeight w:val="240"/>
          <w:jc w:val="center"/>
        </w:trPr>
        <w:tc>
          <w:tcPr>
            <w:tcW w:w="4876" w:type="dxa"/>
            <w:tcBorders>
              <w:top w:val="nil"/>
              <w:left w:val="nil"/>
              <w:bottom w:val="nil"/>
              <w:right w:val="nil"/>
            </w:tcBorders>
          </w:tcPr>
          <w:p w14:paraId="050892C6"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4F374CC" w14:textId="77777777" w:rsidR="00032804" w:rsidRPr="00581936" w:rsidRDefault="00032804" w:rsidP="009927CA">
            <w:pPr>
              <w:pStyle w:val="AmColumnHeading"/>
            </w:pPr>
            <w:r w:rsidRPr="00581936">
              <w:t>Izmjena</w:t>
            </w:r>
          </w:p>
        </w:tc>
      </w:tr>
      <w:tr w:rsidR="00032804" w:rsidRPr="00581936" w14:paraId="5AF8F490" w14:textId="77777777" w:rsidTr="009927CA">
        <w:trPr>
          <w:jc w:val="center"/>
        </w:trPr>
        <w:tc>
          <w:tcPr>
            <w:tcW w:w="4876" w:type="dxa"/>
            <w:tcBorders>
              <w:top w:val="nil"/>
              <w:left w:val="nil"/>
              <w:bottom w:val="nil"/>
              <w:right w:val="nil"/>
            </w:tcBorders>
          </w:tcPr>
          <w:p w14:paraId="442AF6E9" w14:textId="77777777" w:rsidR="00032804" w:rsidRPr="00581936" w:rsidRDefault="00032804" w:rsidP="009927CA">
            <w:pPr>
              <w:pStyle w:val="Normal6a"/>
            </w:pPr>
          </w:p>
        </w:tc>
        <w:tc>
          <w:tcPr>
            <w:tcW w:w="4876" w:type="dxa"/>
            <w:tcBorders>
              <w:top w:val="nil"/>
              <w:left w:val="nil"/>
              <w:bottom w:val="nil"/>
              <w:right w:val="nil"/>
            </w:tcBorders>
          </w:tcPr>
          <w:p w14:paraId="3F4F2987" w14:textId="77777777" w:rsidR="00032804" w:rsidRPr="00581936" w:rsidRDefault="00032804" w:rsidP="009927CA">
            <w:pPr>
              <w:pStyle w:val="Normal6a"/>
            </w:pPr>
            <w:r w:rsidRPr="00581936">
              <w:rPr>
                <w:b/>
                <w:i/>
              </w:rPr>
              <w:t>1.j</w:t>
            </w:r>
            <w:r w:rsidRPr="00581936">
              <w:tab/>
            </w:r>
            <w:r w:rsidRPr="00581936">
              <w:rPr>
                <w:b/>
                <w:i/>
              </w:rPr>
              <w:t xml:space="preserve">Radna skupina sastaje se najmanje šest puta godišnje, s najmanje jednim godišnjim fizičkim sastankom koji ima više stratešku prirodu. Prema potrebi mogu se organizirati ad </w:t>
            </w:r>
            <w:proofErr w:type="spellStart"/>
            <w:r w:rsidRPr="00581936">
              <w:rPr>
                <w:b/>
                <w:i/>
              </w:rPr>
              <w:t>hoc</w:t>
            </w:r>
            <w:proofErr w:type="spellEnd"/>
            <w:r w:rsidRPr="00581936">
              <w:rPr>
                <w:b/>
                <w:i/>
              </w:rPr>
              <w:t xml:space="preserve"> sastanci.</w:t>
            </w:r>
          </w:p>
        </w:tc>
      </w:tr>
    </w:tbl>
    <w:p w14:paraId="1BCB0DF5" w14:textId="77777777" w:rsidR="00032804" w:rsidRPr="00581936" w:rsidRDefault="00032804" w:rsidP="00032804"/>
    <w:p w14:paraId="57E33B15" w14:textId="77777777" w:rsidR="00032804" w:rsidRPr="00581936" w:rsidRDefault="00032804" w:rsidP="00032804">
      <w:pPr>
        <w:pStyle w:val="AmNumberTabs"/>
      </w:pPr>
      <w:r w:rsidRPr="00581936">
        <w:lastRenderedPageBreak/>
        <w:t>Amandman</w:t>
      </w:r>
      <w:r w:rsidRPr="00581936">
        <w:tab/>
      </w:r>
      <w:r w:rsidRPr="00581936">
        <w:tab/>
        <w:t>108</w:t>
      </w:r>
    </w:p>
    <w:p w14:paraId="435E6E9E" w14:textId="77777777" w:rsidR="00032804" w:rsidRPr="00581936" w:rsidRDefault="00032804" w:rsidP="00032804">
      <w:pPr>
        <w:pStyle w:val="NormalBold12b"/>
      </w:pPr>
      <w:r w:rsidRPr="00581936">
        <w:t>Prijedlog uredbe</w:t>
      </w:r>
    </w:p>
    <w:p w14:paraId="18C68302" w14:textId="77777777" w:rsidR="00032804" w:rsidRPr="00581936" w:rsidRDefault="00032804" w:rsidP="00032804">
      <w:pPr>
        <w:pStyle w:val="NormalBold"/>
      </w:pPr>
      <w:r w:rsidRPr="00581936">
        <w:t>Članak 44. – stavak 1.k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0D3C45A" w14:textId="77777777" w:rsidTr="009927CA">
        <w:trPr>
          <w:trHeight w:hRule="exact" w:val="240"/>
          <w:jc w:val="center"/>
        </w:trPr>
        <w:tc>
          <w:tcPr>
            <w:tcW w:w="9752" w:type="dxa"/>
            <w:gridSpan w:val="2"/>
            <w:tcBorders>
              <w:top w:val="nil"/>
              <w:left w:val="nil"/>
              <w:bottom w:val="nil"/>
              <w:right w:val="nil"/>
            </w:tcBorders>
          </w:tcPr>
          <w:p w14:paraId="129CB4E1" w14:textId="77777777" w:rsidR="00032804" w:rsidRPr="00581936" w:rsidRDefault="00032804" w:rsidP="009927CA"/>
        </w:tc>
      </w:tr>
      <w:tr w:rsidR="00032804" w:rsidRPr="00581936" w14:paraId="744ED245" w14:textId="77777777" w:rsidTr="009927CA">
        <w:trPr>
          <w:trHeight w:val="240"/>
          <w:jc w:val="center"/>
        </w:trPr>
        <w:tc>
          <w:tcPr>
            <w:tcW w:w="4876" w:type="dxa"/>
            <w:tcBorders>
              <w:top w:val="nil"/>
              <w:left w:val="nil"/>
              <w:bottom w:val="nil"/>
              <w:right w:val="nil"/>
            </w:tcBorders>
          </w:tcPr>
          <w:p w14:paraId="77207567"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344DFEA" w14:textId="77777777" w:rsidR="00032804" w:rsidRPr="00581936" w:rsidRDefault="00032804" w:rsidP="009927CA">
            <w:pPr>
              <w:pStyle w:val="AmColumnHeading"/>
            </w:pPr>
            <w:r w:rsidRPr="00581936">
              <w:t>Izmjena</w:t>
            </w:r>
          </w:p>
        </w:tc>
      </w:tr>
      <w:tr w:rsidR="00032804" w:rsidRPr="00581936" w14:paraId="3DB6DDF6" w14:textId="77777777" w:rsidTr="009927CA">
        <w:trPr>
          <w:jc w:val="center"/>
        </w:trPr>
        <w:tc>
          <w:tcPr>
            <w:tcW w:w="4876" w:type="dxa"/>
            <w:tcBorders>
              <w:top w:val="nil"/>
              <w:left w:val="nil"/>
              <w:bottom w:val="nil"/>
              <w:right w:val="nil"/>
            </w:tcBorders>
          </w:tcPr>
          <w:p w14:paraId="0EE59F19" w14:textId="77777777" w:rsidR="00032804" w:rsidRPr="00581936" w:rsidRDefault="00032804" w:rsidP="009927CA">
            <w:pPr>
              <w:pStyle w:val="Normal6a"/>
            </w:pPr>
          </w:p>
        </w:tc>
        <w:tc>
          <w:tcPr>
            <w:tcW w:w="4876" w:type="dxa"/>
            <w:tcBorders>
              <w:top w:val="nil"/>
              <w:left w:val="nil"/>
              <w:bottom w:val="nil"/>
              <w:right w:val="nil"/>
            </w:tcBorders>
          </w:tcPr>
          <w:p w14:paraId="1A1549A4" w14:textId="77777777" w:rsidR="00032804" w:rsidRPr="00581936" w:rsidRDefault="00032804" w:rsidP="009927CA">
            <w:pPr>
              <w:pStyle w:val="Normal6a"/>
            </w:pPr>
            <w:r w:rsidRPr="00581936">
              <w:rPr>
                <w:b/>
                <w:i/>
              </w:rPr>
              <w:t>1.k</w:t>
            </w:r>
            <w:r w:rsidRPr="00581936">
              <w:tab/>
            </w:r>
            <w:r w:rsidRPr="00581936">
              <w:rPr>
                <w:b/>
                <w:i/>
              </w:rPr>
              <w:t xml:space="preserve">Do 31. prosinca svake godine članovi radne skupine sastavljaju i potvrđuju godišnji okvir za djelovanje u kojem se opisuje plan za zajednički rad agencija u okviru pristupa „Jedno zdravlje” i </w:t>
            </w:r>
            <w:proofErr w:type="spellStart"/>
            <w:r w:rsidRPr="00581936">
              <w:rPr>
                <w:b/>
                <w:i/>
              </w:rPr>
              <w:t>ekspozoma</w:t>
            </w:r>
            <w:proofErr w:type="spellEnd"/>
            <w:r w:rsidRPr="00581936">
              <w:rPr>
                <w:b/>
                <w:i/>
              </w:rPr>
              <w:t xml:space="preserve"> iz stavka 1.b.</w:t>
            </w:r>
          </w:p>
        </w:tc>
      </w:tr>
      <w:tr w:rsidR="00032804" w:rsidRPr="00581936" w14:paraId="45F30856" w14:textId="77777777" w:rsidTr="009927CA">
        <w:trPr>
          <w:jc w:val="center"/>
        </w:trPr>
        <w:tc>
          <w:tcPr>
            <w:tcW w:w="4876" w:type="dxa"/>
            <w:tcBorders>
              <w:top w:val="nil"/>
              <w:left w:val="nil"/>
              <w:bottom w:val="nil"/>
              <w:right w:val="nil"/>
            </w:tcBorders>
          </w:tcPr>
          <w:p w14:paraId="2B6E07DA" w14:textId="77777777" w:rsidR="00032804" w:rsidRPr="00581936" w:rsidRDefault="00032804" w:rsidP="009927CA">
            <w:pPr>
              <w:pStyle w:val="Normal6a"/>
            </w:pPr>
          </w:p>
        </w:tc>
        <w:tc>
          <w:tcPr>
            <w:tcW w:w="4876" w:type="dxa"/>
            <w:tcBorders>
              <w:top w:val="nil"/>
              <w:left w:val="nil"/>
              <w:bottom w:val="nil"/>
              <w:right w:val="nil"/>
            </w:tcBorders>
          </w:tcPr>
          <w:p w14:paraId="372FF5BC" w14:textId="77777777" w:rsidR="00032804" w:rsidRPr="00581936" w:rsidRDefault="00032804" w:rsidP="009927CA">
            <w:pPr>
              <w:pStyle w:val="Normal6a"/>
            </w:pPr>
            <w:r w:rsidRPr="00581936">
              <w:rPr>
                <w:b/>
                <w:i/>
              </w:rPr>
              <w:t xml:space="preserve">Taj okvir za djelovanje uključuje ciljeve koje treba slijediti radna skupina, konkretna djelovanja i ishode za njihovo postizanje te približan vremenski okvir za provedbu takvih djelovanja, a temelji se na sljedećim ciljevima koji se odnose na „Jedno zdravlje” i </w:t>
            </w:r>
            <w:proofErr w:type="spellStart"/>
            <w:r w:rsidRPr="00581936">
              <w:rPr>
                <w:b/>
                <w:i/>
              </w:rPr>
              <w:t>ekspozom</w:t>
            </w:r>
            <w:proofErr w:type="spellEnd"/>
            <w:r w:rsidRPr="00581936">
              <w:rPr>
                <w:b/>
                <w:i/>
              </w:rPr>
              <w:t>:</w:t>
            </w:r>
          </w:p>
        </w:tc>
      </w:tr>
      <w:tr w:rsidR="00032804" w:rsidRPr="00581936" w14:paraId="4C1DBA87" w14:textId="77777777" w:rsidTr="009927CA">
        <w:trPr>
          <w:jc w:val="center"/>
        </w:trPr>
        <w:tc>
          <w:tcPr>
            <w:tcW w:w="4876" w:type="dxa"/>
            <w:tcBorders>
              <w:top w:val="nil"/>
              <w:left w:val="nil"/>
              <w:bottom w:val="nil"/>
              <w:right w:val="nil"/>
            </w:tcBorders>
          </w:tcPr>
          <w:p w14:paraId="17939952" w14:textId="77777777" w:rsidR="00032804" w:rsidRPr="00581936" w:rsidRDefault="00032804" w:rsidP="009927CA">
            <w:pPr>
              <w:pStyle w:val="Normal6a"/>
            </w:pPr>
          </w:p>
        </w:tc>
        <w:tc>
          <w:tcPr>
            <w:tcW w:w="4876" w:type="dxa"/>
            <w:tcBorders>
              <w:top w:val="nil"/>
              <w:left w:val="nil"/>
              <w:bottom w:val="nil"/>
              <w:right w:val="nil"/>
            </w:tcBorders>
          </w:tcPr>
          <w:p w14:paraId="146D9C9C" w14:textId="77777777" w:rsidR="00032804" w:rsidRPr="00581936" w:rsidRDefault="00032804" w:rsidP="009927CA">
            <w:pPr>
              <w:pStyle w:val="Normal6a"/>
            </w:pPr>
            <w:r w:rsidRPr="00581936">
              <w:rPr>
                <w:b/>
                <w:i/>
              </w:rPr>
              <w:t>(a) olakšati stratešku koordinaciju u njegovoj provedbi;</w:t>
            </w:r>
          </w:p>
        </w:tc>
      </w:tr>
      <w:tr w:rsidR="00032804" w:rsidRPr="00581936" w14:paraId="40D62D23" w14:textId="77777777" w:rsidTr="009927CA">
        <w:trPr>
          <w:jc w:val="center"/>
        </w:trPr>
        <w:tc>
          <w:tcPr>
            <w:tcW w:w="4876" w:type="dxa"/>
            <w:tcBorders>
              <w:top w:val="nil"/>
              <w:left w:val="nil"/>
              <w:bottom w:val="nil"/>
              <w:right w:val="nil"/>
            </w:tcBorders>
          </w:tcPr>
          <w:p w14:paraId="2B89AD2D" w14:textId="77777777" w:rsidR="00032804" w:rsidRPr="00581936" w:rsidRDefault="00032804" w:rsidP="009927CA">
            <w:pPr>
              <w:pStyle w:val="Normal6a"/>
            </w:pPr>
          </w:p>
        </w:tc>
        <w:tc>
          <w:tcPr>
            <w:tcW w:w="4876" w:type="dxa"/>
            <w:tcBorders>
              <w:top w:val="nil"/>
              <w:left w:val="nil"/>
              <w:bottom w:val="nil"/>
              <w:right w:val="nil"/>
            </w:tcBorders>
          </w:tcPr>
          <w:p w14:paraId="5BC572E9" w14:textId="77777777" w:rsidR="00032804" w:rsidRPr="00581936" w:rsidRDefault="00032804" w:rsidP="009927CA">
            <w:pPr>
              <w:pStyle w:val="Normal6a"/>
            </w:pPr>
            <w:r w:rsidRPr="00581936">
              <w:rPr>
                <w:b/>
                <w:i/>
              </w:rPr>
              <w:t>(b) promicati koordinaciju istraživanja;</w:t>
            </w:r>
          </w:p>
        </w:tc>
      </w:tr>
      <w:tr w:rsidR="00032804" w:rsidRPr="00581936" w14:paraId="53836072" w14:textId="77777777" w:rsidTr="009927CA">
        <w:trPr>
          <w:jc w:val="center"/>
        </w:trPr>
        <w:tc>
          <w:tcPr>
            <w:tcW w:w="4876" w:type="dxa"/>
            <w:tcBorders>
              <w:top w:val="nil"/>
              <w:left w:val="nil"/>
              <w:bottom w:val="nil"/>
              <w:right w:val="nil"/>
            </w:tcBorders>
          </w:tcPr>
          <w:p w14:paraId="738E5F0B" w14:textId="77777777" w:rsidR="00032804" w:rsidRPr="00581936" w:rsidRDefault="00032804" w:rsidP="009927CA">
            <w:pPr>
              <w:pStyle w:val="Normal6a"/>
            </w:pPr>
          </w:p>
        </w:tc>
        <w:tc>
          <w:tcPr>
            <w:tcW w:w="4876" w:type="dxa"/>
            <w:tcBorders>
              <w:top w:val="nil"/>
              <w:left w:val="nil"/>
              <w:bottom w:val="nil"/>
              <w:right w:val="nil"/>
            </w:tcBorders>
          </w:tcPr>
          <w:p w14:paraId="37E12634" w14:textId="77777777" w:rsidR="00032804" w:rsidRPr="00581936" w:rsidRDefault="00032804" w:rsidP="009927CA">
            <w:pPr>
              <w:pStyle w:val="Normal6a"/>
            </w:pPr>
            <w:r w:rsidRPr="00581936">
              <w:rPr>
                <w:b/>
                <w:i/>
              </w:rPr>
              <w:t>(c) povećati izgradnju kapaciteta;</w:t>
            </w:r>
          </w:p>
        </w:tc>
      </w:tr>
      <w:tr w:rsidR="00032804" w:rsidRPr="00581936" w14:paraId="58C51FDA" w14:textId="77777777" w:rsidTr="009927CA">
        <w:trPr>
          <w:jc w:val="center"/>
        </w:trPr>
        <w:tc>
          <w:tcPr>
            <w:tcW w:w="4876" w:type="dxa"/>
            <w:tcBorders>
              <w:top w:val="nil"/>
              <w:left w:val="nil"/>
              <w:bottom w:val="nil"/>
              <w:right w:val="nil"/>
            </w:tcBorders>
          </w:tcPr>
          <w:p w14:paraId="7217E129" w14:textId="77777777" w:rsidR="00032804" w:rsidRPr="00581936" w:rsidRDefault="00032804" w:rsidP="009927CA">
            <w:pPr>
              <w:pStyle w:val="Normal6a"/>
            </w:pPr>
          </w:p>
        </w:tc>
        <w:tc>
          <w:tcPr>
            <w:tcW w:w="4876" w:type="dxa"/>
            <w:tcBorders>
              <w:top w:val="nil"/>
              <w:left w:val="nil"/>
              <w:bottom w:val="nil"/>
              <w:right w:val="nil"/>
            </w:tcBorders>
          </w:tcPr>
          <w:p w14:paraId="1925C361" w14:textId="77777777" w:rsidR="00032804" w:rsidRPr="00581936" w:rsidRDefault="00032804" w:rsidP="009927CA">
            <w:pPr>
              <w:pStyle w:val="Normal6a"/>
            </w:pPr>
            <w:r w:rsidRPr="00581936">
              <w:rPr>
                <w:b/>
                <w:i/>
              </w:rPr>
              <w:t>(d) ojačati komunikaciju i angažman dionika;</w:t>
            </w:r>
          </w:p>
        </w:tc>
      </w:tr>
      <w:tr w:rsidR="00032804" w:rsidRPr="00581936" w14:paraId="738D5705" w14:textId="77777777" w:rsidTr="009927CA">
        <w:trPr>
          <w:jc w:val="center"/>
        </w:trPr>
        <w:tc>
          <w:tcPr>
            <w:tcW w:w="4876" w:type="dxa"/>
            <w:tcBorders>
              <w:top w:val="nil"/>
              <w:left w:val="nil"/>
              <w:bottom w:val="nil"/>
              <w:right w:val="nil"/>
            </w:tcBorders>
          </w:tcPr>
          <w:p w14:paraId="1D63D034" w14:textId="77777777" w:rsidR="00032804" w:rsidRPr="00581936" w:rsidRDefault="00032804" w:rsidP="009927CA">
            <w:pPr>
              <w:pStyle w:val="Normal6a"/>
            </w:pPr>
          </w:p>
        </w:tc>
        <w:tc>
          <w:tcPr>
            <w:tcW w:w="4876" w:type="dxa"/>
            <w:tcBorders>
              <w:top w:val="nil"/>
              <w:left w:val="nil"/>
              <w:bottom w:val="nil"/>
              <w:right w:val="nil"/>
            </w:tcBorders>
          </w:tcPr>
          <w:p w14:paraId="193724D9" w14:textId="77777777" w:rsidR="00032804" w:rsidRPr="00581936" w:rsidRDefault="00032804" w:rsidP="009927CA">
            <w:pPr>
              <w:pStyle w:val="Normal6a"/>
            </w:pPr>
            <w:r w:rsidRPr="00581936">
              <w:rPr>
                <w:b/>
                <w:i/>
              </w:rPr>
              <w:t>(e) podupirati razvoj zajedničkih partnerstava.</w:t>
            </w:r>
          </w:p>
        </w:tc>
      </w:tr>
    </w:tbl>
    <w:p w14:paraId="105051E1" w14:textId="77777777" w:rsidR="00032804" w:rsidRPr="00581936" w:rsidRDefault="00032804" w:rsidP="00032804"/>
    <w:p w14:paraId="7461F057" w14:textId="77777777" w:rsidR="00032804" w:rsidRPr="00581936" w:rsidRDefault="00032804" w:rsidP="00032804">
      <w:pPr>
        <w:pStyle w:val="AmNumberTabs"/>
      </w:pPr>
      <w:r w:rsidRPr="00581936">
        <w:t>Amandman</w:t>
      </w:r>
      <w:r w:rsidRPr="00581936">
        <w:tab/>
      </w:r>
      <w:r w:rsidRPr="00581936">
        <w:tab/>
        <w:t>109</w:t>
      </w:r>
    </w:p>
    <w:p w14:paraId="6C4E1E02" w14:textId="77777777" w:rsidR="00032804" w:rsidRPr="00581936" w:rsidRDefault="00032804" w:rsidP="00032804">
      <w:pPr>
        <w:pStyle w:val="NormalBold12b"/>
      </w:pPr>
      <w:r w:rsidRPr="00581936">
        <w:t>Prijedlog uredbe</w:t>
      </w:r>
    </w:p>
    <w:p w14:paraId="0BE21BDB" w14:textId="77777777" w:rsidR="00032804" w:rsidRPr="00581936" w:rsidRDefault="00032804" w:rsidP="00032804">
      <w:pPr>
        <w:pStyle w:val="NormalBold"/>
      </w:pPr>
      <w:r w:rsidRPr="00581936">
        <w:t>Članak 44. – stavak 1.l (novi)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2E5B94A" w14:textId="77777777" w:rsidTr="009927CA">
        <w:trPr>
          <w:trHeight w:hRule="exact" w:val="240"/>
          <w:jc w:val="center"/>
        </w:trPr>
        <w:tc>
          <w:tcPr>
            <w:tcW w:w="9752" w:type="dxa"/>
            <w:gridSpan w:val="2"/>
            <w:tcBorders>
              <w:top w:val="nil"/>
              <w:left w:val="nil"/>
              <w:bottom w:val="nil"/>
              <w:right w:val="nil"/>
            </w:tcBorders>
          </w:tcPr>
          <w:p w14:paraId="7C534E09" w14:textId="77777777" w:rsidR="00032804" w:rsidRPr="00581936" w:rsidRDefault="00032804" w:rsidP="009927CA"/>
        </w:tc>
      </w:tr>
      <w:tr w:rsidR="00032804" w:rsidRPr="00581936" w14:paraId="4F150F4E" w14:textId="77777777" w:rsidTr="009927CA">
        <w:trPr>
          <w:trHeight w:val="240"/>
          <w:jc w:val="center"/>
        </w:trPr>
        <w:tc>
          <w:tcPr>
            <w:tcW w:w="4876" w:type="dxa"/>
            <w:tcBorders>
              <w:top w:val="nil"/>
              <w:left w:val="nil"/>
              <w:bottom w:val="nil"/>
              <w:right w:val="nil"/>
            </w:tcBorders>
          </w:tcPr>
          <w:p w14:paraId="620215D6"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050C974D" w14:textId="77777777" w:rsidR="00032804" w:rsidRPr="00581936" w:rsidRDefault="00032804" w:rsidP="009927CA">
            <w:pPr>
              <w:pStyle w:val="AmColumnHeading"/>
            </w:pPr>
            <w:r w:rsidRPr="00581936">
              <w:t>Izmjena</w:t>
            </w:r>
          </w:p>
        </w:tc>
      </w:tr>
      <w:tr w:rsidR="00032804" w:rsidRPr="00581936" w14:paraId="551B552F" w14:textId="77777777" w:rsidTr="009927CA">
        <w:trPr>
          <w:jc w:val="center"/>
        </w:trPr>
        <w:tc>
          <w:tcPr>
            <w:tcW w:w="4876" w:type="dxa"/>
            <w:tcBorders>
              <w:top w:val="nil"/>
              <w:left w:val="nil"/>
              <w:bottom w:val="nil"/>
              <w:right w:val="nil"/>
            </w:tcBorders>
          </w:tcPr>
          <w:p w14:paraId="75F91539" w14:textId="77777777" w:rsidR="00032804" w:rsidRPr="00581936" w:rsidRDefault="00032804" w:rsidP="009927CA">
            <w:pPr>
              <w:pStyle w:val="Normal6a"/>
            </w:pPr>
          </w:p>
        </w:tc>
        <w:tc>
          <w:tcPr>
            <w:tcW w:w="4876" w:type="dxa"/>
            <w:tcBorders>
              <w:top w:val="nil"/>
              <w:left w:val="nil"/>
              <w:bottom w:val="nil"/>
              <w:right w:val="nil"/>
            </w:tcBorders>
          </w:tcPr>
          <w:p w14:paraId="6FB02F81" w14:textId="77777777" w:rsidR="00032804" w:rsidRPr="00581936" w:rsidRDefault="00032804" w:rsidP="009927CA">
            <w:pPr>
              <w:pStyle w:val="Normal6a"/>
            </w:pPr>
            <w:r w:rsidRPr="00581936">
              <w:rPr>
                <w:b/>
                <w:i/>
              </w:rPr>
              <w:t>1.l</w:t>
            </w:r>
            <w:r w:rsidRPr="00581936">
              <w:tab/>
            </w:r>
            <w:r w:rsidRPr="00581936">
              <w:rPr>
                <w:b/>
                <w:i/>
              </w:rPr>
              <w:t>Okvir za djelovanje iz stavka 1.l mora biti u skladu s odgovarajućim mandatima svake agencije i ne smije ometati njezine statutarne aktivnosti.</w:t>
            </w:r>
          </w:p>
        </w:tc>
      </w:tr>
    </w:tbl>
    <w:p w14:paraId="149FC684" w14:textId="77777777" w:rsidR="00032804" w:rsidRPr="00581936" w:rsidRDefault="00032804" w:rsidP="00032804"/>
    <w:p w14:paraId="508F72A5" w14:textId="77777777" w:rsidR="00032804" w:rsidRPr="00581936" w:rsidRDefault="00032804" w:rsidP="00032804">
      <w:pPr>
        <w:pStyle w:val="AmNumberTabs"/>
      </w:pPr>
      <w:r w:rsidRPr="00581936">
        <w:t>Amandman</w:t>
      </w:r>
      <w:r w:rsidRPr="00581936">
        <w:tab/>
      </w:r>
      <w:r w:rsidRPr="00581936">
        <w:tab/>
        <w:t>110</w:t>
      </w:r>
    </w:p>
    <w:p w14:paraId="2A2E02BA" w14:textId="77777777" w:rsidR="00032804" w:rsidRPr="00581936" w:rsidRDefault="00032804" w:rsidP="00032804">
      <w:pPr>
        <w:pStyle w:val="NormalBold12b"/>
      </w:pPr>
      <w:r w:rsidRPr="00581936">
        <w:t>Prijedlog uredbe</w:t>
      </w:r>
    </w:p>
    <w:p w14:paraId="422B6ACB" w14:textId="77777777" w:rsidR="00032804" w:rsidRPr="00581936" w:rsidRDefault="00032804" w:rsidP="00032804">
      <w:pPr>
        <w:pStyle w:val="NormalBold"/>
      </w:pPr>
      <w:r w:rsidRPr="00581936">
        <w:t>Članak 45. – stavak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CDC1DE3" w14:textId="77777777" w:rsidTr="009927CA">
        <w:trPr>
          <w:trHeight w:hRule="exact" w:val="240"/>
          <w:jc w:val="center"/>
        </w:trPr>
        <w:tc>
          <w:tcPr>
            <w:tcW w:w="9752" w:type="dxa"/>
            <w:gridSpan w:val="2"/>
            <w:tcBorders>
              <w:top w:val="nil"/>
              <w:left w:val="nil"/>
              <w:bottom w:val="nil"/>
              <w:right w:val="nil"/>
            </w:tcBorders>
          </w:tcPr>
          <w:p w14:paraId="16ACC3B1" w14:textId="77777777" w:rsidR="00032804" w:rsidRPr="00581936" w:rsidRDefault="00032804" w:rsidP="009927CA"/>
        </w:tc>
      </w:tr>
      <w:tr w:rsidR="00032804" w:rsidRPr="00581936" w14:paraId="1CC7BAD8" w14:textId="77777777" w:rsidTr="009927CA">
        <w:trPr>
          <w:trHeight w:val="240"/>
          <w:jc w:val="center"/>
        </w:trPr>
        <w:tc>
          <w:tcPr>
            <w:tcW w:w="4876" w:type="dxa"/>
            <w:tcBorders>
              <w:top w:val="nil"/>
              <w:left w:val="nil"/>
              <w:bottom w:val="nil"/>
              <w:right w:val="nil"/>
            </w:tcBorders>
          </w:tcPr>
          <w:p w14:paraId="23737D56" w14:textId="77777777" w:rsidR="00032804" w:rsidRPr="00581936" w:rsidRDefault="00032804" w:rsidP="009927CA">
            <w:pPr>
              <w:pStyle w:val="AmColumnHeading"/>
            </w:pPr>
            <w:r w:rsidRPr="00581936">
              <w:lastRenderedPageBreak/>
              <w:t>Tekst koji je predložila Komisija</w:t>
            </w:r>
          </w:p>
        </w:tc>
        <w:tc>
          <w:tcPr>
            <w:tcW w:w="4876" w:type="dxa"/>
            <w:tcBorders>
              <w:top w:val="nil"/>
              <w:left w:val="nil"/>
              <w:bottom w:val="nil"/>
              <w:right w:val="nil"/>
            </w:tcBorders>
          </w:tcPr>
          <w:p w14:paraId="209C0710" w14:textId="77777777" w:rsidR="00032804" w:rsidRPr="00581936" w:rsidRDefault="00032804" w:rsidP="009927CA">
            <w:pPr>
              <w:pStyle w:val="AmColumnHeading"/>
            </w:pPr>
            <w:r w:rsidRPr="00581936">
              <w:t>Izmjena</w:t>
            </w:r>
          </w:p>
        </w:tc>
      </w:tr>
      <w:tr w:rsidR="00032804" w:rsidRPr="00581936" w14:paraId="20258E15" w14:textId="77777777" w:rsidTr="009927CA">
        <w:trPr>
          <w:jc w:val="center"/>
        </w:trPr>
        <w:tc>
          <w:tcPr>
            <w:tcW w:w="4876" w:type="dxa"/>
            <w:tcBorders>
              <w:top w:val="nil"/>
              <w:left w:val="nil"/>
              <w:bottom w:val="nil"/>
              <w:right w:val="nil"/>
            </w:tcBorders>
          </w:tcPr>
          <w:p w14:paraId="3557B5A1" w14:textId="77777777" w:rsidR="00032804" w:rsidRPr="00581936" w:rsidRDefault="00032804" w:rsidP="009927CA">
            <w:pPr>
              <w:pStyle w:val="Normal6a"/>
            </w:pPr>
            <w:r w:rsidRPr="00581936">
              <w:t>2.</w:t>
            </w:r>
            <w:r w:rsidRPr="00581936">
              <w:tab/>
              <w:t>Ako Agencija utvrdi mogući izvor razlika, stupa u kontakt s predmetnim tijelom kako bi osigurala razmjenu svih relevantnih znanstvenih ili tehničkih informacija i utvrdila znanstvena ili tehnička pitanja koja bi mogla biti sporna.</w:t>
            </w:r>
          </w:p>
        </w:tc>
        <w:tc>
          <w:tcPr>
            <w:tcW w:w="4876" w:type="dxa"/>
            <w:tcBorders>
              <w:top w:val="nil"/>
              <w:left w:val="nil"/>
              <w:bottom w:val="nil"/>
              <w:right w:val="nil"/>
            </w:tcBorders>
          </w:tcPr>
          <w:p w14:paraId="00DFAE12" w14:textId="77777777" w:rsidR="00032804" w:rsidRPr="00581936" w:rsidRDefault="00032804" w:rsidP="009927CA">
            <w:pPr>
              <w:pStyle w:val="Normal6a"/>
            </w:pPr>
            <w:r w:rsidRPr="00581936">
              <w:t>2.</w:t>
            </w:r>
            <w:r w:rsidRPr="00581936">
              <w:tab/>
              <w:t xml:space="preserve">Ako Agencija utvrdi mogući izvor razlika </w:t>
            </w:r>
            <w:r w:rsidRPr="00581936">
              <w:rPr>
                <w:b/>
                <w:i/>
              </w:rPr>
              <w:t>kako su navedene u stavku 1.</w:t>
            </w:r>
            <w:r w:rsidRPr="00581936">
              <w:t xml:space="preserve">, stupa u kontakt s </w:t>
            </w:r>
            <w:r w:rsidRPr="00581936">
              <w:rPr>
                <w:b/>
                <w:i/>
              </w:rPr>
              <w:t>drugim</w:t>
            </w:r>
            <w:r w:rsidRPr="00581936">
              <w:t xml:space="preserve"> predmetnim tijelom kako bi osigurala razmjenu svih relevantnih znanstvenih ili tehničkih informacija i utvrdila znanstvena ili tehnička pitanja koja bi mogla biti sporna.</w:t>
            </w:r>
          </w:p>
        </w:tc>
      </w:tr>
    </w:tbl>
    <w:p w14:paraId="5BC86F2E" w14:textId="77777777" w:rsidR="00032804" w:rsidRPr="00581936" w:rsidRDefault="00032804" w:rsidP="00032804"/>
    <w:p w14:paraId="335E1BDB" w14:textId="77777777" w:rsidR="00032804" w:rsidRPr="00581936" w:rsidRDefault="00032804" w:rsidP="00032804">
      <w:pPr>
        <w:pStyle w:val="AmNumberTabs"/>
      </w:pPr>
      <w:r w:rsidRPr="00581936">
        <w:t>Amandman</w:t>
      </w:r>
      <w:r w:rsidRPr="00581936">
        <w:tab/>
      </w:r>
      <w:r w:rsidRPr="00581936">
        <w:tab/>
        <w:t>111</w:t>
      </w:r>
    </w:p>
    <w:p w14:paraId="3C5F5E26" w14:textId="77777777" w:rsidR="00032804" w:rsidRPr="00581936" w:rsidRDefault="00032804" w:rsidP="00032804">
      <w:pPr>
        <w:pStyle w:val="NormalBold12b"/>
      </w:pPr>
      <w:r w:rsidRPr="00581936">
        <w:t>Prijedlog uredbe</w:t>
      </w:r>
    </w:p>
    <w:p w14:paraId="31ABBD7C" w14:textId="77777777" w:rsidR="00032804" w:rsidRPr="00581936" w:rsidRDefault="00032804" w:rsidP="00032804">
      <w:pPr>
        <w:pStyle w:val="NormalBold"/>
      </w:pPr>
      <w:r w:rsidRPr="00581936">
        <w:t>Članak 45.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6A5A3326" w14:textId="77777777" w:rsidTr="009927CA">
        <w:trPr>
          <w:trHeight w:hRule="exact" w:val="240"/>
          <w:jc w:val="center"/>
        </w:trPr>
        <w:tc>
          <w:tcPr>
            <w:tcW w:w="9752" w:type="dxa"/>
            <w:gridSpan w:val="2"/>
            <w:tcBorders>
              <w:top w:val="nil"/>
              <w:left w:val="nil"/>
              <w:bottom w:val="nil"/>
              <w:right w:val="nil"/>
            </w:tcBorders>
          </w:tcPr>
          <w:p w14:paraId="2491042F" w14:textId="77777777" w:rsidR="00032804" w:rsidRPr="00581936" w:rsidRDefault="00032804" w:rsidP="009927CA"/>
        </w:tc>
      </w:tr>
      <w:tr w:rsidR="00032804" w:rsidRPr="00581936" w14:paraId="4207E1FA" w14:textId="77777777" w:rsidTr="009927CA">
        <w:trPr>
          <w:trHeight w:val="240"/>
          <w:jc w:val="center"/>
        </w:trPr>
        <w:tc>
          <w:tcPr>
            <w:tcW w:w="4876" w:type="dxa"/>
            <w:tcBorders>
              <w:top w:val="nil"/>
              <w:left w:val="nil"/>
              <w:bottom w:val="nil"/>
              <w:right w:val="nil"/>
            </w:tcBorders>
          </w:tcPr>
          <w:p w14:paraId="21691BDD"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585EA5B4" w14:textId="77777777" w:rsidR="00032804" w:rsidRPr="00581936" w:rsidRDefault="00032804" w:rsidP="009927CA">
            <w:pPr>
              <w:pStyle w:val="AmColumnHeading"/>
            </w:pPr>
            <w:r w:rsidRPr="00581936">
              <w:t>Izmjena</w:t>
            </w:r>
          </w:p>
        </w:tc>
      </w:tr>
      <w:tr w:rsidR="00032804" w:rsidRPr="00581936" w14:paraId="4F9B8940" w14:textId="77777777" w:rsidTr="009927CA">
        <w:trPr>
          <w:jc w:val="center"/>
        </w:trPr>
        <w:tc>
          <w:tcPr>
            <w:tcW w:w="4876" w:type="dxa"/>
            <w:tcBorders>
              <w:top w:val="nil"/>
              <w:left w:val="nil"/>
              <w:bottom w:val="nil"/>
              <w:right w:val="nil"/>
            </w:tcBorders>
          </w:tcPr>
          <w:p w14:paraId="437509C3" w14:textId="77777777" w:rsidR="00032804" w:rsidRPr="00581936" w:rsidRDefault="00032804" w:rsidP="009927CA">
            <w:pPr>
              <w:pStyle w:val="Normal6a"/>
            </w:pPr>
            <w:r w:rsidRPr="00581936">
              <w:t>3.</w:t>
            </w:r>
            <w:r w:rsidRPr="00581936">
              <w:tab/>
              <w:t xml:space="preserve">Agencija i predmetno tijelo surađuju kako bi otklonili razlike. Ako Agencija i predmetno tijelo ne mogu otkloniti razlike, sastavljaju zajedničko izvješće. U izvješću se jasno navode sporna znanstvena pitanja, utvrđuju relevantne nesigurnosti u podacima i temeljni razlozi za </w:t>
            </w:r>
            <w:r w:rsidRPr="00581936">
              <w:rPr>
                <w:b/>
                <w:i/>
              </w:rPr>
              <w:t>različita</w:t>
            </w:r>
            <w:r w:rsidRPr="00581936">
              <w:t xml:space="preserve"> mišljenja, uključujući </w:t>
            </w:r>
            <w:r w:rsidRPr="00581936">
              <w:rPr>
                <w:b/>
                <w:i/>
              </w:rPr>
              <w:t>metodološke razlike, te se ono</w:t>
            </w:r>
            <w:r w:rsidRPr="00581936">
              <w:t xml:space="preserve"> objavljuje. Ako je predmetno tijelo agencija Unije ili znanstveni odbor, Agencija podnosi zajedničko izvješće Komisiji.</w:t>
            </w:r>
          </w:p>
        </w:tc>
        <w:tc>
          <w:tcPr>
            <w:tcW w:w="4876" w:type="dxa"/>
            <w:tcBorders>
              <w:top w:val="nil"/>
              <w:left w:val="nil"/>
              <w:bottom w:val="nil"/>
              <w:right w:val="nil"/>
            </w:tcBorders>
          </w:tcPr>
          <w:p w14:paraId="7C0464CA" w14:textId="77777777" w:rsidR="00032804" w:rsidRPr="00581936" w:rsidRDefault="00032804" w:rsidP="009927CA">
            <w:pPr>
              <w:pStyle w:val="Normal6a"/>
            </w:pPr>
            <w:r w:rsidRPr="00581936">
              <w:t>3.</w:t>
            </w:r>
            <w:r w:rsidRPr="00581936">
              <w:tab/>
              <w:t xml:space="preserve">Agencija i </w:t>
            </w:r>
            <w:r w:rsidRPr="00581936">
              <w:rPr>
                <w:b/>
                <w:i/>
              </w:rPr>
              <w:t>drugo</w:t>
            </w:r>
            <w:r w:rsidRPr="00581936">
              <w:t xml:space="preserve"> predmetno tijelo surađuju kako bi otklonili razlike</w:t>
            </w:r>
            <w:r w:rsidRPr="00581936">
              <w:rPr>
                <w:b/>
                <w:i/>
              </w:rPr>
              <w:t>, uzimajući u obzir cilj visoke razine zaštite zdravlja i okoliša</w:t>
            </w:r>
            <w:r w:rsidRPr="00581936">
              <w:t xml:space="preserve">. Ako Agencija i </w:t>
            </w:r>
            <w:r w:rsidRPr="00581936">
              <w:rPr>
                <w:b/>
                <w:i/>
              </w:rPr>
              <w:t>drugo</w:t>
            </w:r>
            <w:r w:rsidRPr="00581936">
              <w:t xml:space="preserve"> predmetno tijelo ne mogu otkloniti razlike, sastavljaju zajedničko izvješće. U izvješću se jasno navode sporna znanstvena pitanja, utvrđuju relevantne nesigurnosti u podacima i </w:t>
            </w:r>
            <w:r w:rsidRPr="00581936">
              <w:rPr>
                <w:b/>
                <w:i/>
              </w:rPr>
              <w:t>daju</w:t>
            </w:r>
            <w:r w:rsidRPr="00581936">
              <w:t xml:space="preserve"> temeljni razlozi za </w:t>
            </w:r>
            <w:r w:rsidRPr="00581936">
              <w:rPr>
                <w:b/>
                <w:i/>
              </w:rPr>
              <w:t>različitost</w:t>
            </w:r>
            <w:r w:rsidRPr="00581936">
              <w:t xml:space="preserve"> mišljenja, uključujući </w:t>
            </w:r>
            <w:r w:rsidRPr="00581936">
              <w:rPr>
                <w:b/>
                <w:i/>
              </w:rPr>
              <w:t>razloge povezane s metodološkim razlikama. Izvješće se</w:t>
            </w:r>
            <w:r w:rsidRPr="00581936">
              <w:t xml:space="preserve"> objavljuje. Ako je </w:t>
            </w:r>
            <w:r w:rsidRPr="00581936">
              <w:rPr>
                <w:b/>
                <w:i/>
              </w:rPr>
              <w:t>drugo</w:t>
            </w:r>
            <w:r w:rsidRPr="00581936">
              <w:t xml:space="preserve"> predmetno tijelo agencija Unije ili znanstveni odbor, Agencija </w:t>
            </w:r>
            <w:r w:rsidRPr="00581936">
              <w:rPr>
                <w:b/>
                <w:i/>
              </w:rPr>
              <w:t>također</w:t>
            </w:r>
            <w:r w:rsidRPr="00581936">
              <w:t xml:space="preserve"> podnosi zajedničko izvješće Komisiji.</w:t>
            </w:r>
          </w:p>
        </w:tc>
      </w:tr>
    </w:tbl>
    <w:p w14:paraId="1CED3D6F" w14:textId="77777777" w:rsidR="00032804" w:rsidRPr="00581936" w:rsidRDefault="00032804" w:rsidP="00032804"/>
    <w:p w14:paraId="545A955A" w14:textId="77777777" w:rsidR="00032804" w:rsidRPr="00581936" w:rsidRDefault="00032804" w:rsidP="00032804">
      <w:pPr>
        <w:pStyle w:val="AmNumberTabs"/>
      </w:pPr>
      <w:r w:rsidRPr="00581936">
        <w:t>Amandman</w:t>
      </w:r>
      <w:r w:rsidRPr="00581936">
        <w:tab/>
      </w:r>
      <w:r w:rsidRPr="00581936">
        <w:tab/>
        <w:t>112</w:t>
      </w:r>
    </w:p>
    <w:p w14:paraId="32208938" w14:textId="77777777" w:rsidR="00032804" w:rsidRPr="00581936" w:rsidRDefault="00032804" w:rsidP="00032804">
      <w:pPr>
        <w:pStyle w:val="NormalBold12b"/>
      </w:pPr>
      <w:r w:rsidRPr="00581936">
        <w:t>Prijedlog uredbe</w:t>
      </w:r>
    </w:p>
    <w:p w14:paraId="253CF5EC" w14:textId="77777777" w:rsidR="00032804" w:rsidRPr="00581936" w:rsidRDefault="00032804" w:rsidP="00032804">
      <w:pPr>
        <w:pStyle w:val="NormalBold"/>
      </w:pPr>
      <w:r w:rsidRPr="00581936">
        <w:t>Članak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2A778921" w14:textId="77777777" w:rsidTr="009927CA">
        <w:trPr>
          <w:trHeight w:hRule="exact" w:val="240"/>
          <w:jc w:val="center"/>
        </w:trPr>
        <w:tc>
          <w:tcPr>
            <w:tcW w:w="9752" w:type="dxa"/>
            <w:gridSpan w:val="2"/>
            <w:tcBorders>
              <w:top w:val="nil"/>
              <w:left w:val="nil"/>
              <w:bottom w:val="nil"/>
              <w:right w:val="nil"/>
            </w:tcBorders>
          </w:tcPr>
          <w:p w14:paraId="2EB32AA3" w14:textId="77777777" w:rsidR="00032804" w:rsidRPr="00581936" w:rsidRDefault="00032804" w:rsidP="009927CA"/>
        </w:tc>
      </w:tr>
      <w:tr w:rsidR="00032804" w:rsidRPr="00581936" w14:paraId="2F6C2914" w14:textId="77777777" w:rsidTr="009927CA">
        <w:trPr>
          <w:trHeight w:val="240"/>
          <w:jc w:val="center"/>
        </w:trPr>
        <w:tc>
          <w:tcPr>
            <w:tcW w:w="4876" w:type="dxa"/>
            <w:tcBorders>
              <w:top w:val="nil"/>
              <w:left w:val="nil"/>
              <w:bottom w:val="nil"/>
              <w:right w:val="nil"/>
            </w:tcBorders>
          </w:tcPr>
          <w:p w14:paraId="46D48FA1"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6396E8C1" w14:textId="77777777" w:rsidR="00032804" w:rsidRPr="00581936" w:rsidRDefault="00032804" w:rsidP="009927CA">
            <w:pPr>
              <w:pStyle w:val="AmColumnHeading"/>
            </w:pPr>
            <w:r w:rsidRPr="00581936">
              <w:t>Izmjena</w:t>
            </w:r>
          </w:p>
        </w:tc>
      </w:tr>
      <w:tr w:rsidR="00032804" w:rsidRPr="00581936" w14:paraId="48358AC4" w14:textId="77777777" w:rsidTr="009927CA">
        <w:trPr>
          <w:jc w:val="center"/>
        </w:trPr>
        <w:tc>
          <w:tcPr>
            <w:tcW w:w="4876" w:type="dxa"/>
            <w:tcBorders>
              <w:top w:val="nil"/>
              <w:left w:val="nil"/>
              <w:bottom w:val="nil"/>
              <w:right w:val="nil"/>
            </w:tcBorders>
          </w:tcPr>
          <w:p w14:paraId="6370AC7F" w14:textId="77777777" w:rsidR="00032804" w:rsidRPr="00581936" w:rsidRDefault="00032804" w:rsidP="009927CA">
            <w:pPr>
              <w:pStyle w:val="Normal6a"/>
              <w:jc w:val="center"/>
            </w:pPr>
            <w:r w:rsidRPr="00581936">
              <w:rPr>
                <w:b/>
                <w:i/>
              </w:rPr>
              <w:t>Članak 46.</w:t>
            </w:r>
          </w:p>
        </w:tc>
        <w:tc>
          <w:tcPr>
            <w:tcW w:w="4876" w:type="dxa"/>
            <w:tcBorders>
              <w:top w:val="nil"/>
              <w:left w:val="nil"/>
              <w:bottom w:val="nil"/>
              <w:right w:val="nil"/>
            </w:tcBorders>
          </w:tcPr>
          <w:p w14:paraId="749661DE" w14:textId="77777777" w:rsidR="00032804" w:rsidRPr="00581936" w:rsidRDefault="00032804" w:rsidP="009927CA">
            <w:pPr>
              <w:pStyle w:val="Normal6a"/>
            </w:pPr>
            <w:r w:rsidRPr="00581936">
              <w:rPr>
                <w:b/>
                <w:i/>
              </w:rPr>
              <w:t>Briše se.</w:t>
            </w:r>
          </w:p>
        </w:tc>
      </w:tr>
      <w:tr w:rsidR="00032804" w:rsidRPr="00581936" w14:paraId="305F30C5" w14:textId="77777777" w:rsidTr="009927CA">
        <w:trPr>
          <w:jc w:val="center"/>
        </w:trPr>
        <w:tc>
          <w:tcPr>
            <w:tcW w:w="4876" w:type="dxa"/>
            <w:tcBorders>
              <w:top w:val="nil"/>
              <w:left w:val="nil"/>
              <w:bottom w:val="nil"/>
              <w:right w:val="nil"/>
            </w:tcBorders>
          </w:tcPr>
          <w:p w14:paraId="49196AA1" w14:textId="77777777" w:rsidR="00032804" w:rsidRPr="00581936" w:rsidRDefault="00032804" w:rsidP="009927CA">
            <w:pPr>
              <w:pStyle w:val="Normal6a"/>
              <w:jc w:val="center"/>
            </w:pPr>
            <w:r w:rsidRPr="00581936">
              <w:rPr>
                <w:b/>
                <w:i/>
              </w:rPr>
              <w:t>Delegirane ovlasti</w:t>
            </w:r>
          </w:p>
        </w:tc>
        <w:tc>
          <w:tcPr>
            <w:tcW w:w="4876" w:type="dxa"/>
            <w:tcBorders>
              <w:top w:val="nil"/>
              <w:left w:val="nil"/>
              <w:bottom w:val="nil"/>
              <w:right w:val="nil"/>
            </w:tcBorders>
          </w:tcPr>
          <w:p w14:paraId="6F1C6BC4" w14:textId="77777777" w:rsidR="00032804" w:rsidRPr="00581936" w:rsidRDefault="00032804" w:rsidP="009927CA">
            <w:pPr>
              <w:pStyle w:val="Normal6a"/>
            </w:pPr>
          </w:p>
        </w:tc>
      </w:tr>
      <w:tr w:rsidR="00032804" w:rsidRPr="00581936" w14:paraId="1688189F" w14:textId="77777777" w:rsidTr="009927CA">
        <w:trPr>
          <w:jc w:val="center"/>
        </w:trPr>
        <w:tc>
          <w:tcPr>
            <w:tcW w:w="4876" w:type="dxa"/>
            <w:tcBorders>
              <w:top w:val="nil"/>
              <w:left w:val="nil"/>
              <w:bottom w:val="nil"/>
              <w:right w:val="nil"/>
            </w:tcBorders>
          </w:tcPr>
          <w:p w14:paraId="4EDEC511" w14:textId="77777777" w:rsidR="00032804" w:rsidRPr="00581936" w:rsidRDefault="00032804" w:rsidP="009927CA">
            <w:pPr>
              <w:pStyle w:val="Normal6a"/>
            </w:pPr>
            <w:r w:rsidRPr="00581936">
              <w:rPr>
                <w:b/>
                <w:i/>
              </w:rPr>
              <w:t xml:space="preserve">1. Ovlast za donošenje delegiranih akata iz članka 29. stavka 6. dodjeljuje se Komisiji u skladu s uvjetima utvrđenima u ovom članku na razdoblje od pet godina počevši od [Ured za publikacije: unijeti datum stupanja na snagu ove Uredbe]. </w:t>
            </w:r>
            <w:r w:rsidRPr="00581936">
              <w:rPr>
                <w:b/>
                <w:i/>
              </w:rPr>
              <w:lastRenderedPageBreak/>
              <w:t>Komisija izrađuje izvješće o delegiranju ovlasti najkasnije devet mjeseci prije kraja razdoblja od pet godina. Delegiranje ovlasti prešutno se produljuje za razdoblja jednakog trajanja, osim ako se Europski parlament ili Vijeće tom produljenju usprotive najkasnije tri mjeseca prije kraja svakog razdoblja od pet godina.</w:t>
            </w:r>
          </w:p>
        </w:tc>
        <w:tc>
          <w:tcPr>
            <w:tcW w:w="4876" w:type="dxa"/>
            <w:tcBorders>
              <w:top w:val="nil"/>
              <w:left w:val="nil"/>
              <w:bottom w:val="nil"/>
              <w:right w:val="nil"/>
            </w:tcBorders>
          </w:tcPr>
          <w:p w14:paraId="533AEC4D" w14:textId="77777777" w:rsidR="00032804" w:rsidRPr="00581936" w:rsidRDefault="00032804" w:rsidP="009927CA">
            <w:pPr>
              <w:pStyle w:val="Normal6a"/>
            </w:pPr>
          </w:p>
        </w:tc>
      </w:tr>
      <w:tr w:rsidR="00032804" w:rsidRPr="00581936" w14:paraId="5B824745" w14:textId="77777777" w:rsidTr="009927CA">
        <w:trPr>
          <w:jc w:val="center"/>
        </w:trPr>
        <w:tc>
          <w:tcPr>
            <w:tcW w:w="4876" w:type="dxa"/>
            <w:tcBorders>
              <w:top w:val="nil"/>
              <w:left w:val="nil"/>
              <w:bottom w:val="nil"/>
              <w:right w:val="nil"/>
            </w:tcBorders>
          </w:tcPr>
          <w:p w14:paraId="7E254CA5" w14:textId="77777777" w:rsidR="00032804" w:rsidRPr="00581936" w:rsidRDefault="00032804" w:rsidP="009927CA">
            <w:pPr>
              <w:pStyle w:val="Normal6a"/>
            </w:pPr>
            <w:r w:rsidRPr="00581936">
              <w:rPr>
                <w:b/>
                <w:i/>
              </w:rPr>
              <w:t>2. Europski parlament ili Vijeće u svakom trenutku mogu opozvati delegiranje ovlasti iz stavka 1. Odlukom o opozivu prestaje važiti delegiranje ovlasti navedeno u toj odluci. Opoziv počinje proizvoditi učinke sljedećeg dana od dana objave spomenute odluke u Službenom listu Europske unije ili na kasniji dan naveden u spomenutoj odluci. Ona ne utječe na valjanost delegiranih akata koji su već na snazi.</w:t>
            </w:r>
          </w:p>
        </w:tc>
        <w:tc>
          <w:tcPr>
            <w:tcW w:w="4876" w:type="dxa"/>
            <w:tcBorders>
              <w:top w:val="nil"/>
              <w:left w:val="nil"/>
              <w:bottom w:val="nil"/>
              <w:right w:val="nil"/>
            </w:tcBorders>
          </w:tcPr>
          <w:p w14:paraId="77FA61AE" w14:textId="77777777" w:rsidR="00032804" w:rsidRPr="00581936" w:rsidRDefault="00032804" w:rsidP="009927CA">
            <w:pPr>
              <w:pStyle w:val="Normal6a"/>
            </w:pPr>
          </w:p>
        </w:tc>
      </w:tr>
      <w:tr w:rsidR="00032804" w:rsidRPr="00581936" w14:paraId="09D1CED4" w14:textId="77777777" w:rsidTr="009927CA">
        <w:trPr>
          <w:jc w:val="center"/>
        </w:trPr>
        <w:tc>
          <w:tcPr>
            <w:tcW w:w="4876" w:type="dxa"/>
            <w:tcBorders>
              <w:top w:val="nil"/>
              <w:left w:val="nil"/>
              <w:bottom w:val="nil"/>
              <w:right w:val="nil"/>
            </w:tcBorders>
          </w:tcPr>
          <w:p w14:paraId="2FF51409" w14:textId="77777777" w:rsidR="00032804" w:rsidRPr="00581936" w:rsidRDefault="00032804" w:rsidP="009927CA">
            <w:pPr>
              <w:pStyle w:val="Normal6a"/>
            </w:pPr>
            <w:r w:rsidRPr="00581936">
              <w:rPr>
                <w:b/>
                <w:i/>
              </w:rPr>
              <w:t xml:space="preserve">3. Prije donošenja delegiranog akta Komisija se savjetuje sa stručnjacima koje je imenovala svaka država članica u skladu s načelima utvrđenima u </w:t>
            </w:r>
            <w:proofErr w:type="spellStart"/>
            <w:r w:rsidRPr="00581936">
              <w:rPr>
                <w:b/>
                <w:i/>
              </w:rPr>
              <w:t>Međuinstitucijskom</w:t>
            </w:r>
            <w:proofErr w:type="spellEnd"/>
            <w:r w:rsidRPr="00581936">
              <w:rPr>
                <w:b/>
                <w:i/>
              </w:rPr>
              <w:t xml:space="preserve"> sporazumu o boljoj izradi zakonodavstva</w:t>
            </w:r>
            <w:r w:rsidRPr="00581936">
              <w:rPr>
                <w:b/>
                <w:i/>
                <w:vertAlign w:val="superscript"/>
              </w:rPr>
              <w:t>38</w:t>
            </w:r>
            <w:r w:rsidRPr="00581936">
              <w:rPr>
                <w:b/>
                <w:i/>
              </w:rPr>
              <w:t xml:space="preserve"> od 13. travnja 2016.</w:t>
            </w:r>
          </w:p>
        </w:tc>
        <w:tc>
          <w:tcPr>
            <w:tcW w:w="4876" w:type="dxa"/>
            <w:tcBorders>
              <w:top w:val="nil"/>
              <w:left w:val="nil"/>
              <w:bottom w:val="nil"/>
              <w:right w:val="nil"/>
            </w:tcBorders>
          </w:tcPr>
          <w:p w14:paraId="680E5B4F" w14:textId="77777777" w:rsidR="00032804" w:rsidRPr="00581936" w:rsidRDefault="00032804" w:rsidP="009927CA">
            <w:pPr>
              <w:pStyle w:val="Normal6a"/>
            </w:pPr>
          </w:p>
        </w:tc>
      </w:tr>
      <w:tr w:rsidR="00032804" w:rsidRPr="00581936" w14:paraId="5C77B2A9" w14:textId="77777777" w:rsidTr="009927CA">
        <w:trPr>
          <w:jc w:val="center"/>
        </w:trPr>
        <w:tc>
          <w:tcPr>
            <w:tcW w:w="4876" w:type="dxa"/>
            <w:tcBorders>
              <w:top w:val="nil"/>
              <w:left w:val="nil"/>
              <w:bottom w:val="nil"/>
              <w:right w:val="nil"/>
            </w:tcBorders>
          </w:tcPr>
          <w:p w14:paraId="50F8486C" w14:textId="77777777" w:rsidR="00032804" w:rsidRPr="00581936" w:rsidRDefault="00032804" w:rsidP="009927CA">
            <w:pPr>
              <w:pStyle w:val="Normal6a"/>
            </w:pPr>
            <w:r w:rsidRPr="00581936">
              <w:rPr>
                <w:b/>
                <w:i/>
              </w:rPr>
              <w:t>4. Čim Komisija donese delegirani akt, istodobno ga dostavlja Europskom parlamentu i Vijeću.</w:t>
            </w:r>
          </w:p>
        </w:tc>
        <w:tc>
          <w:tcPr>
            <w:tcW w:w="4876" w:type="dxa"/>
            <w:tcBorders>
              <w:top w:val="nil"/>
              <w:left w:val="nil"/>
              <w:bottom w:val="nil"/>
              <w:right w:val="nil"/>
            </w:tcBorders>
          </w:tcPr>
          <w:p w14:paraId="5FFF33EB" w14:textId="77777777" w:rsidR="00032804" w:rsidRPr="00581936" w:rsidRDefault="00032804" w:rsidP="009927CA">
            <w:pPr>
              <w:pStyle w:val="Normal6a"/>
            </w:pPr>
          </w:p>
        </w:tc>
      </w:tr>
      <w:tr w:rsidR="00032804" w:rsidRPr="00581936" w14:paraId="1C29FC62" w14:textId="77777777" w:rsidTr="009927CA">
        <w:trPr>
          <w:jc w:val="center"/>
        </w:trPr>
        <w:tc>
          <w:tcPr>
            <w:tcW w:w="4876" w:type="dxa"/>
            <w:tcBorders>
              <w:top w:val="nil"/>
              <w:left w:val="nil"/>
              <w:bottom w:val="nil"/>
              <w:right w:val="nil"/>
            </w:tcBorders>
          </w:tcPr>
          <w:p w14:paraId="770DD3A2" w14:textId="77777777" w:rsidR="00032804" w:rsidRPr="00581936" w:rsidRDefault="00032804" w:rsidP="009927CA">
            <w:pPr>
              <w:pStyle w:val="Normal6a"/>
            </w:pPr>
            <w:r w:rsidRPr="00581936">
              <w:rPr>
                <w:b/>
                <w:i/>
              </w:rPr>
              <w:t>5. Delegirani akt donesen na temelju stavka 1. stupa na snagu samo ako Europski parlament ili Vijeće u roku od tri mjeseca od priopćenja tog akta Europskom parlamentu i Vijeću na njega ne podnesu nikakav prigovor ili ako su prije isteka tog roka i Europski parlament i Vijeće obavijestili Komisiju da neće podnijeti prigovore. Taj se rok produljuje za tri mjeseca na inicijativu Europskog parlamenta ili Vijeća.</w:t>
            </w:r>
          </w:p>
        </w:tc>
        <w:tc>
          <w:tcPr>
            <w:tcW w:w="4876" w:type="dxa"/>
            <w:tcBorders>
              <w:top w:val="nil"/>
              <w:left w:val="nil"/>
              <w:bottom w:val="nil"/>
              <w:right w:val="nil"/>
            </w:tcBorders>
          </w:tcPr>
          <w:p w14:paraId="687CF0AD" w14:textId="77777777" w:rsidR="00032804" w:rsidRPr="00581936" w:rsidRDefault="00032804" w:rsidP="009927CA">
            <w:pPr>
              <w:pStyle w:val="Normal6a"/>
            </w:pPr>
          </w:p>
        </w:tc>
      </w:tr>
      <w:tr w:rsidR="00032804" w:rsidRPr="00581936" w14:paraId="39705C73" w14:textId="77777777" w:rsidTr="009927CA">
        <w:trPr>
          <w:jc w:val="center"/>
        </w:trPr>
        <w:tc>
          <w:tcPr>
            <w:tcW w:w="4876" w:type="dxa"/>
            <w:tcBorders>
              <w:top w:val="nil"/>
              <w:left w:val="nil"/>
              <w:bottom w:val="nil"/>
              <w:right w:val="nil"/>
            </w:tcBorders>
          </w:tcPr>
          <w:p w14:paraId="11C405C9" w14:textId="77777777" w:rsidR="00032804" w:rsidRPr="00581936" w:rsidRDefault="00032804" w:rsidP="009927CA">
            <w:pPr>
              <w:pStyle w:val="Normal6a"/>
            </w:pPr>
            <w:r w:rsidRPr="00581936">
              <w:rPr>
                <w:b/>
                <w:i/>
              </w:rPr>
              <w:t>_________________</w:t>
            </w:r>
          </w:p>
        </w:tc>
        <w:tc>
          <w:tcPr>
            <w:tcW w:w="4876" w:type="dxa"/>
            <w:tcBorders>
              <w:top w:val="nil"/>
              <w:left w:val="nil"/>
              <w:bottom w:val="nil"/>
              <w:right w:val="nil"/>
            </w:tcBorders>
          </w:tcPr>
          <w:p w14:paraId="281E9CC1" w14:textId="77777777" w:rsidR="00032804" w:rsidRPr="00581936" w:rsidRDefault="00032804" w:rsidP="009927CA"/>
        </w:tc>
      </w:tr>
      <w:tr w:rsidR="00032804" w:rsidRPr="00581936" w14:paraId="77F42B2B" w14:textId="77777777" w:rsidTr="009927CA">
        <w:trPr>
          <w:jc w:val="center"/>
        </w:trPr>
        <w:tc>
          <w:tcPr>
            <w:tcW w:w="4876" w:type="dxa"/>
            <w:tcBorders>
              <w:top w:val="nil"/>
              <w:left w:val="nil"/>
              <w:bottom w:val="nil"/>
              <w:right w:val="nil"/>
            </w:tcBorders>
          </w:tcPr>
          <w:p w14:paraId="2697746E" w14:textId="77777777" w:rsidR="00032804" w:rsidRPr="00581936" w:rsidRDefault="00032804" w:rsidP="009927CA">
            <w:pPr>
              <w:pStyle w:val="Normal6a"/>
            </w:pPr>
            <w:r w:rsidRPr="00581936">
              <w:rPr>
                <w:b/>
                <w:i/>
                <w:vertAlign w:val="superscript"/>
              </w:rPr>
              <w:t>38</w:t>
            </w:r>
            <w:r w:rsidRPr="00581936">
              <w:rPr>
                <w:b/>
                <w:i/>
              </w:rPr>
              <w:t xml:space="preserve"> SL L 123, 12.5.2016., str. 1., ELI: http://data.europa.eu/eli/agree_interinstit/2016/512/oj.</w:t>
            </w:r>
          </w:p>
        </w:tc>
        <w:tc>
          <w:tcPr>
            <w:tcW w:w="4876" w:type="dxa"/>
            <w:tcBorders>
              <w:top w:val="nil"/>
              <w:left w:val="nil"/>
              <w:bottom w:val="nil"/>
              <w:right w:val="nil"/>
            </w:tcBorders>
          </w:tcPr>
          <w:p w14:paraId="1B5A72D6" w14:textId="77777777" w:rsidR="00032804" w:rsidRPr="00581936" w:rsidRDefault="00032804" w:rsidP="009927CA"/>
        </w:tc>
      </w:tr>
    </w:tbl>
    <w:p w14:paraId="6D290FFF" w14:textId="77777777" w:rsidR="00032804" w:rsidRPr="00581936" w:rsidRDefault="00032804" w:rsidP="00032804"/>
    <w:p w14:paraId="5B57A1BF" w14:textId="77777777" w:rsidR="00032804" w:rsidRPr="00581936" w:rsidRDefault="00032804" w:rsidP="00032804">
      <w:pPr>
        <w:pStyle w:val="AmNumberTabs"/>
      </w:pPr>
      <w:r w:rsidRPr="00581936">
        <w:t>Amandman</w:t>
      </w:r>
      <w:r w:rsidRPr="00581936">
        <w:tab/>
      </w:r>
      <w:r w:rsidRPr="00581936">
        <w:tab/>
        <w:t>113</w:t>
      </w:r>
    </w:p>
    <w:p w14:paraId="4BE4FCD2" w14:textId="77777777" w:rsidR="00032804" w:rsidRPr="00581936" w:rsidRDefault="00032804" w:rsidP="00032804">
      <w:pPr>
        <w:pStyle w:val="NormalBold12b"/>
      </w:pPr>
      <w:r w:rsidRPr="00581936">
        <w:lastRenderedPageBreak/>
        <w:t>Prijedlog uredbe</w:t>
      </w:r>
    </w:p>
    <w:p w14:paraId="2AC3D55D" w14:textId="77777777" w:rsidR="00032804" w:rsidRPr="00581936" w:rsidRDefault="00032804" w:rsidP="00032804">
      <w:pPr>
        <w:pStyle w:val="NormalBold"/>
      </w:pPr>
      <w:r w:rsidRPr="00581936">
        <w:t>Članak 48. – stavak 1. – točka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E0CEC93" w14:textId="77777777" w:rsidTr="009927CA">
        <w:trPr>
          <w:trHeight w:hRule="exact" w:val="240"/>
          <w:jc w:val="center"/>
        </w:trPr>
        <w:tc>
          <w:tcPr>
            <w:tcW w:w="9752" w:type="dxa"/>
            <w:gridSpan w:val="2"/>
            <w:tcBorders>
              <w:top w:val="nil"/>
              <w:left w:val="nil"/>
              <w:bottom w:val="nil"/>
              <w:right w:val="nil"/>
            </w:tcBorders>
          </w:tcPr>
          <w:p w14:paraId="35DD18CB" w14:textId="77777777" w:rsidR="00032804" w:rsidRPr="00581936" w:rsidRDefault="00032804" w:rsidP="009927CA"/>
        </w:tc>
      </w:tr>
      <w:tr w:rsidR="00032804" w:rsidRPr="00581936" w14:paraId="10852160" w14:textId="77777777" w:rsidTr="009927CA">
        <w:trPr>
          <w:trHeight w:val="240"/>
          <w:jc w:val="center"/>
        </w:trPr>
        <w:tc>
          <w:tcPr>
            <w:tcW w:w="4876" w:type="dxa"/>
            <w:tcBorders>
              <w:top w:val="nil"/>
              <w:left w:val="nil"/>
              <w:bottom w:val="nil"/>
              <w:right w:val="nil"/>
            </w:tcBorders>
          </w:tcPr>
          <w:p w14:paraId="50DCB28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3DB9808B" w14:textId="77777777" w:rsidR="00032804" w:rsidRPr="00581936" w:rsidRDefault="00032804" w:rsidP="009927CA">
            <w:pPr>
              <w:pStyle w:val="AmColumnHeading"/>
            </w:pPr>
            <w:r w:rsidRPr="00581936">
              <w:t>Izmjena</w:t>
            </w:r>
          </w:p>
        </w:tc>
      </w:tr>
      <w:tr w:rsidR="00032804" w:rsidRPr="00581936" w14:paraId="334A2034" w14:textId="77777777" w:rsidTr="009927CA">
        <w:trPr>
          <w:jc w:val="center"/>
        </w:trPr>
        <w:tc>
          <w:tcPr>
            <w:tcW w:w="4876" w:type="dxa"/>
            <w:tcBorders>
              <w:top w:val="nil"/>
              <w:left w:val="nil"/>
              <w:bottom w:val="nil"/>
              <w:right w:val="nil"/>
            </w:tcBorders>
          </w:tcPr>
          <w:p w14:paraId="5E5E2149" w14:textId="77777777" w:rsidR="00032804" w:rsidRPr="00581936" w:rsidRDefault="00032804" w:rsidP="009927CA">
            <w:pPr>
              <w:pStyle w:val="Normal6a"/>
            </w:pPr>
            <w:r w:rsidRPr="00581936">
              <w:t>(3)</w:t>
            </w:r>
            <w:r w:rsidRPr="00581936">
              <w:tab/>
              <w:t xml:space="preserve">u članku 77. </w:t>
            </w:r>
            <w:r w:rsidRPr="00581936">
              <w:rPr>
                <w:b/>
                <w:i/>
              </w:rPr>
              <w:t>briše</w:t>
            </w:r>
            <w:r w:rsidRPr="00581936">
              <w:t xml:space="preserve"> se stavak 1.;</w:t>
            </w:r>
          </w:p>
        </w:tc>
        <w:tc>
          <w:tcPr>
            <w:tcW w:w="4876" w:type="dxa"/>
            <w:tcBorders>
              <w:top w:val="nil"/>
              <w:left w:val="nil"/>
              <w:bottom w:val="nil"/>
              <w:right w:val="nil"/>
            </w:tcBorders>
          </w:tcPr>
          <w:p w14:paraId="5C2FDD50" w14:textId="77777777" w:rsidR="00032804" w:rsidRPr="00581936" w:rsidRDefault="00032804" w:rsidP="009927CA">
            <w:pPr>
              <w:pStyle w:val="Normal6a"/>
            </w:pPr>
            <w:r w:rsidRPr="00581936">
              <w:t>(3)</w:t>
            </w:r>
            <w:r w:rsidRPr="00581936">
              <w:tab/>
              <w:t xml:space="preserve">u članku 77. </w:t>
            </w:r>
            <w:r w:rsidRPr="00581936">
              <w:rPr>
                <w:b/>
                <w:i/>
              </w:rPr>
              <w:t>brišu</w:t>
            </w:r>
            <w:r w:rsidRPr="00581936">
              <w:t xml:space="preserve"> se stavak 1. </w:t>
            </w:r>
            <w:r w:rsidRPr="00581936">
              <w:rPr>
                <w:b/>
                <w:i/>
              </w:rPr>
              <w:t>i stavak 3. točke (b) i (c)</w:t>
            </w:r>
            <w:r w:rsidRPr="00581936">
              <w:t>;</w:t>
            </w:r>
          </w:p>
        </w:tc>
      </w:tr>
    </w:tbl>
    <w:p w14:paraId="3DC23213" w14:textId="77777777" w:rsidR="00032804" w:rsidRPr="00581936" w:rsidRDefault="00032804" w:rsidP="00032804"/>
    <w:p w14:paraId="5E07CBCE" w14:textId="77777777" w:rsidR="00032804" w:rsidRPr="00581936" w:rsidRDefault="00032804" w:rsidP="00032804">
      <w:pPr>
        <w:pStyle w:val="AmNumberTabs"/>
      </w:pPr>
      <w:r w:rsidRPr="00581936">
        <w:t>Amandman</w:t>
      </w:r>
      <w:r w:rsidRPr="00581936">
        <w:tab/>
      </w:r>
      <w:r w:rsidRPr="00581936">
        <w:tab/>
        <w:t>114</w:t>
      </w:r>
    </w:p>
    <w:p w14:paraId="6C2293EC" w14:textId="77777777" w:rsidR="00032804" w:rsidRPr="00581936" w:rsidRDefault="00032804" w:rsidP="00032804">
      <w:pPr>
        <w:pStyle w:val="NormalBold12b"/>
      </w:pPr>
      <w:r w:rsidRPr="00581936">
        <w:t>Prijedlog uredbe</w:t>
      </w:r>
    </w:p>
    <w:p w14:paraId="0591A8C4" w14:textId="77777777" w:rsidR="00032804" w:rsidRPr="00581936" w:rsidRDefault="00032804" w:rsidP="00032804">
      <w:pPr>
        <w:pStyle w:val="NormalBold"/>
      </w:pPr>
      <w:r w:rsidRPr="00581936">
        <w:t>Članak 54. – naslov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7B54B64A" w14:textId="77777777" w:rsidTr="009927CA">
        <w:trPr>
          <w:trHeight w:hRule="exact" w:val="240"/>
          <w:jc w:val="center"/>
        </w:trPr>
        <w:tc>
          <w:tcPr>
            <w:tcW w:w="9752" w:type="dxa"/>
            <w:gridSpan w:val="2"/>
            <w:tcBorders>
              <w:top w:val="nil"/>
              <w:left w:val="nil"/>
              <w:bottom w:val="nil"/>
              <w:right w:val="nil"/>
            </w:tcBorders>
          </w:tcPr>
          <w:p w14:paraId="40042D90" w14:textId="77777777" w:rsidR="00032804" w:rsidRPr="00581936" w:rsidRDefault="00032804" w:rsidP="009927CA"/>
        </w:tc>
      </w:tr>
      <w:tr w:rsidR="00032804" w:rsidRPr="00581936" w14:paraId="0D80F9B0" w14:textId="77777777" w:rsidTr="009927CA">
        <w:trPr>
          <w:trHeight w:val="240"/>
          <w:jc w:val="center"/>
        </w:trPr>
        <w:tc>
          <w:tcPr>
            <w:tcW w:w="4876" w:type="dxa"/>
            <w:tcBorders>
              <w:top w:val="nil"/>
              <w:left w:val="nil"/>
              <w:bottom w:val="nil"/>
              <w:right w:val="nil"/>
            </w:tcBorders>
          </w:tcPr>
          <w:p w14:paraId="7BE231EF"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2FA2A42C" w14:textId="77777777" w:rsidR="00032804" w:rsidRPr="00581936" w:rsidRDefault="00032804" w:rsidP="009927CA">
            <w:pPr>
              <w:pStyle w:val="AmColumnHeading"/>
            </w:pPr>
            <w:r w:rsidRPr="00581936">
              <w:t>Izmjena</w:t>
            </w:r>
          </w:p>
        </w:tc>
      </w:tr>
      <w:tr w:rsidR="00032804" w:rsidRPr="00581936" w14:paraId="00DD6FE1" w14:textId="77777777" w:rsidTr="009927CA">
        <w:trPr>
          <w:jc w:val="center"/>
        </w:trPr>
        <w:tc>
          <w:tcPr>
            <w:tcW w:w="4876" w:type="dxa"/>
            <w:tcBorders>
              <w:top w:val="nil"/>
              <w:left w:val="nil"/>
              <w:bottom w:val="nil"/>
              <w:right w:val="nil"/>
            </w:tcBorders>
          </w:tcPr>
          <w:p w14:paraId="27F79647" w14:textId="77777777" w:rsidR="00032804" w:rsidRPr="00581936" w:rsidRDefault="00032804" w:rsidP="009927CA">
            <w:pPr>
              <w:pStyle w:val="Normal6a"/>
            </w:pPr>
            <w:r w:rsidRPr="00581936">
              <w:t>Evaluacija</w:t>
            </w:r>
          </w:p>
        </w:tc>
        <w:tc>
          <w:tcPr>
            <w:tcW w:w="4876" w:type="dxa"/>
            <w:tcBorders>
              <w:top w:val="nil"/>
              <w:left w:val="nil"/>
              <w:bottom w:val="nil"/>
              <w:right w:val="nil"/>
            </w:tcBorders>
          </w:tcPr>
          <w:p w14:paraId="604CE441" w14:textId="77777777" w:rsidR="00032804" w:rsidRPr="00581936" w:rsidRDefault="00032804" w:rsidP="009927CA">
            <w:pPr>
              <w:pStyle w:val="Normal6a"/>
            </w:pPr>
            <w:r w:rsidRPr="00581936">
              <w:t xml:space="preserve">Evaluacija </w:t>
            </w:r>
            <w:r w:rsidRPr="00581936">
              <w:rPr>
                <w:b/>
                <w:i/>
              </w:rPr>
              <w:t>i preispitivanje</w:t>
            </w:r>
          </w:p>
        </w:tc>
      </w:tr>
    </w:tbl>
    <w:p w14:paraId="4A19AB2F" w14:textId="77777777" w:rsidR="00032804" w:rsidRPr="00581936" w:rsidRDefault="00032804" w:rsidP="00032804"/>
    <w:p w14:paraId="55C8F680" w14:textId="77777777" w:rsidR="00032804" w:rsidRPr="00581936" w:rsidRDefault="00032804" w:rsidP="00032804">
      <w:pPr>
        <w:pStyle w:val="AmNumberTabs"/>
      </w:pPr>
      <w:r w:rsidRPr="00581936">
        <w:t>Amandman</w:t>
      </w:r>
      <w:r w:rsidRPr="00581936">
        <w:tab/>
      </w:r>
      <w:r w:rsidRPr="00581936">
        <w:tab/>
        <w:t>115</w:t>
      </w:r>
    </w:p>
    <w:p w14:paraId="19A57C4C" w14:textId="77777777" w:rsidR="00032804" w:rsidRPr="00581936" w:rsidRDefault="00032804" w:rsidP="00032804">
      <w:pPr>
        <w:pStyle w:val="NormalBold12b"/>
      </w:pPr>
      <w:r w:rsidRPr="00581936">
        <w:t>Prijedlog uredbe</w:t>
      </w:r>
    </w:p>
    <w:p w14:paraId="7C9E2362" w14:textId="77777777" w:rsidR="00032804" w:rsidRPr="00581936" w:rsidRDefault="00032804" w:rsidP="00032804">
      <w:pPr>
        <w:pStyle w:val="NormalBold"/>
      </w:pPr>
      <w:r w:rsidRPr="00581936">
        <w:t>Članak 54. – stavak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4268FEDC" w14:textId="77777777" w:rsidTr="009927CA">
        <w:trPr>
          <w:trHeight w:hRule="exact" w:val="240"/>
          <w:jc w:val="center"/>
        </w:trPr>
        <w:tc>
          <w:tcPr>
            <w:tcW w:w="9752" w:type="dxa"/>
            <w:gridSpan w:val="2"/>
            <w:tcBorders>
              <w:top w:val="nil"/>
              <w:left w:val="nil"/>
              <w:bottom w:val="nil"/>
              <w:right w:val="nil"/>
            </w:tcBorders>
          </w:tcPr>
          <w:p w14:paraId="59C05425" w14:textId="77777777" w:rsidR="00032804" w:rsidRPr="00581936" w:rsidRDefault="00032804" w:rsidP="009927CA"/>
        </w:tc>
      </w:tr>
      <w:tr w:rsidR="00032804" w:rsidRPr="00581936" w14:paraId="74AC4466" w14:textId="77777777" w:rsidTr="009927CA">
        <w:trPr>
          <w:trHeight w:val="240"/>
          <w:jc w:val="center"/>
        </w:trPr>
        <w:tc>
          <w:tcPr>
            <w:tcW w:w="4876" w:type="dxa"/>
            <w:tcBorders>
              <w:top w:val="nil"/>
              <w:left w:val="nil"/>
              <w:bottom w:val="nil"/>
              <w:right w:val="nil"/>
            </w:tcBorders>
          </w:tcPr>
          <w:p w14:paraId="51061B95"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25CFEEA" w14:textId="77777777" w:rsidR="00032804" w:rsidRPr="00581936" w:rsidRDefault="00032804" w:rsidP="009927CA">
            <w:pPr>
              <w:pStyle w:val="AmColumnHeading"/>
            </w:pPr>
            <w:r w:rsidRPr="00581936">
              <w:t>Izmjena</w:t>
            </w:r>
          </w:p>
        </w:tc>
      </w:tr>
      <w:tr w:rsidR="00032804" w:rsidRPr="00581936" w14:paraId="6F5F5CA1" w14:textId="77777777" w:rsidTr="009927CA">
        <w:trPr>
          <w:jc w:val="center"/>
        </w:trPr>
        <w:tc>
          <w:tcPr>
            <w:tcW w:w="4876" w:type="dxa"/>
            <w:tcBorders>
              <w:top w:val="nil"/>
              <w:left w:val="nil"/>
              <w:bottom w:val="nil"/>
              <w:right w:val="nil"/>
            </w:tcBorders>
          </w:tcPr>
          <w:p w14:paraId="0FC904C1" w14:textId="77777777" w:rsidR="00032804" w:rsidRPr="00581936" w:rsidRDefault="00032804" w:rsidP="009927CA">
            <w:pPr>
              <w:pStyle w:val="Normal6a"/>
            </w:pPr>
            <w:r w:rsidRPr="00581936">
              <w:t>2.</w:t>
            </w:r>
            <w:r w:rsidRPr="00581936">
              <w:tab/>
              <w:t>U evaluaciji se razmatraju moguća potreba za izmjenom mandata Agencije i financijske posljedice takve izmjene.</w:t>
            </w:r>
          </w:p>
        </w:tc>
        <w:tc>
          <w:tcPr>
            <w:tcW w:w="4876" w:type="dxa"/>
            <w:tcBorders>
              <w:top w:val="nil"/>
              <w:left w:val="nil"/>
              <w:bottom w:val="nil"/>
              <w:right w:val="nil"/>
            </w:tcBorders>
          </w:tcPr>
          <w:p w14:paraId="2DC811CB" w14:textId="77777777" w:rsidR="00032804" w:rsidRPr="00581936" w:rsidRDefault="00032804" w:rsidP="009927CA">
            <w:pPr>
              <w:pStyle w:val="Normal6a"/>
            </w:pPr>
            <w:r w:rsidRPr="00581936">
              <w:t>2.</w:t>
            </w:r>
            <w:r w:rsidRPr="00581936">
              <w:tab/>
              <w:t xml:space="preserve">U evaluaciji se razmatraju moguća potreba za izmjenom mandata Agencije i financijske posljedice takve izmjene. </w:t>
            </w:r>
            <w:r w:rsidRPr="00581936">
              <w:rPr>
                <w:b/>
                <w:i/>
              </w:rPr>
              <w:t>Evaluacijom se ocjenjuje i funkcioniranje odbora te primjerenost usklađivanja ili prilagođavanja članaka 14. i 15. ove Uredbe.</w:t>
            </w:r>
          </w:p>
        </w:tc>
      </w:tr>
    </w:tbl>
    <w:p w14:paraId="38717C0F" w14:textId="77777777" w:rsidR="00032804" w:rsidRPr="00581936" w:rsidRDefault="00032804" w:rsidP="00032804"/>
    <w:p w14:paraId="74B110C1" w14:textId="77777777" w:rsidR="00032804" w:rsidRPr="00581936" w:rsidRDefault="00032804" w:rsidP="00032804">
      <w:pPr>
        <w:pStyle w:val="AmNumberTabs"/>
      </w:pPr>
      <w:r w:rsidRPr="00581936">
        <w:t>Amandman</w:t>
      </w:r>
      <w:r w:rsidRPr="00581936">
        <w:tab/>
      </w:r>
      <w:r w:rsidRPr="00581936">
        <w:tab/>
        <w:t>116</w:t>
      </w:r>
    </w:p>
    <w:p w14:paraId="47DCBCFD" w14:textId="77777777" w:rsidR="00032804" w:rsidRPr="00581936" w:rsidRDefault="00032804" w:rsidP="00032804">
      <w:pPr>
        <w:pStyle w:val="NormalBold12b"/>
      </w:pPr>
      <w:r w:rsidRPr="00581936">
        <w:t>Prijedlog uredbe</w:t>
      </w:r>
    </w:p>
    <w:p w14:paraId="7A4B1FEE" w14:textId="77777777" w:rsidR="00032804" w:rsidRPr="00581936" w:rsidRDefault="00032804" w:rsidP="00032804">
      <w:pPr>
        <w:pStyle w:val="NormalBold"/>
      </w:pPr>
      <w:r w:rsidRPr="00581936">
        <w:t>Članak 54. – stavak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032804" w:rsidRPr="00581936" w14:paraId="510E0328" w14:textId="77777777" w:rsidTr="009927CA">
        <w:trPr>
          <w:trHeight w:hRule="exact" w:val="240"/>
          <w:jc w:val="center"/>
        </w:trPr>
        <w:tc>
          <w:tcPr>
            <w:tcW w:w="9752" w:type="dxa"/>
            <w:gridSpan w:val="2"/>
            <w:tcBorders>
              <w:top w:val="nil"/>
              <w:left w:val="nil"/>
              <w:bottom w:val="nil"/>
              <w:right w:val="nil"/>
            </w:tcBorders>
          </w:tcPr>
          <w:p w14:paraId="2F14EE7D" w14:textId="77777777" w:rsidR="00032804" w:rsidRPr="00581936" w:rsidRDefault="00032804" w:rsidP="009927CA"/>
        </w:tc>
      </w:tr>
      <w:tr w:rsidR="00032804" w:rsidRPr="00581936" w14:paraId="45CB9DF4" w14:textId="77777777" w:rsidTr="009927CA">
        <w:trPr>
          <w:trHeight w:val="240"/>
          <w:jc w:val="center"/>
        </w:trPr>
        <w:tc>
          <w:tcPr>
            <w:tcW w:w="4876" w:type="dxa"/>
            <w:tcBorders>
              <w:top w:val="nil"/>
              <w:left w:val="nil"/>
              <w:bottom w:val="nil"/>
              <w:right w:val="nil"/>
            </w:tcBorders>
          </w:tcPr>
          <w:p w14:paraId="219BF5E4" w14:textId="77777777" w:rsidR="00032804" w:rsidRPr="00581936" w:rsidRDefault="00032804" w:rsidP="009927CA">
            <w:pPr>
              <w:pStyle w:val="AmColumnHeading"/>
            </w:pPr>
            <w:r w:rsidRPr="00581936">
              <w:t>Tekst koji je predložila Komisija</w:t>
            </w:r>
          </w:p>
        </w:tc>
        <w:tc>
          <w:tcPr>
            <w:tcW w:w="4876" w:type="dxa"/>
            <w:tcBorders>
              <w:top w:val="nil"/>
              <w:left w:val="nil"/>
              <w:bottom w:val="nil"/>
              <w:right w:val="nil"/>
            </w:tcBorders>
          </w:tcPr>
          <w:p w14:paraId="7734F5EE" w14:textId="77777777" w:rsidR="00032804" w:rsidRPr="00581936" w:rsidRDefault="00032804" w:rsidP="009927CA">
            <w:pPr>
              <w:pStyle w:val="AmColumnHeading"/>
            </w:pPr>
            <w:r w:rsidRPr="00581936">
              <w:t>Izmjena</w:t>
            </w:r>
          </w:p>
        </w:tc>
      </w:tr>
      <w:tr w:rsidR="00032804" w:rsidRPr="00581936" w14:paraId="6AD510D0" w14:textId="77777777" w:rsidTr="009927CA">
        <w:trPr>
          <w:jc w:val="center"/>
        </w:trPr>
        <w:tc>
          <w:tcPr>
            <w:tcW w:w="4876" w:type="dxa"/>
            <w:tcBorders>
              <w:top w:val="nil"/>
              <w:left w:val="nil"/>
              <w:bottom w:val="nil"/>
              <w:right w:val="nil"/>
            </w:tcBorders>
          </w:tcPr>
          <w:p w14:paraId="2F776219" w14:textId="77777777" w:rsidR="00032804" w:rsidRPr="00581936" w:rsidRDefault="00032804" w:rsidP="009927CA">
            <w:pPr>
              <w:pStyle w:val="Normal6a"/>
            </w:pPr>
            <w:r w:rsidRPr="00581936">
              <w:t>3.</w:t>
            </w:r>
            <w:r w:rsidRPr="00581936">
              <w:tab/>
              <w:t>Komisija izvješćuje Europski parlament, Vijeće i Upravni odbor o nalazima evaluacije. Prema potrebi prilažu se akcijski plan i vremenski raspored. Komisija objavljuje nalaze evaluacije.</w:t>
            </w:r>
          </w:p>
        </w:tc>
        <w:tc>
          <w:tcPr>
            <w:tcW w:w="4876" w:type="dxa"/>
            <w:tcBorders>
              <w:top w:val="nil"/>
              <w:left w:val="nil"/>
              <w:bottom w:val="nil"/>
              <w:right w:val="nil"/>
            </w:tcBorders>
          </w:tcPr>
          <w:p w14:paraId="11FB255D" w14:textId="77777777" w:rsidR="00032804" w:rsidRPr="00581936" w:rsidRDefault="00032804" w:rsidP="009927CA">
            <w:pPr>
              <w:pStyle w:val="Normal6a"/>
            </w:pPr>
            <w:r w:rsidRPr="00581936">
              <w:t>3.</w:t>
            </w:r>
            <w:r w:rsidRPr="00581936">
              <w:tab/>
              <w:t>Komisija izvješćuje Europski parlament, Vijeće i Upravni odbor o nalazima evaluacije. Prema potrebi prilažu se akcijski plan i vremenski raspored. Komisija</w:t>
            </w:r>
            <w:r w:rsidRPr="00581936">
              <w:rPr>
                <w:b/>
                <w:i/>
              </w:rPr>
              <w:t>, prema potrebi, podnosi zakonodavni prijedlog Europskom parlamentu i Vijeću. Komisija</w:t>
            </w:r>
            <w:r w:rsidRPr="00581936">
              <w:t xml:space="preserve"> objavljuje nalaze evaluacije.</w:t>
            </w:r>
          </w:p>
        </w:tc>
      </w:tr>
    </w:tbl>
    <w:p w14:paraId="22C00A51" w14:textId="6BDF8335" w:rsidR="00E365E1" w:rsidRPr="00581936" w:rsidRDefault="00E365E1" w:rsidP="00703CB7"/>
    <w:sectPr w:rsidR="00E365E1" w:rsidRPr="00581936" w:rsidSect="0058193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D7CA7" w14:textId="77777777" w:rsidR="00703CB7" w:rsidRPr="00581936" w:rsidRDefault="00703CB7">
      <w:r w:rsidRPr="00581936">
        <w:separator/>
      </w:r>
    </w:p>
  </w:endnote>
  <w:endnote w:type="continuationSeparator" w:id="0">
    <w:p w14:paraId="044BD81B" w14:textId="77777777" w:rsidR="00703CB7" w:rsidRPr="00581936" w:rsidRDefault="00703CB7">
      <w:r w:rsidRPr="005819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BF1B" w14:textId="77777777" w:rsidR="00064002" w:rsidRPr="0058193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E11B" w14:textId="77777777" w:rsidR="00064002" w:rsidRPr="0058193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6037" w14:textId="77777777" w:rsidR="00064002" w:rsidRPr="0058193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D529" w14:textId="77777777" w:rsidR="00703CB7" w:rsidRPr="00581936" w:rsidRDefault="00703CB7">
      <w:r w:rsidRPr="00581936">
        <w:separator/>
      </w:r>
    </w:p>
  </w:footnote>
  <w:footnote w:type="continuationSeparator" w:id="0">
    <w:p w14:paraId="2FA0BE11" w14:textId="77777777" w:rsidR="00703CB7" w:rsidRPr="00581936" w:rsidRDefault="00703CB7">
      <w:r w:rsidRPr="00581936">
        <w:continuationSeparator/>
      </w:r>
    </w:p>
  </w:footnote>
  <w:footnote w:id="1">
    <w:p w14:paraId="7BA5E4DE" w14:textId="4C9D13E6" w:rsidR="008040C4" w:rsidRPr="008040C4" w:rsidRDefault="008040C4" w:rsidP="008040C4">
      <w:pPr>
        <w:pStyle w:val="FootnoteText"/>
        <w:ind w:left="567" w:hanging="567"/>
        <w:rPr>
          <w:sz w:val="24"/>
          <w:szCs w:val="24"/>
          <w:lang w:val="en-GB"/>
        </w:rPr>
      </w:pPr>
      <w:r>
        <w:rPr>
          <w:rStyle w:val="FootnoteReference"/>
        </w:rPr>
        <w:footnoteRef/>
      </w:r>
      <w:r>
        <w:t xml:space="preserve"> </w:t>
      </w:r>
      <w:r>
        <w:tab/>
      </w:r>
      <w:proofErr w:type="spellStart"/>
      <w:r w:rsidRPr="008040C4">
        <w:rPr>
          <w:sz w:val="24"/>
          <w:szCs w:val="24"/>
        </w:rPr>
        <w:t>Predmet</w:t>
      </w:r>
      <w:proofErr w:type="spellEnd"/>
      <w:r w:rsidRPr="008040C4">
        <w:rPr>
          <w:sz w:val="24"/>
          <w:szCs w:val="24"/>
        </w:rPr>
        <w:t xml:space="preserve"> se </w:t>
      </w:r>
      <w:proofErr w:type="spellStart"/>
      <w:r w:rsidRPr="008040C4">
        <w:rPr>
          <w:sz w:val="24"/>
          <w:szCs w:val="24"/>
        </w:rPr>
        <w:t>vraća</w:t>
      </w:r>
      <w:proofErr w:type="spellEnd"/>
      <w:r w:rsidRPr="008040C4">
        <w:rPr>
          <w:sz w:val="24"/>
          <w:szCs w:val="24"/>
        </w:rPr>
        <w:t xml:space="preserve"> </w:t>
      </w:r>
      <w:proofErr w:type="spellStart"/>
      <w:r w:rsidRPr="008040C4">
        <w:rPr>
          <w:sz w:val="24"/>
          <w:szCs w:val="24"/>
        </w:rPr>
        <w:t>nadležnom</w:t>
      </w:r>
      <w:proofErr w:type="spellEnd"/>
      <w:r w:rsidRPr="008040C4">
        <w:rPr>
          <w:sz w:val="24"/>
          <w:szCs w:val="24"/>
        </w:rPr>
        <w:t xml:space="preserve"> </w:t>
      </w:r>
      <w:proofErr w:type="spellStart"/>
      <w:r w:rsidRPr="008040C4">
        <w:rPr>
          <w:sz w:val="24"/>
          <w:szCs w:val="24"/>
        </w:rPr>
        <w:t>odboru</w:t>
      </w:r>
      <w:proofErr w:type="spellEnd"/>
      <w:r w:rsidRPr="008040C4">
        <w:rPr>
          <w:sz w:val="24"/>
          <w:szCs w:val="24"/>
        </w:rPr>
        <w:t xml:space="preserve"> na </w:t>
      </w:r>
      <w:proofErr w:type="spellStart"/>
      <w:r w:rsidRPr="008040C4">
        <w:rPr>
          <w:sz w:val="24"/>
          <w:szCs w:val="24"/>
        </w:rPr>
        <w:t>međuinstitucijske</w:t>
      </w:r>
      <w:proofErr w:type="spellEnd"/>
      <w:r w:rsidRPr="008040C4">
        <w:rPr>
          <w:sz w:val="24"/>
          <w:szCs w:val="24"/>
        </w:rPr>
        <w:t xml:space="preserve"> </w:t>
      </w:r>
      <w:proofErr w:type="spellStart"/>
      <w:r w:rsidRPr="008040C4">
        <w:rPr>
          <w:sz w:val="24"/>
          <w:szCs w:val="24"/>
        </w:rPr>
        <w:t>pregovore</w:t>
      </w:r>
      <w:proofErr w:type="spellEnd"/>
      <w:r w:rsidRPr="008040C4">
        <w:rPr>
          <w:sz w:val="24"/>
          <w:szCs w:val="24"/>
        </w:rPr>
        <w:t xml:space="preserve"> u </w:t>
      </w:r>
      <w:proofErr w:type="spellStart"/>
      <w:r w:rsidRPr="008040C4">
        <w:rPr>
          <w:sz w:val="24"/>
          <w:szCs w:val="24"/>
        </w:rPr>
        <w:t>skladu</w:t>
      </w:r>
      <w:proofErr w:type="spellEnd"/>
      <w:r w:rsidRPr="008040C4">
        <w:rPr>
          <w:sz w:val="24"/>
          <w:szCs w:val="24"/>
        </w:rPr>
        <w:t xml:space="preserve"> s </w:t>
      </w:r>
      <w:proofErr w:type="spellStart"/>
      <w:r w:rsidRPr="008040C4">
        <w:rPr>
          <w:sz w:val="24"/>
          <w:szCs w:val="24"/>
        </w:rPr>
        <w:t>člankom</w:t>
      </w:r>
      <w:proofErr w:type="spellEnd"/>
      <w:r w:rsidRPr="008040C4">
        <w:rPr>
          <w:sz w:val="24"/>
          <w:szCs w:val="24"/>
        </w:rPr>
        <w:t xml:space="preserve"> </w:t>
      </w:r>
      <w:r w:rsidRPr="008040C4">
        <w:rPr>
          <w:sz w:val="24"/>
          <w:szCs w:val="24"/>
        </w:rPr>
        <w:t>60</w:t>
      </w:r>
      <w:r w:rsidRPr="008040C4">
        <w:rPr>
          <w:sz w:val="24"/>
          <w:szCs w:val="24"/>
        </w:rPr>
        <w:t xml:space="preserve">. </w:t>
      </w:r>
      <w:proofErr w:type="spellStart"/>
      <w:proofErr w:type="gramStart"/>
      <w:r w:rsidRPr="008040C4">
        <w:rPr>
          <w:sz w:val="24"/>
          <w:szCs w:val="24"/>
        </w:rPr>
        <w:t>stavkom</w:t>
      </w:r>
      <w:proofErr w:type="spellEnd"/>
      <w:proofErr w:type="gramEnd"/>
      <w:r w:rsidRPr="008040C4">
        <w:rPr>
          <w:sz w:val="24"/>
          <w:szCs w:val="24"/>
        </w:rPr>
        <w:t xml:space="preserve"> 4., </w:t>
      </w:r>
      <w:proofErr w:type="spellStart"/>
      <w:r w:rsidRPr="008040C4">
        <w:rPr>
          <w:sz w:val="24"/>
          <w:szCs w:val="24"/>
        </w:rPr>
        <w:t>četvrtim</w:t>
      </w:r>
      <w:proofErr w:type="spellEnd"/>
      <w:r w:rsidRPr="008040C4">
        <w:rPr>
          <w:sz w:val="24"/>
          <w:szCs w:val="24"/>
        </w:rPr>
        <w:t xml:space="preserve"> </w:t>
      </w:r>
      <w:proofErr w:type="spellStart"/>
      <w:r w:rsidRPr="008040C4">
        <w:rPr>
          <w:sz w:val="24"/>
          <w:szCs w:val="24"/>
        </w:rPr>
        <w:t>podstavkom</w:t>
      </w:r>
      <w:proofErr w:type="spellEnd"/>
      <w:r w:rsidRPr="008040C4">
        <w:rPr>
          <w:sz w:val="24"/>
          <w:szCs w:val="24"/>
        </w:rPr>
        <w:t xml:space="preserve"> (A10-0093/2026).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1020" w14:textId="77777777" w:rsidR="00064002" w:rsidRPr="0058193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DC73" w14:textId="77777777" w:rsidR="00064002" w:rsidRPr="0058193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0751" w14:textId="77777777" w:rsidR="00064002" w:rsidRPr="0058193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70664479">
    <w:abstractNumId w:val="9"/>
  </w:num>
  <w:num w:numId="2" w16cid:durableId="470369484">
    <w:abstractNumId w:val="9"/>
  </w:num>
  <w:num w:numId="3" w16cid:durableId="216747826">
    <w:abstractNumId w:val="7"/>
  </w:num>
  <w:num w:numId="4" w16cid:durableId="2044669168">
    <w:abstractNumId w:val="7"/>
  </w:num>
  <w:num w:numId="5" w16cid:durableId="916136036">
    <w:abstractNumId w:val="6"/>
  </w:num>
  <w:num w:numId="6" w16cid:durableId="1045368978">
    <w:abstractNumId w:val="6"/>
  </w:num>
  <w:num w:numId="7" w16cid:durableId="228879506">
    <w:abstractNumId w:val="5"/>
  </w:num>
  <w:num w:numId="8" w16cid:durableId="1435204786">
    <w:abstractNumId w:val="5"/>
  </w:num>
  <w:num w:numId="9" w16cid:durableId="999044585">
    <w:abstractNumId w:val="4"/>
  </w:num>
  <w:num w:numId="10" w16cid:durableId="1965768365">
    <w:abstractNumId w:val="4"/>
  </w:num>
  <w:num w:numId="11" w16cid:durableId="1780946533">
    <w:abstractNumId w:val="8"/>
  </w:num>
  <w:num w:numId="12" w16cid:durableId="934095815">
    <w:abstractNumId w:val="8"/>
  </w:num>
  <w:num w:numId="13" w16cid:durableId="406920466">
    <w:abstractNumId w:val="3"/>
  </w:num>
  <w:num w:numId="14" w16cid:durableId="1374379902">
    <w:abstractNumId w:val="3"/>
  </w:num>
  <w:num w:numId="15" w16cid:durableId="1370061868">
    <w:abstractNumId w:val="2"/>
  </w:num>
  <w:num w:numId="16" w16cid:durableId="1789353557">
    <w:abstractNumId w:val="2"/>
  </w:num>
  <w:num w:numId="17" w16cid:durableId="1632436839">
    <w:abstractNumId w:val="1"/>
  </w:num>
  <w:num w:numId="18" w16cid:durableId="1971669123">
    <w:abstractNumId w:val="1"/>
  </w:num>
  <w:num w:numId="19" w16cid:durableId="966929718">
    <w:abstractNumId w:val="0"/>
  </w:num>
  <w:num w:numId="20" w16cid:durableId="566459133">
    <w:abstractNumId w:val="0"/>
  </w:num>
  <w:num w:numId="21" w16cid:durableId="892811774">
    <w:abstractNumId w:val="9"/>
  </w:num>
  <w:num w:numId="22" w16cid:durableId="211111934">
    <w:abstractNumId w:val="7"/>
  </w:num>
  <w:num w:numId="23" w16cid:durableId="1366982338">
    <w:abstractNumId w:val="6"/>
  </w:num>
  <w:num w:numId="24" w16cid:durableId="143208651">
    <w:abstractNumId w:val="5"/>
  </w:num>
  <w:num w:numId="25" w16cid:durableId="1321302164">
    <w:abstractNumId w:val="4"/>
  </w:num>
  <w:num w:numId="26" w16cid:durableId="1789006178">
    <w:abstractNumId w:val="8"/>
  </w:num>
  <w:num w:numId="27" w16cid:durableId="1148744963">
    <w:abstractNumId w:val="3"/>
  </w:num>
  <w:num w:numId="28" w16cid:durableId="2031685717">
    <w:abstractNumId w:val="2"/>
  </w:num>
  <w:num w:numId="29" w16cid:durableId="1302269489">
    <w:abstractNumId w:val="1"/>
  </w:num>
  <w:num w:numId="30" w16cid:durableId="1479687213">
    <w:abstractNumId w:val="0"/>
  </w:num>
  <w:num w:numId="31" w16cid:durableId="1489902722">
    <w:abstractNumId w:val="9"/>
  </w:num>
  <w:num w:numId="32" w16cid:durableId="109589447">
    <w:abstractNumId w:val="7"/>
  </w:num>
  <w:num w:numId="33" w16cid:durableId="1890991387">
    <w:abstractNumId w:val="6"/>
  </w:num>
  <w:num w:numId="34" w16cid:durableId="1229462442">
    <w:abstractNumId w:val="5"/>
  </w:num>
  <w:num w:numId="35" w16cid:durableId="273824348">
    <w:abstractNumId w:val="4"/>
  </w:num>
  <w:num w:numId="36" w16cid:durableId="874774656">
    <w:abstractNumId w:val="8"/>
  </w:num>
  <w:num w:numId="37" w16cid:durableId="866796293">
    <w:abstractNumId w:val="3"/>
  </w:num>
  <w:num w:numId="38" w16cid:durableId="1813327158">
    <w:abstractNumId w:val="2"/>
  </w:num>
  <w:num w:numId="39" w16cid:durableId="1457404918">
    <w:abstractNumId w:val="1"/>
  </w:num>
  <w:num w:numId="40" w16cid:durableId="1068452705">
    <w:abstractNumId w:val="0"/>
  </w:num>
  <w:num w:numId="41" w16cid:durableId="151799950">
    <w:abstractNumId w:val="10"/>
  </w:num>
  <w:num w:numId="42" w16cid:durableId="233588972">
    <w:abstractNumId w:val="10"/>
  </w:num>
  <w:num w:numId="43" w16cid:durableId="1473135874">
    <w:abstractNumId w:val="10"/>
  </w:num>
  <w:num w:numId="44" w16cid:durableId="6388494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HR"/>
    <w:docVar w:name="dvnumam" w:val="126"/>
    <w:docVar w:name="dvpe" w:val="781.186"/>
    <w:docVar w:name="dvrapporteur" w:val="Izvjestitelj: "/>
    <w:docVar w:name="dvstar" w:val="***I"/>
    <w:docVar w:name="dvtitre" w:val="Zakonodavna rezolucija Europskog parlamenta od .... 2026. o Prijedlogu uredbe Europskog parlamenta i Vijeća o Europskoj agenciji za kemikalije i izmjeni uredaba (EZ) br. 1907/2006, (EU) br. 528/2012, (EU) br. 649/2012 i (EU) 2019/1021(COM(2025)0386 – C10-0141/2025 – 2025/0207(COD))"/>
  </w:docVars>
  <w:rsids>
    <w:rsidRoot w:val="00703CB7"/>
    <w:rsid w:val="00002272"/>
    <w:rsid w:val="00032804"/>
    <w:rsid w:val="00064002"/>
    <w:rsid w:val="000677B9"/>
    <w:rsid w:val="000831BA"/>
    <w:rsid w:val="000A42CC"/>
    <w:rsid w:val="000E7DD9"/>
    <w:rsid w:val="0010095E"/>
    <w:rsid w:val="00125B37"/>
    <w:rsid w:val="00187494"/>
    <w:rsid w:val="001C008D"/>
    <w:rsid w:val="001F32AE"/>
    <w:rsid w:val="002767FF"/>
    <w:rsid w:val="002B18FE"/>
    <w:rsid w:val="002B5493"/>
    <w:rsid w:val="00343214"/>
    <w:rsid w:val="00361C00"/>
    <w:rsid w:val="00395FA1"/>
    <w:rsid w:val="003A5964"/>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1936"/>
    <w:rsid w:val="00594383"/>
    <w:rsid w:val="005C2568"/>
    <w:rsid w:val="005F1B17"/>
    <w:rsid w:val="006037C0"/>
    <w:rsid w:val="006631B6"/>
    <w:rsid w:val="00680577"/>
    <w:rsid w:val="006F74FA"/>
    <w:rsid w:val="00703CB7"/>
    <w:rsid w:val="00731ADD"/>
    <w:rsid w:val="00734777"/>
    <w:rsid w:val="00747932"/>
    <w:rsid w:val="00751A4A"/>
    <w:rsid w:val="00756632"/>
    <w:rsid w:val="00762C74"/>
    <w:rsid w:val="00786EC0"/>
    <w:rsid w:val="007D1690"/>
    <w:rsid w:val="007E22AD"/>
    <w:rsid w:val="008040C4"/>
    <w:rsid w:val="00817416"/>
    <w:rsid w:val="00842779"/>
    <w:rsid w:val="00865F67"/>
    <w:rsid w:val="00881A7B"/>
    <w:rsid w:val="008840E5"/>
    <w:rsid w:val="00887B3E"/>
    <w:rsid w:val="008C2AC6"/>
    <w:rsid w:val="008E4EE1"/>
    <w:rsid w:val="00930C23"/>
    <w:rsid w:val="0093193B"/>
    <w:rsid w:val="009509D8"/>
    <w:rsid w:val="00950B64"/>
    <w:rsid w:val="00981893"/>
    <w:rsid w:val="009D7128"/>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37245"/>
  <w15:chartTrackingRefBased/>
  <w15:docId w15:val="{5EF8AED1-72BC-4483-B68B-AB6EED7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32804"/>
    <w:rPr>
      <w:b/>
      <w:kern w:val="28"/>
      <w:sz w:val="28"/>
      <w:lang w:val="fr-FR" w:eastAsia="fr-FR"/>
    </w:rPr>
  </w:style>
  <w:style w:type="character" w:customStyle="1" w:styleId="Heading2Char">
    <w:name w:val="Heading 2 Char"/>
    <w:basedOn w:val="DefaultParagraphFont"/>
    <w:link w:val="Heading2"/>
    <w:semiHidden/>
    <w:rsid w:val="00032804"/>
    <w:rPr>
      <w:sz w:val="24"/>
      <w:lang w:val="fr-FR" w:eastAsia="fr-FR"/>
    </w:rPr>
  </w:style>
  <w:style w:type="character" w:customStyle="1" w:styleId="Heading3Char">
    <w:name w:val="Heading 3 Char"/>
    <w:basedOn w:val="DefaultParagraphFont"/>
    <w:link w:val="Heading3"/>
    <w:semiHidden/>
    <w:rsid w:val="00032804"/>
    <w:rPr>
      <w:rFonts w:ascii="Arial" w:hAnsi="Arial"/>
      <w:sz w:val="24"/>
      <w:lang w:val="fr-FR" w:eastAsia="fr-FR"/>
    </w:rPr>
  </w:style>
  <w:style w:type="character" w:customStyle="1" w:styleId="Heading4Char">
    <w:name w:val="Heading 4 Char"/>
    <w:basedOn w:val="DefaultParagraphFont"/>
    <w:link w:val="Heading4"/>
    <w:semiHidden/>
    <w:rsid w:val="00032804"/>
    <w:rPr>
      <w:sz w:val="24"/>
      <w:lang w:val="en-US" w:eastAsia="fr-FR"/>
    </w:rPr>
  </w:style>
  <w:style w:type="character" w:customStyle="1" w:styleId="Heading5Char">
    <w:name w:val="Heading 5 Char"/>
    <w:basedOn w:val="DefaultParagraphFont"/>
    <w:link w:val="Heading5"/>
    <w:semiHidden/>
    <w:rsid w:val="00032804"/>
    <w:rPr>
      <w:sz w:val="24"/>
      <w:lang w:val="en-US" w:eastAsia="fr-FR"/>
    </w:rPr>
  </w:style>
  <w:style w:type="character" w:customStyle="1" w:styleId="Heading6Char">
    <w:name w:val="Heading 6 Char"/>
    <w:basedOn w:val="DefaultParagraphFont"/>
    <w:link w:val="Heading6"/>
    <w:semiHidden/>
    <w:rsid w:val="00032804"/>
    <w:rPr>
      <w:i/>
      <w:sz w:val="22"/>
      <w:lang w:val="hr-HR"/>
    </w:rPr>
  </w:style>
  <w:style w:type="character" w:customStyle="1" w:styleId="Heading7Char">
    <w:name w:val="Heading 7 Char"/>
    <w:basedOn w:val="DefaultParagraphFont"/>
    <w:link w:val="Heading7"/>
    <w:semiHidden/>
    <w:rsid w:val="00032804"/>
    <w:rPr>
      <w:rFonts w:ascii="Arial" w:hAnsi="Arial"/>
      <w:sz w:val="24"/>
      <w:lang w:val="hr-HR"/>
    </w:rPr>
  </w:style>
  <w:style w:type="character" w:customStyle="1" w:styleId="Heading8Char">
    <w:name w:val="Heading 8 Char"/>
    <w:basedOn w:val="DefaultParagraphFont"/>
    <w:link w:val="Heading8"/>
    <w:semiHidden/>
    <w:rsid w:val="00032804"/>
    <w:rPr>
      <w:rFonts w:ascii="Arial" w:hAnsi="Arial"/>
      <w:i/>
      <w:sz w:val="24"/>
      <w:lang w:val="hr-HR"/>
    </w:rPr>
  </w:style>
  <w:style w:type="character" w:customStyle="1" w:styleId="Heading9Char">
    <w:name w:val="Heading 9 Char"/>
    <w:basedOn w:val="DefaultParagraphFont"/>
    <w:link w:val="Heading9"/>
    <w:semiHidden/>
    <w:rsid w:val="00032804"/>
    <w:rPr>
      <w:rFonts w:ascii="Arial" w:hAnsi="Arial"/>
      <w:b/>
      <w:i/>
      <w:sz w:val="18"/>
      <w:lang w:val="hr-HR"/>
    </w:rPr>
  </w:style>
  <w:style w:type="paragraph" w:styleId="TOCHeading">
    <w:name w:val="TOC Heading"/>
    <w:basedOn w:val="Normal"/>
    <w:next w:val="Normal"/>
    <w:unhideWhenUsed/>
    <w:qFormat/>
    <w:rsid w:val="00032804"/>
    <w:pPr>
      <w:widowControl/>
      <w:spacing w:after="240"/>
    </w:pPr>
    <w:rPr>
      <w:lang w:val="en-GB"/>
    </w:rPr>
  </w:style>
  <w:style w:type="paragraph" w:customStyle="1" w:styleId="EPFooter2">
    <w:name w:val="EPFooter2"/>
    <w:basedOn w:val="Normal"/>
    <w:next w:val="Normal"/>
    <w:rsid w:val="0003280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32804"/>
    <w:pPr>
      <w:keepNext/>
      <w:spacing w:after="240"/>
      <w:jc w:val="right"/>
    </w:pPr>
    <w:rPr>
      <w:rFonts w:ascii="Arial" w:hAnsi="Arial"/>
      <w:b/>
    </w:rPr>
  </w:style>
  <w:style w:type="paragraph" w:customStyle="1" w:styleId="Normal6a">
    <w:name w:val="Normal6a"/>
    <w:basedOn w:val="Normal"/>
    <w:rsid w:val="00032804"/>
    <w:pPr>
      <w:spacing w:after="120"/>
    </w:pPr>
  </w:style>
  <w:style w:type="paragraph" w:customStyle="1" w:styleId="PageHeading">
    <w:name w:val="PageHeading"/>
    <w:basedOn w:val="Normal"/>
    <w:rsid w:val="00032804"/>
    <w:pPr>
      <w:keepNext/>
      <w:spacing w:after="480"/>
      <w:jc w:val="center"/>
    </w:pPr>
    <w:rPr>
      <w:rFonts w:ascii="Arial" w:hAnsi="Arial" w:cs="Arial"/>
      <w:b/>
    </w:rPr>
  </w:style>
  <w:style w:type="paragraph" w:customStyle="1" w:styleId="NormalBold">
    <w:name w:val="NormalBold"/>
    <w:basedOn w:val="Normal"/>
    <w:link w:val="NormalBoldChar"/>
    <w:rsid w:val="00032804"/>
    <w:rPr>
      <w:b/>
    </w:rPr>
  </w:style>
  <w:style w:type="paragraph" w:customStyle="1" w:styleId="NormalBold12a">
    <w:name w:val="NormalBold12a"/>
    <w:basedOn w:val="Normal"/>
    <w:rsid w:val="00032804"/>
    <w:pPr>
      <w:spacing w:after="240"/>
    </w:pPr>
    <w:rPr>
      <w:b/>
    </w:rPr>
  </w:style>
  <w:style w:type="paragraph" w:customStyle="1" w:styleId="AmJustText">
    <w:name w:val="AmJustText"/>
    <w:basedOn w:val="Normal"/>
    <w:rsid w:val="00032804"/>
    <w:pPr>
      <w:spacing w:after="240"/>
    </w:pPr>
    <w:rPr>
      <w:i/>
    </w:rPr>
  </w:style>
  <w:style w:type="paragraph" w:customStyle="1" w:styleId="NormalHanging12a">
    <w:name w:val="NormalHanging12a"/>
    <w:basedOn w:val="Normal"/>
    <w:rsid w:val="00032804"/>
    <w:pPr>
      <w:spacing w:after="240"/>
      <w:ind w:left="567" w:hanging="567"/>
    </w:pPr>
  </w:style>
  <w:style w:type="paragraph" w:customStyle="1" w:styleId="CoverNormal24a">
    <w:name w:val="CoverNormal24a"/>
    <w:basedOn w:val="Normal"/>
    <w:rsid w:val="00032804"/>
    <w:pPr>
      <w:spacing w:after="480"/>
      <w:ind w:left="1417"/>
    </w:pPr>
  </w:style>
  <w:style w:type="paragraph" w:customStyle="1" w:styleId="CoverNormal">
    <w:name w:val="CoverNormal"/>
    <w:basedOn w:val="Normal"/>
    <w:rsid w:val="00032804"/>
    <w:pPr>
      <w:ind w:left="1418"/>
    </w:pPr>
  </w:style>
  <w:style w:type="paragraph" w:customStyle="1" w:styleId="AmCrossRef">
    <w:name w:val="AmCrossRef"/>
    <w:basedOn w:val="Normal"/>
    <w:rsid w:val="00032804"/>
    <w:pPr>
      <w:spacing w:before="240" w:after="240"/>
      <w:jc w:val="center"/>
    </w:pPr>
    <w:rPr>
      <w:i/>
    </w:rPr>
  </w:style>
  <w:style w:type="paragraph" w:customStyle="1" w:styleId="AmJustTitle">
    <w:name w:val="AmJustTitle"/>
    <w:basedOn w:val="Normal"/>
    <w:next w:val="AmJustText"/>
    <w:rsid w:val="00032804"/>
    <w:pPr>
      <w:keepNext/>
      <w:spacing w:before="240" w:after="240"/>
      <w:jc w:val="center"/>
    </w:pPr>
    <w:rPr>
      <w:i/>
    </w:rPr>
  </w:style>
  <w:style w:type="paragraph" w:customStyle="1" w:styleId="CoverReference">
    <w:name w:val="CoverReference"/>
    <w:basedOn w:val="Normal"/>
    <w:rsid w:val="00032804"/>
    <w:pPr>
      <w:spacing w:before="1080"/>
      <w:jc w:val="right"/>
    </w:pPr>
    <w:rPr>
      <w:rFonts w:ascii="Arial" w:hAnsi="Arial" w:cs="Arial"/>
      <w:b/>
    </w:rPr>
  </w:style>
  <w:style w:type="paragraph" w:customStyle="1" w:styleId="CoverDocType">
    <w:name w:val="CoverDocType"/>
    <w:basedOn w:val="Normal"/>
    <w:rsid w:val="00032804"/>
    <w:pPr>
      <w:ind w:left="1418"/>
    </w:pPr>
    <w:rPr>
      <w:rFonts w:ascii="Arial" w:hAnsi="Arial"/>
      <w:b/>
      <w:sz w:val="48"/>
    </w:rPr>
  </w:style>
  <w:style w:type="paragraph" w:customStyle="1" w:styleId="CoverDocType24a">
    <w:name w:val="CoverDocType24a"/>
    <w:basedOn w:val="Normal"/>
    <w:rsid w:val="00032804"/>
    <w:pPr>
      <w:spacing w:after="480"/>
      <w:ind w:left="1418"/>
    </w:pPr>
    <w:rPr>
      <w:rFonts w:ascii="Arial" w:hAnsi="Arial"/>
      <w:b/>
      <w:sz w:val="48"/>
    </w:rPr>
  </w:style>
  <w:style w:type="paragraph" w:customStyle="1" w:styleId="CoverDate">
    <w:name w:val="CoverDate"/>
    <w:basedOn w:val="Normal"/>
    <w:rsid w:val="00032804"/>
    <w:pPr>
      <w:spacing w:before="240" w:after="1200"/>
    </w:pPr>
  </w:style>
  <w:style w:type="paragraph" w:styleId="Header">
    <w:name w:val="header"/>
    <w:basedOn w:val="Normal"/>
    <w:link w:val="HeaderChar"/>
    <w:rsid w:val="00032804"/>
    <w:pPr>
      <w:tabs>
        <w:tab w:val="center" w:pos="4513"/>
        <w:tab w:val="right" w:pos="9026"/>
      </w:tabs>
    </w:pPr>
  </w:style>
  <w:style w:type="character" w:customStyle="1" w:styleId="HeaderChar">
    <w:name w:val="Header Char"/>
    <w:basedOn w:val="DefaultParagraphFont"/>
    <w:link w:val="Header"/>
    <w:rsid w:val="00032804"/>
    <w:rPr>
      <w:sz w:val="24"/>
      <w:lang w:val="hr-HR"/>
    </w:rPr>
  </w:style>
  <w:style w:type="paragraph" w:customStyle="1" w:styleId="AmOrLang">
    <w:name w:val="AmOrLang"/>
    <w:basedOn w:val="Normal"/>
    <w:rsid w:val="00032804"/>
    <w:pPr>
      <w:spacing w:before="240" w:after="240"/>
      <w:jc w:val="right"/>
    </w:pPr>
  </w:style>
  <w:style w:type="paragraph" w:customStyle="1" w:styleId="AmColumnHeading">
    <w:name w:val="AmColumnHeading"/>
    <w:basedOn w:val="Normal"/>
    <w:rsid w:val="00032804"/>
    <w:pPr>
      <w:spacing w:after="240"/>
      <w:jc w:val="center"/>
    </w:pPr>
    <w:rPr>
      <w:i/>
    </w:rPr>
  </w:style>
  <w:style w:type="paragraph" w:customStyle="1" w:styleId="AmNumberTabs">
    <w:name w:val="AmNumberTabs"/>
    <w:basedOn w:val="Normal"/>
    <w:rsid w:val="0003280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32804"/>
    <w:pPr>
      <w:spacing w:before="240"/>
    </w:pPr>
    <w:rPr>
      <w:b/>
    </w:rPr>
  </w:style>
  <w:style w:type="paragraph" w:customStyle="1" w:styleId="EPBody">
    <w:name w:val="EPBody"/>
    <w:basedOn w:val="Normal"/>
    <w:rsid w:val="00032804"/>
    <w:pPr>
      <w:jc w:val="center"/>
    </w:pPr>
    <w:rPr>
      <w:rFonts w:ascii="Arial" w:hAnsi="Arial" w:cs="Arial"/>
      <w:i/>
      <w:sz w:val="22"/>
      <w:szCs w:val="22"/>
    </w:rPr>
  </w:style>
  <w:style w:type="paragraph" w:customStyle="1" w:styleId="EPFooter">
    <w:name w:val="EPFooter"/>
    <w:basedOn w:val="Normal"/>
    <w:rsid w:val="00032804"/>
    <w:pPr>
      <w:tabs>
        <w:tab w:val="center" w:pos="4535"/>
        <w:tab w:val="right" w:pos="9071"/>
      </w:tabs>
      <w:spacing w:before="240" w:after="240"/>
    </w:pPr>
    <w:rPr>
      <w:color w:val="010000"/>
      <w:sz w:val="22"/>
    </w:rPr>
  </w:style>
  <w:style w:type="paragraph" w:customStyle="1" w:styleId="EPComma">
    <w:name w:val="EPComma"/>
    <w:basedOn w:val="Normal"/>
    <w:rsid w:val="00032804"/>
    <w:pPr>
      <w:spacing w:before="480" w:after="240"/>
    </w:pPr>
  </w:style>
  <w:style w:type="paragraph" w:customStyle="1" w:styleId="Lgendesigne">
    <w:name w:val="Légende signe"/>
    <w:basedOn w:val="Normal"/>
    <w:rsid w:val="00032804"/>
    <w:pPr>
      <w:tabs>
        <w:tab w:val="right" w:pos="454"/>
        <w:tab w:val="left" w:pos="737"/>
      </w:tabs>
      <w:ind w:left="737" w:hanging="737"/>
    </w:pPr>
    <w:rPr>
      <w:snapToGrid w:val="0"/>
      <w:sz w:val="18"/>
      <w:lang w:eastAsia="en-US"/>
    </w:rPr>
  </w:style>
  <w:style w:type="paragraph" w:customStyle="1" w:styleId="Lgendetitre">
    <w:name w:val="Légende titre"/>
    <w:basedOn w:val="Normal"/>
    <w:rsid w:val="00032804"/>
    <w:pPr>
      <w:spacing w:before="240" w:after="240"/>
    </w:pPr>
    <w:rPr>
      <w:b/>
      <w:i/>
      <w:snapToGrid w:val="0"/>
      <w:lang w:eastAsia="en-US"/>
    </w:rPr>
  </w:style>
  <w:style w:type="paragraph" w:customStyle="1" w:styleId="Lgendestandard">
    <w:name w:val="Légende standard"/>
    <w:basedOn w:val="Normal"/>
    <w:rsid w:val="00032804"/>
    <w:rPr>
      <w:sz w:val="18"/>
    </w:rPr>
  </w:style>
  <w:style w:type="paragraph" w:styleId="Footer">
    <w:name w:val="footer"/>
    <w:basedOn w:val="Normal"/>
    <w:link w:val="FooterChar"/>
    <w:rsid w:val="00032804"/>
    <w:pPr>
      <w:tabs>
        <w:tab w:val="center" w:pos="4513"/>
        <w:tab w:val="right" w:pos="9026"/>
      </w:tabs>
    </w:pPr>
  </w:style>
  <w:style w:type="character" w:customStyle="1" w:styleId="FooterChar">
    <w:name w:val="Footer Char"/>
    <w:basedOn w:val="DefaultParagraphFont"/>
    <w:link w:val="Footer"/>
    <w:rsid w:val="00032804"/>
    <w:rPr>
      <w:sz w:val="24"/>
      <w:lang w:val="hr-HR"/>
    </w:rPr>
  </w:style>
  <w:style w:type="character" w:styleId="Hyperlink">
    <w:name w:val="Hyperlink"/>
    <w:basedOn w:val="DefaultParagraphFont"/>
    <w:rsid w:val="00032804"/>
    <w:rPr>
      <w:color w:val="0563C1" w:themeColor="hyperlink"/>
      <w:u w:val="single"/>
    </w:rPr>
  </w:style>
  <w:style w:type="character" w:styleId="UnresolvedMention">
    <w:name w:val="Unresolved Mention"/>
    <w:basedOn w:val="DefaultParagraphFont"/>
    <w:uiPriority w:val="99"/>
    <w:semiHidden/>
    <w:unhideWhenUsed/>
    <w:rsid w:val="00032804"/>
    <w:rPr>
      <w:color w:val="605E5C"/>
      <w:shd w:val="clear" w:color="auto" w:fill="E1DFDD"/>
    </w:rPr>
  </w:style>
  <w:style w:type="paragraph" w:customStyle="1" w:styleId="msonormal0">
    <w:name w:val="msonormal"/>
    <w:basedOn w:val="Normal"/>
    <w:rsid w:val="00032804"/>
    <w:pPr>
      <w:widowControl/>
      <w:spacing w:before="100" w:beforeAutospacing="1" w:after="100" w:afterAutospacing="1"/>
    </w:pPr>
    <w:rPr>
      <w:szCs w:val="24"/>
    </w:rPr>
  </w:style>
  <w:style w:type="character" w:customStyle="1" w:styleId="Normal12Char">
    <w:name w:val="Normal12 Char"/>
    <w:basedOn w:val="DefaultParagraphFont"/>
    <w:link w:val="Normal12"/>
    <w:locked/>
    <w:rsid w:val="00032804"/>
    <w:rPr>
      <w:noProof/>
      <w:sz w:val="24"/>
    </w:rPr>
  </w:style>
  <w:style w:type="paragraph" w:customStyle="1" w:styleId="Normal12">
    <w:name w:val="Normal12"/>
    <w:basedOn w:val="Normal"/>
    <w:link w:val="Normal12Char"/>
    <w:rsid w:val="00032804"/>
    <w:pPr>
      <w:spacing w:after="240"/>
    </w:pPr>
    <w:rPr>
      <w:noProof/>
      <w:lang w:val="en-GB"/>
    </w:rPr>
  </w:style>
  <w:style w:type="paragraph" w:customStyle="1" w:styleId="CommitteeAM">
    <w:name w:val="CommitteeAM"/>
    <w:basedOn w:val="Normal"/>
    <w:rsid w:val="00032804"/>
    <w:pPr>
      <w:spacing w:before="240" w:after="600"/>
      <w:jc w:val="center"/>
    </w:pPr>
    <w:rPr>
      <w:i/>
    </w:rPr>
  </w:style>
  <w:style w:type="paragraph" w:customStyle="1" w:styleId="ZDateAM">
    <w:name w:val="ZDateAM"/>
    <w:basedOn w:val="Normal"/>
    <w:rsid w:val="00032804"/>
    <w:pPr>
      <w:tabs>
        <w:tab w:val="right" w:pos="9356"/>
      </w:tabs>
      <w:spacing w:after="480"/>
    </w:pPr>
    <w:rPr>
      <w:noProof/>
    </w:rPr>
  </w:style>
  <w:style w:type="paragraph" w:customStyle="1" w:styleId="ProjRap">
    <w:name w:val="ProjRap"/>
    <w:basedOn w:val="Normal"/>
    <w:rsid w:val="00032804"/>
    <w:pPr>
      <w:tabs>
        <w:tab w:val="right" w:pos="9356"/>
      </w:tabs>
    </w:pPr>
    <w:rPr>
      <w:b/>
      <w:noProof/>
    </w:rPr>
  </w:style>
  <w:style w:type="paragraph" w:customStyle="1" w:styleId="PELeft">
    <w:name w:val="PELeft"/>
    <w:basedOn w:val="Normal"/>
    <w:rsid w:val="00032804"/>
    <w:pPr>
      <w:spacing w:before="40" w:after="40"/>
    </w:pPr>
    <w:rPr>
      <w:rFonts w:ascii="Arial" w:hAnsi="Arial" w:cs="Arial"/>
      <w:sz w:val="22"/>
      <w:szCs w:val="22"/>
    </w:rPr>
  </w:style>
  <w:style w:type="paragraph" w:customStyle="1" w:styleId="PERight">
    <w:name w:val="PERight"/>
    <w:basedOn w:val="Normal"/>
    <w:next w:val="Normal"/>
    <w:rsid w:val="00032804"/>
    <w:pPr>
      <w:jc w:val="right"/>
    </w:pPr>
    <w:rPr>
      <w:rFonts w:ascii="Arial" w:hAnsi="Arial" w:cs="Arial"/>
      <w:sz w:val="22"/>
      <w:szCs w:val="22"/>
    </w:rPr>
  </w:style>
  <w:style w:type="character" w:customStyle="1" w:styleId="Normal6Char">
    <w:name w:val="Normal6 Char"/>
    <w:basedOn w:val="DefaultParagraphFont"/>
    <w:link w:val="Normal6"/>
    <w:locked/>
    <w:rsid w:val="00032804"/>
    <w:rPr>
      <w:sz w:val="24"/>
      <w:lang w:val="hr-HR"/>
    </w:rPr>
  </w:style>
  <w:style w:type="paragraph" w:customStyle="1" w:styleId="Normal6">
    <w:name w:val="Normal6"/>
    <w:basedOn w:val="Normal"/>
    <w:link w:val="Normal6Char"/>
    <w:rsid w:val="00032804"/>
    <w:pPr>
      <w:spacing w:after="120"/>
    </w:pPr>
  </w:style>
  <w:style w:type="character" w:customStyle="1" w:styleId="NormalBoldChar">
    <w:name w:val="NormalBold Char"/>
    <w:basedOn w:val="DefaultParagraphFont"/>
    <w:link w:val="NormalBold"/>
    <w:locked/>
    <w:rsid w:val="00032804"/>
    <w:rPr>
      <w:b/>
      <w:sz w:val="24"/>
      <w:lang w:val="hr-HR"/>
    </w:rPr>
  </w:style>
  <w:style w:type="paragraph" w:customStyle="1" w:styleId="Normal12Italic">
    <w:name w:val="Normal12Italic"/>
    <w:basedOn w:val="Normal12"/>
    <w:rsid w:val="00032804"/>
    <w:rPr>
      <w:i/>
    </w:rPr>
  </w:style>
  <w:style w:type="paragraph" w:customStyle="1" w:styleId="JustificationTitle">
    <w:name w:val="JustificationTitle"/>
    <w:basedOn w:val="Normal"/>
    <w:next w:val="Normal12"/>
    <w:rsid w:val="00032804"/>
    <w:pPr>
      <w:keepNext/>
      <w:spacing w:before="240" w:after="240"/>
      <w:jc w:val="center"/>
    </w:pPr>
    <w:rPr>
      <w:i/>
      <w:noProof/>
    </w:rPr>
  </w:style>
  <w:style w:type="paragraph" w:customStyle="1" w:styleId="Olang">
    <w:name w:val="Olang"/>
    <w:basedOn w:val="Normal"/>
    <w:rsid w:val="00032804"/>
    <w:pPr>
      <w:spacing w:before="240" w:after="240"/>
      <w:jc w:val="right"/>
    </w:pPr>
    <w:rPr>
      <w:noProof/>
      <w:szCs w:val="24"/>
    </w:rPr>
  </w:style>
  <w:style w:type="paragraph" w:customStyle="1" w:styleId="ColumnHeading">
    <w:name w:val="ColumnHeading"/>
    <w:basedOn w:val="Normal"/>
    <w:rsid w:val="00032804"/>
    <w:pPr>
      <w:spacing w:after="240"/>
      <w:jc w:val="center"/>
    </w:pPr>
    <w:rPr>
      <w:i/>
    </w:rPr>
  </w:style>
  <w:style w:type="paragraph" w:customStyle="1" w:styleId="AMNumberTabs0">
    <w:name w:val="AMNumberTabs"/>
    <w:basedOn w:val="Normal"/>
    <w:rsid w:val="0003280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32804"/>
    <w:pPr>
      <w:spacing w:before="240"/>
      <w:jc w:val="center"/>
    </w:pPr>
    <w:rPr>
      <w:i/>
    </w:rPr>
  </w:style>
  <w:style w:type="character" w:customStyle="1" w:styleId="Footer2Middle">
    <w:name w:val="Footer2Middle"/>
    <w:rsid w:val="00032804"/>
    <w:rPr>
      <w:rFonts w:ascii="Arial" w:hAnsi="Arial" w:cs="Arial" w:hint="default"/>
      <w:b w:val="0"/>
      <w:bCs w:val="0"/>
      <w:i/>
      <w:iCs w:val="0"/>
      <w:color w:val="C0C0C0"/>
      <w:sz w:val="22"/>
    </w:rPr>
  </w:style>
  <w:style w:type="paragraph" w:customStyle="1" w:styleId="EntPE">
    <w:name w:val="EntPE"/>
    <w:basedOn w:val="Normal12"/>
    <w:rsid w:val="00032804"/>
    <w:pPr>
      <w:jc w:val="center"/>
    </w:pPr>
    <w:rPr>
      <w:noProof w:val="0"/>
      <w:sz w:val="56"/>
    </w:rPr>
  </w:style>
  <w:style w:type="paragraph" w:styleId="Revision">
    <w:name w:val="Revision"/>
    <w:hidden/>
    <w:uiPriority w:val="99"/>
    <w:semiHidden/>
    <w:rsid w:val="00032804"/>
    <w:rPr>
      <w:sz w:val="24"/>
      <w:lang w:val="hr-HR"/>
    </w:rPr>
  </w:style>
  <w:style w:type="character" w:styleId="CommentReference">
    <w:name w:val="annotation reference"/>
    <w:basedOn w:val="DefaultParagraphFont"/>
    <w:rsid w:val="00032804"/>
    <w:rPr>
      <w:sz w:val="16"/>
      <w:szCs w:val="16"/>
    </w:rPr>
  </w:style>
  <w:style w:type="paragraph" w:styleId="CommentText">
    <w:name w:val="annotation text"/>
    <w:basedOn w:val="Normal"/>
    <w:link w:val="CommentTextChar"/>
    <w:rsid w:val="00032804"/>
    <w:rPr>
      <w:sz w:val="20"/>
    </w:rPr>
  </w:style>
  <w:style w:type="character" w:customStyle="1" w:styleId="CommentTextChar">
    <w:name w:val="Comment Text Char"/>
    <w:basedOn w:val="DefaultParagraphFont"/>
    <w:link w:val="CommentText"/>
    <w:rsid w:val="00032804"/>
    <w:rPr>
      <w:lang w:val="hr-HR"/>
    </w:rPr>
  </w:style>
  <w:style w:type="paragraph" w:styleId="CommentSubject">
    <w:name w:val="annotation subject"/>
    <w:basedOn w:val="CommentText"/>
    <w:next w:val="CommentText"/>
    <w:link w:val="CommentSubjectChar"/>
    <w:unhideWhenUsed/>
    <w:rsid w:val="00032804"/>
    <w:rPr>
      <w:b/>
      <w:bCs/>
    </w:rPr>
  </w:style>
  <w:style w:type="character" w:customStyle="1" w:styleId="CommentSubjectChar">
    <w:name w:val="Comment Subject Char"/>
    <w:basedOn w:val="CommentTextChar"/>
    <w:link w:val="CommentSubject"/>
    <w:rsid w:val="00032804"/>
    <w:rPr>
      <w:b/>
      <w:bCs/>
      <w:lang w:val="hr-HR"/>
    </w:rPr>
  </w:style>
  <w:style w:type="paragraph" w:customStyle="1" w:styleId="Normal24a">
    <w:name w:val="Normal24a"/>
    <w:basedOn w:val="Normal"/>
    <w:rsid w:val="00032804"/>
    <w:pPr>
      <w:spacing w:after="480"/>
    </w:pPr>
  </w:style>
  <w:style w:type="paragraph" w:customStyle="1" w:styleId="NormalBoldCenter">
    <w:name w:val="NormalBoldCenter"/>
    <w:basedOn w:val="Normal"/>
    <w:rsid w:val="00032804"/>
    <w:pPr>
      <w:jc w:val="center"/>
    </w:pPr>
    <w:rPr>
      <w:b/>
    </w:rPr>
  </w:style>
  <w:style w:type="paragraph" w:customStyle="1" w:styleId="Footprint12b">
    <w:name w:val="Footprint12b"/>
    <w:basedOn w:val="Normal"/>
    <w:rsid w:val="00032804"/>
    <w:pPr>
      <w:spacing w:before="240"/>
    </w:pPr>
    <w:rPr>
      <w:szCs w:val="24"/>
    </w:rPr>
  </w:style>
  <w:style w:type="paragraph" w:customStyle="1" w:styleId="NormalSingle">
    <w:name w:val="NormalSingle"/>
    <w:basedOn w:val="Normal"/>
    <w:qFormat/>
    <w:rsid w:val="00032804"/>
    <w:rPr>
      <w:szCs w:val="24"/>
    </w:rPr>
  </w:style>
  <w:style w:type="paragraph" w:customStyle="1" w:styleId="Normal12a">
    <w:name w:val="Normal12a"/>
    <w:basedOn w:val="Normal"/>
    <w:rsid w:val="00032804"/>
    <w:pPr>
      <w:spacing w:after="240"/>
    </w:pPr>
    <w:rPr>
      <w:lang w:val="en-GB"/>
    </w:rPr>
  </w:style>
  <w:style w:type="paragraph" w:customStyle="1" w:styleId="PageHeadingNotTOC">
    <w:name w:val="PageHeadingNotTOC"/>
    <w:basedOn w:val="Normal"/>
    <w:rsid w:val="00032804"/>
    <w:pPr>
      <w:keepNext/>
      <w:spacing w:after="480"/>
      <w:jc w:val="center"/>
    </w:pPr>
    <w:rPr>
      <w:rFonts w:ascii="Arial" w:hAnsi="Arial" w:cs="Arial"/>
      <w:b/>
      <w:lang w:val="en-GB"/>
    </w:rPr>
  </w:style>
  <w:style w:type="paragraph" w:customStyle="1" w:styleId="RollCallSymbols14pt">
    <w:name w:val="RollCallSymbols14pt"/>
    <w:basedOn w:val="Normal"/>
    <w:rsid w:val="00032804"/>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032804"/>
    <w:pPr>
      <w:tabs>
        <w:tab w:val="center" w:pos="284"/>
        <w:tab w:val="left" w:pos="426"/>
      </w:tabs>
    </w:pPr>
    <w:rPr>
      <w:snapToGrid w:val="0"/>
      <w:lang w:val="en-GB" w:eastAsia="en-US"/>
    </w:rPr>
  </w:style>
  <w:style w:type="paragraph" w:customStyle="1" w:styleId="RollCallVotes">
    <w:name w:val="RollCallVotes"/>
    <w:basedOn w:val="Normal"/>
    <w:rsid w:val="00032804"/>
    <w:pPr>
      <w:spacing w:before="120" w:after="120"/>
      <w:jc w:val="center"/>
    </w:pPr>
    <w:rPr>
      <w:b/>
      <w:bCs/>
      <w:snapToGrid w:val="0"/>
      <w:sz w:val="16"/>
      <w:lang w:val="en-GB" w:eastAsia="en-US"/>
    </w:rPr>
  </w:style>
  <w:style w:type="paragraph" w:customStyle="1" w:styleId="RollCallTable">
    <w:name w:val="RollCallTable"/>
    <w:basedOn w:val="Normal"/>
    <w:rsid w:val="00032804"/>
    <w:pPr>
      <w:spacing w:before="120" w:after="120"/>
    </w:pPr>
    <w:rPr>
      <w:snapToGrid w:val="0"/>
      <w:sz w:val="16"/>
      <w:lang w:val="en-GB" w:eastAsia="en-US"/>
    </w:rPr>
  </w:style>
  <w:style w:type="character" w:styleId="FollowedHyperlink">
    <w:name w:val="FollowedHyperlink"/>
    <w:basedOn w:val="DefaultParagraphFont"/>
    <w:rsid w:val="005943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11081</Words>
  <Characters>68160</Characters>
  <Application>Microsoft Office Word</Application>
  <DocSecurity>0</DocSecurity>
  <Lines>568</Lines>
  <Paragraphs>158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ZOVKO Jadranka</cp:lastModifiedBy>
  <cp:revision>2</cp:revision>
  <cp:lastPrinted>2004-11-19T15:42:00Z</cp:lastPrinted>
  <dcterms:created xsi:type="dcterms:W3CDTF">2026-04-29T14:28:00Z</dcterms:created>
  <dcterms:modified xsi:type="dcterms:W3CDTF">2026-04-29T14:28:00Z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A10-0093/2026</vt:lpwstr>
  </property>
  <property fmtid="{D5CDD505-2E9C-101B-9397-08002B2CF9AE}" pid="4" name="&lt;Type&gt;">
    <vt:lpwstr>RR</vt:lpwstr>
  </property>
</Properties>
</file>