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31808" w14:paraId="092CE693" w14:textId="77777777" w:rsidTr="0010095E">
        <w:trPr>
          <w:trHeight w:hRule="exact" w:val="1418"/>
        </w:trPr>
        <w:tc>
          <w:tcPr>
            <w:tcW w:w="6804" w:type="dxa"/>
            <w:shd w:val="clear" w:color="auto" w:fill="auto"/>
            <w:vAlign w:val="center"/>
          </w:tcPr>
          <w:p w14:paraId="4D38B8BF" w14:textId="77777777" w:rsidR="00751A4A" w:rsidRPr="00931808" w:rsidRDefault="002F370B" w:rsidP="0010095E">
            <w:pPr>
              <w:pStyle w:val="EPName"/>
            </w:pPr>
            <w:r w:rsidRPr="00931808">
              <w:t>Eiropas Parlaments</w:t>
            </w:r>
          </w:p>
          <w:p w14:paraId="1414532D" w14:textId="77777777" w:rsidR="00751A4A" w:rsidRPr="00931808" w:rsidRDefault="005F1B17" w:rsidP="005F1B17">
            <w:pPr>
              <w:pStyle w:val="EPTerm"/>
              <w:rPr>
                <w:rStyle w:val="HideTWBExt"/>
                <w:noProof w:val="0"/>
                <w:vanish w:val="0"/>
                <w:color w:val="auto"/>
              </w:rPr>
            </w:pPr>
            <w:r w:rsidRPr="00931808">
              <w:t>2024</w:t>
            </w:r>
            <w:r w:rsidR="00817416" w:rsidRPr="00931808">
              <w:t>-202</w:t>
            </w:r>
            <w:r w:rsidRPr="00931808">
              <w:t>9</w:t>
            </w:r>
          </w:p>
        </w:tc>
        <w:tc>
          <w:tcPr>
            <w:tcW w:w="2268" w:type="dxa"/>
            <w:shd w:val="clear" w:color="auto" w:fill="auto"/>
          </w:tcPr>
          <w:p w14:paraId="6AC7AC61" w14:textId="77777777" w:rsidR="00751A4A" w:rsidRPr="00931808" w:rsidRDefault="00187494" w:rsidP="0010095E">
            <w:pPr>
              <w:pStyle w:val="EPLogo"/>
            </w:pPr>
            <w:r w:rsidRPr="00931808">
              <w:rPr>
                <w:noProof/>
                <w:lang w:eastAsia="ja-JP"/>
              </w:rPr>
              <w:drawing>
                <wp:inline distT="0" distB="0" distL="0" distR="0" wp14:anchorId="0600ED01" wp14:editId="6C90EAF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964715" w14:textId="77777777" w:rsidR="00D058B8" w:rsidRPr="00931808" w:rsidRDefault="00D058B8" w:rsidP="004C5D52">
      <w:pPr>
        <w:pStyle w:val="LineTop"/>
      </w:pPr>
    </w:p>
    <w:p w14:paraId="1231B484" w14:textId="77777777" w:rsidR="00680577" w:rsidRPr="00931808" w:rsidRDefault="002F370B" w:rsidP="00680577">
      <w:pPr>
        <w:pStyle w:val="EPBodyTA1"/>
      </w:pPr>
      <w:r w:rsidRPr="00931808">
        <w:t>PIEŅEMTIE TEKSTI</w:t>
      </w:r>
    </w:p>
    <w:p w14:paraId="17E6F529" w14:textId="77777777" w:rsidR="00D058B8" w:rsidRPr="00931808" w:rsidRDefault="00D058B8" w:rsidP="00D058B8">
      <w:pPr>
        <w:pStyle w:val="LineBottom"/>
      </w:pPr>
    </w:p>
    <w:p w14:paraId="1257EB22" w14:textId="4F8C349B" w:rsidR="002F370B" w:rsidRPr="00931808" w:rsidRDefault="002F370B" w:rsidP="002F370B">
      <w:pPr>
        <w:pStyle w:val="ATHeading1"/>
      </w:pPr>
      <w:bookmarkStart w:id="0" w:name="TANumber"/>
      <w:r w:rsidRPr="00931808">
        <w:t>P10_TA(2026)0</w:t>
      </w:r>
      <w:r w:rsidR="00931808" w:rsidRPr="00931808">
        <w:t>14</w:t>
      </w:r>
      <w:r w:rsidRPr="00931808">
        <w:t>0</w:t>
      </w:r>
      <w:bookmarkEnd w:id="0"/>
    </w:p>
    <w:p w14:paraId="51E42488" w14:textId="623A5A50" w:rsidR="002F370B" w:rsidRPr="00931808" w:rsidRDefault="00740B82" w:rsidP="002F370B">
      <w:pPr>
        <w:pStyle w:val="ATHeading2"/>
      </w:pPr>
      <w:r w:rsidRPr="00931808">
        <w:t>Eiropas Ķimikāliju aģentūra un regulu grozīšana</w:t>
      </w:r>
    </w:p>
    <w:p w14:paraId="385A638D" w14:textId="77777777" w:rsidR="002F370B" w:rsidRPr="00931808" w:rsidRDefault="002F370B" w:rsidP="002F370B">
      <w:pPr>
        <w:rPr>
          <w:i/>
          <w:vanish/>
        </w:rPr>
      </w:pPr>
      <w:r w:rsidRPr="00931808">
        <w:rPr>
          <w:i/>
        </w:rPr>
        <w:fldChar w:fldCharType="begin"/>
      </w:r>
      <w:r w:rsidRPr="00931808">
        <w:rPr>
          <w:i/>
        </w:rPr>
        <w:instrText xml:space="preserve"> TC"(</w:instrText>
      </w:r>
      <w:bookmarkStart w:id="1" w:name="DocNumber"/>
      <w:r w:rsidRPr="00931808">
        <w:rPr>
          <w:i/>
        </w:rPr>
        <w:instrText>A10-0093/2026</w:instrText>
      </w:r>
      <w:bookmarkEnd w:id="1"/>
      <w:r w:rsidRPr="00931808">
        <w:rPr>
          <w:i/>
        </w:rPr>
        <w:instrText xml:space="preserve"> - Referents: </w:instrText>
      </w:r>
      <w:proofErr w:type="spellStart"/>
      <w:r w:rsidRPr="00931808">
        <w:rPr>
          <w:i/>
        </w:rPr>
        <w:instrText>Christophe</w:instrText>
      </w:r>
      <w:proofErr w:type="spellEnd"/>
      <w:r w:rsidRPr="00931808">
        <w:rPr>
          <w:i/>
        </w:rPr>
        <w:instrText> </w:instrText>
      </w:r>
      <w:proofErr w:type="spellStart"/>
      <w:r w:rsidRPr="00931808">
        <w:rPr>
          <w:i/>
        </w:rPr>
        <w:instrText>Clergeau</w:instrText>
      </w:r>
      <w:proofErr w:type="spellEnd"/>
      <w:r w:rsidRPr="00931808">
        <w:rPr>
          <w:i/>
        </w:rPr>
        <w:instrText xml:space="preserve">)"\l3 \n&gt; \* MERGEFORMAT </w:instrText>
      </w:r>
      <w:r w:rsidRPr="00931808">
        <w:rPr>
          <w:i/>
        </w:rPr>
        <w:fldChar w:fldCharType="end"/>
      </w:r>
    </w:p>
    <w:p w14:paraId="7EA9F282" w14:textId="77777777" w:rsidR="002F370B" w:rsidRPr="00931808" w:rsidRDefault="002F370B" w:rsidP="002F370B">
      <w:pPr>
        <w:rPr>
          <w:vanish/>
        </w:rPr>
      </w:pPr>
      <w:bookmarkStart w:id="2" w:name="Commission"/>
      <w:r w:rsidRPr="00931808">
        <w:rPr>
          <w:vanish/>
        </w:rPr>
        <w:t>Vides, klimata un pārtikas nekaitīguma komiteja</w:t>
      </w:r>
      <w:bookmarkEnd w:id="2"/>
    </w:p>
    <w:p w14:paraId="58C960B5" w14:textId="321651A2" w:rsidR="002F370B" w:rsidRPr="00931808" w:rsidRDefault="00740B82" w:rsidP="002F370B">
      <w:pPr>
        <w:rPr>
          <w:vanish/>
        </w:rPr>
      </w:pPr>
      <w:bookmarkStart w:id="3" w:name="PE"/>
      <w:r w:rsidRPr="00931808">
        <w:rPr>
          <w:vanish/>
        </w:rPr>
        <w:t>PE783</w:t>
      </w:r>
      <w:r w:rsidR="002F370B" w:rsidRPr="00931808">
        <w:rPr>
          <w:vanish/>
        </w:rPr>
        <w:t>.</w:t>
      </w:r>
      <w:bookmarkEnd w:id="3"/>
      <w:r w:rsidRPr="00931808">
        <w:rPr>
          <w:vanish/>
        </w:rPr>
        <w:t>030</w:t>
      </w:r>
    </w:p>
    <w:p w14:paraId="408FE6C8" w14:textId="1FE1AECF" w:rsidR="002F370B" w:rsidRPr="00931808" w:rsidRDefault="002F370B" w:rsidP="002F370B">
      <w:pPr>
        <w:pStyle w:val="ATHeading3"/>
      </w:pPr>
      <w:bookmarkStart w:id="4" w:name="Sujet"/>
      <w:r w:rsidRPr="00931808">
        <w:t xml:space="preserve">Eiropas Parlamenta 2026. gada </w:t>
      </w:r>
      <w:r w:rsidR="00DC2B0A" w:rsidRPr="00931808">
        <w:t>2</w:t>
      </w:r>
      <w:r w:rsidR="00931808" w:rsidRPr="00931808">
        <w:t>9</w:t>
      </w:r>
      <w:r w:rsidRPr="00931808">
        <w:t xml:space="preserve">. </w:t>
      </w:r>
      <w:r w:rsidR="00931808" w:rsidRPr="00931808">
        <w:t xml:space="preserve">aprīlī pieņemtie grozījumi priekšlikumā </w:t>
      </w:r>
      <w:r w:rsidRPr="00931808">
        <w:t>Eiropas Parlamenta un Padomes regulai par Eiropas Ķimikāliju aģentūru un ar ko groza Regulu (EK) Nr. 1907/2006, (ES) Nr. 528/2012, (ES) Nr. 649/2012 un (ES) 2019/1021</w:t>
      </w:r>
      <w:bookmarkEnd w:id="4"/>
      <w:r w:rsidRPr="00931808">
        <w:t xml:space="preserve"> </w:t>
      </w:r>
      <w:bookmarkStart w:id="5" w:name="References"/>
      <w:r w:rsidRPr="00931808">
        <w:t>(COM(2025)0386 – C10-0141/2025 – 2025/0207(COD))</w:t>
      </w:r>
      <w:bookmarkEnd w:id="5"/>
      <w:r w:rsidR="00931808" w:rsidRPr="00931808">
        <w:rPr>
          <w:rStyle w:val="FootnoteReference"/>
        </w:rPr>
        <w:footnoteReference w:id="1"/>
      </w:r>
    </w:p>
    <w:p w14:paraId="29D00D42" w14:textId="77777777" w:rsidR="004E02D1" w:rsidRPr="00931808" w:rsidRDefault="004E02D1" w:rsidP="004E02D1">
      <w:pPr>
        <w:pStyle w:val="NormalBold"/>
      </w:pPr>
      <w:r w:rsidRPr="00931808">
        <w:t>(Parastā likumdošanas procedūra: pirmais lasījums)</w:t>
      </w:r>
    </w:p>
    <w:p w14:paraId="760B9BF8" w14:textId="77777777" w:rsidR="004E02D1" w:rsidRPr="00931808" w:rsidRDefault="004E02D1" w:rsidP="004E02D1">
      <w:pPr>
        <w:widowControl/>
      </w:pPr>
      <w:r w:rsidRPr="00931808">
        <w:br w:type="page"/>
      </w:r>
    </w:p>
    <w:p w14:paraId="366B6CB6" w14:textId="77777777" w:rsidR="004E02D1" w:rsidRPr="00931808" w:rsidRDefault="004E02D1" w:rsidP="004E02D1">
      <w:pPr>
        <w:pStyle w:val="AMNumberTabs0"/>
        <w:keepNext/>
      </w:pPr>
      <w:r w:rsidRPr="00931808">
        <w:lastRenderedPageBreak/>
        <w:t>Grozījums Nr.</w:t>
      </w:r>
      <w:r w:rsidRPr="00931808">
        <w:tab/>
      </w:r>
      <w:r w:rsidRPr="00931808">
        <w:tab/>
        <w:t>1</w:t>
      </w:r>
    </w:p>
    <w:p w14:paraId="52364015" w14:textId="77777777" w:rsidR="004E02D1" w:rsidRPr="00931808" w:rsidRDefault="004E02D1" w:rsidP="004E02D1">
      <w:pPr>
        <w:pStyle w:val="NormalBold12b"/>
      </w:pPr>
      <w:r w:rsidRPr="00931808">
        <w:t>Regulas priekšlikums</w:t>
      </w:r>
    </w:p>
    <w:p w14:paraId="064547CA" w14:textId="77777777" w:rsidR="004E02D1" w:rsidRPr="00931808" w:rsidRDefault="004E02D1" w:rsidP="004E02D1">
      <w:pPr>
        <w:pStyle w:val="NormalBold"/>
      </w:pPr>
      <w:r w:rsidRPr="00931808">
        <w:t>9.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51EE3F4" w14:textId="77777777" w:rsidTr="005C1403">
        <w:trPr>
          <w:trHeight w:hRule="exact" w:val="240"/>
          <w:jc w:val="center"/>
        </w:trPr>
        <w:tc>
          <w:tcPr>
            <w:tcW w:w="9752" w:type="dxa"/>
            <w:gridSpan w:val="2"/>
            <w:tcBorders>
              <w:top w:val="nil"/>
              <w:left w:val="nil"/>
              <w:bottom w:val="nil"/>
              <w:right w:val="nil"/>
            </w:tcBorders>
          </w:tcPr>
          <w:p w14:paraId="2ADFC1E9" w14:textId="77777777" w:rsidR="004E02D1" w:rsidRPr="00931808" w:rsidRDefault="004E02D1" w:rsidP="005C1403"/>
        </w:tc>
      </w:tr>
      <w:tr w:rsidR="004E02D1" w:rsidRPr="00931808" w14:paraId="05FAD9DE" w14:textId="77777777" w:rsidTr="005C1403">
        <w:trPr>
          <w:trHeight w:val="240"/>
          <w:jc w:val="center"/>
        </w:trPr>
        <w:tc>
          <w:tcPr>
            <w:tcW w:w="4876" w:type="dxa"/>
            <w:tcBorders>
              <w:top w:val="nil"/>
              <w:left w:val="nil"/>
              <w:bottom w:val="nil"/>
              <w:right w:val="nil"/>
            </w:tcBorders>
          </w:tcPr>
          <w:p w14:paraId="6D1BFF7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623C9A0" w14:textId="77777777" w:rsidR="004E02D1" w:rsidRPr="00931808" w:rsidRDefault="004E02D1" w:rsidP="005C1403">
            <w:pPr>
              <w:pStyle w:val="AmColumnHeading"/>
            </w:pPr>
            <w:r w:rsidRPr="00931808">
              <w:t>Grozījums</w:t>
            </w:r>
          </w:p>
        </w:tc>
      </w:tr>
      <w:tr w:rsidR="004E02D1" w:rsidRPr="00931808" w14:paraId="7CBD32DB" w14:textId="77777777" w:rsidTr="005C1403">
        <w:trPr>
          <w:jc w:val="center"/>
        </w:trPr>
        <w:tc>
          <w:tcPr>
            <w:tcW w:w="4876" w:type="dxa"/>
            <w:tcBorders>
              <w:top w:val="nil"/>
              <w:left w:val="nil"/>
              <w:bottom w:val="nil"/>
              <w:right w:val="nil"/>
            </w:tcBorders>
          </w:tcPr>
          <w:p w14:paraId="0384CBDB" w14:textId="77777777" w:rsidR="004E02D1" w:rsidRPr="00931808" w:rsidRDefault="004E02D1" w:rsidP="005C1403">
            <w:pPr>
              <w:pStyle w:val="Normal6a"/>
            </w:pPr>
            <w:r w:rsidRPr="00931808">
              <w:t>(9)</w:t>
            </w:r>
            <w:r w:rsidRPr="00931808">
              <w:tab/>
              <w:t xml:space="preserve">Aģentūrai būtu jāturpina palīdzēt īstenot un izpildīt Savienības tiesību aktus un </w:t>
            </w:r>
            <w:proofErr w:type="spellStart"/>
            <w:r w:rsidRPr="00931808">
              <w:t>rīcībpolitikas</w:t>
            </w:r>
            <w:proofErr w:type="spellEnd"/>
            <w:r w:rsidRPr="00931808">
              <w:t xml:space="preserve">, kas saistītas ar ķimikāliju bīstamību, riskiem </w:t>
            </w:r>
            <w:r w:rsidRPr="00931808">
              <w:rPr>
                <w:b/>
                <w:i/>
              </w:rPr>
              <w:t>un</w:t>
            </w:r>
            <w:r w:rsidRPr="00931808">
              <w:t xml:space="preserve"> drošu lietošanu, lai panāktu augstu cilvēka veselības un vides aizsardzības līmeni, iekšējā tirgus efektīvu darbību un ķimikāliju pārvaldības saskaņotību un konsekvenci visā Savienībā, vienlaikus uzlabojot konkurētspēju un inovāciju, ņemot vērā mazo un vidējo uzņēmumu īpašās vajadzības un veicinot </w:t>
            </w:r>
            <w:r w:rsidRPr="00931808">
              <w:rPr>
                <w:b/>
                <w:i/>
              </w:rPr>
              <w:t>alternatīvas testēšanai ar dzīvniekiem</w:t>
            </w:r>
            <w:r w:rsidRPr="00931808">
              <w:t>.</w:t>
            </w:r>
          </w:p>
        </w:tc>
        <w:tc>
          <w:tcPr>
            <w:tcW w:w="4876" w:type="dxa"/>
            <w:tcBorders>
              <w:top w:val="nil"/>
              <w:left w:val="nil"/>
              <w:bottom w:val="nil"/>
              <w:right w:val="nil"/>
            </w:tcBorders>
          </w:tcPr>
          <w:p w14:paraId="188D3880" w14:textId="77777777" w:rsidR="004E02D1" w:rsidRPr="00931808" w:rsidRDefault="004E02D1" w:rsidP="005C1403">
            <w:pPr>
              <w:pStyle w:val="Normal6a"/>
            </w:pPr>
            <w:r w:rsidRPr="00931808">
              <w:t>(9)</w:t>
            </w:r>
            <w:r w:rsidRPr="00931808">
              <w:tab/>
              <w:t xml:space="preserve">Aģentūrai būtu jāturpina palīdzēt īstenot un izpildīt Savienības tiesību aktus un </w:t>
            </w:r>
            <w:proofErr w:type="spellStart"/>
            <w:r w:rsidRPr="00931808">
              <w:t>rīcībpolitikas</w:t>
            </w:r>
            <w:proofErr w:type="spellEnd"/>
            <w:r w:rsidRPr="00931808">
              <w:t xml:space="preserve">, kas saistītas ar ķimikāliju </w:t>
            </w:r>
            <w:r w:rsidRPr="00931808">
              <w:rPr>
                <w:b/>
                <w:i/>
              </w:rPr>
              <w:t>un to grupu, maisījumu un izstrādājumu</w:t>
            </w:r>
            <w:r w:rsidRPr="00931808">
              <w:t xml:space="preserve"> bīstamību, riskiem</w:t>
            </w:r>
            <w:r w:rsidRPr="00931808">
              <w:rPr>
                <w:b/>
                <w:i/>
              </w:rPr>
              <w:t>,</w:t>
            </w:r>
            <w:r w:rsidRPr="00931808">
              <w:t xml:space="preserve"> drošu lietošanu </w:t>
            </w:r>
            <w:r w:rsidRPr="00931808">
              <w:rPr>
                <w:b/>
                <w:i/>
              </w:rPr>
              <w:t xml:space="preserve">un </w:t>
            </w:r>
            <w:proofErr w:type="spellStart"/>
            <w:r w:rsidRPr="00931808">
              <w:rPr>
                <w:b/>
                <w:i/>
              </w:rPr>
              <w:t>vidisko</w:t>
            </w:r>
            <w:proofErr w:type="spellEnd"/>
            <w:r w:rsidRPr="00931808">
              <w:rPr>
                <w:b/>
                <w:i/>
              </w:rPr>
              <w:t xml:space="preserve"> ilgtspēju</w:t>
            </w:r>
            <w:r w:rsidRPr="00931808">
              <w:t>, lai panāktu augstu cilvēka veselības un vides</w:t>
            </w:r>
            <w:r w:rsidRPr="00931808">
              <w:rPr>
                <w:b/>
                <w:i/>
              </w:rPr>
              <w:t>, kā arī mazāk aizsargātu grupu</w:t>
            </w:r>
            <w:r w:rsidRPr="00931808">
              <w:t xml:space="preserve"> aizsardzības līmeni, iekšējā tirgus efektīvu darbību un ķimikāliju pārvaldības saskaņotību un konsekvenci visā Savienībā, vienlaikus uzlabojot konkurētspēju un inovāciju, ņemot vērā mazo un vidējo uzņēmumu īpašās vajadzības </w:t>
            </w:r>
            <w:r w:rsidRPr="00931808">
              <w:rPr>
                <w:b/>
                <w:i/>
              </w:rPr>
              <w:t>aizsargāt un vēl vairāk uzlabot arodveselības standartus</w:t>
            </w:r>
            <w:r w:rsidRPr="00931808">
              <w:t xml:space="preserve"> un veicinot </w:t>
            </w:r>
            <w:r w:rsidRPr="00931808">
              <w:rPr>
                <w:b/>
                <w:i/>
              </w:rPr>
              <w:t>pieejas, kurās neizmanto dzīvniekus, un jaunas metodikas</w:t>
            </w:r>
            <w:r w:rsidRPr="00931808">
              <w:t>.</w:t>
            </w:r>
            <w:r w:rsidRPr="00931808">
              <w:rPr>
                <w:b/>
                <w:i/>
              </w:rPr>
              <w:t xml:space="preserve"> Sasniedzot izvirzītos mērķus un uzdevumus, Aģentūra sekmēs Līgumu mērķu pilnīgu īstenošanu un jo īpaši LESD 191. panta 2. punkta prasību attiecībā uz to, ka vides politikas pamatā jābūt piesardzības principam un principiem, kuri nosaka, ka jāveic preventīvi pasākumi, ka videi nodarīts kaitējums jālabo, pirmkārt, novēršot tā cēloni, un ka piesārņotājs maksā.</w:t>
            </w:r>
          </w:p>
        </w:tc>
      </w:tr>
    </w:tbl>
    <w:p w14:paraId="0154E9C8" w14:textId="77777777" w:rsidR="004E02D1" w:rsidRPr="00931808" w:rsidRDefault="004E02D1" w:rsidP="004E02D1"/>
    <w:p w14:paraId="319958A0" w14:textId="77777777" w:rsidR="004E02D1" w:rsidRPr="00931808" w:rsidRDefault="004E02D1" w:rsidP="004E02D1">
      <w:pPr>
        <w:pStyle w:val="AmNumberTabs"/>
      </w:pPr>
      <w:r w:rsidRPr="00931808">
        <w:t>Grozījums Nr.</w:t>
      </w:r>
      <w:r w:rsidRPr="00931808">
        <w:tab/>
      </w:r>
      <w:r w:rsidRPr="00931808">
        <w:tab/>
        <w:t>2</w:t>
      </w:r>
    </w:p>
    <w:p w14:paraId="62E9CA17" w14:textId="77777777" w:rsidR="004E02D1" w:rsidRPr="00931808" w:rsidRDefault="004E02D1" w:rsidP="004E02D1">
      <w:pPr>
        <w:pStyle w:val="NormalBold12b"/>
      </w:pPr>
      <w:r w:rsidRPr="00931808">
        <w:t>Regulas priekšlikums</w:t>
      </w:r>
    </w:p>
    <w:p w14:paraId="3DFAC323" w14:textId="77777777" w:rsidR="004E02D1" w:rsidRPr="00931808" w:rsidRDefault="004E02D1" w:rsidP="004E02D1">
      <w:pPr>
        <w:pStyle w:val="NormalBold"/>
      </w:pPr>
      <w:r w:rsidRPr="00931808">
        <w:t>10.a apsvērums (jauns)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9724881" w14:textId="77777777" w:rsidTr="005C1403">
        <w:trPr>
          <w:trHeight w:hRule="exact" w:val="240"/>
          <w:jc w:val="center"/>
        </w:trPr>
        <w:tc>
          <w:tcPr>
            <w:tcW w:w="9752" w:type="dxa"/>
            <w:gridSpan w:val="2"/>
            <w:tcBorders>
              <w:top w:val="nil"/>
              <w:left w:val="nil"/>
              <w:bottom w:val="nil"/>
              <w:right w:val="nil"/>
            </w:tcBorders>
          </w:tcPr>
          <w:p w14:paraId="581CF1BA" w14:textId="77777777" w:rsidR="004E02D1" w:rsidRPr="00931808" w:rsidRDefault="004E02D1" w:rsidP="005C1403"/>
        </w:tc>
      </w:tr>
      <w:tr w:rsidR="004E02D1" w:rsidRPr="00931808" w14:paraId="7D4E6953" w14:textId="77777777" w:rsidTr="005C1403">
        <w:trPr>
          <w:trHeight w:val="240"/>
          <w:jc w:val="center"/>
        </w:trPr>
        <w:tc>
          <w:tcPr>
            <w:tcW w:w="4876" w:type="dxa"/>
            <w:tcBorders>
              <w:top w:val="nil"/>
              <w:left w:val="nil"/>
              <w:bottom w:val="nil"/>
              <w:right w:val="nil"/>
            </w:tcBorders>
          </w:tcPr>
          <w:p w14:paraId="6054783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393EF42" w14:textId="77777777" w:rsidR="004E02D1" w:rsidRPr="00931808" w:rsidRDefault="004E02D1" w:rsidP="005C1403">
            <w:pPr>
              <w:pStyle w:val="AmColumnHeading"/>
            </w:pPr>
            <w:r w:rsidRPr="00931808">
              <w:t>Grozījums</w:t>
            </w:r>
          </w:p>
        </w:tc>
      </w:tr>
      <w:tr w:rsidR="004E02D1" w:rsidRPr="00931808" w14:paraId="08061CB3" w14:textId="77777777" w:rsidTr="005C1403">
        <w:trPr>
          <w:jc w:val="center"/>
        </w:trPr>
        <w:tc>
          <w:tcPr>
            <w:tcW w:w="4876" w:type="dxa"/>
            <w:tcBorders>
              <w:top w:val="nil"/>
              <w:left w:val="nil"/>
              <w:bottom w:val="nil"/>
              <w:right w:val="nil"/>
            </w:tcBorders>
          </w:tcPr>
          <w:p w14:paraId="442B97C1" w14:textId="77777777" w:rsidR="004E02D1" w:rsidRPr="00931808" w:rsidRDefault="004E02D1" w:rsidP="005C1403">
            <w:pPr>
              <w:pStyle w:val="Normal6a"/>
            </w:pPr>
          </w:p>
        </w:tc>
        <w:tc>
          <w:tcPr>
            <w:tcW w:w="4876" w:type="dxa"/>
            <w:tcBorders>
              <w:top w:val="nil"/>
              <w:left w:val="nil"/>
              <w:bottom w:val="nil"/>
              <w:right w:val="nil"/>
            </w:tcBorders>
          </w:tcPr>
          <w:p w14:paraId="576991AA" w14:textId="77777777" w:rsidR="004E02D1" w:rsidRPr="00931808" w:rsidRDefault="004E02D1" w:rsidP="005C1403">
            <w:pPr>
              <w:pStyle w:val="Normal6a"/>
            </w:pPr>
            <w:r w:rsidRPr="00931808">
              <w:rPr>
                <w:b/>
                <w:i/>
              </w:rPr>
              <w:t>(10a)</w:t>
            </w:r>
            <w:r w:rsidRPr="00931808">
              <w:tab/>
            </w:r>
            <w:r w:rsidRPr="00931808">
              <w:rPr>
                <w:b/>
                <w:i/>
              </w:rPr>
              <w:t>Lai stiprinātu dalībvalstu kompetento iestāžu spējas un veicinātu to darbu, Aģentūrai vajadzētu būt iespējai dienesta interesēs un saskaņā ar Regulas Nr. 31 (EEK), 11 (EAEK)</w:t>
            </w:r>
            <w:r w:rsidRPr="00931808">
              <w:rPr>
                <w:b/>
                <w:i/>
                <w:vertAlign w:val="superscript"/>
              </w:rPr>
              <w:t>1a</w:t>
            </w:r>
            <w:r w:rsidRPr="00931808">
              <w:rPr>
                <w:b/>
                <w:i/>
              </w:rPr>
              <w:t xml:space="preserve"> Civildienesta noteikumu 37. pantu un Regulas Nr. 31 (EEK), 11 (EAEK) Pārējo darbinieku nodarbināšanas kārtības 51. pantu </w:t>
            </w:r>
            <w:r w:rsidRPr="00931808">
              <w:rPr>
                <w:b/>
                <w:i/>
              </w:rPr>
              <w:lastRenderedPageBreak/>
              <w:t>norīkot ierēdņus un citus darbiniekus darbā pie dalībvalstu kompetentajām iestādēm vai citām publiskām struktūrām, kurām uzticēti uzdevumi saistībā ar Aģentūras pilnvarām.</w:t>
            </w:r>
          </w:p>
        </w:tc>
      </w:tr>
      <w:tr w:rsidR="004E02D1" w:rsidRPr="00931808" w14:paraId="2DA742A1" w14:textId="77777777" w:rsidTr="005C1403">
        <w:trPr>
          <w:jc w:val="center"/>
        </w:trPr>
        <w:tc>
          <w:tcPr>
            <w:tcW w:w="4876" w:type="dxa"/>
            <w:tcBorders>
              <w:top w:val="nil"/>
              <w:left w:val="nil"/>
              <w:bottom w:val="nil"/>
              <w:right w:val="nil"/>
            </w:tcBorders>
          </w:tcPr>
          <w:p w14:paraId="6D87AEC1" w14:textId="77777777" w:rsidR="004E02D1" w:rsidRPr="00931808" w:rsidRDefault="004E02D1" w:rsidP="005C1403">
            <w:pPr>
              <w:pStyle w:val="Normal6a"/>
            </w:pPr>
          </w:p>
        </w:tc>
        <w:tc>
          <w:tcPr>
            <w:tcW w:w="4876" w:type="dxa"/>
            <w:tcBorders>
              <w:top w:val="nil"/>
              <w:left w:val="nil"/>
              <w:bottom w:val="nil"/>
              <w:right w:val="nil"/>
            </w:tcBorders>
          </w:tcPr>
          <w:p w14:paraId="09481701" w14:textId="77777777" w:rsidR="004E02D1" w:rsidRPr="00931808" w:rsidRDefault="004E02D1" w:rsidP="005C1403">
            <w:pPr>
              <w:pStyle w:val="Normal6a"/>
              <w:rPr>
                <w:b/>
                <w:i/>
              </w:rPr>
            </w:pPr>
            <w:r w:rsidRPr="00931808">
              <w:rPr>
                <w:b/>
                <w:i/>
              </w:rPr>
              <w:t>__________________</w:t>
            </w:r>
          </w:p>
        </w:tc>
      </w:tr>
      <w:tr w:rsidR="004E02D1" w:rsidRPr="00931808" w14:paraId="5BC7E11B" w14:textId="77777777" w:rsidTr="005C1403">
        <w:trPr>
          <w:jc w:val="center"/>
        </w:trPr>
        <w:tc>
          <w:tcPr>
            <w:tcW w:w="4876" w:type="dxa"/>
            <w:tcBorders>
              <w:top w:val="nil"/>
              <w:left w:val="nil"/>
              <w:bottom w:val="nil"/>
              <w:right w:val="nil"/>
            </w:tcBorders>
          </w:tcPr>
          <w:p w14:paraId="04B3D5FC" w14:textId="77777777" w:rsidR="004E02D1" w:rsidRPr="00931808" w:rsidRDefault="004E02D1" w:rsidP="005C1403">
            <w:pPr>
              <w:pStyle w:val="Normal6a"/>
            </w:pPr>
          </w:p>
        </w:tc>
        <w:tc>
          <w:tcPr>
            <w:tcW w:w="4876" w:type="dxa"/>
            <w:tcBorders>
              <w:top w:val="nil"/>
              <w:left w:val="nil"/>
              <w:bottom w:val="nil"/>
              <w:right w:val="nil"/>
            </w:tcBorders>
          </w:tcPr>
          <w:p w14:paraId="0224E092" w14:textId="77777777" w:rsidR="004E02D1" w:rsidRPr="00931808" w:rsidRDefault="004E02D1" w:rsidP="005C1403">
            <w:pPr>
              <w:pStyle w:val="Normal6a"/>
              <w:rPr>
                <w:b/>
                <w:i/>
              </w:rPr>
            </w:pPr>
            <w:r w:rsidRPr="00931808">
              <w:rPr>
                <w:b/>
                <w:i/>
                <w:vertAlign w:val="superscript"/>
              </w:rPr>
              <w:t>1a</w:t>
            </w:r>
            <w:r w:rsidRPr="00931808">
              <w:rPr>
                <w:b/>
                <w:i/>
              </w:rPr>
              <w:t xml:space="preserve"> Padomes Regula Nr. 31 (EEK), 11 (EAEK), ar kuru nosaka Eiropas Ekonomikas kopienas un Eiropas Atomenerģijas kopienas Civildienesta noteikumus un pārējo darbinieku nodarbināšanas kārtību (OV 45, 14.6.1962., 1385. lpp., ELI: http://data.europa.eu/eli/reg/1962/31(1)/oj).</w:t>
            </w:r>
          </w:p>
        </w:tc>
      </w:tr>
    </w:tbl>
    <w:p w14:paraId="1E13BF20" w14:textId="77777777" w:rsidR="004E02D1" w:rsidRPr="00931808" w:rsidRDefault="004E02D1" w:rsidP="004E02D1"/>
    <w:p w14:paraId="7697F1D5" w14:textId="77777777" w:rsidR="004E02D1" w:rsidRPr="00931808" w:rsidRDefault="004E02D1" w:rsidP="004E02D1">
      <w:pPr>
        <w:pStyle w:val="AmNumberTabs"/>
      </w:pPr>
      <w:r w:rsidRPr="00931808">
        <w:t>Grozījums Nr.</w:t>
      </w:r>
      <w:r w:rsidRPr="00931808">
        <w:tab/>
      </w:r>
      <w:r w:rsidRPr="00931808">
        <w:tab/>
        <w:t>3</w:t>
      </w:r>
    </w:p>
    <w:p w14:paraId="3E2575F6" w14:textId="77777777" w:rsidR="004E02D1" w:rsidRPr="00931808" w:rsidRDefault="004E02D1" w:rsidP="004E02D1">
      <w:pPr>
        <w:pStyle w:val="NormalBold12b"/>
      </w:pPr>
      <w:r w:rsidRPr="00931808">
        <w:t>Regulas priekšlikums</w:t>
      </w:r>
    </w:p>
    <w:p w14:paraId="3E2B2254" w14:textId="77777777" w:rsidR="004E02D1" w:rsidRPr="00931808" w:rsidRDefault="004E02D1" w:rsidP="004E02D1">
      <w:pPr>
        <w:pStyle w:val="NormalBold"/>
      </w:pPr>
      <w:r w:rsidRPr="00931808">
        <w:t>11.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E7D076A" w14:textId="77777777" w:rsidTr="005C1403">
        <w:trPr>
          <w:trHeight w:hRule="exact" w:val="240"/>
          <w:jc w:val="center"/>
        </w:trPr>
        <w:tc>
          <w:tcPr>
            <w:tcW w:w="9752" w:type="dxa"/>
            <w:gridSpan w:val="2"/>
            <w:tcBorders>
              <w:top w:val="nil"/>
              <w:left w:val="nil"/>
              <w:bottom w:val="nil"/>
              <w:right w:val="nil"/>
            </w:tcBorders>
          </w:tcPr>
          <w:p w14:paraId="17D0C0B1" w14:textId="77777777" w:rsidR="004E02D1" w:rsidRPr="00931808" w:rsidRDefault="004E02D1" w:rsidP="005C1403"/>
        </w:tc>
      </w:tr>
      <w:tr w:rsidR="004E02D1" w:rsidRPr="00931808" w14:paraId="3D079964" w14:textId="77777777" w:rsidTr="005C1403">
        <w:trPr>
          <w:trHeight w:val="240"/>
          <w:jc w:val="center"/>
        </w:trPr>
        <w:tc>
          <w:tcPr>
            <w:tcW w:w="4876" w:type="dxa"/>
            <w:tcBorders>
              <w:top w:val="nil"/>
              <w:left w:val="nil"/>
              <w:bottom w:val="nil"/>
              <w:right w:val="nil"/>
            </w:tcBorders>
          </w:tcPr>
          <w:p w14:paraId="5D92416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EE4DD38" w14:textId="77777777" w:rsidR="004E02D1" w:rsidRPr="00931808" w:rsidRDefault="004E02D1" w:rsidP="005C1403">
            <w:pPr>
              <w:pStyle w:val="AmColumnHeading"/>
            </w:pPr>
            <w:r w:rsidRPr="00931808">
              <w:t>Grozījums</w:t>
            </w:r>
          </w:p>
        </w:tc>
      </w:tr>
      <w:tr w:rsidR="004E02D1" w:rsidRPr="00931808" w14:paraId="2A1CB8CB" w14:textId="77777777" w:rsidTr="005C1403">
        <w:trPr>
          <w:jc w:val="center"/>
        </w:trPr>
        <w:tc>
          <w:tcPr>
            <w:tcW w:w="4876" w:type="dxa"/>
            <w:tcBorders>
              <w:top w:val="nil"/>
              <w:left w:val="nil"/>
              <w:bottom w:val="nil"/>
              <w:right w:val="nil"/>
            </w:tcBorders>
          </w:tcPr>
          <w:p w14:paraId="67946851" w14:textId="77777777" w:rsidR="004E02D1" w:rsidRPr="00931808" w:rsidRDefault="004E02D1" w:rsidP="005C1403">
            <w:pPr>
              <w:pStyle w:val="Normal6a"/>
            </w:pPr>
            <w:r w:rsidRPr="00931808">
              <w:t>(11)</w:t>
            </w:r>
            <w:r w:rsidRPr="00931808">
              <w:tab/>
              <w:t xml:space="preserve">Aģentūras struktūrai vajadzētu būt piemērotai tās uzdevumu veikšanai, un tajā būtu jāņem vērā pieredze, kas gūta saistībā ar Aģentūras darbību un sniegumu kopš tās izveides. Ir būtiski nodrošināt, ka Aģentūra savu uzdevumu veikšanai ir aprīkota ar augstām zinātniskām un tehniskām spējām, lai nodrošinātu visaugstāko iespējamo kvalitāti. </w:t>
            </w:r>
            <w:r w:rsidRPr="00931808">
              <w:rPr>
                <w:b/>
                <w:i/>
              </w:rPr>
              <w:t>Tā kā Savienības iestāžu, dalībvalstu, plašas sabiedrības un ieinteresēto personu uzticēšanās Aģentūrai ir ļoti svarīga, tai savi uzdevumi būtu jāveic pārredzami un efektīvi.</w:t>
            </w:r>
          </w:p>
        </w:tc>
        <w:tc>
          <w:tcPr>
            <w:tcW w:w="4876" w:type="dxa"/>
            <w:tcBorders>
              <w:top w:val="nil"/>
              <w:left w:val="nil"/>
              <w:bottom w:val="nil"/>
              <w:right w:val="nil"/>
            </w:tcBorders>
          </w:tcPr>
          <w:p w14:paraId="4372E735" w14:textId="77777777" w:rsidR="004E02D1" w:rsidRPr="00931808" w:rsidRDefault="004E02D1" w:rsidP="005C1403">
            <w:pPr>
              <w:pStyle w:val="Normal6a"/>
            </w:pPr>
            <w:r w:rsidRPr="00931808">
              <w:t>(11)</w:t>
            </w:r>
            <w:r w:rsidRPr="00931808">
              <w:tab/>
              <w:t>Aģentūras struktūrai vajadzētu būt piemērotai tās uzdevumu veikšanai, un tajā būtu jāņem vērā pieredze, kas gūta saistībā ar Aģentūras darbību un sniegumu kopš tās izveides. Ir būtiski nodrošināt, ka Aģentūra savu uzdevumu veikšanai ir aprīkota ar augstām zinātniskām un tehniskām spējām, lai nodrošinātu visaugstāko iespējamo kvalitāti.</w:t>
            </w:r>
          </w:p>
        </w:tc>
      </w:tr>
    </w:tbl>
    <w:p w14:paraId="2AEA03BD" w14:textId="77777777" w:rsidR="004E02D1" w:rsidRPr="00931808" w:rsidRDefault="004E02D1" w:rsidP="004E02D1"/>
    <w:p w14:paraId="6E9E21C7" w14:textId="77777777" w:rsidR="004E02D1" w:rsidRPr="00931808" w:rsidRDefault="004E02D1" w:rsidP="004E02D1">
      <w:pPr>
        <w:pStyle w:val="AmNumberTabs"/>
      </w:pPr>
      <w:r w:rsidRPr="00931808">
        <w:t>Grozījums Nr.</w:t>
      </w:r>
      <w:r w:rsidRPr="00931808">
        <w:tab/>
      </w:r>
      <w:r w:rsidRPr="00931808">
        <w:tab/>
        <w:t>4</w:t>
      </w:r>
    </w:p>
    <w:p w14:paraId="4382D15E" w14:textId="77777777" w:rsidR="004E02D1" w:rsidRPr="00931808" w:rsidRDefault="004E02D1" w:rsidP="004E02D1">
      <w:pPr>
        <w:pStyle w:val="NormalBold12b"/>
      </w:pPr>
      <w:r w:rsidRPr="00931808">
        <w:t>Regulas priekšlikums</w:t>
      </w:r>
    </w:p>
    <w:p w14:paraId="0CA6E994" w14:textId="77777777" w:rsidR="004E02D1" w:rsidRPr="00931808" w:rsidRDefault="004E02D1" w:rsidP="004E02D1">
      <w:pPr>
        <w:pStyle w:val="NormalBold"/>
      </w:pPr>
      <w:r w:rsidRPr="00931808">
        <w:t>11.a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5F75627" w14:textId="77777777" w:rsidTr="005C1403">
        <w:trPr>
          <w:trHeight w:hRule="exact" w:val="240"/>
          <w:jc w:val="center"/>
        </w:trPr>
        <w:tc>
          <w:tcPr>
            <w:tcW w:w="9752" w:type="dxa"/>
            <w:gridSpan w:val="2"/>
            <w:tcBorders>
              <w:top w:val="nil"/>
              <w:left w:val="nil"/>
              <w:bottom w:val="nil"/>
              <w:right w:val="nil"/>
            </w:tcBorders>
          </w:tcPr>
          <w:p w14:paraId="7A5B91DA" w14:textId="77777777" w:rsidR="004E02D1" w:rsidRPr="00931808" w:rsidRDefault="004E02D1" w:rsidP="005C1403"/>
        </w:tc>
      </w:tr>
      <w:tr w:rsidR="004E02D1" w:rsidRPr="00931808" w14:paraId="0078A967" w14:textId="77777777" w:rsidTr="005C1403">
        <w:trPr>
          <w:trHeight w:val="240"/>
          <w:jc w:val="center"/>
        </w:trPr>
        <w:tc>
          <w:tcPr>
            <w:tcW w:w="4876" w:type="dxa"/>
            <w:tcBorders>
              <w:top w:val="nil"/>
              <w:left w:val="nil"/>
              <w:bottom w:val="nil"/>
              <w:right w:val="nil"/>
            </w:tcBorders>
          </w:tcPr>
          <w:p w14:paraId="1CB0D6A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728BA1C" w14:textId="77777777" w:rsidR="004E02D1" w:rsidRPr="00931808" w:rsidRDefault="004E02D1" w:rsidP="005C1403">
            <w:pPr>
              <w:pStyle w:val="AmColumnHeading"/>
            </w:pPr>
            <w:r w:rsidRPr="00931808">
              <w:t>Grozījums</w:t>
            </w:r>
          </w:p>
        </w:tc>
      </w:tr>
      <w:tr w:rsidR="004E02D1" w:rsidRPr="00931808" w14:paraId="69C353FA" w14:textId="77777777" w:rsidTr="005C1403">
        <w:trPr>
          <w:jc w:val="center"/>
        </w:trPr>
        <w:tc>
          <w:tcPr>
            <w:tcW w:w="4876" w:type="dxa"/>
            <w:tcBorders>
              <w:top w:val="nil"/>
              <w:left w:val="nil"/>
              <w:bottom w:val="nil"/>
              <w:right w:val="nil"/>
            </w:tcBorders>
          </w:tcPr>
          <w:p w14:paraId="3007971B" w14:textId="77777777" w:rsidR="004E02D1" w:rsidRPr="00931808" w:rsidRDefault="004E02D1" w:rsidP="005C1403">
            <w:pPr>
              <w:pStyle w:val="Normal6a"/>
            </w:pPr>
          </w:p>
        </w:tc>
        <w:tc>
          <w:tcPr>
            <w:tcW w:w="4876" w:type="dxa"/>
            <w:tcBorders>
              <w:top w:val="nil"/>
              <w:left w:val="nil"/>
              <w:bottom w:val="nil"/>
              <w:right w:val="nil"/>
            </w:tcBorders>
          </w:tcPr>
          <w:p w14:paraId="2E3CB39D" w14:textId="77777777" w:rsidR="004E02D1" w:rsidRPr="00931808" w:rsidRDefault="004E02D1" w:rsidP="005C1403">
            <w:pPr>
              <w:pStyle w:val="Normal6a"/>
            </w:pPr>
            <w:r w:rsidRPr="00931808">
              <w:rPr>
                <w:b/>
                <w:i/>
              </w:rPr>
              <w:t>(11a)</w:t>
            </w:r>
            <w:r w:rsidRPr="00931808">
              <w:tab/>
            </w:r>
            <w:r w:rsidRPr="00931808">
              <w:rPr>
                <w:b/>
                <w:i/>
              </w:rPr>
              <w:t xml:space="preserve">Aģentūrai vajadzētu būt galvenajai, kas nodrošina to, ka visas ieinteresētās puses un plaša sabiedrība </w:t>
            </w:r>
            <w:r w:rsidRPr="00931808">
              <w:rPr>
                <w:b/>
                <w:i/>
              </w:rPr>
              <w:lastRenderedPageBreak/>
              <w:t>uzticas ķimikāliju jomas tiesību aktu un lēmumu pieņemšanas procesam un to zinātniskajam pamatojumam. Aģentūrai būtu arī jāuzņemas centrālā loma ķimikāliju jomas tiesību aktu un to īstenošanas saziņas koordinācijā. Tāpēc ir svarīgi, lai Savienības iestādes, dalībvalstis, plaša sabiedrība un ieinteresētās puses uzticētos Aģentūrai. Šā iemesla dēļ ir ļoti svarīgi nodrošināt tās neatkarību, augstas zinātniskās, tehniskās un reglamentējošās spējas, kā arī pārskatāmību un efektivitāti. Turklāt būtu jāparedz skaidri un efektīvi noteikumi interešu konfliktu novēršanai un pārvaldībai, un eksperti nebūtu jāieceļ komitejās, ja pastāv pamatotas bažas par interešu konfliktiem.</w:t>
            </w:r>
          </w:p>
        </w:tc>
      </w:tr>
    </w:tbl>
    <w:p w14:paraId="0579A063" w14:textId="77777777" w:rsidR="004E02D1" w:rsidRPr="00931808" w:rsidRDefault="004E02D1" w:rsidP="004E02D1"/>
    <w:p w14:paraId="260AA9D1" w14:textId="77777777" w:rsidR="004E02D1" w:rsidRPr="00931808" w:rsidRDefault="004E02D1" w:rsidP="004E02D1">
      <w:pPr>
        <w:pStyle w:val="AmNumberTabs"/>
      </w:pPr>
      <w:r w:rsidRPr="00931808">
        <w:t>Grozījums Nr.</w:t>
      </w:r>
      <w:r w:rsidRPr="00931808">
        <w:tab/>
      </w:r>
      <w:r w:rsidRPr="00931808">
        <w:tab/>
        <w:t>5</w:t>
      </w:r>
    </w:p>
    <w:p w14:paraId="02218515" w14:textId="77777777" w:rsidR="004E02D1" w:rsidRPr="00931808" w:rsidRDefault="004E02D1" w:rsidP="004E02D1">
      <w:pPr>
        <w:pStyle w:val="NormalBold12b"/>
      </w:pPr>
      <w:r w:rsidRPr="00931808">
        <w:t>Regulas priekšlikums</w:t>
      </w:r>
    </w:p>
    <w:p w14:paraId="5AFB150C" w14:textId="77777777" w:rsidR="004E02D1" w:rsidRPr="00931808" w:rsidRDefault="004E02D1" w:rsidP="004E02D1">
      <w:pPr>
        <w:pStyle w:val="NormalBold"/>
      </w:pPr>
      <w:r w:rsidRPr="00931808">
        <w:t>13.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8F966CD" w14:textId="77777777" w:rsidTr="005C1403">
        <w:trPr>
          <w:trHeight w:hRule="exact" w:val="240"/>
          <w:jc w:val="center"/>
        </w:trPr>
        <w:tc>
          <w:tcPr>
            <w:tcW w:w="9752" w:type="dxa"/>
            <w:gridSpan w:val="2"/>
            <w:tcBorders>
              <w:top w:val="nil"/>
              <w:left w:val="nil"/>
              <w:bottom w:val="nil"/>
              <w:right w:val="nil"/>
            </w:tcBorders>
          </w:tcPr>
          <w:p w14:paraId="6D6363D2" w14:textId="77777777" w:rsidR="004E02D1" w:rsidRPr="00931808" w:rsidRDefault="004E02D1" w:rsidP="005C1403"/>
        </w:tc>
      </w:tr>
      <w:tr w:rsidR="004E02D1" w:rsidRPr="00931808" w14:paraId="6EB2EB6E" w14:textId="77777777" w:rsidTr="005C1403">
        <w:trPr>
          <w:trHeight w:val="240"/>
          <w:jc w:val="center"/>
        </w:trPr>
        <w:tc>
          <w:tcPr>
            <w:tcW w:w="4876" w:type="dxa"/>
            <w:tcBorders>
              <w:top w:val="nil"/>
              <w:left w:val="nil"/>
              <w:bottom w:val="nil"/>
              <w:right w:val="nil"/>
            </w:tcBorders>
          </w:tcPr>
          <w:p w14:paraId="32E9958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61A015B" w14:textId="77777777" w:rsidR="004E02D1" w:rsidRPr="00931808" w:rsidRDefault="004E02D1" w:rsidP="005C1403">
            <w:pPr>
              <w:pStyle w:val="AmColumnHeading"/>
            </w:pPr>
            <w:r w:rsidRPr="00931808">
              <w:t>Grozījums</w:t>
            </w:r>
          </w:p>
        </w:tc>
      </w:tr>
      <w:tr w:rsidR="004E02D1" w:rsidRPr="00931808" w14:paraId="1E3A7C8B" w14:textId="77777777" w:rsidTr="005C1403">
        <w:trPr>
          <w:jc w:val="center"/>
        </w:trPr>
        <w:tc>
          <w:tcPr>
            <w:tcW w:w="4876" w:type="dxa"/>
            <w:tcBorders>
              <w:top w:val="nil"/>
              <w:left w:val="nil"/>
              <w:bottom w:val="nil"/>
              <w:right w:val="nil"/>
            </w:tcBorders>
          </w:tcPr>
          <w:p w14:paraId="60FEBFF6" w14:textId="77777777" w:rsidR="004E02D1" w:rsidRPr="00931808" w:rsidRDefault="004E02D1" w:rsidP="005C1403">
            <w:pPr>
              <w:pStyle w:val="Normal6a"/>
            </w:pPr>
            <w:r w:rsidRPr="00931808">
              <w:t>(13)</w:t>
            </w:r>
            <w:r w:rsidRPr="00931808">
              <w:tab/>
              <w:t xml:space="preserve">Aģentūras valdei būtu jāpiešķir vajadzīgās pilnvaras, jo īpaši, lai ieceltu izpilddirektoru, RAC, SEAC un Apelācijas padomes locekļus un pieņemtu konsolidēto gada darbības pārskatu, plānošanas dokumentu, gada budžetu un Aģentūrai piemērojamos finanšu noteikumus. Komisijai, Eiropas Parlamentam un dalībvalstīm vajadzētu būt pārstāvētiem valdē, lai sekmīgi īstenotu tās pārraudzību. </w:t>
            </w:r>
            <w:proofErr w:type="spellStart"/>
            <w:r w:rsidRPr="00931808">
              <w:t>Pārredzamības</w:t>
            </w:r>
            <w:proofErr w:type="spellEnd"/>
            <w:r w:rsidRPr="00931808">
              <w:t xml:space="preserve"> labad Komisijai būtu jāieceļ valdē ieinteresētās personas bez balsstiesībām.</w:t>
            </w:r>
          </w:p>
        </w:tc>
        <w:tc>
          <w:tcPr>
            <w:tcW w:w="4876" w:type="dxa"/>
            <w:tcBorders>
              <w:top w:val="nil"/>
              <w:left w:val="nil"/>
              <w:bottom w:val="nil"/>
              <w:right w:val="nil"/>
            </w:tcBorders>
          </w:tcPr>
          <w:p w14:paraId="28173AE0" w14:textId="77777777" w:rsidR="004E02D1" w:rsidRPr="00931808" w:rsidRDefault="004E02D1" w:rsidP="005C1403">
            <w:pPr>
              <w:pStyle w:val="Normal6a"/>
            </w:pPr>
            <w:r w:rsidRPr="00931808">
              <w:t>(13)</w:t>
            </w:r>
            <w:r w:rsidRPr="00931808">
              <w:tab/>
              <w:t xml:space="preserve">Aģentūras valdei būtu jāpiešķir vajadzīgās pilnvaras, jo īpaši, lai ieceltu izpilddirektoru, RAC, SEAC un Apelācijas padomes locekļus un pieņemtu konsolidēto gada darbības pārskatu, plānošanas dokumentu, gada budžetu un Aģentūrai piemērojamos finanšu noteikumus. Komisijai, Eiropas Parlamentam un dalībvalstīm vajadzētu būt pārstāvētiem valdē, lai sekmīgi īstenotu tās pārraudzību. </w:t>
            </w:r>
            <w:proofErr w:type="spellStart"/>
            <w:r w:rsidRPr="00931808">
              <w:t>Pārredzamības</w:t>
            </w:r>
            <w:proofErr w:type="spellEnd"/>
            <w:r w:rsidRPr="00931808">
              <w:t xml:space="preserve"> labad Komisijai būtu jāieceļ valdē ieinteresētās personas bez balsstiesībām</w:t>
            </w:r>
            <w:r w:rsidRPr="00931808">
              <w:rPr>
                <w:b/>
                <w:i/>
              </w:rPr>
              <w:t>, un tām būtu jāpārstāv plašs attiecīgo speciālo zināšanu jomu klāsts</w:t>
            </w:r>
            <w:r w:rsidRPr="00931808">
              <w:t>.</w:t>
            </w:r>
          </w:p>
        </w:tc>
      </w:tr>
    </w:tbl>
    <w:p w14:paraId="44C899D1" w14:textId="77777777" w:rsidR="004E02D1" w:rsidRPr="00931808" w:rsidRDefault="004E02D1" w:rsidP="004E02D1"/>
    <w:p w14:paraId="5EC1BF0A" w14:textId="77777777" w:rsidR="004E02D1" w:rsidRPr="00931808" w:rsidRDefault="004E02D1" w:rsidP="004E02D1">
      <w:pPr>
        <w:pStyle w:val="AmNumberTabs"/>
      </w:pPr>
      <w:r w:rsidRPr="00931808">
        <w:t>Grozījums Nr.</w:t>
      </w:r>
      <w:r w:rsidRPr="00931808">
        <w:tab/>
      </w:r>
      <w:r w:rsidRPr="00931808">
        <w:tab/>
        <w:t>6</w:t>
      </w:r>
    </w:p>
    <w:p w14:paraId="49CAD3D9" w14:textId="77777777" w:rsidR="004E02D1" w:rsidRPr="00931808" w:rsidRDefault="004E02D1" w:rsidP="004E02D1">
      <w:pPr>
        <w:pStyle w:val="NormalBold12b"/>
      </w:pPr>
      <w:r w:rsidRPr="00931808">
        <w:t>Regulas priekšlikums</w:t>
      </w:r>
    </w:p>
    <w:p w14:paraId="052E1748" w14:textId="77777777" w:rsidR="004E02D1" w:rsidRPr="00931808" w:rsidRDefault="004E02D1" w:rsidP="004E02D1">
      <w:pPr>
        <w:pStyle w:val="NormalBold"/>
      </w:pPr>
      <w:r w:rsidRPr="00931808">
        <w:t>15.a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31E313A" w14:textId="77777777" w:rsidTr="005C1403">
        <w:trPr>
          <w:trHeight w:hRule="exact" w:val="240"/>
          <w:jc w:val="center"/>
        </w:trPr>
        <w:tc>
          <w:tcPr>
            <w:tcW w:w="9752" w:type="dxa"/>
            <w:gridSpan w:val="2"/>
            <w:tcBorders>
              <w:top w:val="nil"/>
              <w:left w:val="nil"/>
              <w:bottom w:val="nil"/>
              <w:right w:val="nil"/>
            </w:tcBorders>
          </w:tcPr>
          <w:p w14:paraId="543FEAC4" w14:textId="77777777" w:rsidR="004E02D1" w:rsidRPr="00931808" w:rsidRDefault="004E02D1" w:rsidP="005C1403"/>
        </w:tc>
      </w:tr>
      <w:tr w:rsidR="004E02D1" w:rsidRPr="00931808" w14:paraId="71E8F040" w14:textId="77777777" w:rsidTr="005C1403">
        <w:trPr>
          <w:trHeight w:val="240"/>
          <w:jc w:val="center"/>
        </w:trPr>
        <w:tc>
          <w:tcPr>
            <w:tcW w:w="4876" w:type="dxa"/>
            <w:tcBorders>
              <w:top w:val="nil"/>
              <w:left w:val="nil"/>
              <w:bottom w:val="nil"/>
              <w:right w:val="nil"/>
            </w:tcBorders>
          </w:tcPr>
          <w:p w14:paraId="2853579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054D7D6" w14:textId="77777777" w:rsidR="004E02D1" w:rsidRPr="00931808" w:rsidRDefault="004E02D1" w:rsidP="005C1403">
            <w:pPr>
              <w:pStyle w:val="AmColumnHeading"/>
            </w:pPr>
            <w:r w:rsidRPr="00931808">
              <w:t>Grozījums</w:t>
            </w:r>
          </w:p>
        </w:tc>
      </w:tr>
      <w:tr w:rsidR="004E02D1" w:rsidRPr="00931808" w14:paraId="2ED86816" w14:textId="77777777" w:rsidTr="005C1403">
        <w:trPr>
          <w:jc w:val="center"/>
        </w:trPr>
        <w:tc>
          <w:tcPr>
            <w:tcW w:w="4876" w:type="dxa"/>
            <w:tcBorders>
              <w:top w:val="nil"/>
              <w:left w:val="nil"/>
              <w:bottom w:val="nil"/>
              <w:right w:val="nil"/>
            </w:tcBorders>
          </w:tcPr>
          <w:p w14:paraId="1055BA58" w14:textId="77777777" w:rsidR="004E02D1" w:rsidRPr="00931808" w:rsidRDefault="004E02D1" w:rsidP="005C1403">
            <w:pPr>
              <w:pStyle w:val="Normal6a"/>
            </w:pPr>
          </w:p>
        </w:tc>
        <w:tc>
          <w:tcPr>
            <w:tcW w:w="4876" w:type="dxa"/>
            <w:tcBorders>
              <w:top w:val="nil"/>
              <w:left w:val="nil"/>
              <w:bottom w:val="nil"/>
              <w:right w:val="nil"/>
            </w:tcBorders>
          </w:tcPr>
          <w:p w14:paraId="43DA7572" w14:textId="77777777" w:rsidR="004E02D1" w:rsidRPr="00931808" w:rsidRDefault="004E02D1" w:rsidP="005C1403">
            <w:pPr>
              <w:pStyle w:val="Normal6a"/>
            </w:pPr>
            <w:r w:rsidRPr="00931808">
              <w:rPr>
                <w:b/>
                <w:i/>
              </w:rPr>
              <w:t>(15a)</w:t>
            </w:r>
            <w:r w:rsidRPr="00931808">
              <w:tab/>
            </w:r>
            <w:r w:rsidRPr="00931808">
              <w:rPr>
                <w:b/>
                <w:i/>
              </w:rPr>
              <w:t>Tā kā Aģentūrai ir neatkarīga zinātniska uzziņas punkta funkcijas, zinātnisku atzinumu var pieprasīt ne tikai Komisija, bet arī Eiropas Parlaments un dalībvalstis. Lai nodrošinātu zinātnisko konsultāciju procesa vadāmību un konsekvenci, Aģentūrai, ņemot vērā iepriekš noteiktus kritērijus, būtu jāspēj noraidīt pieprasījumu vai ierosināt to grozīt, noraidījuma gadījumā to pamatojot.</w:t>
            </w:r>
          </w:p>
        </w:tc>
      </w:tr>
    </w:tbl>
    <w:p w14:paraId="3F1DED62" w14:textId="77777777" w:rsidR="004E02D1" w:rsidRPr="00931808" w:rsidRDefault="004E02D1" w:rsidP="004E02D1"/>
    <w:p w14:paraId="7A2896D3" w14:textId="77777777" w:rsidR="004E02D1" w:rsidRPr="00931808" w:rsidRDefault="004E02D1" w:rsidP="004E02D1">
      <w:pPr>
        <w:pStyle w:val="AmNumberTabs"/>
      </w:pPr>
      <w:r w:rsidRPr="00931808">
        <w:t>Grozījums Nr.</w:t>
      </w:r>
      <w:r w:rsidRPr="00931808">
        <w:tab/>
      </w:r>
      <w:r w:rsidRPr="00931808">
        <w:tab/>
        <w:t>7</w:t>
      </w:r>
    </w:p>
    <w:p w14:paraId="022F0EC6" w14:textId="77777777" w:rsidR="004E02D1" w:rsidRPr="00931808" w:rsidRDefault="004E02D1" w:rsidP="004E02D1">
      <w:pPr>
        <w:pStyle w:val="NormalBold12b"/>
      </w:pPr>
      <w:r w:rsidRPr="00931808">
        <w:t>Regulas priekšlikums</w:t>
      </w:r>
    </w:p>
    <w:p w14:paraId="6256679E" w14:textId="77777777" w:rsidR="004E02D1" w:rsidRPr="00931808" w:rsidRDefault="004E02D1" w:rsidP="004E02D1">
      <w:pPr>
        <w:pStyle w:val="NormalBold"/>
      </w:pPr>
      <w:r w:rsidRPr="00931808">
        <w:t>16.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E607EA7" w14:textId="77777777" w:rsidTr="005C1403">
        <w:trPr>
          <w:trHeight w:hRule="exact" w:val="240"/>
          <w:jc w:val="center"/>
        </w:trPr>
        <w:tc>
          <w:tcPr>
            <w:tcW w:w="9752" w:type="dxa"/>
            <w:gridSpan w:val="2"/>
            <w:tcBorders>
              <w:top w:val="nil"/>
              <w:left w:val="nil"/>
              <w:bottom w:val="nil"/>
              <w:right w:val="nil"/>
            </w:tcBorders>
          </w:tcPr>
          <w:p w14:paraId="27D20041" w14:textId="77777777" w:rsidR="004E02D1" w:rsidRPr="00931808" w:rsidRDefault="004E02D1" w:rsidP="005C1403"/>
        </w:tc>
      </w:tr>
      <w:tr w:rsidR="004E02D1" w:rsidRPr="00931808" w14:paraId="05531DC1" w14:textId="77777777" w:rsidTr="005C1403">
        <w:trPr>
          <w:trHeight w:val="240"/>
          <w:jc w:val="center"/>
        </w:trPr>
        <w:tc>
          <w:tcPr>
            <w:tcW w:w="4876" w:type="dxa"/>
            <w:tcBorders>
              <w:top w:val="nil"/>
              <w:left w:val="nil"/>
              <w:bottom w:val="nil"/>
              <w:right w:val="nil"/>
            </w:tcBorders>
          </w:tcPr>
          <w:p w14:paraId="16E7999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DFD3124" w14:textId="77777777" w:rsidR="004E02D1" w:rsidRPr="00931808" w:rsidRDefault="004E02D1" w:rsidP="005C1403">
            <w:pPr>
              <w:pStyle w:val="AmColumnHeading"/>
            </w:pPr>
            <w:r w:rsidRPr="00931808">
              <w:t>Grozījums</w:t>
            </w:r>
          </w:p>
        </w:tc>
      </w:tr>
      <w:tr w:rsidR="004E02D1" w:rsidRPr="00931808" w14:paraId="39BF9F73" w14:textId="77777777" w:rsidTr="005C1403">
        <w:trPr>
          <w:jc w:val="center"/>
        </w:trPr>
        <w:tc>
          <w:tcPr>
            <w:tcW w:w="4876" w:type="dxa"/>
            <w:tcBorders>
              <w:top w:val="nil"/>
              <w:left w:val="nil"/>
              <w:bottom w:val="nil"/>
              <w:right w:val="nil"/>
            </w:tcBorders>
          </w:tcPr>
          <w:p w14:paraId="60A92943" w14:textId="77777777" w:rsidR="004E02D1" w:rsidRPr="00931808" w:rsidRDefault="004E02D1" w:rsidP="005C1403">
            <w:pPr>
              <w:pStyle w:val="Normal6a"/>
            </w:pPr>
            <w:r w:rsidRPr="00931808">
              <w:t>(16)</w:t>
            </w:r>
            <w:r w:rsidRPr="00931808">
              <w:tab/>
              <w:t>RAC saistībā ar Padomes Direktīvas 98/24/EK</w:t>
            </w:r>
            <w:r w:rsidRPr="00931808">
              <w:rPr>
                <w:vertAlign w:val="superscript"/>
              </w:rPr>
              <w:t>11</w:t>
            </w:r>
            <w:r w:rsidRPr="00931808">
              <w:t xml:space="preserve"> 3. pantu ir sniegusi zinātniskus atzinumus par </w:t>
            </w:r>
            <w:proofErr w:type="spellStart"/>
            <w:r w:rsidRPr="00931808">
              <w:t>arodekspozīcijas</w:t>
            </w:r>
            <w:proofErr w:type="spellEnd"/>
            <w:r w:rsidRPr="00931808">
              <w:t xml:space="preserve"> robežvērtību (OEL) izvērtēšanu un citiem aspektiem, kas saistīti ar </w:t>
            </w:r>
            <w:proofErr w:type="spellStart"/>
            <w:r w:rsidRPr="00931808">
              <w:t>arodekspozīciju</w:t>
            </w:r>
            <w:proofErr w:type="spellEnd"/>
            <w:r w:rsidRPr="00931808">
              <w:t xml:space="preserve"> bīstamām ķimikālijām, piemēram, par bīstamo ķimikāliju bioloģiskajām robežvērtībām. Eiropas Parlamenta un Padomes Direktīvas 2004/37/EK</w:t>
            </w:r>
            <w:r w:rsidRPr="00931808">
              <w:rPr>
                <w:vertAlign w:val="superscript"/>
              </w:rPr>
              <w:t>12</w:t>
            </w:r>
            <w:r w:rsidRPr="00931808">
              <w:t xml:space="preserve"> 16., 16.a un 18.a pants un Eiropas Parlamenta un Padomes Direktīvas 2009/148/EK</w:t>
            </w:r>
            <w:r w:rsidRPr="00931808">
              <w:rPr>
                <w:vertAlign w:val="superscript"/>
              </w:rPr>
              <w:t>13</w:t>
            </w:r>
            <w:r w:rsidRPr="00931808">
              <w:t xml:space="preserve"> 18.c un 22.a pants, iepriekš pamatojoties uz </w:t>
            </w:r>
            <w:proofErr w:type="spellStart"/>
            <w:r w:rsidRPr="00931808">
              <w:t>ad</w:t>
            </w:r>
            <w:proofErr w:type="spellEnd"/>
            <w:r w:rsidRPr="00931808">
              <w:t> </w:t>
            </w:r>
            <w:proofErr w:type="spellStart"/>
            <w:r w:rsidRPr="00931808">
              <w:t>hoc</w:t>
            </w:r>
            <w:proofErr w:type="spellEnd"/>
            <w:r w:rsidRPr="00931808">
              <w:t xml:space="preserve"> nolīgumu starp Komisiju un Aģentūru. Tā kā šis uzdevums ir kļuvis par ierastu praksi, ar šo regulu būtu jānosaka, ka RAC pēc Komisijas pieprasījuma būtu jāsniedz šādi atzinumi. Turklāt RAC pēc Komisijas pieprasījuma būtu jāsniedz zinātniski atzinumi par visiem citiem jautājumiem, kas saistīti ar atsevišķi lietotu ķimikāliju, ķimikāliju maisījumos vai izstrādājumos bīstamību, riskiem un drošu lietošanu, kā noteikts Regulas (EK) Nr. 1907/2006 3. panta 1., 2. un 3. punktā.</w:t>
            </w:r>
          </w:p>
        </w:tc>
        <w:tc>
          <w:tcPr>
            <w:tcW w:w="4876" w:type="dxa"/>
            <w:tcBorders>
              <w:top w:val="nil"/>
              <w:left w:val="nil"/>
              <w:bottom w:val="nil"/>
              <w:right w:val="nil"/>
            </w:tcBorders>
          </w:tcPr>
          <w:p w14:paraId="54A0D95D" w14:textId="77777777" w:rsidR="004E02D1" w:rsidRPr="00931808" w:rsidRDefault="004E02D1" w:rsidP="005C1403">
            <w:pPr>
              <w:pStyle w:val="Normal6a"/>
            </w:pPr>
            <w:r w:rsidRPr="00931808">
              <w:t>(16)</w:t>
            </w:r>
            <w:r w:rsidRPr="00931808">
              <w:tab/>
              <w:t>RAC saistībā ar Padomes Direktīvas 98/24/EK</w:t>
            </w:r>
            <w:r w:rsidRPr="00931808">
              <w:rPr>
                <w:vertAlign w:val="superscript"/>
              </w:rPr>
              <w:t>11</w:t>
            </w:r>
            <w:r w:rsidRPr="00931808">
              <w:t xml:space="preserve"> 3. pantu ir sniegusi zinātniskus atzinumus par </w:t>
            </w:r>
            <w:proofErr w:type="spellStart"/>
            <w:r w:rsidRPr="00931808">
              <w:t>arodekspozīcijas</w:t>
            </w:r>
            <w:proofErr w:type="spellEnd"/>
            <w:r w:rsidRPr="00931808">
              <w:t xml:space="preserve"> robežvērtību (OEL) izvērtēšanu un citiem aspektiem, kas saistīti ar </w:t>
            </w:r>
            <w:proofErr w:type="spellStart"/>
            <w:r w:rsidRPr="00931808">
              <w:t>arodekspozīciju</w:t>
            </w:r>
            <w:proofErr w:type="spellEnd"/>
            <w:r w:rsidRPr="00931808">
              <w:t xml:space="preserve"> bīstamām ķimikālijām, piemēram, par bīstamo ķimikāliju bioloģiskajām robežvērtībām. Eiropas Parlamenta un Padomes Direktīvas 2004/37/EK</w:t>
            </w:r>
            <w:r w:rsidRPr="00931808">
              <w:rPr>
                <w:vertAlign w:val="superscript"/>
              </w:rPr>
              <w:t>12</w:t>
            </w:r>
            <w:r w:rsidRPr="00931808">
              <w:t xml:space="preserve"> 16., 16.a un 18.a pants un Eiropas Parlamenta un Padomes Direktīvas 2009/148/EK</w:t>
            </w:r>
            <w:r w:rsidRPr="00931808">
              <w:rPr>
                <w:vertAlign w:val="superscript"/>
              </w:rPr>
              <w:t>13</w:t>
            </w:r>
            <w:r w:rsidRPr="00931808">
              <w:t xml:space="preserve"> 18.c un 22.a pants, iepriekš pamatojoties uz </w:t>
            </w:r>
            <w:proofErr w:type="spellStart"/>
            <w:r w:rsidRPr="00931808">
              <w:t>ad</w:t>
            </w:r>
            <w:proofErr w:type="spellEnd"/>
            <w:r w:rsidRPr="00931808">
              <w:t> </w:t>
            </w:r>
            <w:proofErr w:type="spellStart"/>
            <w:r w:rsidRPr="00931808">
              <w:t>hoc</w:t>
            </w:r>
            <w:proofErr w:type="spellEnd"/>
            <w:r w:rsidRPr="00931808">
              <w:t xml:space="preserve"> nolīgumu starp Komisiju un Aģentūru. Tā kā šis uzdevums ir kļuvis par ierastu praksi, ar šo regulu būtu jānosaka, ka RAC pēc Komisijas pieprasījuma būtu jāsniedz šādi atzinumi. Turklāt RAC pēc Komisijas</w:t>
            </w:r>
            <w:r w:rsidRPr="00931808">
              <w:rPr>
                <w:b/>
                <w:i/>
              </w:rPr>
              <w:t>, Eiropas Parlamenta vai dalībvalstu</w:t>
            </w:r>
            <w:r w:rsidRPr="00931808">
              <w:t xml:space="preserve"> pieprasījuma būtu jāsniedz zinātniski atzinumi par visiem citiem jautājumiem, kas saistīti ar atsevišķi lietotu ķimikāliju, ķimikāliju maisījumos vai izstrādājumos bīstamību, riskiem un drošu lietošanu, kā noteikts Regulas (EK) Nr. 1907/2006 3. panta 1., 2. un 3. punktā.</w:t>
            </w:r>
          </w:p>
        </w:tc>
      </w:tr>
      <w:tr w:rsidR="004E02D1" w:rsidRPr="00931808" w14:paraId="0CFFC6F6" w14:textId="77777777" w:rsidTr="005C1403">
        <w:trPr>
          <w:jc w:val="center"/>
        </w:trPr>
        <w:tc>
          <w:tcPr>
            <w:tcW w:w="4876" w:type="dxa"/>
            <w:tcBorders>
              <w:top w:val="nil"/>
              <w:left w:val="nil"/>
              <w:bottom w:val="nil"/>
              <w:right w:val="nil"/>
            </w:tcBorders>
          </w:tcPr>
          <w:p w14:paraId="0754D061" w14:textId="77777777" w:rsidR="004E02D1" w:rsidRPr="00931808" w:rsidRDefault="004E02D1" w:rsidP="005C1403">
            <w:pPr>
              <w:pStyle w:val="Normal6a"/>
            </w:pPr>
            <w:r w:rsidRPr="00931808">
              <w:rPr>
                <w:b/>
                <w:i/>
              </w:rPr>
              <w:t>_________________</w:t>
            </w:r>
          </w:p>
        </w:tc>
        <w:tc>
          <w:tcPr>
            <w:tcW w:w="4876" w:type="dxa"/>
            <w:tcBorders>
              <w:top w:val="nil"/>
              <w:left w:val="nil"/>
              <w:bottom w:val="nil"/>
              <w:right w:val="nil"/>
            </w:tcBorders>
          </w:tcPr>
          <w:p w14:paraId="5BCAC54B" w14:textId="77777777" w:rsidR="004E02D1" w:rsidRPr="00931808" w:rsidRDefault="004E02D1" w:rsidP="005C1403">
            <w:pPr>
              <w:pStyle w:val="Normal6a"/>
            </w:pPr>
            <w:r w:rsidRPr="00931808">
              <w:rPr>
                <w:b/>
                <w:i/>
              </w:rPr>
              <w:t>_________________</w:t>
            </w:r>
          </w:p>
        </w:tc>
      </w:tr>
      <w:tr w:rsidR="004E02D1" w:rsidRPr="00931808" w14:paraId="336FC792" w14:textId="77777777" w:rsidTr="005C1403">
        <w:trPr>
          <w:jc w:val="center"/>
        </w:trPr>
        <w:tc>
          <w:tcPr>
            <w:tcW w:w="4876" w:type="dxa"/>
            <w:tcBorders>
              <w:top w:val="nil"/>
              <w:left w:val="nil"/>
              <w:bottom w:val="nil"/>
              <w:right w:val="nil"/>
            </w:tcBorders>
          </w:tcPr>
          <w:p w14:paraId="4B807062" w14:textId="77777777" w:rsidR="004E02D1" w:rsidRPr="00931808" w:rsidRDefault="004E02D1" w:rsidP="005C1403">
            <w:pPr>
              <w:pStyle w:val="Normal6a"/>
            </w:pPr>
            <w:r w:rsidRPr="00931808">
              <w:rPr>
                <w:vertAlign w:val="superscript"/>
              </w:rPr>
              <w:t>11</w:t>
            </w:r>
            <w:r w:rsidRPr="00931808">
              <w:t xml:space="preserve"> Padomes Direktīva 98/24/EK (1998. gada 7. aprīlis) par darba ņēmēju veselības un drošības aizsardzību pret </w:t>
            </w:r>
            <w:r w:rsidRPr="00931808">
              <w:lastRenderedPageBreak/>
              <w:t>risku, kas saistīts ar ķimikāliju izmantošanu darbā (četrpadsmitā atsevišķā direktīva Direktīvas 89/391/EEK 16. panta 1. punkta nozīmē) (OV L 131, 5.5.1998., 11. lpp., ELI: http://data.europa.eu/eli/dir/1998/24/oj).</w:t>
            </w:r>
          </w:p>
        </w:tc>
        <w:tc>
          <w:tcPr>
            <w:tcW w:w="4876" w:type="dxa"/>
            <w:tcBorders>
              <w:top w:val="nil"/>
              <w:left w:val="nil"/>
              <w:bottom w:val="nil"/>
              <w:right w:val="nil"/>
            </w:tcBorders>
          </w:tcPr>
          <w:p w14:paraId="19642F1A" w14:textId="77777777" w:rsidR="004E02D1" w:rsidRPr="00931808" w:rsidRDefault="004E02D1" w:rsidP="005C1403">
            <w:pPr>
              <w:pStyle w:val="Normal6a"/>
            </w:pPr>
            <w:r w:rsidRPr="00931808">
              <w:rPr>
                <w:vertAlign w:val="superscript"/>
              </w:rPr>
              <w:lastRenderedPageBreak/>
              <w:t>11</w:t>
            </w:r>
            <w:r w:rsidRPr="00931808">
              <w:t xml:space="preserve"> Padomes Direktīva 98/24/EK (1998. gada 7. aprīlis) par darba ņēmēju veselības un drošības aizsardzību pret </w:t>
            </w:r>
            <w:r w:rsidRPr="00931808">
              <w:lastRenderedPageBreak/>
              <w:t>risku, kas saistīts ar ķimikāliju izmantošanu darbā (četrpadsmitā atsevišķā direktīva Direktīvas 89/391/EEK 16. panta 1. punkta nozīmē) (OV L 131, 5.5.1998., 11. lpp., ELI: http://data.europa.eu/eli/dir/1998/24/oj).</w:t>
            </w:r>
          </w:p>
        </w:tc>
      </w:tr>
      <w:tr w:rsidR="004E02D1" w:rsidRPr="00931808" w14:paraId="1A2F9208" w14:textId="77777777" w:rsidTr="005C1403">
        <w:trPr>
          <w:jc w:val="center"/>
        </w:trPr>
        <w:tc>
          <w:tcPr>
            <w:tcW w:w="4876" w:type="dxa"/>
            <w:tcBorders>
              <w:top w:val="nil"/>
              <w:left w:val="nil"/>
              <w:bottom w:val="nil"/>
              <w:right w:val="nil"/>
            </w:tcBorders>
          </w:tcPr>
          <w:p w14:paraId="6247FEAF" w14:textId="77777777" w:rsidR="004E02D1" w:rsidRPr="00931808" w:rsidRDefault="004E02D1" w:rsidP="005C1403">
            <w:pPr>
              <w:pStyle w:val="Normal6a"/>
            </w:pPr>
            <w:r w:rsidRPr="00931808">
              <w:rPr>
                <w:vertAlign w:val="superscript"/>
              </w:rPr>
              <w:lastRenderedPageBreak/>
              <w:t>12</w:t>
            </w:r>
            <w:r w:rsidRPr="00931808">
              <w:t xml:space="preserve"> Eiropas Parlamenta un Padomes Direktīva 2004/37/EK (2004. gada 29. aprīlis) par darba ņēmēju aizsardzību pret risku, kas saistīts ar kancerogēnu vai </w:t>
            </w:r>
            <w:proofErr w:type="spellStart"/>
            <w:r w:rsidRPr="00931808">
              <w:t>mutagēnu</w:t>
            </w:r>
            <w:proofErr w:type="spellEnd"/>
            <w:r w:rsidRPr="00931808">
              <w:t xml:space="preserve"> iedarbību darbā (Sestā atsevišķā direktīva Padomes Direktīvas 89/391/EEK 16. panta 1. punkta nozīmē) (OV L 158, 30.4.2004., 50. lpp., ELI: http://data.europa.eu/eli/dir/2004/37/oj).</w:t>
            </w:r>
          </w:p>
        </w:tc>
        <w:tc>
          <w:tcPr>
            <w:tcW w:w="4876" w:type="dxa"/>
            <w:tcBorders>
              <w:top w:val="nil"/>
              <w:left w:val="nil"/>
              <w:bottom w:val="nil"/>
              <w:right w:val="nil"/>
            </w:tcBorders>
          </w:tcPr>
          <w:p w14:paraId="7F0266D2" w14:textId="77777777" w:rsidR="004E02D1" w:rsidRPr="00931808" w:rsidRDefault="004E02D1" w:rsidP="005C1403">
            <w:pPr>
              <w:pStyle w:val="Normal6a"/>
            </w:pPr>
            <w:r w:rsidRPr="00931808">
              <w:rPr>
                <w:vertAlign w:val="superscript"/>
              </w:rPr>
              <w:t>12</w:t>
            </w:r>
            <w:r w:rsidRPr="00931808">
              <w:t xml:space="preserve"> Eiropas Parlamenta un Padomes Direktīva 2004/37/EK (2004. gada 29. aprīlis) par darba ņēmēju aizsardzību pret risku, kas saistīts ar kancerogēnu vai </w:t>
            </w:r>
            <w:proofErr w:type="spellStart"/>
            <w:r w:rsidRPr="00931808">
              <w:t>mutagēnu</w:t>
            </w:r>
            <w:proofErr w:type="spellEnd"/>
            <w:r w:rsidRPr="00931808">
              <w:t xml:space="preserve"> iedarbību darbā (Sestā atsevišķā direktīva Padomes Direktīvas 89/391/EEK 16. panta 1. punkta nozīmē) (OV L 158, 30.4.2004., 50. lpp., ELI: http://data.europa.eu/eli/dir/2004/37/oj).</w:t>
            </w:r>
          </w:p>
        </w:tc>
      </w:tr>
      <w:tr w:rsidR="004E02D1" w:rsidRPr="00931808" w14:paraId="2635F52E" w14:textId="77777777" w:rsidTr="005C1403">
        <w:trPr>
          <w:jc w:val="center"/>
        </w:trPr>
        <w:tc>
          <w:tcPr>
            <w:tcW w:w="4876" w:type="dxa"/>
            <w:tcBorders>
              <w:top w:val="nil"/>
              <w:left w:val="nil"/>
              <w:bottom w:val="nil"/>
              <w:right w:val="nil"/>
            </w:tcBorders>
          </w:tcPr>
          <w:p w14:paraId="2E020D9B" w14:textId="77777777" w:rsidR="004E02D1" w:rsidRPr="00931808" w:rsidRDefault="004E02D1" w:rsidP="005C1403">
            <w:pPr>
              <w:pStyle w:val="Normal6a"/>
            </w:pPr>
            <w:r w:rsidRPr="00931808">
              <w:rPr>
                <w:vertAlign w:val="superscript"/>
              </w:rPr>
              <w:t>13</w:t>
            </w:r>
            <w:r w:rsidRPr="00931808">
              <w:t xml:space="preserve"> Eiropas Parlamenta un Padomes Direktīva 2009/148/EK (2009. gada 30. novembris) par darba ņēmēju aizsardzību pret risku, kas saistīts ar pakļaušanu azbesta iedarbībai darba vietā (OV L 330, 16.12.2009., 28. lpp., ELI: http://data.europa.eu/eli/dir/2009/148/oj).</w:t>
            </w:r>
          </w:p>
        </w:tc>
        <w:tc>
          <w:tcPr>
            <w:tcW w:w="4876" w:type="dxa"/>
            <w:tcBorders>
              <w:top w:val="nil"/>
              <w:left w:val="nil"/>
              <w:bottom w:val="nil"/>
              <w:right w:val="nil"/>
            </w:tcBorders>
          </w:tcPr>
          <w:p w14:paraId="1FD0BED7" w14:textId="77777777" w:rsidR="004E02D1" w:rsidRPr="00931808" w:rsidRDefault="004E02D1" w:rsidP="005C1403">
            <w:pPr>
              <w:pStyle w:val="Normal6a"/>
            </w:pPr>
            <w:r w:rsidRPr="00931808">
              <w:rPr>
                <w:vertAlign w:val="superscript"/>
              </w:rPr>
              <w:t>13</w:t>
            </w:r>
            <w:r w:rsidRPr="00931808">
              <w:t xml:space="preserve"> Eiropas Parlamenta un Padomes Direktīva 2009/148/EK (2009. gada 30. novembris) par darba ņēmēju aizsardzību pret risku, kas saistīts ar pakļaušanu azbesta iedarbībai darba vietā (OV L 330, 16.12.2009., 28. lpp., ELI: http://data.europa.eu/eli/dir/2009/148/oj).</w:t>
            </w:r>
          </w:p>
        </w:tc>
      </w:tr>
    </w:tbl>
    <w:p w14:paraId="7F0BAC97" w14:textId="77777777" w:rsidR="004E02D1" w:rsidRPr="00931808" w:rsidRDefault="004E02D1" w:rsidP="004E02D1"/>
    <w:p w14:paraId="7DE9169C" w14:textId="77777777" w:rsidR="004E02D1" w:rsidRPr="00931808" w:rsidRDefault="004E02D1" w:rsidP="004E02D1">
      <w:pPr>
        <w:pStyle w:val="AmNumberTabs"/>
      </w:pPr>
      <w:r w:rsidRPr="00931808">
        <w:t>Grozījums Nr.</w:t>
      </w:r>
      <w:r w:rsidRPr="00931808">
        <w:tab/>
      </w:r>
      <w:r w:rsidRPr="00931808">
        <w:tab/>
        <w:t>8</w:t>
      </w:r>
    </w:p>
    <w:p w14:paraId="72156551" w14:textId="77777777" w:rsidR="004E02D1" w:rsidRPr="00931808" w:rsidRDefault="004E02D1" w:rsidP="004E02D1">
      <w:pPr>
        <w:pStyle w:val="NormalBold12b"/>
      </w:pPr>
      <w:r w:rsidRPr="00931808">
        <w:t>Regulas priekšlikums</w:t>
      </w:r>
    </w:p>
    <w:p w14:paraId="39DCBE00" w14:textId="77777777" w:rsidR="004E02D1" w:rsidRPr="00931808" w:rsidRDefault="004E02D1" w:rsidP="004E02D1">
      <w:pPr>
        <w:pStyle w:val="NormalBold"/>
      </w:pPr>
      <w:r w:rsidRPr="00931808">
        <w:t>18.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F43512C" w14:textId="77777777" w:rsidTr="005C1403">
        <w:trPr>
          <w:trHeight w:hRule="exact" w:val="240"/>
          <w:jc w:val="center"/>
        </w:trPr>
        <w:tc>
          <w:tcPr>
            <w:tcW w:w="9752" w:type="dxa"/>
            <w:gridSpan w:val="2"/>
            <w:tcBorders>
              <w:top w:val="nil"/>
              <w:left w:val="nil"/>
              <w:bottom w:val="nil"/>
              <w:right w:val="nil"/>
            </w:tcBorders>
          </w:tcPr>
          <w:p w14:paraId="6471DD4A" w14:textId="77777777" w:rsidR="004E02D1" w:rsidRPr="00931808" w:rsidRDefault="004E02D1" w:rsidP="005C1403"/>
        </w:tc>
      </w:tr>
      <w:tr w:rsidR="004E02D1" w:rsidRPr="00931808" w14:paraId="1F61D38D" w14:textId="77777777" w:rsidTr="005C1403">
        <w:trPr>
          <w:trHeight w:val="240"/>
          <w:jc w:val="center"/>
        </w:trPr>
        <w:tc>
          <w:tcPr>
            <w:tcW w:w="4876" w:type="dxa"/>
            <w:tcBorders>
              <w:top w:val="nil"/>
              <w:left w:val="nil"/>
              <w:bottom w:val="nil"/>
              <w:right w:val="nil"/>
            </w:tcBorders>
          </w:tcPr>
          <w:p w14:paraId="548DF76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558EBFA" w14:textId="77777777" w:rsidR="004E02D1" w:rsidRPr="00931808" w:rsidRDefault="004E02D1" w:rsidP="005C1403">
            <w:pPr>
              <w:pStyle w:val="AmColumnHeading"/>
            </w:pPr>
            <w:r w:rsidRPr="00931808">
              <w:t>Grozījums</w:t>
            </w:r>
          </w:p>
        </w:tc>
      </w:tr>
      <w:tr w:rsidR="004E02D1" w:rsidRPr="00931808" w14:paraId="2466C307" w14:textId="77777777" w:rsidTr="005C1403">
        <w:trPr>
          <w:jc w:val="center"/>
        </w:trPr>
        <w:tc>
          <w:tcPr>
            <w:tcW w:w="4876" w:type="dxa"/>
            <w:tcBorders>
              <w:top w:val="nil"/>
              <w:left w:val="nil"/>
              <w:bottom w:val="nil"/>
              <w:right w:val="nil"/>
            </w:tcBorders>
          </w:tcPr>
          <w:p w14:paraId="06FD9A20" w14:textId="77777777" w:rsidR="004E02D1" w:rsidRPr="00931808" w:rsidRDefault="004E02D1" w:rsidP="005C1403">
            <w:pPr>
              <w:pStyle w:val="Normal6a"/>
            </w:pPr>
            <w:r w:rsidRPr="00931808">
              <w:t>(18)</w:t>
            </w:r>
            <w:r w:rsidRPr="00931808">
              <w:tab/>
              <w:t xml:space="preserve">Valdei būtu jāpieņem RAC, SEAC, MSC, BPC un SCCS reglaments, tai skaitā komiteju darba grupu procesuālā kārtība. Lai Komisija varētu veikt savu pārraudzību, Komisijas pārstāvjiem valdē būtu </w:t>
            </w:r>
            <w:r w:rsidRPr="00931808">
              <w:rPr>
                <w:b/>
                <w:i/>
              </w:rPr>
              <w:t>jāapstiprina reglaments</w:t>
            </w:r>
            <w:r w:rsidRPr="00931808">
              <w:t xml:space="preserve">, </w:t>
            </w:r>
            <w:r w:rsidRPr="00931808">
              <w:rPr>
                <w:b/>
                <w:i/>
              </w:rPr>
              <w:t>neapdraudot</w:t>
            </w:r>
            <w:r w:rsidRPr="00931808">
              <w:t xml:space="preserve"> komiteju un to darba grupu neatkarību.</w:t>
            </w:r>
          </w:p>
        </w:tc>
        <w:tc>
          <w:tcPr>
            <w:tcW w:w="4876" w:type="dxa"/>
            <w:tcBorders>
              <w:top w:val="nil"/>
              <w:left w:val="nil"/>
              <w:bottom w:val="nil"/>
              <w:right w:val="nil"/>
            </w:tcBorders>
          </w:tcPr>
          <w:p w14:paraId="4A0E5F31" w14:textId="77777777" w:rsidR="004E02D1" w:rsidRPr="00931808" w:rsidRDefault="004E02D1" w:rsidP="005C1403">
            <w:pPr>
              <w:pStyle w:val="Normal6a"/>
            </w:pPr>
            <w:r w:rsidRPr="00931808">
              <w:t>(18)</w:t>
            </w:r>
            <w:r w:rsidRPr="00931808">
              <w:tab/>
              <w:t xml:space="preserve">Valdei būtu jāpieņem RAC, SEAC, MSC, BPC un SCCS reglaments, tai skaitā komiteju darba grupu procesuālā kārtība. Lai Komisija varētu veikt savu pārraudzību, </w:t>
            </w:r>
            <w:r w:rsidRPr="00931808">
              <w:rPr>
                <w:b/>
                <w:i/>
              </w:rPr>
              <w:t>izstrādājot RAC, SEAC un SCCS reglamentu,</w:t>
            </w:r>
            <w:r w:rsidRPr="00931808">
              <w:t xml:space="preserve"> Komisijas pārstāvjiem valdē būtu </w:t>
            </w:r>
            <w:r w:rsidRPr="00931808">
              <w:rPr>
                <w:b/>
                <w:i/>
              </w:rPr>
              <w:t>jāapspriežas ar izpilddirektoru</w:t>
            </w:r>
            <w:r w:rsidRPr="00931808">
              <w:t xml:space="preserve">, </w:t>
            </w:r>
            <w:r w:rsidRPr="00931808">
              <w:rPr>
                <w:b/>
                <w:i/>
              </w:rPr>
              <w:t>saglabājot</w:t>
            </w:r>
            <w:r w:rsidRPr="00931808">
              <w:t xml:space="preserve"> komiteju un to darba grupu neatkarību.</w:t>
            </w:r>
          </w:p>
        </w:tc>
      </w:tr>
    </w:tbl>
    <w:p w14:paraId="1554B06C" w14:textId="77777777" w:rsidR="004E02D1" w:rsidRPr="00931808" w:rsidRDefault="004E02D1" w:rsidP="004E02D1"/>
    <w:p w14:paraId="6D00E0A5" w14:textId="77777777" w:rsidR="004E02D1" w:rsidRPr="00931808" w:rsidRDefault="004E02D1" w:rsidP="004E02D1">
      <w:pPr>
        <w:pStyle w:val="AmNumberTabs"/>
      </w:pPr>
      <w:r w:rsidRPr="00931808">
        <w:t>Grozījums Nr.</w:t>
      </w:r>
      <w:r w:rsidRPr="00931808">
        <w:tab/>
      </w:r>
      <w:r w:rsidRPr="00931808">
        <w:tab/>
        <w:t>9</w:t>
      </w:r>
    </w:p>
    <w:p w14:paraId="55B709BC" w14:textId="77777777" w:rsidR="004E02D1" w:rsidRPr="00931808" w:rsidRDefault="004E02D1" w:rsidP="004E02D1">
      <w:pPr>
        <w:pStyle w:val="NormalBold12b"/>
      </w:pPr>
      <w:r w:rsidRPr="00931808">
        <w:t>Regulas priekšlikums</w:t>
      </w:r>
    </w:p>
    <w:p w14:paraId="69FD4B6F" w14:textId="77777777" w:rsidR="004E02D1" w:rsidRPr="00931808" w:rsidRDefault="004E02D1" w:rsidP="004E02D1">
      <w:pPr>
        <w:pStyle w:val="NormalBold"/>
      </w:pPr>
      <w:r w:rsidRPr="00931808">
        <w:t>19.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56409EC" w14:textId="77777777" w:rsidTr="005C1403">
        <w:trPr>
          <w:trHeight w:hRule="exact" w:val="240"/>
          <w:jc w:val="center"/>
        </w:trPr>
        <w:tc>
          <w:tcPr>
            <w:tcW w:w="9752" w:type="dxa"/>
            <w:gridSpan w:val="2"/>
            <w:tcBorders>
              <w:top w:val="nil"/>
              <w:left w:val="nil"/>
              <w:bottom w:val="nil"/>
              <w:right w:val="nil"/>
            </w:tcBorders>
          </w:tcPr>
          <w:p w14:paraId="3543CEDF" w14:textId="77777777" w:rsidR="004E02D1" w:rsidRPr="00931808" w:rsidRDefault="004E02D1" w:rsidP="005C1403"/>
        </w:tc>
      </w:tr>
      <w:tr w:rsidR="004E02D1" w:rsidRPr="00931808" w14:paraId="166B4409" w14:textId="77777777" w:rsidTr="005C1403">
        <w:trPr>
          <w:trHeight w:val="240"/>
          <w:jc w:val="center"/>
        </w:trPr>
        <w:tc>
          <w:tcPr>
            <w:tcW w:w="4876" w:type="dxa"/>
            <w:tcBorders>
              <w:top w:val="nil"/>
              <w:left w:val="nil"/>
              <w:bottom w:val="nil"/>
              <w:right w:val="nil"/>
            </w:tcBorders>
          </w:tcPr>
          <w:p w14:paraId="69DD4C1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9BD18BF" w14:textId="77777777" w:rsidR="004E02D1" w:rsidRPr="00931808" w:rsidRDefault="004E02D1" w:rsidP="005C1403">
            <w:pPr>
              <w:pStyle w:val="AmColumnHeading"/>
            </w:pPr>
            <w:r w:rsidRPr="00931808">
              <w:t>Grozījums</w:t>
            </w:r>
          </w:p>
        </w:tc>
      </w:tr>
      <w:tr w:rsidR="004E02D1" w:rsidRPr="00931808" w14:paraId="0B5B24A2" w14:textId="77777777" w:rsidTr="005C1403">
        <w:trPr>
          <w:jc w:val="center"/>
        </w:trPr>
        <w:tc>
          <w:tcPr>
            <w:tcW w:w="4876" w:type="dxa"/>
            <w:tcBorders>
              <w:top w:val="nil"/>
              <w:left w:val="nil"/>
              <w:bottom w:val="nil"/>
              <w:right w:val="nil"/>
            </w:tcBorders>
          </w:tcPr>
          <w:p w14:paraId="2C1DCF48" w14:textId="77777777" w:rsidR="004E02D1" w:rsidRPr="00931808" w:rsidRDefault="004E02D1" w:rsidP="005C1403">
            <w:pPr>
              <w:pStyle w:val="Normal6a"/>
            </w:pPr>
            <w:r w:rsidRPr="00931808">
              <w:t>(19)</w:t>
            </w:r>
            <w:r w:rsidRPr="00931808">
              <w:tab/>
              <w:t xml:space="preserve">RAC un SEAC atzinumu pamatā </w:t>
            </w:r>
            <w:r w:rsidRPr="00931808">
              <w:lastRenderedPageBreak/>
              <w:t xml:space="preserve">vajadzētu būt pēc iespējas plašākām Savienībā pieejamajām zinātniskajām un tehniskajām speciālajām zināšanām. Šajā nolūkā </w:t>
            </w:r>
            <w:r w:rsidRPr="00931808">
              <w:rPr>
                <w:b/>
                <w:i/>
              </w:rPr>
              <w:t>katrai dalībvalstij būtu jāizvirza divi locekļi</w:t>
            </w:r>
            <w:r w:rsidRPr="00931808">
              <w:t xml:space="preserve"> attiecīgi RAC un SEAC</w:t>
            </w:r>
            <w:r w:rsidRPr="00931808">
              <w:rPr>
                <w:b/>
                <w:i/>
              </w:rPr>
              <w:t>,</w:t>
            </w:r>
            <w:r w:rsidRPr="00931808">
              <w:t xml:space="preserve"> un </w:t>
            </w:r>
            <w:r w:rsidRPr="00931808">
              <w:rPr>
                <w:b/>
                <w:i/>
              </w:rPr>
              <w:t>tām vajadzētu būt tiesīgām</w:t>
            </w:r>
            <w:r w:rsidRPr="00931808">
              <w:t xml:space="preserve"> izvirzīt ne vairāk kā divus papildu locekļus. RAC, SEAC, BPC un SCCS vajadzētu būt iespējai kooptēt locekļus un paļauties uz ekspertu pakalpojumiem, ņemot vērā darba slodzi, nepieciešamo speciālo zināšanu veidu un finanšu resursu pieejamību.</w:t>
            </w:r>
          </w:p>
        </w:tc>
        <w:tc>
          <w:tcPr>
            <w:tcW w:w="4876" w:type="dxa"/>
            <w:tcBorders>
              <w:top w:val="nil"/>
              <w:left w:val="nil"/>
              <w:bottom w:val="nil"/>
              <w:right w:val="nil"/>
            </w:tcBorders>
          </w:tcPr>
          <w:p w14:paraId="0EA5D7F9" w14:textId="77777777" w:rsidR="004E02D1" w:rsidRPr="00931808" w:rsidRDefault="004E02D1" w:rsidP="005C1403">
            <w:pPr>
              <w:pStyle w:val="Normal6a"/>
            </w:pPr>
            <w:r w:rsidRPr="00931808">
              <w:lastRenderedPageBreak/>
              <w:t>(19)</w:t>
            </w:r>
            <w:r w:rsidRPr="00931808">
              <w:tab/>
              <w:t xml:space="preserve">RAC un SEAC atzinumu pamatā </w:t>
            </w:r>
            <w:r w:rsidRPr="00931808">
              <w:lastRenderedPageBreak/>
              <w:t xml:space="preserve">vajadzētu būt pēc iespējas plašākām Savienībā pieejamajām zinātniskajām un tehniskajām speciālajām zināšanām. Šajā nolūkā </w:t>
            </w:r>
            <w:r w:rsidRPr="00931808">
              <w:rPr>
                <w:b/>
                <w:i/>
              </w:rPr>
              <w:t>un lai nodrošinātu, ka RAC un SEAC pilnībā darbojas, ir būtiski, lai katra dalībvalsts izvirzītu divus locekļus</w:t>
            </w:r>
            <w:r w:rsidRPr="00931808">
              <w:t xml:space="preserve"> attiecīgi RAC un SEAC un </w:t>
            </w:r>
            <w:r w:rsidRPr="00931808">
              <w:rPr>
                <w:b/>
                <w:i/>
              </w:rPr>
              <w:t>lai katra dalībvalsts būtu tiesīga</w:t>
            </w:r>
            <w:r w:rsidRPr="00931808">
              <w:t xml:space="preserve"> izvirzīt ne vairāk kā divus papildu locekļus. RAC, SEAC, BPC un SCCS vajadzētu būt iespējai kooptēt locekļus un paļauties uz ekspertu pakalpojumiem, ņemot vērā darba slodzi, nepieciešamo speciālo zināšanu veidu</w:t>
            </w:r>
            <w:r w:rsidRPr="00931808">
              <w:rPr>
                <w:b/>
                <w:i/>
              </w:rPr>
              <w:t>, ģeogrāfisko līdzsvaru</w:t>
            </w:r>
            <w:r w:rsidRPr="00931808">
              <w:t xml:space="preserve"> un finanšu resursu pieejamību. </w:t>
            </w:r>
            <w:r w:rsidRPr="00931808">
              <w:rPr>
                <w:b/>
                <w:i/>
              </w:rPr>
              <w:t>Komitejas locekļiem vajadzētu būt speciālajām zināšanām, kas vajadzīgas Aģentūrai uzticēto uzdevumu pienācīgai izpildei. Aģentūrai pēc dalībvalstu pieprasījuma būtu jāspēj palīdzēt dalībvalstīm noteikt attiecīgos profilus dalībai RAC, SEAC un BPC.</w:t>
            </w:r>
          </w:p>
        </w:tc>
      </w:tr>
    </w:tbl>
    <w:p w14:paraId="4298FEAB" w14:textId="77777777" w:rsidR="004E02D1" w:rsidRPr="00931808" w:rsidRDefault="004E02D1" w:rsidP="004E02D1"/>
    <w:p w14:paraId="026EB938" w14:textId="77777777" w:rsidR="004E02D1" w:rsidRPr="00931808" w:rsidRDefault="004E02D1" w:rsidP="004E02D1">
      <w:pPr>
        <w:pStyle w:val="AmNumberTabs"/>
      </w:pPr>
      <w:r w:rsidRPr="00931808">
        <w:t>Grozījums Nr.</w:t>
      </w:r>
      <w:r w:rsidRPr="00931808">
        <w:tab/>
      </w:r>
      <w:r w:rsidRPr="00931808">
        <w:tab/>
        <w:t>10</w:t>
      </w:r>
    </w:p>
    <w:p w14:paraId="6CC45DAD" w14:textId="77777777" w:rsidR="004E02D1" w:rsidRPr="00931808" w:rsidRDefault="004E02D1" w:rsidP="004E02D1">
      <w:pPr>
        <w:pStyle w:val="NormalBold12b"/>
      </w:pPr>
      <w:r w:rsidRPr="00931808">
        <w:t>Regulas priekšlikums</w:t>
      </w:r>
    </w:p>
    <w:p w14:paraId="444AA8DD" w14:textId="77777777" w:rsidR="004E02D1" w:rsidRPr="00931808" w:rsidRDefault="004E02D1" w:rsidP="004E02D1">
      <w:pPr>
        <w:pStyle w:val="NormalBold"/>
      </w:pPr>
      <w:r w:rsidRPr="00931808">
        <w:t>21.a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4A1C19F" w14:textId="77777777" w:rsidTr="005C1403">
        <w:trPr>
          <w:trHeight w:hRule="exact" w:val="240"/>
          <w:jc w:val="center"/>
        </w:trPr>
        <w:tc>
          <w:tcPr>
            <w:tcW w:w="9752" w:type="dxa"/>
            <w:gridSpan w:val="2"/>
            <w:tcBorders>
              <w:top w:val="nil"/>
              <w:left w:val="nil"/>
              <w:bottom w:val="nil"/>
              <w:right w:val="nil"/>
            </w:tcBorders>
          </w:tcPr>
          <w:p w14:paraId="7F3D1028" w14:textId="77777777" w:rsidR="004E02D1" w:rsidRPr="00931808" w:rsidRDefault="004E02D1" w:rsidP="005C1403"/>
        </w:tc>
      </w:tr>
      <w:tr w:rsidR="004E02D1" w:rsidRPr="00931808" w14:paraId="2AA251CA" w14:textId="77777777" w:rsidTr="005C1403">
        <w:trPr>
          <w:trHeight w:val="240"/>
          <w:jc w:val="center"/>
        </w:trPr>
        <w:tc>
          <w:tcPr>
            <w:tcW w:w="4876" w:type="dxa"/>
            <w:tcBorders>
              <w:top w:val="nil"/>
              <w:left w:val="nil"/>
              <w:bottom w:val="nil"/>
              <w:right w:val="nil"/>
            </w:tcBorders>
          </w:tcPr>
          <w:p w14:paraId="2C8DCA9A"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6A2479E" w14:textId="77777777" w:rsidR="004E02D1" w:rsidRPr="00931808" w:rsidRDefault="004E02D1" w:rsidP="005C1403">
            <w:pPr>
              <w:pStyle w:val="AmColumnHeading"/>
            </w:pPr>
            <w:r w:rsidRPr="00931808">
              <w:t>Grozījums</w:t>
            </w:r>
          </w:p>
        </w:tc>
      </w:tr>
      <w:tr w:rsidR="004E02D1" w:rsidRPr="00931808" w14:paraId="0C159D94" w14:textId="77777777" w:rsidTr="005C1403">
        <w:trPr>
          <w:jc w:val="center"/>
        </w:trPr>
        <w:tc>
          <w:tcPr>
            <w:tcW w:w="4876" w:type="dxa"/>
            <w:tcBorders>
              <w:top w:val="nil"/>
              <w:left w:val="nil"/>
              <w:bottom w:val="nil"/>
              <w:right w:val="nil"/>
            </w:tcBorders>
          </w:tcPr>
          <w:p w14:paraId="3028809C" w14:textId="77777777" w:rsidR="004E02D1" w:rsidRPr="00931808" w:rsidRDefault="004E02D1" w:rsidP="005C1403">
            <w:pPr>
              <w:pStyle w:val="Normal6a"/>
            </w:pPr>
          </w:p>
        </w:tc>
        <w:tc>
          <w:tcPr>
            <w:tcW w:w="4876" w:type="dxa"/>
            <w:tcBorders>
              <w:top w:val="nil"/>
              <w:left w:val="nil"/>
              <w:bottom w:val="nil"/>
              <w:right w:val="nil"/>
            </w:tcBorders>
          </w:tcPr>
          <w:p w14:paraId="1CDAAC6D" w14:textId="77777777" w:rsidR="004E02D1" w:rsidRPr="00931808" w:rsidRDefault="004E02D1" w:rsidP="005C1403">
            <w:pPr>
              <w:pStyle w:val="Normal6a"/>
            </w:pPr>
            <w:r w:rsidRPr="00931808">
              <w:rPr>
                <w:b/>
                <w:i/>
              </w:rPr>
              <w:t>(21a)</w:t>
            </w:r>
            <w:r w:rsidRPr="00931808">
              <w:tab/>
            </w:r>
            <w:r w:rsidRPr="00931808">
              <w:rPr>
                <w:b/>
                <w:i/>
              </w:rPr>
              <w:t>Aģentūrai būtu jāizveido akreditētu ieinteresēto personu asambleja, kuras mērķim vajadzētu būt stiprināt attiecības ar akreditētām ieinteresētajām personām un veicināt to ieguldījumu Aģentūras uzdevumu izpildē, vienlaikus nodrošinot nozares pārstāvju un pilsoniskās sabiedrības pārstāvju līdzsvarotu pārstāvību.</w:t>
            </w:r>
          </w:p>
        </w:tc>
      </w:tr>
    </w:tbl>
    <w:p w14:paraId="344AF149" w14:textId="77777777" w:rsidR="004E02D1" w:rsidRPr="00931808" w:rsidRDefault="004E02D1" w:rsidP="004E02D1"/>
    <w:p w14:paraId="3A17520A" w14:textId="77777777" w:rsidR="004E02D1" w:rsidRPr="00931808" w:rsidRDefault="004E02D1" w:rsidP="004E02D1">
      <w:pPr>
        <w:pStyle w:val="AmNumberTabs"/>
      </w:pPr>
      <w:r w:rsidRPr="00931808">
        <w:t>Grozījums Nr.</w:t>
      </w:r>
      <w:r w:rsidRPr="00931808">
        <w:tab/>
      </w:r>
      <w:r w:rsidRPr="00931808">
        <w:tab/>
        <w:t>11</w:t>
      </w:r>
    </w:p>
    <w:p w14:paraId="2BB31F47" w14:textId="77777777" w:rsidR="004E02D1" w:rsidRPr="00931808" w:rsidRDefault="004E02D1" w:rsidP="004E02D1">
      <w:pPr>
        <w:pStyle w:val="NormalBold12b"/>
      </w:pPr>
      <w:r w:rsidRPr="00931808">
        <w:t>Regulas priekšlikums</w:t>
      </w:r>
    </w:p>
    <w:p w14:paraId="11C3B1E0" w14:textId="77777777" w:rsidR="004E02D1" w:rsidRPr="00931808" w:rsidRDefault="004E02D1" w:rsidP="004E02D1">
      <w:pPr>
        <w:pStyle w:val="NormalBold"/>
      </w:pPr>
      <w:r w:rsidRPr="00931808">
        <w:t>21.b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46CE99C" w14:textId="77777777" w:rsidTr="005C1403">
        <w:trPr>
          <w:trHeight w:hRule="exact" w:val="240"/>
          <w:jc w:val="center"/>
        </w:trPr>
        <w:tc>
          <w:tcPr>
            <w:tcW w:w="9752" w:type="dxa"/>
            <w:gridSpan w:val="2"/>
            <w:tcBorders>
              <w:top w:val="nil"/>
              <w:left w:val="nil"/>
              <w:bottom w:val="nil"/>
              <w:right w:val="nil"/>
            </w:tcBorders>
          </w:tcPr>
          <w:p w14:paraId="1B8B9201" w14:textId="77777777" w:rsidR="004E02D1" w:rsidRPr="00931808" w:rsidRDefault="004E02D1" w:rsidP="005C1403"/>
        </w:tc>
      </w:tr>
      <w:tr w:rsidR="004E02D1" w:rsidRPr="00931808" w14:paraId="6A76C68F" w14:textId="77777777" w:rsidTr="005C1403">
        <w:trPr>
          <w:trHeight w:val="240"/>
          <w:jc w:val="center"/>
        </w:trPr>
        <w:tc>
          <w:tcPr>
            <w:tcW w:w="4876" w:type="dxa"/>
            <w:tcBorders>
              <w:top w:val="nil"/>
              <w:left w:val="nil"/>
              <w:bottom w:val="nil"/>
              <w:right w:val="nil"/>
            </w:tcBorders>
          </w:tcPr>
          <w:p w14:paraId="714AD6D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F200543" w14:textId="77777777" w:rsidR="004E02D1" w:rsidRPr="00931808" w:rsidRDefault="004E02D1" w:rsidP="005C1403">
            <w:pPr>
              <w:pStyle w:val="AmColumnHeading"/>
            </w:pPr>
            <w:r w:rsidRPr="00931808">
              <w:t>Grozījums</w:t>
            </w:r>
          </w:p>
        </w:tc>
      </w:tr>
      <w:tr w:rsidR="004E02D1" w:rsidRPr="00931808" w14:paraId="221D648B" w14:textId="77777777" w:rsidTr="005C1403">
        <w:trPr>
          <w:jc w:val="center"/>
        </w:trPr>
        <w:tc>
          <w:tcPr>
            <w:tcW w:w="4876" w:type="dxa"/>
            <w:tcBorders>
              <w:top w:val="nil"/>
              <w:left w:val="nil"/>
              <w:bottom w:val="nil"/>
              <w:right w:val="nil"/>
            </w:tcBorders>
          </w:tcPr>
          <w:p w14:paraId="69AC5961" w14:textId="77777777" w:rsidR="004E02D1" w:rsidRPr="00931808" w:rsidRDefault="004E02D1" w:rsidP="005C1403">
            <w:pPr>
              <w:pStyle w:val="Normal6a"/>
            </w:pPr>
          </w:p>
        </w:tc>
        <w:tc>
          <w:tcPr>
            <w:tcW w:w="4876" w:type="dxa"/>
            <w:tcBorders>
              <w:top w:val="nil"/>
              <w:left w:val="nil"/>
              <w:bottom w:val="nil"/>
              <w:right w:val="nil"/>
            </w:tcBorders>
          </w:tcPr>
          <w:p w14:paraId="13EDBAA1" w14:textId="77777777" w:rsidR="004E02D1" w:rsidRPr="00931808" w:rsidRDefault="004E02D1" w:rsidP="005C1403">
            <w:pPr>
              <w:pStyle w:val="Normal6a"/>
            </w:pPr>
            <w:r w:rsidRPr="00931808">
              <w:rPr>
                <w:b/>
                <w:i/>
              </w:rPr>
              <w:t>(21b)</w:t>
            </w:r>
            <w:r w:rsidRPr="00931808">
              <w:tab/>
            </w:r>
            <w:r w:rsidRPr="00931808">
              <w:rPr>
                <w:b/>
                <w:i/>
              </w:rPr>
              <w:t xml:space="preserve">Lai uzlabotu zinātnisko sadarbību un atbalstītu Aģentūras darbu, ir </w:t>
            </w:r>
            <w:r w:rsidRPr="00931808">
              <w:rPr>
                <w:b/>
                <w:i/>
              </w:rPr>
              <w:lastRenderedPageBreak/>
              <w:t xml:space="preserve">jāveicina sakaru veidošana starp valstu iestādēm, aģentūrām un pētniecības institūtiem, kas darbojas Aģentūras pilnvaru kompetences jomās. Šīs sadarbības mērķis ir veicināt informācijas apmaiņu, darbību koordināciju un kopīgu projektu izstrādi, kā arī pieredzes un </w:t>
            </w:r>
            <w:proofErr w:type="spellStart"/>
            <w:r w:rsidRPr="00931808">
              <w:rPr>
                <w:b/>
                <w:i/>
              </w:rPr>
              <w:t>paraugprakses</w:t>
            </w:r>
            <w:proofErr w:type="spellEnd"/>
            <w:r w:rsidRPr="00931808">
              <w:rPr>
                <w:b/>
                <w:i/>
              </w:rPr>
              <w:t xml:space="preserve"> apmaiņu. Lai to panāktu, būtu jāizveido dalībvalstu izraudzīto valstu iestāžu, aģentūru un pētniecības institūtu saraksts, kuru izmantojot, attiecīgās valstu iestādes, aģentūras un pētniecības institūti varētu palīdzēt Aģentūrai veikt tādus uzdevumus kā zinātnisko atzinumu sagatavošanas darbs, datu vākšana un jaunu risku apzināšana.</w:t>
            </w:r>
          </w:p>
        </w:tc>
      </w:tr>
    </w:tbl>
    <w:p w14:paraId="5CA6E8DC" w14:textId="77777777" w:rsidR="004E02D1" w:rsidRPr="00931808" w:rsidRDefault="004E02D1" w:rsidP="004E02D1"/>
    <w:p w14:paraId="0A401AE3" w14:textId="77777777" w:rsidR="004E02D1" w:rsidRPr="00931808" w:rsidRDefault="004E02D1" w:rsidP="004E02D1">
      <w:pPr>
        <w:pStyle w:val="AmNumberTabs"/>
      </w:pPr>
      <w:r w:rsidRPr="00931808">
        <w:t>Grozījums Nr.</w:t>
      </w:r>
      <w:r w:rsidRPr="00931808">
        <w:tab/>
      </w:r>
      <w:r w:rsidRPr="00931808">
        <w:tab/>
        <w:t>12</w:t>
      </w:r>
    </w:p>
    <w:p w14:paraId="58543D92" w14:textId="77777777" w:rsidR="004E02D1" w:rsidRPr="00931808" w:rsidRDefault="004E02D1" w:rsidP="004E02D1">
      <w:pPr>
        <w:pStyle w:val="NormalBold12b"/>
      </w:pPr>
      <w:r w:rsidRPr="00931808">
        <w:t>Regulas priekšlikums</w:t>
      </w:r>
    </w:p>
    <w:p w14:paraId="32CAF257" w14:textId="77777777" w:rsidR="004E02D1" w:rsidRPr="00931808" w:rsidRDefault="004E02D1" w:rsidP="004E02D1">
      <w:pPr>
        <w:pStyle w:val="NormalBold"/>
      </w:pPr>
      <w:r w:rsidRPr="00931808">
        <w:t>23.a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E536A6F" w14:textId="77777777" w:rsidTr="005C1403">
        <w:trPr>
          <w:trHeight w:hRule="exact" w:val="240"/>
          <w:jc w:val="center"/>
        </w:trPr>
        <w:tc>
          <w:tcPr>
            <w:tcW w:w="9752" w:type="dxa"/>
            <w:gridSpan w:val="2"/>
            <w:tcBorders>
              <w:top w:val="nil"/>
              <w:left w:val="nil"/>
              <w:bottom w:val="nil"/>
              <w:right w:val="nil"/>
            </w:tcBorders>
          </w:tcPr>
          <w:p w14:paraId="2EBFC774" w14:textId="77777777" w:rsidR="004E02D1" w:rsidRPr="00931808" w:rsidRDefault="004E02D1" w:rsidP="005C1403"/>
        </w:tc>
      </w:tr>
      <w:tr w:rsidR="004E02D1" w:rsidRPr="00931808" w14:paraId="7B90993F" w14:textId="77777777" w:rsidTr="005C1403">
        <w:trPr>
          <w:trHeight w:val="240"/>
          <w:jc w:val="center"/>
        </w:trPr>
        <w:tc>
          <w:tcPr>
            <w:tcW w:w="4876" w:type="dxa"/>
            <w:tcBorders>
              <w:top w:val="nil"/>
              <w:left w:val="nil"/>
              <w:bottom w:val="nil"/>
              <w:right w:val="nil"/>
            </w:tcBorders>
          </w:tcPr>
          <w:p w14:paraId="3126EE2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D8A3E9B" w14:textId="77777777" w:rsidR="004E02D1" w:rsidRPr="00931808" w:rsidRDefault="004E02D1" w:rsidP="005C1403">
            <w:pPr>
              <w:pStyle w:val="AmColumnHeading"/>
            </w:pPr>
            <w:r w:rsidRPr="00931808">
              <w:t>Grozījums</w:t>
            </w:r>
          </w:p>
        </w:tc>
      </w:tr>
      <w:tr w:rsidR="004E02D1" w:rsidRPr="00931808" w14:paraId="6631EBB9" w14:textId="77777777" w:rsidTr="005C1403">
        <w:trPr>
          <w:jc w:val="center"/>
        </w:trPr>
        <w:tc>
          <w:tcPr>
            <w:tcW w:w="4876" w:type="dxa"/>
            <w:tcBorders>
              <w:top w:val="nil"/>
              <w:left w:val="nil"/>
              <w:bottom w:val="nil"/>
              <w:right w:val="nil"/>
            </w:tcBorders>
          </w:tcPr>
          <w:p w14:paraId="7553F707" w14:textId="77777777" w:rsidR="004E02D1" w:rsidRPr="00931808" w:rsidRDefault="004E02D1" w:rsidP="005C1403">
            <w:pPr>
              <w:pStyle w:val="Normal6a"/>
            </w:pPr>
          </w:p>
        </w:tc>
        <w:tc>
          <w:tcPr>
            <w:tcW w:w="4876" w:type="dxa"/>
            <w:tcBorders>
              <w:top w:val="nil"/>
              <w:left w:val="nil"/>
              <w:bottom w:val="nil"/>
              <w:right w:val="nil"/>
            </w:tcBorders>
          </w:tcPr>
          <w:p w14:paraId="3138AC2C" w14:textId="77777777" w:rsidR="004E02D1" w:rsidRPr="00931808" w:rsidRDefault="004E02D1" w:rsidP="005C1403">
            <w:pPr>
              <w:pStyle w:val="Normal6a"/>
            </w:pPr>
            <w:r w:rsidRPr="00931808">
              <w:rPr>
                <w:b/>
                <w:i/>
              </w:rPr>
              <w:t>(23a)</w:t>
            </w:r>
            <w:r w:rsidRPr="00931808">
              <w:tab/>
            </w:r>
            <w:r w:rsidRPr="00931808">
              <w:rPr>
                <w:b/>
                <w:i/>
              </w:rPr>
              <w:t>Papildu darba slodze, kas izriet no Aģentūrai uzticēto uzdevumu un pienākumu apjoma pieauguma, būtu jāapvieno ar atbilstīga finansējuma piešķiršanu personālam un citām vajadzīgajām izmaksām. Izstrādājot vienotā programmdokumenta projektu, valdei būtu jāveic novērtējums par savu finanšu līdzekļu un cilvēkresursu pietiekamību pašreizējo un turpmāko uzdevumu veikšanai.</w:t>
            </w:r>
          </w:p>
        </w:tc>
      </w:tr>
    </w:tbl>
    <w:p w14:paraId="242D0CF3" w14:textId="77777777" w:rsidR="004E02D1" w:rsidRPr="00931808" w:rsidRDefault="004E02D1" w:rsidP="004E02D1"/>
    <w:p w14:paraId="6F56799A" w14:textId="77777777" w:rsidR="004E02D1" w:rsidRPr="00931808" w:rsidRDefault="004E02D1" w:rsidP="004E02D1">
      <w:pPr>
        <w:pStyle w:val="AmNumberTabs"/>
      </w:pPr>
      <w:r w:rsidRPr="00931808">
        <w:t>Grozījums Nr.</w:t>
      </w:r>
      <w:r w:rsidRPr="00931808">
        <w:tab/>
      </w:r>
      <w:r w:rsidRPr="00931808">
        <w:tab/>
        <w:t>13</w:t>
      </w:r>
    </w:p>
    <w:p w14:paraId="6383F30B" w14:textId="77777777" w:rsidR="004E02D1" w:rsidRPr="00931808" w:rsidRDefault="004E02D1" w:rsidP="004E02D1">
      <w:pPr>
        <w:pStyle w:val="NormalBold12b"/>
      </w:pPr>
      <w:r w:rsidRPr="00931808">
        <w:t>Regulas priekšlikums</w:t>
      </w:r>
    </w:p>
    <w:p w14:paraId="580FCEA0" w14:textId="77777777" w:rsidR="004E02D1" w:rsidRPr="00931808" w:rsidRDefault="004E02D1" w:rsidP="004E02D1">
      <w:pPr>
        <w:pStyle w:val="NormalBold"/>
      </w:pPr>
      <w:r w:rsidRPr="00931808">
        <w:t>25.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448AD86" w14:textId="77777777" w:rsidTr="005C1403">
        <w:trPr>
          <w:trHeight w:hRule="exact" w:val="240"/>
          <w:jc w:val="center"/>
        </w:trPr>
        <w:tc>
          <w:tcPr>
            <w:tcW w:w="9752" w:type="dxa"/>
            <w:gridSpan w:val="2"/>
            <w:tcBorders>
              <w:top w:val="nil"/>
              <w:left w:val="nil"/>
              <w:bottom w:val="nil"/>
              <w:right w:val="nil"/>
            </w:tcBorders>
          </w:tcPr>
          <w:p w14:paraId="7176C3F6" w14:textId="77777777" w:rsidR="004E02D1" w:rsidRPr="00931808" w:rsidRDefault="004E02D1" w:rsidP="005C1403"/>
        </w:tc>
      </w:tr>
      <w:tr w:rsidR="004E02D1" w:rsidRPr="00931808" w14:paraId="4D44A927" w14:textId="77777777" w:rsidTr="005C1403">
        <w:trPr>
          <w:trHeight w:val="240"/>
          <w:jc w:val="center"/>
        </w:trPr>
        <w:tc>
          <w:tcPr>
            <w:tcW w:w="4876" w:type="dxa"/>
            <w:tcBorders>
              <w:top w:val="nil"/>
              <w:left w:val="nil"/>
              <w:bottom w:val="nil"/>
              <w:right w:val="nil"/>
            </w:tcBorders>
          </w:tcPr>
          <w:p w14:paraId="2335E2F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5501BBA" w14:textId="77777777" w:rsidR="004E02D1" w:rsidRPr="00931808" w:rsidRDefault="004E02D1" w:rsidP="005C1403">
            <w:pPr>
              <w:pStyle w:val="AmColumnHeading"/>
            </w:pPr>
            <w:r w:rsidRPr="00931808">
              <w:t>Grozījums</w:t>
            </w:r>
          </w:p>
        </w:tc>
      </w:tr>
      <w:tr w:rsidR="004E02D1" w:rsidRPr="00931808" w14:paraId="5EE5D642" w14:textId="77777777" w:rsidTr="005C1403">
        <w:trPr>
          <w:jc w:val="center"/>
        </w:trPr>
        <w:tc>
          <w:tcPr>
            <w:tcW w:w="4876" w:type="dxa"/>
            <w:tcBorders>
              <w:top w:val="nil"/>
              <w:left w:val="nil"/>
              <w:bottom w:val="nil"/>
              <w:right w:val="nil"/>
            </w:tcBorders>
          </w:tcPr>
          <w:p w14:paraId="5E1A1D4D" w14:textId="77777777" w:rsidR="004E02D1" w:rsidRPr="00931808" w:rsidRDefault="004E02D1" w:rsidP="005C1403">
            <w:pPr>
              <w:pStyle w:val="Normal6a"/>
            </w:pPr>
            <w:r w:rsidRPr="00931808">
              <w:t>(25)</w:t>
            </w:r>
            <w:r w:rsidRPr="00931808">
              <w:tab/>
              <w:t xml:space="preserve">Aģentūrai ir bijušas grūtības precīzi prognozēt ienākumus no maksājumiem pat ar visprogresīvākajām statistikas metodēm, jo trūkst informācijas par atbildīgo personu pieprasījuma virzītājspēkiem. Tas ietekmē </w:t>
            </w:r>
            <w:r w:rsidRPr="00931808">
              <w:lastRenderedPageBreak/>
              <w:t>Aģentūras darbību, un valdei ir regulāri jāgroza budžets. Tāpēc būtu jāļauj Aģentūrai izveidot rezervi no tās ieņēmumu no maksājumiem pārpalikuma, ievērojot šajā regulā izklāstītos nosacījumus. Tas ļaus Aģentūrai mazināt sekas, ko rada lielas svārstības ienākumos no maksājumiem. Konkrētāk, šādas rezerves izveide ļaus Aģentūrai palielināt sava finansēšanas modeļa ilgtspēju, neskarot Savienības gada ieguldījumu un daudzgadu finanšu plānu. Sīki izstrādāti noteikumi par rezerves parametriem, aprēķināšanu un darbību būtu jānosaka Aģentūras finanšu noteikumos, un tajos būtu jāiekļauj šajā regulā noteiktās prasības. Aprēķinot Aģentūras budžeta projektā iekļaujamo rezervē iemaksājamo gada summu vai summu, kas darīta pieejama no rezerves, būtu jāievēro metodika, ko Aģentūra katru gadu piemēro mehāniski.</w:t>
            </w:r>
          </w:p>
        </w:tc>
        <w:tc>
          <w:tcPr>
            <w:tcW w:w="4876" w:type="dxa"/>
            <w:tcBorders>
              <w:top w:val="nil"/>
              <w:left w:val="nil"/>
              <w:bottom w:val="nil"/>
              <w:right w:val="nil"/>
            </w:tcBorders>
          </w:tcPr>
          <w:p w14:paraId="2AE2EE89" w14:textId="77777777" w:rsidR="004E02D1" w:rsidRPr="00931808" w:rsidRDefault="004E02D1" w:rsidP="005C1403">
            <w:pPr>
              <w:pStyle w:val="Normal6a"/>
            </w:pPr>
            <w:r w:rsidRPr="00931808">
              <w:lastRenderedPageBreak/>
              <w:t>(25)</w:t>
            </w:r>
            <w:r w:rsidRPr="00931808">
              <w:tab/>
              <w:t xml:space="preserve">Aģentūrai ir bijušas grūtības precīzi prognozēt ienākumus no maksājumiem pat ar visprogresīvākajām statistikas metodēm, jo trūkst informācijas par atbildīgo personu pieprasījuma virzītājspēkiem. </w:t>
            </w:r>
            <w:r w:rsidRPr="00931808">
              <w:rPr>
                <w:b/>
                <w:i/>
              </w:rPr>
              <w:t xml:space="preserve">Aģentūra </w:t>
            </w:r>
            <w:r w:rsidRPr="00931808">
              <w:rPr>
                <w:b/>
                <w:i/>
              </w:rPr>
              <w:lastRenderedPageBreak/>
              <w:t>apņemas pastāvīgi uzlabot savas prognozēšanas metodes.</w:t>
            </w:r>
            <w:r w:rsidRPr="00931808">
              <w:t xml:space="preserve"> Tas ietekmē Aģentūras darbību, un valdei ir regulāri jāgroza budžets. Tāpēc būtu jāļauj Aģentūrai izveidot rezervi no tās ieņēmumu no maksājumiem pārpalikuma, ievērojot šajā regulā izklāstītos nosacījumus. Tas ļaus Aģentūrai mazināt sekas, ko rada lielas svārstības ienākumos no maksājumiem. Konkrētāk, šādas rezerves izveide ļaus Aģentūrai palielināt sava finansēšanas modeļa ilgtspēju, neskarot Savienības gada ieguldījumu un daudzgadu finanšu plānu. Sīki izstrādāti noteikumi par rezerves parametriem, aprēķināšanu un darbību būtu jānosaka Aģentūras finanšu noteikumos, un tajos būtu jāiekļauj šajā regulā noteiktās prasības. Aprēķinot Aģentūras budžeta projektā iekļaujamo rezervē iemaksājamo gada summu vai summu, kas darīta pieejama no rezerves, būtu jāievēro metodika, ko Aģentūra katru gadu piemēro mehāniski. </w:t>
            </w:r>
            <w:r w:rsidRPr="00931808">
              <w:rPr>
                <w:b/>
                <w:i/>
              </w:rPr>
              <w:t xml:space="preserve">Šādas rezerves izveide daļēji </w:t>
            </w:r>
            <w:proofErr w:type="spellStart"/>
            <w:r w:rsidRPr="00931808">
              <w:rPr>
                <w:b/>
                <w:i/>
              </w:rPr>
              <w:t>pašfinansējošai</w:t>
            </w:r>
            <w:proofErr w:type="spellEnd"/>
            <w:r w:rsidRPr="00931808">
              <w:rPr>
                <w:b/>
                <w:i/>
              </w:rPr>
              <w:t xml:space="preserve"> ES aģentūrai, kas darbojas saskaņā ar vispārējo budžeta modeli, ir unikāls gadījums un nerada precedentu citām ES aģentūrām.</w:t>
            </w:r>
          </w:p>
        </w:tc>
      </w:tr>
    </w:tbl>
    <w:p w14:paraId="32598FAC" w14:textId="77777777" w:rsidR="004E02D1" w:rsidRPr="00931808" w:rsidRDefault="004E02D1" w:rsidP="004E02D1"/>
    <w:p w14:paraId="30E99054" w14:textId="77777777" w:rsidR="004E02D1" w:rsidRPr="00931808" w:rsidRDefault="004E02D1" w:rsidP="004E02D1">
      <w:pPr>
        <w:pStyle w:val="AmNumberTabs"/>
      </w:pPr>
      <w:r w:rsidRPr="00931808">
        <w:t>Grozījums Nr.</w:t>
      </w:r>
      <w:r w:rsidRPr="00931808">
        <w:tab/>
      </w:r>
      <w:r w:rsidRPr="00931808">
        <w:tab/>
        <w:t>14</w:t>
      </w:r>
    </w:p>
    <w:p w14:paraId="0B52AE00" w14:textId="77777777" w:rsidR="004E02D1" w:rsidRPr="00931808" w:rsidRDefault="004E02D1" w:rsidP="004E02D1">
      <w:pPr>
        <w:pStyle w:val="NormalBold12b"/>
      </w:pPr>
      <w:r w:rsidRPr="00931808">
        <w:t>Regulas priekšlikums</w:t>
      </w:r>
    </w:p>
    <w:p w14:paraId="7DE9F469" w14:textId="77777777" w:rsidR="004E02D1" w:rsidRPr="00931808" w:rsidRDefault="004E02D1" w:rsidP="004E02D1">
      <w:pPr>
        <w:pStyle w:val="NormalBold"/>
      </w:pPr>
      <w:r w:rsidRPr="00931808">
        <w:t>26.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C0A53B3" w14:textId="77777777" w:rsidTr="005C1403">
        <w:trPr>
          <w:trHeight w:hRule="exact" w:val="240"/>
          <w:jc w:val="center"/>
        </w:trPr>
        <w:tc>
          <w:tcPr>
            <w:tcW w:w="9752" w:type="dxa"/>
            <w:gridSpan w:val="2"/>
            <w:tcBorders>
              <w:top w:val="nil"/>
              <w:left w:val="nil"/>
              <w:bottom w:val="nil"/>
              <w:right w:val="nil"/>
            </w:tcBorders>
          </w:tcPr>
          <w:p w14:paraId="13526C1D" w14:textId="77777777" w:rsidR="004E02D1" w:rsidRPr="00931808" w:rsidRDefault="004E02D1" w:rsidP="005C1403"/>
        </w:tc>
      </w:tr>
      <w:tr w:rsidR="004E02D1" w:rsidRPr="00931808" w14:paraId="2B9CDB4B" w14:textId="77777777" w:rsidTr="005C1403">
        <w:trPr>
          <w:trHeight w:val="240"/>
          <w:jc w:val="center"/>
        </w:trPr>
        <w:tc>
          <w:tcPr>
            <w:tcW w:w="4876" w:type="dxa"/>
            <w:tcBorders>
              <w:top w:val="nil"/>
              <w:left w:val="nil"/>
              <w:bottom w:val="nil"/>
              <w:right w:val="nil"/>
            </w:tcBorders>
          </w:tcPr>
          <w:p w14:paraId="1339D89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D36D52D" w14:textId="77777777" w:rsidR="004E02D1" w:rsidRPr="00931808" w:rsidRDefault="004E02D1" w:rsidP="005C1403">
            <w:pPr>
              <w:pStyle w:val="AmColumnHeading"/>
            </w:pPr>
            <w:r w:rsidRPr="00931808">
              <w:t>Grozījums</w:t>
            </w:r>
          </w:p>
        </w:tc>
      </w:tr>
      <w:tr w:rsidR="004E02D1" w:rsidRPr="00931808" w14:paraId="518A98A2" w14:textId="77777777" w:rsidTr="005C1403">
        <w:trPr>
          <w:jc w:val="center"/>
        </w:trPr>
        <w:tc>
          <w:tcPr>
            <w:tcW w:w="4876" w:type="dxa"/>
            <w:tcBorders>
              <w:top w:val="nil"/>
              <w:left w:val="nil"/>
              <w:bottom w:val="nil"/>
              <w:right w:val="nil"/>
            </w:tcBorders>
          </w:tcPr>
          <w:p w14:paraId="3B958BB6" w14:textId="77777777" w:rsidR="004E02D1" w:rsidRPr="00931808" w:rsidRDefault="004E02D1" w:rsidP="005C1403">
            <w:pPr>
              <w:pStyle w:val="Normal6a"/>
            </w:pPr>
            <w:r w:rsidRPr="00931808">
              <w:rPr>
                <w:b/>
                <w:i/>
              </w:rPr>
              <w:t>(26)</w:t>
            </w:r>
            <w:r w:rsidRPr="00931808">
              <w:tab/>
            </w:r>
            <w:r w:rsidRPr="00931808">
              <w:rPr>
                <w:b/>
                <w:i/>
              </w:rPr>
              <w:t xml:space="preserve">Lai varētu novērst lielās svārstības Aģentūras ieņēmumos no maksām, būtu jādeleģē Komisijai pilnvaras pieņemt aktus saskaņā ar Līguma par Eiropas Savienības darbību (LESD) 290. pantu, lai grozītu īpašos nosacījumus, kas noteikti rezervei. Ir īpaši būtiski, lai Komisija, veicot sagatavošanas darbus, rīkotu atbilstīgas apspriešanās, arī ekspertu līmenī, un lai minētās apspriešanās tiktu rīkotas saskaņā ar principiem, kas noteikti 2016. gada 13. aprīļa Iestāžu nolīgumā par labāku </w:t>
            </w:r>
            <w:r w:rsidRPr="00931808">
              <w:rPr>
                <w:b/>
                <w:i/>
              </w:rPr>
              <w:lastRenderedPageBreak/>
              <w:t>likumdošanas procesu</w:t>
            </w:r>
            <w:r w:rsidRPr="00931808">
              <w:rPr>
                <w:b/>
                <w:i/>
                <w:vertAlign w:val="superscript"/>
              </w:rPr>
              <w:t>20</w:t>
            </w:r>
            <w:r w:rsidRPr="00931808">
              <w:rPr>
                <w:b/>
                <w:i/>
              </w:rPr>
              <w:t>. Jo īpaši, lai deleģēto aktu sagatavošanā nodrošinātu vienādu dalību, Eiropas Parlaments un Padome visus dokumentus saņem vienlaicīgi ar dalībvalstu ekspertiem, un minēto iestāžu ekspertiem ir sistemātiska piekļuve Komisijas ekspertu grupu sanāksmēm, kurās notiek deleģēto aktu sagatavošana.</w:t>
            </w:r>
          </w:p>
        </w:tc>
        <w:tc>
          <w:tcPr>
            <w:tcW w:w="4876" w:type="dxa"/>
            <w:tcBorders>
              <w:top w:val="nil"/>
              <w:left w:val="nil"/>
              <w:bottom w:val="nil"/>
              <w:right w:val="nil"/>
            </w:tcBorders>
          </w:tcPr>
          <w:p w14:paraId="731D992F" w14:textId="77777777" w:rsidR="004E02D1" w:rsidRPr="00931808" w:rsidRDefault="004E02D1" w:rsidP="005C1403">
            <w:pPr>
              <w:pStyle w:val="Normal6a"/>
            </w:pPr>
            <w:r w:rsidRPr="00931808">
              <w:rPr>
                <w:b/>
                <w:i/>
              </w:rPr>
              <w:lastRenderedPageBreak/>
              <w:t>svītrots</w:t>
            </w:r>
          </w:p>
        </w:tc>
      </w:tr>
      <w:tr w:rsidR="004E02D1" w:rsidRPr="00931808" w14:paraId="477D4A32" w14:textId="77777777" w:rsidTr="005C1403">
        <w:trPr>
          <w:jc w:val="center"/>
        </w:trPr>
        <w:tc>
          <w:tcPr>
            <w:tcW w:w="4876" w:type="dxa"/>
            <w:tcBorders>
              <w:top w:val="nil"/>
              <w:left w:val="nil"/>
              <w:bottom w:val="nil"/>
              <w:right w:val="nil"/>
            </w:tcBorders>
          </w:tcPr>
          <w:p w14:paraId="4D0E62BB" w14:textId="77777777" w:rsidR="004E02D1" w:rsidRPr="00931808" w:rsidRDefault="004E02D1" w:rsidP="005C1403">
            <w:pPr>
              <w:pStyle w:val="Normal6a"/>
            </w:pPr>
            <w:r w:rsidRPr="00931808">
              <w:rPr>
                <w:b/>
                <w:i/>
              </w:rPr>
              <w:t>_________________</w:t>
            </w:r>
          </w:p>
        </w:tc>
        <w:tc>
          <w:tcPr>
            <w:tcW w:w="4876" w:type="dxa"/>
            <w:tcBorders>
              <w:top w:val="nil"/>
              <w:left w:val="nil"/>
              <w:bottom w:val="nil"/>
              <w:right w:val="nil"/>
            </w:tcBorders>
          </w:tcPr>
          <w:p w14:paraId="3BEE7EA5" w14:textId="77777777" w:rsidR="004E02D1" w:rsidRPr="00931808" w:rsidRDefault="004E02D1" w:rsidP="005C1403"/>
        </w:tc>
      </w:tr>
      <w:tr w:rsidR="004E02D1" w:rsidRPr="00931808" w14:paraId="5B9B1254" w14:textId="77777777" w:rsidTr="005C1403">
        <w:trPr>
          <w:jc w:val="center"/>
        </w:trPr>
        <w:tc>
          <w:tcPr>
            <w:tcW w:w="4876" w:type="dxa"/>
            <w:tcBorders>
              <w:top w:val="nil"/>
              <w:left w:val="nil"/>
              <w:bottom w:val="nil"/>
              <w:right w:val="nil"/>
            </w:tcBorders>
          </w:tcPr>
          <w:p w14:paraId="2C943A3B" w14:textId="77777777" w:rsidR="004E02D1" w:rsidRPr="00931808" w:rsidRDefault="004E02D1" w:rsidP="005C1403">
            <w:pPr>
              <w:pStyle w:val="Normal6a"/>
            </w:pPr>
            <w:r w:rsidRPr="00931808">
              <w:rPr>
                <w:b/>
                <w:i/>
              </w:rPr>
              <w:t>20 OV L 123, 12.5.2016., 1. lpp., ELI: http://data.europa.eu/eli/agree_interinstit/2016/512/oj.</w:t>
            </w:r>
          </w:p>
        </w:tc>
        <w:tc>
          <w:tcPr>
            <w:tcW w:w="4876" w:type="dxa"/>
            <w:tcBorders>
              <w:top w:val="nil"/>
              <w:left w:val="nil"/>
              <w:bottom w:val="nil"/>
              <w:right w:val="nil"/>
            </w:tcBorders>
          </w:tcPr>
          <w:p w14:paraId="4D8AA9A6" w14:textId="77777777" w:rsidR="004E02D1" w:rsidRPr="00931808" w:rsidRDefault="004E02D1" w:rsidP="005C1403"/>
        </w:tc>
      </w:tr>
    </w:tbl>
    <w:p w14:paraId="671B163A" w14:textId="77777777" w:rsidR="004E02D1" w:rsidRPr="00931808" w:rsidRDefault="004E02D1" w:rsidP="004E02D1"/>
    <w:p w14:paraId="153096A0" w14:textId="77777777" w:rsidR="004E02D1" w:rsidRPr="00931808" w:rsidRDefault="004E02D1" w:rsidP="004E02D1">
      <w:pPr>
        <w:pStyle w:val="AmNumberTabs"/>
      </w:pPr>
      <w:r w:rsidRPr="00931808">
        <w:t>Grozījums Nr.</w:t>
      </w:r>
      <w:r w:rsidRPr="00931808">
        <w:tab/>
      </w:r>
      <w:r w:rsidRPr="00931808">
        <w:tab/>
        <w:t>15</w:t>
      </w:r>
    </w:p>
    <w:p w14:paraId="040F2CA7" w14:textId="77777777" w:rsidR="004E02D1" w:rsidRPr="00931808" w:rsidRDefault="004E02D1" w:rsidP="004E02D1">
      <w:pPr>
        <w:pStyle w:val="NormalBold12b"/>
      </w:pPr>
      <w:r w:rsidRPr="00931808">
        <w:t>Regulas priekšlikums</w:t>
      </w:r>
    </w:p>
    <w:p w14:paraId="5530C2CE" w14:textId="77777777" w:rsidR="004E02D1" w:rsidRPr="00931808" w:rsidRDefault="004E02D1" w:rsidP="004E02D1">
      <w:pPr>
        <w:pStyle w:val="NormalBold"/>
      </w:pPr>
      <w:r w:rsidRPr="00931808">
        <w:t>31. apsvērums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AA3C873" w14:textId="77777777" w:rsidTr="005C1403">
        <w:trPr>
          <w:trHeight w:hRule="exact" w:val="240"/>
          <w:jc w:val="center"/>
        </w:trPr>
        <w:tc>
          <w:tcPr>
            <w:tcW w:w="9752" w:type="dxa"/>
            <w:gridSpan w:val="2"/>
            <w:tcBorders>
              <w:top w:val="nil"/>
              <w:left w:val="nil"/>
              <w:bottom w:val="nil"/>
              <w:right w:val="nil"/>
            </w:tcBorders>
          </w:tcPr>
          <w:p w14:paraId="4AAE4542" w14:textId="77777777" w:rsidR="004E02D1" w:rsidRPr="00931808" w:rsidRDefault="004E02D1" w:rsidP="005C1403"/>
        </w:tc>
      </w:tr>
      <w:tr w:rsidR="004E02D1" w:rsidRPr="00931808" w14:paraId="7EDFEC72" w14:textId="77777777" w:rsidTr="005C1403">
        <w:trPr>
          <w:trHeight w:val="240"/>
          <w:jc w:val="center"/>
        </w:trPr>
        <w:tc>
          <w:tcPr>
            <w:tcW w:w="4876" w:type="dxa"/>
            <w:tcBorders>
              <w:top w:val="nil"/>
              <w:left w:val="nil"/>
              <w:bottom w:val="nil"/>
              <w:right w:val="nil"/>
            </w:tcBorders>
          </w:tcPr>
          <w:p w14:paraId="184DA49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5B01343" w14:textId="77777777" w:rsidR="004E02D1" w:rsidRPr="00931808" w:rsidRDefault="004E02D1" w:rsidP="005C1403">
            <w:pPr>
              <w:pStyle w:val="AmColumnHeading"/>
            </w:pPr>
            <w:r w:rsidRPr="00931808">
              <w:t>Grozījums</w:t>
            </w:r>
          </w:p>
        </w:tc>
      </w:tr>
      <w:tr w:rsidR="004E02D1" w:rsidRPr="00931808" w14:paraId="6CD6875C" w14:textId="77777777" w:rsidTr="005C1403">
        <w:trPr>
          <w:jc w:val="center"/>
        </w:trPr>
        <w:tc>
          <w:tcPr>
            <w:tcW w:w="4876" w:type="dxa"/>
            <w:tcBorders>
              <w:top w:val="nil"/>
              <w:left w:val="nil"/>
              <w:bottom w:val="nil"/>
              <w:right w:val="nil"/>
            </w:tcBorders>
          </w:tcPr>
          <w:p w14:paraId="6F7EBC09" w14:textId="77777777" w:rsidR="004E02D1" w:rsidRPr="00931808" w:rsidRDefault="004E02D1" w:rsidP="005C1403">
            <w:pPr>
              <w:pStyle w:val="Normal6a"/>
            </w:pPr>
            <w:r w:rsidRPr="00931808">
              <w:t>(31)</w:t>
            </w:r>
            <w:r w:rsidRPr="00931808">
              <w:tab/>
              <w:t>Aģentūrai arī turpmāk būtu aktīvi jāiesaistās pētniecībā un inovācijā, palīdzot dalībvalstīm un Komisijai veicināt viskaitīgāko ķimikāliju aizstāšanu un izstrādājot zinātniskas metodes, jo īpaši pieejas, kurās neizmanto dzīvniekus, lai novērtētu ķimikāliju bīstamību, kā arī to izmantošanas riskus un sociālekonomisko ietekmi.</w:t>
            </w:r>
          </w:p>
        </w:tc>
        <w:tc>
          <w:tcPr>
            <w:tcW w:w="4876" w:type="dxa"/>
            <w:tcBorders>
              <w:top w:val="nil"/>
              <w:left w:val="nil"/>
              <w:bottom w:val="nil"/>
              <w:right w:val="nil"/>
            </w:tcBorders>
          </w:tcPr>
          <w:p w14:paraId="6C009164" w14:textId="77777777" w:rsidR="004E02D1" w:rsidRPr="00931808" w:rsidRDefault="004E02D1" w:rsidP="005C1403">
            <w:pPr>
              <w:pStyle w:val="Normal6a"/>
            </w:pPr>
            <w:r w:rsidRPr="00931808">
              <w:t>(31)</w:t>
            </w:r>
            <w:r w:rsidRPr="00931808">
              <w:tab/>
              <w:t xml:space="preserve">Aģentūrai arī turpmāk būtu aktīvi jāiesaistās pētniecībā un inovācijā, palīdzot dalībvalstīm un Komisijai veicināt viskaitīgāko </w:t>
            </w:r>
            <w:r w:rsidRPr="00931808">
              <w:rPr>
                <w:b/>
                <w:i/>
              </w:rPr>
              <w:t>un citu bīstamo</w:t>
            </w:r>
            <w:r w:rsidRPr="00931808">
              <w:t xml:space="preserve"> ķimikāliju </w:t>
            </w:r>
            <w:r w:rsidRPr="00931808">
              <w:rPr>
                <w:b/>
                <w:i/>
              </w:rPr>
              <w:t>un to grupu</w:t>
            </w:r>
            <w:r w:rsidRPr="00931808">
              <w:t xml:space="preserve"> aizstāšanu un izstrādājot zinātniskas metodes, jo īpaši pieejas, kurās neizmanto dzīvniekus, </w:t>
            </w:r>
            <w:r w:rsidRPr="00931808">
              <w:rPr>
                <w:b/>
                <w:i/>
              </w:rPr>
              <w:t>un jaunas metodikas,</w:t>
            </w:r>
            <w:r w:rsidRPr="00931808">
              <w:t xml:space="preserve"> lai novērtētu ķimikāliju </w:t>
            </w:r>
            <w:r w:rsidRPr="00931808">
              <w:rPr>
                <w:b/>
                <w:i/>
              </w:rPr>
              <w:t>un to grupu</w:t>
            </w:r>
            <w:r w:rsidRPr="00931808">
              <w:t xml:space="preserve"> bīstamību, kā arī to izmantošanas riskus un sociālekonomisko ietekmi. </w:t>
            </w:r>
            <w:r w:rsidRPr="00931808">
              <w:rPr>
                <w:b/>
                <w:i/>
              </w:rPr>
              <w:t xml:space="preserve">Aģentūrai attiecīgā gadījumā būtu jāiesaistās pētījumos par saikni starp </w:t>
            </w:r>
            <w:proofErr w:type="spellStart"/>
            <w:r w:rsidRPr="00931808">
              <w:rPr>
                <w:b/>
                <w:i/>
              </w:rPr>
              <w:t>eksponētību</w:t>
            </w:r>
            <w:proofErr w:type="spellEnd"/>
            <w:r w:rsidRPr="00931808">
              <w:rPr>
                <w:b/>
                <w:i/>
              </w:rPr>
              <w:t xml:space="preserve"> bīstamām ķīmiskām vielām un negatīvu ietekmi uz veselību </w:t>
            </w:r>
            <w:proofErr w:type="spellStart"/>
            <w:r w:rsidRPr="00931808">
              <w:rPr>
                <w:b/>
                <w:i/>
              </w:rPr>
              <w:t>ekspozomikas</w:t>
            </w:r>
            <w:proofErr w:type="spellEnd"/>
            <w:r w:rsidRPr="00931808">
              <w:rPr>
                <w:b/>
                <w:i/>
              </w:rPr>
              <w:t xml:space="preserve"> jomā, visu fizikālo, ķīmisko, bioloģisko un </w:t>
            </w:r>
            <w:proofErr w:type="spellStart"/>
            <w:r w:rsidRPr="00931808">
              <w:rPr>
                <w:b/>
                <w:i/>
              </w:rPr>
              <w:t>psihosociālo</w:t>
            </w:r>
            <w:proofErr w:type="spellEnd"/>
            <w:r w:rsidRPr="00931808">
              <w:rPr>
                <w:b/>
                <w:i/>
              </w:rPr>
              <w:t xml:space="preserve"> faktoru integrētu apkopošanu un to mijiedarbību, kas ietekmē bioloģiju un veselību.</w:t>
            </w:r>
          </w:p>
        </w:tc>
      </w:tr>
    </w:tbl>
    <w:p w14:paraId="7D13D31F" w14:textId="77777777" w:rsidR="004E02D1" w:rsidRPr="00931808" w:rsidRDefault="004E02D1" w:rsidP="004E02D1"/>
    <w:p w14:paraId="7C975274" w14:textId="77777777" w:rsidR="004E02D1" w:rsidRPr="00931808" w:rsidRDefault="004E02D1" w:rsidP="004E02D1">
      <w:pPr>
        <w:pStyle w:val="AmNumberTabs"/>
      </w:pPr>
      <w:r w:rsidRPr="00931808">
        <w:t>Grozījums Nr.</w:t>
      </w:r>
      <w:r w:rsidRPr="00931808">
        <w:tab/>
      </w:r>
      <w:r w:rsidRPr="00931808">
        <w:tab/>
        <w:t>16</w:t>
      </w:r>
    </w:p>
    <w:p w14:paraId="544338A1" w14:textId="77777777" w:rsidR="004E02D1" w:rsidRPr="00931808" w:rsidRDefault="004E02D1" w:rsidP="004E02D1">
      <w:pPr>
        <w:pStyle w:val="NormalBold12b"/>
      </w:pPr>
      <w:r w:rsidRPr="00931808">
        <w:t>Regulas priekšlikums</w:t>
      </w:r>
    </w:p>
    <w:p w14:paraId="31E06882" w14:textId="77777777" w:rsidR="004E02D1" w:rsidRPr="00931808" w:rsidRDefault="004E02D1" w:rsidP="004E02D1">
      <w:pPr>
        <w:pStyle w:val="NormalBold"/>
      </w:pPr>
      <w:r w:rsidRPr="00931808">
        <w:t>31.a apsvērums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DD3A477" w14:textId="77777777" w:rsidTr="005C1403">
        <w:trPr>
          <w:trHeight w:hRule="exact" w:val="240"/>
          <w:jc w:val="center"/>
        </w:trPr>
        <w:tc>
          <w:tcPr>
            <w:tcW w:w="9752" w:type="dxa"/>
            <w:gridSpan w:val="2"/>
            <w:tcBorders>
              <w:top w:val="nil"/>
              <w:left w:val="nil"/>
              <w:bottom w:val="nil"/>
              <w:right w:val="nil"/>
            </w:tcBorders>
          </w:tcPr>
          <w:p w14:paraId="09160BE9" w14:textId="77777777" w:rsidR="004E02D1" w:rsidRPr="00931808" w:rsidRDefault="004E02D1" w:rsidP="005C1403"/>
        </w:tc>
      </w:tr>
      <w:tr w:rsidR="004E02D1" w:rsidRPr="00931808" w14:paraId="45D33914" w14:textId="77777777" w:rsidTr="005C1403">
        <w:trPr>
          <w:trHeight w:val="240"/>
          <w:jc w:val="center"/>
        </w:trPr>
        <w:tc>
          <w:tcPr>
            <w:tcW w:w="4876" w:type="dxa"/>
            <w:tcBorders>
              <w:top w:val="nil"/>
              <w:left w:val="nil"/>
              <w:bottom w:val="nil"/>
              <w:right w:val="nil"/>
            </w:tcBorders>
          </w:tcPr>
          <w:p w14:paraId="2B59334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8105680" w14:textId="77777777" w:rsidR="004E02D1" w:rsidRPr="00931808" w:rsidRDefault="004E02D1" w:rsidP="005C1403">
            <w:pPr>
              <w:pStyle w:val="AmColumnHeading"/>
            </w:pPr>
            <w:r w:rsidRPr="00931808">
              <w:t>Grozījums</w:t>
            </w:r>
          </w:p>
        </w:tc>
      </w:tr>
      <w:tr w:rsidR="004E02D1" w:rsidRPr="00931808" w14:paraId="08331F6A" w14:textId="77777777" w:rsidTr="005C1403">
        <w:trPr>
          <w:jc w:val="center"/>
        </w:trPr>
        <w:tc>
          <w:tcPr>
            <w:tcW w:w="4876" w:type="dxa"/>
            <w:tcBorders>
              <w:top w:val="nil"/>
              <w:left w:val="nil"/>
              <w:bottom w:val="nil"/>
              <w:right w:val="nil"/>
            </w:tcBorders>
          </w:tcPr>
          <w:p w14:paraId="5341802B" w14:textId="77777777" w:rsidR="004E02D1" w:rsidRPr="00931808" w:rsidRDefault="004E02D1" w:rsidP="005C1403">
            <w:pPr>
              <w:pStyle w:val="Normal6a"/>
            </w:pPr>
          </w:p>
        </w:tc>
        <w:tc>
          <w:tcPr>
            <w:tcW w:w="4876" w:type="dxa"/>
            <w:tcBorders>
              <w:top w:val="nil"/>
              <w:left w:val="nil"/>
              <w:bottom w:val="nil"/>
              <w:right w:val="nil"/>
            </w:tcBorders>
          </w:tcPr>
          <w:p w14:paraId="12DECB8A" w14:textId="77777777" w:rsidR="004E02D1" w:rsidRPr="00931808" w:rsidRDefault="004E02D1" w:rsidP="005C1403">
            <w:pPr>
              <w:pStyle w:val="Normal6a"/>
            </w:pPr>
            <w:r w:rsidRPr="00931808">
              <w:rPr>
                <w:b/>
                <w:i/>
              </w:rPr>
              <w:t>(31a)</w:t>
            </w:r>
            <w:r w:rsidRPr="00931808">
              <w:tab/>
            </w:r>
            <w:r w:rsidRPr="00931808">
              <w:rPr>
                <w:b/>
                <w:i/>
              </w:rPr>
              <w:t xml:space="preserve">Ciešākai sadarbībai starp Savienības aģentūrām var būt izšķiroša nozīme, nodrošinot zinātnisko pierādījumu saskaņotību, padarot zināšanas pieejamākas visām attiecīgajām ieinteresētajām personām, nodrošinot Savienības pētniecības finansējumam stratēģisku virzību un veicinot iesaistīšanos notiekošajos pētniecības un inovācijas projektos. Aģentūru darba grupa “Viena veselība”, ko 2023. gadā izveidoja Aģentūra, Eiropas Pārtikas nekaitīguma iestāde (EFSA), Eiropas Zāļu aģentūra (EMA), Eiropas Slimību profilakses un kontroles centrs (ECDC) un Eiropas Vides aģentūra (EVA), ir pierādījusi sevi kā sekmīga iniciatīva starpdisciplināras sadarbības stiprināšanai starp piecām Savienības aģentūrām, lai palīdzētu tām labāk risināt problēmas cilvēku, dzīvnieku, augu un vides veselības jomā un sekmīgi veicināt pieejas “Viena veselība” īstenošanu Eiropā. Tā kā minētajai iniciatīvai būtu jābeidzas 2026. gadā, ar šo regulu būtu jāizveido pastāvīgāks un noteiktāks starpdisciplināras sadarbības veids ar pastāvīgu darba grupu, lai izmantotu pieejas “Viena veselība” darba grupas darba rezultātus un paplašinātu tās darbības jomu, attiecinot to arī uz citu pieeju, piemēram, </w:t>
            </w:r>
            <w:proofErr w:type="spellStart"/>
            <w:r w:rsidRPr="00931808">
              <w:rPr>
                <w:b/>
                <w:i/>
              </w:rPr>
              <w:t>ekspozomu</w:t>
            </w:r>
            <w:proofErr w:type="spellEnd"/>
            <w:r w:rsidRPr="00931808">
              <w:rPr>
                <w:b/>
                <w:i/>
              </w:rPr>
              <w:t xml:space="preserve">, kas ietver arī vienas sistēmas satvaru, nodrošinot holistisku, uz sistēmām balstītu pieeju ķimikāliju </w:t>
            </w:r>
            <w:proofErr w:type="spellStart"/>
            <w:r w:rsidRPr="00931808">
              <w:rPr>
                <w:b/>
                <w:i/>
              </w:rPr>
              <w:t>vidiskā</w:t>
            </w:r>
            <w:proofErr w:type="spellEnd"/>
            <w:r w:rsidRPr="00931808">
              <w:rPr>
                <w:b/>
                <w:i/>
              </w:rPr>
              <w:t xml:space="preserve"> riska novērtēšanai. Šajā pastāvīgajā satvarā būtu jāiekļauj arī EU-OSHA. Aģentūrām, kas veido darba grupu, būtu jāizstrādā kopīgs redzējums un mērķi minētajai darba grupai, strādājot pie pastāvīgākas un stabilākas starpdisciplinārās sadarbības formas starp attiecīgajām Savienības aģentūrām. Tām būtu jāspēj plānot saskaņotas darbības un paplašināt sadarbības jomu, izmantojot gada rīcības plānus.</w:t>
            </w:r>
          </w:p>
        </w:tc>
      </w:tr>
    </w:tbl>
    <w:p w14:paraId="2C48D46A" w14:textId="77777777" w:rsidR="004E02D1" w:rsidRPr="00931808" w:rsidRDefault="004E02D1" w:rsidP="004E02D1"/>
    <w:p w14:paraId="0109B51D" w14:textId="77777777" w:rsidR="004E02D1" w:rsidRPr="00931808" w:rsidRDefault="004E02D1" w:rsidP="004E02D1">
      <w:pPr>
        <w:pStyle w:val="AmNumberTabs"/>
      </w:pPr>
      <w:r w:rsidRPr="00931808">
        <w:t>Grozījums Nr.</w:t>
      </w:r>
      <w:r w:rsidRPr="00931808">
        <w:tab/>
      </w:r>
      <w:r w:rsidRPr="00931808">
        <w:tab/>
        <w:t>17</w:t>
      </w:r>
    </w:p>
    <w:p w14:paraId="6C75BB66" w14:textId="77777777" w:rsidR="004E02D1" w:rsidRPr="00931808" w:rsidRDefault="004E02D1" w:rsidP="004E02D1">
      <w:pPr>
        <w:pStyle w:val="NormalBold12b"/>
      </w:pPr>
      <w:r w:rsidRPr="00931808">
        <w:t>Regulas priekšlikums</w:t>
      </w:r>
    </w:p>
    <w:p w14:paraId="7BA33C27" w14:textId="77777777" w:rsidR="004E02D1" w:rsidRPr="00931808" w:rsidRDefault="004E02D1" w:rsidP="004E02D1">
      <w:pPr>
        <w:pStyle w:val="NormalBold"/>
      </w:pPr>
      <w:r w:rsidRPr="00931808">
        <w:lastRenderedPageBreak/>
        <w:t>37.a apsvērums (jauns)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4CD810A" w14:textId="77777777" w:rsidTr="005C1403">
        <w:trPr>
          <w:trHeight w:hRule="exact" w:val="240"/>
          <w:jc w:val="center"/>
        </w:trPr>
        <w:tc>
          <w:tcPr>
            <w:tcW w:w="9752" w:type="dxa"/>
            <w:gridSpan w:val="2"/>
            <w:tcBorders>
              <w:top w:val="nil"/>
              <w:left w:val="nil"/>
              <w:bottom w:val="nil"/>
              <w:right w:val="nil"/>
            </w:tcBorders>
          </w:tcPr>
          <w:p w14:paraId="4047928A" w14:textId="77777777" w:rsidR="004E02D1" w:rsidRPr="00931808" w:rsidRDefault="004E02D1" w:rsidP="005C1403"/>
        </w:tc>
      </w:tr>
      <w:tr w:rsidR="004E02D1" w:rsidRPr="00931808" w14:paraId="6B17CFA3" w14:textId="77777777" w:rsidTr="005C1403">
        <w:trPr>
          <w:trHeight w:val="240"/>
          <w:jc w:val="center"/>
        </w:trPr>
        <w:tc>
          <w:tcPr>
            <w:tcW w:w="4876" w:type="dxa"/>
            <w:tcBorders>
              <w:top w:val="nil"/>
              <w:left w:val="nil"/>
              <w:bottom w:val="nil"/>
              <w:right w:val="nil"/>
            </w:tcBorders>
          </w:tcPr>
          <w:p w14:paraId="2ADC2C5C"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B9E8316" w14:textId="77777777" w:rsidR="004E02D1" w:rsidRPr="00931808" w:rsidRDefault="004E02D1" w:rsidP="005C1403">
            <w:pPr>
              <w:pStyle w:val="AmColumnHeading"/>
            </w:pPr>
            <w:r w:rsidRPr="00931808">
              <w:t>Grozījums</w:t>
            </w:r>
          </w:p>
        </w:tc>
      </w:tr>
      <w:tr w:rsidR="004E02D1" w:rsidRPr="00931808" w14:paraId="548ED686" w14:textId="77777777" w:rsidTr="005C1403">
        <w:trPr>
          <w:jc w:val="center"/>
        </w:trPr>
        <w:tc>
          <w:tcPr>
            <w:tcW w:w="4876" w:type="dxa"/>
            <w:tcBorders>
              <w:top w:val="nil"/>
              <w:left w:val="nil"/>
              <w:bottom w:val="nil"/>
              <w:right w:val="nil"/>
            </w:tcBorders>
          </w:tcPr>
          <w:p w14:paraId="0B858898" w14:textId="77777777" w:rsidR="004E02D1" w:rsidRPr="00931808" w:rsidRDefault="004E02D1" w:rsidP="005C1403">
            <w:pPr>
              <w:pStyle w:val="Normal6a"/>
            </w:pPr>
          </w:p>
        </w:tc>
        <w:tc>
          <w:tcPr>
            <w:tcW w:w="4876" w:type="dxa"/>
            <w:tcBorders>
              <w:top w:val="nil"/>
              <w:left w:val="nil"/>
              <w:bottom w:val="nil"/>
              <w:right w:val="nil"/>
            </w:tcBorders>
          </w:tcPr>
          <w:p w14:paraId="1CD5E3BF" w14:textId="77777777" w:rsidR="004E02D1" w:rsidRPr="00931808" w:rsidRDefault="004E02D1" w:rsidP="005C1403">
            <w:pPr>
              <w:pStyle w:val="Normal6a"/>
            </w:pPr>
            <w:r w:rsidRPr="00931808">
              <w:rPr>
                <w:b/>
                <w:i/>
              </w:rPr>
              <w:t>(37a)</w:t>
            </w:r>
            <w:r w:rsidRPr="00931808">
              <w:rPr>
                <w:b/>
                <w:i/>
              </w:rPr>
              <w:tab/>
              <w:t>Šīs regulas ietekme uz Savienības budžetu ir novērtēta</w:t>
            </w:r>
            <w:r w:rsidRPr="00931808">
              <w:rPr>
                <w:b/>
                <w:i/>
                <w:vertAlign w:val="superscript"/>
              </w:rPr>
              <w:t>1a</w:t>
            </w:r>
            <w:r w:rsidRPr="00931808">
              <w:rPr>
                <w:b/>
                <w:i/>
              </w:rPr>
              <w:t xml:space="preserve"> saskaņā ar Līguma par Eiropas Savienības darbību 310. panta 4. punktu. Regulas īstenošanai būtu jāpiešķir pietiekami finanšu resursi un cilvēkresursi, vienlaikus ņemot vērā tajā paredzētā finansējuma ietekmi uz citām Savienības programmām vai </w:t>
            </w:r>
            <w:proofErr w:type="spellStart"/>
            <w:r w:rsidRPr="00931808">
              <w:rPr>
                <w:b/>
                <w:i/>
              </w:rPr>
              <w:t>rīcībpolitikām</w:t>
            </w:r>
            <w:proofErr w:type="spellEnd"/>
            <w:r w:rsidRPr="00931808">
              <w:rPr>
                <w:b/>
                <w:i/>
              </w:rPr>
              <w:t xml:space="preserve"> un nodrošinot saderību ar daudzgadu finanšu shēmu, pašu resursu sistēmu un attiecīgo Iestāžu nolīgumu, kā arī ar Eiropas Parlamenta un Padomes Regulā (ES, Euratom) 2024/2509</w:t>
            </w:r>
            <w:r w:rsidRPr="00931808">
              <w:rPr>
                <w:b/>
                <w:i/>
                <w:vertAlign w:val="superscript"/>
              </w:rPr>
              <w:t>1b</w:t>
            </w:r>
            <w:r w:rsidRPr="00931808">
              <w:rPr>
                <w:b/>
                <w:i/>
              </w:rPr>
              <w:t xml:space="preserve"> noteiktajiem budžeta principiem.</w:t>
            </w:r>
          </w:p>
        </w:tc>
      </w:tr>
      <w:tr w:rsidR="004E02D1" w:rsidRPr="00931808" w14:paraId="7533C72E" w14:textId="77777777" w:rsidTr="005C1403">
        <w:trPr>
          <w:jc w:val="center"/>
        </w:trPr>
        <w:tc>
          <w:tcPr>
            <w:tcW w:w="4876" w:type="dxa"/>
            <w:tcBorders>
              <w:top w:val="nil"/>
              <w:left w:val="nil"/>
              <w:bottom w:val="nil"/>
              <w:right w:val="nil"/>
            </w:tcBorders>
          </w:tcPr>
          <w:p w14:paraId="06C8BF1B" w14:textId="77777777" w:rsidR="004E02D1" w:rsidRPr="00931808" w:rsidRDefault="004E02D1" w:rsidP="005C1403">
            <w:pPr>
              <w:pStyle w:val="Normal6a"/>
            </w:pPr>
          </w:p>
        </w:tc>
        <w:tc>
          <w:tcPr>
            <w:tcW w:w="4876" w:type="dxa"/>
            <w:tcBorders>
              <w:top w:val="nil"/>
              <w:left w:val="nil"/>
              <w:bottom w:val="nil"/>
              <w:right w:val="nil"/>
            </w:tcBorders>
          </w:tcPr>
          <w:p w14:paraId="5E581BEA" w14:textId="77777777" w:rsidR="004E02D1" w:rsidRPr="00931808" w:rsidRDefault="004E02D1" w:rsidP="005C1403">
            <w:pPr>
              <w:pStyle w:val="Normal6a"/>
              <w:rPr>
                <w:b/>
                <w:i/>
              </w:rPr>
            </w:pPr>
            <w:r w:rsidRPr="00931808">
              <w:rPr>
                <w:b/>
                <w:i/>
              </w:rPr>
              <w:t>__________________</w:t>
            </w:r>
          </w:p>
        </w:tc>
      </w:tr>
      <w:tr w:rsidR="004E02D1" w:rsidRPr="00931808" w14:paraId="2E4C28EF" w14:textId="77777777" w:rsidTr="005C1403">
        <w:trPr>
          <w:jc w:val="center"/>
        </w:trPr>
        <w:tc>
          <w:tcPr>
            <w:tcW w:w="4876" w:type="dxa"/>
            <w:tcBorders>
              <w:top w:val="nil"/>
              <w:left w:val="nil"/>
              <w:bottom w:val="nil"/>
              <w:right w:val="nil"/>
            </w:tcBorders>
          </w:tcPr>
          <w:p w14:paraId="5E6D347B" w14:textId="77777777" w:rsidR="004E02D1" w:rsidRPr="00931808" w:rsidRDefault="004E02D1" w:rsidP="005C1403">
            <w:pPr>
              <w:pStyle w:val="Normal6a"/>
            </w:pPr>
          </w:p>
        </w:tc>
        <w:tc>
          <w:tcPr>
            <w:tcW w:w="4876" w:type="dxa"/>
            <w:tcBorders>
              <w:top w:val="nil"/>
              <w:left w:val="nil"/>
              <w:bottom w:val="nil"/>
              <w:right w:val="nil"/>
            </w:tcBorders>
          </w:tcPr>
          <w:p w14:paraId="1E834DCB" w14:textId="77777777" w:rsidR="004E02D1" w:rsidRPr="00931808" w:rsidRDefault="004E02D1" w:rsidP="005C1403">
            <w:pPr>
              <w:pStyle w:val="Normal6a"/>
              <w:rPr>
                <w:b/>
                <w:i/>
              </w:rPr>
            </w:pPr>
            <w:r w:rsidRPr="00931808">
              <w:rPr>
                <w:b/>
                <w:i/>
                <w:vertAlign w:val="superscript"/>
              </w:rPr>
              <w:t>1a</w:t>
            </w:r>
            <w:r w:rsidRPr="00931808">
              <w:rPr>
                <w:b/>
                <w:i/>
              </w:rPr>
              <w:t xml:space="preserve"> </w:t>
            </w:r>
            <w:proofErr w:type="spellStart"/>
            <w:r w:rsidRPr="00931808">
              <w:rPr>
                <w:b/>
                <w:i/>
              </w:rPr>
              <w:t>Pro</w:t>
            </w:r>
            <w:proofErr w:type="spellEnd"/>
            <w:r w:rsidRPr="00931808">
              <w:rPr>
                <w:b/>
                <w:i/>
              </w:rPr>
              <w:t xml:space="preserve"> </w:t>
            </w:r>
            <w:proofErr w:type="spellStart"/>
            <w:r w:rsidRPr="00931808">
              <w:rPr>
                <w:b/>
                <w:i/>
              </w:rPr>
              <w:t>memoria</w:t>
            </w:r>
            <w:proofErr w:type="spellEnd"/>
            <w:r w:rsidRPr="00931808">
              <w:rPr>
                <w:b/>
                <w:i/>
              </w:rPr>
              <w:t xml:space="preserve">: Eiropas Parlamenta Budžeta komitejas 2026. gada (XX) budžeta </w:t>
            </w:r>
            <w:proofErr w:type="spellStart"/>
            <w:r w:rsidRPr="00931808">
              <w:rPr>
                <w:b/>
                <w:i/>
              </w:rPr>
              <w:t>izvērtējums</w:t>
            </w:r>
            <w:proofErr w:type="spellEnd"/>
            <w:r w:rsidRPr="00931808">
              <w:rPr>
                <w:b/>
                <w:i/>
              </w:rPr>
              <w:t xml:space="preserve"> par priekšlikumu Eiropas Parlamenta un Padomes regulai par Eiropas Ķimikāliju aģentūru un ar ko groza Regulu (EK) Nr. 1907/2006, (ES) Nr. 528/2012, (ES) Nr. 649/2012 un (ES) 2019/1021 (COM(2025)0386).</w:t>
            </w:r>
          </w:p>
        </w:tc>
      </w:tr>
      <w:tr w:rsidR="004E02D1" w:rsidRPr="00931808" w14:paraId="330B19EE" w14:textId="77777777" w:rsidTr="005C1403">
        <w:trPr>
          <w:jc w:val="center"/>
        </w:trPr>
        <w:tc>
          <w:tcPr>
            <w:tcW w:w="4876" w:type="dxa"/>
            <w:tcBorders>
              <w:top w:val="nil"/>
              <w:left w:val="nil"/>
              <w:bottom w:val="nil"/>
              <w:right w:val="nil"/>
            </w:tcBorders>
          </w:tcPr>
          <w:p w14:paraId="3ACB178A" w14:textId="77777777" w:rsidR="004E02D1" w:rsidRPr="00931808" w:rsidRDefault="004E02D1" w:rsidP="005C1403">
            <w:pPr>
              <w:pStyle w:val="Normal6a"/>
            </w:pPr>
          </w:p>
        </w:tc>
        <w:tc>
          <w:tcPr>
            <w:tcW w:w="4876" w:type="dxa"/>
            <w:tcBorders>
              <w:top w:val="nil"/>
              <w:left w:val="nil"/>
              <w:bottom w:val="nil"/>
              <w:right w:val="nil"/>
            </w:tcBorders>
          </w:tcPr>
          <w:p w14:paraId="1C52E440" w14:textId="77777777" w:rsidR="004E02D1" w:rsidRPr="00931808" w:rsidRDefault="004E02D1" w:rsidP="005C1403">
            <w:pPr>
              <w:pStyle w:val="Normal6a"/>
              <w:rPr>
                <w:b/>
                <w:i/>
              </w:rPr>
            </w:pPr>
            <w:r w:rsidRPr="00931808">
              <w:rPr>
                <w:b/>
                <w:i/>
                <w:vertAlign w:val="superscript"/>
              </w:rPr>
              <w:t>1b</w:t>
            </w:r>
            <w:r w:rsidRPr="00931808">
              <w:rPr>
                <w:b/>
                <w:i/>
              </w:rPr>
              <w:t xml:space="preserve"> Eiropas Parlamenta un Padomes Regula (ES, Euratom) 2024/2509 (2024. gada 23. septembris) par finanšu noteikumiem, ko piemēro Savienības vispārējam budžetam (OV L 2024/2509, 26.9.2024., ELI: http://data.europa.eu/eli/reg/2024/2509/oj).</w:t>
            </w:r>
          </w:p>
        </w:tc>
      </w:tr>
    </w:tbl>
    <w:p w14:paraId="4BEE9F85" w14:textId="77777777" w:rsidR="004E02D1" w:rsidRPr="00931808" w:rsidRDefault="004E02D1" w:rsidP="004E02D1"/>
    <w:p w14:paraId="1C6A85EA" w14:textId="77777777" w:rsidR="004E02D1" w:rsidRPr="00931808" w:rsidRDefault="004E02D1" w:rsidP="004E02D1">
      <w:pPr>
        <w:pStyle w:val="AmNumberTabs"/>
      </w:pPr>
      <w:r w:rsidRPr="00931808">
        <w:t>Grozījums Nr.</w:t>
      </w:r>
      <w:r w:rsidRPr="00931808">
        <w:tab/>
      </w:r>
      <w:r w:rsidRPr="00931808">
        <w:tab/>
        <w:t>18</w:t>
      </w:r>
    </w:p>
    <w:p w14:paraId="3DA01842" w14:textId="77777777" w:rsidR="004E02D1" w:rsidRPr="00931808" w:rsidRDefault="004E02D1" w:rsidP="004E02D1">
      <w:pPr>
        <w:pStyle w:val="NormalBold12b"/>
      </w:pPr>
      <w:r w:rsidRPr="00931808">
        <w:t>Regulas priekšlikums</w:t>
      </w:r>
    </w:p>
    <w:p w14:paraId="41CF62EF" w14:textId="77777777" w:rsidR="004E02D1" w:rsidRPr="00931808" w:rsidRDefault="004E02D1" w:rsidP="004E02D1">
      <w:pPr>
        <w:pStyle w:val="NormalBold"/>
      </w:pPr>
      <w:r w:rsidRPr="00931808">
        <w:t>3. pants – 1. 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A521E87" w14:textId="77777777" w:rsidTr="005C1403">
        <w:trPr>
          <w:trHeight w:hRule="exact" w:val="240"/>
          <w:jc w:val="center"/>
        </w:trPr>
        <w:tc>
          <w:tcPr>
            <w:tcW w:w="9752" w:type="dxa"/>
            <w:gridSpan w:val="2"/>
            <w:tcBorders>
              <w:top w:val="nil"/>
              <w:left w:val="nil"/>
              <w:bottom w:val="nil"/>
              <w:right w:val="nil"/>
            </w:tcBorders>
          </w:tcPr>
          <w:p w14:paraId="4C134530" w14:textId="77777777" w:rsidR="004E02D1" w:rsidRPr="00931808" w:rsidRDefault="004E02D1" w:rsidP="005C1403"/>
        </w:tc>
      </w:tr>
      <w:tr w:rsidR="004E02D1" w:rsidRPr="00931808" w14:paraId="0555A713" w14:textId="77777777" w:rsidTr="005C1403">
        <w:trPr>
          <w:trHeight w:val="240"/>
          <w:jc w:val="center"/>
        </w:trPr>
        <w:tc>
          <w:tcPr>
            <w:tcW w:w="4876" w:type="dxa"/>
            <w:tcBorders>
              <w:top w:val="nil"/>
              <w:left w:val="nil"/>
              <w:bottom w:val="nil"/>
              <w:right w:val="nil"/>
            </w:tcBorders>
          </w:tcPr>
          <w:p w14:paraId="5B69DD9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7669458" w14:textId="77777777" w:rsidR="004E02D1" w:rsidRPr="00931808" w:rsidRDefault="004E02D1" w:rsidP="005C1403">
            <w:pPr>
              <w:pStyle w:val="AmColumnHeading"/>
            </w:pPr>
            <w:r w:rsidRPr="00931808">
              <w:t>Grozījums</w:t>
            </w:r>
          </w:p>
        </w:tc>
      </w:tr>
      <w:tr w:rsidR="004E02D1" w:rsidRPr="00931808" w14:paraId="2622FFD1" w14:textId="77777777" w:rsidTr="005C1403">
        <w:trPr>
          <w:jc w:val="center"/>
        </w:trPr>
        <w:tc>
          <w:tcPr>
            <w:tcW w:w="4876" w:type="dxa"/>
            <w:tcBorders>
              <w:top w:val="nil"/>
              <w:left w:val="nil"/>
              <w:bottom w:val="nil"/>
              <w:right w:val="nil"/>
            </w:tcBorders>
          </w:tcPr>
          <w:p w14:paraId="41F732BC" w14:textId="77777777" w:rsidR="004E02D1" w:rsidRPr="00931808" w:rsidRDefault="004E02D1" w:rsidP="005C1403">
            <w:pPr>
              <w:pStyle w:val="Normal6a"/>
            </w:pPr>
            <w:r w:rsidRPr="00931808">
              <w:t>Aģentūras mītnes vieta atrodas Helsinkos, Somijā</w:t>
            </w:r>
            <w:r w:rsidRPr="00931808">
              <w:rPr>
                <w:b/>
                <w:i/>
              </w:rPr>
              <w:t>, kā paredzēts 2003. gada 13. decembra Lēmumā (2004/97/EK, Euratom)</w:t>
            </w:r>
            <w:r w:rsidRPr="00931808">
              <w:rPr>
                <w:b/>
                <w:i/>
                <w:vertAlign w:val="superscript"/>
              </w:rPr>
              <w:t>25</w:t>
            </w:r>
            <w:r w:rsidRPr="00931808">
              <w:rPr>
                <w:b/>
                <w:i/>
              </w:rPr>
              <w:t>, kas pieņemts dalībvalstu pārstāvjiem kopīgi vienojoties</w:t>
            </w:r>
            <w:r w:rsidRPr="00931808">
              <w:t>.</w:t>
            </w:r>
          </w:p>
        </w:tc>
        <w:tc>
          <w:tcPr>
            <w:tcW w:w="4876" w:type="dxa"/>
            <w:tcBorders>
              <w:top w:val="nil"/>
              <w:left w:val="nil"/>
              <w:bottom w:val="nil"/>
              <w:right w:val="nil"/>
            </w:tcBorders>
          </w:tcPr>
          <w:p w14:paraId="43621DEE" w14:textId="77777777" w:rsidR="004E02D1" w:rsidRPr="00931808" w:rsidRDefault="004E02D1" w:rsidP="005C1403">
            <w:pPr>
              <w:pStyle w:val="Normal6a"/>
            </w:pPr>
            <w:r w:rsidRPr="00931808">
              <w:t>Aģentūras mītnes vieta atrodas Helsinkos, Somijā.</w:t>
            </w:r>
          </w:p>
        </w:tc>
      </w:tr>
      <w:tr w:rsidR="004E02D1" w:rsidRPr="00931808" w14:paraId="380F419B" w14:textId="77777777" w:rsidTr="005C1403">
        <w:trPr>
          <w:jc w:val="center"/>
        </w:trPr>
        <w:tc>
          <w:tcPr>
            <w:tcW w:w="4876" w:type="dxa"/>
            <w:tcBorders>
              <w:top w:val="nil"/>
              <w:left w:val="nil"/>
              <w:bottom w:val="nil"/>
              <w:right w:val="nil"/>
            </w:tcBorders>
          </w:tcPr>
          <w:p w14:paraId="27BCABED" w14:textId="77777777" w:rsidR="004E02D1" w:rsidRPr="00931808" w:rsidRDefault="004E02D1" w:rsidP="005C1403">
            <w:pPr>
              <w:pStyle w:val="Normal6a"/>
            </w:pPr>
            <w:r w:rsidRPr="00931808">
              <w:rPr>
                <w:b/>
                <w:i/>
              </w:rPr>
              <w:lastRenderedPageBreak/>
              <w:t>_________________</w:t>
            </w:r>
          </w:p>
        </w:tc>
        <w:tc>
          <w:tcPr>
            <w:tcW w:w="4876" w:type="dxa"/>
            <w:tcBorders>
              <w:top w:val="nil"/>
              <w:left w:val="nil"/>
              <w:bottom w:val="nil"/>
              <w:right w:val="nil"/>
            </w:tcBorders>
          </w:tcPr>
          <w:p w14:paraId="0C1C6304" w14:textId="77777777" w:rsidR="004E02D1" w:rsidRPr="00931808" w:rsidRDefault="004E02D1" w:rsidP="005C1403">
            <w:pPr>
              <w:pStyle w:val="Normal6a"/>
            </w:pPr>
          </w:p>
        </w:tc>
      </w:tr>
      <w:tr w:rsidR="004E02D1" w:rsidRPr="00931808" w14:paraId="1A77C8F7" w14:textId="77777777" w:rsidTr="005C1403">
        <w:trPr>
          <w:jc w:val="center"/>
        </w:trPr>
        <w:tc>
          <w:tcPr>
            <w:tcW w:w="4876" w:type="dxa"/>
            <w:tcBorders>
              <w:top w:val="nil"/>
              <w:left w:val="nil"/>
              <w:bottom w:val="nil"/>
              <w:right w:val="nil"/>
            </w:tcBorders>
          </w:tcPr>
          <w:p w14:paraId="3C54B724" w14:textId="77777777" w:rsidR="004E02D1" w:rsidRPr="00931808" w:rsidRDefault="004E02D1" w:rsidP="005C1403">
            <w:pPr>
              <w:pStyle w:val="Normal6a"/>
              <w:rPr>
                <w:b/>
                <w:bCs/>
                <w:i/>
                <w:iCs/>
              </w:rPr>
            </w:pPr>
            <w:r w:rsidRPr="00931808">
              <w:rPr>
                <w:b/>
                <w:i/>
                <w:vertAlign w:val="superscript"/>
              </w:rPr>
              <w:t>25</w:t>
            </w:r>
            <w:r w:rsidRPr="00931808">
              <w:rPr>
                <w:b/>
                <w:i/>
              </w:rPr>
              <w:t xml:space="preserve"> 2004/97/EK, Euratom: Lēmums, kas pieņemts, tiekoties dalībvalstu pārstāvjiem valstu un valdību vadītāju līmenī, (2003. gada 13. decembris) par atsevišķu Eiropas Savienības biroju un aģentūru atrašanās vietu (OV L 29, 3.2.2004., 15. lpp., ELI: http://data.europa.eu/eli/dec/2004/97(1)/oj).</w:t>
            </w:r>
          </w:p>
        </w:tc>
        <w:tc>
          <w:tcPr>
            <w:tcW w:w="4876" w:type="dxa"/>
            <w:tcBorders>
              <w:top w:val="nil"/>
              <w:left w:val="nil"/>
              <w:bottom w:val="nil"/>
              <w:right w:val="nil"/>
            </w:tcBorders>
          </w:tcPr>
          <w:p w14:paraId="1902C622" w14:textId="77777777" w:rsidR="004E02D1" w:rsidRPr="00931808" w:rsidRDefault="004E02D1" w:rsidP="005C1403">
            <w:pPr>
              <w:pStyle w:val="Normal6a"/>
            </w:pPr>
          </w:p>
        </w:tc>
      </w:tr>
    </w:tbl>
    <w:p w14:paraId="00657191" w14:textId="77777777" w:rsidR="004E02D1" w:rsidRPr="00931808" w:rsidRDefault="004E02D1" w:rsidP="004E02D1"/>
    <w:p w14:paraId="4EC2863E" w14:textId="77777777" w:rsidR="004E02D1" w:rsidRPr="00931808" w:rsidRDefault="004E02D1" w:rsidP="004E02D1">
      <w:pPr>
        <w:pStyle w:val="AmNumberTabs"/>
      </w:pPr>
      <w:r w:rsidRPr="00931808">
        <w:t>Grozījums Nr.</w:t>
      </w:r>
      <w:r w:rsidRPr="00931808">
        <w:tab/>
      </w:r>
      <w:r w:rsidRPr="00931808">
        <w:tab/>
        <w:t>19</w:t>
      </w:r>
    </w:p>
    <w:p w14:paraId="17A4C5B4" w14:textId="77777777" w:rsidR="004E02D1" w:rsidRPr="00931808" w:rsidRDefault="004E02D1" w:rsidP="004E02D1">
      <w:pPr>
        <w:pStyle w:val="NormalBold12b"/>
      </w:pPr>
      <w:r w:rsidRPr="00931808">
        <w:t>Regulas priekšlikums</w:t>
      </w:r>
    </w:p>
    <w:p w14:paraId="27414FB3" w14:textId="77777777" w:rsidR="004E02D1" w:rsidRPr="00931808" w:rsidRDefault="004E02D1" w:rsidP="004E02D1">
      <w:pPr>
        <w:pStyle w:val="NormalBold"/>
      </w:pPr>
      <w:r w:rsidRPr="00931808">
        <w:t>4. pants – 1.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6D37828" w14:textId="77777777" w:rsidTr="005C1403">
        <w:trPr>
          <w:trHeight w:hRule="exact" w:val="240"/>
          <w:jc w:val="center"/>
        </w:trPr>
        <w:tc>
          <w:tcPr>
            <w:tcW w:w="9752" w:type="dxa"/>
            <w:gridSpan w:val="2"/>
            <w:tcBorders>
              <w:top w:val="nil"/>
              <w:left w:val="nil"/>
              <w:bottom w:val="nil"/>
              <w:right w:val="nil"/>
            </w:tcBorders>
          </w:tcPr>
          <w:p w14:paraId="0F9B608B" w14:textId="77777777" w:rsidR="004E02D1" w:rsidRPr="00931808" w:rsidRDefault="004E02D1" w:rsidP="005C1403"/>
        </w:tc>
      </w:tr>
      <w:tr w:rsidR="004E02D1" w:rsidRPr="00931808" w14:paraId="58277743" w14:textId="77777777" w:rsidTr="005C1403">
        <w:trPr>
          <w:trHeight w:val="240"/>
          <w:jc w:val="center"/>
        </w:trPr>
        <w:tc>
          <w:tcPr>
            <w:tcW w:w="4876" w:type="dxa"/>
            <w:tcBorders>
              <w:top w:val="nil"/>
              <w:left w:val="nil"/>
              <w:bottom w:val="nil"/>
              <w:right w:val="nil"/>
            </w:tcBorders>
          </w:tcPr>
          <w:p w14:paraId="09B5713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0C45CC4" w14:textId="77777777" w:rsidR="004E02D1" w:rsidRPr="00931808" w:rsidRDefault="004E02D1" w:rsidP="005C1403">
            <w:pPr>
              <w:pStyle w:val="AmColumnHeading"/>
            </w:pPr>
            <w:r w:rsidRPr="00931808">
              <w:t>Grozījums</w:t>
            </w:r>
          </w:p>
        </w:tc>
      </w:tr>
      <w:tr w:rsidR="004E02D1" w:rsidRPr="00931808" w14:paraId="34D1A113" w14:textId="77777777" w:rsidTr="005C1403">
        <w:trPr>
          <w:jc w:val="center"/>
        </w:trPr>
        <w:tc>
          <w:tcPr>
            <w:tcW w:w="4876" w:type="dxa"/>
            <w:tcBorders>
              <w:top w:val="nil"/>
              <w:left w:val="nil"/>
              <w:bottom w:val="nil"/>
              <w:right w:val="nil"/>
            </w:tcBorders>
          </w:tcPr>
          <w:p w14:paraId="7D1717AF" w14:textId="77777777" w:rsidR="004E02D1" w:rsidRPr="00931808" w:rsidRDefault="004E02D1" w:rsidP="005C1403">
            <w:pPr>
              <w:pStyle w:val="Normal6a"/>
            </w:pPr>
            <w:r w:rsidRPr="00931808">
              <w:t>1.</w:t>
            </w:r>
            <w:r w:rsidRPr="00931808">
              <w:tab/>
              <w:t xml:space="preserve">Aģentūra palīdz īstenot un izpildīt Savienības tiesību aktus un </w:t>
            </w:r>
            <w:proofErr w:type="spellStart"/>
            <w:r w:rsidRPr="00931808">
              <w:t>rīcībpolitikas</w:t>
            </w:r>
            <w:proofErr w:type="spellEnd"/>
            <w:r w:rsidRPr="00931808">
              <w:t xml:space="preserve">, kas saistītas ar ķimikāliju, maisījumu un izstrādājumu bīstamību, riskiem </w:t>
            </w:r>
            <w:r w:rsidRPr="00931808">
              <w:rPr>
                <w:b/>
                <w:i/>
              </w:rPr>
              <w:t>un</w:t>
            </w:r>
            <w:r w:rsidRPr="00931808">
              <w:t xml:space="preserve"> drošu lietošanu, sniedz zinātniskus atzinumus, konsultācijas un neatkarīgu informāciju par visiem jautājumiem šajā jomā un informē par šiem jautājumiem.</w:t>
            </w:r>
          </w:p>
        </w:tc>
        <w:tc>
          <w:tcPr>
            <w:tcW w:w="4876" w:type="dxa"/>
            <w:tcBorders>
              <w:top w:val="nil"/>
              <w:left w:val="nil"/>
              <w:bottom w:val="nil"/>
              <w:right w:val="nil"/>
            </w:tcBorders>
          </w:tcPr>
          <w:p w14:paraId="79F48650" w14:textId="77777777" w:rsidR="004E02D1" w:rsidRPr="00931808" w:rsidRDefault="004E02D1" w:rsidP="005C1403">
            <w:pPr>
              <w:pStyle w:val="Normal6a"/>
            </w:pPr>
            <w:r w:rsidRPr="00931808">
              <w:t>1.</w:t>
            </w:r>
            <w:r w:rsidRPr="00931808">
              <w:tab/>
              <w:t xml:space="preserve">Aģentūra palīdz īstenot un izpildīt Savienības tiesību aktus un </w:t>
            </w:r>
            <w:proofErr w:type="spellStart"/>
            <w:r w:rsidRPr="00931808">
              <w:t>rīcībpolitikas</w:t>
            </w:r>
            <w:proofErr w:type="spellEnd"/>
            <w:r w:rsidRPr="00931808">
              <w:t>, kas saistītas ar ķimikāliju, maisījumu un izstrādājumu bīstamību, riskiem</w:t>
            </w:r>
            <w:r w:rsidRPr="00931808">
              <w:rPr>
                <w:b/>
                <w:i/>
              </w:rPr>
              <w:t>,</w:t>
            </w:r>
            <w:r w:rsidRPr="00931808">
              <w:t xml:space="preserve"> drošu lietošanu</w:t>
            </w:r>
            <w:r w:rsidRPr="00931808">
              <w:rPr>
                <w:b/>
                <w:i/>
              </w:rPr>
              <w:t xml:space="preserve"> un </w:t>
            </w:r>
            <w:proofErr w:type="spellStart"/>
            <w:r w:rsidRPr="00931808">
              <w:rPr>
                <w:b/>
                <w:i/>
              </w:rPr>
              <w:t>vidisko</w:t>
            </w:r>
            <w:proofErr w:type="spellEnd"/>
            <w:r w:rsidRPr="00931808">
              <w:rPr>
                <w:b/>
                <w:i/>
              </w:rPr>
              <w:t xml:space="preserve"> ilgtspēju</w:t>
            </w:r>
            <w:r w:rsidRPr="00931808">
              <w:t>, sniedz zinātniskus atzinumus, konsultācijas un neatkarīgu informāciju par visiem jautājumiem šajā jomā</w:t>
            </w:r>
            <w:r w:rsidRPr="00931808">
              <w:rPr>
                <w:b/>
                <w:i/>
              </w:rPr>
              <w:t>, uzrauga potenciālos ķīmiskos riskus un vāc vai ģenerē datus par ķīmiskām vielām</w:t>
            </w:r>
            <w:r w:rsidRPr="00931808">
              <w:t xml:space="preserve"> un informē par šiem jautājumiem.</w:t>
            </w:r>
          </w:p>
        </w:tc>
      </w:tr>
    </w:tbl>
    <w:p w14:paraId="691D3309" w14:textId="77777777" w:rsidR="004E02D1" w:rsidRPr="00931808" w:rsidRDefault="004E02D1" w:rsidP="004E02D1"/>
    <w:p w14:paraId="203BD802" w14:textId="77777777" w:rsidR="004E02D1" w:rsidRPr="00931808" w:rsidRDefault="004E02D1" w:rsidP="004E02D1">
      <w:pPr>
        <w:pStyle w:val="AmNumberTabs"/>
      </w:pPr>
      <w:r w:rsidRPr="00931808">
        <w:t>Grozījums Nr.</w:t>
      </w:r>
      <w:r w:rsidRPr="00931808">
        <w:tab/>
      </w:r>
      <w:r w:rsidRPr="00931808">
        <w:tab/>
        <w:t>20</w:t>
      </w:r>
    </w:p>
    <w:p w14:paraId="32DA823E" w14:textId="77777777" w:rsidR="004E02D1" w:rsidRPr="00931808" w:rsidRDefault="004E02D1" w:rsidP="004E02D1">
      <w:pPr>
        <w:pStyle w:val="NormalBold12b"/>
      </w:pPr>
      <w:r w:rsidRPr="00931808">
        <w:t>Regulas priekšlikums</w:t>
      </w:r>
    </w:p>
    <w:p w14:paraId="03C3633D" w14:textId="77777777" w:rsidR="004E02D1" w:rsidRPr="00931808" w:rsidRDefault="004E02D1" w:rsidP="004E02D1">
      <w:pPr>
        <w:pStyle w:val="NormalBold"/>
      </w:pPr>
      <w:r w:rsidRPr="00931808">
        <w:t>4. pants – 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F282FC9" w14:textId="77777777" w:rsidTr="005C1403">
        <w:trPr>
          <w:trHeight w:hRule="exact" w:val="240"/>
          <w:jc w:val="center"/>
        </w:trPr>
        <w:tc>
          <w:tcPr>
            <w:tcW w:w="9752" w:type="dxa"/>
            <w:gridSpan w:val="2"/>
            <w:tcBorders>
              <w:top w:val="nil"/>
              <w:left w:val="nil"/>
              <w:bottom w:val="nil"/>
              <w:right w:val="nil"/>
            </w:tcBorders>
          </w:tcPr>
          <w:p w14:paraId="79C2BF0C" w14:textId="77777777" w:rsidR="004E02D1" w:rsidRPr="00931808" w:rsidRDefault="004E02D1" w:rsidP="005C1403"/>
        </w:tc>
      </w:tr>
      <w:tr w:rsidR="004E02D1" w:rsidRPr="00931808" w14:paraId="51406DCD" w14:textId="77777777" w:rsidTr="005C1403">
        <w:trPr>
          <w:trHeight w:val="240"/>
          <w:jc w:val="center"/>
        </w:trPr>
        <w:tc>
          <w:tcPr>
            <w:tcW w:w="4876" w:type="dxa"/>
            <w:tcBorders>
              <w:top w:val="nil"/>
              <w:left w:val="nil"/>
              <w:bottom w:val="nil"/>
              <w:right w:val="nil"/>
            </w:tcBorders>
          </w:tcPr>
          <w:p w14:paraId="03BE18C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EC8325A" w14:textId="77777777" w:rsidR="004E02D1" w:rsidRPr="00931808" w:rsidRDefault="004E02D1" w:rsidP="005C1403">
            <w:pPr>
              <w:pStyle w:val="AmColumnHeading"/>
            </w:pPr>
            <w:r w:rsidRPr="00931808">
              <w:t>Grozījums</w:t>
            </w:r>
          </w:p>
        </w:tc>
      </w:tr>
      <w:tr w:rsidR="004E02D1" w:rsidRPr="00931808" w14:paraId="753F7395" w14:textId="77777777" w:rsidTr="005C1403">
        <w:trPr>
          <w:jc w:val="center"/>
        </w:trPr>
        <w:tc>
          <w:tcPr>
            <w:tcW w:w="4876" w:type="dxa"/>
            <w:tcBorders>
              <w:top w:val="nil"/>
              <w:left w:val="nil"/>
              <w:bottom w:val="nil"/>
              <w:right w:val="nil"/>
            </w:tcBorders>
          </w:tcPr>
          <w:p w14:paraId="2FC139C6" w14:textId="77777777" w:rsidR="004E02D1" w:rsidRPr="00931808" w:rsidRDefault="004E02D1" w:rsidP="005C1403">
            <w:pPr>
              <w:pStyle w:val="Normal6a"/>
            </w:pPr>
            <w:r w:rsidRPr="00931808">
              <w:t>2.</w:t>
            </w:r>
            <w:r w:rsidRPr="00931808">
              <w:tab/>
              <w:t xml:space="preserve">Īstenojot savus mērķus, Aģentūra </w:t>
            </w:r>
            <w:r w:rsidRPr="00931808">
              <w:rPr>
                <w:b/>
                <w:bCs/>
                <w:i/>
                <w:iCs/>
              </w:rPr>
              <w:t>tiecas veicināt</w:t>
            </w:r>
            <w:r w:rsidRPr="00931808">
              <w:rPr>
                <w:b/>
                <w:i/>
              </w:rPr>
              <w:t xml:space="preserve"> augstu</w:t>
            </w:r>
            <w:r w:rsidRPr="00931808">
              <w:t xml:space="preserve"> cilvēka veselības un vides aizsardzības </w:t>
            </w:r>
            <w:r w:rsidRPr="00931808">
              <w:rPr>
                <w:b/>
                <w:i/>
              </w:rPr>
              <w:t>līmeni</w:t>
            </w:r>
            <w:r w:rsidRPr="00931808">
              <w:t xml:space="preserve">, </w:t>
            </w:r>
            <w:r w:rsidRPr="00931808">
              <w:rPr>
                <w:b/>
                <w:i/>
              </w:rPr>
              <w:t>vielu brīvu apriti iekšējā tirgū un</w:t>
            </w:r>
            <w:r w:rsidRPr="00931808">
              <w:t xml:space="preserve"> ķimikāliju </w:t>
            </w:r>
            <w:r w:rsidRPr="00931808">
              <w:rPr>
                <w:b/>
                <w:i/>
              </w:rPr>
              <w:t>novērtējumu</w:t>
            </w:r>
            <w:r w:rsidRPr="00931808">
              <w:t xml:space="preserve"> un pārvaldības saskaņotību un konsekvenci visā Savienībā, vienlaikus </w:t>
            </w:r>
            <w:r w:rsidRPr="00931808">
              <w:rPr>
                <w:b/>
                <w:i/>
              </w:rPr>
              <w:t>uzlabojot</w:t>
            </w:r>
            <w:r w:rsidRPr="00931808">
              <w:t xml:space="preserve"> konkurētspēju un inovāciju, ņemot vērā mazo un vidējo uzņēmumu (MVU) īpašās vajadzības, kā noteikts Komisijas 2003. gada 6. maija Ieteikumā par </w:t>
            </w:r>
            <w:proofErr w:type="spellStart"/>
            <w:r w:rsidRPr="00931808">
              <w:t>mikrouzņēmumu</w:t>
            </w:r>
            <w:proofErr w:type="spellEnd"/>
            <w:r w:rsidRPr="00931808">
              <w:t xml:space="preserve">, mazo un vidējo </w:t>
            </w:r>
            <w:r w:rsidRPr="00931808">
              <w:lastRenderedPageBreak/>
              <w:t>uzņēmumu definīciju</w:t>
            </w:r>
            <w:r w:rsidRPr="00931808">
              <w:rPr>
                <w:vertAlign w:val="superscript"/>
              </w:rPr>
              <w:t>26</w:t>
            </w:r>
            <w:r w:rsidRPr="00931808">
              <w:t xml:space="preserve">, un veicinot </w:t>
            </w:r>
            <w:r w:rsidRPr="00931808">
              <w:rPr>
                <w:b/>
                <w:i/>
              </w:rPr>
              <w:t>alternatīvas testēšanai ar dzīvniekiem</w:t>
            </w:r>
            <w:r w:rsidRPr="00931808">
              <w:t>.</w:t>
            </w:r>
          </w:p>
        </w:tc>
        <w:tc>
          <w:tcPr>
            <w:tcW w:w="4876" w:type="dxa"/>
            <w:tcBorders>
              <w:top w:val="nil"/>
              <w:left w:val="nil"/>
              <w:bottom w:val="nil"/>
              <w:right w:val="nil"/>
            </w:tcBorders>
          </w:tcPr>
          <w:p w14:paraId="22D234C7" w14:textId="77777777" w:rsidR="004E02D1" w:rsidRPr="00931808" w:rsidRDefault="004E02D1" w:rsidP="005C1403">
            <w:pPr>
              <w:pStyle w:val="Normal6a"/>
            </w:pPr>
            <w:r w:rsidRPr="00931808">
              <w:lastRenderedPageBreak/>
              <w:t>2.</w:t>
            </w:r>
            <w:r w:rsidRPr="00931808">
              <w:tab/>
              <w:t xml:space="preserve">Īstenojot savus mērķus, Aģentūra </w:t>
            </w:r>
            <w:r w:rsidRPr="00931808">
              <w:rPr>
                <w:b/>
                <w:bCs/>
                <w:i/>
                <w:iCs/>
              </w:rPr>
              <w:t>veicina</w:t>
            </w:r>
            <w:r w:rsidRPr="00931808">
              <w:rPr>
                <w:b/>
                <w:i/>
              </w:rPr>
              <w:t xml:space="preserve"> augsta</w:t>
            </w:r>
            <w:r w:rsidRPr="00931808">
              <w:t xml:space="preserve"> cilvēka veselības un vides aizsardzības </w:t>
            </w:r>
            <w:r w:rsidRPr="00931808">
              <w:rPr>
                <w:b/>
                <w:i/>
              </w:rPr>
              <w:t>līmeņa nodrošināšanu</w:t>
            </w:r>
            <w:r w:rsidRPr="00931808">
              <w:t xml:space="preserve">, </w:t>
            </w:r>
            <w:r w:rsidRPr="00931808">
              <w:rPr>
                <w:b/>
                <w:i/>
              </w:rPr>
              <w:t>tostarp mazāk aizsargātu grupu aizsardzību. Aģentūras mērķis ir nodrošināt</w:t>
            </w:r>
            <w:r w:rsidRPr="00931808">
              <w:t xml:space="preserve"> ķimikāliju </w:t>
            </w:r>
            <w:r w:rsidRPr="00931808">
              <w:rPr>
                <w:b/>
                <w:i/>
              </w:rPr>
              <w:t>novērtēšanas</w:t>
            </w:r>
            <w:r w:rsidRPr="00931808">
              <w:t xml:space="preserve"> un pārvaldības </w:t>
            </w:r>
            <w:r w:rsidRPr="00931808">
              <w:rPr>
                <w:b/>
                <w:i/>
              </w:rPr>
              <w:t>kvalitāti,</w:t>
            </w:r>
            <w:r w:rsidRPr="00931808">
              <w:t xml:space="preserve"> saskaņotību un konsekvenci visā Savienībā</w:t>
            </w:r>
            <w:r w:rsidRPr="00931808">
              <w:rPr>
                <w:b/>
                <w:i/>
              </w:rPr>
              <w:t>, kas ir būtiski, lai nodrošinātu vielu brīvu apriti iekšējā tirgū</w:t>
            </w:r>
            <w:r w:rsidRPr="00931808">
              <w:t xml:space="preserve">, vienlaikus </w:t>
            </w:r>
            <w:r w:rsidRPr="00931808">
              <w:rPr>
                <w:b/>
                <w:i/>
              </w:rPr>
              <w:t>palīdzot uzlabot</w:t>
            </w:r>
            <w:r w:rsidRPr="00931808">
              <w:t xml:space="preserve"> konkurētspēju un inovāciju, ņemot vērā </w:t>
            </w:r>
            <w:r w:rsidRPr="00931808">
              <w:lastRenderedPageBreak/>
              <w:t xml:space="preserve">mazo un vidējo uzņēmumu (MVU) īpašās vajadzības, kā noteikts Komisijas 2003. gada 6. maija Ieteikumā par </w:t>
            </w:r>
            <w:proofErr w:type="spellStart"/>
            <w:r w:rsidRPr="00931808">
              <w:t>mikrouzņēmumu</w:t>
            </w:r>
            <w:proofErr w:type="spellEnd"/>
            <w:r w:rsidRPr="00931808">
              <w:t>, mazo un vidējo uzņēmumu definīciju</w:t>
            </w:r>
            <w:r w:rsidRPr="00931808">
              <w:rPr>
                <w:vertAlign w:val="superscript"/>
              </w:rPr>
              <w:t>26</w:t>
            </w:r>
            <w:r w:rsidRPr="00931808">
              <w:t xml:space="preserve">, un veicinot </w:t>
            </w:r>
            <w:r w:rsidRPr="00931808">
              <w:rPr>
                <w:b/>
                <w:i/>
              </w:rPr>
              <w:t>un stiprinot speciālās zināšanas par kaitīgu ķimikāliju un kaitīgu ķimikāliju grupu aizstāšanu, kā arī tādu pieeju un jaunu metodiku izstrādi un izmantošanu, kurās neizmanto dzīvniekus</w:t>
            </w:r>
            <w:r w:rsidRPr="00931808">
              <w:t>.</w:t>
            </w:r>
          </w:p>
        </w:tc>
      </w:tr>
      <w:tr w:rsidR="004E02D1" w:rsidRPr="00931808" w14:paraId="447B1EE2" w14:textId="77777777" w:rsidTr="005C1403">
        <w:trPr>
          <w:jc w:val="center"/>
        </w:trPr>
        <w:tc>
          <w:tcPr>
            <w:tcW w:w="4876" w:type="dxa"/>
            <w:tcBorders>
              <w:top w:val="nil"/>
              <w:left w:val="nil"/>
              <w:bottom w:val="nil"/>
              <w:right w:val="nil"/>
            </w:tcBorders>
          </w:tcPr>
          <w:p w14:paraId="1E420B4D" w14:textId="77777777" w:rsidR="004E02D1" w:rsidRPr="00931808" w:rsidRDefault="004E02D1" w:rsidP="005C1403">
            <w:pPr>
              <w:pStyle w:val="Normal6a"/>
            </w:pPr>
            <w:r w:rsidRPr="00931808">
              <w:rPr>
                <w:b/>
                <w:i/>
              </w:rPr>
              <w:lastRenderedPageBreak/>
              <w:t>_________________</w:t>
            </w:r>
          </w:p>
        </w:tc>
        <w:tc>
          <w:tcPr>
            <w:tcW w:w="4876" w:type="dxa"/>
            <w:tcBorders>
              <w:top w:val="nil"/>
              <w:left w:val="nil"/>
              <w:bottom w:val="nil"/>
              <w:right w:val="nil"/>
            </w:tcBorders>
          </w:tcPr>
          <w:p w14:paraId="66B8394D" w14:textId="77777777" w:rsidR="004E02D1" w:rsidRPr="00931808" w:rsidRDefault="004E02D1" w:rsidP="005C1403">
            <w:pPr>
              <w:pStyle w:val="Normal6a"/>
            </w:pPr>
            <w:r w:rsidRPr="00931808">
              <w:rPr>
                <w:b/>
                <w:i/>
              </w:rPr>
              <w:t>_________________</w:t>
            </w:r>
          </w:p>
        </w:tc>
      </w:tr>
      <w:tr w:rsidR="004E02D1" w:rsidRPr="00931808" w14:paraId="168C9817" w14:textId="77777777" w:rsidTr="005C1403">
        <w:trPr>
          <w:jc w:val="center"/>
        </w:trPr>
        <w:tc>
          <w:tcPr>
            <w:tcW w:w="4876" w:type="dxa"/>
            <w:tcBorders>
              <w:top w:val="nil"/>
              <w:left w:val="nil"/>
              <w:bottom w:val="nil"/>
              <w:right w:val="nil"/>
            </w:tcBorders>
          </w:tcPr>
          <w:p w14:paraId="425C8AC2" w14:textId="77777777" w:rsidR="004E02D1" w:rsidRPr="00931808" w:rsidRDefault="004E02D1" w:rsidP="005C1403">
            <w:pPr>
              <w:pStyle w:val="Normal6a"/>
            </w:pPr>
            <w:r w:rsidRPr="00931808">
              <w:rPr>
                <w:vertAlign w:val="superscript"/>
              </w:rPr>
              <w:t>26</w:t>
            </w:r>
            <w:r w:rsidRPr="00931808">
              <w:t xml:space="preserve"> Komisijas 2003. gada 6. maija Ieteikums par </w:t>
            </w:r>
            <w:proofErr w:type="spellStart"/>
            <w:r w:rsidRPr="00931808">
              <w:t>mikrouzņēmumu</w:t>
            </w:r>
            <w:proofErr w:type="spellEnd"/>
            <w:r w:rsidRPr="00931808">
              <w:t>, mazo uzņēmumu un vidējo uzņēmumu definīciju (OV L 124, 20.5.2003., 36. lpp., ELI: http://data.europa.eu/eli/reco/2003/361/oj).</w:t>
            </w:r>
          </w:p>
        </w:tc>
        <w:tc>
          <w:tcPr>
            <w:tcW w:w="4876" w:type="dxa"/>
            <w:tcBorders>
              <w:top w:val="nil"/>
              <w:left w:val="nil"/>
              <w:bottom w:val="nil"/>
              <w:right w:val="nil"/>
            </w:tcBorders>
          </w:tcPr>
          <w:p w14:paraId="73441954" w14:textId="77777777" w:rsidR="004E02D1" w:rsidRPr="00931808" w:rsidRDefault="004E02D1" w:rsidP="005C1403">
            <w:pPr>
              <w:pStyle w:val="Normal6a"/>
            </w:pPr>
            <w:r w:rsidRPr="00931808">
              <w:rPr>
                <w:vertAlign w:val="superscript"/>
              </w:rPr>
              <w:t>26</w:t>
            </w:r>
            <w:r w:rsidRPr="00931808">
              <w:t xml:space="preserve"> Komisijas 2003. gada 6. maija Ieteikums par </w:t>
            </w:r>
            <w:proofErr w:type="spellStart"/>
            <w:r w:rsidRPr="00931808">
              <w:t>mikrouzņēmumu</w:t>
            </w:r>
            <w:proofErr w:type="spellEnd"/>
            <w:r w:rsidRPr="00931808">
              <w:t>, mazo uzņēmumu un vidējo uzņēmumu definīciju (OV L 124, 20.5.2003., 36. lpp., ELI: http://data.europa.eu/eli/reco/2003/361/oj).</w:t>
            </w:r>
          </w:p>
        </w:tc>
      </w:tr>
    </w:tbl>
    <w:p w14:paraId="2AB3657A" w14:textId="77777777" w:rsidR="004E02D1" w:rsidRPr="00931808" w:rsidRDefault="004E02D1" w:rsidP="004E02D1"/>
    <w:p w14:paraId="3F48B8DC" w14:textId="77777777" w:rsidR="004E02D1" w:rsidRPr="00931808" w:rsidRDefault="004E02D1" w:rsidP="004E02D1">
      <w:pPr>
        <w:pStyle w:val="AmNumberTabs"/>
      </w:pPr>
      <w:r w:rsidRPr="00931808">
        <w:t>Grozījums Nr.</w:t>
      </w:r>
      <w:r w:rsidRPr="00931808">
        <w:tab/>
      </w:r>
      <w:r w:rsidRPr="00931808">
        <w:tab/>
        <w:t>21</w:t>
      </w:r>
    </w:p>
    <w:p w14:paraId="63E8AAF5" w14:textId="77777777" w:rsidR="004E02D1" w:rsidRPr="00931808" w:rsidRDefault="004E02D1" w:rsidP="004E02D1">
      <w:pPr>
        <w:pStyle w:val="NormalBold12b"/>
      </w:pPr>
      <w:r w:rsidRPr="00931808">
        <w:t>Regulas priekšlikums</w:t>
      </w:r>
    </w:p>
    <w:p w14:paraId="6FF36D71" w14:textId="77777777" w:rsidR="004E02D1" w:rsidRPr="00931808" w:rsidRDefault="004E02D1" w:rsidP="004E02D1">
      <w:pPr>
        <w:pStyle w:val="NormalBold"/>
      </w:pPr>
      <w:r w:rsidRPr="00931808">
        <w:t>4. pants – 5. punkts – b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2D6E7BA" w14:textId="77777777" w:rsidTr="005C1403">
        <w:trPr>
          <w:trHeight w:hRule="exact" w:val="240"/>
          <w:jc w:val="center"/>
        </w:trPr>
        <w:tc>
          <w:tcPr>
            <w:tcW w:w="9752" w:type="dxa"/>
            <w:gridSpan w:val="2"/>
            <w:tcBorders>
              <w:top w:val="nil"/>
              <w:left w:val="nil"/>
              <w:bottom w:val="nil"/>
              <w:right w:val="nil"/>
            </w:tcBorders>
          </w:tcPr>
          <w:p w14:paraId="68BA6C3A" w14:textId="77777777" w:rsidR="004E02D1" w:rsidRPr="00931808" w:rsidRDefault="004E02D1" w:rsidP="005C1403"/>
        </w:tc>
      </w:tr>
      <w:tr w:rsidR="004E02D1" w:rsidRPr="00931808" w14:paraId="42615EF6" w14:textId="77777777" w:rsidTr="005C1403">
        <w:trPr>
          <w:trHeight w:val="240"/>
          <w:jc w:val="center"/>
        </w:trPr>
        <w:tc>
          <w:tcPr>
            <w:tcW w:w="4876" w:type="dxa"/>
            <w:tcBorders>
              <w:top w:val="nil"/>
              <w:left w:val="nil"/>
              <w:bottom w:val="nil"/>
              <w:right w:val="nil"/>
            </w:tcBorders>
          </w:tcPr>
          <w:p w14:paraId="1984B1A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2A0EAEE" w14:textId="77777777" w:rsidR="004E02D1" w:rsidRPr="00931808" w:rsidRDefault="004E02D1" w:rsidP="005C1403">
            <w:pPr>
              <w:pStyle w:val="AmColumnHeading"/>
            </w:pPr>
            <w:r w:rsidRPr="00931808">
              <w:t>Grozījums</w:t>
            </w:r>
          </w:p>
        </w:tc>
      </w:tr>
      <w:tr w:rsidR="004E02D1" w:rsidRPr="00931808" w14:paraId="5CF788A6" w14:textId="77777777" w:rsidTr="005C1403">
        <w:trPr>
          <w:jc w:val="center"/>
        </w:trPr>
        <w:tc>
          <w:tcPr>
            <w:tcW w:w="4876" w:type="dxa"/>
            <w:tcBorders>
              <w:top w:val="nil"/>
              <w:left w:val="nil"/>
              <w:bottom w:val="nil"/>
              <w:right w:val="nil"/>
            </w:tcBorders>
          </w:tcPr>
          <w:p w14:paraId="2C84ED8B" w14:textId="512964A3" w:rsidR="004E02D1" w:rsidRPr="00931808" w:rsidRDefault="004E02D1" w:rsidP="005C1403">
            <w:pPr>
              <w:pStyle w:val="Normal6a"/>
            </w:pPr>
            <w:r w:rsidRPr="00931808">
              <w:t>b)</w:t>
            </w:r>
            <w:r w:rsidRPr="00931808">
              <w:tab/>
              <w:t xml:space="preserve">sniegt tehnisku un zinātnisku atbalstu, norādījumus, IT rīkus un digitālo infrastruktūru šīs regulas un Savienības nozaru tiesību aktu izstrādei, īstenošanai un izpildei, ņemot vērā MVU īpašās vajadzības un </w:t>
            </w:r>
            <w:r w:rsidRPr="00931808">
              <w:rPr>
                <w:b/>
                <w:i/>
              </w:rPr>
              <w:t>mērķi</w:t>
            </w:r>
            <w:r w:rsidRPr="00931808">
              <w:t xml:space="preserve"> aizstāt testēšanu ar dzīvniekiem ar </w:t>
            </w:r>
            <w:r w:rsidRPr="00931808">
              <w:rPr>
                <w:b/>
                <w:i/>
              </w:rPr>
              <w:t>alternatīvām</w:t>
            </w:r>
            <w:r w:rsidRPr="00931808">
              <w:t>, kad tas ir zinātniski iespējams;</w:t>
            </w:r>
          </w:p>
        </w:tc>
        <w:tc>
          <w:tcPr>
            <w:tcW w:w="4876" w:type="dxa"/>
            <w:tcBorders>
              <w:top w:val="nil"/>
              <w:left w:val="nil"/>
              <w:bottom w:val="nil"/>
              <w:right w:val="nil"/>
            </w:tcBorders>
          </w:tcPr>
          <w:p w14:paraId="0299AFBD" w14:textId="3C0694C3" w:rsidR="004E02D1" w:rsidRPr="00931808" w:rsidRDefault="004E02D1" w:rsidP="005C1403">
            <w:pPr>
              <w:pStyle w:val="Normal6a"/>
            </w:pPr>
            <w:r w:rsidRPr="00931808">
              <w:t>b)</w:t>
            </w:r>
            <w:r w:rsidRPr="00931808">
              <w:tab/>
              <w:t xml:space="preserve">sniegt tehnisku un zinātnisku atbalstu, norādījumus, IT rīkus un digitālo infrastruktūru šīs regulas un Savienības nozaru tiesību aktu izstrādei, īstenošanai un izpildei, ņemot vērā </w:t>
            </w:r>
            <w:r w:rsidRPr="00931808">
              <w:rPr>
                <w:b/>
                <w:i/>
              </w:rPr>
              <w:t>mērķus nodrošināt augstu cilvēka veselības un vides aizsardzības līmeni, arodveselības standartus,</w:t>
            </w:r>
            <w:r w:rsidRPr="00931808">
              <w:t xml:space="preserve"> MVU īpašās vajadzības un </w:t>
            </w:r>
            <w:r w:rsidRPr="00931808">
              <w:rPr>
                <w:b/>
                <w:i/>
              </w:rPr>
              <w:t>prasību</w:t>
            </w:r>
            <w:r w:rsidRPr="00931808">
              <w:t xml:space="preserve"> aizstāt testēšanu ar dzīvniekiem ar </w:t>
            </w:r>
            <w:r w:rsidRPr="00931808">
              <w:rPr>
                <w:b/>
                <w:i/>
              </w:rPr>
              <w:t>pieejām, kurās neizmanto dzīvniekus</w:t>
            </w:r>
            <w:r w:rsidRPr="00931808">
              <w:t>, kad tas ir zinātniski iespējams;</w:t>
            </w:r>
          </w:p>
        </w:tc>
      </w:tr>
    </w:tbl>
    <w:p w14:paraId="1F4241D8" w14:textId="77777777" w:rsidR="004E02D1" w:rsidRPr="00931808" w:rsidRDefault="004E02D1" w:rsidP="004E02D1"/>
    <w:p w14:paraId="4BE4B769" w14:textId="77777777" w:rsidR="004E02D1" w:rsidRPr="00931808" w:rsidRDefault="004E02D1" w:rsidP="004E02D1">
      <w:pPr>
        <w:pStyle w:val="AmNumberTabs"/>
      </w:pPr>
      <w:r w:rsidRPr="00931808">
        <w:t>Grozījums Nr.</w:t>
      </w:r>
      <w:r w:rsidRPr="00931808">
        <w:tab/>
      </w:r>
      <w:r w:rsidRPr="00931808">
        <w:tab/>
        <w:t>22</w:t>
      </w:r>
    </w:p>
    <w:p w14:paraId="205D1CF9" w14:textId="77777777" w:rsidR="004E02D1" w:rsidRPr="00931808" w:rsidRDefault="004E02D1" w:rsidP="004E02D1">
      <w:pPr>
        <w:pStyle w:val="NormalBold12b"/>
      </w:pPr>
      <w:r w:rsidRPr="00931808">
        <w:t>Regulas priekšlikums</w:t>
      </w:r>
    </w:p>
    <w:p w14:paraId="2F2D5087" w14:textId="77777777" w:rsidR="004E02D1" w:rsidRPr="00931808" w:rsidRDefault="004E02D1" w:rsidP="004E02D1">
      <w:pPr>
        <w:pStyle w:val="NormalBold"/>
      </w:pPr>
      <w:r w:rsidRPr="00931808">
        <w:t xml:space="preserve">4. pants – 5. punkts – </w:t>
      </w:r>
      <w:proofErr w:type="spellStart"/>
      <w:r w:rsidRPr="00931808">
        <w:t>ga</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CA990F8" w14:textId="77777777" w:rsidTr="005C1403">
        <w:trPr>
          <w:trHeight w:hRule="exact" w:val="240"/>
          <w:jc w:val="center"/>
        </w:trPr>
        <w:tc>
          <w:tcPr>
            <w:tcW w:w="9752" w:type="dxa"/>
            <w:gridSpan w:val="2"/>
            <w:tcBorders>
              <w:top w:val="nil"/>
              <w:left w:val="nil"/>
              <w:bottom w:val="nil"/>
              <w:right w:val="nil"/>
            </w:tcBorders>
          </w:tcPr>
          <w:p w14:paraId="78771D3C" w14:textId="77777777" w:rsidR="004E02D1" w:rsidRPr="00931808" w:rsidRDefault="004E02D1" w:rsidP="005C1403"/>
        </w:tc>
      </w:tr>
      <w:tr w:rsidR="004E02D1" w:rsidRPr="00931808" w14:paraId="029A8992" w14:textId="77777777" w:rsidTr="005C1403">
        <w:trPr>
          <w:trHeight w:val="240"/>
          <w:jc w:val="center"/>
        </w:trPr>
        <w:tc>
          <w:tcPr>
            <w:tcW w:w="4876" w:type="dxa"/>
            <w:tcBorders>
              <w:top w:val="nil"/>
              <w:left w:val="nil"/>
              <w:bottom w:val="nil"/>
              <w:right w:val="nil"/>
            </w:tcBorders>
          </w:tcPr>
          <w:p w14:paraId="602B2B7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32F8F54" w14:textId="77777777" w:rsidR="004E02D1" w:rsidRPr="00931808" w:rsidRDefault="004E02D1" w:rsidP="005C1403">
            <w:pPr>
              <w:pStyle w:val="AmColumnHeading"/>
            </w:pPr>
            <w:r w:rsidRPr="00931808">
              <w:t>Grozījums</w:t>
            </w:r>
          </w:p>
        </w:tc>
      </w:tr>
      <w:tr w:rsidR="004E02D1" w:rsidRPr="00931808" w14:paraId="291F8CC2" w14:textId="77777777" w:rsidTr="005C1403">
        <w:trPr>
          <w:jc w:val="center"/>
        </w:trPr>
        <w:tc>
          <w:tcPr>
            <w:tcW w:w="4876" w:type="dxa"/>
            <w:tcBorders>
              <w:top w:val="nil"/>
              <w:left w:val="nil"/>
              <w:bottom w:val="nil"/>
              <w:right w:val="nil"/>
            </w:tcBorders>
          </w:tcPr>
          <w:p w14:paraId="7D9C69D9" w14:textId="77777777" w:rsidR="004E02D1" w:rsidRPr="00931808" w:rsidRDefault="004E02D1" w:rsidP="005C1403">
            <w:pPr>
              <w:pStyle w:val="Normal6a"/>
            </w:pPr>
          </w:p>
        </w:tc>
        <w:tc>
          <w:tcPr>
            <w:tcW w:w="4876" w:type="dxa"/>
            <w:tcBorders>
              <w:top w:val="nil"/>
              <w:left w:val="nil"/>
              <w:bottom w:val="nil"/>
              <w:right w:val="nil"/>
            </w:tcBorders>
          </w:tcPr>
          <w:p w14:paraId="7495926E" w14:textId="6385C49F" w:rsidR="004E02D1" w:rsidRPr="00931808" w:rsidRDefault="004E02D1" w:rsidP="005C1403">
            <w:pPr>
              <w:pStyle w:val="Normal6a"/>
            </w:pPr>
            <w:proofErr w:type="spellStart"/>
            <w:r w:rsidRPr="00931808">
              <w:rPr>
                <w:b/>
                <w:i/>
              </w:rPr>
              <w:t>ga</w:t>
            </w:r>
            <w:proofErr w:type="spellEnd"/>
            <w:r w:rsidRPr="00931808">
              <w:rPr>
                <w:b/>
                <w:i/>
              </w:rPr>
              <w:t>)</w:t>
            </w:r>
            <w:r w:rsidRPr="00931808">
              <w:tab/>
            </w:r>
            <w:r w:rsidRPr="00931808">
              <w:rPr>
                <w:b/>
                <w:i/>
              </w:rPr>
              <w:t>nodrošināt, ka interešu konfliktus novērš vai pārvalda tā, lai nodrošinātu tās neatkarību un ieinteresēto personu un plašas sabiedrības uzticēšanos;</w:t>
            </w:r>
          </w:p>
        </w:tc>
      </w:tr>
    </w:tbl>
    <w:p w14:paraId="3A67BFA0" w14:textId="77777777" w:rsidR="004E02D1" w:rsidRPr="00931808" w:rsidRDefault="004E02D1" w:rsidP="004E02D1"/>
    <w:p w14:paraId="392F2C1A" w14:textId="77777777" w:rsidR="004E02D1" w:rsidRPr="00931808" w:rsidRDefault="004E02D1" w:rsidP="004E02D1">
      <w:pPr>
        <w:pStyle w:val="AmNumberTabs"/>
      </w:pPr>
      <w:r w:rsidRPr="00931808">
        <w:t>Grozījums Nr.</w:t>
      </w:r>
      <w:r w:rsidRPr="00931808">
        <w:tab/>
      </w:r>
      <w:r w:rsidRPr="00931808">
        <w:tab/>
        <w:t>23</w:t>
      </w:r>
    </w:p>
    <w:p w14:paraId="61BBA627" w14:textId="77777777" w:rsidR="004E02D1" w:rsidRPr="00931808" w:rsidRDefault="004E02D1" w:rsidP="004E02D1">
      <w:pPr>
        <w:pStyle w:val="NormalBold12b"/>
      </w:pPr>
      <w:r w:rsidRPr="00931808">
        <w:t>Regulas priekšlikums</w:t>
      </w:r>
    </w:p>
    <w:p w14:paraId="76E215A9" w14:textId="77777777" w:rsidR="004E02D1" w:rsidRPr="00931808" w:rsidRDefault="004E02D1" w:rsidP="004E02D1">
      <w:pPr>
        <w:pStyle w:val="NormalBold"/>
      </w:pPr>
      <w:r w:rsidRPr="00931808">
        <w:t>4. pants – 5. punkts – ka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04392ED" w14:textId="77777777" w:rsidTr="005C1403">
        <w:trPr>
          <w:trHeight w:hRule="exact" w:val="240"/>
          <w:jc w:val="center"/>
        </w:trPr>
        <w:tc>
          <w:tcPr>
            <w:tcW w:w="9752" w:type="dxa"/>
            <w:gridSpan w:val="2"/>
            <w:tcBorders>
              <w:top w:val="nil"/>
              <w:left w:val="nil"/>
              <w:bottom w:val="nil"/>
              <w:right w:val="nil"/>
            </w:tcBorders>
          </w:tcPr>
          <w:p w14:paraId="5A65D906" w14:textId="77777777" w:rsidR="004E02D1" w:rsidRPr="00931808" w:rsidRDefault="004E02D1" w:rsidP="005C1403"/>
        </w:tc>
      </w:tr>
      <w:tr w:rsidR="004E02D1" w:rsidRPr="00931808" w14:paraId="26B14706" w14:textId="77777777" w:rsidTr="005C1403">
        <w:trPr>
          <w:trHeight w:val="240"/>
          <w:jc w:val="center"/>
        </w:trPr>
        <w:tc>
          <w:tcPr>
            <w:tcW w:w="4876" w:type="dxa"/>
            <w:tcBorders>
              <w:top w:val="nil"/>
              <w:left w:val="nil"/>
              <w:bottom w:val="nil"/>
              <w:right w:val="nil"/>
            </w:tcBorders>
          </w:tcPr>
          <w:p w14:paraId="0B68361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7F0A9DD" w14:textId="77777777" w:rsidR="004E02D1" w:rsidRPr="00931808" w:rsidRDefault="004E02D1" w:rsidP="005C1403">
            <w:pPr>
              <w:pStyle w:val="AmColumnHeading"/>
            </w:pPr>
            <w:r w:rsidRPr="00931808">
              <w:t>Grozījums</w:t>
            </w:r>
          </w:p>
        </w:tc>
      </w:tr>
      <w:tr w:rsidR="004E02D1" w:rsidRPr="00931808" w14:paraId="1CD4A190" w14:textId="77777777" w:rsidTr="005C1403">
        <w:trPr>
          <w:jc w:val="center"/>
        </w:trPr>
        <w:tc>
          <w:tcPr>
            <w:tcW w:w="4876" w:type="dxa"/>
            <w:tcBorders>
              <w:top w:val="nil"/>
              <w:left w:val="nil"/>
              <w:bottom w:val="nil"/>
              <w:right w:val="nil"/>
            </w:tcBorders>
          </w:tcPr>
          <w:p w14:paraId="79FE6C72" w14:textId="77777777" w:rsidR="004E02D1" w:rsidRPr="00931808" w:rsidRDefault="004E02D1" w:rsidP="005C1403">
            <w:pPr>
              <w:pStyle w:val="Normal6a"/>
            </w:pPr>
          </w:p>
        </w:tc>
        <w:tc>
          <w:tcPr>
            <w:tcW w:w="4876" w:type="dxa"/>
            <w:tcBorders>
              <w:top w:val="nil"/>
              <w:left w:val="nil"/>
              <w:bottom w:val="nil"/>
              <w:right w:val="nil"/>
            </w:tcBorders>
          </w:tcPr>
          <w:p w14:paraId="30934541" w14:textId="1DD4E20D" w:rsidR="004E02D1" w:rsidRPr="00931808" w:rsidRDefault="004E02D1" w:rsidP="005C1403">
            <w:pPr>
              <w:pStyle w:val="Normal6a"/>
            </w:pPr>
            <w:r w:rsidRPr="00931808">
              <w:rPr>
                <w:b/>
                <w:i/>
              </w:rPr>
              <w:t>ka)</w:t>
            </w:r>
            <w:r w:rsidRPr="00931808">
              <w:tab/>
            </w:r>
            <w:r w:rsidRPr="00931808">
              <w:rPr>
                <w:b/>
                <w:i/>
              </w:rPr>
              <w:t>pēc Eiropas Parlamenta vai dalībvalsts pieprasījuma sniegt zinātniskus atzinumus un tehnisku palīdzību jomā, kas ir tās kompetencē;</w:t>
            </w:r>
          </w:p>
        </w:tc>
      </w:tr>
    </w:tbl>
    <w:p w14:paraId="2446C7B6" w14:textId="77777777" w:rsidR="004E02D1" w:rsidRPr="00931808" w:rsidRDefault="004E02D1" w:rsidP="004E02D1"/>
    <w:p w14:paraId="4A686603" w14:textId="77777777" w:rsidR="004E02D1" w:rsidRPr="00931808" w:rsidRDefault="004E02D1" w:rsidP="004E02D1">
      <w:pPr>
        <w:pStyle w:val="AmNumberTabs"/>
      </w:pPr>
      <w:r w:rsidRPr="00931808">
        <w:t>Grozījums Nr.</w:t>
      </w:r>
      <w:r w:rsidRPr="00931808">
        <w:tab/>
      </w:r>
      <w:r w:rsidRPr="00931808">
        <w:tab/>
        <w:t>24</w:t>
      </w:r>
    </w:p>
    <w:p w14:paraId="221E5337" w14:textId="77777777" w:rsidR="004E02D1" w:rsidRPr="00931808" w:rsidRDefault="004E02D1" w:rsidP="004E02D1">
      <w:pPr>
        <w:pStyle w:val="NormalBold12b"/>
      </w:pPr>
      <w:r w:rsidRPr="00931808">
        <w:t>Regulas priekšlikums</w:t>
      </w:r>
    </w:p>
    <w:p w14:paraId="006B1B75" w14:textId="77777777" w:rsidR="004E02D1" w:rsidRPr="00931808" w:rsidRDefault="004E02D1" w:rsidP="004E02D1">
      <w:pPr>
        <w:pStyle w:val="NormalBold"/>
      </w:pPr>
      <w:r w:rsidRPr="00931808">
        <w:t xml:space="preserve">4. pants – 5. punkts – </w:t>
      </w:r>
      <w:proofErr w:type="spellStart"/>
      <w:r w:rsidRPr="00931808">
        <w:t>kb</w:t>
      </w:r>
      <w:proofErr w:type="spellEnd"/>
      <w:r w:rsidRPr="00931808">
        <w:t>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E44AD5D" w14:textId="77777777" w:rsidTr="005C1403">
        <w:trPr>
          <w:trHeight w:hRule="exact" w:val="240"/>
          <w:jc w:val="center"/>
        </w:trPr>
        <w:tc>
          <w:tcPr>
            <w:tcW w:w="9752" w:type="dxa"/>
            <w:gridSpan w:val="2"/>
            <w:tcBorders>
              <w:top w:val="nil"/>
              <w:left w:val="nil"/>
              <w:bottom w:val="nil"/>
              <w:right w:val="nil"/>
            </w:tcBorders>
          </w:tcPr>
          <w:p w14:paraId="28090D01" w14:textId="77777777" w:rsidR="004E02D1" w:rsidRPr="00931808" w:rsidRDefault="004E02D1" w:rsidP="005C1403"/>
        </w:tc>
      </w:tr>
      <w:tr w:rsidR="004E02D1" w:rsidRPr="00931808" w14:paraId="2A31E7BC" w14:textId="77777777" w:rsidTr="005C1403">
        <w:trPr>
          <w:trHeight w:val="240"/>
          <w:jc w:val="center"/>
        </w:trPr>
        <w:tc>
          <w:tcPr>
            <w:tcW w:w="4876" w:type="dxa"/>
            <w:tcBorders>
              <w:top w:val="nil"/>
              <w:left w:val="nil"/>
              <w:bottom w:val="nil"/>
              <w:right w:val="nil"/>
            </w:tcBorders>
          </w:tcPr>
          <w:p w14:paraId="2BBBB18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A953C29" w14:textId="77777777" w:rsidR="004E02D1" w:rsidRPr="00931808" w:rsidRDefault="004E02D1" w:rsidP="005C1403">
            <w:pPr>
              <w:pStyle w:val="AmColumnHeading"/>
            </w:pPr>
            <w:r w:rsidRPr="00931808">
              <w:t>Grozījums</w:t>
            </w:r>
          </w:p>
        </w:tc>
      </w:tr>
      <w:tr w:rsidR="004E02D1" w:rsidRPr="00931808" w14:paraId="74DA4FBD" w14:textId="77777777" w:rsidTr="005C1403">
        <w:trPr>
          <w:jc w:val="center"/>
        </w:trPr>
        <w:tc>
          <w:tcPr>
            <w:tcW w:w="4876" w:type="dxa"/>
            <w:tcBorders>
              <w:top w:val="nil"/>
              <w:left w:val="nil"/>
              <w:bottom w:val="nil"/>
              <w:right w:val="nil"/>
            </w:tcBorders>
          </w:tcPr>
          <w:p w14:paraId="5793CDEB" w14:textId="77777777" w:rsidR="004E02D1" w:rsidRPr="00931808" w:rsidRDefault="004E02D1" w:rsidP="005C1403">
            <w:pPr>
              <w:pStyle w:val="Normal6a"/>
            </w:pPr>
          </w:p>
        </w:tc>
        <w:tc>
          <w:tcPr>
            <w:tcW w:w="4876" w:type="dxa"/>
            <w:tcBorders>
              <w:top w:val="nil"/>
              <w:left w:val="nil"/>
              <w:bottom w:val="nil"/>
              <w:right w:val="nil"/>
            </w:tcBorders>
          </w:tcPr>
          <w:p w14:paraId="5C4F9A2B" w14:textId="0AF0E1D8" w:rsidR="004E02D1" w:rsidRPr="00931808" w:rsidRDefault="004E02D1" w:rsidP="005C1403">
            <w:pPr>
              <w:pStyle w:val="Normal6a"/>
            </w:pPr>
            <w:proofErr w:type="spellStart"/>
            <w:r w:rsidRPr="00931808">
              <w:rPr>
                <w:b/>
                <w:i/>
              </w:rPr>
              <w:t>kb</w:t>
            </w:r>
            <w:proofErr w:type="spellEnd"/>
            <w:r w:rsidRPr="00931808">
              <w:rPr>
                <w:b/>
                <w:i/>
              </w:rPr>
              <w:t>)</w:t>
            </w:r>
            <w:r w:rsidRPr="00931808">
              <w:tab/>
            </w:r>
            <w:r w:rsidRPr="00931808">
              <w:rPr>
                <w:b/>
                <w:i/>
              </w:rPr>
              <w:t>nodrošināt ikgadējas mācības darbiniekiem un komiteju locekļiem un dalīties zināšanās ar visām ieinteresētajām personām.</w:t>
            </w:r>
          </w:p>
        </w:tc>
      </w:tr>
    </w:tbl>
    <w:p w14:paraId="763209FB" w14:textId="77777777" w:rsidR="004E02D1" w:rsidRPr="00931808" w:rsidRDefault="004E02D1" w:rsidP="004E02D1"/>
    <w:p w14:paraId="78B5D9FE" w14:textId="77777777" w:rsidR="004E02D1" w:rsidRPr="00931808" w:rsidRDefault="004E02D1" w:rsidP="004E02D1">
      <w:pPr>
        <w:pStyle w:val="AmNumberTabs"/>
      </w:pPr>
      <w:r w:rsidRPr="00931808">
        <w:t>Grozījums Nr.</w:t>
      </w:r>
      <w:r w:rsidRPr="00931808">
        <w:tab/>
      </w:r>
      <w:r w:rsidRPr="00931808">
        <w:tab/>
        <w:t>25</w:t>
      </w:r>
    </w:p>
    <w:p w14:paraId="7378D031" w14:textId="77777777" w:rsidR="004E02D1" w:rsidRPr="00931808" w:rsidRDefault="004E02D1" w:rsidP="004E02D1">
      <w:pPr>
        <w:pStyle w:val="NormalBold12b"/>
      </w:pPr>
      <w:r w:rsidRPr="00931808">
        <w:t>Regulas priekšlikums</w:t>
      </w:r>
    </w:p>
    <w:p w14:paraId="7CD7EFCB" w14:textId="77777777" w:rsidR="004E02D1" w:rsidRPr="00931808" w:rsidRDefault="004E02D1" w:rsidP="004E02D1">
      <w:pPr>
        <w:pStyle w:val="NormalBold"/>
      </w:pPr>
      <w:r w:rsidRPr="00931808">
        <w:t>4. pants – 5.a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BFF573C" w14:textId="77777777" w:rsidTr="005C1403">
        <w:trPr>
          <w:trHeight w:hRule="exact" w:val="240"/>
          <w:jc w:val="center"/>
        </w:trPr>
        <w:tc>
          <w:tcPr>
            <w:tcW w:w="9752" w:type="dxa"/>
            <w:gridSpan w:val="2"/>
            <w:tcBorders>
              <w:top w:val="nil"/>
              <w:left w:val="nil"/>
              <w:bottom w:val="nil"/>
              <w:right w:val="nil"/>
            </w:tcBorders>
          </w:tcPr>
          <w:p w14:paraId="031732AA" w14:textId="77777777" w:rsidR="004E02D1" w:rsidRPr="00931808" w:rsidRDefault="004E02D1" w:rsidP="005C1403"/>
        </w:tc>
      </w:tr>
      <w:tr w:rsidR="004E02D1" w:rsidRPr="00931808" w14:paraId="68374811" w14:textId="77777777" w:rsidTr="005C1403">
        <w:trPr>
          <w:trHeight w:val="240"/>
          <w:jc w:val="center"/>
        </w:trPr>
        <w:tc>
          <w:tcPr>
            <w:tcW w:w="4876" w:type="dxa"/>
            <w:tcBorders>
              <w:top w:val="nil"/>
              <w:left w:val="nil"/>
              <w:bottom w:val="nil"/>
              <w:right w:val="nil"/>
            </w:tcBorders>
          </w:tcPr>
          <w:p w14:paraId="7DC26A7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67B6DFD" w14:textId="77777777" w:rsidR="004E02D1" w:rsidRPr="00931808" w:rsidRDefault="004E02D1" w:rsidP="005C1403">
            <w:pPr>
              <w:pStyle w:val="AmColumnHeading"/>
            </w:pPr>
            <w:r w:rsidRPr="00931808">
              <w:t>Grozījums</w:t>
            </w:r>
          </w:p>
        </w:tc>
      </w:tr>
      <w:tr w:rsidR="004E02D1" w:rsidRPr="00931808" w14:paraId="03B19364" w14:textId="77777777" w:rsidTr="005C1403">
        <w:trPr>
          <w:jc w:val="center"/>
        </w:trPr>
        <w:tc>
          <w:tcPr>
            <w:tcW w:w="4876" w:type="dxa"/>
            <w:tcBorders>
              <w:top w:val="nil"/>
              <w:left w:val="nil"/>
              <w:bottom w:val="nil"/>
              <w:right w:val="nil"/>
            </w:tcBorders>
          </w:tcPr>
          <w:p w14:paraId="2BD4A71E" w14:textId="77777777" w:rsidR="004E02D1" w:rsidRPr="00931808" w:rsidRDefault="004E02D1" w:rsidP="005C1403">
            <w:pPr>
              <w:pStyle w:val="Normal6a"/>
            </w:pPr>
          </w:p>
        </w:tc>
        <w:tc>
          <w:tcPr>
            <w:tcW w:w="4876" w:type="dxa"/>
            <w:tcBorders>
              <w:top w:val="nil"/>
              <w:left w:val="nil"/>
              <w:bottom w:val="nil"/>
              <w:right w:val="nil"/>
            </w:tcBorders>
          </w:tcPr>
          <w:p w14:paraId="181BF5CE" w14:textId="77777777" w:rsidR="004E02D1" w:rsidRPr="00931808" w:rsidRDefault="004E02D1" w:rsidP="005C1403">
            <w:pPr>
              <w:pStyle w:val="Normal6a"/>
            </w:pPr>
            <w:r w:rsidRPr="00931808">
              <w:rPr>
                <w:b/>
                <w:i/>
              </w:rPr>
              <w:t>5.a</w:t>
            </w:r>
            <w:r w:rsidRPr="00931808">
              <w:tab/>
            </w:r>
            <w:r w:rsidRPr="00931808">
              <w:rPr>
                <w:b/>
                <w:i/>
              </w:rPr>
              <w:t>Pieprasījumus, kas saņemti saskaņā ar šā panta 5. punkta c), d), e), k) un ka) apakšpunktu un 13. panta 2. punkta b) apakšpunktu, kā arī regulārus atjauninājumus par to statusu dara publiski pieejamus Aģentūras tīmekļa vietnē.</w:t>
            </w:r>
          </w:p>
        </w:tc>
      </w:tr>
    </w:tbl>
    <w:p w14:paraId="4E70159B" w14:textId="77777777" w:rsidR="004E02D1" w:rsidRPr="00931808" w:rsidRDefault="004E02D1" w:rsidP="004E02D1"/>
    <w:p w14:paraId="3CF9B094" w14:textId="77777777" w:rsidR="004E02D1" w:rsidRPr="00931808" w:rsidRDefault="004E02D1" w:rsidP="004E02D1">
      <w:pPr>
        <w:pStyle w:val="AmNumberTabs"/>
      </w:pPr>
      <w:r w:rsidRPr="00931808">
        <w:t>Grozījums Nr.</w:t>
      </w:r>
      <w:r w:rsidRPr="00931808">
        <w:tab/>
      </w:r>
      <w:r w:rsidRPr="00931808">
        <w:tab/>
        <w:t>26</w:t>
      </w:r>
    </w:p>
    <w:p w14:paraId="51F7EC5D" w14:textId="77777777" w:rsidR="004E02D1" w:rsidRPr="00931808" w:rsidRDefault="004E02D1" w:rsidP="004E02D1">
      <w:pPr>
        <w:pStyle w:val="NormalBold12b"/>
      </w:pPr>
      <w:r w:rsidRPr="00931808">
        <w:t>Regulas priekšlikums</w:t>
      </w:r>
    </w:p>
    <w:p w14:paraId="2F339A61" w14:textId="77777777" w:rsidR="004E02D1" w:rsidRPr="00931808" w:rsidRDefault="004E02D1" w:rsidP="004E02D1">
      <w:pPr>
        <w:pStyle w:val="NormalBold"/>
      </w:pPr>
      <w:r w:rsidRPr="00931808">
        <w:t>5. pants – 1. punkts – c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3802B37" w14:textId="77777777" w:rsidTr="005C1403">
        <w:trPr>
          <w:trHeight w:hRule="exact" w:val="240"/>
          <w:jc w:val="center"/>
        </w:trPr>
        <w:tc>
          <w:tcPr>
            <w:tcW w:w="9752" w:type="dxa"/>
            <w:gridSpan w:val="2"/>
            <w:tcBorders>
              <w:top w:val="nil"/>
              <w:left w:val="nil"/>
              <w:bottom w:val="nil"/>
              <w:right w:val="nil"/>
            </w:tcBorders>
          </w:tcPr>
          <w:p w14:paraId="69B658F9" w14:textId="77777777" w:rsidR="004E02D1" w:rsidRPr="00931808" w:rsidRDefault="004E02D1" w:rsidP="005C1403"/>
        </w:tc>
      </w:tr>
      <w:tr w:rsidR="004E02D1" w:rsidRPr="00931808" w14:paraId="2F968F37" w14:textId="77777777" w:rsidTr="005C1403">
        <w:trPr>
          <w:trHeight w:val="240"/>
          <w:jc w:val="center"/>
        </w:trPr>
        <w:tc>
          <w:tcPr>
            <w:tcW w:w="4876" w:type="dxa"/>
            <w:tcBorders>
              <w:top w:val="nil"/>
              <w:left w:val="nil"/>
              <w:bottom w:val="nil"/>
              <w:right w:val="nil"/>
            </w:tcBorders>
          </w:tcPr>
          <w:p w14:paraId="37069FE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430CF8A" w14:textId="77777777" w:rsidR="004E02D1" w:rsidRPr="00931808" w:rsidRDefault="004E02D1" w:rsidP="005C1403">
            <w:pPr>
              <w:pStyle w:val="AmColumnHeading"/>
            </w:pPr>
            <w:r w:rsidRPr="00931808">
              <w:t>Grozījums</w:t>
            </w:r>
          </w:p>
        </w:tc>
      </w:tr>
      <w:tr w:rsidR="004E02D1" w:rsidRPr="00931808" w14:paraId="4755740C" w14:textId="77777777" w:rsidTr="005C1403">
        <w:trPr>
          <w:jc w:val="center"/>
        </w:trPr>
        <w:tc>
          <w:tcPr>
            <w:tcW w:w="4876" w:type="dxa"/>
            <w:tcBorders>
              <w:top w:val="nil"/>
              <w:left w:val="nil"/>
              <w:bottom w:val="nil"/>
              <w:right w:val="nil"/>
            </w:tcBorders>
          </w:tcPr>
          <w:p w14:paraId="3E00FFA8" w14:textId="5614DC21" w:rsidR="004E02D1" w:rsidRPr="00931808" w:rsidRDefault="004E02D1" w:rsidP="005C1403">
            <w:pPr>
              <w:pStyle w:val="Normal6a"/>
            </w:pPr>
            <w:r w:rsidRPr="00931808">
              <w:lastRenderedPageBreak/>
              <w:t>c)</w:t>
            </w:r>
            <w:r w:rsidRPr="00931808">
              <w:tab/>
              <w:t>Riska novērtēšanas komiteja (RAC), kas ir atbildīga par Aģentūras atzinumu sagatavošanu saistībā ar ķimikāliju risku cilvēku veselībai vai videi;</w:t>
            </w:r>
          </w:p>
        </w:tc>
        <w:tc>
          <w:tcPr>
            <w:tcW w:w="4876" w:type="dxa"/>
            <w:tcBorders>
              <w:top w:val="nil"/>
              <w:left w:val="nil"/>
              <w:bottom w:val="nil"/>
              <w:right w:val="nil"/>
            </w:tcBorders>
          </w:tcPr>
          <w:p w14:paraId="475C9F3B" w14:textId="794DD4D2" w:rsidR="004E02D1" w:rsidRPr="00931808" w:rsidRDefault="004E02D1" w:rsidP="005C1403">
            <w:pPr>
              <w:pStyle w:val="Normal6a"/>
            </w:pPr>
            <w:r w:rsidRPr="00931808">
              <w:t>c)</w:t>
            </w:r>
            <w:r w:rsidRPr="00931808">
              <w:tab/>
              <w:t xml:space="preserve">Riska novērtēšanas komiteja (RAC), kas ir atbildīga par Aģentūras atzinumu sagatavošanu saistībā ar ķimikāliju </w:t>
            </w:r>
            <w:r w:rsidRPr="00931808">
              <w:rPr>
                <w:b/>
                <w:i/>
              </w:rPr>
              <w:t>bīstamību un</w:t>
            </w:r>
            <w:r w:rsidRPr="00931808">
              <w:t xml:space="preserve"> risku cilvēku veselībai vai videi;</w:t>
            </w:r>
          </w:p>
        </w:tc>
      </w:tr>
    </w:tbl>
    <w:p w14:paraId="3451D37E" w14:textId="77777777" w:rsidR="004E02D1" w:rsidRPr="00931808" w:rsidRDefault="004E02D1" w:rsidP="004E02D1"/>
    <w:p w14:paraId="422B482A" w14:textId="77777777" w:rsidR="004E02D1" w:rsidRPr="00931808" w:rsidRDefault="004E02D1" w:rsidP="004E02D1">
      <w:pPr>
        <w:pStyle w:val="AmNumberTabs"/>
      </w:pPr>
      <w:r w:rsidRPr="00931808">
        <w:t>Grozījums Nr.</w:t>
      </w:r>
      <w:r w:rsidRPr="00931808">
        <w:tab/>
      </w:r>
      <w:r w:rsidRPr="00931808">
        <w:tab/>
        <w:t>27</w:t>
      </w:r>
    </w:p>
    <w:p w14:paraId="117C405D" w14:textId="77777777" w:rsidR="004E02D1" w:rsidRPr="00931808" w:rsidRDefault="004E02D1" w:rsidP="004E02D1">
      <w:pPr>
        <w:pStyle w:val="NormalBold12b"/>
      </w:pPr>
      <w:r w:rsidRPr="00931808">
        <w:t>Regulas priekšlikums</w:t>
      </w:r>
    </w:p>
    <w:p w14:paraId="66BDDFBD" w14:textId="77777777" w:rsidR="004E02D1" w:rsidRPr="00931808" w:rsidRDefault="004E02D1" w:rsidP="004E02D1">
      <w:pPr>
        <w:pStyle w:val="NormalBold"/>
      </w:pPr>
      <w:r w:rsidRPr="00931808">
        <w:t>5. pants – 1. punkts – d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0C4029E" w14:textId="77777777" w:rsidTr="005C1403">
        <w:trPr>
          <w:trHeight w:hRule="exact" w:val="240"/>
          <w:jc w:val="center"/>
        </w:trPr>
        <w:tc>
          <w:tcPr>
            <w:tcW w:w="9752" w:type="dxa"/>
            <w:gridSpan w:val="2"/>
            <w:tcBorders>
              <w:top w:val="nil"/>
              <w:left w:val="nil"/>
              <w:bottom w:val="nil"/>
              <w:right w:val="nil"/>
            </w:tcBorders>
          </w:tcPr>
          <w:p w14:paraId="1D3D3918" w14:textId="77777777" w:rsidR="004E02D1" w:rsidRPr="00931808" w:rsidRDefault="004E02D1" w:rsidP="005C1403"/>
        </w:tc>
      </w:tr>
      <w:tr w:rsidR="004E02D1" w:rsidRPr="00931808" w14:paraId="1DD0456F" w14:textId="77777777" w:rsidTr="005C1403">
        <w:trPr>
          <w:trHeight w:val="240"/>
          <w:jc w:val="center"/>
        </w:trPr>
        <w:tc>
          <w:tcPr>
            <w:tcW w:w="4876" w:type="dxa"/>
            <w:tcBorders>
              <w:top w:val="nil"/>
              <w:left w:val="nil"/>
              <w:bottom w:val="nil"/>
              <w:right w:val="nil"/>
            </w:tcBorders>
          </w:tcPr>
          <w:p w14:paraId="0AA54A6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223430F" w14:textId="77777777" w:rsidR="004E02D1" w:rsidRPr="00931808" w:rsidRDefault="004E02D1" w:rsidP="005C1403">
            <w:pPr>
              <w:pStyle w:val="AmColumnHeading"/>
            </w:pPr>
            <w:r w:rsidRPr="00931808">
              <w:t>Grozījums</w:t>
            </w:r>
          </w:p>
        </w:tc>
      </w:tr>
      <w:tr w:rsidR="004E02D1" w:rsidRPr="00931808" w14:paraId="6CE6815C" w14:textId="77777777" w:rsidTr="005C1403">
        <w:trPr>
          <w:jc w:val="center"/>
        </w:trPr>
        <w:tc>
          <w:tcPr>
            <w:tcW w:w="4876" w:type="dxa"/>
            <w:tcBorders>
              <w:top w:val="nil"/>
              <w:left w:val="nil"/>
              <w:bottom w:val="nil"/>
              <w:right w:val="nil"/>
            </w:tcBorders>
          </w:tcPr>
          <w:p w14:paraId="5A046288" w14:textId="39EA7FA4" w:rsidR="004E02D1" w:rsidRPr="00931808" w:rsidRDefault="004E02D1" w:rsidP="005C1403">
            <w:pPr>
              <w:pStyle w:val="Normal6a"/>
            </w:pPr>
            <w:r w:rsidRPr="00931808">
              <w:t>d)</w:t>
            </w:r>
            <w:r w:rsidRPr="00931808">
              <w:tab/>
              <w:t xml:space="preserve">Sociālās un ekonomiskās analīzes komiteja (SEAC), kas ir atbildīga par Aģentūras atzinumu sagatavošanu saistībā ar iespējamo leģislatīvo pasākumu sociālekonomisko ietekmi uz </w:t>
            </w:r>
            <w:r w:rsidRPr="00931808">
              <w:rPr>
                <w:b/>
                <w:i/>
              </w:rPr>
              <w:t>vielām</w:t>
            </w:r>
            <w:r w:rsidRPr="00931808">
              <w:t>;</w:t>
            </w:r>
          </w:p>
        </w:tc>
        <w:tc>
          <w:tcPr>
            <w:tcW w:w="4876" w:type="dxa"/>
            <w:tcBorders>
              <w:top w:val="nil"/>
              <w:left w:val="nil"/>
              <w:bottom w:val="nil"/>
              <w:right w:val="nil"/>
            </w:tcBorders>
          </w:tcPr>
          <w:p w14:paraId="7544D684" w14:textId="742F7A16" w:rsidR="004E02D1" w:rsidRPr="00931808" w:rsidRDefault="004E02D1" w:rsidP="005C1403">
            <w:pPr>
              <w:pStyle w:val="Normal6a"/>
            </w:pPr>
            <w:r w:rsidRPr="00931808">
              <w:t>d)</w:t>
            </w:r>
            <w:r w:rsidRPr="00931808">
              <w:tab/>
              <w:t xml:space="preserve">Sociālās un ekonomiskās analīzes komiteja (SEAC), kas ir atbildīga par Aģentūras atzinumu sagatavošanu saistībā ar iespējamo leģislatīvo pasākumu sociālekonomisko ietekmi uz </w:t>
            </w:r>
            <w:r w:rsidRPr="00931808">
              <w:rPr>
                <w:b/>
                <w:i/>
              </w:rPr>
              <w:t>ķimikālijām</w:t>
            </w:r>
            <w:r w:rsidRPr="00931808">
              <w:t>;</w:t>
            </w:r>
          </w:p>
        </w:tc>
      </w:tr>
    </w:tbl>
    <w:p w14:paraId="61FD868E" w14:textId="77777777" w:rsidR="004E02D1" w:rsidRPr="00931808" w:rsidRDefault="004E02D1" w:rsidP="004E02D1"/>
    <w:p w14:paraId="561FD139" w14:textId="77777777" w:rsidR="004E02D1" w:rsidRPr="00931808" w:rsidRDefault="004E02D1" w:rsidP="004E02D1">
      <w:pPr>
        <w:pStyle w:val="AmNumberTabs"/>
      </w:pPr>
      <w:r w:rsidRPr="00931808">
        <w:t>Grozījums Nr.</w:t>
      </w:r>
      <w:r w:rsidRPr="00931808">
        <w:tab/>
      </w:r>
      <w:r w:rsidRPr="00931808">
        <w:tab/>
        <w:t>28</w:t>
      </w:r>
    </w:p>
    <w:p w14:paraId="1DAA572B" w14:textId="77777777" w:rsidR="004E02D1" w:rsidRPr="00931808" w:rsidRDefault="004E02D1" w:rsidP="004E02D1">
      <w:pPr>
        <w:pStyle w:val="NormalBold12b"/>
      </w:pPr>
      <w:r w:rsidRPr="00931808">
        <w:t>Regulas priekšlikums</w:t>
      </w:r>
    </w:p>
    <w:p w14:paraId="2ADECFD5" w14:textId="77777777" w:rsidR="004E02D1" w:rsidRPr="00931808" w:rsidRDefault="004E02D1" w:rsidP="004E02D1">
      <w:pPr>
        <w:pStyle w:val="NormalBold"/>
      </w:pPr>
      <w:r w:rsidRPr="00931808">
        <w:t>5. pants – 1. punkts – ha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7F5B28B" w14:textId="77777777" w:rsidTr="005C1403">
        <w:trPr>
          <w:trHeight w:hRule="exact" w:val="240"/>
          <w:jc w:val="center"/>
        </w:trPr>
        <w:tc>
          <w:tcPr>
            <w:tcW w:w="9752" w:type="dxa"/>
            <w:gridSpan w:val="2"/>
            <w:tcBorders>
              <w:top w:val="nil"/>
              <w:left w:val="nil"/>
              <w:bottom w:val="nil"/>
              <w:right w:val="nil"/>
            </w:tcBorders>
          </w:tcPr>
          <w:p w14:paraId="40D7F599" w14:textId="77777777" w:rsidR="004E02D1" w:rsidRPr="00931808" w:rsidRDefault="004E02D1" w:rsidP="005C1403"/>
        </w:tc>
      </w:tr>
      <w:tr w:rsidR="004E02D1" w:rsidRPr="00931808" w14:paraId="70870A80" w14:textId="77777777" w:rsidTr="005C1403">
        <w:trPr>
          <w:trHeight w:val="240"/>
          <w:jc w:val="center"/>
        </w:trPr>
        <w:tc>
          <w:tcPr>
            <w:tcW w:w="4876" w:type="dxa"/>
            <w:tcBorders>
              <w:top w:val="nil"/>
              <w:left w:val="nil"/>
              <w:bottom w:val="nil"/>
              <w:right w:val="nil"/>
            </w:tcBorders>
          </w:tcPr>
          <w:p w14:paraId="67CF4EA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709DD9A" w14:textId="77777777" w:rsidR="004E02D1" w:rsidRPr="00931808" w:rsidRDefault="004E02D1" w:rsidP="005C1403">
            <w:pPr>
              <w:pStyle w:val="AmColumnHeading"/>
            </w:pPr>
            <w:r w:rsidRPr="00931808">
              <w:t>Grozījums</w:t>
            </w:r>
          </w:p>
        </w:tc>
      </w:tr>
      <w:tr w:rsidR="004E02D1" w:rsidRPr="00931808" w14:paraId="221F0D90" w14:textId="77777777" w:rsidTr="005C1403">
        <w:trPr>
          <w:jc w:val="center"/>
        </w:trPr>
        <w:tc>
          <w:tcPr>
            <w:tcW w:w="4876" w:type="dxa"/>
            <w:tcBorders>
              <w:top w:val="nil"/>
              <w:left w:val="nil"/>
              <w:bottom w:val="nil"/>
              <w:right w:val="nil"/>
            </w:tcBorders>
          </w:tcPr>
          <w:p w14:paraId="07AABB20" w14:textId="77777777" w:rsidR="004E02D1" w:rsidRPr="00931808" w:rsidRDefault="004E02D1" w:rsidP="005C1403">
            <w:pPr>
              <w:pStyle w:val="Normal6a"/>
            </w:pPr>
          </w:p>
        </w:tc>
        <w:tc>
          <w:tcPr>
            <w:tcW w:w="4876" w:type="dxa"/>
            <w:tcBorders>
              <w:top w:val="nil"/>
              <w:left w:val="nil"/>
              <w:bottom w:val="nil"/>
              <w:right w:val="nil"/>
            </w:tcBorders>
          </w:tcPr>
          <w:p w14:paraId="3BD98062" w14:textId="5C6B9115" w:rsidR="004E02D1" w:rsidRPr="00931808" w:rsidRDefault="004E02D1" w:rsidP="005C1403">
            <w:pPr>
              <w:pStyle w:val="Normal6a"/>
            </w:pPr>
            <w:r w:rsidRPr="00931808">
              <w:rPr>
                <w:b/>
                <w:i/>
              </w:rPr>
              <w:t>ha)</w:t>
            </w:r>
            <w:r w:rsidRPr="00931808">
              <w:tab/>
            </w:r>
            <w:r w:rsidRPr="00931808">
              <w:rPr>
                <w:b/>
                <w:i/>
              </w:rPr>
              <w:t>akreditētu ieinteresēto personu asambleja, kā noteikts 41.a pantā, kuras mērķis ir stiprināt attiecības starp akreditētām ieinteresētajām personām un Aģentūru un veicināt to ieguldījumu Aģentūras uzdevumu izpildē;</w:t>
            </w:r>
          </w:p>
        </w:tc>
      </w:tr>
    </w:tbl>
    <w:p w14:paraId="1C581E9D" w14:textId="77777777" w:rsidR="004E02D1" w:rsidRPr="00931808" w:rsidRDefault="004E02D1" w:rsidP="004E02D1"/>
    <w:p w14:paraId="7B9B2394" w14:textId="77777777" w:rsidR="004E02D1" w:rsidRPr="00931808" w:rsidRDefault="004E02D1" w:rsidP="004E02D1">
      <w:pPr>
        <w:pStyle w:val="AmNumberTabs"/>
      </w:pPr>
      <w:r w:rsidRPr="00931808">
        <w:t>Grozījums Nr.</w:t>
      </w:r>
      <w:r w:rsidRPr="00931808">
        <w:tab/>
      </w:r>
      <w:r w:rsidRPr="00931808">
        <w:tab/>
        <w:t>29</w:t>
      </w:r>
    </w:p>
    <w:p w14:paraId="09B0EDF7" w14:textId="77777777" w:rsidR="004E02D1" w:rsidRPr="00931808" w:rsidRDefault="004E02D1" w:rsidP="004E02D1">
      <w:pPr>
        <w:pStyle w:val="NormalBold12b"/>
      </w:pPr>
      <w:r w:rsidRPr="00931808">
        <w:t>Regulas priekšlikums</w:t>
      </w:r>
    </w:p>
    <w:p w14:paraId="63A5C052" w14:textId="77777777" w:rsidR="004E02D1" w:rsidRPr="00931808" w:rsidRDefault="004E02D1" w:rsidP="004E02D1">
      <w:pPr>
        <w:pStyle w:val="NormalBold"/>
      </w:pPr>
      <w:r w:rsidRPr="00931808">
        <w:t>5. pants – 1. punkts – i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BF776AC" w14:textId="77777777" w:rsidTr="005C1403">
        <w:trPr>
          <w:trHeight w:hRule="exact" w:val="240"/>
          <w:jc w:val="center"/>
        </w:trPr>
        <w:tc>
          <w:tcPr>
            <w:tcW w:w="9752" w:type="dxa"/>
            <w:gridSpan w:val="2"/>
            <w:tcBorders>
              <w:top w:val="nil"/>
              <w:left w:val="nil"/>
              <w:bottom w:val="nil"/>
              <w:right w:val="nil"/>
            </w:tcBorders>
          </w:tcPr>
          <w:p w14:paraId="68CFEE57" w14:textId="77777777" w:rsidR="004E02D1" w:rsidRPr="00931808" w:rsidRDefault="004E02D1" w:rsidP="005C1403"/>
        </w:tc>
      </w:tr>
      <w:tr w:rsidR="004E02D1" w:rsidRPr="00931808" w14:paraId="671B39E7" w14:textId="77777777" w:rsidTr="005C1403">
        <w:trPr>
          <w:trHeight w:val="240"/>
          <w:jc w:val="center"/>
        </w:trPr>
        <w:tc>
          <w:tcPr>
            <w:tcW w:w="4876" w:type="dxa"/>
            <w:tcBorders>
              <w:top w:val="nil"/>
              <w:left w:val="nil"/>
              <w:bottom w:val="nil"/>
              <w:right w:val="nil"/>
            </w:tcBorders>
          </w:tcPr>
          <w:p w14:paraId="2F9049A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D6642BD" w14:textId="77777777" w:rsidR="004E02D1" w:rsidRPr="00931808" w:rsidRDefault="004E02D1" w:rsidP="005C1403">
            <w:pPr>
              <w:pStyle w:val="AmColumnHeading"/>
            </w:pPr>
            <w:r w:rsidRPr="00931808">
              <w:t>Grozījums</w:t>
            </w:r>
          </w:p>
        </w:tc>
      </w:tr>
      <w:tr w:rsidR="004E02D1" w:rsidRPr="00931808" w14:paraId="217E209E" w14:textId="77777777" w:rsidTr="005C1403">
        <w:trPr>
          <w:jc w:val="center"/>
        </w:trPr>
        <w:tc>
          <w:tcPr>
            <w:tcW w:w="4876" w:type="dxa"/>
            <w:tcBorders>
              <w:top w:val="nil"/>
              <w:left w:val="nil"/>
              <w:bottom w:val="nil"/>
              <w:right w:val="nil"/>
            </w:tcBorders>
          </w:tcPr>
          <w:p w14:paraId="1A894CAE" w14:textId="25A9AC78" w:rsidR="004E02D1" w:rsidRPr="00931808" w:rsidRDefault="004E02D1" w:rsidP="005C1403">
            <w:pPr>
              <w:pStyle w:val="Normal6a"/>
            </w:pPr>
            <w:r w:rsidRPr="00931808">
              <w:t>i)</w:t>
            </w:r>
            <w:r w:rsidRPr="00931808">
              <w:tab/>
              <w:t>sekretariāts, kas strādā izpilddirektora pakļautībā un veic Aģentūras darbu saskaņā ar Savienības nozaru tiesību aktiem, sniedz tehnisku, zinātnisku un administratīvu atbalstu komitejām un forumam un nodrošina pietiekamu savstarpēju koordināciju;</w:t>
            </w:r>
          </w:p>
        </w:tc>
        <w:tc>
          <w:tcPr>
            <w:tcW w:w="4876" w:type="dxa"/>
            <w:tcBorders>
              <w:top w:val="nil"/>
              <w:left w:val="nil"/>
              <w:bottom w:val="nil"/>
              <w:right w:val="nil"/>
            </w:tcBorders>
          </w:tcPr>
          <w:p w14:paraId="204F690F" w14:textId="794A4943" w:rsidR="004E02D1" w:rsidRPr="00931808" w:rsidRDefault="004E02D1" w:rsidP="005C1403">
            <w:pPr>
              <w:pStyle w:val="Normal6a"/>
            </w:pPr>
            <w:r w:rsidRPr="00931808">
              <w:t>i)</w:t>
            </w:r>
            <w:r w:rsidRPr="00931808">
              <w:tab/>
              <w:t>sekretariāts, kas strādā izpilddirektora pakļautībā un veic Aģentūras darbu saskaņā ar Savienības nozaru tiesību aktiem, sniedz tehnisku, zinātnisku un administratīvu atbalstu</w:t>
            </w:r>
            <w:r w:rsidRPr="00931808">
              <w:rPr>
                <w:b/>
                <w:i/>
              </w:rPr>
              <w:t>, kā arī nodrošina spēju veidošanu un apmācību</w:t>
            </w:r>
            <w:r w:rsidRPr="00931808">
              <w:t xml:space="preserve"> komitejām un forumam un nodrošina pietiekamu savstarpēju </w:t>
            </w:r>
            <w:r w:rsidRPr="00931808">
              <w:lastRenderedPageBreak/>
              <w:t>koordināciju;</w:t>
            </w:r>
          </w:p>
        </w:tc>
      </w:tr>
    </w:tbl>
    <w:p w14:paraId="7EB621C4" w14:textId="77777777" w:rsidR="004E02D1" w:rsidRPr="00931808" w:rsidRDefault="004E02D1" w:rsidP="004E02D1"/>
    <w:p w14:paraId="2C3A4A46" w14:textId="77777777" w:rsidR="004E02D1" w:rsidRPr="00931808" w:rsidRDefault="004E02D1" w:rsidP="004E02D1">
      <w:pPr>
        <w:pStyle w:val="AmNumberTabs"/>
      </w:pPr>
      <w:r w:rsidRPr="00931808">
        <w:t>Grozījums Nr.</w:t>
      </w:r>
      <w:r w:rsidRPr="00931808">
        <w:tab/>
      </w:r>
      <w:r w:rsidRPr="00931808">
        <w:tab/>
        <w:t>30</w:t>
      </w:r>
    </w:p>
    <w:p w14:paraId="534032D3" w14:textId="77777777" w:rsidR="004E02D1" w:rsidRPr="00931808" w:rsidRDefault="004E02D1" w:rsidP="004E02D1">
      <w:pPr>
        <w:pStyle w:val="NormalBold12b"/>
      </w:pPr>
      <w:r w:rsidRPr="00931808">
        <w:t>Regulas priekšlikums</w:t>
      </w:r>
    </w:p>
    <w:p w14:paraId="60EAA8DC" w14:textId="77777777" w:rsidR="004E02D1" w:rsidRPr="00931808" w:rsidRDefault="004E02D1" w:rsidP="004E02D1">
      <w:pPr>
        <w:pStyle w:val="NormalBold"/>
      </w:pPr>
      <w:r w:rsidRPr="00931808">
        <w:t>6. pants – 1. punkts – c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7685082" w14:textId="77777777" w:rsidTr="005C1403">
        <w:trPr>
          <w:trHeight w:hRule="exact" w:val="240"/>
          <w:jc w:val="center"/>
        </w:trPr>
        <w:tc>
          <w:tcPr>
            <w:tcW w:w="9752" w:type="dxa"/>
            <w:gridSpan w:val="2"/>
            <w:tcBorders>
              <w:top w:val="nil"/>
              <w:left w:val="nil"/>
              <w:bottom w:val="nil"/>
              <w:right w:val="nil"/>
            </w:tcBorders>
          </w:tcPr>
          <w:p w14:paraId="255CE274" w14:textId="77777777" w:rsidR="004E02D1" w:rsidRPr="00931808" w:rsidRDefault="004E02D1" w:rsidP="005C1403"/>
        </w:tc>
      </w:tr>
      <w:tr w:rsidR="004E02D1" w:rsidRPr="00931808" w14:paraId="5F8402A5" w14:textId="77777777" w:rsidTr="005C1403">
        <w:trPr>
          <w:trHeight w:val="240"/>
          <w:jc w:val="center"/>
        </w:trPr>
        <w:tc>
          <w:tcPr>
            <w:tcW w:w="4876" w:type="dxa"/>
            <w:tcBorders>
              <w:top w:val="nil"/>
              <w:left w:val="nil"/>
              <w:bottom w:val="nil"/>
              <w:right w:val="nil"/>
            </w:tcBorders>
          </w:tcPr>
          <w:p w14:paraId="77E5794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96B2C01" w14:textId="77777777" w:rsidR="004E02D1" w:rsidRPr="00931808" w:rsidRDefault="004E02D1" w:rsidP="005C1403">
            <w:pPr>
              <w:pStyle w:val="AmColumnHeading"/>
            </w:pPr>
            <w:r w:rsidRPr="00931808">
              <w:t>Grozījums</w:t>
            </w:r>
          </w:p>
        </w:tc>
      </w:tr>
      <w:tr w:rsidR="004E02D1" w:rsidRPr="00931808" w14:paraId="3B48BA0E" w14:textId="77777777" w:rsidTr="005C1403">
        <w:trPr>
          <w:jc w:val="center"/>
        </w:trPr>
        <w:tc>
          <w:tcPr>
            <w:tcW w:w="4876" w:type="dxa"/>
            <w:tcBorders>
              <w:top w:val="nil"/>
              <w:left w:val="nil"/>
              <w:bottom w:val="nil"/>
              <w:right w:val="nil"/>
            </w:tcBorders>
          </w:tcPr>
          <w:p w14:paraId="66665D70" w14:textId="31E98F18" w:rsidR="004E02D1" w:rsidRPr="00931808" w:rsidRDefault="004E02D1" w:rsidP="005C1403">
            <w:pPr>
              <w:pStyle w:val="Normal6a"/>
            </w:pPr>
            <w:r w:rsidRPr="00931808">
              <w:t>c)</w:t>
            </w:r>
            <w:r w:rsidRPr="00931808">
              <w:tab/>
            </w:r>
            <w:r w:rsidRPr="00931808">
              <w:rPr>
                <w:b/>
                <w:i/>
              </w:rPr>
              <w:t>divi</w:t>
            </w:r>
            <w:r w:rsidRPr="00931808">
              <w:t xml:space="preserve"> Eiropas Parlamenta </w:t>
            </w:r>
            <w:r w:rsidRPr="00931808">
              <w:rPr>
                <w:b/>
                <w:i/>
              </w:rPr>
              <w:t>iecelti eksperti</w:t>
            </w:r>
            <w:r w:rsidRPr="00931808">
              <w:t>.</w:t>
            </w:r>
          </w:p>
        </w:tc>
        <w:tc>
          <w:tcPr>
            <w:tcW w:w="4876" w:type="dxa"/>
            <w:tcBorders>
              <w:top w:val="nil"/>
              <w:left w:val="nil"/>
              <w:bottom w:val="nil"/>
              <w:right w:val="nil"/>
            </w:tcBorders>
          </w:tcPr>
          <w:p w14:paraId="001B884E" w14:textId="68235A04" w:rsidR="004E02D1" w:rsidRPr="00931808" w:rsidRDefault="004E02D1" w:rsidP="005C1403">
            <w:pPr>
              <w:pStyle w:val="Normal6a"/>
            </w:pPr>
            <w:r w:rsidRPr="00931808">
              <w:t>c)</w:t>
            </w:r>
            <w:r w:rsidRPr="00931808">
              <w:tab/>
            </w:r>
            <w:r w:rsidRPr="00931808">
              <w:rPr>
                <w:b/>
                <w:i/>
              </w:rPr>
              <w:t>divas</w:t>
            </w:r>
            <w:r w:rsidRPr="00931808">
              <w:t xml:space="preserve"> Eiropas Parlamenta </w:t>
            </w:r>
            <w:r w:rsidRPr="00931808">
              <w:rPr>
                <w:b/>
                <w:i/>
              </w:rPr>
              <w:t>ieceltas neatkarīgas personas, un minētās personas, pildot savus pienākumus, ir neatkarīgas un nelūdz un nepieņem nevienas Savienības iestādes, struktūras, biroja vai aģentūras, valdības vai citas publiskas vai privātas struktūras norādījumus</w:t>
            </w:r>
            <w:r w:rsidRPr="00931808">
              <w:t>.</w:t>
            </w:r>
          </w:p>
        </w:tc>
      </w:tr>
    </w:tbl>
    <w:p w14:paraId="70167AE2" w14:textId="77777777" w:rsidR="004E02D1" w:rsidRPr="00931808" w:rsidRDefault="004E02D1" w:rsidP="004E02D1"/>
    <w:p w14:paraId="2975297D" w14:textId="77777777" w:rsidR="004E02D1" w:rsidRPr="00931808" w:rsidRDefault="004E02D1" w:rsidP="004E02D1">
      <w:pPr>
        <w:pStyle w:val="AmNumberTabs"/>
      </w:pPr>
      <w:r w:rsidRPr="00931808">
        <w:t>Grozījums Nr.</w:t>
      </w:r>
      <w:r w:rsidRPr="00931808">
        <w:tab/>
      </w:r>
      <w:r w:rsidRPr="00931808">
        <w:tab/>
        <w:t>31</w:t>
      </w:r>
    </w:p>
    <w:p w14:paraId="0EC55DC8" w14:textId="77777777" w:rsidR="004E02D1" w:rsidRPr="00931808" w:rsidRDefault="004E02D1" w:rsidP="004E02D1">
      <w:pPr>
        <w:pStyle w:val="NormalBold12b"/>
      </w:pPr>
      <w:r w:rsidRPr="00931808">
        <w:t>Regulas priekšlikums</w:t>
      </w:r>
    </w:p>
    <w:p w14:paraId="44AB6C11" w14:textId="77777777" w:rsidR="004E02D1" w:rsidRPr="00931808" w:rsidRDefault="004E02D1" w:rsidP="004E02D1">
      <w:pPr>
        <w:pStyle w:val="NormalBold"/>
      </w:pPr>
      <w:r w:rsidRPr="00931808">
        <w:t>6. pants – 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50391CD" w14:textId="77777777" w:rsidTr="005C1403">
        <w:trPr>
          <w:trHeight w:hRule="exact" w:val="240"/>
          <w:jc w:val="center"/>
        </w:trPr>
        <w:tc>
          <w:tcPr>
            <w:tcW w:w="9752" w:type="dxa"/>
            <w:gridSpan w:val="2"/>
            <w:tcBorders>
              <w:top w:val="nil"/>
              <w:left w:val="nil"/>
              <w:bottom w:val="nil"/>
              <w:right w:val="nil"/>
            </w:tcBorders>
          </w:tcPr>
          <w:p w14:paraId="7F5D9AAB" w14:textId="77777777" w:rsidR="004E02D1" w:rsidRPr="00931808" w:rsidRDefault="004E02D1" w:rsidP="005C1403"/>
        </w:tc>
      </w:tr>
      <w:tr w:rsidR="004E02D1" w:rsidRPr="00931808" w14:paraId="60E2BDCD" w14:textId="77777777" w:rsidTr="005C1403">
        <w:trPr>
          <w:trHeight w:val="240"/>
          <w:jc w:val="center"/>
        </w:trPr>
        <w:tc>
          <w:tcPr>
            <w:tcW w:w="4876" w:type="dxa"/>
            <w:tcBorders>
              <w:top w:val="nil"/>
              <w:left w:val="nil"/>
              <w:bottom w:val="nil"/>
              <w:right w:val="nil"/>
            </w:tcBorders>
          </w:tcPr>
          <w:p w14:paraId="34FD2CB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FA9D1CE" w14:textId="77777777" w:rsidR="004E02D1" w:rsidRPr="00931808" w:rsidRDefault="004E02D1" w:rsidP="005C1403">
            <w:pPr>
              <w:pStyle w:val="AmColumnHeading"/>
            </w:pPr>
            <w:r w:rsidRPr="00931808">
              <w:t>Grozījums</w:t>
            </w:r>
          </w:p>
        </w:tc>
      </w:tr>
      <w:tr w:rsidR="004E02D1" w:rsidRPr="00931808" w14:paraId="09E3EB2A" w14:textId="77777777" w:rsidTr="005C1403">
        <w:trPr>
          <w:jc w:val="center"/>
        </w:trPr>
        <w:tc>
          <w:tcPr>
            <w:tcW w:w="4876" w:type="dxa"/>
            <w:tcBorders>
              <w:top w:val="nil"/>
              <w:left w:val="nil"/>
              <w:bottom w:val="nil"/>
              <w:right w:val="nil"/>
            </w:tcBorders>
          </w:tcPr>
          <w:p w14:paraId="759845F3" w14:textId="77777777" w:rsidR="004E02D1" w:rsidRPr="00931808" w:rsidRDefault="004E02D1" w:rsidP="005C1403">
            <w:pPr>
              <w:pStyle w:val="Normal6a"/>
            </w:pPr>
            <w:r w:rsidRPr="00931808">
              <w:t>2.</w:t>
            </w:r>
            <w:r w:rsidRPr="00931808">
              <w:tab/>
              <w:t xml:space="preserve">Dalībvalstu pārstāvjiem, Komisijas pārstāvjiem un Eiropas Parlamenta </w:t>
            </w:r>
            <w:r w:rsidRPr="00931808">
              <w:rPr>
                <w:b/>
                <w:i/>
              </w:rPr>
              <w:t>ieceltajiem ekspertiem</w:t>
            </w:r>
            <w:r w:rsidRPr="00931808">
              <w:t xml:space="preserve"> ir balsstiesības. Personām, kas pārstāv ieinteresētās personas un ko ieceļ Komisija, nav balsstiesību.</w:t>
            </w:r>
          </w:p>
        </w:tc>
        <w:tc>
          <w:tcPr>
            <w:tcW w:w="4876" w:type="dxa"/>
            <w:tcBorders>
              <w:top w:val="nil"/>
              <w:left w:val="nil"/>
              <w:bottom w:val="nil"/>
              <w:right w:val="nil"/>
            </w:tcBorders>
          </w:tcPr>
          <w:p w14:paraId="6DC06B5E" w14:textId="77777777" w:rsidR="004E02D1" w:rsidRPr="00931808" w:rsidRDefault="004E02D1" w:rsidP="005C1403">
            <w:pPr>
              <w:pStyle w:val="Normal6a"/>
            </w:pPr>
            <w:r w:rsidRPr="00931808">
              <w:t>2.</w:t>
            </w:r>
            <w:r w:rsidRPr="00931808">
              <w:tab/>
              <w:t xml:space="preserve">Dalībvalstu pārstāvjiem, Komisijas pārstāvjiem un Eiropas Parlamenta </w:t>
            </w:r>
            <w:r w:rsidRPr="00931808">
              <w:rPr>
                <w:b/>
                <w:i/>
              </w:rPr>
              <w:t>ieceltajām neatkarīgajām personām</w:t>
            </w:r>
            <w:r w:rsidRPr="00931808">
              <w:t xml:space="preserve"> ir balsstiesības. Personām, kas pārstāv ieinteresētās personas un ko ieceļ Komisija, nav balsstiesību.</w:t>
            </w:r>
          </w:p>
        </w:tc>
      </w:tr>
    </w:tbl>
    <w:p w14:paraId="07C16109" w14:textId="77777777" w:rsidR="004E02D1" w:rsidRPr="00931808" w:rsidRDefault="004E02D1" w:rsidP="004E02D1"/>
    <w:p w14:paraId="20B44148" w14:textId="77777777" w:rsidR="004E02D1" w:rsidRPr="00931808" w:rsidRDefault="004E02D1" w:rsidP="004E02D1">
      <w:pPr>
        <w:pStyle w:val="AmNumberTabs"/>
      </w:pPr>
      <w:r w:rsidRPr="00931808">
        <w:t>Grozījums Nr.</w:t>
      </w:r>
      <w:r w:rsidRPr="00931808">
        <w:tab/>
      </w:r>
      <w:r w:rsidRPr="00931808">
        <w:tab/>
        <w:t>32</w:t>
      </w:r>
    </w:p>
    <w:p w14:paraId="3E3924AC" w14:textId="77777777" w:rsidR="004E02D1" w:rsidRPr="00931808" w:rsidRDefault="004E02D1" w:rsidP="004E02D1">
      <w:pPr>
        <w:pStyle w:val="NormalBold12b"/>
      </w:pPr>
      <w:r w:rsidRPr="00931808">
        <w:t>Regulas priekšlikums</w:t>
      </w:r>
    </w:p>
    <w:p w14:paraId="3140B932" w14:textId="77777777" w:rsidR="004E02D1" w:rsidRPr="00931808" w:rsidRDefault="004E02D1" w:rsidP="004E02D1">
      <w:pPr>
        <w:pStyle w:val="NormalBold"/>
      </w:pPr>
      <w:r w:rsidRPr="00931808">
        <w:t>6. pants – 3. punkts – b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F914BEF" w14:textId="77777777" w:rsidTr="005C1403">
        <w:trPr>
          <w:trHeight w:hRule="exact" w:val="240"/>
          <w:jc w:val="center"/>
        </w:trPr>
        <w:tc>
          <w:tcPr>
            <w:tcW w:w="9752" w:type="dxa"/>
            <w:gridSpan w:val="2"/>
            <w:tcBorders>
              <w:top w:val="nil"/>
              <w:left w:val="nil"/>
              <w:bottom w:val="nil"/>
              <w:right w:val="nil"/>
            </w:tcBorders>
          </w:tcPr>
          <w:p w14:paraId="1B0D7D6C" w14:textId="77777777" w:rsidR="004E02D1" w:rsidRPr="00931808" w:rsidRDefault="004E02D1" w:rsidP="005C1403"/>
        </w:tc>
      </w:tr>
      <w:tr w:rsidR="004E02D1" w:rsidRPr="00931808" w14:paraId="0013B6A3" w14:textId="77777777" w:rsidTr="005C1403">
        <w:trPr>
          <w:trHeight w:val="240"/>
          <w:jc w:val="center"/>
        </w:trPr>
        <w:tc>
          <w:tcPr>
            <w:tcW w:w="4876" w:type="dxa"/>
            <w:tcBorders>
              <w:top w:val="nil"/>
              <w:left w:val="nil"/>
              <w:bottom w:val="nil"/>
              <w:right w:val="nil"/>
            </w:tcBorders>
          </w:tcPr>
          <w:p w14:paraId="341AF66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96B9A86" w14:textId="77777777" w:rsidR="004E02D1" w:rsidRPr="00931808" w:rsidRDefault="004E02D1" w:rsidP="005C1403">
            <w:pPr>
              <w:pStyle w:val="AmColumnHeading"/>
            </w:pPr>
            <w:r w:rsidRPr="00931808">
              <w:t>Grozījums</w:t>
            </w:r>
          </w:p>
        </w:tc>
      </w:tr>
      <w:tr w:rsidR="004E02D1" w:rsidRPr="00931808" w14:paraId="73F47281" w14:textId="77777777" w:rsidTr="005C1403">
        <w:trPr>
          <w:jc w:val="center"/>
        </w:trPr>
        <w:tc>
          <w:tcPr>
            <w:tcW w:w="4876" w:type="dxa"/>
            <w:tcBorders>
              <w:top w:val="nil"/>
              <w:left w:val="nil"/>
              <w:bottom w:val="nil"/>
              <w:right w:val="nil"/>
            </w:tcBorders>
          </w:tcPr>
          <w:p w14:paraId="0F524849" w14:textId="2F41448A" w:rsidR="004E02D1" w:rsidRPr="00931808" w:rsidRDefault="004E02D1" w:rsidP="005C1403">
            <w:pPr>
              <w:pStyle w:val="Normal6a"/>
            </w:pPr>
            <w:r w:rsidRPr="00931808">
              <w:t>b)</w:t>
            </w:r>
            <w:r w:rsidRPr="00931808">
              <w:tab/>
              <w:t>arodbiedrības;</w:t>
            </w:r>
          </w:p>
        </w:tc>
        <w:tc>
          <w:tcPr>
            <w:tcW w:w="4876" w:type="dxa"/>
            <w:tcBorders>
              <w:top w:val="nil"/>
              <w:left w:val="nil"/>
              <w:bottom w:val="nil"/>
              <w:right w:val="nil"/>
            </w:tcBorders>
          </w:tcPr>
          <w:p w14:paraId="62ABCD6B" w14:textId="75EF29FC" w:rsidR="004E02D1" w:rsidRPr="00931808" w:rsidRDefault="004E02D1" w:rsidP="005C1403">
            <w:pPr>
              <w:pStyle w:val="Normal6a"/>
            </w:pPr>
            <w:r w:rsidRPr="00931808">
              <w:t>b)</w:t>
            </w:r>
            <w:r w:rsidRPr="00931808">
              <w:tab/>
              <w:t>arodbiedrības</w:t>
            </w:r>
            <w:r w:rsidRPr="00931808">
              <w:rPr>
                <w:b/>
                <w:i/>
              </w:rPr>
              <w:t>, arī arodveselība un drošība</w:t>
            </w:r>
            <w:r w:rsidRPr="00931808">
              <w:t>;</w:t>
            </w:r>
          </w:p>
        </w:tc>
      </w:tr>
    </w:tbl>
    <w:p w14:paraId="03D9B76D" w14:textId="77777777" w:rsidR="004E02D1" w:rsidRPr="00931808" w:rsidRDefault="004E02D1" w:rsidP="004E02D1"/>
    <w:p w14:paraId="525E8E1D" w14:textId="77777777" w:rsidR="004E02D1" w:rsidRPr="00931808" w:rsidRDefault="004E02D1" w:rsidP="004E02D1">
      <w:pPr>
        <w:pStyle w:val="AmNumberTabs"/>
      </w:pPr>
      <w:r w:rsidRPr="00931808">
        <w:t>Grozījums Nr.</w:t>
      </w:r>
      <w:r w:rsidRPr="00931808">
        <w:tab/>
      </w:r>
      <w:r w:rsidRPr="00931808">
        <w:tab/>
        <w:t>33</w:t>
      </w:r>
    </w:p>
    <w:p w14:paraId="107ECD3F" w14:textId="77777777" w:rsidR="004E02D1" w:rsidRPr="00931808" w:rsidRDefault="004E02D1" w:rsidP="004E02D1">
      <w:pPr>
        <w:pStyle w:val="NormalBold12b"/>
      </w:pPr>
      <w:r w:rsidRPr="00931808">
        <w:t>Regulas priekšlikums</w:t>
      </w:r>
    </w:p>
    <w:p w14:paraId="6B94B423" w14:textId="77777777" w:rsidR="004E02D1" w:rsidRPr="00931808" w:rsidRDefault="004E02D1" w:rsidP="004E02D1">
      <w:pPr>
        <w:pStyle w:val="NormalBold"/>
      </w:pPr>
      <w:r w:rsidRPr="00931808">
        <w:t xml:space="preserve">6. pants – 3. punkts – </w:t>
      </w:r>
      <w:proofErr w:type="spellStart"/>
      <w:r w:rsidRPr="00931808">
        <w:t>da</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2B282CE" w14:textId="77777777" w:rsidTr="005C1403">
        <w:trPr>
          <w:trHeight w:hRule="exact" w:val="240"/>
          <w:jc w:val="center"/>
        </w:trPr>
        <w:tc>
          <w:tcPr>
            <w:tcW w:w="9752" w:type="dxa"/>
            <w:gridSpan w:val="2"/>
            <w:tcBorders>
              <w:top w:val="nil"/>
              <w:left w:val="nil"/>
              <w:bottom w:val="nil"/>
              <w:right w:val="nil"/>
            </w:tcBorders>
          </w:tcPr>
          <w:p w14:paraId="42CFA324" w14:textId="77777777" w:rsidR="004E02D1" w:rsidRPr="00931808" w:rsidRDefault="004E02D1" w:rsidP="005C1403"/>
        </w:tc>
      </w:tr>
      <w:tr w:rsidR="004E02D1" w:rsidRPr="00931808" w14:paraId="2BC00411" w14:textId="77777777" w:rsidTr="005C1403">
        <w:trPr>
          <w:trHeight w:val="240"/>
          <w:jc w:val="center"/>
        </w:trPr>
        <w:tc>
          <w:tcPr>
            <w:tcW w:w="4876" w:type="dxa"/>
            <w:tcBorders>
              <w:top w:val="nil"/>
              <w:left w:val="nil"/>
              <w:bottom w:val="nil"/>
              <w:right w:val="nil"/>
            </w:tcBorders>
          </w:tcPr>
          <w:p w14:paraId="0550F3C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DA5C695" w14:textId="77777777" w:rsidR="004E02D1" w:rsidRPr="00931808" w:rsidRDefault="004E02D1" w:rsidP="005C1403">
            <w:pPr>
              <w:pStyle w:val="AmColumnHeading"/>
            </w:pPr>
            <w:r w:rsidRPr="00931808">
              <w:t>Grozījums</w:t>
            </w:r>
          </w:p>
        </w:tc>
      </w:tr>
      <w:tr w:rsidR="004E02D1" w:rsidRPr="00931808" w14:paraId="581796C3" w14:textId="77777777" w:rsidTr="005C1403">
        <w:trPr>
          <w:jc w:val="center"/>
        </w:trPr>
        <w:tc>
          <w:tcPr>
            <w:tcW w:w="4876" w:type="dxa"/>
            <w:tcBorders>
              <w:top w:val="nil"/>
              <w:left w:val="nil"/>
              <w:bottom w:val="nil"/>
              <w:right w:val="nil"/>
            </w:tcBorders>
          </w:tcPr>
          <w:p w14:paraId="0068D406" w14:textId="77777777" w:rsidR="004E02D1" w:rsidRPr="00931808" w:rsidRDefault="004E02D1" w:rsidP="005C1403">
            <w:pPr>
              <w:pStyle w:val="Normal6a"/>
            </w:pPr>
          </w:p>
        </w:tc>
        <w:tc>
          <w:tcPr>
            <w:tcW w:w="4876" w:type="dxa"/>
            <w:tcBorders>
              <w:top w:val="nil"/>
              <w:left w:val="nil"/>
              <w:bottom w:val="nil"/>
              <w:right w:val="nil"/>
            </w:tcBorders>
          </w:tcPr>
          <w:p w14:paraId="509AA778" w14:textId="732AB02A" w:rsidR="004E02D1" w:rsidRPr="00931808" w:rsidRDefault="004E02D1" w:rsidP="005C1403">
            <w:pPr>
              <w:pStyle w:val="Normal6a"/>
            </w:pPr>
            <w:proofErr w:type="spellStart"/>
            <w:r w:rsidRPr="00931808">
              <w:rPr>
                <w:b/>
                <w:i/>
              </w:rPr>
              <w:t>da</w:t>
            </w:r>
            <w:proofErr w:type="spellEnd"/>
            <w:r w:rsidRPr="00931808">
              <w:rPr>
                <w:b/>
                <w:i/>
              </w:rPr>
              <w:t>)</w:t>
            </w:r>
            <w:r w:rsidRPr="00931808">
              <w:tab/>
            </w:r>
            <w:r w:rsidRPr="00931808">
              <w:rPr>
                <w:b/>
                <w:i/>
              </w:rPr>
              <w:t>pieejas, kurās neizmanto dzīvniekus;</w:t>
            </w:r>
          </w:p>
        </w:tc>
      </w:tr>
    </w:tbl>
    <w:p w14:paraId="1BFF9BD9" w14:textId="77777777" w:rsidR="004E02D1" w:rsidRPr="00931808" w:rsidRDefault="004E02D1" w:rsidP="004E02D1"/>
    <w:p w14:paraId="380A819D" w14:textId="77777777" w:rsidR="004E02D1" w:rsidRPr="00931808" w:rsidRDefault="004E02D1" w:rsidP="004E02D1">
      <w:pPr>
        <w:pStyle w:val="AmNumberTabs"/>
      </w:pPr>
      <w:r w:rsidRPr="00931808">
        <w:t>Grozījums Nr.</w:t>
      </w:r>
      <w:r w:rsidRPr="00931808">
        <w:tab/>
      </w:r>
      <w:r w:rsidRPr="00931808">
        <w:tab/>
        <w:t>34</w:t>
      </w:r>
    </w:p>
    <w:p w14:paraId="061B3D34" w14:textId="77777777" w:rsidR="004E02D1" w:rsidRPr="00931808" w:rsidRDefault="004E02D1" w:rsidP="004E02D1">
      <w:pPr>
        <w:pStyle w:val="NormalBold12b"/>
      </w:pPr>
      <w:r w:rsidRPr="00931808">
        <w:t>Regulas priekšlikums</w:t>
      </w:r>
    </w:p>
    <w:p w14:paraId="5E07AD36" w14:textId="77777777" w:rsidR="004E02D1" w:rsidRPr="00931808" w:rsidRDefault="004E02D1" w:rsidP="004E02D1">
      <w:pPr>
        <w:pStyle w:val="NormalBold"/>
      </w:pPr>
      <w:r w:rsidRPr="00931808">
        <w:t>6. pants – 4.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EFD9F27" w14:textId="77777777" w:rsidTr="005C1403">
        <w:trPr>
          <w:trHeight w:hRule="exact" w:val="240"/>
          <w:jc w:val="center"/>
        </w:trPr>
        <w:tc>
          <w:tcPr>
            <w:tcW w:w="9752" w:type="dxa"/>
            <w:gridSpan w:val="2"/>
            <w:tcBorders>
              <w:top w:val="nil"/>
              <w:left w:val="nil"/>
              <w:bottom w:val="nil"/>
              <w:right w:val="nil"/>
            </w:tcBorders>
          </w:tcPr>
          <w:p w14:paraId="678CC8BB" w14:textId="77777777" w:rsidR="004E02D1" w:rsidRPr="00931808" w:rsidRDefault="004E02D1" w:rsidP="005C1403"/>
        </w:tc>
      </w:tr>
      <w:tr w:rsidR="004E02D1" w:rsidRPr="00931808" w14:paraId="386751BC" w14:textId="77777777" w:rsidTr="005C1403">
        <w:trPr>
          <w:trHeight w:val="240"/>
          <w:jc w:val="center"/>
        </w:trPr>
        <w:tc>
          <w:tcPr>
            <w:tcW w:w="4876" w:type="dxa"/>
            <w:tcBorders>
              <w:top w:val="nil"/>
              <w:left w:val="nil"/>
              <w:bottom w:val="nil"/>
              <w:right w:val="nil"/>
            </w:tcBorders>
          </w:tcPr>
          <w:p w14:paraId="02CF604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8AC6338" w14:textId="77777777" w:rsidR="004E02D1" w:rsidRPr="00931808" w:rsidRDefault="004E02D1" w:rsidP="005C1403">
            <w:pPr>
              <w:pStyle w:val="AmColumnHeading"/>
            </w:pPr>
            <w:r w:rsidRPr="00931808">
              <w:t>Grozījums</w:t>
            </w:r>
          </w:p>
        </w:tc>
      </w:tr>
      <w:tr w:rsidR="004E02D1" w:rsidRPr="00931808" w14:paraId="427F5748" w14:textId="77777777" w:rsidTr="005C1403">
        <w:trPr>
          <w:jc w:val="center"/>
        </w:trPr>
        <w:tc>
          <w:tcPr>
            <w:tcW w:w="4876" w:type="dxa"/>
            <w:tcBorders>
              <w:top w:val="nil"/>
              <w:left w:val="nil"/>
              <w:bottom w:val="nil"/>
              <w:right w:val="nil"/>
            </w:tcBorders>
          </w:tcPr>
          <w:p w14:paraId="6EB76379" w14:textId="77777777" w:rsidR="004E02D1" w:rsidRPr="00931808" w:rsidRDefault="004E02D1" w:rsidP="005C1403">
            <w:pPr>
              <w:pStyle w:val="Normal6a"/>
            </w:pPr>
            <w:r w:rsidRPr="00931808">
              <w:t>4.</w:t>
            </w:r>
            <w:r w:rsidRPr="00931808">
              <w:tab/>
              <w:t xml:space="preserve">Valdes locekļus ieceļ, pamatojoties uz viņu zināšanām un attiecīgo pieredzi ķīmiskā drošuma vai ķimikāliju regulējuma jomā, ņemot vērā attiecīgās vadības, administratīvās un budžeta prasmes. Saskaņā ar principu, kas paredz vienlīdzīgu attieksmi pret </w:t>
            </w:r>
            <w:r w:rsidRPr="00931808">
              <w:rPr>
                <w:b/>
                <w:i/>
              </w:rPr>
              <w:t>vīriešiem un sievietēm</w:t>
            </w:r>
            <w:r w:rsidRPr="00931808">
              <w:t>, visas personas, kas izvirza un ieceļ valdes locekļus, tiecas panākt dzimumu līdzsvaru valdē. Komiteju un foruma vai to darba grupu locekļi, aizstājēji un novērotāji nav tiesīgi kļūt par valdes locekļiem.</w:t>
            </w:r>
          </w:p>
        </w:tc>
        <w:tc>
          <w:tcPr>
            <w:tcW w:w="4876" w:type="dxa"/>
            <w:tcBorders>
              <w:top w:val="nil"/>
              <w:left w:val="nil"/>
              <w:bottom w:val="nil"/>
              <w:right w:val="nil"/>
            </w:tcBorders>
          </w:tcPr>
          <w:p w14:paraId="0C70126B" w14:textId="77777777" w:rsidR="004E02D1" w:rsidRPr="00931808" w:rsidRDefault="004E02D1" w:rsidP="005C1403">
            <w:pPr>
              <w:pStyle w:val="Normal6a"/>
            </w:pPr>
            <w:r w:rsidRPr="00931808">
              <w:t>4.</w:t>
            </w:r>
            <w:r w:rsidRPr="00931808">
              <w:tab/>
              <w:t xml:space="preserve">Valdes locekļus ieceļ, pamatojoties uz viņu zināšanām un attiecīgo pieredzi ķīmiskā drošuma vai ķimikāliju regulējuma jomā, </w:t>
            </w:r>
            <w:r w:rsidRPr="00931808">
              <w:rPr>
                <w:b/>
                <w:i/>
              </w:rPr>
              <w:t>pienācīgi</w:t>
            </w:r>
            <w:r w:rsidRPr="00931808">
              <w:t xml:space="preserve"> ņemot vērā </w:t>
            </w:r>
            <w:r w:rsidRPr="00931808">
              <w:rPr>
                <w:b/>
                <w:i/>
              </w:rPr>
              <w:t>viņu</w:t>
            </w:r>
            <w:r w:rsidRPr="00931808">
              <w:t xml:space="preserve"> attiecīgās vadības, administratīvās un budžeta prasmes. Saskaņā ar principu, kas paredz vienlīdzīgu attieksmi pret </w:t>
            </w:r>
            <w:r w:rsidRPr="00931808">
              <w:rPr>
                <w:b/>
                <w:i/>
              </w:rPr>
              <w:t>visiem dzimumiem</w:t>
            </w:r>
            <w:r w:rsidRPr="00931808">
              <w:t>, visas personas, kas izvirza un ieceļ valdes locekļus, tiecas panākt dzimumu līdzsvaru valdē. Komiteju un foruma vai to darba grupu locekļi, aizstājēji un novērotāji nav tiesīgi kļūt par valdes locekļiem.</w:t>
            </w:r>
          </w:p>
        </w:tc>
      </w:tr>
    </w:tbl>
    <w:p w14:paraId="2A4438C7" w14:textId="77777777" w:rsidR="004E02D1" w:rsidRPr="00931808" w:rsidRDefault="004E02D1" w:rsidP="004E02D1"/>
    <w:p w14:paraId="1642F90C" w14:textId="77777777" w:rsidR="004E02D1" w:rsidRPr="00931808" w:rsidRDefault="004E02D1" w:rsidP="004E02D1">
      <w:pPr>
        <w:pStyle w:val="AmNumberTabs"/>
      </w:pPr>
      <w:r w:rsidRPr="00931808">
        <w:t>Grozījums Nr.</w:t>
      </w:r>
      <w:r w:rsidRPr="00931808">
        <w:tab/>
      </w:r>
      <w:r w:rsidRPr="00931808">
        <w:tab/>
        <w:t>35</w:t>
      </w:r>
    </w:p>
    <w:p w14:paraId="2258F12A" w14:textId="77777777" w:rsidR="004E02D1" w:rsidRPr="00931808" w:rsidRDefault="004E02D1" w:rsidP="004E02D1">
      <w:pPr>
        <w:pStyle w:val="NormalBold12b"/>
      </w:pPr>
      <w:r w:rsidRPr="00931808">
        <w:t>Regulas priekšlikums</w:t>
      </w:r>
    </w:p>
    <w:p w14:paraId="4928ADC0" w14:textId="77777777" w:rsidR="004E02D1" w:rsidRPr="00931808" w:rsidRDefault="004E02D1" w:rsidP="004E02D1">
      <w:pPr>
        <w:pStyle w:val="NormalBold"/>
      </w:pPr>
      <w:r w:rsidRPr="00931808">
        <w:t>6. pants – 4.a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3F7D9D8" w14:textId="77777777" w:rsidTr="005C1403">
        <w:trPr>
          <w:trHeight w:hRule="exact" w:val="240"/>
          <w:jc w:val="center"/>
        </w:trPr>
        <w:tc>
          <w:tcPr>
            <w:tcW w:w="9752" w:type="dxa"/>
            <w:gridSpan w:val="2"/>
            <w:tcBorders>
              <w:top w:val="nil"/>
              <w:left w:val="nil"/>
              <w:bottom w:val="nil"/>
              <w:right w:val="nil"/>
            </w:tcBorders>
          </w:tcPr>
          <w:p w14:paraId="389E8241" w14:textId="77777777" w:rsidR="004E02D1" w:rsidRPr="00931808" w:rsidRDefault="004E02D1" w:rsidP="005C1403"/>
        </w:tc>
      </w:tr>
      <w:tr w:rsidR="004E02D1" w:rsidRPr="00931808" w14:paraId="79A60993" w14:textId="77777777" w:rsidTr="005C1403">
        <w:trPr>
          <w:trHeight w:val="240"/>
          <w:jc w:val="center"/>
        </w:trPr>
        <w:tc>
          <w:tcPr>
            <w:tcW w:w="4876" w:type="dxa"/>
            <w:tcBorders>
              <w:top w:val="nil"/>
              <w:left w:val="nil"/>
              <w:bottom w:val="nil"/>
              <w:right w:val="nil"/>
            </w:tcBorders>
          </w:tcPr>
          <w:p w14:paraId="466D125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164F8B4" w14:textId="77777777" w:rsidR="004E02D1" w:rsidRPr="00931808" w:rsidRDefault="004E02D1" w:rsidP="005C1403">
            <w:pPr>
              <w:pStyle w:val="AmColumnHeading"/>
            </w:pPr>
            <w:r w:rsidRPr="00931808">
              <w:t>Grozījums</w:t>
            </w:r>
          </w:p>
        </w:tc>
      </w:tr>
      <w:tr w:rsidR="004E02D1" w:rsidRPr="00931808" w14:paraId="338FADD2" w14:textId="77777777" w:rsidTr="005C1403">
        <w:trPr>
          <w:jc w:val="center"/>
        </w:trPr>
        <w:tc>
          <w:tcPr>
            <w:tcW w:w="4876" w:type="dxa"/>
            <w:tcBorders>
              <w:top w:val="nil"/>
              <w:left w:val="nil"/>
              <w:bottom w:val="nil"/>
              <w:right w:val="nil"/>
            </w:tcBorders>
          </w:tcPr>
          <w:p w14:paraId="71CA33BA" w14:textId="77777777" w:rsidR="004E02D1" w:rsidRPr="00931808" w:rsidRDefault="004E02D1" w:rsidP="005C1403">
            <w:pPr>
              <w:pStyle w:val="Normal6a"/>
            </w:pPr>
          </w:p>
        </w:tc>
        <w:tc>
          <w:tcPr>
            <w:tcW w:w="4876" w:type="dxa"/>
            <w:tcBorders>
              <w:top w:val="nil"/>
              <w:left w:val="nil"/>
              <w:bottom w:val="nil"/>
              <w:right w:val="nil"/>
            </w:tcBorders>
          </w:tcPr>
          <w:p w14:paraId="752F52FD" w14:textId="77777777" w:rsidR="004E02D1" w:rsidRPr="00931808" w:rsidRDefault="004E02D1" w:rsidP="005C1403">
            <w:pPr>
              <w:pStyle w:val="Normal6a"/>
            </w:pPr>
            <w:r w:rsidRPr="00931808">
              <w:rPr>
                <w:b/>
                <w:i/>
              </w:rPr>
              <w:t>4.a</w:t>
            </w:r>
            <w:r w:rsidRPr="00931808">
              <w:tab/>
            </w:r>
            <w:r w:rsidRPr="00931808">
              <w:rPr>
                <w:b/>
                <w:i/>
              </w:rPr>
              <w:t>Valdes locekļus izvirza un ieceļ saskaņā ar noteikumiem par interešu konfliktiem, ko valde pieņēmusi, ievērojot 9. panta 1. punkta e) apakšpunktu.</w:t>
            </w:r>
          </w:p>
        </w:tc>
      </w:tr>
    </w:tbl>
    <w:p w14:paraId="2A0C1926" w14:textId="77777777" w:rsidR="004E02D1" w:rsidRPr="00931808" w:rsidRDefault="004E02D1" w:rsidP="004E02D1"/>
    <w:p w14:paraId="2D2D81B3" w14:textId="77777777" w:rsidR="004E02D1" w:rsidRPr="00931808" w:rsidRDefault="004E02D1" w:rsidP="004E02D1">
      <w:pPr>
        <w:pStyle w:val="AmNumberTabs"/>
      </w:pPr>
      <w:r w:rsidRPr="00931808">
        <w:t>Grozījums Nr.</w:t>
      </w:r>
      <w:r w:rsidRPr="00931808">
        <w:tab/>
      </w:r>
      <w:r w:rsidRPr="00931808">
        <w:tab/>
        <w:t>36</w:t>
      </w:r>
    </w:p>
    <w:p w14:paraId="45D58106" w14:textId="77777777" w:rsidR="004E02D1" w:rsidRPr="00931808" w:rsidRDefault="004E02D1" w:rsidP="004E02D1">
      <w:pPr>
        <w:pStyle w:val="NormalBold12b"/>
      </w:pPr>
      <w:r w:rsidRPr="00931808">
        <w:t>Regulas priekšlikums</w:t>
      </w:r>
    </w:p>
    <w:p w14:paraId="2AC3AA95" w14:textId="77777777" w:rsidR="004E02D1" w:rsidRPr="00931808" w:rsidRDefault="004E02D1" w:rsidP="004E02D1">
      <w:pPr>
        <w:pStyle w:val="NormalBold"/>
      </w:pPr>
      <w:r w:rsidRPr="00931808">
        <w:t>6. pants – 6.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BDB6503" w14:textId="77777777" w:rsidTr="005C1403">
        <w:trPr>
          <w:trHeight w:hRule="exact" w:val="240"/>
          <w:jc w:val="center"/>
        </w:trPr>
        <w:tc>
          <w:tcPr>
            <w:tcW w:w="9752" w:type="dxa"/>
            <w:gridSpan w:val="2"/>
            <w:tcBorders>
              <w:top w:val="nil"/>
              <w:left w:val="nil"/>
              <w:bottom w:val="nil"/>
              <w:right w:val="nil"/>
            </w:tcBorders>
          </w:tcPr>
          <w:p w14:paraId="2F73E315" w14:textId="77777777" w:rsidR="004E02D1" w:rsidRPr="00931808" w:rsidRDefault="004E02D1" w:rsidP="005C1403"/>
        </w:tc>
      </w:tr>
      <w:tr w:rsidR="004E02D1" w:rsidRPr="00931808" w14:paraId="4A774CB3" w14:textId="77777777" w:rsidTr="005C1403">
        <w:trPr>
          <w:trHeight w:val="240"/>
          <w:jc w:val="center"/>
        </w:trPr>
        <w:tc>
          <w:tcPr>
            <w:tcW w:w="4876" w:type="dxa"/>
            <w:tcBorders>
              <w:top w:val="nil"/>
              <w:left w:val="nil"/>
              <w:bottom w:val="nil"/>
              <w:right w:val="nil"/>
            </w:tcBorders>
          </w:tcPr>
          <w:p w14:paraId="7ABEE96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90CC892" w14:textId="77777777" w:rsidR="004E02D1" w:rsidRPr="00931808" w:rsidRDefault="004E02D1" w:rsidP="005C1403">
            <w:pPr>
              <w:pStyle w:val="AmColumnHeading"/>
            </w:pPr>
            <w:r w:rsidRPr="00931808">
              <w:t>Grozījums</w:t>
            </w:r>
          </w:p>
        </w:tc>
      </w:tr>
      <w:tr w:rsidR="004E02D1" w:rsidRPr="00931808" w14:paraId="4AF835FA" w14:textId="77777777" w:rsidTr="005C1403">
        <w:trPr>
          <w:jc w:val="center"/>
        </w:trPr>
        <w:tc>
          <w:tcPr>
            <w:tcW w:w="4876" w:type="dxa"/>
            <w:tcBorders>
              <w:top w:val="nil"/>
              <w:left w:val="nil"/>
              <w:bottom w:val="nil"/>
              <w:right w:val="nil"/>
            </w:tcBorders>
          </w:tcPr>
          <w:p w14:paraId="5DC649B0" w14:textId="77777777" w:rsidR="004E02D1" w:rsidRPr="00931808" w:rsidRDefault="004E02D1" w:rsidP="005C1403">
            <w:pPr>
              <w:pStyle w:val="Normal6a"/>
            </w:pPr>
            <w:r w:rsidRPr="00931808">
              <w:t>6.</w:t>
            </w:r>
            <w:r w:rsidRPr="00931808">
              <w:tab/>
              <w:t xml:space="preserve">Valdes locekļi rīkojas vienīgi </w:t>
            </w:r>
            <w:r w:rsidRPr="00931808">
              <w:lastRenderedPageBreak/>
              <w:t>Aģentūras interesēs.</w:t>
            </w:r>
          </w:p>
        </w:tc>
        <w:tc>
          <w:tcPr>
            <w:tcW w:w="4876" w:type="dxa"/>
            <w:tcBorders>
              <w:top w:val="nil"/>
              <w:left w:val="nil"/>
              <w:bottom w:val="nil"/>
              <w:right w:val="nil"/>
            </w:tcBorders>
          </w:tcPr>
          <w:p w14:paraId="1B05DCE6" w14:textId="77777777" w:rsidR="004E02D1" w:rsidRPr="00931808" w:rsidRDefault="004E02D1" w:rsidP="005C1403">
            <w:pPr>
              <w:pStyle w:val="Normal6a"/>
            </w:pPr>
            <w:r w:rsidRPr="00931808">
              <w:lastRenderedPageBreak/>
              <w:t>6.</w:t>
            </w:r>
            <w:r w:rsidRPr="00931808">
              <w:tab/>
              <w:t xml:space="preserve">Valdes locekļi rīkojas vienīgi </w:t>
            </w:r>
            <w:r w:rsidRPr="00931808">
              <w:lastRenderedPageBreak/>
              <w:t xml:space="preserve">Aģentūras </w:t>
            </w:r>
            <w:r w:rsidRPr="00931808">
              <w:rPr>
                <w:b/>
                <w:i/>
              </w:rPr>
              <w:t>un Savienības</w:t>
            </w:r>
            <w:r w:rsidRPr="00931808">
              <w:t xml:space="preserve"> interesēs.</w:t>
            </w:r>
          </w:p>
        </w:tc>
      </w:tr>
    </w:tbl>
    <w:p w14:paraId="2F3B8A2B" w14:textId="77777777" w:rsidR="004E02D1" w:rsidRPr="00931808" w:rsidRDefault="004E02D1" w:rsidP="004E02D1"/>
    <w:p w14:paraId="1A305F00" w14:textId="77777777" w:rsidR="004E02D1" w:rsidRPr="00931808" w:rsidRDefault="004E02D1" w:rsidP="004E02D1">
      <w:pPr>
        <w:pStyle w:val="AmNumberTabs"/>
      </w:pPr>
      <w:r w:rsidRPr="00931808">
        <w:t>Grozījums Nr.</w:t>
      </w:r>
      <w:r w:rsidRPr="00931808">
        <w:tab/>
      </w:r>
      <w:r w:rsidRPr="00931808">
        <w:tab/>
        <w:t>37</w:t>
      </w:r>
    </w:p>
    <w:p w14:paraId="4CB95280" w14:textId="77777777" w:rsidR="004E02D1" w:rsidRPr="00931808" w:rsidRDefault="004E02D1" w:rsidP="004E02D1">
      <w:pPr>
        <w:pStyle w:val="NormalBold12b"/>
      </w:pPr>
      <w:r w:rsidRPr="00931808">
        <w:t>Regulas priekšlikums</w:t>
      </w:r>
    </w:p>
    <w:p w14:paraId="7C9EC79F" w14:textId="77777777" w:rsidR="004E02D1" w:rsidRPr="00931808" w:rsidRDefault="004E02D1" w:rsidP="004E02D1">
      <w:pPr>
        <w:pStyle w:val="NormalBold"/>
      </w:pPr>
      <w:r w:rsidRPr="00931808">
        <w:t>9. pants – 1. punkts – s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865C7E4" w14:textId="77777777" w:rsidTr="005C1403">
        <w:trPr>
          <w:trHeight w:hRule="exact" w:val="240"/>
          <w:jc w:val="center"/>
        </w:trPr>
        <w:tc>
          <w:tcPr>
            <w:tcW w:w="9752" w:type="dxa"/>
            <w:gridSpan w:val="2"/>
            <w:tcBorders>
              <w:top w:val="nil"/>
              <w:left w:val="nil"/>
              <w:bottom w:val="nil"/>
              <w:right w:val="nil"/>
            </w:tcBorders>
          </w:tcPr>
          <w:p w14:paraId="725D17C5" w14:textId="77777777" w:rsidR="004E02D1" w:rsidRPr="00931808" w:rsidRDefault="004E02D1" w:rsidP="005C1403"/>
        </w:tc>
      </w:tr>
      <w:tr w:rsidR="004E02D1" w:rsidRPr="00931808" w14:paraId="6D74CDF7" w14:textId="77777777" w:rsidTr="005C1403">
        <w:trPr>
          <w:trHeight w:val="240"/>
          <w:jc w:val="center"/>
        </w:trPr>
        <w:tc>
          <w:tcPr>
            <w:tcW w:w="4876" w:type="dxa"/>
            <w:tcBorders>
              <w:top w:val="nil"/>
              <w:left w:val="nil"/>
              <w:bottom w:val="nil"/>
              <w:right w:val="nil"/>
            </w:tcBorders>
          </w:tcPr>
          <w:p w14:paraId="73B2623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D7004CC" w14:textId="77777777" w:rsidR="004E02D1" w:rsidRPr="00931808" w:rsidRDefault="004E02D1" w:rsidP="005C1403">
            <w:pPr>
              <w:pStyle w:val="AmColumnHeading"/>
            </w:pPr>
            <w:r w:rsidRPr="00931808">
              <w:t>Grozījums</w:t>
            </w:r>
          </w:p>
        </w:tc>
      </w:tr>
      <w:tr w:rsidR="004E02D1" w:rsidRPr="00931808" w14:paraId="2A2F026D" w14:textId="77777777" w:rsidTr="005C1403">
        <w:trPr>
          <w:jc w:val="center"/>
        </w:trPr>
        <w:tc>
          <w:tcPr>
            <w:tcW w:w="4876" w:type="dxa"/>
            <w:tcBorders>
              <w:top w:val="nil"/>
              <w:left w:val="nil"/>
              <w:bottom w:val="nil"/>
              <w:right w:val="nil"/>
            </w:tcBorders>
          </w:tcPr>
          <w:p w14:paraId="350E5DFD" w14:textId="47B532C5" w:rsidR="004E02D1" w:rsidRPr="00931808" w:rsidRDefault="004E02D1" w:rsidP="005C1403">
            <w:pPr>
              <w:pStyle w:val="Normal6a"/>
            </w:pPr>
            <w:r w:rsidRPr="00931808">
              <w:t>s)</w:t>
            </w:r>
            <w:r w:rsidRPr="00931808">
              <w:tab/>
              <w:t xml:space="preserve">pieņem komiteju </w:t>
            </w:r>
            <w:r w:rsidRPr="00931808">
              <w:rPr>
                <w:b/>
                <w:i/>
              </w:rPr>
              <w:t>un</w:t>
            </w:r>
            <w:r w:rsidRPr="00931808">
              <w:t xml:space="preserve">, </w:t>
            </w:r>
            <w:r w:rsidRPr="00931808">
              <w:rPr>
                <w:b/>
                <w:i/>
              </w:rPr>
              <w:t>pēc</w:t>
            </w:r>
            <w:r w:rsidRPr="00931808">
              <w:t xml:space="preserve"> foruma </w:t>
            </w:r>
            <w:r w:rsidRPr="00931808">
              <w:rPr>
                <w:b/>
                <w:i/>
              </w:rPr>
              <w:t>priekšlikuma, foruma</w:t>
            </w:r>
            <w:r w:rsidRPr="00931808">
              <w:t xml:space="preserve"> reglamentu </w:t>
            </w:r>
            <w:r w:rsidRPr="00931808">
              <w:rPr>
                <w:b/>
                <w:i/>
              </w:rPr>
              <w:t>saskaņā ar 17. panta 5. punktu</w:t>
            </w:r>
            <w:r w:rsidRPr="00931808">
              <w:t>;</w:t>
            </w:r>
          </w:p>
        </w:tc>
        <w:tc>
          <w:tcPr>
            <w:tcW w:w="4876" w:type="dxa"/>
            <w:tcBorders>
              <w:top w:val="nil"/>
              <w:left w:val="nil"/>
              <w:bottom w:val="nil"/>
              <w:right w:val="nil"/>
            </w:tcBorders>
          </w:tcPr>
          <w:p w14:paraId="03388410" w14:textId="0D697E9F" w:rsidR="004E02D1" w:rsidRPr="00931808" w:rsidRDefault="004E02D1" w:rsidP="005C1403">
            <w:pPr>
              <w:pStyle w:val="Normal6a"/>
            </w:pPr>
            <w:r w:rsidRPr="00931808">
              <w:t>s)</w:t>
            </w:r>
            <w:r w:rsidRPr="00931808">
              <w:tab/>
              <w:t xml:space="preserve">pieņem komiteju, foruma </w:t>
            </w:r>
            <w:r w:rsidRPr="00931808">
              <w:rPr>
                <w:b/>
                <w:i/>
              </w:rPr>
              <w:t>un ieinteresēto personu asamblejas</w:t>
            </w:r>
            <w:r w:rsidRPr="00931808">
              <w:t xml:space="preserve"> reglamentu;</w:t>
            </w:r>
          </w:p>
        </w:tc>
      </w:tr>
    </w:tbl>
    <w:p w14:paraId="687CD44F" w14:textId="77777777" w:rsidR="004E02D1" w:rsidRPr="00931808" w:rsidRDefault="004E02D1" w:rsidP="004E02D1"/>
    <w:p w14:paraId="17E9BAD6" w14:textId="77777777" w:rsidR="004E02D1" w:rsidRPr="00931808" w:rsidRDefault="004E02D1" w:rsidP="004E02D1">
      <w:pPr>
        <w:pStyle w:val="AmNumberTabs"/>
      </w:pPr>
      <w:r w:rsidRPr="00931808">
        <w:t>Grozījums Nr.</w:t>
      </w:r>
      <w:r w:rsidRPr="00931808">
        <w:tab/>
      </w:r>
      <w:r w:rsidRPr="00931808">
        <w:tab/>
        <w:t>38</w:t>
      </w:r>
    </w:p>
    <w:p w14:paraId="7CB158F0" w14:textId="77777777" w:rsidR="004E02D1" w:rsidRPr="00931808" w:rsidRDefault="004E02D1" w:rsidP="004E02D1">
      <w:pPr>
        <w:pStyle w:val="NormalBold12b"/>
      </w:pPr>
      <w:r w:rsidRPr="00931808">
        <w:t>Regulas priekšlikums</w:t>
      </w:r>
    </w:p>
    <w:p w14:paraId="3AADEE0B" w14:textId="77777777" w:rsidR="004E02D1" w:rsidRPr="00931808" w:rsidRDefault="004E02D1" w:rsidP="004E02D1">
      <w:pPr>
        <w:pStyle w:val="NormalBold"/>
      </w:pPr>
      <w:r w:rsidRPr="00931808">
        <w:t>9. pants – 1. punkts – y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0CDC43B" w14:textId="77777777" w:rsidTr="005C1403">
        <w:trPr>
          <w:trHeight w:hRule="exact" w:val="240"/>
          <w:jc w:val="center"/>
        </w:trPr>
        <w:tc>
          <w:tcPr>
            <w:tcW w:w="9752" w:type="dxa"/>
            <w:gridSpan w:val="2"/>
            <w:tcBorders>
              <w:top w:val="nil"/>
              <w:left w:val="nil"/>
              <w:bottom w:val="nil"/>
              <w:right w:val="nil"/>
            </w:tcBorders>
          </w:tcPr>
          <w:p w14:paraId="3D91E367" w14:textId="77777777" w:rsidR="004E02D1" w:rsidRPr="00931808" w:rsidRDefault="004E02D1" w:rsidP="005C1403"/>
        </w:tc>
      </w:tr>
      <w:tr w:rsidR="004E02D1" w:rsidRPr="00931808" w14:paraId="759827A2" w14:textId="77777777" w:rsidTr="005C1403">
        <w:trPr>
          <w:trHeight w:val="240"/>
          <w:jc w:val="center"/>
        </w:trPr>
        <w:tc>
          <w:tcPr>
            <w:tcW w:w="4876" w:type="dxa"/>
            <w:tcBorders>
              <w:top w:val="nil"/>
              <w:left w:val="nil"/>
              <w:bottom w:val="nil"/>
              <w:right w:val="nil"/>
            </w:tcBorders>
          </w:tcPr>
          <w:p w14:paraId="10EDCECC"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E2326E7" w14:textId="77777777" w:rsidR="004E02D1" w:rsidRPr="00931808" w:rsidRDefault="004E02D1" w:rsidP="005C1403">
            <w:pPr>
              <w:pStyle w:val="AmColumnHeading"/>
            </w:pPr>
            <w:r w:rsidRPr="00931808">
              <w:t>Grozījums</w:t>
            </w:r>
          </w:p>
        </w:tc>
      </w:tr>
      <w:tr w:rsidR="004E02D1" w:rsidRPr="00931808" w14:paraId="01B636E2" w14:textId="77777777" w:rsidTr="005C1403">
        <w:trPr>
          <w:jc w:val="center"/>
        </w:trPr>
        <w:tc>
          <w:tcPr>
            <w:tcW w:w="4876" w:type="dxa"/>
            <w:tcBorders>
              <w:top w:val="nil"/>
              <w:left w:val="nil"/>
              <w:bottom w:val="nil"/>
              <w:right w:val="nil"/>
            </w:tcBorders>
          </w:tcPr>
          <w:p w14:paraId="69356923" w14:textId="232B3F14" w:rsidR="004E02D1" w:rsidRPr="00931808" w:rsidRDefault="004E02D1" w:rsidP="005C1403">
            <w:pPr>
              <w:pStyle w:val="Normal6a"/>
            </w:pPr>
            <w:r w:rsidRPr="00931808">
              <w:t>y)</w:t>
            </w:r>
            <w:r w:rsidRPr="00931808">
              <w:tab/>
              <w:t>pieņem praktisku kārtību, lai panāktu atbilstību Eiropas Parlamenta un Padomes Regulai (ES) Nr. 1049/2001</w:t>
            </w:r>
            <w:r w:rsidRPr="00931808">
              <w:rPr>
                <w:vertAlign w:val="superscript"/>
              </w:rPr>
              <w:t>28</w:t>
            </w:r>
            <w:r w:rsidRPr="00931808">
              <w:t>, tai skaitā apelācijas kārtību un tiesiskās aizsardzības līdzekļus, kas nepieciešami konfidencialitātes pieprasījuma daļējas vai pilnīgas noraidīšanas pārskatīšanai;</w:t>
            </w:r>
          </w:p>
        </w:tc>
        <w:tc>
          <w:tcPr>
            <w:tcW w:w="4876" w:type="dxa"/>
            <w:tcBorders>
              <w:top w:val="nil"/>
              <w:left w:val="nil"/>
              <w:bottom w:val="nil"/>
              <w:right w:val="nil"/>
            </w:tcBorders>
          </w:tcPr>
          <w:p w14:paraId="410F4426" w14:textId="4D1FA746" w:rsidR="004E02D1" w:rsidRPr="00931808" w:rsidRDefault="004E02D1" w:rsidP="005C1403">
            <w:pPr>
              <w:pStyle w:val="Normal6a"/>
            </w:pPr>
            <w:r w:rsidRPr="00931808">
              <w:t>y)</w:t>
            </w:r>
            <w:r w:rsidRPr="00931808">
              <w:tab/>
              <w:t>pieņem praktisku kārtību, lai panāktu atbilstību Eiropas Parlamenta un Padomes Regulai (ES) Nr. 1049/2001</w:t>
            </w:r>
            <w:r w:rsidRPr="00931808">
              <w:rPr>
                <w:vertAlign w:val="superscript"/>
              </w:rPr>
              <w:t>28</w:t>
            </w:r>
            <w:r w:rsidRPr="00931808">
              <w:t>, tai skaitā apelācijas kārtību un tiesiskās aizsardzības līdzekļus, kas nepieciešami konfidencialitātes pieprasījuma daļējas vai pilnīgas noraidīšanas pārskatīšanai</w:t>
            </w:r>
            <w:r w:rsidRPr="00931808">
              <w:rPr>
                <w:b/>
                <w:i/>
              </w:rPr>
              <w:t>, kā minēts 37.a pantā</w:t>
            </w:r>
            <w:r w:rsidRPr="00931808">
              <w:t>;</w:t>
            </w:r>
          </w:p>
        </w:tc>
      </w:tr>
      <w:tr w:rsidR="004E02D1" w:rsidRPr="00931808" w14:paraId="6F93D119" w14:textId="77777777" w:rsidTr="005C1403">
        <w:trPr>
          <w:jc w:val="center"/>
        </w:trPr>
        <w:tc>
          <w:tcPr>
            <w:tcW w:w="4876" w:type="dxa"/>
            <w:tcBorders>
              <w:top w:val="nil"/>
              <w:left w:val="nil"/>
              <w:bottom w:val="nil"/>
              <w:right w:val="nil"/>
            </w:tcBorders>
          </w:tcPr>
          <w:p w14:paraId="46641DBF" w14:textId="77777777" w:rsidR="004E02D1" w:rsidRPr="00931808" w:rsidRDefault="004E02D1" w:rsidP="005C1403">
            <w:pPr>
              <w:pStyle w:val="Normal6a"/>
            </w:pPr>
            <w:r w:rsidRPr="00931808">
              <w:rPr>
                <w:b/>
                <w:i/>
              </w:rPr>
              <w:t>_________________</w:t>
            </w:r>
          </w:p>
        </w:tc>
        <w:tc>
          <w:tcPr>
            <w:tcW w:w="4876" w:type="dxa"/>
            <w:tcBorders>
              <w:top w:val="nil"/>
              <w:left w:val="nil"/>
              <w:bottom w:val="nil"/>
              <w:right w:val="nil"/>
            </w:tcBorders>
          </w:tcPr>
          <w:p w14:paraId="09D5F139" w14:textId="77777777" w:rsidR="004E02D1" w:rsidRPr="00931808" w:rsidRDefault="004E02D1" w:rsidP="005C1403">
            <w:pPr>
              <w:pStyle w:val="Normal6a"/>
            </w:pPr>
            <w:r w:rsidRPr="00931808">
              <w:rPr>
                <w:b/>
                <w:i/>
              </w:rPr>
              <w:t>_________________</w:t>
            </w:r>
          </w:p>
        </w:tc>
      </w:tr>
      <w:tr w:rsidR="004E02D1" w:rsidRPr="00931808" w14:paraId="2B198B69" w14:textId="77777777" w:rsidTr="005C1403">
        <w:trPr>
          <w:jc w:val="center"/>
        </w:trPr>
        <w:tc>
          <w:tcPr>
            <w:tcW w:w="4876" w:type="dxa"/>
            <w:tcBorders>
              <w:top w:val="nil"/>
              <w:left w:val="nil"/>
              <w:bottom w:val="nil"/>
              <w:right w:val="nil"/>
            </w:tcBorders>
          </w:tcPr>
          <w:p w14:paraId="14C9B188" w14:textId="77777777" w:rsidR="004E02D1" w:rsidRPr="00931808" w:rsidRDefault="004E02D1" w:rsidP="005C1403">
            <w:pPr>
              <w:pStyle w:val="Normal6a"/>
            </w:pPr>
            <w:r w:rsidRPr="00931808">
              <w:rPr>
                <w:vertAlign w:val="superscript"/>
              </w:rPr>
              <w:t>28</w:t>
            </w:r>
            <w:r w:rsidRPr="00931808">
              <w:t xml:space="preserve"> Eiropas Parlamenta un Padomes Regula (EK) Nr. 1049/2001 (2001. gada 30. maijs) par publisku piekļuvi Eiropas Parlamenta, Padomes un Komisijas dokumentiem (OV L 145, 31.5.2001., 43. lpp., ELI: http://data.europa.eu/eli/reg/2001/1049/oj).</w:t>
            </w:r>
          </w:p>
        </w:tc>
        <w:tc>
          <w:tcPr>
            <w:tcW w:w="4876" w:type="dxa"/>
            <w:tcBorders>
              <w:top w:val="nil"/>
              <w:left w:val="nil"/>
              <w:bottom w:val="nil"/>
              <w:right w:val="nil"/>
            </w:tcBorders>
          </w:tcPr>
          <w:p w14:paraId="18AC7537" w14:textId="77777777" w:rsidR="004E02D1" w:rsidRPr="00931808" w:rsidRDefault="004E02D1" w:rsidP="005C1403">
            <w:pPr>
              <w:pStyle w:val="Normal6a"/>
            </w:pPr>
            <w:r w:rsidRPr="00931808">
              <w:rPr>
                <w:vertAlign w:val="superscript"/>
              </w:rPr>
              <w:t>28</w:t>
            </w:r>
            <w:r w:rsidRPr="00931808">
              <w:t xml:space="preserve"> Eiropas Parlamenta un Padomes Regula (EK) Nr. 1049/2001 (2001. gada 30. maijs) par publisku piekļuvi Eiropas Parlamenta, Padomes un Komisijas dokumentiem (OV L 145, 31.5.2001., 43. lpp., ELI: http://data.europa.eu/eli/reg/2001/1049/oj).</w:t>
            </w:r>
          </w:p>
        </w:tc>
      </w:tr>
    </w:tbl>
    <w:p w14:paraId="0E05F91D" w14:textId="77777777" w:rsidR="004E02D1" w:rsidRPr="00931808" w:rsidRDefault="004E02D1" w:rsidP="004E02D1"/>
    <w:p w14:paraId="16328955" w14:textId="77777777" w:rsidR="004E02D1" w:rsidRPr="00931808" w:rsidRDefault="004E02D1" w:rsidP="004E02D1">
      <w:pPr>
        <w:pStyle w:val="AmNumberTabs"/>
      </w:pPr>
      <w:r w:rsidRPr="00931808">
        <w:t>Grozījums Nr.</w:t>
      </w:r>
      <w:r w:rsidRPr="00931808">
        <w:tab/>
      </w:r>
      <w:r w:rsidRPr="00931808">
        <w:tab/>
        <w:t>39</w:t>
      </w:r>
    </w:p>
    <w:p w14:paraId="2BCB3368" w14:textId="77777777" w:rsidR="004E02D1" w:rsidRPr="00931808" w:rsidRDefault="004E02D1" w:rsidP="004E02D1">
      <w:pPr>
        <w:pStyle w:val="NormalBold12b"/>
      </w:pPr>
      <w:r w:rsidRPr="00931808">
        <w:t>Regulas priekšlikums</w:t>
      </w:r>
    </w:p>
    <w:p w14:paraId="2D7FF918" w14:textId="77777777" w:rsidR="004E02D1" w:rsidRPr="00931808" w:rsidRDefault="004E02D1" w:rsidP="004E02D1">
      <w:pPr>
        <w:pStyle w:val="NormalBold"/>
      </w:pPr>
      <w:r w:rsidRPr="00931808">
        <w:t>10.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B15391B" w14:textId="77777777" w:rsidTr="005C1403">
        <w:trPr>
          <w:trHeight w:hRule="exact" w:val="240"/>
          <w:jc w:val="center"/>
        </w:trPr>
        <w:tc>
          <w:tcPr>
            <w:tcW w:w="9752" w:type="dxa"/>
            <w:gridSpan w:val="2"/>
            <w:tcBorders>
              <w:top w:val="nil"/>
              <w:left w:val="nil"/>
              <w:bottom w:val="nil"/>
              <w:right w:val="nil"/>
            </w:tcBorders>
          </w:tcPr>
          <w:p w14:paraId="2183DF2B" w14:textId="77777777" w:rsidR="004E02D1" w:rsidRPr="00931808" w:rsidRDefault="004E02D1" w:rsidP="005C1403"/>
        </w:tc>
      </w:tr>
      <w:tr w:rsidR="004E02D1" w:rsidRPr="00931808" w14:paraId="4A30AA1E" w14:textId="77777777" w:rsidTr="005C1403">
        <w:trPr>
          <w:trHeight w:val="240"/>
          <w:jc w:val="center"/>
        </w:trPr>
        <w:tc>
          <w:tcPr>
            <w:tcW w:w="4876" w:type="dxa"/>
            <w:tcBorders>
              <w:top w:val="nil"/>
              <w:left w:val="nil"/>
              <w:bottom w:val="nil"/>
              <w:right w:val="nil"/>
            </w:tcBorders>
          </w:tcPr>
          <w:p w14:paraId="583C9B6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82262AF" w14:textId="77777777" w:rsidR="004E02D1" w:rsidRPr="00931808" w:rsidRDefault="004E02D1" w:rsidP="005C1403">
            <w:pPr>
              <w:pStyle w:val="AmColumnHeading"/>
            </w:pPr>
            <w:r w:rsidRPr="00931808">
              <w:t>Grozījums</w:t>
            </w:r>
          </w:p>
        </w:tc>
      </w:tr>
      <w:tr w:rsidR="004E02D1" w:rsidRPr="00931808" w14:paraId="25DBA5C0" w14:textId="77777777" w:rsidTr="005C1403">
        <w:trPr>
          <w:jc w:val="center"/>
        </w:trPr>
        <w:tc>
          <w:tcPr>
            <w:tcW w:w="4876" w:type="dxa"/>
            <w:tcBorders>
              <w:top w:val="nil"/>
              <w:left w:val="nil"/>
              <w:bottom w:val="nil"/>
              <w:right w:val="nil"/>
            </w:tcBorders>
          </w:tcPr>
          <w:p w14:paraId="47FB12DF" w14:textId="77777777" w:rsidR="004E02D1" w:rsidRPr="00931808" w:rsidRDefault="004E02D1" w:rsidP="005C1403">
            <w:pPr>
              <w:pStyle w:val="Normal6a"/>
            </w:pPr>
            <w:r w:rsidRPr="00931808">
              <w:t>3.</w:t>
            </w:r>
            <w:r w:rsidRPr="00931808">
              <w:tab/>
              <w:t xml:space="preserve">Ja Komisija pauž nopietnas bažas par lēmuma priekšlikumu, kas iesniegts valdei, par jautājumiem, kuri saistīti ar </w:t>
            </w:r>
            <w:r w:rsidRPr="00931808">
              <w:lastRenderedPageBreak/>
              <w:t>Komisijas Deleģēto regulu (ES) 2019/715</w:t>
            </w:r>
            <w:r w:rsidRPr="00931808">
              <w:rPr>
                <w:vertAlign w:val="superscript"/>
              </w:rPr>
              <w:t>29</w:t>
            </w:r>
            <w:r w:rsidRPr="00931808">
              <w:t xml:space="preserve"> par finanšu </w:t>
            </w:r>
            <w:proofErr w:type="spellStart"/>
            <w:r w:rsidRPr="00931808">
              <w:t>pamatregulu</w:t>
            </w:r>
            <w:proofErr w:type="spellEnd"/>
            <w:r w:rsidRPr="00931808">
              <w:t xml:space="preserve"> decentralizētām regulatīvajām aģentūrām vai ar Civildienesta noteikumiem un Pārējo darbinieku nodarbināšanas kārtību Regulā Nr. 31 (EEK), 11 (EAEK), valde lēmuma pieņemšanu atliek. 15 dienu laikā valde to izskata atkārtoti un, iespējams, ar grozījumiem pieņem otrajā lasījumā </w:t>
            </w:r>
            <w:r w:rsidRPr="00931808">
              <w:rPr>
                <w:b/>
                <w:i/>
              </w:rPr>
              <w:t>ar divu trešdaļu balsu vairākumu, ieskaitot Komisijas pārstāvjus, vai ar dalībvalstu pārstāvju četru piektdaļu balsu vairākumu</w:t>
            </w:r>
            <w:r w:rsidRPr="00931808">
              <w:t>.</w:t>
            </w:r>
          </w:p>
        </w:tc>
        <w:tc>
          <w:tcPr>
            <w:tcW w:w="4876" w:type="dxa"/>
            <w:tcBorders>
              <w:top w:val="nil"/>
              <w:left w:val="nil"/>
              <w:bottom w:val="nil"/>
              <w:right w:val="nil"/>
            </w:tcBorders>
          </w:tcPr>
          <w:p w14:paraId="060FC3EA" w14:textId="77777777" w:rsidR="004E02D1" w:rsidRPr="00931808" w:rsidRDefault="004E02D1" w:rsidP="005C1403">
            <w:pPr>
              <w:pStyle w:val="Normal6a"/>
            </w:pPr>
            <w:r w:rsidRPr="00931808">
              <w:lastRenderedPageBreak/>
              <w:t>3.</w:t>
            </w:r>
            <w:r w:rsidRPr="00931808">
              <w:tab/>
              <w:t xml:space="preserve">Ja Komisija pauž nopietnas bažas par lēmuma priekšlikumu, kas iesniegts valdei, par jautājumiem, kuri saistīti ar </w:t>
            </w:r>
            <w:r w:rsidRPr="00931808">
              <w:lastRenderedPageBreak/>
              <w:t>Komisijas Deleģēto regulu (ES) 2019/715</w:t>
            </w:r>
            <w:r w:rsidRPr="00931808">
              <w:rPr>
                <w:vertAlign w:val="superscript"/>
              </w:rPr>
              <w:t>29</w:t>
            </w:r>
            <w:r w:rsidRPr="00931808">
              <w:t xml:space="preserve"> par finanšu </w:t>
            </w:r>
            <w:proofErr w:type="spellStart"/>
            <w:r w:rsidRPr="00931808">
              <w:t>pamatregulu</w:t>
            </w:r>
            <w:proofErr w:type="spellEnd"/>
            <w:r w:rsidRPr="00931808">
              <w:t xml:space="preserve"> decentralizētām regulatīvajām aģentūrām vai ar Civildienesta noteikumiem un Pārējo darbinieku nodarbināšanas kārtību Regulā Nr. 31 (EEK), 11 (EAEK), valde lēmuma pieņemšanu atliek. 15 dienu laikā valde to izskata atkārtoti un, iespējams, ar grozījumiem pieņem otrajā lasījumā.</w:t>
            </w:r>
          </w:p>
        </w:tc>
      </w:tr>
      <w:tr w:rsidR="004E02D1" w:rsidRPr="00931808" w14:paraId="5FFB10F3" w14:textId="77777777" w:rsidTr="005C1403">
        <w:trPr>
          <w:jc w:val="center"/>
        </w:trPr>
        <w:tc>
          <w:tcPr>
            <w:tcW w:w="4876" w:type="dxa"/>
            <w:tcBorders>
              <w:top w:val="nil"/>
              <w:left w:val="nil"/>
              <w:bottom w:val="nil"/>
              <w:right w:val="nil"/>
            </w:tcBorders>
          </w:tcPr>
          <w:p w14:paraId="76728400" w14:textId="77777777" w:rsidR="004E02D1" w:rsidRPr="00931808" w:rsidRDefault="004E02D1" w:rsidP="005C1403">
            <w:pPr>
              <w:pStyle w:val="Normal6a"/>
            </w:pPr>
            <w:r w:rsidRPr="00931808">
              <w:rPr>
                <w:b/>
                <w:i/>
              </w:rPr>
              <w:lastRenderedPageBreak/>
              <w:t>_________________</w:t>
            </w:r>
          </w:p>
        </w:tc>
        <w:tc>
          <w:tcPr>
            <w:tcW w:w="4876" w:type="dxa"/>
            <w:tcBorders>
              <w:top w:val="nil"/>
              <w:left w:val="nil"/>
              <w:bottom w:val="nil"/>
              <w:right w:val="nil"/>
            </w:tcBorders>
          </w:tcPr>
          <w:p w14:paraId="223ED842" w14:textId="77777777" w:rsidR="004E02D1" w:rsidRPr="00931808" w:rsidRDefault="004E02D1" w:rsidP="005C1403">
            <w:pPr>
              <w:pStyle w:val="Normal6a"/>
            </w:pPr>
            <w:r w:rsidRPr="00931808">
              <w:rPr>
                <w:b/>
                <w:i/>
              </w:rPr>
              <w:t>_________________</w:t>
            </w:r>
          </w:p>
        </w:tc>
      </w:tr>
      <w:tr w:rsidR="004E02D1" w:rsidRPr="00931808" w14:paraId="48B96CEC" w14:textId="77777777" w:rsidTr="005C1403">
        <w:trPr>
          <w:jc w:val="center"/>
        </w:trPr>
        <w:tc>
          <w:tcPr>
            <w:tcW w:w="4876" w:type="dxa"/>
            <w:tcBorders>
              <w:top w:val="nil"/>
              <w:left w:val="nil"/>
              <w:bottom w:val="nil"/>
              <w:right w:val="nil"/>
            </w:tcBorders>
          </w:tcPr>
          <w:p w14:paraId="3DC6243A" w14:textId="77777777" w:rsidR="004E02D1" w:rsidRPr="00931808" w:rsidRDefault="004E02D1" w:rsidP="005C1403">
            <w:pPr>
              <w:pStyle w:val="Normal6a"/>
            </w:pPr>
            <w:r w:rsidRPr="00931808">
              <w:rPr>
                <w:vertAlign w:val="superscript"/>
              </w:rPr>
              <w:t>29</w:t>
            </w:r>
            <w:r w:rsidRPr="00931808">
              <w:t xml:space="preserve"> Komisijas Deleģētā regula (ES) 2019/715 (2018. gada 18. decembris) par finanšu </w:t>
            </w:r>
            <w:proofErr w:type="spellStart"/>
            <w:r w:rsidRPr="00931808">
              <w:t>pamatregulu</w:t>
            </w:r>
            <w:proofErr w:type="spellEnd"/>
            <w:r w:rsidRPr="00931808">
              <w:t xml:space="preserve"> struktūrām, kas izveidotas saskaņā ar LESD un Euratom līgumu un minētas Eiropas Parlamenta un Padomes Regulas (ES, Euratom) 2018/1046 70. pantā (OV L 122, 10.5.2019., 1. lpp., ELI: http://data.europa.eu/eli/reg_del/2019/715/oj).</w:t>
            </w:r>
          </w:p>
        </w:tc>
        <w:tc>
          <w:tcPr>
            <w:tcW w:w="4876" w:type="dxa"/>
            <w:tcBorders>
              <w:top w:val="nil"/>
              <w:left w:val="nil"/>
              <w:bottom w:val="nil"/>
              <w:right w:val="nil"/>
            </w:tcBorders>
          </w:tcPr>
          <w:p w14:paraId="756898C3" w14:textId="77777777" w:rsidR="004E02D1" w:rsidRPr="00931808" w:rsidRDefault="004E02D1" w:rsidP="005C1403">
            <w:pPr>
              <w:pStyle w:val="Normal6a"/>
            </w:pPr>
            <w:r w:rsidRPr="00931808">
              <w:rPr>
                <w:vertAlign w:val="superscript"/>
              </w:rPr>
              <w:t>29</w:t>
            </w:r>
            <w:r w:rsidRPr="00931808">
              <w:t xml:space="preserve"> Komisijas Deleģētā regula (ES) 2019/715 (2018. gada 18. decembris) par finanšu </w:t>
            </w:r>
            <w:proofErr w:type="spellStart"/>
            <w:r w:rsidRPr="00931808">
              <w:t>pamatregulu</w:t>
            </w:r>
            <w:proofErr w:type="spellEnd"/>
            <w:r w:rsidRPr="00931808">
              <w:t xml:space="preserve"> struktūrām, kas izveidotas saskaņā ar LESD un Euratom līgumu un minētas Eiropas Parlamenta un Padomes Regulas (ES, Euratom) 2018/1046 70. pantā (OV L 122, 10.5.2019., 1. lpp., ELI: http://data.europa.eu/eli/reg_del/2019/715/oj).</w:t>
            </w:r>
          </w:p>
        </w:tc>
      </w:tr>
    </w:tbl>
    <w:p w14:paraId="0C946BC9" w14:textId="77777777" w:rsidR="004E02D1" w:rsidRPr="00931808" w:rsidRDefault="004E02D1" w:rsidP="004E02D1"/>
    <w:p w14:paraId="34F7AD86" w14:textId="77777777" w:rsidR="004E02D1" w:rsidRPr="00931808" w:rsidRDefault="004E02D1" w:rsidP="004E02D1">
      <w:pPr>
        <w:pStyle w:val="AmNumberTabs"/>
      </w:pPr>
      <w:r w:rsidRPr="00931808">
        <w:t>Grozījums Nr.</w:t>
      </w:r>
      <w:r w:rsidRPr="00931808">
        <w:tab/>
      </w:r>
      <w:r w:rsidRPr="00931808">
        <w:tab/>
        <w:t>40</w:t>
      </w:r>
    </w:p>
    <w:p w14:paraId="1CC8CDAA" w14:textId="77777777" w:rsidR="004E02D1" w:rsidRPr="00931808" w:rsidRDefault="004E02D1" w:rsidP="004E02D1">
      <w:pPr>
        <w:pStyle w:val="NormalBold12b"/>
      </w:pPr>
      <w:r w:rsidRPr="00931808">
        <w:t>Regulas priekšlikums</w:t>
      </w:r>
    </w:p>
    <w:p w14:paraId="5E86C062" w14:textId="77777777" w:rsidR="004E02D1" w:rsidRPr="00931808" w:rsidRDefault="004E02D1" w:rsidP="004E02D1">
      <w:pPr>
        <w:pStyle w:val="NormalBold"/>
      </w:pPr>
      <w:r w:rsidRPr="00931808">
        <w:t>12.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F09B9D2" w14:textId="77777777" w:rsidTr="005C1403">
        <w:trPr>
          <w:trHeight w:hRule="exact" w:val="240"/>
          <w:jc w:val="center"/>
        </w:trPr>
        <w:tc>
          <w:tcPr>
            <w:tcW w:w="9752" w:type="dxa"/>
            <w:gridSpan w:val="2"/>
            <w:tcBorders>
              <w:top w:val="nil"/>
              <w:left w:val="nil"/>
              <w:bottom w:val="nil"/>
              <w:right w:val="nil"/>
            </w:tcBorders>
          </w:tcPr>
          <w:p w14:paraId="728F5055" w14:textId="77777777" w:rsidR="004E02D1" w:rsidRPr="00931808" w:rsidRDefault="004E02D1" w:rsidP="005C1403"/>
        </w:tc>
      </w:tr>
      <w:tr w:rsidR="004E02D1" w:rsidRPr="00931808" w14:paraId="0AD8D48E" w14:textId="77777777" w:rsidTr="005C1403">
        <w:trPr>
          <w:trHeight w:val="240"/>
          <w:jc w:val="center"/>
        </w:trPr>
        <w:tc>
          <w:tcPr>
            <w:tcW w:w="4876" w:type="dxa"/>
            <w:tcBorders>
              <w:top w:val="nil"/>
              <w:left w:val="nil"/>
              <w:bottom w:val="nil"/>
              <w:right w:val="nil"/>
            </w:tcBorders>
          </w:tcPr>
          <w:p w14:paraId="332AB1B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7EF8548" w14:textId="77777777" w:rsidR="004E02D1" w:rsidRPr="00931808" w:rsidRDefault="004E02D1" w:rsidP="005C1403">
            <w:pPr>
              <w:pStyle w:val="AmColumnHeading"/>
            </w:pPr>
            <w:r w:rsidRPr="00931808">
              <w:t>Grozījums</w:t>
            </w:r>
          </w:p>
        </w:tc>
      </w:tr>
      <w:tr w:rsidR="004E02D1" w:rsidRPr="00931808" w14:paraId="59EA94C8" w14:textId="77777777" w:rsidTr="005C1403">
        <w:trPr>
          <w:jc w:val="center"/>
        </w:trPr>
        <w:tc>
          <w:tcPr>
            <w:tcW w:w="4876" w:type="dxa"/>
            <w:tcBorders>
              <w:top w:val="nil"/>
              <w:left w:val="nil"/>
              <w:bottom w:val="nil"/>
              <w:right w:val="nil"/>
            </w:tcBorders>
          </w:tcPr>
          <w:p w14:paraId="3B5F044F" w14:textId="77777777" w:rsidR="004E02D1" w:rsidRPr="00931808" w:rsidRDefault="004E02D1" w:rsidP="005C1403">
            <w:pPr>
              <w:pStyle w:val="Normal6a"/>
            </w:pPr>
            <w:r w:rsidRPr="00931808">
              <w:t>3.</w:t>
            </w:r>
            <w:r w:rsidRPr="00931808">
              <w:tab/>
              <w:t>Neskarot Komisijas un valdes pilnvaras, izpilddirektors, pildot savus pienākumus, ir neatkarīgs un nelūdz un nepieņem nevienas Savienības iestādes, struktūras, biroja vai aģentūras, kā arī nevienas valdības vai jebkuras citas publiskas un privātas struktūras norādījumus. Pēc attiecīgās iestādes uzaicinājuma izpilddirektors ziņo Eiropas Parlamentam vai Padomei par šajā regulā paredzēto uzdevumu izpildi.</w:t>
            </w:r>
          </w:p>
        </w:tc>
        <w:tc>
          <w:tcPr>
            <w:tcW w:w="4876" w:type="dxa"/>
            <w:tcBorders>
              <w:top w:val="nil"/>
              <w:left w:val="nil"/>
              <w:bottom w:val="nil"/>
              <w:right w:val="nil"/>
            </w:tcBorders>
          </w:tcPr>
          <w:p w14:paraId="4735116E" w14:textId="77777777" w:rsidR="004E02D1" w:rsidRPr="00931808" w:rsidRDefault="004E02D1" w:rsidP="005C1403">
            <w:pPr>
              <w:pStyle w:val="Normal6a"/>
            </w:pPr>
            <w:r w:rsidRPr="00931808">
              <w:rPr>
                <w:i/>
              </w:rPr>
              <w:t>(Neattiecas uz tekstu latviešu valodā.)</w:t>
            </w:r>
            <w:r w:rsidRPr="00931808">
              <w:tab/>
              <w:t xml:space="preserve">   </w:t>
            </w:r>
          </w:p>
        </w:tc>
      </w:tr>
    </w:tbl>
    <w:p w14:paraId="175AA51C" w14:textId="77777777" w:rsidR="004E02D1" w:rsidRPr="00931808" w:rsidRDefault="004E02D1" w:rsidP="004E02D1"/>
    <w:p w14:paraId="0B7CDE98" w14:textId="77777777" w:rsidR="004E02D1" w:rsidRPr="00931808" w:rsidRDefault="004E02D1" w:rsidP="004E02D1">
      <w:pPr>
        <w:pStyle w:val="AmNumberTabs"/>
      </w:pPr>
      <w:r w:rsidRPr="00931808">
        <w:t>Grozījums Nr.</w:t>
      </w:r>
      <w:r w:rsidRPr="00931808">
        <w:tab/>
      </w:r>
      <w:r w:rsidRPr="00931808">
        <w:tab/>
        <w:t>41</w:t>
      </w:r>
    </w:p>
    <w:p w14:paraId="50742244" w14:textId="77777777" w:rsidR="004E02D1" w:rsidRPr="00931808" w:rsidRDefault="004E02D1" w:rsidP="004E02D1">
      <w:pPr>
        <w:pStyle w:val="NormalBold12b"/>
      </w:pPr>
      <w:r w:rsidRPr="00931808">
        <w:lastRenderedPageBreak/>
        <w:t>Regulas priekšlikums</w:t>
      </w:r>
    </w:p>
    <w:p w14:paraId="12537BA0" w14:textId="77777777" w:rsidR="004E02D1" w:rsidRPr="00931808" w:rsidRDefault="004E02D1" w:rsidP="004E02D1">
      <w:pPr>
        <w:pStyle w:val="NormalBold"/>
      </w:pPr>
      <w:r w:rsidRPr="00931808">
        <w:t>12. pants – 5. punkts – d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1F58356" w14:textId="77777777" w:rsidTr="005C1403">
        <w:trPr>
          <w:trHeight w:hRule="exact" w:val="240"/>
          <w:jc w:val="center"/>
        </w:trPr>
        <w:tc>
          <w:tcPr>
            <w:tcW w:w="9752" w:type="dxa"/>
            <w:gridSpan w:val="2"/>
            <w:tcBorders>
              <w:top w:val="nil"/>
              <w:left w:val="nil"/>
              <w:bottom w:val="nil"/>
              <w:right w:val="nil"/>
            </w:tcBorders>
          </w:tcPr>
          <w:p w14:paraId="27BA5256" w14:textId="77777777" w:rsidR="004E02D1" w:rsidRPr="00931808" w:rsidRDefault="004E02D1" w:rsidP="005C1403"/>
        </w:tc>
      </w:tr>
      <w:tr w:rsidR="004E02D1" w:rsidRPr="00931808" w14:paraId="4EE89CDF" w14:textId="77777777" w:rsidTr="005C1403">
        <w:trPr>
          <w:trHeight w:val="240"/>
          <w:jc w:val="center"/>
        </w:trPr>
        <w:tc>
          <w:tcPr>
            <w:tcW w:w="4876" w:type="dxa"/>
            <w:tcBorders>
              <w:top w:val="nil"/>
              <w:left w:val="nil"/>
              <w:bottom w:val="nil"/>
              <w:right w:val="nil"/>
            </w:tcBorders>
          </w:tcPr>
          <w:p w14:paraId="32BC48C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C406ED3" w14:textId="77777777" w:rsidR="004E02D1" w:rsidRPr="00931808" w:rsidRDefault="004E02D1" w:rsidP="005C1403">
            <w:pPr>
              <w:pStyle w:val="AmColumnHeading"/>
            </w:pPr>
            <w:r w:rsidRPr="00931808">
              <w:t>Grozījums</w:t>
            </w:r>
          </w:p>
        </w:tc>
      </w:tr>
      <w:tr w:rsidR="004E02D1" w:rsidRPr="00931808" w14:paraId="46F6955B" w14:textId="77777777" w:rsidTr="005C1403">
        <w:trPr>
          <w:jc w:val="center"/>
        </w:trPr>
        <w:tc>
          <w:tcPr>
            <w:tcW w:w="4876" w:type="dxa"/>
            <w:tcBorders>
              <w:top w:val="nil"/>
              <w:left w:val="nil"/>
              <w:bottom w:val="nil"/>
              <w:right w:val="nil"/>
            </w:tcBorders>
          </w:tcPr>
          <w:p w14:paraId="4CD6F98B" w14:textId="52610D6F" w:rsidR="004E02D1" w:rsidRPr="00931808" w:rsidRDefault="004E02D1" w:rsidP="005C1403">
            <w:pPr>
              <w:pStyle w:val="Normal6a"/>
            </w:pPr>
            <w:r w:rsidRPr="00931808">
              <w:t>d)</w:t>
            </w:r>
            <w:r w:rsidRPr="00931808">
              <w:tab/>
              <w:t>nodrošināt, ka tiek ievēroti Savienības nozaru tiesību aktos iekļauti termiņi Aģentūras un komiteju atzinumu pieņemšanai;</w:t>
            </w:r>
          </w:p>
        </w:tc>
        <w:tc>
          <w:tcPr>
            <w:tcW w:w="4876" w:type="dxa"/>
            <w:tcBorders>
              <w:top w:val="nil"/>
              <w:left w:val="nil"/>
              <w:bottom w:val="nil"/>
              <w:right w:val="nil"/>
            </w:tcBorders>
          </w:tcPr>
          <w:p w14:paraId="6E301DDD" w14:textId="704D2F77" w:rsidR="004E02D1" w:rsidRPr="00931808" w:rsidRDefault="004E02D1" w:rsidP="005C1403">
            <w:pPr>
              <w:pStyle w:val="Normal6a"/>
            </w:pPr>
            <w:r w:rsidRPr="00931808">
              <w:t>d)</w:t>
            </w:r>
            <w:r w:rsidRPr="00931808">
              <w:tab/>
              <w:t xml:space="preserve">nodrošināt, ka tiek ievēroti Savienības nozaru tiesību aktos iekļauti termiņi Aģentūras un komiteju atzinumu pieņemšanai </w:t>
            </w:r>
            <w:r w:rsidRPr="00931808">
              <w:rPr>
                <w:b/>
                <w:i/>
              </w:rPr>
              <w:t>un minēto atzinumu objektivitāte</w:t>
            </w:r>
            <w:r w:rsidRPr="00931808">
              <w:t>;</w:t>
            </w:r>
          </w:p>
        </w:tc>
      </w:tr>
    </w:tbl>
    <w:p w14:paraId="7CCC9773" w14:textId="77777777" w:rsidR="004E02D1" w:rsidRPr="00931808" w:rsidRDefault="004E02D1" w:rsidP="004E02D1"/>
    <w:p w14:paraId="4FDB1D59" w14:textId="77777777" w:rsidR="004E02D1" w:rsidRPr="00931808" w:rsidRDefault="004E02D1" w:rsidP="004E02D1">
      <w:pPr>
        <w:pStyle w:val="AmNumberTabs"/>
      </w:pPr>
      <w:r w:rsidRPr="00931808">
        <w:t>Grozījums Nr.</w:t>
      </w:r>
      <w:r w:rsidRPr="00931808">
        <w:tab/>
      </w:r>
      <w:r w:rsidRPr="00931808">
        <w:tab/>
        <w:t>42</w:t>
      </w:r>
    </w:p>
    <w:p w14:paraId="2401C1DD" w14:textId="77777777" w:rsidR="004E02D1" w:rsidRPr="00931808" w:rsidRDefault="004E02D1" w:rsidP="004E02D1">
      <w:pPr>
        <w:pStyle w:val="NormalBold12b"/>
      </w:pPr>
      <w:r w:rsidRPr="00931808">
        <w:t>Regulas priekšlikums</w:t>
      </w:r>
    </w:p>
    <w:p w14:paraId="72770FA7" w14:textId="77777777" w:rsidR="004E02D1" w:rsidRPr="00931808" w:rsidRDefault="004E02D1" w:rsidP="004E02D1">
      <w:pPr>
        <w:pStyle w:val="NormalBold"/>
      </w:pPr>
      <w:r w:rsidRPr="00931808">
        <w:t>12. pants – 5. punkts – e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0B8910F" w14:textId="77777777" w:rsidTr="005C1403">
        <w:trPr>
          <w:trHeight w:hRule="exact" w:val="240"/>
          <w:jc w:val="center"/>
        </w:trPr>
        <w:tc>
          <w:tcPr>
            <w:tcW w:w="9752" w:type="dxa"/>
            <w:gridSpan w:val="2"/>
            <w:tcBorders>
              <w:top w:val="nil"/>
              <w:left w:val="nil"/>
              <w:bottom w:val="nil"/>
              <w:right w:val="nil"/>
            </w:tcBorders>
          </w:tcPr>
          <w:p w14:paraId="5CA067BC" w14:textId="77777777" w:rsidR="004E02D1" w:rsidRPr="00931808" w:rsidRDefault="004E02D1" w:rsidP="005C1403"/>
        </w:tc>
      </w:tr>
      <w:tr w:rsidR="004E02D1" w:rsidRPr="00931808" w14:paraId="23013FAA" w14:textId="77777777" w:rsidTr="005C1403">
        <w:trPr>
          <w:trHeight w:val="240"/>
          <w:jc w:val="center"/>
        </w:trPr>
        <w:tc>
          <w:tcPr>
            <w:tcW w:w="4876" w:type="dxa"/>
            <w:tcBorders>
              <w:top w:val="nil"/>
              <w:left w:val="nil"/>
              <w:bottom w:val="nil"/>
              <w:right w:val="nil"/>
            </w:tcBorders>
          </w:tcPr>
          <w:p w14:paraId="13A1A64C"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B756DC7" w14:textId="77777777" w:rsidR="004E02D1" w:rsidRPr="00931808" w:rsidRDefault="004E02D1" w:rsidP="005C1403">
            <w:pPr>
              <w:pStyle w:val="AmColumnHeading"/>
            </w:pPr>
            <w:r w:rsidRPr="00931808">
              <w:t>Grozījums</w:t>
            </w:r>
          </w:p>
        </w:tc>
      </w:tr>
      <w:tr w:rsidR="004E02D1" w:rsidRPr="00931808" w14:paraId="25794677" w14:textId="77777777" w:rsidTr="005C1403">
        <w:trPr>
          <w:jc w:val="center"/>
        </w:trPr>
        <w:tc>
          <w:tcPr>
            <w:tcW w:w="4876" w:type="dxa"/>
            <w:tcBorders>
              <w:top w:val="nil"/>
              <w:left w:val="nil"/>
              <w:bottom w:val="nil"/>
              <w:right w:val="nil"/>
            </w:tcBorders>
          </w:tcPr>
          <w:p w14:paraId="01F42478" w14:textId="5C22E7C2" w:rsidR="004E02D1" w:rsidRPr="00931808" w:rsidRDefault="004E02D1" w:rsidP="005C1403">
            <w:pPr>
              <w:pStyle w:val="Normal6a"/>
            </w:pPr>
            <w:r w:rsidRPr="00931808">
              <w:t>e)</w:t>
            </w:r>
            <w:r w:rsidRPr="00931808">
              <w:tab/>
              <w:t xml:space="preserve">nodrošināt pienācīgu un savlaicīgu koordināciju starp dažādām Aģentūras struktūrām, tai skaitā attiecībā uz iespējamām atšķirībām starp to zinātniskajiem atzinumiem </w:t>
            </w:r>
            <w:r w:rsidRPr="00931808">
              <w:rPr>
                <w:b/>
                <w:i/>
              </w:rPr>
              <w:t>saskaņā ar 45. pantu</w:t>
            </w:r>
            <w:r w:rsidRPr="00931808">
              <w:t>;</w:t>
            </w:r>
          </w:p>
        </w:tc>
        <w:tc>
          <w:tcPr>
            <w:tcW w:w="4876" w:type="dxa"/>
            <w:tcBorders>
              <w:top w:val="nil"/>
              <w:left w:val="nil"/>
              <w:bottom w:val="nil"/>
              <w:right w:val="nil"/>
            </w:tcBorders>
          </w:tcPr>
          <w:p w14:paraId="0E27BC8E" w14:textId="4221DD4F" w:rsidR="004E02D1" w:rsidRPr="00931808" w:rsidRDefault="004E02D1" w:rsidP="005C1403">
            <w:pPr>
              <w:pStyle w:val="Normal6a"/>
            </w:pPr>
            <w:r w:rsidRPr="00931808">
              <w:t>e)</w:t>
            </w:r>
            <w:r w:rsidRPr="00931808">
              <w:tab/>
              <w:t>nodrošināt pienācīgu un savlaicīgu koordināciju starp dažādām Aģentūras struktūrām, tai skaitā attiecībā uz iespējamām atšķirībām starp to zinātniskajiem atzinumiem;</w:t>
            </w:r>
          </w:p>
        </w:tc>
      </w:tr>
    </w:tbl>
    <w:p w14:paraId="38911A86" w14:textId="77777777" w:rsidR="004E02D1" w:rsidRPr="00931808" w:rsidRDefault="004E02D1" w:rsidP="004E02D1"/>
    <w:p w14:paraId="31B3519C" w14:textId="77777777" w:rsidR="004E02D1" w:rsidRPr="00931808" w:rsidRDefault="004E02D1" w:rsidP="004E02D1">
      <w:pPr>
        <w:pStyle w:val="AmNumberTabs"/>
      </w:pPr>
      <w:r w:rsidRPr="00931808">
        <w:t>Grozījums Nr.</w:t>
      </w:r>
      <w:r w:rsidRPr="00931808">
        <w:tab/>
      </w:r>
      <w:r w:rsidRPr="00931808">
        <w:tab/>
        <w:t>43</w:t>
      </w:r>
    </w:p>
    <w:p w14:paraId="474E99B9" w14:textId="77777777" w:rsidR="004E02D1" w:rsidRPr="00931808" w:rsidRDefault="004E02D1" w:rsidP="004E02D1">
      <w:pPr>
        <w:pStyle w:val="NormalBold12b"/>
      </w:pPr>
      <w:r w:rsidRPr="00931808">
        <w:t>Regulas priekšlikums</w:t>
      </w:r>
    </w:p>
    <w:p w14:paraId="2D6C360F" w14:textId="77777777" w:rsidR="004E02D1" w:rsidRPr="00931808" w:rsidRDefault="004E02D1" w:rsidP="004E02D1">
      <w:pPr>
        <w:pStyle w:val="NormalBold"/>
      </w:pPr>
      <w:r w:rsidRPr="00931808">
        <w:t xml:space="preserve">12. pants – 5. punkts – </w:t>
      </w:r>
      <w:proofErr w:type="spellStart"/>
      <w:r w:rsidRPr="00931808">
        <w:t>ea</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3B433DB" w14:textId="77777777" w:rsidTr="005C1403">
        <w:trPr>
          <w:trHeight w:hRule="exact" w:val="240"/>
          <w:jc w:val="center"/>
        </w:trPr>
        <w:tc>
          <w:tcPr>
            <w:tcW w:w="9752" w:type="dxa"/>
            <w:gridSpan w:val="2"/>
            <w:tcBorders>
              <w:top w:val="nil"/>
              <w:left w:val="nil"/>
              <w:bottom w:val="nil"/>
              <w:right w:val="nil"/>
            </w:tcBorders>
          </w:tcPr>
          <w:p w14:paraId="2B62ADD9" w14:textId="77777777" w:rsidR="004E02D1" w:rsidRPr="00931808" w:rsidRDefault="004E02D1" w:rsidP="005C1403"/>
        </w:tc>
      </w:tr>
      <w:tr w:rsidR="004E02D1" w:rsidRPr="00931808" w14:paraId="7EC0B79D" w14:textId="77777777" w:rsidTr="005C1403">
        <w:trPr>
          <w:trHeight w:val="240"/>
          <w:jc w:val="center"/>
        </w:trPr>
        <w:tc>
          <w:tcPr>
            <w:tcW w:w="4876" w:type="dxa"/>
            <w:tcBorders>
              <w:top w:val="nil"/>
              <w:left w:val="nil"/>
              <w:bottom w:val="nil"/>
              <w:right w:val="nil"/>
            </w:tcBorders>
          </w:tcPr>
          <w:p w14:paraId="3335F9C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8BB267F" w14:textId="77777777" w:rsidR="004E02D1" w:rsidRPr="00931808" w:rsidRDefault="004E02D1" w:rsidP="005C1403">
            <w:pPr>
              <w:pStyle w:val="AmColumnHeading"/>
            </w:pPr>
            <w:r w:rsidRPr="00931808">
              <w:t>Grozījums</w:t>
            </w:r>
          </w:p>
        </w:tc>
      </w:tr>
      <w:tr w:rsidR="004E02D1" w:rsidRPr="00931808" w14:paraId="6CE1F02A" w14:textId="77777777" w:rsidTr="005C1403">
        <w:trPr>
          <w:jc w:val="center"/>
        </w:trPr>
        <w:tc>
          <w:tcPr>
            <w:tcW w:w="4876" w:type="dxa"/>
            <w:tcBorders>
              <w:top w:val="nil"/>
              <w:left w:val="nil"/>
              <w:bottom w:val="nil"/>
              <w:right w:val="nil"/>
            </w:tcBorders>
          </w:tcPr>
          <w:p w14:paraId="42510E4D" w14:textId="77777777" w:rsidR="004E02D1" w:rsidRPr="00931808" w:rsidRDefault="004E02D1" w:rsidP="005C1403">
            <w:pPr>
              <w:pStyle w:val="Normal6a"/>
            </w:pPr>
          </w:p>
        </w:tc>
        <w:tc>
          <w:tcPr>
            <w:tcW w:w="4876" w:type="dxa"/>
            <w:tcBorders>
              <w:top w:val="nil"/>
              <w:left w:val="nil"/>
              <w:bottom w:val="nil"/>
              <w:right w:val="nil"/>
            </w:tcBorders>
          </w:tcPr>
          <w:p w14:paraId="3A9E7B03" w14:textId="283405C1" w:rsidR="004E02D1" w:rsidRPr="00931808" w:rsidRDefault="004E02D1" w:rsidP="005C1403">
            <w:pPr>
              <w:pStyle w:val="Normal6a"/>
            </w:pPr>
            <w:proofErr w:type="spellStart"/>
            <w:r w:rsidRPr="00931808">
              <w:rPr>
                <w:b/>
                <w:i/>
              </w:rPr>
              <w:t>ea</w:t>
            </w:r>
            <w:proofErr w:type="spellEnd"/>
            <w:r w:rsidRPr="00931808">
              <w:rPr>
                <w:b/>
                <w:i/>
              </w:rPr>
              <w:t>)</w:t>
            </w:r>
            <w:r w:rsidRPr="00931808">
              <w:tab/>
            </w:r>
            <w:r w:rsidRPr="00931808">
              <w:rPr>
                <w:b/>
                <w:i/>
              </w:rPr>
              <w:t>nodrošināt pienācīgu un savlaicīgu saskaņošanu ar citām Savienības struktūrām, tostarp attiecībā uz iespējamām zinātnisko atzinumu atšķirībām, kā minēts 45. pantā;</w:t>
            </w:r>
          </w:p>
        </w:tc>
      </w:tr>
    </w:tbl>
    <w:p w14:paraId="32C75F70" w14:textId="77777777" w:rsidR="004E02D1" w:rsidRPr="00931808" w:rsidRDefault="004E02D1" w:rsidP="004E02D1"/>
    <w:p w14:paraId="25A51FFC" w14:textId="77777777" w:rsidR="004E02D1" w:rsidRPr="00931808" w:rsidRDefault="004E02D1" w:rsidP="004E02D1">
      <w:pPr>
        <w:pStyle w:val="AmNumberTabs"/>
      </w:pPr>
      <w:r w:rsidRPr="00931808">
        <w:t>Grozījums Nr.</w:t>
      </w:r>
      <w:r w:rsidRPr="00931808">
        <w:tab/>
      </w:r>
      <w:r w:rsidRPr="00931808">
        <w:tab/>
        <w:t>44</w:t>
      </w:r>
    </w:p>
    <w:p w14:paraId="4AC8C749" w14:textId="77777777" w:rsidR="004E02D1" w:rsidRPr="00931808" w:rsidRDefault="004E02D1" w:rsidP="004E02D1">
      <w:pPr>
        <w:pStyle w:val="NormalBold12b"/>
      </w:pPr>
      <w:r w:rsidRPr="00931808">
        <w:t>Regulas priekšlikums</w:t>
      </w:r>
    </w:p>
    <w:p w14:paraId="139212F7" w14:textId="77777777" w:rsidR="004E02D1" w:rsidRPr="00931808" w:rsidRDefault="004E02D1" w:rsidP="004E02D1">
      <w:pPr>
        <w:pStyle w:val="NormalBold"/>
      </w:pPr>
      <w:r w:rsidRPr="00931808">
        <w:t>12. pants – 5. punkts – ha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023019C" w14:textId="77777777" w:rsidTr="005C1403">
        <w:trPr>
          <w:trHeight w:hRule="exact" w:val="240"/>
          <w:jc w:val="center"/>
        </w:trPr>
        <w:tc>
          <w:tcPr>
            <w:tcW w:w="9752" w:type="dxa"/>
            <w:gridSpan w:val="2"/>
            <w:tcBorders>
              <w:top w:val="nil"/>
              <w:left w:val="nil"/>
              <w:bottom w:val="nil"/>
              <w:right w:val="nil"/>
            </w:tcBorders>
          </w:tcPr>
          <w:p w14:paraId="65EE403B" w14:textId="77777777" w:rsidR="004E02D1" w:rsidRPr="00931808" w:rsidRDefault="004E02D1" w:rsidP="005C1403"/>
        </w:tc>
      </w:tr>
      <w:tr w:rsidR="004E02D1" w:rsidRPr="00931808" w14:paraId="1708FC8F" w14:textId="77777777" w:rsidTr="005C1403">
        <w:trPr>
          <w:trHeight w:val="240"/>
          <w:jc w:val="center"/>
        </w:trPr>
        <w:tc>
          <w:tcPr>
            <w:tcW w:w="4876" w:type="dxa"/>
            <w:tcBorders>
              <w:top w:val="nil"/>
              <w:left w:val="nil"/>
              <w:bottom w:val="nil"/>
              <w:right w:val="nil"/>
            </w:tcBorders>
          </w:tcPr>
          <w:p w14:paraId="5A017FE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694D701" w14:textId="77777777" w:rsidR="004E02D1" w:rsidRPr="00931808" w:rsidRDefault="004E02D1" w:rsidP="005C1403">
            <w:pPr>
              <w:pStyle w:val="AmColumnHeading"/>
            </w:pPr>
            <w:r w:rsidRPr="00931808">
              <w:t>Grozījums</w:t>
            </w:r>
          </w:p>
        </w:tc>
      </w:tr>
      <w:tr w:rsidR="004E02D1" w:rsidRPr="00931808" w14:paraId="7D8B40AE" w14:textId="77777777" w:rsidTr="005C1403">
        <w:trPr>
          <w:jc w:val="center"/>
        </w:trPr>
        <w:tc>
          <w:tcPr>
            <w:tcW w:w="4876" w:type="dxa"/>
            <w:tcBorders>
              <w:top w:val="nil"/>
              <w:left w:val="nil"/>
              <w:bottom w:val="nil"/>
              <w:right w:val="nil"/>
            </w:tcBorders>
          </w:tcPr>
          <w:p w14:paraId="4ECDC075" w14:textId="77777777" w:rsidR="004E02D1" w:rsidRPr="00931808" w:rsidRDefault="004E02D1" w:rsidP="005C1403">
            <w:pPr>
              <w:pStyle w:val="Normal6a"/>
            </w:pPr>
          </w:p>
        </w:tc>
        <w:tc>
          <w:tcPr>
            <w:tcW w:w="4876" w:type="dxa"/>
            <w:tcBorders>
              <w:top w:val="nil"/>
              <w:left w:val="nil"/>
              <w:bottom w:val="nil"/>
              <w:right w:val="nil"/>
            </w:tcBorders>
          </w:tcPr>
          <w:p w14:paraId="465D1F6C" w14:textId="6ECD7FB9" w:rsidR="004E02D1" w:rsidRPr="00931808" w:rsidRDefault="004E02D1" w:rsidP="005C1403">
            <w:pPr>
              <w:pStyle w:val="Normal6a"/>
            </w:pPr>
            <w:r w:rsidRPr="00931808">
              <w:rPr>
                <w:b/>
                <w:i/>
              </w:rPr>
              <w:t>ha)</w:t>
            </w:r>
            <w:r w:rsidRPr="00931808">
              <w:tab/>
            </w:r>
            <w:r w:rsidRPr="00931808">
              <w:rPr>
                <w:b/>
                <w:i/>
              </w:rPr>
              <w:t xml:space="preserve">nodrošināt pienācīgu un savlaicīgu reaģēšanu uz ziņojumiem par mēģinājumiem izdarīt spiedienu vai </w:t>
            </w:r>
            <w:r w:rsidRPr="00931808">
              <w:rPr>
                <w:b/>
                <w:i/>
              </w:rPr>
              <w:lastRenderedPageBreak/>
              <w:t xml:space="preserve">nesamērīgas ietekmes mēģinājumiem, kas izdarīti saskaņā ar 19. panta 3.a punktu; visus attiecīgos ziņojumus un atbildes iekļauj šā punkta q) apakšpunktā minētajā gada darbības pārskatā, </w:t>
            </w:r>
            <w:proofErr w:type="spellStart"/>
            <w:r w:rsidRPr="00931808">
              <w:rPr>
                <w:b/>
                <w:i/>
              </w:rPr>
              <w:t>anonimizējot</w:t>
            </w:r>
            <w:proofErr w:type="spellEnd"/>
            <w:r w:rsidRPr="00931808">
              <w:rPr>
                <w:b/>
                <w:i/>
              </w:rPr>
              <w:t xml:space="preserve"> tos, kuri ir ziņojuši;</w:t>
            </w:r>
          </w:p>
        </w:tc>
      </w:tr>
    </w:tbl>
    <w:p w14:paraId="623D5A3B" w14:textId="77777777" w:rsidR="004E02D1" w:rsidRPr="00931808" w:rsidRDefault="004E02D1" w:rsidP="004E02D1"/>
    <w:p w14:paraId="66BB6F8F" w14:textId="77777777" w:rsidR="004E02D1" w:rsidRPr="00931808" w:rsidRDefault="004E02D1" w:rsidP="004E02D1">
      <w:pPr>
        <w:pStyle w:val="AmNumberTabs"/>
      </w:pPr>
      <w:r w:rsidRPr="00931808">
        <w:t>Grozījums Nr.</w:t>
      </w:r>
      <w:r w:rsidRPr="00931808">
        <w:tab/>
      </w:r>
      <w:r w:rsidRPr="00931808">
        <w:tab/>
        <w:t>45</w:t>
      </w:r>
    </w:p>
    <w:p w14:paraId="3FB3B0E4" w14:textId="77777777" w:rsidR="004E02D1" w:rsidRPr="00931808" w:rsidRDefault="004E02D1" w:rsidP="004E02D1">
      <w:pPr>
        <w:pStyle w:val="NormalBold12b"/>
      </w:pPr>
      <w:r w:rsidRPr="00931808">
        <w:t>Regulas priekšlikums</w:t>
      </w:r>
    </w:p>
    <w:p w14:paraId="6B9602E7" w14:textId="77777777" w:rsidR="004E02D1" w:rsidRPr="00931808" w:rsidRDefault="004E02D1" w:rsidP="004E02D1">
      <w:pPr>
        <w:pStyle w:val="NormalBold"/>
      </w:pPr>
      <w:r w:rsidRPr="00931808">
        <w:t>12. pants – 5. punkts – pa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F0B7D5D" w14:textId="77777777" w:rsidTr="005C1403">
        <w:trPr>
          <w:trHeight w:hRule="exact" w:val="240"/>
          <w:jc w:val="center"/>
        </w:trPr>
        <w:tc>
          <w:tcPr>
            <w:tcW w:w="9752" w:type="dxa"/>
            <w:gridSpan w:val="2"/>
            <w:tcBorders>
              <w:top w:val="nil"/>
              <w:left w:val="nil"/>
              <w:bottom w:val="nil"/>
              <w:right w:val="nil"/>
            </w:tcBorders>
          </w:tcPr>
          <w:p w14:paraId="74FA3D38" w14:textId="77777777" w:rsidR="004E02D1" w:rsidRPr="00931808" w:rsidRDefault="004E02D1" w:rsidP="005C1403"/>
        </w:tc>
      </w:tr>
      <w:tr w:rsidR="004E02D1" w:rsidRPr="00931808" w14:paraId="78431D6D" w14:textId="77777777" w:rsidTr="005C1403">
        <w:trPr>
          <w:trHeight w:val="240"/>
          <w:jc w:val="center"/>
        </w:trPr>
        <w:tc>
          <w:tcPr>
            <w:tcW w:w="4876" w:type="dxa"/>
            <w:tcBorders>
              <w:top w:val="nil"/>
              <w:left w:val="nil"/>
              <w:bottom w:val="nil"/>
              <w:right w:val="nil"/>
            </w:tcBorders>
          </w:tcPr>
          <w:p w14:paraId="36D5218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9749349" w14:textId="77777777" w:rsidR="004E02D1" w:rsidRPr="00931808" w:rsidRDefault="004E02D1" w:rsidP="005C1403">
            <w:pPr>
              <w:pStyle w:val="AmColumnHeading"/>
            </w:pPr>
            <w:r w:rsidRPr="00931808">
              <w:t>Grozījums</w:t>
            </w:r>
          </w:p>
        </w:tc>
      </w:tr>
      <w:tr w:rsidR="004E02D1" w:rsidRPr="00931808" w14:paraId="3F95BC76" w14:textId="77777777" w:rsidTr="005C1403">
        <w:trPr>
          <w:jc w:val="center"/>
        </w:trPr>
        <w:tc>
          <w:tcPr>
            <w:tcW w:w="4876" w:type="dxa"/>
            <w:tcBorders>
              <w:top w:val="nil"/>
              <w:left w:val="nil"/>
              <w:bottom w:val="nil"/>
              <w:right w:val="nil"/>
            </w:tcBorders>
          </w:tcPr>
          <w:p w14:paraId="41CCCA7F" w14:textId="77777777" w:rsidR="004E02D1" w:rsidRPr="00931808" w:rsidRDefault="004E02D1" w:rsidP="005C1403">
            <w:pPr>
              <w:pStyle w:val="Normal6a"/>
            </w:pPr>
          </w:p>
        </w:tc>
        <w:tc>
          <w:tcPr>
            <w:tcW w:w="4876" w:type="dxa"/>
            <w:tcBorders>
              <w:top w:val="nil"/>
              <w:left w:val="nil"/>
              <w:bottom w:val="nil"/>
              <w:right w:val="nil"/>
            </w:tcBorders>
          </w:tcPr>
          <w:p w14:paraId="68813331" w14:textId="5CA9C867" w:rsidR="004E02D1" w:rsidRPr="00931808" w:rsidRDefault="004E02D1" w:rsidP="005C1403">
            <w:pPr>
              <w:pStyle w:val="Normal6a"/>
            </w:pPr>
            <w:r w:rsidRPr="00931808">
              <w:rPr>
                <w:b/>
                <w:i/>
              </w:rPr>
              <w:t>pa)</w:t>
            </w:r>
            <w:r w:rsidRPr="00931808">
              <w:tab/>
            </w:r>
            <w:r w:rsidRPr="00931808">
              <w:rPr>
                <w:b/>
                <w:i/>
              </w:rPr>
              <w:t>iecelt Aģentūras pārstāvi darba grupā, kā minēts 44. pantā;</w:t>
            </w:r>
          </w:p>
        </w:tc>
      </w:tr>
    </w:tbl>
    <w:p w14:paraId="6E6BD6A7" w14:textId="77777777" w:rsidR="004E02D1" w:rsidRPr="00931808" w:rsidRDefault="004E02D1" w:rsidP="004E02D1"/>
    <w:p w14:paraId="3A16B210" w14:textId="77777777" w:rsidR="004E02D1" w:rsidRPr="00931808" w:rsidRDefault="004E02D1" w:rsidP="004E02D1">
      <w:pPr>
        <w:pStyle w:val="AmNumberTabs"/>
      </w:pPr>
      <w:r w:rsidRPr="00931808">
        <w:t>Grozījums Nr.</w:t>
      </w:r>
      <w:r w:rsidRPr="00931808">
        <w:tab/>
      </w:r>
      <w:r w:rsidRPr="00931808">
        <w:tab/>
        <w:t>46</w:t>
      </w:r>
    </w:p>
    <w:p w14:paraId="13B9F126" w14:textId="77777777" w:rsidR="004E02D1" w:rsidRPr="00931808" w:rsidRDefault="004E02D1" w:rsidP="004E02D1">
      <w:pPr>
        <w:pStyle w:val="NormalBold12b"/>
      </w:pPr>
      <w:r w:rsidRPr="00931808">
        <w:t>Regulas priekšlikums</w:t>
      </w:r>
    </w:p>
    <w:p w14:paraId="5F64F068" w14:textId="77777777" w:rsidR="004E02D1" w:rsidRPr="00931808" w:rsidRDefault="004E02D1" w:rsidP="004E02D1">
      <w:pPr>
        <w:pStyle w:val="NormalBold"/>
      </w:pPr>
      <w:r w:rsidRPr="00931808">
        <w:t>12. pants – 6.a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9CD9824" w14:textId="77777777" w:rsidTr="005C1403">
        <w:trPr>
          <w:trHeight w:hRule="exact" w:val="240"/>
          <w:jc w:val="center"/>
        </w:trPr>
        <w:tc>
          <w:tcPr>
            <w:tcW w:w="9752" w:type="dxa"/>
            <w:gridSpan w:val="2"/>
            <w:tcBorders>
              <w:top w:val="nil"/>
              <w:left w:val="nil"/>
              <w:bottom w:val="nil"/>
              <w:right w:val="nil"/>
            </w:tcBorders>
          </w:tcPr>
          <w:p w14:paraId="3E67A910" w14:textId="77777777" w:rsidR="004E02D1" w:rsidRPr="00931808" w:rsidRDefault="004E02D1" w:rsidP="005C1403"/>
        </w:tc>
      </w:tr>
      <w:tr w:rsidR="004E02D1" w:rsidRPr="00931808" w14:paraId="32B09900" w14:textId="77777777" w:rsidTr="005C1403">
        <w:trPr>
          <w:trHeight w:val="240"/>
          <w:jc w:val="center"/>
        </w:trPr>
        <w:tc>
          <w:tcPr>
            <w:tcW w:w="4876" w:type="dxa"/>
            <w:tcBorders>
              <w:top w:val="nil"/>
              <w:left w:val="nil"/>
              <w:bottom w:val="nil"/>
              <w:right w:val="nil"/>
            </w:tcBorders>
          </w:tcPr>
          <w:p w14:paraId="4F5261F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6840B42" w14:textId="77777777" w:rsidR="004E02D1" w:rsidRPr="00931808" w:rsidRDefault="004E02D1" w:rsidP="005C1403">
            <w:pPr>
              <w:pStyle w:val="AmColumnHeading"/>
            </w:pPr>
            <w:r w:rsidRPr="00931808">
              <w:t>Grozījums</w:t>
            </w:r>
          </w:p>
        </w:tc>
      </w:tr>
      <w:tr w:rsidR="004E02D1" w:rsidRPr="00931808" w14:paraId="2AE972C3" w14:textId="77777777" w:rsidTr="005C1403">
        <w:trPr>
          <w:jc w:val="center"/>
        </w:trPr>
        <w:tc>
          <w:tcPr>
            <w:tcW w:w="4876" w:type="dxa"/>
            <w:tcBorders>
              <w:top w:val="nil"/>
              <w:left w:val="nil"/>
              <w:bottom w:val="nil"/>
              <w:right w:val="nil"/>
            </w:tcBorders>
          </w:tcPr>
          <w:p w14:paraId="3BEA6D6A" w14:textId="77777777" w:rsidR="004E02D1" w:rsidRPr="00931808" w:rsidRDefault="004E02D1" w:rsidP="005C1403">
            <w:pPr>
              <w:pStyle w:val="Normal6a"/>
            </w:pPr>
          </w:p>
        </w:tc>
        <w:tc>
          <w:tcPr>
            <w:tcW w:w="4876" w:type="dxa"/>
            <w:tcBorders>
              <w:top w:val="nil"/>
              <w:left w:val="nil"/>
              <w:bottom w:val="nil"/>
              <w:right w:val="nil"/>
            </w:tcBorders>
          </w:tcPr>
          <w:p w14:paraId="2B74623C" w14:textId="77777777" w:rsidR="004E02D1" w:rsidRPr="00931808" w:rsidRDefault="004E02D1" w:rsidP="005C1403">
            <w:pPr>
              <w:pStyle w:val="Normal6a"/>
            </w:pPr>
            <w:r w:rsidRPr="00931808">
              <w:rPr>
                <w:b/>
                <w:i/>
              </w:rPr>
              <w:t>6.a</w:t>
            </w:r>
            <w:r w:rsidRPr="00931808">
              <w:tab/>
            </w:r>
            <w:r w:rsidRPr="00931808">
              <w:rPr>
                <w:b/>
                <w:i/>
              </w:rPr>
              <w:t>Izpilddirektors nodrošina psiholoģiski veselīgu darbavietu, pienācīgi ņemot vērā pasākumus, kas veicina garīgo veselību darbā.</w:t>
            </w:r>
          </w:p>
        </w:tc>
      </w:tr>
    </w:tbl>
    <w:p w14:paraId="58E469F2" w14:textId="77777777" w:rsidR="004E02D1" w:rsidRPr="00931808" w:rsidRDefault="004E02D1" w:rsidP="004E02D1"/>
    <w:p w14:paraId="4DC15137" w14:textId="77777777" w:rsidR="004E02D1" w:rsidRPr="00931808" w:rsidRDefault="004E02D1" w:rsidP="004E02D1">
      <w:pPr>
        <w:pStyle w:val="AmNumberTabs"/>
      </w:pPr>
      <w:r w:rsidRPr="00931808">
        <w:t>Grozījums Nr.</w:t>
      </w:r>
      <w:r w:rsidRPr="00931808">
        <w:tab/>
      </w:r>
      <w:r w:rsidRPr="00931808">
        <w:tab/>
        <w:t>47</w:t>
      </w:r>
    </w:p>
    <w:p w14:paraId="0C557ED4" w14:textId="77777777" w:rsidR="004E02D1" w:rsidRPr="00931808" w:rsidRDefault="004E02D1" w:rsidP="004E02D1">
      <w:pPr>
        <w:pStyle w:val="NormalBold12b"/>
      </w:pPr>
      <w:r w:rsidRPr="00931808">
        <w:t>Regulas priekšlikums</w:t>
      </w:r>
    </w:p>
    <w:p w14:paraId="46EF484F" w14:textId="77777777" w:rsidR="004E02D1" w:rsidRPr="00931808" w:rsidRDefault="004E02D1" w:rsidP="004E02D1">
      <w:pPr>
        <w:pStyle w:val="NormalBold"/>
      </w:pPr>
      <w:r w:rsidRPr="00931808">
        <w:t>13. pants – 2. punkts – b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CD9D37B" w14:textId="77777777" w:rsidTr="005C1403">
        <w:trPr>
          <w:trHeight w:hRule="exact" w:val="240"/>
          <w:jc w:val="center"/>
        </w:trPr>
        <w:tc>
          <w:tcPr>
            <w:tcW w:w="9752" w:type="dxa"/>
            <w:gridSpan w:val="2"/>
            <w:tcBorders>
              <w:top w:val="nil"/>
              <w:left w:val="nil"/>
              <w:bottom w:val="nil"/>
              <w:right w:val="nil"/>
            </w:tcBorders>
          </w:tcPr>
          <w:p w14:paraId="64B5C880" w14:textId="77777777" w:rsidR="004E02D1" w:rsidRPr="00931808" w:rsidRDefault="004E02D1" w:rsidP="005C1403"/>
        </w:tc>
      </w:tr>
      <w:tr w:rsidR="004E02D1" w:rsidRPr="00931808" w14:paraId="3EB59466" w14:textId="77777777" w:rsidTr="005C1403">
        <w:trPr>
          <w:trHeight w:val="240"/>
          <w:jc w:val="center"/>
        </w:trPr>
        <w:tc>
          <w:tcPr>
            <w:tcW w:w="4876" w:type="dxa"/>
            <w:tcBorders>
              <w:top w:val="nil"/>
              <w:left w:val="nil"/>
              <w:bottom w:val="nil"/>
              <w:right w:val="nil"/>
            </w:tcBorders>
          </w:tcPr>
          <w:p w14:paraId="3B92EEA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ED93AE8" w14:textId="77777777" w:rsidR="004E02D1" w:rsidRPr="00931808" w:rsidRDefault="004E02D1" w:rsidP="005C1403">
            <w:pPr>
              <w:pStyle w:val="AmColumnHeading"/>
            </w:pPr>
            <w:r w:rsidRPr="00931808">
              <w:t>Grozījums</w:t>
            </w:r>
          </w:p>
        </w:tc>
      </w:tr>
      <w:tr w:rsidR="004E02D1" w:rsidRPr="00931808" w14:paraId="5A92F92E" w14:textId="77777777" w:rsidTr="005C1403">
        <w:trPr>
          <w:jc w:val="center"/>
        </w:trPr>
        <w:tc>
          <w:tcPr>
            <w:tcW w:w="4876" w:type="dxa"/>
            <w:tcBorders>
              <w:top w:val="nil"/>
              <w:left w:val="nil"/>
              <w:bottom w:val="nil"/>
              <w:right w:val="nil"/>
            </w:tcBorders>
          </w:tcPr>
          <w:p w14:paraId="570AD6C8" w14:textId="7879FC58" w:rsidR="004E02D1" w:rsidRPr="00931808" w:rsidRDefault="004E02D1" w:rsidP="005C1403">
            <w:pPr>
              <w:pStyle w:val="Normal6a"/>
            </w:pPr>
            <w:r w:rsidRPr="00931808">
              <w:t>b)</w:t>
            </w:r>
            <w:r w:rsidRPr="00931808">
              <w:tab/>
              <w:t xml:space="preserve">visiem pārējiem jautājumiem, uz kuriem jau neattiecas 1. punkts vai 2. punkta a) apakšpunkts un kuri saistīti ar </w:t>
            </w:r>
            <w:r w:rsidRPr="00931808">
              <w:rPr>
                <w:b/>
                <w:i/>
              </w:rPr>
              <w:t>ķimikāliju</w:t>
            </w:r>
            <w:r w:rsidRPr="00931808">
              <w:t xml:space="preserve"> bīstamību, riskiem un drošu lietošanu, atsevišķi, maisījumos vai izstrādājumos, kā definēts Regulas (EK) Nr. 1907/2006 3. panta 1., 2. un 3. punktā.</w:t>
            </w:r>
          </w:p>
        </w:tc>
        <w:tc>
          <w:tcPr>
            <w:tcW w:w="4876" w:type="dxa"/>
            <w:tcBorders>
              <w:top w:val="nil"/>
              <w:left w:val="nil"/>
              <w:bottom w:val="nil"/>
              <w:right w:val="nil"/>
            </w:tcBorders>
          </w:tcPr>
          <w:p w14:paraId="55DEACAB" w14:textId="7AD2AF81" w:rsidR="004E02D1" w:rsidRPr="00931808" w:rsidRDefault="004E02D1" w:rsidP="005C1403">
            <w:pPr>
              <w:pStyle w:val="Normal6a"/>
            </w:pPr>
            <w:r w:rsidRPr="00931808">
              <w:t>b)</w:t>
            </w:r>
            <w:r w:rsidRPr="00931808">
              <w:tab/>
              <w:t xml:space="preserve">visiem pārējiem jautājumiem, uz kuriem jau neattiecas 1. punkts vai 2. punkta a) apakšpunkts un kuri saistīti ar </w:t>
            </w:r>
            <w:r w:rsidRPr="00931808">
              <w:rPr>
                <w:b/>
                <w:i/>
              </w:rPr>
              <w:t>vielu</w:t>
            </w:r>
            <w:r w:rsidRPr="00931808">
              <w:t xml:space="preserve"> bīstamību, riskiem un drošu lietošanu, atsevišķi, maisījumos vai izstrādājumos, kā definēts Regulas (EK) Nr. 1907/2006 3. panta 1., 2. un 3. punktā.</w:t>
            </w:r>
          </w:p>
        </w:tc>
      </w:tr>
    </w:tbl>
    <w:p w14:paraId="536E4A7A" w14:textId="77777777" w:rsidR="004E02D1" w:rsidRPr="00931808" w:rsidRDefault="004E02D1" w:rsidP="004E02D1"/>
    <w:p w14:paraId="492C1252" w14:textId="77777777" w:rsidR="004E02D1" w:rsidRPr="00931808" w:rsidRDefault="004E02D1" w:rsidP="004E02D1">
      <w:pPr>
        <w:pStyle w:val="AmNumberTabs"/>
      </w:pPr>
      <w:r w:rsidRPr="00931808">
        <w:t>Grozījums Nr.</w:t>
      </w:r>
      <w:r w:rsidRPr="00931808">
        <w:tab/>
      </w:r>
      <w:r w:rsidRPr="00931808">
        <w:tab/>
        <w:t>48</w:t>
      </w:r>
    </w:p>
    <w:p w14:paraId="3AC7B220" w14:textId="77777777" w:rsidR="004E02D1" w:rsidRPr="00931808" w:rsidRDefault="004E02D1" w:rsidP="004E02D1">
      <w:pPr>
        <w:pStyle w:val="NormalBold12b"/>
      </w:pPr>
      <w:r w:rsidRPr="00931808">
        <w:lastRenderedPageBreak/>
        <w:t>Regulas priekšlikums</w:t>
      </w:r>
    </w:p>
    <w:p w14:paraId="1A094367" w14:textId="77777777" w:rsidR="004E02D1" w:rsidRPr="00931808" w:rsidRDefault="004E02D1" w:rsidP="004E02D1">
      <w:pPr>
        <w:pStyle w:val="NormalBold"/>
      </w:pPr>
      <w:r w:rsidRPr="00931808">
        <w:t>13. pants – 2.a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94F33E9" w14:textId="77777777" w:rsidTr="005C1403">
        <w:trPr>
          <w:trHeight w:hRule="exact" w:val="240"/>
          <w:jc w:val="center"/>
        </w:trPr>
        <w:tc>
          <w:tcPr>
            <w:tcW w:w="9752" w:type="dxa"/>
            <w:gridSpan w:val="2"/>
            <w:tcBorders>
              <w:top w:val="nil"/>
              <w:left w:val="nil"/>
              <w:bottom w:val="nil"/>
              <w:right w:val="nil"/>
            </w:tcBorders>
          </w:tcPr>
          <w:p w14:paraId="706B8EB9" w14:textId="77777777" w:rsidR="004E02D1" w:rsidRPr="00931808" w:rsidRDefault="004E02D1" w:rsidP="005C1403"/>
        </w:tc>
      </w:tr>
      <w:tr w:rsidR="004E02D1" w:rsidRPr="00931808" w14:paraId="7FE7D63B" w14:textId="77777777" w:rsidTr="005C1403">
        <w:trPr>
          <w:trHeight w:val="240"/>
          <w:jc w:val="center"/>
        </w:trPr>
        <w:tc>
          <w:tcPr>
            <w:tcW w:w="4876" w:type="dxa"/>
            <w:tcBorders>
              <w:top w:val="nil"/>
              <w:left w:val="nil"/>
              <w:bottom w:val="nil"/>
              <w:right w:val="nil"/>
            </w:tcBorders>
          </w:tcPr>
          <w:p w14:paraId="1E87504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81F9D71" w14:textId="77777777" w:rsidR="004E02D1" w:rsidRPr="00931808" w:rsidRDefault="004E02D1" w:rsidP="005C1403">
            <w:pPr>
              <w:pStyle w:val="AmColumnHeading"/>
            </w:pPr>
            <w:r w:rsidRPr="00931808">
              <w:t>Grozījums</w:t>
            </w:r>
          </w:p>
        </w:tc>
      </w:tr>
      <w:tr w:rsidR="004E02D1" w:rsidRPr="00931808" w14:paraId="5FE4A0E3" w14:textId="77777777" w:rsidTr="005C1403">
        <w:trPr>
          <w:jc w:val="center"/>
        </w:trPr>
        <w:tc>
          <w:tcPr>
            <w:tcW w:w="4876" w:type="dxa"/>
            <w:tcBorders>
              <w:top w:val="nil"/>
              <w:left w:val="nil"/>
              <w:bottom w:val="nil"/>
              <w:right w:val="nil"/>
            </w:tcBorders>
          </w:tcPr>
          <w:p w14:paraId="7C12A1FF" w14:textId="77777777" w:rsidR="004E02D1" w:rsidRPr="00931808" w:rsidRDefault="004E02D1" w:rsidP="005C1403">
            <w:pPr>
              <w:pStyle w:val="Normal6a"/>
            </w:pPr>
          </w:p>
        </w:tc>
        <w:tc>
          <w:tcPr>
            <w:tcW w:w="4876" w:type="dxa"/>
            <w:tcBorders>
              <w:top w:val="nil"/>
              <w:left w:val="nil"/>
              <w:bottom w:val="nil"/>
              <w:right w:val="nil"/>
            </w:tcBorders>
          </w:tcPr>
          <w:p w14:paraId="71DDAA8C" w14:textId="77777777" w:rsidR="004E02D1" w:rsidRPr="00931808" w:rsidRDefault="004E02D1" w:rsidP="005C1403">
            <w:pPr>
              <w:pStyle w:val="Normal6a"/>
            </w:pPr>
            <w:r w:rsidRPr="00931808">
              <w:rPr>
                <w:b/>
                <w:i/>
              </w:rPr>
              <w:t>2.a</w:t>
            </w:r>
            <w:r w:rsidRPr="00931808">
              <w:tab/>
            </w:r>
            <w:r w:rsidRPr="00931808">
              <w:rPr>
                <w:b/>
                <w:i/>
              </w:rPr>
              <w:t>Papildus 1. punktā minētajiem uzdevumiem komitejas pēc izpilddirektora pieprasījuma:</w:t>
            </w:r>
          </w:p>
        </w:tc>
      </w:tr>
      <w:tr w:rsidR="004E02D1" w:rsidRPr="00931808" w14:paraId="13BA0A91" w14:textId="77777777" w:rsidTr="005C1403">
        <w:trPr>
          <w:jc w:val="center"/>
        </w:trPr>
        <w:tc>
          <w:tcPr>
            <w:tcW w:w="4876" w:type="dxa"/>
            <w:tcBorders>
              <w:top w:val="nil"/>
              <w:left w:val="nil"/>
              <w:bottom w:val="nil"/>
              <w:right w:val="nil"/>
            </w:tcBorders>
          </w:tcPr>
          <w:p w14:paraId="60FD112F" w14:textId="77777777" w:rsidR="004E02D1" w:rsidRPr="00931808" w:rsidRDefault="004E02D1" w:rsidP="005C1403">
            <w:pPr>
              <w:pStyle w:val="Normal6a"/>
            </w:pPr>
          </w:p>
        </w:tc>
        <w:tc>
          <w:tcPr>
            <w:tcW w:w="4876" w:type="dxa"/>
            <w:tcBorders>
              <w:top w:val="nil"/>
              <w:left w:val="nil"/>
              <w:bottom w:val="nil"/>
              <w:right w:val="nil"/>
            </w:tcBorders>
          </w:tcPr>
          <w:p w14:paraId="6789276A" w14:textId="7FA3EBA9" w:rsidR="004E02D1" w:rsidRPr="00931808" w:rsidRDefault="004E02D1" w:rsidP="005C1403">
            <w:pPr>
              <w:pStyle w:val="Normal6a"/>
            </w:pPr>
            <w:r w:rsidRPr="00931808">
              <w:rPr>
                <w:b/>
                <w:i/>
              </w:rPr>
              <w:t>a) sniedz tehnisku un zinātnisku atbalstu darbībām, lai uzlabotu Savienības, dalībvalstu, starptautisku organizāciju un trešo valstu sadarbību zinātniskos un tehniskos jautājumos, kas attiecas uz vielu drošumu, kā arī aktīvi piedalās darbībās, kuras saistītas ar tehniskas palīdzības sniegšanu jaunattīstības valstīm un to jaudu palielināšanu ķimikāliju drošai pārvaldībai;</w:t>
            </w:r>
          </w:p>
        </w:tc>
      </w:tr>
      <w:tr w:rsidR="004E02D1" w:rsidRPr="00931808" w14:paraId="5E0287A3" w14:textId="77777777" w:rsidTr="005C1403">
        <w:trPr>
          <w:jc w:val="center"/>
        </w:trPr>
        <w:tc>
          <w:tcPr>
            <w:tcW w:w="4876" w:type="dxa"/>
            <w:tcBorders>
              <w:top w:val="nil"/>
              <w:left w:val="nil"/>
              <w:bottom w:val="nil"/>
              <w:right w:val="nil"/>
            </w:tcBorders>
          </w:tcPr>
          <w:p w14:paraId="63341638" w14:textId="77777777" w:rsidR="004E02D1" w:rsidRPr="00931808" w:rsidRDefault="004E02D1" w:rsidP="005C1403">
            <w:pPr>
              <w:pStyle w:val="Normal6a"/>
            </w:pPr>
          </w:p>
        </w:tc>
        <w:tc>
          <w:tcPr>
            <w:tcW w:w="4876" w:type="dxa"/>
            <w:tcBorders>
              <w:top w:val="nil"/>
              <w:left w:val="nil"/>
              <w:bottom w:val="nil"/>
              <w:right w:val="nil"/>
            </w:tcBorders>
          </w:tcPr>
          <w:p w14:paraId="60454F5D" w14:textId="4E949FB7" w:rsidR="004E02D1" w:rsidRPr="00931808" w:rsidRDefault="004E02D1" w:rsidP="005C1403">
            <w:pPr>
              <w:pStyle w:val="Normal6a"/>
            </w:pPr>
            <w:r w:rsidRPr="00931808">
              <w:rPr>
                <w:b/>
                <w:i/>
              </w:rPr>
              <w:t>b) sagatavo atzinumu par jebkuriem citiem aspektiem attiecībā uz vielu, to maisījumu vai izstrādājumu drošumu.</w:t>
            </w:r>
          </w:p>
        </w:tc>
      </w:tr>
    </w:tbl>
    <w:p w14:paraId="221A64CA" w14:textId="77777777" w:rsidR="004E02D1" w:rsidRPr="00931808" w:rsidRDefault="004E02D1" w:rsidP="004E02D1"/>
    <w:p w14:paraId="6999546D" w14:textId="77777777" w:rsidR="004E02D1" w:rsidRPr="00931808" w:rsidRDefault="004E02D1" w:rsidP="004E02D1">
      <w:pPr>
        <w:pStyle w:val="AmNumberTabs"/>
      </w:pPr>
      <w:r w:rsidRPr="00931808">
        <w:t>Grozījums Nr.</w:t>
      </w:r>
      <w:r w:rsidRPr="00931808">
        <w:tab/>
      </w:r>
      <w:r w:rsidRPr="00931808">
        <w:tab/>
        <w:t>49</w:t>
      </w:r>
    </w:p>
    <w:p w14:paraId="3A48B888" w14:textId="77777777" w:rsidR="004E02D1" w:rsidRPr="00931808" w:rsidRDefault="004E02D1" w:rsidP="004E02D1">
      <w:pPr>
        <w:pStyle w:val="NormalBold12b"/>
      </w:pPr>
      <w:r w:rsidRPr="00931808">
        <w:t>Regulas priekšlikums</w:t>
      </w:r>
    </w:p>
    <w:p w14:paraId="12DC1891" w14:textId="77777777" w:rsidR="004E02D1" w:rsidRPr="00931808" w:rsidRDefault="004E02D1" w:rsidP="004E02D1">
      <w:pPr>
        <w:pStyle w:val="NormalBold"/>
      </w:pPr>
      <w:r w:rsidRPr="00931808">
        <w:t>13. pants – 2.b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B5D8A93" w14:textId="77777777" w:rsidTr="005C1403">
        <w:trPr>
          <w:trHeight w:hRule="exact" w:val="240"/>
          <w:jc w:val="center"/>
        </w:trPr>
        <w:tc>
          <w:tcPr>
            <w:tcW w:w="9752" w:type="dxa"/>
            <w:gridSpan w:val="2"/>
            <w:tcBorders>
              <w:top w:val="nil"/>
              <w:left w:val="nil"/>
              <w:bottom w:val="nil"/>
              <w:right w:val="nil"/>
            </w:tcBorders>
          </w:tcPr>
          <w:p w14:paraId="20A74061" w14:textId="77777777" w:rsidR="004E02D1" w:rsidRPr="00931808" w:rsidRDefault="004E02D1" w:rsidP="005C1403"/>
        </w:tc>
      </w:tr>
      <w:tr w:rsidR="004E02D1" w:rsidRPr="00931808" w14:paraId="196A98B0" w14:textId="77777777" w:rsidTr="005C1403">
        <w:trPr>
          <w:trHeight w:val="240"/>
          <w:jc w:val="center"/>
        </w:trPr>
        <w:tc>
          <w:tcPr>
            <w:tcW w:w="4876" w:type="dxa"/>
            <w:tcBorders>
              <w:top w:val="nil"/>
              <w:left w:val="nil"/>
              <w:bottom w:val="nil"/>
              <w:right w:val="nil"/>
            </w:tcBorders>
          </w:tcPr>
          <w:p w14:paraId="5E9A123A"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7BA1954" w14:textId="77777777" w:rsidR="004E02D1" w:rsidRPr="00931808" w:rsidRDefault="004E02D1" w:rsidP="005C1403">
            <w:pPr>
              <w:pStyle w:val="AmColumnHeading"/>
            </w:pPr>
            <w:r w:rsidRPr="00931808">
              <w:t>Grozījums</w:t>
            </w:r>
          </w:p>
        </w:tc>
      </w:tr>
      <w:tr w:rsidR="004E02D1" w:rsidRPr="00931808" w14:paraId="0E5AC2B2" w14:textId="77777777" w:rsidTr="005C1403">
        <w:trPr>
          <w:jc w:val="center"/>
        </w:trPr>
        <w:tc>
          <w:tcPr>
            <w:tcW w:w="4876" w:type="dxa"/>
            <w:tcBorders>
              <w:top w:val="nil"/>
              <w:left w:val="nil"/>
              <w:bottom w:val="nil"/>
              <w:right w:val="nil"/>
            </w:tcBorders>
          </w:tcPr>
          <w:p w14:paraId="2970645E" w14:textId="77777777" w:rsidR="004E02D1" w:rsidRPr="00931808" w:rsidRDefault="004E02D1" w:rsidP="005C1403">
            <w:pPr>
              <w:pStyle w:val="Normal6a"/>
            </w:pPr>
          </w:p>
        </w:tc>
        <w:tc>
          <w:tcPr>
            <w:tcW w:w="4876" w:type="dxa"/>
            <w:tcBorders>
              <w:top w:val="nil"/>
              <w:left w:val="nil"/>
              <w:bottom w:val="nil"/>
              <w:right w:val="nil"/>
            </w:tcBorders>
          </w:tcPr>
          <w:p w14:paraId="57C7281D" w14:textId="77777777" w:rsidR="004E02D1" w:rsidRPr="00931808" w:rsidRDefault="004E02D1" w:rsidP="005C1403">
            <w:pPr>
              <w:pStyle w:val="Normal6a"/>
            </w:pPr>
            <w:r w:rsidRPr="00931808">
              <w:rPr>
                <w:b/>
                <w:i/>
              </w:rPr>
              <w:t>2.b</w:t>
            </w:r>
            <w:r w:rsidRPr="00931808">
              <w:tab/>
            </w:r>
            <w:r w:rsidRPr="00931808">
              <w:rPr>
                <w:b/>
                <w:i/>
              </w:rPr>
              <w:t>Eiropas Parlaments vai dalībvalsts var iesniegt Aģentūrai pieprasījumu sniegt zinātnisku atzinumu par jautājumiem, kas ir Iestādes kompetenču jomā. Pieprasījumam pievieno pamatinformāciju, kurā izskaidrots risināmais zinātniskais jautājums un Savienības intereses.</w:t>
            </w:r>
          </w:p>
        </w:tc>
      </w:tr>
      <w:tr w:rsidR="004E02D1" w:rsidRPr="00931808" w14:paraId="0AC4A5FC" w14:textId="77777777" w:rsidTr="005C1403">
        <w:trPr>
          <w:jc w:val="center"/>
        </w:trPr>
        <w:tc>
          <w:tcPr>
            <w:tcW w:w="4876" w:type="dxa"/>
            <w:tcBorders>
              <w:top w:val="nil"/>
              <w:left w:val="nil"/>
              <w:bottom w:val="nil"/>
              <w:right w:val="nil"/>
            </w:tcBorders>
          </w:tcPr>
          <w:p w14:paraId="4AEBD831" w14:textId="77777777" w:rsidR="004E02D1" w:rsidRPr="00931808" w:rsidRDefault="004E02D1" w:rsidP="005C1403">
            <w:pPr>
              <w:pStyle w:val="Normal6a"/>
            </w:pPr>
          </w:p>
        </w:tc>
        <w:tc>
          <w:tcPr>
            <w:tcW w:w="4876" w:type="dxa"/>
            <w:tcBorders>
              <w:top w:val="nil"/>
              <w:left w:val="nil"/>
              <w:bottom w:val="nil"/>
              <w:right w:val="nil"/>
            </w:tcBorders>
          </w:tcPr>
          <w:p w14:paraId="54D1AC1D" w14:textId="77777777" w:rsidR="004E02D1" w:rsidRPr="00931808" w:rsidRDefault="004E02D1" w:rsidP="005C1403">
            <w:pPr>
              <w:pStyle w:val="Normal6a"/>
            </w:pPr>
            <w:r w:rsidRPr="00931808">
              <w:rPr>
                <w:b/>
                <w:i/>
              </w:rPr>
              <w:t>Aģentūra var noraidīt atzinuma pieprasījumu vai ierosināt tajā grozījumus, apspriežoties ar Eiropas Parlamentu vai pieprasījuma iesniedzēju(-</w:t>
            </w:r>
            <w:proofErr w:type="spellStart"/>
            <w:r w:rsidRPr="00931808">
              <w:rPr>
                <w:b/>
                <w:i/>
              </w:rPr>
              <w:t>ām</w:t>
            </w:r>
            <w:proofErr w:type="spellEnd"/>
            <w:r w:rsidRPr="00931808">
              <w:rPr>
                <w:b/>
                <w:i/>
              </w:rPr>
              <w:t>) dalībvalsti(-</w:t>
            </w:r>
            <w:proofErr w:type="spellStart"/>
            <w:r w:rsidRPr="00931808">
              <w:rPr>
                <w:b/>
                <w:i/>
              </w:rPr>
              <w:t>īm</w:t>
            </w:r>
            <w:proofErr w:type="spellEnd"/>
            <w:r w:rsidRPr="00931808">
              <w:rPr>
                <w:b/>
                <w:i/>
              </w:rPr>
              <w:t>). Atteikuma pamatojumu sniedz Eiropas Parlamentam vai pieprasījuma iesniedzējai(-</w:t>
            </w:r>
            <w:proofErr w:type="spellStart"/>
            <w:r w:rsidRPr="00931808">
              <w:rPr>
                <w:b/>
                <w:i/>
              </w:rPr>
              <w:t>ām</w:t>
            </w:r>
            <w:proofErr w:type="spellEnd"/>
            <w:r w:rsidRPr="00931808">
              <w:rPr>
                <w:b/>
                <w:i/>
              </w:rPr>
              <w:t>) dalībvalstij(-</w:t>
            </w:r>
            <w:proofErr w:type="spellStart"/>
            <w:r w:rsidRPr="00931808">
              <w:rPr>
                <w:b/>
                <w:i/>
              </w:rPr>
              <w:t>īm</w:t>
            </w:r>
            <w:proofErr w:type="spellEnd"/>
            <w:r w:rsidRPr="00931808">
              <w:rPr>
                <w:b/>
                <w:i/>
              </w:rPr>
              <w:t>).</w:t>
            </w:r>
          </w:p>
        </w:tc>
      </w:tr>
    </w:tbl>
    <w:p w14:paraId="35207908" w14:textId="77777777" w:rsidR="004E02D1" w:rsidRPr="00931808" w:rsidRDefault="004E02D1" w:rsidP="004E02D1"/>
    <w:p w14:paraId="39D0027F" w14:textId="77777777" w:rsidR="004E02D1" w:rsidRPr="00931808" w:rsidRDefault="004E02D1" w:rsidP="004E02D1">
      <w:pPr>
        <w:pStyle w:val="AmNumberTabs"/>
      </w:pPr>
      <w:r w:rsidRPr="00931808">
        <w:t>Grozījums Nr.</w:t>
      </w:r>
      <w:r w:rsidRPr="00931808">
        <w:tab/>
      </w:r>
      <w:r w:rsidRPr="00931808">
        <w:tab/>
        <w:t>50</w:t>
      </w:r>
    </w:p>
    <w:p w14:paraId="7BFC8CC3" w14:textId="77777777" w:rsidR="004E02D1" w:rsidRPr="00931808" w:rsidRDefault="004E02D1" w:rsidP="004E02D1">
      <w:pPr>
        <w:pStyle w:val="NormalBold12b"/>
      </w:pPr>
      <w:r w:rsidRPr="00931808">
        <w:lastRenderedPageBreak/>
        <w:t>Regulas priekšlikums</w:t>
      </w:r>
    </w:p>
    <w:p w14:paraId="22B111BF" w14:textId="77777777" w:rsidR="004E02D1" w:rsidRPr="00931808" w:rsidRDefault="004E02D1" w:rsidP="004E02D1">
      <w:pPr>
        <w:pStyle w:val="NormalBold"/>
      </w:pPr>
      <w:r w:rsidRPr="00931808">
        <w:t>13.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584DE31" w14:textId="77777777" w:rsidTr="005C1403">
        <w:trPr>
          <w:trHeight w:hRule="exact" w:val="240"/>
          <w:jc w:val="center"/>
        </w:trPr>
        <w:tc>
          <w:tcPr>
            <w:tcW w:w="9752" w:type="dxa"/>
            <w:gridSpan w:val="2"/>
            <w:tcBorders>
              <w:top w:val="nil"/>
              <w:left w:val="nil"/>
              <w:bottom w:val="nil"/>
              <w:right w:val="nil"/>
            </w:tcBorders>
          </w:tcPr>
          <w:p w14:paraId="7E029E6E" w14:textId="77777777" w:rsidR="004E02D1" w:rsidRPr="00931808" w:rsidRDefault="004E02D1" w:rsidP="005C1403"/>
        </w:tc>
      </w:tr>
      <w:tr w:rsidR="004E02D1" w:rsidRPr="00931808" w14:paraId="10D4AF75" w14:textId="77777777" w:rsidTr="005C1403">
        <w:trPr>
          <w:trHeight w:val="240"/>
          <w:jc w:val="center"/>
        </w:trPr>
        <w:tc>
          <w:tcPr>
            <w:tcW w:w="4876" w:type="dxa"/>
            <w:tcBorders>
              <w:top w:val="nil"/>
              <w:left w:val="nil"/>
              <w:bottom w:val="nil"/>
              <w:right w:val="nil"/>
            </w:tcBorders>
          </w:tcPr>
          <w:p w14:paraId="154CDDF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0EAF563" w14:textId="77777777" w:rsidR="004E02D1" w:rsidRPr="00931808" w:rsidRDefault="004E02D1" w:rsidP="005C1403">
            <w:pPr>
              <w:pStyle w:val="AmColumnHeading"/>
            </w:pPr>
            <w:r w:rsidRPr="00931808">
              <w:t>Grozījums</w:t>
            </w:r>
          </w:p>
        </w:tc>
      </w:tr>
      <w:tr w:rsidR="004E02D1" w:rsidRPr="00931808" w14:paraId="7AE1FBF8" w14:textId="77777777" w:rsidTr="005C1403">
        <w:trPr>
          <w:jc w:val="center"/>
        </w:trPr>
        <w:tc>
          <w:tcPr>
            <w:tcW w:w="4876" w:type="dxa"/>
            <w:tcBorders>
              <w:top w:val="nil"/>
              <w:left w:val="nil"/>
              <w:bottom w:val="nil"/>
              <w:right w:val="nil"/>
            </w:tcBorders>
          </w:tcPr>
          <w:p w14:paraId="4A5BE2D6" w14:textId="77777777" w:rsidR="004E02D1" w:rsidRPr="00931808" w:rsidRDefault="004E02D1" w:rsidP="005C1403">
            <w:pPr>
              <w:pStyle w:val="Normal6a"/>
            </w:pPr>
            <w:r w:rsidRPr="00931808">
              <w:t>3.</w:t>
            </w:r>
            <w:r w:rsidRPr="00931808">
              <w:tab/>
              <w:t xml:space="preserve">Par </w:t>
            </w:r>
            <w:r w:rsidRPr="00931808">
              <w:rPr>
                <w:b/>
                <w:i/>
              </w:rPr>
              <w:t>šādu</w:t>
            </w:r>
            <w:r w:rsidRPr="00931808">
              <w:t xml:space="preserve"> sniedzamo zinātnisko atzinumu skaitu un to sniegšanas termiņiem katru gadu lemj Komisija un Aģentūra.</w:t>
            </w:r>
          </w:p>
        </w:tc>
        <w:tc>
          <w:tcPr>
            <w:tcW w:w="4876" w:type="dxa"/>
            <w:tcBorders>
              <w:top w:val="nil"/>
              <w:left w:val="nil"/>
              <w:bottom w:val="nil"/>
              <w:right w:val="nil"/>
            </w:tcBorders>
          </w:tcPr>
          <w:p w14:paraId="421A0296" w14:textId="77777777" w:rsidR="004E02D1" w:rsidRPr="00931808" w:rsidRDefault="004E02D1" w:rsidP="005C1403">
            <w:pPr>
              <w:pStyle w:val="Normal6a"/>
            </w:pPr>
            <w:r w:rsidRPr="00931808">
              <w:t>3.</w:t>
            </w:r>
            <w:r w:rsidRPr="00931808">
              <w:tab/>
              <w:t xml:space="preserve">Par </w:t>
            </w:r>
            <w:r w:rsidRPr="00931808">
              <w:rPr>
                <w:b/>
                <w:i/>
              </w:rPr>
              <w:t>2. punktā minēto</w:t>
            </w:r>
            <w:r w:rsidRPr="00931808">
              <w:t xml:space="preserve"> sniedzamo zinātnisko atzinumu skaitu un to sniegšanas termiņiem katru gadu lemj Komisija un Aģentūra.</w:t>
            </w:r>
          </w:p>
        </w:tc>
      </w:tr>
    </w:tbl>
    <w:p w14:paraId="4A8C643C" w14:textId="77777777" w:rsidR="004E02D1" w:rsidRPr="00931808" w:rsidRDefault="004E02D1" w:rsidP="004E02D1"/>
    <w:p w14:paraId="06EE377A" w14:textId="77777777" w:rsidR="004E02D1" w:rsidRPr="00931808" w:rsidRDefault="004E02D1" w:rsidP="004E02D1">
      <w:pPr>
        <w:pStyle w:val="AmNumberTabs"/>
      </w:pPr>
      <w:r w:rsidRPr="00931808">
        <w:t>Grozījums Nr.</w:t>
      </w:r>
      <w:r w:rsidRPr="00931808">
        <w:tab/>
      </w:r>
      <w:r w:rsidRPr="00931808">
        <w:tab/>
        <w:t>51</w:t>
      </w:r>
    </w:p>
    <w:p w14:paraId="7BD30973" w14:textId="77777777" w:rsidR="004E02D1" w:rsidRPr="00931808" w:rsidRDefault="004E02D1" w:rsidP="004E02D1">
      <w:pPr>
        <w:pStyle w:val="NormalBold12b"/>
      </w:pPr>
      <w:r w:rsidRPr="00931808">
        <w:t>Regulas priekšlikums</w:t>
      </w:r>
    </w:p>
    <w:p w14:paraId="6A1E8194" w14:textId="77777777" w:rsidR="004E02D1" w:rsidRPr="00931808" w:rsidRDefault="004E02D1" w:rsidP="004E02D1">
      <w:pPr>
        <w:pStyle w:val="NormalBold"/>
      </w:pPr>
      <w:r w:rsidRPr="00931808">
        <w:t>14. pants – 4.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17C4FF2" w14:textId="77777777" w:rsidTr="005C1403">
        <w:trPr>
          <w:trHeight w:hRule="exact" w:val="240"/>
          <w:jc w:val="center"/>
        </w:trPr>
        <w:tc>
          <w:tcPr>
            <w:tcW w:w="9752" w:type="dxa"/>
            <w:gridSpan w:val="2"/>
            <w:tcBorders>
              <w:top w:val="nil"/>
              <w:left w:val="nil"/>
              <w:bottom w:val="nil"/>
              <w:right w:val="nil"/>
            </w:tcBorders>
          </w:tcPr>
          <w:p w14:paraId="2F5DEDE6" w14:textId="77777777" w:rsidR="004E02D1" w:rsidRPr="00931808" w:rsidRDefault="004E02D1" w:rsidP="005C1403"/>
        </w:tc>
      </w:tr>
      <w:tr w:rsidR="004E02D1" w:rsidRPr="00931808" w14:paraId="31BE9FFF" w14:textId="77777777" w:rsidTr="005C1403">
        <w:trPr>
          <w:trHeight w:val="240"/>
          <w:jc w:val="center"/>
        </w:trPr>
        <w:tc>
          <w:tcPr>
            <w:tcW w:w="4876" w:type="dxa"/>
            <w:tcBorders>
              <w:top w:val="nil"/>
              <w:left w:val="nil"/>
              <w:bottom w:val="nil"/>
              <w:right w:val="nil"/>
            </w:tcBorders>
          </w:tcPr>
          <w:p w14:paraId="5913C40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653A3C5" w14:textId="77777777" w:rsidR="004E02D1" w:rsidRPr="00931808" w:rsidRDefault="004E02D1" w:rsidP="005C1403">
            <w:pPr>
              <w:pStyle w:val="AmColumnHeading"/>
            </w:pPr>
            <w:r w:rsidRPr="00931808">
              <w:t>Grozījums</w:t>
            </w:r>
          </w:p>
        </w:tc>
      </w:tr>
      <w:tr w:rsidR="004E02D1" w:rsidRPr="00931808" w14:paraId="324785A9" w14:textId="77777777" w:rsidTr="005C1403">
        <w:trPr>
          <w:jc w:val="center"/>
        </w:trPr>
        <w:tc>
          <w:tcPr>
            <w:tcW w:w="4876" w:type="dxa"/>
            <w:tcBorders>
              <w:top w:val="nil"/>
              <w:left w:val="nil"/>
              <w:bottom w:val="nil"/>
              <w:right w:val="nil"/>
            </w:tcBorders>
          </w:tcPr>
          <w:p w14:paraId="790CD4E5" w14:textId="77777777" w:rsidR="004E02D1" w:rsidRPr="00931808" w:rsidRDefault="004E02D1" w:rsidP="005C1403">
            <w:pPr>
              <w:pStyle w:val="Normal6a"/>
            </w:pPr>
            <w:r w:rsidRPr="00931808">
              <w:t>4.</w:t>
            </w:r>
            <w:r w:rsidRPr="00931808">
              <w:tab/>
              <w:t>Katra dalībvalsts ieceļ vienu BPC locekli un var iecelt vienu BPC locekļa aizstājēju. BPC locekļus ieceļ, ņemot vērā viņu lomu un pieredzi BPC uzticēto uzdevumu veikšanā</w:t>
            </w:r>
            <w:r w:rsidRPr="00931808">
              <w:rPr>
                <w:b/>
                <w:i/>
              </w:rPr>
              <w:t>, un viņi var strādāt kompetentajā iestādē</w:t>
            </w:r>
            <w:r w:rsidRPr="00931808">
              <w:t>.</w:t>
            </w:r>
          </w:p>
        </w:tc>
        <w:tc>
          <w:tcPr>
            <w:tcW w:w="4876" w:type="dxa"/>
            <w:tcBorders>
              <w:top w:val="nil"/>
              <w:left w:val="nil"/>
              <w:bottom w:val="nil"/>
              <w:right w:val="nil"/>
            </w:tcBorders>
          </w:tcPr>
          <w:p w14:paraId="7C505E88" w14:textId="77777777" w:rsidR="004E02D1" w:rsidRPr="00931808" w:rsidRDefault="004E02D1" w:rsidP="005C1403">
            <w:pPr>
              <w:pStyle w:val="Normal6a"/>
            </w:pPr>
            <w:r w:rsidRPr="00931808">
              <w:t>4.</w:t>
            </w:r>
            <w:r w:rsidRPr="00931808">
              <w:tab/>
              <w:t>Katra dalībvalsts ieceļ vienu BPC locekli un var iecelt vienu BPC locekļa aizstājēju. BPC locekļus ieceļ, ņemot vērā viņu lomu un pieredzi BPC uzticēto uzdevumu veikšanā.</w:t>
            </w:r>
          </w:p>
        </w:tc>
      </w:tr>
    </w:tbl>
    <w:p w14:paraId="7CDF80C7" w14:textId="77777777" w:rsidR="004E02D1" w:rsidRPr="00931808" w:rsidRDefault="004E02D1" w:rsidP="004E02D1"/>
    <w:p w14:paraId="255C5113" w14:textId="77777777" w:rsidR="004E02D1" w:rsidRPr="00931808" w:rsidRDefault="004E02D1" w:rsidP="004E02D1">
      <w:pPr>
        <w:pStyle w:val="AmNumberTabs"/>
      </w:pPr>
      <w:r w:rsidRPr="00931808">
        <w:t>Grozījums Nr.</w:t>
      </w:r>
      <w:r w:rsidRPr="00931808">
        <w:tab/>
      </w:r>
      <w:r w:rsidRPr="00931808">
        <w:tab/>
        <w:t>52</w:t>
      </w:r>
    </w:p>
    <w:p w14:paraId="619F0644" w14:textId="77777777" w:rsidR="004E02D1" w:rsidRPr="00931808" w:rsidRDefault="004E02D1" w:rsidP="004E02D1">
      <w:pPr>
        <w:pStyle w:val="NormalBold12b"/>
      </w:pPr>
      <w:r w:rsidRPr="00931808">
        <w:t>Regulas priekšlikums</w:t>
      </w:r>
    </w:p>
    <w:p w14:paraId="2CC039AB" w14:textId="77777777" w:rsidR="004E02D1" w:rsidRPr="00931808" w:rsidRDefault="004E02D1" w:rsidP="004E02D1">
      <w:pPr>
        <w:pStyle w:val="NormalBold"/>
      </w:pPr>
      <w:r w:rsidRPr="00931808">
        <w:t>14. pants – 4.a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F54C55F" w14:textId="77777777" w:rsidTr="005C1403">
        <w:trPr>
          <w:trHeight w:hRule="exact" w:val="240"/>
          <w:jc w:val="center"/>
        </w:trPr>
        <w:tc>
          <w:tcPr>
            <w:tcW w:w="9752" w:type="dxa"/>
            <w:gridSpan w:val="2"/>
            <w:tcBorders>
              <w:top w:val="nil"/>
              <w:left w:val="nil"/>
              <w:bottom w:val="nil"/>
              <w:right w:val="nil"/>
            </w:tcBorders>
          </w:tcPr>
          <w:p w14:paraId="65711C3A" w14:textId="77777777" w:rsidR="004E02D1" w:rsidRPr="00931808" w:rsidRDefault="004E02D1" w:rsidP="005C1403"/>
        </w:tc>
      </w:tr>
      <w:tr w:rsidR="004E02D1" w:rsidRPr="00931808" w14:paraId="6C4E4D48" w14:textId="77777777" w:rsidTr="005C1403">
        <w:trPr>
          <w:trHeight w:val="240"/>
          <w:jc w:val="center"/>
        </w:trPr>
        <w:tc>
          <w:tcPr>
            <w:tcW w:w="4876" w:type="dxa"/>
            <w:tcBorders>
              <w:top w:val="nil"/>
              <w:left w:val="nil"/>
              <w:bottom w:val="nil"/>
              <w:right w:val="nil"/>
            </w:tcBorders>
          </w:tcPr>
          <w:p w14:paraId="3224A15C"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24F03B7" w14:textId="77777777" w:rsidR="004E02D1" w:rsidRPr="00931808" w:rsidRDefault="004E02D1" w:rsidP="005C1403">
            <w:pPr>
              <w:pStyle w:val="AmColumnHeading"/>
            </w:pPr>
            <w:r w:rsidRPr="00931808">
              <w:t>Grozījums</w:t>
            </w:r>
          </w:p>
        </w:tc>
      </w:tr>
      <w:tr w:rsidR="004E02D1" w:rsidRPr="00931808" w14:paraId="2D6812D0" w14:textId="77777777" w:rsidTr="005C1403">
        <w:trPr>
          <w:jc w:val="center"/>
        </w:trPr>
        <w:tc>
          <w:tcPr>
            <w:tcW w:w="4876" w:type="dxa"/>
            <w:tcBorders>
              <w:top w:val="nil"/>
              <w:left w:val="nil"/>
              <w:bottom w:val="nil"/>
              <w:right w:val="nil"/>
            </w:tcBorders>
          </w:tcPr>
          <w:p w14:paraId="12F7C024" w14:textId="77777777" w:rsidR="004E02D1" w:rsidRPr="00931808" w:rsidRDefault="004E02D1" w:rsidP="005C1403">
            <w:pPr>
              <w:pStyle w:val="Normal6a"/>
            </w:pPr>
          </w:p>
        </w:tc>
        <w:tc>
          <w:tcPr>
            <w:tcW w:w="4876" w:type="dxa"/>
            <w:tcBorders>
              <w:top w:val="nil"/>
              <w:left w:val="nil"/>
              <w:bottom w:val="nil"/>
              <w:right w:val="nil"/>
            </w:tcBorders>
          </w:tcPr>
          <w:p w14:paraId="4592D7A8" w14:textId="77777777" w:rsidR="004E02D1" w:rsidRPr="00931808" w:rsidRDefault="004E02D1" w:rsidP="005C1403">
            <w:pPr>
              <w:pStyle w:val="Normal6a"/>
            </w:pPr>
            <w:r w:rsidRPr="00931808">
              <w:rPr>
                <w:b/>
                <w:i/>
              </w:rPr>
              <w:t>4.a</w:t>
            </w:r>
            <w:r w:rsidRPr="00931808">
              <w:tab/>
            </w:r>
            <w:r w:rsidRPr="00931808">
              <w:rPr>
                <w:b/>
                <w:i/>
              </w:rPr>
              <w:t>Pēc dalībvalsts pieprasījuma Aģentūra palīdz attiecīgajai dalībvalstij apzināt iespējamos kandidātus, ko dalībvalsts varētu izvirzīt saskaņā ar 1. un 2. punktu. Tomēr pienākums izvirzīt kandidātu paliek dalībvalstīm.</w:t>
            </w:r>
          </w:p>
        </w:tc>
      </w:tr>
    </w:tbl>
    <w:p w14:paraId="0CA673AE" w14:textId="77777777" w:rsidR="004E02D1" w:rsidRPr="00931808" w:rsidRDefault="004E02D1" w:rsidP="004E02D1"/>
    <w:p w14:paraId="68B0A3F0" w14:textId="77777777" w:rsidR="004E02D1" w:rsidRPr="00931808" w:rsidRDefault="004E02D1" w:rsidP="004E02D1">
      <w:pPr>
        <w:pStyle w:val="AmNumberTabs"/>
      </w:pPr>
      <w:r w:rsidRPr="00931808">
        <w:t>Grozījums Nr.</w:t>
      </w:r>
      <w:r w:rsidRPr="00931808">
        <w:tab/>
      </w:r>
      <w:r w:rsidRPr="00931808">
        <w:tab/>
        <w:t>53</w:t>
      </w:r>
    </w:p>
    <w:p w14:paraId="5B8E2433" w14:textId="77777777" w:rsidR="004E02D1" w:rsidRPr="00931808" w:rsidRDefault="004E02D1" w:rsidP="004E02D1">
      <w:pPr>
        <w:pStyle w:val="NormalBold12b"/>
      </w:pPr>
      <w:r w:rsidRPr="00931808">
        <w:t>Regulas priekšlikums</w:t>
      </w:r>
    </w:p>
    <w:p w14:paraId="770F9596" w14:textId="77777777" w:rsidR="004E02D1" w:rsidRPr="00931808" w:rsidRDefault="004E02D1" w:rsidP="004E02D1">
      <w:pPr>
        <w:pStyle w:val="NormalBold"/>
      </w:pPr>
      <w:r w:rsidRPr="00931808">
        <w:t>14. pants – 5. punkts – 1. 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013A80D" w14:textId="77777777" w:rsidTr="005C1403">
        <w:trPr>
          <w:trHeight w:hRule="exact" w:val="240"/>
          <w:jc w:val="center"/>
        </w:trPr>
        <w:tc>
          <w:tcPr>
            <w:tcW w:w="9752" w:type="dxa"/>
            <w:gridSpan w:val="2"/>
            <w:tcBorders>
              <w:top w:val="nil"/>
              <w:left w:val="nil"/>
              <w:bottom w:val="nil"/>
              <w:right w:val="nil"/>
            </w:tcBorders>
          </w:tcPr>
          <w:p w14:paraId="2BEA8C43" w14:textId="77777777" w:rsidR="004E02D1" w:rsidRPr="00931808" w:rsidRDefault="004E02D1" w:rsidP="005C1403"/>
        </w:tc>
      </w:tr>
      <w:tr w:rsidR="004E02D1" w:rsidRPr="00931808" w14:paraId="0CA10B49" w14:textId="77777777" w:rsidTr="005C1403">
        <w:trPr>
          <w:trHeight w:val="240"/>
          <w:jc w:val="center"/>
        </w:trPr>
        <w:tc>
          <w:tcPr>
            <w:tcW w:w="4876" w:type="dxa"/>
            <w:tcBorders>
              <w:top w:val="nil"/>
              <w:left w:val="nil"/>
              <w:bottom w:val="nil"/>
              <w:right w:val="nil"/>
            </w:tcBorders>
          </w:tcPr>
          <w:p w14:paraId="6D22E00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DF93632" w14:textId="77777777" w:rsidR="004E02D1" w:rsidRPr="00931808" w:rsidRDefault="004E02D1" w:rsidP="005C1403">
            <w:pPr>
              <w:pStyle w:val="AmColumnHeading"/>
            </w:pPr>
            <w:r w:rsidRPr="00931808">
              <w:t>Grozījums</w:t>
            </w:r>
          </w:p>
        </w:tc>
      </w:tr>
      <w:tr w:rsidR="004E02D1" w:rsidRPr="00931808" w14:paraId="3B453519" w14:textId="77777777" w:rsidTr="005C1403">
        <w:trPr>
          <w:jc w:val="center"/>
        </w:trPr>
        <w:tc>
          <w:tcPr>
            <w:tcW w:w="4876" w:type="dxa"/>
            <w:tcBorders>
              <w:top w:val="nil"/>
              <w:left w:val="nil"/>
              <w:bottom w:val="nil"/>
              <w:right w:val="nil"/>
            </w:tcBorders>
          </w:tcPr>
          <w:p w14:paraId="193AB162" w14:textId="77777777" w:rsidR="004E02D1" w:rsidRPr="00931808" w:rsidRDefault="004E02D1" w:rsidP="005C1403">
            <w:pPr>
              <w:pStyle w:val="Normal6a"/>
            </w:pPr>
            <w:r w:rsidRPr="00931808">
              <w:t>SCCS locekļus ieceļ valde no piemērotu kandidātu saraksta</w:t>
            </w:r>
            <w:r w:rsidRPr="00931808">
              <w:rPr>
                <w:b/>
                <w:i/>
              </w:rPr>
              <w:t>, kas izveidots</w:t>
            </w:r>
            <w:r w:rsidRPr="00931808">
              <w:t xml:space="preserve"> pēc Aģentūras izsludināta uzaicinājuma paust </w:t>
            </w:r>
            <w:r w:rsidRPr="00931808">
              <w:lastRenderedPageBreak/>
              <w:t>ieinteresētību.</w:t>
            </w:r>
          </w:p>
        </w:tc>
        <w:tc>
          <w:tcPr>
            <w:tcW w:w="4876" w:type="dxa"/>
            <w:tcBorders>
              <w:top w:val="nil"/>
              <w:left w:val="nil"/>
              <w:bottom w:val="nil"/>
              <w:right w:val="nil"/>
            </w:tcBorders>
          </w:tcPr>
          <w:p w14:paraId="7BB3C97A" w14:textId="77777777" w:rsidR="004E02D1" w:rsidRPr="00931808" w:rsidRDefault="004E02D1" w:rsidP="005C1403">
            <w:pPr>
              <w:pStyle w:val="Normal6a"/>
            </w:pPr>
            <w:r w:rsidRPr="00931808">
              <w:lastRenderedPageBreak/>
              <w:t xml:space="preserve">SCCS locekļus </w:t>
            </w:r>
            <w:r w:rsidRPr="00931808">
              <w:rPr>
                <w:b/>
                <w:i/>
              </w:rPr>
              <w:t>atlasa un</w:t>
            </w:r>
            <w:r w:rsidRPr="00931808">
              <w:t xml:space="preserve"> ieceļ valde no piemērotu kandidātu saraksta, </w:t>
            </w:r>
            <w:r w:rsidRPr="00931808">
              <w:rPr>
                <w:b/>
                <w:i/>
              </w:rPr>
              <w:t xml:space="preserve">ko sagatavojis izpilddirektors. Sarakstu </w:t>
            </w:r>
            <w:r w:rsidRPr="00931808">
              <w:rPr>
                <w:b/>
                <w:i/>
              </w:rPr>
              <w:lastRenderedPageBreak/>
              <w:t>sagatavo, pamatojoties uz pieteikumiem, kas saņemti</w:t>
            </w:r>
            <w:r w:rsidRPr="00931808">
              <w:t xml:space="preserve"> pēc Aģentūras izsludināta uzaicinājuma paust ieinteresētību</w:t>
            </w:r>
            <w:r w:rsidRPr="00931808">
              <w:rPr>
                <w:b/>
                <w:i/>
              </w:rPr>
              <w:t>, un tajā cenšas iekļaut vismaz divreiz vairāk kandidātu, nekā nepieciešams, lai aizpildītu amata vietas SCCS un katrā kompetences jomā</w:t>
            </w:r>
            <w:r w:rsidRPr="00931808">
              <w:t>.</w:t>
            </w:r>
          </w:p>
        </w:tc>
      </w:tr>
    </w:tbl>
    <w:p w14:paraId="6912C996" w14:textId="77777777" w:rsidR="004E02D1" w:rsidRPr="00931808" w:rsidRDefault="004E02D1" w:rsidP="004E02D1"/>
    <w:p w14:paraId="10CC609A" w14:textId="77777777" w:rsidR="004E02D1" w:rsidRPr="00931808" w:rsidRDefault="004E02D1" w:rsidP="004E02D1">
      <w:pPr>
        <w:pStyle w:val="AmNumberTabs"/>
      </w:pPr>
      <w:r w:rsidRPr="00931808">
        <w:t>Grozījums Nr.</w:t>
      </w:r>
      <w:r w:rsidRPr="00931808">
        <w:tab/>
      </w:r>
      <w:r w:rsidRPr="00931808">
        <w:tab/>
        <w:t>54</w:t>
      </w:r>
    </w:p>
    <w:p w14:paraId="0BA2B702" w14:textId="77777777" w:rsidR="004E02D1" w:rsidRPr="00931808" w:rsidRDefault="004E02D1" w:rsidP="004E02D1">
      <w:pPr>
        <w:pStyle w:val="NormalBold12b"/>
      </w:pPr>
      <w:r w:rsidRPr="00931808">
        <w:t>Regulas priekšlikums</w:t>
      </w:r>
    </w:p>
    <w:p w14:paraId="7C539101" w14:textId="77777777" w:rsidR="004E02D1" w:rsidRPr="00931808" w:rsidRDefault="004E02D1" w:rsidP="004E02D1">
      <w:pPr>
        <w:pStyle w:val="NormalBold"/>
      </w:pPr>
      <w:r w:rsidRPr="00931808">
        <w:t>14. pants – 5. punkts – 2. daļa – a apakšpunkts –</w:t>
      </w:r>
      <w:proofErr w:type="spellStart"/>
      <w:r w:rsidRPr="00931808">
        <w:t>iva</w:t>
      </w:r>
      <w:proofErr w:type="spellEnd"/>
      <w:r w:rsidRPr="00931808">
        <w:t xml:space="preserve">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F2C0AF5" w14:textId="77777777" w:rsidTr="005C1403">
        <w:trPr>
          <w:trHeight w:hRule="exact" w:val="240"/>
          <w:jc w:val="center"/>
        </w:trPr>
        <w:tc>
          <w:tcPr>
            <w:tcW w:w="9752" w:type="dxa"/>
            <w:gridSpan w:val="2"/>
            <w:tcBorders>
              <w:top w:val="nil"/>
              <w:left w:val="nil"/>
              <w:bottom w:val="nil"/>
              <w:right w:val="nil"/>
            </w:tcBorders>
          </w:tcPr>
          <w:p w14:paraId="2CEEC5EE" w14:textId="77777777" w:rsidR="004E02D1" w:rsidRPr="00931808" w:rsidRDefault="004E02D1" w:rsidP="005C1403"/>
        </w:tc>
      </w:tr>
      <w:tr w:rsidR="004E02D1" w:rsidRPr="00931808" w14:paraId="06019220" w14:textId="77777777" w:rsidTr="005C1403">
        <w:trPr>
          <w:trHeight w:val="240"/>
          <w:jc w:val="center"/>
        </w:trPr>
        <w:tc>
          <w:tcPr>
            <w:tcW w:w="4876" w:type="dxa"/>
            <w:tcBorders>
              <w:top w:val="nil"/>
              <w:left w:val="nil"/>
              <w:bottom w:val="nil"/>
              <w:right w:val="nil"/>
            </w:tcBorders>
          </w:tcPr>
          <w:p w14:paraId="37AD4E7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EA90A6C" w14:textId="77777777" w:rsidR="004E02D1" w:rsidRPr="00931808" w:rsidRDefault="004E02D1" w:rsidP="005C1403">
            <w:pPr>
              <w:pStyle w:val="AmColumnHeading"/>
            </w:pPr>
            <w:r w:rsidRPr="00931808">
              <w:t>Grozījums</w:t>
            </w:r>
          </w:p>
        </w:tc>
      </w:tr>
      <w:tr w:rsidR="004E02D1" w:rsidRPr="00931808" w14:paraId="5C411773" w14:textId="77777777" w:rsidTr="005C1403">
        <w:trPr>
          <w:jc w:val="center"/>
        </w:trPr>
        <w:tc>
          <w:tcPr>
            <w:tcW w:w="4876" w:type="dxa"/>
            <w:tcBorders>
              <w:top w:val="nil"/>
              <w:left w:val="nil"/>
              <w:bottom w:val="nil"/>
              <w:right w:val="nil"/>
            </w:tcBorders>
          </w:tcPr>
          <w:p w14:paraId="054F94A5" w14:textId="77777777" w:rsidR="004E02D1" w:rsidRPr="00931808" w:rsidRDefault="004E02D1" w:rsidP="005C1403">
            <w:pPr>
              <w:pStyle w:val="Normal6a"/>
            </w:pPr>
          </w:p>
        </w:tc>
        <w:tc>
          <w:tcPr>
            <w:tcW w:w="4876" w:type="dxa"/>
            <w:tcBorders>
              <w:top w:val="nil"/>
              <w:left w:val="nil"/>
              <w:bottom w:val="nil"/>
              <w:right w:val="nil"/>
            </w:tcBorders>
          </w:tcPr>
          <w:p w14:paraId="59062833" w14:textId="36C009EB" w:rsidR="004E02D1" w:rsidRPr="00931808" w:rsidRDefault="004E02D1" w:rsidP="005C1403">
            <w:pPr>
              <w:pStyle w:val="Normal6a"/>
            </w:pPr>
            <w:proofErr w:type="spellStart"/>
            <w:r w:rsidRPr="00931808">
              <w:rPr>
                <w:b/>
                <w:i/>
              </w:rPr>
              <w:t>iva</w:t>
            </w:r>
            <w:proofErr w:type="spellEnd"/>
            <w:r w:rsidRPr="00931808">
              <w:rPr>
                <w:b/>
                <w:i/>
              </w:rPr>
              <w:t>)</w:t>
            </w:r>
            <w:r w:rsidRPr="00931808">
              <w:tab/>
            </w:r>
            <w:proofErr w:type="spellStart"/>
            <w:r w:rsidRPr="00931808">
              <w:rPr>
                <w:b/>
                <w:i/>
              </w:rPr>
              <w:t>nanomateriālu</w:t>
            </w:r>
            <w:proofErr w:type="spellEnd"/>
            <w:r w:rsidRPr="00931808">
              <w:rPr>
                <w:b/>
                <w:i/>
              </w:rPr>
              <w:t xml:space="preserve"> drošuma novērtējums;</w:t>
            </w:r>
          </w:p>
        </w:tc>
      </w:tr>
    </w:tbl>
    <w:p w14:paraId="482D7855" w14:textId="77777777" w:rsidR="004E02D1" w:rsidRPr="00931808" w:rsidRDefault="004E02D1" w:rsidP="004E02D1"/>
    <w:p w14:paraId="136E41C1" w14:textId="77777777" w:rsidR="004E02D1" w:rsidRPr="00931808" w:rsidRDefault="004E02D1" w:rsidP="004E02D1">
      <w:pPr>
        <w:pStyle w:val="AmNumberTabs"/>
      </w:pPr>
      <w:r w:rsidRPr="00931808">
        <w:t>Grozījums Nr.</w:t>
      </w:r>
      <w:r w:rsidRPr="00931808">
        <w:tab/>
      </w:r>
      <w:r w:rsidRPr="00931808">
        <w:tab/>
        <w:t>55</w:t>
      </w:r>
    </w:p>
    <w:p w14:paraId="07DD39AC" w14:textId="77777777" w:rsidR="004E02D1" w:rsidRPr="00931808" w:rsidRDefault="004E02D1" w:rsidP="004E02D1">
      <w:pPr>
        <w:pStyle w:val="NormalBold12b"/>
      </w:pPr>
      <w:r w:rsidRPr="00931808">
        <w:t>Regulas priekšlikums</w:t>
      </w:r>
    </w:p>
    <w:p w14:paraId="4CFA2392" w14:textId="77777777" w:rsidR="004E02D1" w:rsidRPr="00931808" w:rsidRDefault="004E02D1" w:rsidP="004E02D1">
      <w:pPr>
        <w:pStyle w:val="NormalBold"/>
      </w:pPr>
      <w:r w:rsidRPr="00931808">
        <w:t>14. pants – 5. punkts – 2. daļa – a apakšpunkts – v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8AA2AA4" w14:textId="77777777" w:rsidTr="005C1403">
        <w:trPr>
          <w:trHeight w:hRule="exact" w:val="240"/>
          <w:jc w:val="center"/>
        </w:trPr>
        <w:tc>
          <w:tcPr>
            <w:tcW w:w="9752" w:type="dxa"/>
            <w:gridSpan w:val="2"/>
            <w:tcBorders>
              <w:top w:val="nil"/>
              <w:left w:val="nil"/>
              <w:bottom w:val="nil"/>
              <w:right w:val="nil"/>
            </w:tcBorders>
          </w:tcPr>
          <w:p w14:paraId="333378B3" w14:textId="77777777" w:rsidR="004E02D1" w:rsidRPr="00931808" w:rsidRDefault="004E02D1" w:rsidP="005C1403"/>
        </w:tc>
      </w:tr>
      <w:tr w:rsidR="004E02D1" w:rsidRPr="00931808" w14:paraId="3FF25CF8" w14:textId="77777777" w:rsidTr="005C1403">
        <w:trPr>
          <w:trHeight w:val="240"/>
          <w:jc w:val="center"/>
        </w:trPr>
        <w:tc>
          <w:tcPr>
            <w:tcW w:w="4876" w:type="dxa"/>
            <w:tcBorders>
              <w:top w:val="nil"/>
              <w:left w:val="nil"/>
              <w:bottom w:val="nil"/>
              <w:right w:val="nil"/>
            </w:tcBorders>
          </w:tcPr>
          <w:p w14:paraId="1332B79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BB9BF73" w14:textId="77777777" w:rsidR="004E02D1" w:rsidRPr="00931808" w:rsidRDefault="004E02D1" w:rsidP="005C1403">
            <w:pPr>
              <w:pStyle w:val="AmColumnHeading"/>
            </w:pPr>
            <w:r w:rsidRPr="00931808">
              <w:t>Grozījums</w:t>
            </w:r>
          </w:p>
        </w:tc>
      </w:tr>
      <w:tr w:rsidR="004E02D1" w:rsidRPr="00931808" w14:paraId="155F6BDE" w14:textId="77777777" w:rsidTr="005C1403">
        <w:trPr>
          <w:jc w:val="center"/>
        </w:trPr>
        <w:tc>
          <w:tcPr>
            <w:tcW w:w="4876" w:type="dxa"/>
            <w:tcBorders>
              <w:top w:val="nil"/>
              <w:left w:val="nil"/>
              <w:bottom w:val="nil"/>
              <w:right w:val="nil"/>
            </w:tcBorders>
          </w:tcPr>
          <w:p w14:paraId="4FE566CA" w14:textId="00495F6E" w:rsidR="004E02D1" w:rsidRPr="00931808" w:rsidRDefault="004E02D1" w:rsidP="005C1403">
            <w:pPr>
              <w:pStyle w:val="Normal6a"/>
            </w:pPr>
            <w:r w:rsidRPr="00931808">
              <w:t>v)</w:t>
            </w:r>
            <w:r w:rsidRPr="00931808">
              <w:tab/>
            </w:r>
            <w:r w:rsidRPr="00931808">
              <w:rPr>
                <w:b/>
                <w:i/>
              </w:rPr>
              <w:t>alternatīvas testēšanas metodes</w:t>
            </w:r>
            <w:r w:rsidRPr="00931808">
              <w:t xml:space="preserve"> un jaunas metodikas, tai skaitā jaunas pieejas metodikas un </w:t>
            </w:r>
            <w:proofErr w:type="spellStart"/>
            <w:r w:rsidRPr="00931808">
              <w:t>in</w:t>
            </w:r>
            <w:proofErr w:type="spellEnd"/>
            <w:r w:rsidRPr="00931808">
              <w:t> </w:t>
            </w:r>
            <w:proofErr w:type="spellStart"/>
            <w:r w:rsidRPr="00931808">
              <w:t>vitro</w:t>
            </w:r>
            <w:proofErr w:type="spellEnd"/>
            <w:r w:rsidRPr="00931808">
              <w:t xml:space="preserve"> vai </w:t>
            </w:r>
            <w:proofErr w:type="spellStart"/>
            <w:r w:rsidRPr="00931808">
              <w:t>in</w:t>
            </w:r>
            <w:proofErr w:type="spellEnd"/>
            <w:r w:rsidRPr="00931808">
              <w:t> </w:t>
            </w:r>
            <w:proofErr w:type="spellStart"/>
            <w:r w:rsidRPr="00931808">
              <w:t>silico</w:t>
            </w:r>
            <w:proofErr w:type="spellEnd"/>
            <w:r w:rsidRPr="00931808">
              <w:t xml:space="preserve"> paņēmieni,</w:t>
            </w:r>
          </w:p>
        </w:tc>
        <w:tc>
          <w:tcPr>
            <w:tcW w:w="4876" w:type="dxa"/>
            <w:tcBorders>
              <w:top w:val="nil"/>
              <w:left w:val="nil"/>
              <w:bottom w:val="nil"/>
              <w:right w:val="nil"/>
            </w:tcBorders>
          </w:tcPr>
          <w:p w14:paraId="2EA54546" w14:textId="19DEB762" w:rsidR="004E02D1" w:rsidRPr="00931808" w:rsidRDefault="004E02D1" w:rsidP="005C1403">
            <w:pPr>
              <w:pStyle w:val="Normal6a"/>
            </w:pPr>
            <w:r w:rsidRPr="00931808">
              <w:t>v)</w:t>
            </w:r>
            <w:r w:rsidRPr="00931808">
              <w:tab/>
            </w:r>
            <w:r w:rsidRPr="00931808">
              <w:rPr>
                <w:b/>
                <w:i/>
              </w:rPr>
              <w:t>pieejas, kurās neizmanto dzīvniekus,</w:t>
            </w:r>
            <w:r w:rsidRPr="00931808">
              <w:t xml:space="preserve"> un jaunas metodikas, tai skaitā jaunas pieejas metodikas un </w:t>
            </w:r>
            <w:proofErr w:type="spellStart"/>
            <w:r w:rsidRPr="00931808">
              <w:t>in</w:t>
            </w:r>
            <w:proofErr w:type="spellEnd"/>
            <w:r w:rsidRPr="00931808">
              <w:t> </w:t>
            </w:r>
            <w:proofErr w:type="spellStart"/>
            <w:r w:rsidRPr="00931808">
              <w:t>vitro</w:t>
            </w:r>
            <w:proofErr w:type="spellEnd"/>
            <w:r w:rsidRPr="00931808">
              <w:t xml:space="preserve"> vai </w:t>
            </w:r>
            <w:proofErr w:type="spellStart"/>
            <w:r w:rsidRPr="00931808">
              <w:t>in</w:t>
            </w:r>
            <w:proofErr w:type="spellEnd"/>
            <w:r w:rsidRPr="00931808">
              <w:t> </w:t>
            </w:r>
            <w:proofErr w:type="spellStart"/>
            <w:r w:rsidRPr="00931808">
              <w:t>silico</w:t>
            </w:r>
            <w:proofErr w:type="spellEnd"/>
            <w:r w:rsidRPr="00931808">
              <w:t xml:space="preserve"> paņēmieni,</w:t>
            </w:r>
          </w:p>
        </w:tc>
      </w:tr>
    </w:tbl>
    <w:p w14:paraId="08B9EA89" w14:textId="77777777" w:rsidR="004E02D1" w:rsidRPr="00931808" w:rsidRDefault="004E02D1" w:rsidP="004E02D1"/>
    <w:p w14:paraId="5F6736CD" w14:textId="77777777" w:rsidR="004E02D1" w:rsidRPr="00931808" w:rsidRDefault="004E02D1" w:rsidP="004E02D1">
      <w:pPr>
        <w:pStyle w:val="AmNumberTabs"/>
      </w:pPr>
      <w:r w:rsidRPr="00931808">
        <w:t>Grozījums Nr.</w:t>
      </w:r>
      <w:r w:rsidRPr="00931808">
        <w:tab/>
      </w:r>
      <w:r w:rsidRPr="00931808">
        <w:tab/>
        <w:t>56</w:t>
      </w:r>
    </w:p>
    <w:p w14:paraId="15AE36AF" w14:textId="77777777" w:rsidR="004E02D1" w:rsidRPr="00931808" w:rsidRDefault="004E02D1" w:rsidP="004E02D1">
      <w:pPr>
        <w:pStyle w:val="NormalBold12b"/>
      </w:pPr>
      <w:r w:rsidRPr="00931808">
        <w:t>Regulas priekšlikums</w:t>
      </w:r>
    </w:p>
    <w:p w14:paraId="577493BE" w14:textId="77777777" w:rsidR="004E02D1" w:rsidRPr="00931808" w:rsidRDefault="004E02D1" w:rsidP="004E02D1">
      <w:pPr>
        <w:pStyle w:val="NormalBold"/>
      </w:pPr>
      <w:r w:rsidRPr="00931808">
        <w:t>14. pants – 5. punkts – 2. daļa – b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2994E67" w14:textId="77777777" w:rsidTr="005C1403">
        <w:trPr>
          <w:trHeight w:hRule="exact" w:val="240"/>
          <w:jc w:val="center"/>
        </w:trPr>
        <w:tc>
          <w:tcPr>
            <w:tcW w:w="9752" w:type="dxa"/>
            <w:gridSpan w:val="2"/>
            <w:tcBorders>
              <w:top w:val="nil"/>
              <w:left w:val="nil"/>
              <w:bottom w:val="nil"/>
              <w:right w:val="nil"/>
            </w:tcBorders>
          </w:tcPr>
          <w:p w14:paraId="2E54B465" w14:textId="77777777" w:rsidR="004E02D1" w:rsidRPr="00931808" w:rsidRDefault="004E02D1" w:rsidP="005C1403"/>
        </w:tc>
      </w:tr>
      <w:tr w:rsidR="004E02D1" w:rsidRPr="00931808" w14:paraId="088AA432" w14:textId="77777777" w:rsidTr="005C1403">
        <w:trPr>
          <w:trHeight w:val="240"/>
          <w:jc w:val="center"/>
        </w:trPr>
        <w:tc>
          <w:tcPr>
            <w:tcW w:w="4876" w:type="dxa"/>
            <w:tcBorders>
              <w:top w:val="nil"/>
              <w:left w:val="nil"/>
              <w:bottom w:val="nil"/>
              <w:right w:val="nil"/>
            </w:tcBorders>
          </w:tcPr>
          <w:p w14:paraId="4E61726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B6DA61F" w14:textId="77777777" w:rsidR="004E02D1" w:rsidRPr="00931808" w:rsidRDefault="004E02D1" w:rsidP="005C1403">
            <w:pPr>
              <w:pStyle w:val="AmColumnHeading"/>
            </w:pPr>
            <w:r w:rsidRPr="00931808">
              <w:t>Grozījums</w:t>
            </w:r>
          </w:p>
        </w:tc>
      </w:tr>
      <w:tr w:rsidR="004E02D1" w:rsidRPr="00931808" w14:paraId="2CCA7E66" w14:textId="77777777" w:rsidTr="005C1403">
        <w:trPr>
          <w:jc w:val="center"/>
        </w:trPr>
        <w:tc>
          <w:tcPr>
            <w:tcW w:w="4876" w:type="dxa"/>
            <w:tcBorders>
              <w:top w:val="nil"/>
              <w:left w:val="nil"/>
              <w:bottom w:val="nil"/>
              <w:right w:val="nil"/>
            </w:tcBorders>
          </w:tcPr>
          <w:p w14:paraId="49C9B6BB" w14:textId="102DFBD4" w:rsidR="004E02D1" w:rsidRPr="00931808" w:rsidRDefault="004E02D1" w:rsidP="005C1403">
            <w:pPr>
              <w:pStyle w:val="Normal6a"/>
            </w:pPr>
            <w:r w:rsidRPr="00931808">
              <w:t>b)</w:t>
            </w:r>
            <w:r w:rsidRPr="00931808">
              <w:tab/>
              <w:t xml:space="preserve">neatkarība un interešu </w:t>
            </w:r>
            <w:r w:rsidRPr="00931808">
              <w:rPr>
                <w:b/>
                <w:i/>
              </w:rPr>
              <w:t>konflikta</w:t>
            </w:r>
            <w:r w:rsidRPr="00931808">
              <w:t xml:space="preserve"> </w:t>
            </w:r>
            <w:proofErr w:type="spellStart"/>
            <w:r w:rsidRPr="00931808">
              <w:t>neesība</w:t>
            </w:r>
            <w:proofErr w:type="spellEnd"/>
            <w:r w:rsidRPr="00931808">
              <w:t>.</w:t>
            </w:r>
          </w:p>
        </w:tc>
        <w:tc>
          <w:tcPr>
            <w:tcW w:w="4876" w:type="dxa"/>
            <w:tcBorders>
              <w:top w:val="nil"/>
              <w:left w:val="nil"/>
              <w:bottom w:val="nil"/>
              <w:right w:val="nil"/>
            </w:tcBorders>
          </w:tcPr>
          <w:p w14:paraId="5A73EFFC" w14:textId="4F22B1F6" w:rsidR="004E02D1" w:rsidRPr="00931808" w:rsidRDefault="004E02D1" w:rsidP="005C1403">
            <w:pPr>
              <w:pStyle w:val="Normal6a"/>
            </w:pPr>
            <w:r w:rsidRPr="00931808">
              <w:t>b)</w:t>
            </w:r>
            <w:r w:rsidRPr="00931808">
              <w:tab/>
              <w:t xml:space="preserve">neatkarība un interešu </w:t>
            </w:r>
            <w:r w:rsidRPr="00931808">
              <w:rPr>
                <w:b/>
                <w:i/>
              </w:rPr>
              <w:t>konfliktu</w:t>
            </w:r>
            <w:r w:rsidRPr="00931808">
              <w:t xml:space="preserve"> </w:t>
            </w:r>
            <w:proofErr w:type="spellStart"/>
            <w:r w:rsidRPr="00931808">
              <w:t>neesība</w:t>
            </w:r>
            <w:proofErr w:type="spellEnd"/>
            <w:r w:rsidRPr="00931808">
              <w:t xml:space="preserve"> </w:t>
            </w:r>
            <w:r w:rsidRPr="00931808">
              <w:rPr>
                <w:b/>
                <w:i/>
              </w:rPr>
              <w:t>saskaņā ar noteikumiem, kas pieņemti, ievērojot 9. panta 1. punkta e) apakšpunktu</w:t>
            </w:r>
            <w:r w:rsidRPr="00931808">
              <w:t>.</w:t>
            </w:r>
          </w:p>
        </w:tc>
      </w:tr>
    </w:tbl>
    <w:p w14:paraId="6F5FDF73" w14:textId="77777777" w:rsidR="004E02D1" w:rsidRPr="00931808" w:rsidRDefault="004E02D1" w:rsidP="004E02D1"/>
    <w:p w14:paraId="4C0C3B28" w14:textId="77777777" w:rsidR="004E02D1" w:rsidRPr="00931808" w:rsidRDefault="004E02D1" w:rsidP="004E02D1">
      <w:pPr>
        <w:pStyle w:val="AmNumberTabs"/>
      </w:pPr>
      <w:r w:rsidRPr="00931808">
        <w:t>Grozījums Nr.</w:t>
      </w:r>
      <w:r w:rsidRPr="00931808">
        <w:tab/>
      </w:r>
      <w:r w:rsidRPr="00931808">
        <w:tab/>
        <w:t>57</w:t>
      </w:r>
    </w:p>
    <w:p w14:paraId="0C465B74" w14:textId="77777777" w:rsidR="004E02D1" w:rsidRPr="00931808" w:rsidRDefault="004E02D1" w:rsidP="004E02D1">
      <w:pPr>
        <w:pStyle w:val="NormalBold12b"/>
      </w:pPr>
      <w:r w:rsidRPr="00931808">
        <w:t>Regulas priekšlikums</w:t>
      </w:r>
    </w:p>
    <w:p w14:paraId="022F3687" w14:textId="77777777" w:rsidR="004E02D1" w:rsidRPr="00931808" w:rsidRDefault="004E02D1" w:rsidP="004E02D1">
      <w:pPr>
        <w:pStyle w:val="NormalBold"/>
      </w:pPr>
      <w:r w:rsidRPr="00931808">
        <w:t>14. pants – 5. punkts – 3. 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67FCECD" w14:textId="77777777" w:rsidTr="005C1403">
        <w:trPr>
          <w:trHeight w:hRule="exact" w:val="240"/>
          <w:jc w:val="center"/>
        </w:trPr>
        <w:tc>
          <w:tcPr>
            <w:tcW w:w="9752" w:type="dxa"/>
            <w:gridSpan w:val="2"/>
            <w:tcBorders>
              <w:top w:val="nil"/>
              <w:left w:val="nil"/>
              <w:bottom w:val="nil"/>
              <w:right w:val="nil"/>
            </w:tcBorders>
          </w:tcPr>
          <w:p w14:paraId="684B9429" w14:textId="77777777" w:rsidR="004E02D1" w:rsidRPr="00931808" w:rsidRDefault="004E02D1" w:rsidP="005C1403"/>
        </w:tc>
      </w:tr>
      <w:tr w:rsidR="004E02D1" w:rsidRPr="00931808" w14:paraId="5932565A" w14:textId="77777777" w:rsidTr="005C1403">
        <w:trPr>
          <w:trHeight w:val="240"/>
          <w:jc w:val="center"/>
        </w:trPr>
        <w:tc>
          <w:tcPr>
            <w:tcW w:w="4876" w:type="dxa"/>
            <w:tcBorders>
              <w:top w:val="nil"/>
              <w:left w:val="nil"/>
              <w:bottom w:val="nil"/>
              <w:right w:val="nil"/>
            </w:tcBorders>
          </w:tcPr>
          <w:p w14:paraId="602D5A2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6E84F2D" w14:textId="77777777" w:rsidR="004E02D1" w:rsidRPr="00931808" w:rsidRDefault="004E02D1" w:rsidP="005C1403">
            <w:pPr>
              <w:pStyle w:val="AmColumnHeading"/>
            </w:pPr>
            <w:r w:rsidRPr="00931808">
              <w:t>Grozījums</w:t>
            </w:r>
          </w:p>
        </w:tc>
      </w:tr>
      <w:tr w:rsidR="004E02D1" w:rsidRPr="00931808" w14:paraId="02E0E1E7" w14:textId="77777777" w:rsidTr="005C1403">
        <w:trPr>
          <w:jc w:val="center"/>
        </w:trPr>
        <w:tc>
          <w:tcPr>
            <w:tcW w:w="4876" w:type="dxa"/>
            <w:tcBorders>
              <w:top w:val="nil"/>
              <w:left w:val="nil"/>
              <w:bottom w:val="nil"/>
              <w:right w:val="nil"/>
            </w:tcBorders>
          </w:tcPr>
          <w:p w14:paraId="7B278ED6" w14:textId="77777777" w:rsidR="004E02D1" w:rsidRPr="00931808" w:rsidRDefault="004E02D1" w:rsidP="005C1403">
            <w:pPr>
              <w:pStyle w:val="Normal6a"/>
            </w:pPr>
            <w:r w:rsidRPr="00931808">
              <w:t xml:space="preserve">SCCS ir </w:t>
            </w:r>
            <w:r w:rsidRPr="00931808">
              <w:rPr>
                <w:b/>
                <w:i/>
              </w:rPr>
              <w:t>ne vairāk kā</w:t>
            </w:r>
            <w:r w:rsidRPr="00931808">
              <w:t xml:space="preserve"> 20 locekļi.</w:t>
            </w:r>
          </w:p>
        </w:tc>
        <w:tc>
          <w:tcPr>
            <w:tcW w:w="4876" w:type="dxa"/>
            <w:tcBorders>
              <w:top w:val="nil"/>
              <w:left w:val="nil"/>
              <w:bottom w:val="nil"/>
              <w:right w:val="nil"/>
            </w:tcBorders>
          </w:tcPr>
          <w:p w14:paraId="379FA745" w14:textId="77777777" w:rsidR="004E02D1" w:rsidRPr="00931808" w:rsidRDefault="004E02D1" w:rsidP="005C1403">
            <w:pPr>
              <w:pStyle w:val="Normal6a"/>
            </w:pPr>
            <w:r w:rsidRPr="00931808">
              <w:t>SCCS ir 20 locekļi</w:t>
            </w:r>
            <w:r w:rsidRPr="00931808">
              <w:rPr>
                <w:b/>
                <w:i/>
              </w:rPr>
              <w:t>, un tās mērķis ir iekļaut vismaz divus locekļus katrā pārstāvētajā kompetences jomā</w:t>
            </w:r>
            <w:r w:rsidRPr="00931808">
              <w:t>.</w:t>
            </w:r>
          </w:p>
        </w:tc>
      </w:tr>
    </w:tbl>
    <w:p w14:paraId="08471A9C" w14:textId="77777777" w:rsidR="004E02D1" w:rsidRPr="00931808" w:rsidRDefault="004E02D1" w:rsidP="004E02D1"/>
    <w:p w14:paraId="2AD49549" w14:textId="77777777" w:rsidR="004E02D1" w:rsidRPr="00931808" w:rsidRDefault="004E02D1" w:rsidP="004E02D1">
      <w:pPr>
        <w:pStyle w:val="AmNumberTabs"/>
      </w:pPr>
      <w:r w:rsidRPr="00931808">
        <w:t>Grozījums Nr.</w:t>
      </w:r>
      <w:r w:rsidRPr="00931808">
        <w:tab/>
      </w:r>
      <w:r w:rsidRPr="00931808">
        <w:tab/>
        <w:t>58</w:t>
      </w:r>
    </w:p>
    <w:p w14:paraId="386FEE59" w14:textId="77777777" w:rsidR="004E02D1" w:rsidRPr="00931808" w:rsidRDefault="004E02D1" w:rsidP="004E02D1">
      <w:pPr>
        <w:pStyle w:val="NormalBold12b"/>
      </w:pPr>
      <w:r w:rsidRPr="00931808">
        <w:t>Regulas priekšlikums</w:t>
      </w:r>
    </w:p>
    <w:p w14:paraId="391798F2" w14:textId="77777777" w:rsidR="004E02D1" w:rsidRPr="00931808" w:rsidRDefault="004E02D1" w:rsidP="004E02D1">
      <w:pPr>
        <w:pStyle w:val="NormalBold"/>
      </w:pPr>
      <w:r w:rsidRPr="00931808">
        <w:t>14. pants – 5.a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E5DEFA7" w14:textId="77777777" w:rsidTr="005C1403">
        <w:trPr>
          <w:trHeight w:hRule="exact" w:val="240"/>
          <w:jc w:val="center"/>
        </w:trPr>
        <w:tc>
          <w:tcPr>
            <w:tcW w:w="9752" w:type="dxa"/>
            <w:gridSpan w:val="2"/>
            <w:tcBorders>
              <w:top w:val="nil"/>
              <w:left w:val="nil"/>
              <w:bottom w:val="nil"/>
              <w:right w:val="nil"/>
            </w:tcBorders>
          </w:tcPr>
          <w:p w14:paraId="59535E85" w14:textId="77777777" w:rsidR="004E02D1" w:rsidRPr="00931808" w:rsidRDefault="004E02D1" w:rsidP="005C1403"/>
        </w:tc>
      </w:tr>
      <w:tr w:rsidR="004E02D1" w:rsidRPr="00931808" w14:paraId="4D06262D" w14:textId="77777777" w:rsidTr="005C1403">
        <w:trPr>
          <w:trHeight w:val="240"/>
          <w:jc w:val="center"/>
        </w:trPr>
        <w:tc>
          <w:tcPr>
            <w:tcW w:w="4876" w:type="dxa"/>
            <w:tcBorders>
              <w:top w:val="nil"/>
              <w:left w:val="nil"/>
              <w:bottom w:val="nil"/>
              <w:right w:val="nil"/>
            </w:tcBorders>
          </w:tcPr>
          <w:p w14:paraId="24BFC39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BC0583E" w14:textId="77777777" w:rsidR="004E02D1" w:rsidRPr="00931808" w:rsidRDefault="004E02D1" w:rsidP="005C1403">
            <w:pPr>
              <w:pStyle w:val="AmColumnHeading"/>
            </w:pPr>
            <w:r w:rsidRPr="00931808">
              <w:t>Grozījums</w:t>
            </w:r>
          </w:p>
        </w:tc>
      </w:tr>
      <w:tr w:rsidR="004E02D1" w:rsidRPr="00931808" w14:paraId="66B54FE8" w14:textId="77777777" w:rsidTr="005C1403">
        <w:trPr>
          <w:jc w:val="center"/>
        </w:trPr>
        <w:tc>
          <w:tcPr>
            <w:tcW w:w="4876" w:type="dxa"/>
            <w:tcBorders>
              <w:top w:val="nil"/>
              <w:left w:val="nil"/>
              <w:bottom w:val="nil"/>
              <w:right w:val="nil"/>
            </w:tcBorders>
          </w:tcPr>
          <w:p w14:paraId="7FF37CA9" w14:textId="77777777" w:rsidR="004E02D1" w:rsidRPr="00931808" w:rsidRDefault="004E02D1" w:rsidP="005C1403">
            <w:pPr>
              <w:pStyle w:val="Normal6a"/>
            </w:pPr>
          </w:p>
        </w:tc>
        <w:tc>
          <w:tcPr>
            <w:tcW w:w="4876" w:type="dxa"/>
            <w:tcBorders>
              <w:top w:val="nil"/>
              <w:left w:val="nil"/>
              <w:bottom w:val="nil"/>
              <w:right w:val="nil"/>
            </w:tcBorders>
          </w:tcPr>
          <w:p w14:paraId="3B026A50" w14:textId="77777777" w:rsidR="004E02D1" w:rsidRPr="00931808" w:rsidRDefault="004E02D1" w:rsidP="005C1403">
            <w:pPr>
              <w:pStyle w:val="Normal6a"/>
            </w:pPr>
            <w:r w:rsidRPr="00931808">
              <w:rPr>
                <w:b/>
                <w:i/>
              </w:rPr>
              <w:t>5.a</w:t>
            </w:r>
            <w:r w:rsidRPr="00931808">
              <w:tab/>
            </w:r>
            <w:r w:rsidRPr="00931808">
              <w:rPr>
                <w:b/>
                <w:i/>
              </w:rPr>
              <w:t>Komiteju locekļus izvirza un ieceļ saskaņā ar noteikumiem par interešu konfliktiem, ko valde pieņēmusi, ievērojot 9. panta 1. punkta e) apakšpunktu.</w:t>
            </w:r>
          </w:p>
        </w:tc>
      </w:tr>
    </w:tbl>
    <w:p w14:paraId="54C7771C" w14:textId="77777777" w:rsidR="004E02D1" w:rsidRPr="00931808" w:rsidRDefault="004E02D1" w:rsidP="004E02D1"/>
    <w:p w14:paraId="0331425F" w14:textId="77777777" w:rsidR="004E02D1" w:rsidRPr="00931808" w:rsidRDefault="004E02D1" w:rsidP="004E02D1">
      <w:pPr>
        <w:pStyle w:val="AmNumberTabs"/>
      </w:pPr>
      <w:r w:rsidRPr="00931808">
        <w:t>Grozījums Nr.</w:t>
      </w:r>
      <w:r w:rsidRPr="00931808">
        <w:tab/>
      </w:r>
      <w:r w:rsidRPr="00931808">
        <w:tab/>
        <w:t>59</w:t>
      </w:r>
    </w:p>
    <w:p w14:paraId="13CBD7C8" w14:textId="77777777" w:rsidR="004E02D1" w:rsidRPr="00931808" w:rsidRDefault="004E02D1" w:rsidP="004E02D1">
      <w:pPr>
        <w:pStyle w:val="NormalBold12b"/>
      </w:pPr>
      <w:r w:rsidRPr="00931808">
        <w:t>Regulas priekšlikums</w:t>
      </w:r>
    </w:p>
    <w:p w14:paraId="0E21E004" w14:textId="77777777" w:rsidR="004E02D1" w:rsidRPr="00931808" w:rsidRDefault="004E02D1" w:rsidP="004E02D1">
      <w:pPr>
        <w:pStyle w:val="NormalBold"/>
      </w:pPr>
      <w:r w:rsidRPr="00931808">
        <w:t>14. pants – 6.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17FCC92" w14:textId="77777777" w:rsidTr="005C1403">
        <w:trPr>
          <w:trHeight w:hRule="exact" w:val="240"/>
          <w:jc w:val="center"/>
        </w:trPr>
        <w:tc>
          <w:tcPr>
            <w:tcW w:w="9752" w:type="dxa"/>
            <w:gridSpan w:val="2"/>
            <w:tcBorders>
              <w:top w:val="nil"/>
              <w:left w:val="nil"/>
              <w:bottom w:val="nil"/>
              <w:right w:val="nil"/>
            </w:tcBorders>
          </w:tcPr>
          <w:p w14:paraId="449BA117" w14:textId="77777777" w:rsidR="004E02D1" w:rsidRPr="00931808" w:rsidRDefault="004E02D1" w:rsidP="005C1403"/>
        </w:tc>
      </w:tr>
      <w:tr w:rsidR="004E02D1" w:rsidRPr="00931808" w14:paraId="137B52B4" w14:textId="77777777" w:rsidTr="005C1403">
        <w:trPr>
          <w:trHeight w:val="240"/>
          <w:jc w:val="center"/>
        </w:trPr>
        <w:tc>
          <w:tcPr>
            <w:tcW w:w="4876" w:type="dxa"/>
            <w:tcBorders>
              <w:top w:val="nil"/>
              <w:left w:val="nil"/>
              <w:bottom w:val="nil"/>
              <w:right w:val="nil"/>
            </w:tcBorders>
          </w:tcPr>
          <w:p w14:paraId="3ED7AF0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3620C35" w14:textId="77777777" w:rsidR="004E02D1" w:rsidRPr="00931808" w:rsidRDefault="004E02D1" w:rsidP="005C1403">
            <w:pPr>
              <w:pStyle w:val="AmColumnHeading"/>
            </w:pPr>
            <w:r w:rsidRPr="00931808">
              <w:t>Grozījums</w:t>
            </w:r>
          </w:p>
        </w:tc>
      </w:tr>
      <w:tr w:rsidR="004E02D1" w:rsidRPr="00931808" w14:paraId="34AC7EF8" w14:textId="77777777" w:rsidTr="005C1403">
        <w:trPr>
          <w:jc w:val="center"/>
        </w:trPr>
        <w:tc>
          <w:tcPr>
            <w:tcW w:w="4876" w:type="dxa"/>
            <w:tcBorders>
              <w:top w:val="nil"/>
              <w:left w:val="nil"/>
              <w:bottom w:val="nil"/>
              <w:right w:val="nil"/>
            </w:tcBorders>
          </w:tcPr>
          <w:p w14:paraId="7D208A32" w14:textId="77777777" w:rsidR="004E02D1" w:rsidRPr="00931808" w:rsidRDefault="004E02D1" w:rsidP="005C1403">
            <w:pPr>
              <w:pStyle w:val="Normal6a"/>
            </w:pPr>
            <w:r w:rsidRPr="00931808">
              <w:t>6.</w:t>
            </w:r>
            <w:r w:rsidRPr="00931808">
              <w:tab/>
              <w:t xml:space="preserve">Visas komitejas tiecas nodrošināt, ka to locekļiem ir plašs attiecīgo speciālo zināšanu spektrs. Komitejas var kooptēt papildu locekļus, ko izvēlas tieši to konkrētās kompetences dēļ. Maksimālo </w:t>
            </w:r>
            <w:r w:rsidRPr="00931808">
              <w:rPr>
                <w:b/>
                <w:i/>
              </w:rPr>
              <w:t>RAC, SEAC un SCCS</w:t>
            </w:r>
            <w:r w:rsidRPr="00931808">
              <w:t xml:space="preserve"> kooptēto locekļu skaitu nosaka un pielāgo valde, pamatojoties uz izpilddirektora priekšlikumu un ņemot vērā komiteju darba slodzi, nepieciešamo speciālo zināšanu veidu un finanšu resursu pieejamību. </w:t>
            </w:r>
            <w:r w:rsidRPr="00931808">
              <w:rPr>
                <w:b/>
                <w:i/>
              </w:rPr>
              <w:t>MSC un BPC var kooptēt ne vairāk kā piecus papildu locekļus.</w:t>
            </w:r>
          </w:p>
        </w:tc>
        <w:tc>
          <w:tcPr>
            <w:tcW w:w="4876" w:type="dxa"/>
            <w:tcBorders>
              <w:top w:val="nil"/>
              <w:left w:val="nil"/>
              <w:bottom w:val="nil"/>
              <w:right w:val="nil"/>
            </w:tcBorders>
          </w:tcPr>
          <w:p w14:paraId="646292F4" w14:textId="77777777" w:rsidR="004E02D1" w:rsidRPr="00931808" w:rsidRDefault="004E02D1" w:rsidP="005C1403">
            <w:pPr>
              <w:pStyle w:val="Normal6a"/>
            </w:pPr>
            <w:r w:rsidRPr="00931808">
              <w:t>6.</w:t>
            </w:r>
            <w:r w:rsidRPr="00931808">
              <w:tab/>
              <w:t xml:space="preserve">Visas komitejas tiecas nodrošināt, ka to locekļiem ir plašs attiecīgo speciālo zināšanu spektrs. Komitejas var kooptēt papildu locekļus, ko izvēlas tieši to konkrētās kompetences dēļ </w:t>
            </w:r>
            <w:r w:rsidRPr="00931808">
              <w:rPr>
                <w:b/>
                <w:i/>
              </w:rPr>
              <w:t>un ņemot vērā ģeogrāfisko daudzveidību</w:t>
            </w:r>
            <w:r w:rsidRPr="00931808">
              <w:t xml:space="preserve">. Maksimālo </w:t>
            </w:r>
            <w:r w:rsidRPr="00931808">
              <w:rPr>
                <w:b/>
                <w:i/>
              </w:rPr>
              <w:t>komiteju</w:t>
            </w:r>
            <w:r w:rsidRPr="00931808">
              <w:t xml:space="preserve"> kooptēto locekļu skaitu nosaka un pielāgo valde, pamatojoties uz izpilddirektora priekšlikumu un ņemot vērā komiteju darba slodzi, nepieciešamo speciālo zināšanu veidu un finanšu resursu pieejamību.</w:t>
            </w:r>
          </w:p>
        </w:tc>
      </w:tr>
    </w:tbl>
    <w:p w14:paraId="588FD240" w14:textId="77777777" w:rsidR="004E02D1" w:rsidRPr="00931808" w:rsidRDefault="004E02D1" w:rsidP="004E02D1"/>
    <w:p w14:paraId="2081B925" w14:textId="77777777" w:rsidR="004E02D1" w:rsidRPr="00931808" w:rsidRDefault="004E02D1" w:rsidP="004E02D1">
      <w:pPr>
        <w:pStyle w:val="AmNumberTabs"/>
      </w:pPr>
      <w:r w:rsidRPr="00931808">
        <w:t>Grozījums Nr.</w:t>
      </w:r>
      <w:r w:rsidRPr="00931808">
        <w:tab/>
      </w:r>
      <w:r w:rsidRPr="00931808">
        <w:tab/>
        <w:t>60</w:t>
      </w:r>
    </w:p>
    <w:p w14:paraId="2BA87664" w14:textId="77777777" w:rsidR="004E02D1" w:rsidRPr="00931808" w:rsidRDefault="004E02D1" w:rsidP="004E02D1">
      <w:pPr>
        <w:pStyle w:val="NormalBold12b"/>
      </w:pPr>
      <w:r w:rsidRPr="00931808">
        <w:t>Regulas priekšlikums</w:t>
      </w:r>
    </w:p>
    <w:p w14:paraId="78D2ABC6" w14:textId="77777777" w:rsidR="004E02D1" w:rsidRPr="00931808" w:rsidRDefault="004E02D1" w:rsidP="004E02D1">
      <w:pPr>
        <w:pStyle w:val="NormalBold"/>
      </w:pPr>
      <w:r w:rsidRPr="00931808">
        <w:t>14. pants – 7.a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68E6E08" w14:textId="77777777" w:rsidTr="005C1403">
        <w:trPr>
          <w:trHeight w:hRule="exact" w:val="240"/>
          <w:jc w:val="center"/>
        </w:trPr>
        <w:tc>
          <w:tcPr>
            <w:tcW w:w="9752" w:type="dxa"/>
            <w:gridSpan w:val="2"/>
            <w:tcBorders>
              <w:top w:val="nil"/>
              <w:left w:val="nil"/>
              <w:bottom w:val="nil"/>
              <w:right w:val="nil"/>
            </w:tcBorders>
          </w:tcPr>
          <w:p w14:paraId="4514B5C7" w14:textId="77777777" w:rsidR="004E02D1" w:rsidRPr="00931808" w:rsidRDefault="004E02D1" w:rsidP="005C1403"/>
        </w:tc>
      </w:tr>
      <w:tr w:rsidR="004E02D1" w:rsidRPr="00931808" w14:paraId="2ED1AFB3" w14:textId="77777777" w:rsidTr="005C1403">
        <w:trPr>
          <w:trHeight w:val="240"/>
          <w:jc w:val="center"/>
        </w:trPr>
        <w:tc>
          <w:tcPr>
            <w:tcW w:w="4876" w:type="dxa"/>
            <w:tcBorders>
              <w:top w:val="nil"/>
              <w:left w:val="nil"/>
              <w:bottom w:val="nil"/>
              <w:right w:val="nil"/>
            </w:tcBorders>
          </w:tcPr>
          <w:p w14:paraId="6120017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3E54D42" w14:textId="77777777" w:rsidR="004E02D1" w:rsidRPr="00931808" w:rsidRDefault="004E02D1" w:rsidP="005C1403">
            <w:pPr>
              <w:pStyle w:val="AmColumnHeading"/>
            </w:pPr>
            <w:r w:rsidRPr="00931808">
              <w:t>Grozījums</w:t>
            </w:r>
          </w:p>
        </w:tc>
      </w:tr>
      <w:tr w:rsidR="004E02D1" w:rsidRPr="00931808" w14:paraId="580A526B" w14:textId="77777777" w:rsidTr="005C1403">
        <w:trPr>
          <w:jc w:val="center"/>
        </w:trPr>
        <w:tc>
          <w:tcPr>
            <w:tcW w:w="4876" w:type="dxa"/>
            <w:tcBorders>
              <w:top w:val="nil"/>
              <w:left w:val="nil"/>
              <w:bottom w:val="nil"/>
              <w:right w:val="nil"/>
            </w:tcBorders>
          </w:tcPr>
          <w:p w14:paraId="3D4E2DE2" w14:textId="77777777" w:rsidR="004E02D1" w:rsidRPr="00931808" w:rsidRDefault="004E02D1" w:rsidP="005C1403">
            <w:pPr>
              <w:pStyle w:val="Normal6a"/>
            </w:pPr>
          </w:p>
        </w:tc>
        <w:tc>
          <w:tcPr>
            <w:tcW w:w="4876" w:type="dxa"/>
            <w:tcBorders>
              <w:top w:val="nil"/>
              <w:left w:val="nil"/>
              <w:bottom w:val="nil"/>
              <w:right w:val="nil"/>
            </w:tcBorders>
          </w:tcPr>
          <w:p w14:paraId="7B43185B" w14:textId="77777777" w:rsidR="004E02D1" w:rsidRPr="00931808" w:rsidRDefault="004E02D1" w:rsidP="005C1403">
            <w:pPr>
              <w:pStyle w:val="Normal6a"/>
            </w:pPr>
            <w:r w:rsidRPr="00931808">
              <w:rPr>
                <w:b/>
                <w:i/>
              </w:rPr>
              <w:t>7.a</w:t>
            </w:r>
            <w:r w:rsidRPr="00931808">
              <w:tab/>
            </w:r>
            <w:r w:rsidRPr="00931808">
              <w:rPr>
                <w:b/>
                <w:i/>
              </w:rPr>
              <w:t>Kooptētajiem locekļiem, ekspertiem, padomdevējiem un ieinteresētajām personām nav balsstiesību.</w:t>
            </w:r>
          </w:p>
        </w:tc>
      </w:tr>
    </w:tbl>
    <w:p w14:paraId="1F08BA59" w14:textId="77777777" w:rsidR="004E02D1" w:rsidRPr="00931808" w:rsidRDefault="004E02D1" w:rsidP="004E02D1"/>
    <w:p w14:paraId="2CE1BC41" w14:textId="77777777" w:rsidR="004E02D1" w:rsidRPr="00931808" w:rsidRDefault="004E02D1" w:rsidP="004E02D1">
      <w:pPr>
        <w:pStyle w:val="AmNumberTabs"/>
      </w:pPr>
      <w:r w:rsidRPr="00931808">
        <w:t>Grozījums Nr.</w:t>
      </w:r>
      <w:r w:rsidRPr="00931808">
        <w:tab/>
      </w:r>
      <w:r w:rsidRPr="00931808">
        <w:tab/>
        <w:t>61</w:t>
      </w:r>
    </w:p>
    <w:p w14:paraId="6AFFCDDF" w14:textId="77777777" w:rsidR="004E02D1" w:rsidRPr="00931808" w:rsidRDefault="004E02D1" w:rsidP="004E02D1">
      <w:pPr>
        <w:pStyle w:val="NormalBold12b"/>
      </w:pPr>
      <w:r w:rsidRPr="00931808">
        <w:t>Regulas priekšlikums</w:t>
      </w:r>
    </w:p>
    <w:p w14:paraId="7289D00E" w14:textId="77777777" w:rsidR="004E02D1" w:rsidRPr="00931808" w:rsidRDefault="004E02D1" w:rsidP="004E02D1">
      <w:pPr>
        <w:pStyle w:val="NormalBold"/>
      </w:pPr>
      <w:r w:rsidRPr="00931808">
        <w:t>14. pants – 9.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9A6D24A" w14:textId="77777777" w:rsidTr="005C1403">
        <w:trPr>
          <w:trHeight w:hRule="exact" w:val="240"/>
          <w:jc w:val="center"/>
        </w:trPr>
        <w:tc>
          <w:tcPr>
            <w:tcW w:w="9752" w:type="dxa"/>
            <w:gridSpan w:val="2"/>
            <w:tcBorders>
              <w:top w:val="nil"/>
              <w:left w:val="nil"/>
              <w:bottom w:val="nil"/>
              <w:right w:val="nil"/>
            </w:tcBorders>
          </w:tcPr>
          <w:p w14:paraId="2BFFA698" w14:textId="77777777" w:rsidR="004E02D1" w:rsidRPr="00931808" w:rsidRDefault="004E02D1" w:rsidP="005C1403"/>
        </w:tc>
      </w:tr>
      <w:tr w:rsidR="004E02D1" w:rsidRPr="00931808" w14:paraId="3C185108" w14:textId="77777777" w:rsidTr="005C1403">
        <w:trPr>
          <w:trHeight w:val="240"/>
          <w:jc w:val="center"/>
        </w:trPr>
        <w:tc>
          <w:tcPr>
            <w:tcW w:w="4876" w:type="dxa"/>
            <w:tcBorders>
              <w:top w:val="nil"/>
              <w:left w:val="nil"/>
              <w:bottom w:val="nil"/>
              <w:right w:val="nil"/>
            </w:tcBorders>
          </w:tcPr>
          <w:p w14:paraId="5FDE15C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5F67CA2" w14:textId="77777777" w:rsidR="004E02D1" w:rsidRPr="00931808" w:rsidRDefault="004E02D1" w:rsidP="005C1403">
            <w:pPr>
              <w:pStyle w:val="AmColumnHeading"/>
            </w:pPr>
            <w:r w:rsidRPr="00931808">
              <w:t>Grozījums</w:t>
            </w:r>
          </w:p>
        </w:tc>
      </w:tr>
      <w:tr w:rsidR="004E02D1" w:rsidRPr="00931808" w14:paraId="47075566" w14:textId="77777777" w:rsidTr="005C1403">
        <w:trPr>
          <w:jc w:val="center"/>
        </w:trPr>
        <w:tc>
          <w:tcPr>
            <w:tcW w:w="4876" w:type="dxa"/>
            <w:tcBorders>
              <w:top w:val="nil"/>
              <w:left w:val="nil"/>
              <w:bottom w:val="nil"/>
              <w:right w:val="nil"/>
            </w:tcBorders>
          </w:tcPr>
          <w:p w14:paraId="0BE97541" w14:textId="77777777" w:rsidR="004E02D1" w:rsidRPr="00931808" w:rsidRDefault="004E02D1" w:rsidP="005C1403">
            <w:pPr>
              <w:pStyle w:val="Normal6a"/>
            </w:pPr>
            <w:r w:rsidRPr="00931808">
              <w:t>9.</w:t>
            </w:r>
            <w:r w:rsidRPr="00931808">
              <w:tab/>
              <w:t>Dalībvalstis nodrošina pietiekamus zinātniskos un tehniskos resursus tiem komiteju locekļiem, kurus tās ir izvirzījušas vai iecēlušas, un veicina komiteju un to darba grupu darbību.</w:t>
            </w:r>
          </w:p>
        </w:tc>
        <w:tc>
          <w:tcPr>
            <w:tcW w:w="4876" w:type="dxa"/>
            <w:tcBorders>
              <w:top w:val="nil"/>
              <w:left w:val="nil"/>
              <w:bottom w:val="nil"/>
              <w:right w:val="nil"/>
            </w:tcBorders>
          </w:tcPr>
          <w:p w14:paraId="1643EDD2" w14:textId="77777777" w:rsidR="004E02D1" w:rsidRPr="00931808" w:rsidRDefault="004E02D1" w:rsidP="005C1403">
            <w:pPr>
              <w:pStyle w:val="Normal6a"/>
            </w:pPr>
            <w:r w:rsidRPr="00931808">
              <w:t>9.</w:t>
            </w:r>
            <w:r w:rsidRPr="00931808">
              <w:tab/>
              <w:t xml:space="preserve">Dalībvalstis nodrošina pietiekamus zinātniskos un tehniskos resursus </w:t>
            </w:r>
            <w:r w:rsidRPr="00931808">
              <w:rPr>
                <w:b/>
                <w:i/>
              </w:rPr>
              <w:t>un administratīvo atbalstu</w:t>
            </w:r>
            <w:r w:rsidRPr="00931808">
              <w:t xml:space="preserve"> tiem komiteju locekļiem, kurus tās ir izvirzījušas vai iecēlušas</w:t>
            </w:r>
            <w:r w:rsidRPr="00931808">
              <w:rPr>
                <w:b/>
                <w:i/>
              </w:rPr>
              <w:t>, ļaujot viņiem efektīvi piedalīties</w:t>
            </w:r>
            <w:r w:rsidRPr="00931808">
              <w:t>, un veicina komiteju un to darba grupu darbību.</w:t>
            </w:r>
          </w:p>
        </w:tc>
      </w:tr>
    </w:tbl>
    <w:p w14:paraId="7F640829" w14:textId="77777777" w:rsidR="004E02D1" w:rsidRPr="00931808" w:rsidRDefault="004E02D1" w:rsidP="004E02D1"/>
    <w:p w14:paraId="3B9A127E" w14:textId="77777777" w:rsidR="004E02D1" w:rsidRPr="00931808" w:rsidRDefault="004E02D1" w:rsidP="004E02D1">
      <w:pPr>
        <w:pStyle w:val="AmNumberTabs"/>
      </w:pPr>
      <w:r w:rsidRPr="00931808">
        <w:t>Grozījums Nr.</w:t>
      </w:r>
      <w:r w:rsidRPr="00931808">
        <w:tab/>
      </w:r>
      <w:r w:rsidRPr="00931808">
        <w:tab/>
        <w:t>62</w:t>
      </w:r>
    </w:p>
    <w:p w14:paraId="20C44085" w14:textId="77777777" w:rsidR="004E02D1" w:rsidRPr="00931808" w:rsidRDefault="004E02D1" w:rsidP="004E02D1">
      <w:pPr>
        <w:pStyle w:val="NormalBold12b"/>
      </w:pPr>
      <w:r w:rsidRPr="00931808">
        <w:t>Regulas priekšlikums</w:t>
      </w:r>
    </w:p>
    <w:p w14:paraId="23EBF281" w14:textId="77777777" w:rsidR="004E02D1" w:rsidRPr="00931808" w:rsidRDefault="004E02D1" w:rsidP="004E02D1">
      <w:pPr>
        <w:pStyle w:val="NormalBold"/>
      </w:pPr>
      <w:r w:rsidRPr="00931808">
        <w:t>14. pants – 10.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C86F1E1" w14:textId="77777777" w:rsidTr="005C1403">
        <w:trPr>
          <w:trHeight w:hRule="exact" w:val="240"/>
          <w:jc w:val="center"/>
        </w:trPr>
        <w:tc>
          <w:tcPr>
            <w:tcW w:w="9752" w:type="dxa"/>
            <w:gridSpan w:val="2"/>
            <w:tcBorders>
              <w:top w:val="nil"/>
              <w:left w:val="nil"/>
              <w:bottom w:val="nil"/>
              <w:right w:val="nil"/>
            </w:tcBorders>
          </w:tcPr>
          <w:p w14:paraId="2DC2FD94" w14:textId="77777777" w:rsidR="004E02D1" w:rsidRPr="00931808" w:rsidRDefault="004E02D1" w:rsidP="005C1403"/>
        </w:tc>
      </w:tr>
      <w:tr w:rsidR="004E02D1" w:rsidRPr="00931808" w14:paraId="6C9B5A12" w14:textId="77777777" w:rsidTr="005C1403">
        <w:trPr>
          <w:trHeight w:val="240"/>
          <w:jc w:val="center"/>
        </w:trPr>
        <w:tc>
          <w:tcPr>
            <w:tcW w:w="4876" w:type="dxa"/>
            <w:tcBorders>
              <w:top w:val="nil"/>
              <w:left w:val="nil"/>
              <w:bottom w:val="nil"/>
              <w:right w:val="nil"/>
            </w:tcBorders>
          </w:tcPr>
          <w:p w14:paraId="4FFA19C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8BBEDB7" w14:textId="77777777" w:rsidR="004E02D1" w:rsidRPr="00931808" w:rsidRDefault="004E02D1" w:rsidP="005C1403">
            <w:pPr>
              <w:pStyle w:val="AmColumnHeading"/>
            </w:pPr>
            <w:r w:rsidRPr="00931808">
              <w:t>Grozījums</w:t>
            </w:r>
          </w:p>
        </w:tc>
      </w:tr>
      <w:tr w:rsidR="004E02D1" w:rsidRPr="00931808" w14:paraId="59663A02" w14:textId="77777777" w:rsidTr="005C1403">
        <w:trPr>
          <w:jc w:val="center"/>
        </w:trPr>
        <w:tc>
          <w:tcPr>
            <w:tcW w:w="4876" w:type="dxa"/>
            <w:tcBorders>
              <w:top w:val="nil"/>
              <w:left w:val="nil"/>
              <w:bottom w:val="nil"/>
              <w:right w:val="nil"/>
            </w:tcBorders>
          </w:tcPr>
          <w:p w14:paraId="1EDB6784" w14:textId="77777777" w:rsidR="004E02D1" w:rsidRPr="00931808" w:rsidRDefault="004E02D1" w:rsidP="005C1403">
            <w:pPr>
              <w:pStyle w:val="Normal6a"/>
            </w:pPr>
            <w:r w:rsidRPr="00931808">
              <w:t>10.</w:t>
            </w:r>
            <w:r w:rsidRPr="00931808">
              <w:tab/>
              <w:t>RAC, SEAC un SCCS locekļi ir neatkarīgi un nelūdz un nepieņem nevienas valdības vai citas iestādes, struktūras, biroja vai vienības norādījumus. MSC un BPC locekļi rīkojas sabiedrības interesēs. Viņi atturas no jebkuras rīcības, kas nav saderīga ar viņu pienākumiem vai uzdevumu veikšanu.</w:t>
            </w:r>
          </w:p>
        </w:tc>
        <w:tc>
          <w:tcPr>
            <w:tcW w:w="4876" w:type="dxa"/>
            <w:tcBorders>
              <w:top w:val="nil"/>
              <w:left w:val="nil"/>
              <w:bottom w:val="nil"/>
              <w:right w:val="nil"/>
            </w:tcBorders>
          </w:tcPr>
          <w:p w14:paraId="621EF9E9" w14:textId="77777777" w:rsidR="004E02D1" w:rsidRPr="00931808" w:rsidRDefault="004E02D1" w:rsidP="005C1403">
            <w:pPr>
              <w:pStyle w:val="Normal6a"/>
            </w:pPr>
            <w:r w:rsidRPr="00931808">
              <w:t>10.</w:t>
            </w:r>
            <w:r w:rsidRPr="00931808">
              <w:tab/>
              <w:t xml:space="preserve">RAC, SEAC un SCCS locekļi ir neatkarīgi un nelūdz un nepieņem nevienas valdības vai citas iestādes, struktūras, biroja vai vienības norādījumus. </w:t>
            </w:r>
            <w:r w:rsidRPr="00931808">
              <w:rPr>
                <w:b/>
                <w:i/>
              </w:rPr>
              <w:t>Minētie locekļi un</w:t>
            </w:r>
            <w:r w:rsidRPr="00931808">
              <w:t xml:space="preserve"> MSC un BPC locekļi rīkojas sabiedrības </w:t>
            </w:r>
            <w:r w:rsidRPr="00931808">
              <w:rPr>
                <w:b/>
                <w:i/>
              </w:rPr>
              <w:t>un Savienības</w:t>
            </w:r>
            <w:r w:rsidRPr="00931808">
              <w:t xml:space="preserve"> interesēs. Viņi atturas no jebkuras rīcības, kas nav saderīga ar viņu pienākumiem vai uzdevumu veikšanu.</w:t>
            </w:r>
          </w:p>
        </w:tc>
      </w:tr>
    </w:tbl>
    <w:p w14:paraId="41CC3AD0" w14:textId="77777777" w:rsidR="004E02D1" w:rsidRPr="00931808" w:rsidRDefault="004E02D1" w:rsidP="004E02D1"/>
    <w:p w14:paraId="52F92078" w14:textId="77777777" w:rsidR="004E02D1" w:rsidRPr="00931808" w:rsidRDefault="004E02D1" w:rsidP="004E02D1">
      <w:pPr>
        <w:pStyle w:val="AmNumberTabs"/>
      </w:pPr>
      <w:r w:rsidRPr="00931808">
        <w:t>Grozījums Nr.</w:t>
      </w:r>
      <w:r w:rsidRPr="00931808">
        <w:tab/>
      </w:r>
      <w:r w:rsidRPr="00931808">
        <w:tab/>
        <w:t>63</w:t>
      </w:r>
    </w:p>
    <w:p w14:paraId="3A5F6C71" w14:textId="77777777" w:rsidR="004E02D1" w:rsidRPr="00931808" w:rsidRDefault="004E02D1" w:rsidP="004E02D1">
      <w:pPr>
        <w:pStyle w:val="NormalBold12b"/>
      </w:pPr>
      <w:r w:rsidRPr="00931808">
        <w:t>Regulas priekšlikums</w:t>
      </w:r>
    </w:p>
    <w:p w14:paraId="79D00483" w14:textId="77777777" w:rsidR="004E02D1" w:rsidRPr="00931808" w:rsidRDefault="004E02D1" w:rsidP="004E02D1">
      <w:pPr>
        <w:pStyle w:val="NormalBold"/>
      </w:pPr>
      <w:r w:rsidRPr="00931808">
        <w:t>14. pants – 12.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080A684" w14:textId="77777777" w:rsidTr="005C1403">
        <w:trPr>
          <w:trHeight w:hRule="exact" w:val="240"/>
          <w:jc w:val="center"/>
        </w:trPr>
        <w:tc>
          <w:tcPr>
            <w:tcW w:w="9752" w:type="dxa"/>
            <w:gridSpan w:val="2"/>
            <w:tcBorders>
              <w:top w:val="nil"/>
              <w:left w:val="nil"/>
              <w:bottom w:val="nil"/>
              <w:right w:val="nil"/>
            </w:tcBorders>
          </w:tcPr>
          <w:p w14:paraId="3C4A1126" w14:textId="77777777" w:rsidR="004E02D1" w:rsidRPr="00931808" w:rsidRDefault="004E02D1" w:rsidP="005C1403"/>
        </w:tc>
      </w:tr>
      <w:tr w:rsidR="004E02D1" w:rsidRPr="00931808" w14:paraId="36CCF938" w14:textId="77777777" w:rsidTr="005C1403">
        <w:trPr>
          <w:trHeight w:val="240"/>
          <w:jc w:val="center"/>
        </w:trPr>
        <w:tc>
          <w:tcPr>
            <w:tcW w:w="4876" w:type="dxa"/>
            <w:tcBorders>
              <w:top w:val="nil"/>
              <w:left w:val="nil"/>
              <w:bottom w:val="nil"/>
              <w:right w:val="nil"/>
            </w:tcBorders>
          </w:tcPr>
          <w:p w14:paraId="6280C2E9"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0C23DE4" w14:textId="77777777" w:rsidR="004E02D1" w:rsidRPr="00931808" w:rsidRDefault="004E02D1" w:rsidP="005C1403">
            <w:pPr>
              <w:pStyle w:val="AmColumnHeading"/>
            </w:pPr>
            <w:r w:rsidRPr="00931808">
              <w:t>Grozījums</w:t>
            </w:r>
          </w:p>
        </w:tc>
      </w:tr>
      <w:tr w:rsidR="004E02D1" w:rsidRPr="00931808" w14:paraId="58DA365E" w14:textId="77777777" w:rsidTr="005C1403">
        <w:trPr>
          <w:jc w:val="center"/>
        </w:trPr>
        <w:tc>
          <w:tcPr>
            <w:tcW w:w="4876" w:type="dxa"/>
            <w:tcBorders>
              <w:top w:val="nil"/>
              <w:left w:val="nil"/>
              <w:bottom w:val="nil"/>
              <w:right w:val="nil"/>
            </w:tcBorders>
          </w:tcPr>
          <w:p w14:paraId="7081A552" w14:textId="77777777" w:rsidR="004E02D1" w:rsidRPr="00931808" w:rsidRDefault="004E02D1" w:rsidP="005C1403">
            <w:pPr>
              <w:pStyle w:val="Normal6a"/>
            </w:pPr>
            <w:r w:rsidRPr="00931808">
              <w:t>12.</w:t>
            </w:r>
            <w:r w:rsidRPr="00931808">
              <w:tab/>
            </w:r>
            <w:r w:rsidRPr="00931808">
              <w:rPr>
                <w:b/>
                <w:i/>
              </w:rPr>
              <w:t>Komitejas</w:t>
            </w:r>
            <w:r w:rsidRPr="00931808">
              <w:t xml:space="preserve"> locekļi, ko </w:t>
            </w:r>
            <w:r w:rsidRPr="00931808">
              <w:rPr>
                <w:b/>
                <w:i/>
              </w:rPr>
              <w:t>izvirzījusi vai</w:t>
            </w:r>
            <w:r w:rsidRPr="00931808">
              <w:t xml:space="preserve"> iecēlusi dalībvalsts, nodrošina pietiekamu </w:t>
            </w:r>
            <w:r w:rsidRPr="00931808">
              <w:rPr>
                <w:b/>
                <w:i/>
              </w:rPr>
              <w:t>Aģentūras uzdevumu</w:t>
            </w:r>
            <w:r w:rsidRPr="00931808">
              <w:t xml:space="preserve"> un </w:t>
            </w:r>
            <w:r w:rsidRPr="00931808">
              <w:rPr>
                <w:b/>
                <w:i/>
              </w:rPr>
              <w:t>kompetentās</w:t>
            </w:r>
            <w:r w:rsidRPr="00931808">
              <w:t xml:space="preserve"> </w:t>
            </w:r>
            <w:r w:rsidRPr="00931808">
              <w:lastRenderedPageBreak/>
              <w:t xml:space="preserve">dalībvalsts </w:t>
            </w:r>
            <w:r w:rsidRPr="00931808">
              <w:rPr>
                <w:b/>
                <w:i/>
              </w:rPr>
              <w:t>iestādes</w:t>
            </w:r>
            <w:r w:rsidRPr="00931808">
              <w:t xml:space="preserve"> darba koordināciju.</w:t>
            </w:r>
          </w:p>
        </w:tc>
        <w:tc>
          <w:tcPr>
            <w:tcW w:w="4876" w:type="dxa"/>
            <w:tcBorders>
              <w:top w:val="nil"/>
              <w:left w:val="nil"/>
              <w:bottom w:val="nil"/>
              <w:right w:val="nil"/>
            </w:tcBorders>
          </w:tcPr>
          <w:p w14:paraId="38B02723" w14:textId="77777777" w:rsidR="004E02D1" w:rsidRPr="00931808" w:rsidRDefault="004E02D1" w:rsidP="005C1403">
            <w:pPr>
              <w:pStyle w:val="Normal6a"/>
            </w:pPr>
            <w:r w:rsidRPr="00931808">
              <w:lastRenderedPageBreak/>
              <w:t>12.</w:t>
            </w:r>
            <w:r w:rsidRPr="00931808">
              <w:tab/>
            </w:r>
            <w:r w:rsidRPr="00931808">
              <w:rPr>
                <w:b/>
                <w:i/>
              </w:rPr>
              <w:t>MSC un BPC</w:t>
            </w:r>
            <w:r w:rsidRPr="00931808">
              <w:t xml:space="preserve"> locekļi, ko iecēlusi dalībvalsts, nodrošina pietiekamu </w:t>
            </w:r>
            <w:r w:rsidRPr="00931808">
              <w:rPr>
                <w:b/>
                <w:i/>
              </w:rPr>
              <w:t>komiteju darba</w:t>
            </w:r>
            <w:r w:rsidRPr="00931808">
              <w:t xml:space="preserve"> un </w:t>
            </w:r>
            <w:r w:rsidRPr="00931808">
              <w:rPr>
                <w:b/>
                <w:i/>
              </w:rPr>
              <w:t>to</w:t>
            </w:r>
            <w:r w:rsidRPr="00931808">
              <w:t xml:space="preserve"> dalībvalsts </w:t>
            </w:r>
            <w:r w:rsidRPr="00931808">
              <w:rPr>
                <w:b/>
                <w:i/>
              </w:rPr>
              <w:t>kompetento iestāžu</w:t>
            </w:r>
            <w:r w:rsidRPr="00931808">
              <w:t xml:space="preserve"> </w:t>
            </w:r>
            <w:r w:rsidRPr="00931808">
              <w:lastRenderedPageBreak/>
              <w:t>darba koordināciju.</w:t>
            </w:r>
          </w:p>
        </w:tc>
      </w:tr>
    </w:tbl>
    <w:p w14:paraId="46648705" w14:textId="77777777" w:rsidR="004E02D1" w:rsidRPr="00931808" w:rsidRDefault="004E02D1" w:rsidP="004E02D1"/>
    <w:p w14:paraId="199CA09D" w14:textId="77777777" w:rsidR="004E02D1" w:rsidRPr="00931808" w:rsidRDefault="004E02D1" w:rsidP="004E02D1">
      <w:pPr>
        <w:pStyle w:val="AmNumberTabs"/>
      </w:pPr>
      <w:r w:rsidRPr="00931808">
        <w:t>Grozījums Nr.</w:t>
      </w:r>
      <w:r w:rsidRPr="00931808">
        <w:tab/>
      </w:r>
      <w:r w:rsidRPr="00931808">
        <w:tab/>
        <w:t>64</w:t>
      </w:r>
    </w:p>
    <w:p w14:paraId="28CA59B0" w14:textId="77777777" w:rsidR="004E02D1" w:rsidRPr="00931808" w:rsidRDefault="004E02D1" w:rsidP="004E02D1">
      <w:pPr>
        <w:pStyle w:val="NormalBold12b"/>
      </w:pPr>
      <w:r w:rsidRPr="00931808">
        <w:t>Regulas priekšlikums</w:t>
      </w:r>
    </w:p>
    <w:p w14:paraId="75DF86AE" w14:textId="77777777" w:rsidR="004E02D1" w:rsidRPr="00931808" w:rsidRDefault="004E02D1" w:rsidP="004E02D1">
      <w:pPr>
        <w:pStyle w:val="NormalBold"/>
      </w:pPr>
      <w:r w:rsidRPr="00931808">
        <w:t>14. pants – 15.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288E614" w14:textId="77777777" w:rsidTr="005C1403">
        <w:trPr>
          <w:trHeight w:hRule="exact" w:val="240"/>
          <w:jc w:val="center"/>
        </w:trPr>
        <w:tc>
          <w:tcPr>
            <w:tcW w:w="9752" w:type="dxa"/>
            <w:gridSpan w:val="2"/>
            <w:tcBorders>
              <w:top w:val="nil"/>
              <w:left w:val="nil"/>
              <w:bottom w:val="nil"/>
              <w:right w:val="nil"/>
            </w:tcBorders>
          </w:tcPr>
          <w:p w14:paraId="1B3EC7EF" w14:textId="77777777" w:rsidR="004E02D1" w:rsidRPr="00931808" w:rsidRDefault="004E02D1" w:rsidP="005C1403"/>
        </w:tc>
      </w:tr>
      <w:tr w:rsidR="004E02D1" w:rsidRPr="00931808" w14:paraId="37E3ADBF" w14:textId="77777777" w:rsidTr="005C1403">
        <w:trPr>
          <w:trHeight w:val="240"/>
          <w:jc w:val="center"/>
        </w:trPr>
        <w:tc>
          <w:tcPr>
            <w:tcW w:w="4876" w:type="dxa"/>
            <w:tcBorders>
              <w:top w:val="nil"/>
              <w:left w:val="nil"/>
              <w:bottom w:val="nil"/>
              <w:right w:val="nil"/>
            </w:tcBorders>
          </w:tcPr>
          <w:p w14:paraId="68EF675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35BE818" w14:textId="77777777" w:rsidR="004E02D1" w:rsidRPr="00931808" w:rsidRDefault="004E02D1" w:rsidP="005C1403">
            <w:pPr>
              <w:pStyle w:val="AmColumnHeading"/>
            </w:pPr>
            <w:r w:rsidRPr="00931808">
              <w:t>Grozījums</w:t>
            </w:r>
          </w:p>
        </w:tc>
      </w:tr>
      <w:tr w:rsidR="004E02D1" w:rsidRPr="00931808" w14:paraId="1B4305B9" w14:textId="77777777" w:rsidTr="005C1403">
        <w:trPr>
          <w:jc w:val="center"/>
        </w:trPr>
        <w:tc>
          <w:tcPr>
            <w:tcW w:w="4876" w:type="dxa"/>
            <w:tcBorders>
              <w:top w:val="nil"/>
              <w:left w:val="nil"/>
              <w:bottom w:val="nil"/>
              <w:right w:val="nil"/>
            </w:tcBorders>
          </w:tcPr>
          <w:p w14:paraId="348D47BD" w14:textId="77777777" w:rsidR="004E02D1" w:rsidRPr="00931808" w:rsidRDefault="004E02D1" w:rsidP="005C1403">
            <w:pPr>
              <w:pStyle w:val="Normal6a"/>
            </w:pPr>
            <w:r w:rsidRPr="00931808">
              <w:t>15.</w:t>
            </w:r>
            <w:r w:rsidRPr="00931808">
              <w:tab/>
              <w:t xml:space="preserve">Attiecīgo locekli vai minētās personas darba devēju, kā minēts </w:t>
            </w:r>
            <w:r w:rsidRPr="00931808">
              <w:rPr>
                <w:b/>
                <w:i/>
              </w:rPr>
              <w:t>13</w:t>
            </w:r>
            <w:r w:rsidRPr="00931808">
              <w:t>. punktā, atalgo Aģentūra saskaņā ar finanšu noteikumiem, ko valde noteikusi pēc pozitīva Komisijas atzinuma saņemšanas. To uzdevumu sarakstu, par kuriem var izmaksāt atalgojumu, izveido valde pēc pozitīva Komisijas atzinuma saņemšanas. Ja attiecīgais loceklis nepilda kādu no šiem uzdevumiem, izpilddirektors var aizturēt atlīdzības izmaksu.</w:t>
            </w:r>
          </w:p>
        </w:tc>
        <w:tc>
          <w:tcPr>
            <w:tcW w:w="4876" w:type="dxa"/>
            <w:tcBorders>
              <w:top w:val="nil"/>
              <w:left w:val="nil"/>
              <w:bottom w:val="nil"/>
              <w:right w:val="nil"/>
            </w:tcBorders>
          </w:tcPr>
          <w:p w14:paraId="2B05DED9" w14:textId="77777777" w:rsidR="004E02D1" w:rsidRPr="00931808" w:rsidRDefault="004E02D1" w:rsidP="005C1403">
            <w:pPr>
              <w:pStyle w:val="Normal6a"/>
            </w:pPr>
            <w:r w:rsidRPr="00931808">
              <w:t>15.</w:t>
            </w:r>
            <w:r w:rsidRPr="00931808">
              <w:tab/>
              <w:t xml:space="preserve">Attiecīgo locekli vai minētās personas darba devēju, kā minēts </w:t>
            </w:r>
            <w:r w:rsidRPr="00931808">
              <w:rPr>
                <w:b/>
                <w:i/>
              </w:rPr>
              <w:t>14</w:t>
            </w:r>
            <w:r w:rsidRPr="00931808">
              <w:t>. punktā, atalgo Aģentūra saskaņā ar finanšu noteikumiem, ko valde noteikusi pēc pozitīva Komisijas atzinuma saņemšanas. To uzdevumu sarakstu, par kuriem var izmaksāt atalgojumu, izveido valde pēc pozitīva Komisijas atzinuma saņemšanas. Ja attiecīgais loceklis nepilda kādu no šiem uzdevumiem, izpilddirektors var aizturēt atlīdzības izmaksu.</w:t>
            </w:r>
          </w:p>
        </w:tc>
      </w:tr>
    </w:tbl>
    <w:p w14:paraId="753F4A58" w14:textId="77777777" w:rsidR="004E02D1" w:rsidRPr="00931808" w:rsidRDefault="004E02D1" w:rsidP="004E02D1"/>
    <w:p w14:paraId="1813FE65" w14:textId="77777777" w:rsidR="004E02D1" w:rsidRPr="00931808" w:rsidRDefault="004E02D1" w:rsidP="004E02D1">
      <w:pPr>
        <w:pStyle w:val="AmNumberTabs"/>
      </w:pPr>
      <w:r w:rsidRPr="00931808">
        <w:t>Grozījums Nr.</w:t>
      </w:r>
      <w:r w:rsidRPr="00931808">
        <w:tab/>
      </w:r>
      <w:r w:rsidRPr="00931808">
        <w:tab/>
        <w:t>65</w:t>
      </w:r>
    </w:p>
    <w:p w14:paraId="521315DF" w14:textId="77777777" w:rsidR="004E02D1" w:rsidRPr="00931808" w:rsidRDefault="004E02D1" w:rsidP="004E02D1">
      <w:pPr>
        <w:pStyle w:val="NormalBold12b"/>
      </w:pPr>
      <w:r w:rsidRPr="00931808">
        <w:t>Regulas priekšlikums</w:t>
      </w:r>
    </w:p>
    <w:p w14:paraId="413AFA28" w14:textId="77777777" w:rsidR="004E02D1" w:rsidRPr="00931808" w:rsidRDefault="004E02D1" w:rsidP="004E02D1">
      <w:pPr>
        <w:pStyle w:val="NormalBold"/>
      </w:pPr>
      <w:r w:rsidRPr="00931808">
        <w:t>15. pants – 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4F50F69" w14:textId="77777777" w:rsidTr="005C1403">
        <w:trPr>
          <w:trHeight w:hRule="exact" w:val="240"/>
          <w:jc w:val="center"/>
        </w:trPr>
        <w:tc>
          <w:tcPr>
            <w:tcW w:w="9752" w:type="dxa"/>
            <w:gridSpan w:val="2"/>
            <w:tcBorders>
              <w:top w:val="nil"/>
              <w:left w:val="nil"/>
              <w:bottom w:val="nil"/>
              <w:right w:val="nil"/>
            </w:tcBorders>
          </w:tcPr>
          <w:p w14:paraId="0E9BAAD3" w14:textId="77777777" w:rsidR="004E02D1" w:rsidRPr="00931808" w:rsidRDefault="004E02D1" w:rsidP="005C1403"/>
        </w:tc>
      </w:tr>
      <w:tr w:rsidR="004E02D1" w:rsidRPr="00931808" w14:paraId="3A1BAB79" w14:textId="77777777" w:rsidTr="005C1403">
        <w:trPr>
          <w:trHeight w:val="240"/>
          <w:jc w:val="center"/>
        </w:trPr>
        <w:tc>
          <w:tcPr>
            <w:tcW w:w="4876" w:type="dxa"/>
            <w:tcBorders>
              <w:top w:val="nil"/>
              <w:left w:val="nil"/>
              <w:bottom w:val="nil"/>
              <w:right w:val="nil"/>
            </w:tcBorders>
          </w:tcPr>
          <w:p w14:paraId="485CEFC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068A8AC" w14:textId="77777777" w:rsidR="004E02D1" w:rsidRPr="00931808" w:rsidRDefault="004E02D1" w:rsidP="005C1403">
            <w:pPr>
              <w:pStyle w:val="AmColumnHeading"/>
            </w:pPr>
            <w:r w:rsidRPr="00931808">
              <w:t>Grozījums</w:t>
            </w:r>
          </w:p>
        </w:tc>
      </w:tr>
      <w:tr w:rsidR="004E02D1" w:rsidRPr="00931808" w14:paraId="3F2685BD" w14:textId="77777777" w:rsidTr="005C1403">
        <w:trPr>
          <w:jc w:val="center"/>
        </w:trPr>
        <w:tc>
          <w:tcPr>
            <w:tcW w:w="4876" w:type="dxa"/>
            <w:tcBorders>
              <w:top w:val="nil"/>
              <w:left w:val="nil"/>
              <w:bottom w:val="nil"/>
              <w:right w:val="nil"/>
            </w:tcBorders>
          </w:tcPr>
          <w:p w14:paraId="528E0464" w14:textId="77777777" w:rsidR="004E02D1" w:rsidRPr="00931808" w:rsidRDefault="004E02D1" w:rsidP="005C1403">
            <w:pPr>
              <w:pStyle w:val="Normal6a"/>
            </w:pPr>
            <w:r w:rsidRPr="00931808">
              <w:t>2.</w:t>
            </w:r>
            <w:r w:rsidRPr="00931808">
              <w:tab/>
              <w:t xml:space="preserve">Sagatavojot atzinumus, komitejas pieliek visas pūles, lai panāktu savu locekļu vienprātību. Atzinumā iekļauj komitejas nostājas pamatojumu. Ja vienprātību nevar panākt, atzinumā iekļauj vairākuma locekļu nostāju, mazākuma nostājas un attiecīgo vairākuma un mazākuma nostāju pamatojumu. Atzinumu </w:t>
            </w:r>
            <w:r w:rsidRPr="00931808">
              <w:rPr>
                <w:b/>
                <w:i/>
              </w:rPr>
              <w:t>publicē</w:t>
            </w:r>
            <w:r w:rsidRPr="00931808">
              <w:t>.</w:t>
            </w:r>
          </w:p>
        </w:tc>
        <w:tc>
          <w:tcPr>
            <w:tcW w:w="4876" w:type="dxa"/>
            <w:tcBorders>
              <w:top w:val="nil"/>
              <w:left w:val="nil"/>
              <w:bottom w:val="nil"/>
              <w:right w:val="nil"/>
            </w:tcBorders>
          </w:tcPr>
          <w:p w14:paraId="2D4B5C73" w14:textId="77777777" w:rsidR="004E02D1" w:rsidRPr="00931808" w:rsidRDefault="004E02D1" w:rsidP="005C1403">
            <w:pPr>
              <w:pStyle w:val="Normal6a"/>
            </w:pPr>
            <w:r w:rsidRPr="00931808">
              <w:t>2.</w:t>
            </w:r>
            <w:r w:rsidRPr="00931808">
              <w:tab/>
              <w:t xml:space="preserve">Sagatavojot atzinumus, komitejas pieliek visas pūles, lai panāktu savu locekļu vienprātību. Atzinumā iekļauj komitejas nostājas pamatojumu. Ja vienprātību nevar panākt, atzinumā iekļauj vairākuma locekļu nostāju, mazākuma nostājas un attiecīgo vairākuma un mazākuma nostāju pamatojumu. Atzinumu </w:t>
            </w:r>
            <w:r w:rsidRPr="00931808">
              <w:rPr>
                <w:b/>
                <w:i/>
              </w:rPr>
              <w:t>publisko Aģentūras tīmekļvietnē</w:t>
            </w:r>
            <w:r w:rsidRPr="00931808">
              <w:t>.</w:t>
            </w:r>
          </w:p>
        </w:tc>
      </w:tr>
    </w:tbl>
    <w:p w14:paraId="43E574F5" w14:textId="77777777" w:rsidR="004E02D1" w:rsidRPr="00931808" w:rsidRDefault="004E02D1" w:rsidP="004E02D1"/>
    <w:p w14:paraId="54C4B7EA" w14:textId="77777777" w:rsidR="004E02D1" w:rsidRPr="00931808" w:rsidRDefault="004E02D1" w:rsidP="004E02D1">
      <w:pPr>
        <w:pStyle w:val="AmNumberTabs"/>
      </w:pPr>
      <w:r w:rsidRPr="00931808">
        <w:t>Grozījums Nr.</w:t>
      </w:r>
      <w:r w:rsidRPr="00931808">
        <w:tab/>
      </w:r>
      <w:r w:rsidRPr="00931808">
        <w:tab/>
        <w:t>66</w:t>
      </w:r>
    </w:p>
    <w:p w14:paraId="19D06ED7" w14:textId="77777777" w:rsidR="004E02D1" w:rsidRPr="00931808" w:rsidRDefault="004E02D1" w:rsidP="004E02D1">
      <w:pPr>
        <w:pStyle w:val="NormalBold12b"/>
      </w:pPr>
      <w:r w:rsidRPr="00931808">
        <w:t>Regulas priekšlikums</w:t>
      </w:r>
    </w:p>
    <w:p w14:paraId="6C38F7FB" w14:textId="77777777" w:rsidR="004E02D1" w:rsidRPr="00931808" w:rsidRDefault="004E02D1" w:rsidP="004E02D1">
      <w:pPr>
        <w:pStyle w:val="NormalBold"/>
      </w:pPr>
      <w:r w:rsidRPr="00931808">
        <w:t>15. pants – 4.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071593F" w14:textId="77777777" w:rsidTr="005C1403">
        <w:trPr>
          <w:trHeight w:hRule="exact" w:val="240"/>
          <w:jc w:val="center"/>
        </w:trPr>
        <w:tc>
          <w:tcPr>
            <w:tcW w:w="9752" w:type="dxa"/>
            <w:gridSpan w:val="2"/>
            <w:tcBorders>
              <w:top w:val="nil"/>
              <w:left w:val="nil"/>
              <w:bottom w:val="nil"/>
              <w:right w:val="nil"/>
            </w:tcBorders>
          </w:tcPr>
          <w:p w14:paraId="608E5C21" w14:textId="77777777" w:rsidR="004E02D1" w:rsidRPr="00931808" w:rsidRDefault="004E02D1" w:rsidP="005C1403"/>
        </w:tc>
      </w:tr>
      <w:tr w:rsidR="004E02D1" w:rsidRPr="00931808" w14:paraId="0EB0AD2E" w14:textId="77777777" w:rsidTr="005C1403">
        <w:trPr>
          <w:trHeight w:val="240"/>
          <w:jc w:val="center"/>
        </w:trPr>
        <w:tc>
          <w:tcPr>
            <w:tcW w:w="4876" w:type="dxa"/>
            <w:tcBorders>
              <w:top w:val="nil"/>
              <w:left w:val="nil"/>
              <w:bottom w:val="nil"/>
              <w:right w:val="nil"/>
            </w:tcBorders>
          </w:tcPr>
          <w:p w14:paraId="2779980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EC9618F" w14:textId="77777777" w:rsidR="004E02D1" w:rsidRPr="00931808" w:rsidRDefault="004E02D1" w:rsidP="005C1403">
            <w:pPr>
              <w:pStyle w:val="AmColumnHeading"/>
            </w:pPr>
            <w:r w:rsidRPr="00931808">
              <w:t>Grozījums</w:t>
            </w:r>
          </w:p>
        </w:tc>
      </w:tr>
      <w:tr w:rsidR="004E02D1" w:rsidRPr="00931808" w14:paraId="4015549E" w14:textId="77777777" w:rsidTr="005C1403">
        <w:trPr>
          <w:jc w:val="center"/>
        </w:trPr>
        <w:tc>
          <w:tcPr>
            <w:tcW w:w="4876" w:type="dxa"/>
            <w:tcBorders>
              <w:top w:val="nil"/>
              <w:left w:val="nil"/>
              <w:bottom w:val="nil"/>
              <w:right w:val="nil"/>
            </w:tcBorders>
          </w:tcPr>
          <w:p w14:paraId="2AF06580" w14:textId="77777777" w:rsidR="004E02D1" w:rsidRPr="00931808" w:rsidRDefault="004E02D1" w:rsidP="005C1403">
            <w:pPr>
              <w:pStyle w:val="Normal6a"/>
            </w:pPr>
            <w:r w:rsidRPr="00931808">
              <w:t>4.</w:t>
            </w:r>
            <w:r w:rsidRPr="00931808">
              <w:tab/>
              <w:t xml:space="preserve">Katra komiteja izstrādā priekšlikumu savam reglamentam, ko sagatavo, lai to pieņemtu izpilddirektors un </w:t>
            </w:r>
            <w:r w:rsidRPr="00931808">
              <w:lastRenderedPageBreak/>
              <w:t xml:space="preserve">pēc tam valde. RAC un </w:t>
            </w:r>
            <w:r w:rsidRPr="00931808">
              <w:rPr>
                <w:b/>
                <w:i/>
              </w:rPr>
              <w:t>SEAC reglamentam ir vajadzīgs Komisijas pārstāvju apstiprinājums</w:t>
            </w:r>
            <w:r w:rsidRPr="00931808">
              <w:t xml:space="preserve"> valdē.</w:t>
            </w:r>
          </w:p>
        </w:tc>
        <w:tc>
          <w:tcPr>
            <w:tcW w:w="4876" w:type="dxa"/>
            <w:tcBorders>
              <w:top w:val="nil"/>
              <w:left w:val="nil"/>
              <w:bottom w:val="nil"/>
              <w:right w:val="nil"/>
            </w:tcBorders>
          </w:tcPr>
          <w:p w14:paraId="6372A448" w14:textId="77777777" w:rsidR="004E02D1" w:rsidRPr="00931808" w:rsidRDefault="004E02D1" w:rsidP="005C1403">
            <w:pPr>
              <w:pStyle w:val="Normal6a"/>
            </w:pPr>
            <w:r w:rsidRPr="00931808">
              <w:lastRenderedPageBreak/>
              <w:t>4.</w:t>
            </w:r>
            <w:r w:rsidRPr="00931808">
              <w:tab/>
              <w:t xml:space="preserve">Katra komiteja izstrādā priekšlikumu savam reglamentam, ko sagatavo, lai to pieņemtu izpilddirektors un </w:t>
            </w:r>
            <w:r w:rsidRPr="00931808">
              <w:lastRenderedPageBreak/>
              <w:t xml:space="preserve">pēc tam valde. </w:t>
            </w:r>
            <w:r w:rsidRPr="00931808">
              <w:rPr>
                <w:b/>
                <w:i/>
              </w:rPr>
              <w:t>Sagatavojot</w:t>
            </w:r>
            <w:r w:rsidRPr="00931808">
              <w:t xml:space="preserve"> RAC</w:t>
            </w:r>
            <w:r w:rsidRPr="00931808">
              <w:rPr>
                <w:b/>
                <w:i/>
              </w:rPr>
              <w:t>, SEAC</w:t>
            </w:r>
            <w:r w:rsidRPr="00931808">
              <w:t xml:space="preserve"> un </w:t>
            </w:r>
            <w:r w:rsidRPr="00931808">
              <w:rPr>
                <w:b/>
                <w:i/>
              </w:rPr>
              <w:t>SCCS reglamentu, izpilddirektors apspriežas ar Komisijas pārstāvjiem</w:t>
            </w:r>
            <w:r w:rsidRPr="00931808">
              <w:t xml:space="preserve"> valdē.</w:t>
            </w:r>
          </w:p>
        </w:tc>
      </w:tr>
    </w:tbl>
    <w:p w14:paraId="0D5C11E9" w14:textId="77777777" w:rsidR="004E02D1" w:rsidRPr="00931808" w:rsidRDefault="004E02D1" w:rsidP="004E02D1"/>
    <w:p w14:paraId="2027C953" w14:textId="77777777" w:rsidR="004E02D1" w:rsidRPr="00931808" w:rsidRDefault="004E02D1" w:rsidP="004E02D1">
      <w:pPr>
        <w:pStyle w:val="AmNumberTabs"/>
      </w:pPr>
      <w:r w:rsidRPr="00931808">
        <w:t>Grozījums Nr.</w:t>
      </w:r>
      <w:r w:rsidRPr="00931808">
        <w:tab/>
      </w:r>
      <w:r w:rsidRPr="00931808">
        <w:tab/>
        <w:t>67</w:t>
      </w:r>
    </w:p>
    <w:p w14:paraId="3163390A" w14:textId="77777777" w:rsidR="004E02D1" w:rsidRPr="00931808" w:rsidRDefault="004E02D1" w:rsidP="004E02D1">
      <w:pPr>
        <w:pStyle w:val="NormalBold12b"/>
      </w:pPr>
      <w:r w:rsidRPr="00931808">
        <w:t>Regulas priekšlikums</w:t>
      </w:r>
    </w:p>
    <w:p w14:paraId="468FFDD6" w14:textId="77777777" w:rsidR="004E02D1" w:rsidRPr="00931808" w:rsidRDefault="004E02D1" w:rsidP="004E02D1">
      <w:pPr>
        <w:pStyle w:val="NormalBold"/>
      </w:pPr>
      <w:r w:rsidRPr="00931808">
        <w:t>15. pants – 5.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FD66B27" w14:textId="77777777" w:rsidTr="005C1403">
        <w:trPr>
          <w:trHeight w:hRule="exact" w:val="240"/>
          <w:jc w:val="center"/>
        </w:trPr>
        <w:tc>
          <w:tcPr>
            <w:tcW w:w="9752" w:type="dxa"/>
            <w:gridSpan w:val="2"/>
            <w:tcBorders>
              <w:top w:val="nil"/>
              <w:left w:val="nil"/>
              <w:bottom w:val="nil"/>
              <w:right w:val="nil"/>
            </w:tcBorders>
          </w:tcPr>
          <w:p w14:paraId="1D09E657" w14:textId="77777777" w:rsidR="004E02D1" w:rsidRPr="00931808" w:rsidRDefault="004E02D1" w:rsidP="005C1403"/>
        </w:tc>
      </w:tr>
      <w:tr w:rsidR="004E02D1" w:rsidRPr="00931808" w14:paraId="41EA31DF" w14:textId="77777777" w:rsidTr="005C1403">
        <w:trPr>
          <w:trHeight w:val="240"/>
          <w:jc w:val="center"/>
        </w:trPr>
        <w:tc>
          <w:tcPr>
            <w:tcW w:w="4876" w:type="dxa"/>
            <w:tcBorders>
              <w:top w:val="nil"/>
              <w:left w:val="nil"/>
              <w:bottom w:val="nil"/>
              <w:right w:val="nil"/>
            </w:tcBorders>
          </w:tcPr>
          <w:p w14:paraId="7FD97EF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5E80A91" w14:textId="77777777" w:rsidR="004E02D1" w:rsidRPr="00931808" w:rsidRDefault="004E02D1" w:rsidP="005C1403">
            <w:pPr>
              <w:pStyle w:val="AmColumnHeading"/>
            </w:pPr>
            <w:r w:rsidRPr="00931808">
              <w:t>Grozījums</w:t>
            </w:r>
          </w:p>
        </w:tc>
      </w:tr>
      <w:tr w:rsidR="004E02D1" w:rsidRPr="00931808" w14:paraId="6CA7FF9B" w14:textId="77777777" w:rsidTr="005C1403">
        <w:trPr>
          <w:jc w:val="center"/>
        </w:trPr>
        <w:tc>
          <w:tcPr>
            <w:tcW w:w="4876" w:type="dxa"/>
            <w:tcBorders>
              <w:top w:val="nil"/>
              <w:left w:val="nil"/>
              <w:bottom w:val="nil"/>
              <w:right w:val="nil"/>
            </w:tcBorders>
          </w:tcPr>
          <w:p w14:paraId="5087FFA4" w14:textId="77777777" w:rsidR="004E02D1" w:rsidRPr="00931808" w:rsidRDefault="004E02D1" w:rsidP="005C1403">
            <w:pPr>
              <w:pStyle w:val="Normal6a"/>
            </w:pPr>
            <w:r w:rsidRPr="00931808">
              <w:t>5.</w:t>
            </w:r>
            <w:r w:rsidRPr="00931808">
              <w:tab/>
              <w:t xml:space="preserve">Katras komitejas reglamentā nosaka kārtību, kādā nomaina un kooptē locekļus, izveido darba grupas, organizē to darbu un attiecīgā gadījumā deleģē konkrētus uzdevumus šādām darba grupām. Reglamentā nosaka arī procedūru atzinumu steidzamai pieņemšanai un interešu konfliktu pārvaldībai. Reglamentu </w:t>
            </w:r>
            <w:r w:rsidRPr="00931808">
              <w:rPr>
                <w:b/>
                <w:i/>
              </w:rPr>
              <w:t>publicē</w:t>
            </w:r>
            <w:r w:rsidRPr="00931808">
              <w:t>.</w:t>
            </w:r>
          </w:p>
        </w:tc>
        <w:tc>
          <w:tcPr>
            <w:tcW w:w="4876" w:type="dxa"/>
            <w:tcBorders>
              <w:top w:val="nil"/>
              <w:left w:val="nil"/>
              <w:bottom w:val="nil"/>
              <w:right w:val="nil"/>
            </w:tcBorders>
          </w:tcPr>
          <w:p w14:paraId="0C67294C" w14:textId="77777777" w:rsidR="004E02D1" w:rsidRPr="00931808" w:rsidRDefault="004E02D1" w:rsidP="005C1403">
            <w:pPr>
              <w:pStyle w:val="Normal6a"/>
            </w:pPr>
            <w:r w:rsidRPr="00931808">
              <w:t>5.</w:t>
            </w:r>
            <w:r w:rsidRPr="00931808">
              <w:tab/>
              <w:t xml:space="preserve">Katras komitejas reglamentā nosaka kārtību, kādā nomaina un kooptē locekļus, izveido darba grupas, organizē to darbu un attiecīgā gadījumā deleģē konkrētus uzdevumus šādām darba grupām. </w:t>
            </w:r>
            <w:r w:rsidRPr="00931808">
              <w:rPr>
                <w:b/>
                <w:i/>
              </w:rPr>
              <w:t xml:space="preserve">Atzinumu pieņemšanu minētajām darba grupām nedeleģē. </w:t>
            </w:r>
            <w:r w:rsidRPr="00931808">
              <w:t xml:space="preserve">Reglamentā nosaka arī procedūru atzinumu steidzamai pieņemšanai un interešu konfliktu pārvaldībai. Reglamentu </w:t>
            </w:r>
            <w:r w:rsidRPr="00931808">
              <w:rPr>
                <w:b/>
                <w:i/>
              </w:rPr>
              <w:t>publisko Aģentūras tīmekļvietnē</w:t>
            </w:r>
            <w:r w:rsidRPr="00931808">
              <w:t>.</w:t>
            </w:r>
          </w:p>
        </w:tc>
      </w:tr>
    </w:tbl>
    <w:p w14:paraId="0405C397" w14:textId="77777777" w:rsidR="004E02D1" w:rsidRPr="00931808" w:rsidRDefault="004E02D1" w:rsidP="004E02D1"/>
    <w:p w14:paraId="6C2D2915" w14:textId="77777777" w:rsidR="004E02D1" w:rsidRPr="00931808" w:rsidRDefault="004E02D1" w:rsidP="004E02D1">
      <w:pPr>
        <w:pStyle w:val="AmNumberTabs"/>
      </w:pPr>
      <w:r w:rsidRPr="00931808">
        <w:t>Grozījums Nr.</w:t>
      </w:r>
      <w:r w:rsidRPr="00931808">
        <w:tab/>
      </w:r>
      <w:r w:rsidRPr="00931808">
        <w:tab/>
        <w:t>68</w:t>
      </w:r>
    </w:p>
    <w:p w14:paraId="1B8DF16F" w14:textId="77777777" w:rsidR="004E02D1" w:rsidRPr="00931808" w:rsidRDefault="004E02D1" w:rsidP="004E02D1">
      <w:pPr>
        <w:pStyle w:val="NormalBold12b"/>
      </w:pPr>
      <w:r w:rsidRPr="00931808">
        <w:t>Regulas priekšlikums</w:t>
      </w:r>
    </w:p>
    <w:p w14:paraId="2F73EAE5" w14:textId="77777777" w:rsidR="004E02D1" w:rsidRPr="00931808" w:rsidRDefault="004E02D1" w:rsidP="004E02D1">
      <w:pPr>
        <w:pStyle w:val="NormalBold"/>
      </w:pPr>
      <w:r w:rsidRPr="00931808">
        <w:t>15. pants – 6.a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3EAA505" w14:textId="77777777" w:rsidTr="005C1403">
        <w:trPr>
          <w:trHeight w:hRule="exact" w:val="240"/>
          <w:jc w:val="center"/>
        </w:trPr>
        <w:tc>
          <w:tcPr>
            <w:tcW w:w="9752" w:type="dxa"/>
            <w:gridSpan w:val="2"/>
            <w:tcBorders>
              <w:top w:val="nil"/>
              <w:left w:val="nil"/>
              <w:bottom w:val="nil"/>
              <w:right w:val="nil"/>
            </w:tcBorders>
          </w:tcPr>
          <w:p w14:paraId="0D07162E" w14:textId="77777777" w:rsidR="004E02D1" w:rsidRPr="00931808" w:rsidRDefault="004E02D1" w:rsidP="005C1403"/>
        </w:tc>
      </w:tr>
      <w:tr w:rsidR="004E02D1" w:rsidRPr="00931808" w14:paraId="25ADB2B0" w14:textId="77777777" w:rsidTr="005C1403">
        <w:trPr>
          <w:trHeight w:val="240"/>
          <w:jc w:val="center"/>
        </w:trPr>
        <w:tc>
          <w:tcPr>
            <w:tcW w:w="4876" w:type="dxa"/>
            <w:tcBorders>
              <w:top w:val="nil"/>
              <w:left w:val="nil"/>
              <w:bottom w:val="nil"/>
              <w:right w:val="nil"/>
            </w:tcBorders>
          </w:tcPr>
          <w:p w14:paraId="3BC9A78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22BCEEA" w14:textId="77777777" w:rsidR="004E02D1" w:rsidRPr="00931808" w:rsidRDefault="004E02D1" w:rsidP="005C1403">
            <w:pPr>
              <w:pStyle w:val="AmColumnHeading"/>
            </w:pPr>
            <w:r w:rsidRPr="00931808">
              <w:t>Grozījums</w:t>
            </w:r>
          </w:p>
        </w:tc>
      </w:tr>
      <w:tr w:rsidR="004E02D1" w:rsidRPr="00931808" w14:paraId="00BF5185" w14:textId="77777777" w:rsidTr="005C1403">
        <w:trPr>
          <w:jc w:val="center"/>
        </w:trPr>
        <w:tc>
          <w:tcPr>
            <w:tcW w:w="4876" w:type="dxa"/>
            <w:tcBorders>
              <w:top w:val="nil"/>
              <w:left w:val="nil"/>
              <w:bottom w:val="nil"/>
              <w:right w:val="nil"/>
            </w:tcBorders>
          </w:tcPr>
          <w:p w14:paraId="13ACCEF3" w14:textId="77777777" w:rsidR="004E02D1" w:rsidRPr="00931808" w:rsidRDefault="004E02D1" w:rsidP="005C1403">
            <w:pPr>
              <w:pStyle w:val="Normal6a"/>
            </w:pPr>
          </w:p>
        </w:tc>
        <w:tc>
          <w:tcPr>
            <w:tcW w:w="4876" w:type="dxa"/>
            <w:tcBorders>
              <w:top w:val="nil"/>
              <w:left w:val="nil"/>
              <w:bottom w:val="nil"/>
              <w:right w:val="nil"/>
            </w:tcBorders>
          </w:tcPr>
          <w:p w14:paraId="678BFEEA" w14:textId="77777777" w:rsidR="004E02D1" w:rsidRPr="00931808" w:rsidRDefault="004E02D1" w:rsidP="005C1403">
            <w:pPr>
              <w:pStyle w:val="Normal6a"/>
            </w:pPr>
            <w:r w:rsidRPr="00931808">
              <w:rPr>
                <w:b/>
                <w:i/>
              </w:rPr>
              <w:t>6.a</w:t>
            </w:r>
            <w:r w:rsidRPr="00931808">
              <w:tab/>
            </w:r>
            <w:r w:rsidRPr="00931808">
              <w:rPr>
                <w:b/>
                <w:i/>
              </w:rPr>
              <w:t>Attiecībā uz visām komitejas sanāksmēm sabiedrībai laikus dara pieejamus detalizētus kopsavilkumus, lai sabiedrība varētu sekot līdzi dosjē un citu apspriesto jautājumu virzībai.</w:t>
            </w:r>
          </w:p>
        </w:tc>
      </w:tr>
    </w:tbl>
    <w:p w14:paraId="46A70E1E" w14:textId="77777777" w:rsidR="004E02D1" w:rsidRPr="00931808" w:rsidRDefault="004E02D1" w:rsidP="004E02D1"/>
    <w:p w14:paraId="11D57496" w14:textId="77777777" w:rsidR="004E02D1" w:rsidRPr="00931808" w:rsidRDefault="004E02D1" w:rsidP="004E02D1">
      <w:pPr>
        <w:pStyle w:val="AmNumberTabs"/>
      </w:pPr>
      <w:r w:rsidRPr="00931808">
        <w:t>Grozījums Nr.</w:t>
      </w:r>
      <w:r w:rsidRPr="00931808">
        <w:tab/>
      </w:r>
      <w:r w:rsidRPr="00931808">
        <w:tab/>
        <w:t>69</w:t>
      </w:r>
    </w:p>
    <w:p w14:paraId="44E65BB5" w14:textId="77777777" w:rsidR="004E02D1" w:rsidRPr="00931808" w:rsidRDefault="004E02D1" w:rsidP="004E02D1">
      <w:pPr>
        <w:pStyle w:val="NormalBold12b"/>
      </w:pPr>
      <w:r w:rsidRPr="00931808">
        <w:t>Regulas priekšlikums</w:t>
      </w:r>
    </w:p>
    <w:p w14:paraId="545917F4" w14:textId="77777777" w:rsidR="004E02D1" w:rsidRPr="00931808" w:rsidRDefault="004E02D1" w:rsidP="004E02D1">
      <w:pPr>
        <w:pStyle w:val="NormalBold"/>
      </w:pPr>
      <w:r w:rsidRPr="00931808">
        <w:t>16. pants – 4.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ADF4FCD" w14:textId="77777777" w:rsidTr="005C1403">
        <w:trPr>
          <w:trHeight w:hRule="exact" w:val="240"/>
          <w:jc w:val="center"/>
        </w:trPr>
        <w:tc>
          <w:tcPr>
            <w:tcW w:w="9752" w:type="dxa"/>
            <w:gridSpan w:val="2"/>
            <w:tcBorders>
              <w:top w:val="nil"/>
              <w:left w:val="nil"/>
              <w:bottom w:val="nil"/>
              <w:right w:val="nil"/>
            </w:tcBorders>
          </w:tcPr>
          <w:p w14:paraId="78F8C660" w14:textId="77777777" w:rsidR="004E02D1" w:rsidRPr="00931808" w:rsidRDefault="004E02D1" w:rsidP="005C1403"/>
        </w:tc>
      </w:tr>
      <w:tr w:rsidR="004E02D1" w:rsidRPr="00931808" w14:paraId="1BDBD133" w14:textId="77777777" w:rsidTr="005C1403">
        <w:trPr>
          <w:trHeight w:val="240"/>
          <w:jc w:val="center"/>
        </w:trPr>
        <w:tc>
          <w:tcPr>
            <w:tcW w:w="4876" w:type="dxa"/>
            <w:tcBorders>
              <w:top w:val="nil"/>
              <w:left w:val="nil"/>
              <w:bottom w:val="nil"/>
              <w:right w:val="nil"/>
            </w:tcBorders>
          </w:tcPr>
          <w:p w14:paraId="64056049"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D4BB141" w14:textId="77777777" w:rsidR="004E02D1" w:rsidRPr="00931808" w:rsidRDefault="004E02D1" w:rsidP="005C1403">
            <w:pPr>
              <w:pStyle w:val="AmColumnHeading"/>
            </w:pPr>
            <w:r w:rsidRPr="00931808">
              <w:t>Grozījums</w:t>
            </w:r>
          </w:p>
        </w:tc>
      </w:tr>
      <w:tr w:rsidR="004E02D1" w:rsidRPr="00931808" w14:paraId="17F2CDC2" w14:textId="77777777" w:rsidTr="005C1403">
        <w:trPr>
          <w:jc w:val="center"/>
        </w:trPr>
        <w:tc>
          <w:tcPr>
            <w:tcW w:w="4876" w:type="dxa"/>
            <w:tcBorders>
              <w:top w:val="nil"/>
              <w:left w:val="nil"/>
              <w:bottom w:val="nil"/>
              <w:right w:val="nil"/>
            </w:tcBorders>
          </w:tcPr>
          <w:p w14:paraId="5AF5490C" w14:textId="77777777" w:rsidR="004E02D1" w:rsidRPr="00931808" w:rsidRDefault="004E02D1" w:rsidP="005C1403">
            <w:pPr>
              <w:pStyle w:val="Normal6a"/>
            </w:pPr>
            <w:r w:rsidRPr="00931808">
              <w:t>4.</w:t>
            </w:r>
            <w:r w:rsidRPr="00931808">
              <w:tab/>
              <w:t>Aģentūra regulāri atjaunina ekspertu sarakstu, kurā iekļauti 16. panta 1. punktā minētie eksperti un citi Aģentūras tieši noteiktie eksperti.</w:t>
            </w:r>
          </w:p>
        </w:tc>
        <w:tc>
          <w:tcPr>
            <w:tcW w:w="4876" w:type="dxa"/>
            <w:tcBorders>
              <w:top w:val="nil"/>
              <w:left w:val="nil"/>
              <w:bottom w:val="nil"/>
              <w:right w:val="nil"/>
            </w:tcBorders>
          </w:tcPr>
          <w:p w14:paraId="0F00420E" w14:textId="77777777" w:rsidR="004E02D1" w:rsidRPr="00931808" w:rsidRDefault="004E02D1" w:rsidP="005C1403">
            <w:pPr>
              <w:pStyle w:val="Normal6a"/>
            </w:pPr>
            <w:r w:rsidRPr="00931808">
              <w:t>4.</w:t>
            </w:r>
            <w:r w:rsidRPr="00931808">
              <w:tab/>
              <w:t>Aģentūra regulāri atjaunina ekspertu sarakstu, kurā iekļauti 16. panta 1. punktā minētie eksperti un citi Aģentūras tieši noteiktie eksperti</w:t>
            </w:r>
            <w:r w:rsidRPr="00931808">
              <w:rPr>
                <w:b/>
                <w:i/>
              </w:rPr>
              <w:t xml:space="preserve">, kā arī </w:t>
            </w:r>
            <w:r w:rsidRPr="00931808">
              <w:rPr>
                <w:b/>
                <w:i/>
              </w:rPr>
              <w:lastRenderedPageBreak/>
              <w:t>minēto ekspertu kvalifikācija</w:t>
            </w:r>
            <w:r w:rsidRPr="00931808">
              <w:t>.</w:t>
            </w:r>
          </w:p>
        </w:tc>
      </w:tr>
    </w:tbl>
    <w:p w14:paraId="58CC4791" w14:textId="77777777" w:rsidR="004E02D1" w:rsidRPr="00931808" w:rsidRDefault="004E02D1" w:rsidP="004E02D1"/>
    <w:p w14:paraId="2FE27971" w14:textId="77777777" w:rsidR="004E02D1" w:rsidRPr="00931808" w:rsidRDefault="004E02D1" w:rsidP="004E02D1">
      <w:pPr>
        <w:pStyle w:val="AmNumberTabs"/>
      </w:pPr>
      <w:r w:rsidRPr="00931808">
        <w:t>Grozījums Nr.</w:t>
      </w:r>
      <w:r w:rsidRPr="00931808">
        <w:tab/>
      </w:r>
      <w:r w:rsidRPr="00931808">
        <w:tab/>
        <w:t>70</w:t>
      </w:r>
    </w:p>
    <w:p w14:paraId="1E59AFE1" w14:textId="77777777" w:rsidR="004E02D1" w:rsidRPr="00931808" w:rsidRDefault="004E02D1" w:rsidP="004E02D1">
      <w:pPr>
        <w:pStyle w:val="NormalBold12b"/>
      </w:pPr>
      <w:r w:rsidRPr="00931808">
        <w:t>Regulas priekšlikums</w:t>
      </w:r>
    </w:p>
    <w:p w14:paraId="71BD1DAE" w14:textId="77777777" w:rsidR="004E02D1" w:rsidRPr="00931808" w:rsidRDefault="004E02D1" w:rsidP="004E02D1">
      <w:pPr>
        <w:pStyle w:val="NormalBold"/>
      </w:pPr>
      <w:r w:rsidRPr="00931808">
        <w:t>16. pants – 5.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4757B49" w14:textId="77777777" w:rsidTr="005C1403">
        <w:trPr>
          <w:trHeight w:hRule="exact" w:val="240"/>
          <w:jc w:val="center"/>
        </w:trPr>
        <w:tc>
          <w:tcPr>
            <w:tcW w:w="9752" w:type="dxa"/>
            <w:gridSpan w:val="2"/>
            <w:tcBorders>
              <w:top w:val="nil"/>
              <w:left w:val="nil"/>
              <w:bottom w:val="nil"/>
              <w:right w:val="nil"/>
            </w:tcBorders>
          </w:tcPr>
          <w:p w14:paraId="7F289F55" w14:textId="77777777" w:rsidR="004E02D1" w:rsidRPr="00931808" w:rsidRDefault="004E02D1" w:rsidP="005C1403"/>
        </w:tc>
      </w:tr>
      <w:tr w:rsidR="004E02D1" w:rsidRPr="00931808" w14:paraId="710A80EC" w14:textId="77777777" w:rsidTr="005C1403">
        <w:trPr>
          <w:trHeight w:val="240"/>
          <w:jc w:val="center"/>
        </w:trPr>
        <w:tc>
          <w:tcPr>
            <w:tcW w:w="4876" w:type="dxa"/>
            <w:tcBorders>
              <w:top w:val="nil"/>
              <w:left w:val="nil"/>
              <w:bottom w:val="nil"/>
              <w:right w:val="nil"/>
            </w:tcBorders>
          </w:tcPr>
          <w:p w14:paraId="3A077FA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CB9053B" w14:textId="77777777" w:rsidR="004E02D1" w:rsidRPr="00931808" w:rsidRDefault="004E02D1" w:rsidP="005C1403">
            <w:pPr>
              <w:pStyle w:val="AmColumnHeading"/>
            </w:pPr>
            <w:r w:rsidRPr="00931808">
              <w:t>Grozījums</w:t>
            </w:r>
          </w:p>
        </w:tc>
      </w:tr>
      <w:tr w:rsidR="004E02D1" w:rsidRPr="00931808" w14:paraId="2D7CD352" w14:textId="77777777" w:rsidTr="005C1403">
        <w:trPr>
          <w:jc w:val="center"/>
        </w:trPr>
        <w:tc>
          <w:tcPr>
            <w:tcW w:w="4876" w:type="dxa"/>
            <w:tcBorders>
              <w:top w:val="nil"/>
              <w:left w:val="nil"/>
              <w:bottom w:val="nil"/>
              <w:right w:val="nil"/>
            </w:tcBorders>
          </w:tcPr>
          <w:p w14:paraId="3B00CB6E" w14:textId="77777777" w:rsidR="004E02D1" w:rsidRPr="00931808" w:rsidRDefault="004E02D1" w:rsidP="005C1403">
            <w:pPr>
              <w:pStyle w:val="Normal6a"/>
            </w:pPr>
            <w:r w:rsidRPr="00931808">
              <w:t>5.</w:t>
            </w:r>
            <w:r w:rsidRPr="00931808">
              <w:tab/>
              <w:t xml:space="preserve">14. panta </w:t>
            </w:r>
            <w:r w:rsidRPr="00931808">
              <w:rPr>
                <w:b/>
                <w:i/>
              </w:rPr>
              <w:t>9</w:t>
            </w:r>
            <w:r w:rsidRPr="00931808">
              <w:t xml:space="preserve">. punktā paredzētos noteikumus par neatkarību, 14. panta </w:t>
            </w:r>
            <w:r w:rsidRPr="00931808">
              <w:rPr>
                <w:b/>
                <w:i/>
              </w:rPr>
              <w:t>13</w:t>
            </w:r>
            <w:r w:rsidRPr="00931808">
              <w:t xml:space="preserve">. punktā paredzētos noteikumus par līgumattiecībām un 14. panta </w:t>
            </w:r>
            <w:r w:rsidRPr="00931808">
              <w:rPr>
                <w:b/>
                <w:i/>
              </w:rPr>
              <w:t>14</w:t>
            </w:r>
            <w:r w:rsidRPr="00931808">
              <w:t xml:space="preserve">. punktā paredzētos noteikumus par atalgojuma finansiālo kārtību </w:t>
            </w:r>
            <w:proofErr w:type="spellStart"/>
            <w:r w:rsidRPr="00931808">
              <w:t>mutatis</w:t>
            </w:r>
            <w:proofErr w:type="spellEnd"/>
            <w:r w:rsidRPr="00931808">
              <w:t> </w:t>
            </w:r>
            <w:proofErr w:type="spellStart"/>
            <w:r w:rsidRPr="00931808">
              <w:t>mutandis</w:t>
            </w:r>
            <w:proofErr w:type="spellEnd"/>
            <w:r w:rsidRPr="00931808">
              <w:t xml:space="preserve"> piemēro visiem ekspertiem, kas strādā komiteju vai foruma darba grupā vai veic jebkādus citus uzdevumus Aģentūrai.</w:t>
            </w:r>
          </w:p>
        </w:tc>
        <w:tc>
          <w:tcPr>
            <w:tcW w:w="4876" w:type="dxa"/>
            <w:tcBorders>
              <w:top w:val="nil"/>
              <w:left w:val="nil"/>
              <w:bottom w:val="nil"/>
              <w:right w:val="nil"/>
            </w:tcBorders>
          </w:tcPr>
          <w:p w14:paraId="288911CE" w14:textId="77777777" w:rsidR="004E02D1" w:rsidRPr="00931808" w:rsidRDefault="004E02D1" w:rsidP="005C1403">
            <w:pPr>
              <w:pStyle w:val="Normal6a"/>
            </w:pPr>
            <w:r w:rsidRPr="00931808">
              <w:t>5.</w:t>
            </w:r>
            <w:r w:rsidRPr="00931808">
              <w:tab/>
            </w:r>
            <w:r w:rsidRPr="00931808">
              <w:rPr>
                <w:b/>
                <w:i/>
              </w:rPr>
              <w:t>Šīs regulas</w:t>
            </w:r>
            <w:r w:rsidRPr="00931808">
              <w:t xml:space="preserve"> 14. panta </w:t>
            </w:r>
            <w:r w:rsidRPr="00931808">
              <w:rPr>
                <w:b/>
                <w:i/>
              </w:rPr>
              <w:t>10</w:t>
            </w:r>
            <w:r w:rsidRPr="00931808">
              <w:t xml:space="preserve">. punktā paredzētos noteikumus par neatkarību, 14. panta </w:t>
            </w:r>
            <w:r w:rsidRPr="00931808">
              <w:rPr>
                <w:b/>
                <w:i/>
              </w:rPr>
              <w:t>14</w:t>
            </w:r>
            <w:r w:rsidRPr="00931808">
              <w:t xml:space="preserve">. punktā paredzētos noteikumus par līgumattiecībām un 14. panta </w:t>
            </w:r>
            <w:r w:rsidRPr="00931808">
              <w:rPr>
                <w:b/>
                <w:i/>
              </w:rPr>
              <w:t>15</w:t>
            </w:r>
            <w:r w:rsidRPr="00931808">
              <w:t xml:space="preserve">. punktā paredzētos noteikumus par atalgojuma finansiālo kārtību </w:t>
            </w:r>
            <w:proofErr w:type="spellStart"/>
            <w:r w:rsidRPr="00931808">
              <w:t>mutatis</w:t>
            </w:r>
            <w:proofErr w:type="spellEnd"/>
            <w:r w:rsidRPr="00931808">
              <w:t> </w:t>
            </w:r>
            <w:proofErr w:type="spellStart"/>
            <w:r w:rsidRPr="00931808">
              <w:t>mutandis</w:t>
            </w:r>
            <w:proofErr w:type="spellEnd"/>
            <w:r w:rsidRPr="00931808">
              <w:t xml:space="preserve"> piemēro visiem ekspertiem, kas strādā komiteju vai foruma darba grupā vai veic jebkādus citus uzdevumus Aģentūrai.</w:t>
            </w:r>
          </w:p>
        </w:tc>
      </w:tr>
    </w:tbl>
    <w:p w14:paraId="28C3AF35" w14:textId="77777777" w:rsidR="004E02D1" w:rsidRPr="00931808" w:rsidRDefault="004E02D1" w:rsidP="004E02D1"/>
    <w:p w14:paraId="7625437E" w14:textId="77777777" w:rsidR="004E02D1" w:rsidRPr="00931808" w:rsidRDefault="004E02D1" w:rsidP="004E02D1">
      <w:pPr>
        <w:pStyle w:val="AmNumberTabs"/>
      </w:pPr>
      <w:r w:rsidRPr="00931808">
        <w:t>Grozījums Nr.</w:t>
      </w:r>
      <w:r w:rsidRPr="00931808">
        <w:tab/>
      </w:r>
      <w:r w:rsidRPr="00931808">
        <w:tab/>
        <w:t>71</w:t>
      </w:r>
    </w:p>
    <w:p w14:paraId="0E9B1E4E" w14:textId="77777777" w:rsidR="004E02D1" w:rsidRPr="00931808" w:rsidRDefault="004E02D1" w:rsidP="004E02D1">
      <w:pPr>
        <w:pStyle w:val="NormalBold12b"/>
      </w:pPr>
      <w:r w:rsidRPr="00931808">
        <w:t>Regulas priekšlikums</w:t>
      </w:r>
    </w:p>
    <w:p w14:paraId="6FE64E9B" w14:textId="77777777" w:rsidR="004E02D1" w:rsidRPr="00931808" w:rsidRDefault="004E02D1" w:rsidP="004E02D1">
      <w:pPr>
        <w:pStyle w:val="NormalBold"/>
      </w:pPr>
      <w:r w:rsidRPr="00931808">
        <w:t>17. pants – 5. pants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9ED8A56" w14:textId="77777777" w:rsidTr="005C1403">
        <w:trPr>
          <w:trHeight w:hRule="exact" w:val="240"/>
          <w:jc w:val="center"/>
        </w:trPr>
        <w:tc>
          <w:tcPr>
            <w:tcW w:w="9752" w:type="dxa"/>
            <w:gridSpan w:val="2"/>
            <w:tcBorders>
              <w:top w:val="nil"/>
              <w:left w:val="nil"/>
              <w:bottom w:val="nil"/>
              <w:right w:val="nil"/>
            </w:tcBorders>
          </w:tcPr>
          <w:p w14:paraId="716279F4" w14:textId="77777777" w:rsidR="004E02D1" w:rsidRPr="00931808" w:rsidRDefault="004E02D1" w:rsidP="005C1403"/>
        </w:tc>
      </w:tr>
      <w:tr w:rsidR="004E02D1" w:rsidRPr="00931808" w14:paraId="1D92CEE1" w14:textId="77777777" w:rsidTr="005C1403">
        <w:trPr>
          <w:trHeight w:val="240"/>
          <w:jc w:val="center"/>
        </w:trPr>
        <w:tc>
          <w:tcPr>
            <w:tcW w:w="4876" w:type="dxa"/>
            <w:tcBorders>
              <w:top w:val="nil"/>
              <w:left w:val="nil"/>
              <w:bottom w:val="nil"/>
              <w:right w:val="nil"/>
            </w:tcBorders>
          </w:tcPr>
          <w:p w14:paraId="58E0F97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9CECCC7" w14:textId="77777777" w:rsidR="004E02D1" w:rsidRPr="00931808" w:rsidRDefault="004E02D1" w:rsidP="005C1403">
            <w:pPr>
              <w:pStyle w:val="AmColumnHeading"/>
            </w:pPr>
            <w:r w:rsidRPr="00931808">
              <w:t>Grozījums</w:t>
            </w:r>
          </w:p>
        </w:tc>
      </w:tr>
      <w:tr w:rsidR="004E02D1" w:rsidRPr="00931808" w14:paraId="4B3FE683" w14:textId="77777777" w:rsidTr="005C1403">
        <w:trPr>
          <w:jc w:val="center"/>
        </w:trPr>
        <w:tc>
          <w:tcPr>
            <w:tcW w:w="4876" w:type="dxa"/>
            <w:tcBorders>
              <w:top w:val="nil"/>
              <w:left w:val="nil"/>
              <w:bottom w:val="nil"/>
              <w:right w:val="nil"/>
            </w:tcBorders>
          </w:tcPr>
          <w:p w14:paraId="24174663" w14:textId="77777777" w:rsidR="004E02D1" w:rsidRPr="00931808" w:rsidRDefault="004E02D1" w:rsidP="005C1403">
            <w:pPr>
              <w:pStyle w:val="Normal6a"/>
            </w:pPr>
            <w:r w:rsidRPr="00931808">
              <w:t>5.</w:t>
            </w:r>
            <w:r w:rsidRPr="00931808">
              <w:tab/>
              <w:t xml:space="preserve">Forums </w:t>
            </w:r>
            <w:r w:rsidRPr="00931808">
              <w:rPr>
                <w:b/>
                <w:i/>
              </w:rPr>
              <w:t>valdei</w:t>
            </w:r>
            <w:r w:rsidRPr="00931808">
              <w:t xml:space="preserve"> sagatavo sava reglamenta priekšlikumu. Reglamentā nosaka priekšsēdētāja iecelšanas un aizstāšanas, locekļu aizstāšanas procedūras un procedūras konkrētu uzdevumu deleģēšanai darba grupām.</w:t>
            </w:r>
          </w:p>
        </w:tc>
        <w:tc>
          <w:tcPr>
            <w:tcW w:w="4876" w:type="dxa"/>
            <w:tcBorders>
              <w:top w:val="nil"/>
              <w:left w:val="nil"/>
              <w:bottom w:val="nil"/>
              <w:right w:val="nil"/>
            </w:tcBorders>
          </w:tcPr>
          <w:p w14:paraId="2BF403BB" w14:textId="77777777" w:rsidR="004E02D1" w:rsidRPr="00931808" w:rsidRDefault="004E02D1" w:rsidP="005C1403">
            <w:pPr>
              <w:pStyle w:val="Normal6a"/>
            </w:pPr>
            <w:r w:rsidRPr="00931808">
              <w:t>5.</w:t>
            </w:r>
            <w:r w:rsidRPr="00931808">
              <w:tab/>
              <w:t>Forums sagatavo sava reglamenta priekšlikumu</w:t>
            </w:r>
            <w:r w:rsidRPr="00931808">
              <w:rPr>
                <w:b/>
                <w:i/>
              </w:rPr>
              <w:t>, ko pieņem valde</w:t>
            </w:r>
            <w:r w:rsidRPr="00931808">
              <w:t>. Reglamentā nosaka priekšsēdētāja iecelšanas un aizstāšanas, locekļu aizstāšanas procedūras un procedūras konkrētu uzdevumu deleģēšanai darba grupām.</w:t>
            </w:r>
          </w:p>
        </w:tc>
      </w:tr>
    </w:tbl>
    <w:p w14:paraId="6D7B17AA" w14:textId="77777777" w:rsidR="004E02D1" w:rsidRPr="00931808" w:rsidRDefault="004E02D1" w:rsidP="004E02D1"/>
    <w:p w14:paraId="2647BA10" w14:textId="77777777" w:rsidR="004E02D1" w:rsidRPr="00931808" w:rsidRDefault="004E02D1" w:rsidP="004E02D1">
      <w:pPr>
        <w:pStyle w:val="AmNumberTabs"/>
      </w:pPr>
      <w:r w:rsidRPr="00931808">
        <w:t>Grozījums Nr.</w:t>
      </w:r>
      <w:r w:rsidRPr="00931808">
        <w:tab/>
      </w:r>
      <w:r w:rsidRPr="00931808">
        <w:tab/>
        <w:t>72</w:t>
      </w:r>
    </w:p>
    <w:p w14:paraId="28B9C178" w14:textId="77777777" w:rsidR="004E02D1" w:rsidRPr="00931808" w:rsidRDefault="004E02D1" w:rsidP="004E02D1">
      <w:pPr>
        <w:pStyle w:val="NormalBold12b"/>
      </w:pPr>
      <w:r w:rsidRPr="00931808">
        <w:t>Regulas priekšlikums</w:t>
      </w:r>
    </w:p>
    <w:p w14:paraId="793FE145" w14:textId="77777777" w:rsidR="004E02D1" w:rsidRPr="00931808" w:rsidRDefault="004E02D1" w:rsidP="004E02D1">
      <w:pPr>
        <w:pStyle w:val="NormalBold"/>
      </w:pPr>
      <w:r w:rsidRPr="00931808">
        <w:t>19. pants – 1.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5DA2024" w14:textId="77777777" w:rsidTr="005C1403">
        <w:trPr>
          <w:trHeight w:hRule="exact" w:val="240"/>
          <w:jc w:val="center"/>
        </w:trPr>
        <w:tc>
          <w:tcPr>
            <w:tcW w:w="9752" w:type="dxa"/>
            <w:gridSpan w:val="2"/>
            <w:tcBorders>
              <w:top w:val="nil"/>
              <w:left w:val="nil"/>
              <w:bottom w:val="nil"/>
              <w:right w:val="nil"/>
            </w:tcBorders>
          </w:tcPr>
          <w:p w14:paraId="22B21B9D" w14:textId="77777777" w:rsidR="004E02D1" w:rsidRPr="00931808" w:rsidRDefault="004E02D1" w:rsidP="005C1403"/>
        </w:tc>
      </w:tr>
      <w:tr w:rsidR="004E02D1" w:rsidRPr="00931808" w14:paraId="49DD6065" w14:textId="77777777" w:rsidTr="005C1403">
        <w:trPr>
          <w:trHeight w:val="240"/>
          <w:jc w:val="center"/>
        </w:trPr>
        <w:tc>
          <w:tcPr>
            <w:tcW w:w="4876" w:type="dxa"/>
            <w:tcBorders>
              <w:top w:val="nil"/>
              <w:left w:val="nil"/>
              <w:bottom w:val="nil"/>
              <w:right w:val="nil"/>
            </w:tcBorders>
          </w:tcPr>
          <w:p w14:paraId="3C0FD13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5D9A6B6" w14:textId="77777777" w:rsidR="004E02D1" w:rsidRPr="00931808" w:rsidRDefault="004E02D1" w:rsidP="005C1403">
            <w:pPr>
              <w:pStyle w:val="AmColumnHeading"/>
            </w:pPr>
            <w:r w:rsidRPr="00931808">
              <w:t>Grozījums</w:t>
            </w:r>
          </w:p>
        </w:tc>
      </w:tr>
      <w:tr w:rsidR="004E02D1" w:rsidRPr="00931808" w14:paraId="0D6214B0" w14:textId="77777777" w:rsidTr="005C1403">
        <w:trPr>
          <w:jc w:val="center"/>
        </w:trPr>
        <w:tc>
          <w:tcPr>
            <w:tcW w:w="4876" w:type="dxa"/>
            <w:tcBorders>
              <w:top w:val="nil"/>
              <w:left w:val="nil"/>
              <w:bottom w:val="nil"/>
              <w:right w:val="nil"/>
            </w:tcBorders>
          </w:tcPr>
          <w:p w14:paraId="4CC7D915" w14:textId="77777777" w:rsidR="004E02D1" w:rsidRPr="00931808" w:rsidRDefault="004E02D1" w:rsidP="005C1403">
            <w:pPr>
              <w:pStyle w:val="Normal6a"/>
            </w:pPr>
            <w:r w:rsidRPr="00931808">
              <w:t>1.</w:t>
            </w:r>
            <w:r w:rsidRPr="00931808">
              <w:tab/>
              <w:t xml:space="preserve">Izpilddirektors Aģentūras tīmekļvietnē publicē informāciju par komiteju un foruma sastāvu. </w:t>
            </w:r>
            <w:r w:rsidRPr="00931808">
              <w:rPr>
                <w:b/>
                <w:i/>
              </w:rPr>
              <w:t>Daži</w:t>
            </w:r>
            <w:r w:rsidRPr="00931808">
              <w:t xml:space="preserve"> locekļi var lūgt nedarīt atklātībā zināmus viņu vārdus, ja uzskata, ka publiskošana var viņus apdraudēt. Izpilddirektors pieņem </w:t>
            </w:r>
            <w:r w:rsidRPr="00931808">
              <w:lastRenderedPageBreak/>
              <w:t>lēmumu, vai piekrist tādiem lūgumiem. Publicējot locekļa iecelšanu amatā, norāda minētā locekļa profesionālo kvalifikāciju.</w:t>
            </w:r>
          </w:p>
        </w:tc>
        <w:tc>
          <w:tcPr>
            <w:tcW w:w="4876" w:type="dxa"/>
            <w:tcBorders>
              <w:top w:val="nil"/>
              <w:left w:val="nil"/>
              <w:bottom w:val="nil"/>
              <w:right w:val="nil"/>
            </w:tcBorders>
          </w:tcPr>
          <w:p w14:paraId="29DFE507" w14:textId="77777777" w:rsidR="004E02D1" w:rsidRPr="00931808" w:rsidRDefault="004E02D1" w:rsidP="005C1403">
            <w:pPr>
              <w:pStyle w:val="Normal6a"/>
            </w:pPr>
            <w:r w:rsidRPr="00931808">
              <w:lastRenderedPageBreak/>
              <w:t>1.</w:t>
            </w:r>
            <w:r w:rsidRPr="00931808">
              <w:tab/>
              <w:t xml:space="preserve">Izpilddirektors Aģentūras tīmekļvietnē publicē informāciju par komiteju un foruma sastāvu </w:t>
            </w:r>
            <w:r w:rsidRPr="00931808">
              <w:rPr>
                <w:b/>
                <w:i/>
              </w:rPr>
              <w:t>un 16. panta 4. punktā minēto ekspertu sarakstu</w:t>
            </w:r>
            <w:r w:rsidRPr="00931808">
              <w:t xml:space="preserve">. Locekļi </w:t>
            </w:r>
            <w:r w:rsidRPr="00931808">
              <w:rPr>
                <w:b/>
                <w:i/>
              </w:rPr>
              <w:t>un eksperti</w:t>
            </w:r>
            <w:r w:rsidRPr="00931808">
              <w:t xml:space="preserve"> var </w:t>
            </w:r>
            <w:r w:rsidRPr="00931808">
              <w:rPr>
                <w:b/>
                <w:i/>
              </w:rPr>
              <w:t>individuāli</w:t>
            </w:r>
            <w:r w:rsidRPr="00931808">
              <w:t xml:space="preserve"> lūgt nedarīt atklātībā zināmus viņu vārdus, ja </w:t>
            </w:r>
            <w:r w:rsidRPr="00931808">
              <w:lastRenderedPageBreak/>
              <w:t>uzskata, ka publiskošana var viņus apdraudēt. Izpilddirektors pieņem lēmumu, vai piekrist tādiem lūgumiem. Publicējot locekļa iecelšanu amatā, norāda minētā locekļa profesionālo kvalifikāciju.</w:t>
            </w:r>
          </w:p>
        </w:tc>
      </w:tr>
    </w:tbl>
    <w:p w14:paraId="06C060EF" w14:textId="77777777" w:rsidR="004E02D1" w:rsidRPr="00931808" w:rsidRDefault="004E02D1" w:rsidP="004E02D1"/>
    <w:p w14:paraId="1D535EC2" w14:textId="77777777" w:rsidR="004E02D1" w:rsidRPr="00931808" w:rsidRDefault="004E02D1" w:rsidP="004E02D1">
      <w:pPr>
        <w:pStyle w:val="AmNumberTabs"/>
      </w:pPr>
      <w:r w:rsidRPr="00931808">
        <w:t>Grozījums Nr.</w:t>
      </w:r>
      <w:r w:rsidRPr="00931808">
        <w:tab/>
      </w:r>
      <w:r w:rsidRPr="00931808">
        <w:tab/>
        <w:t>73</w:t>
      </w:r>
    </w:p>
    <w:p w14:paraId="2266F937" w14:textId="77777777" w:rsidR="004E02D1" w:rsidRPr="00931808" w:rsidRDefault="004E02D1" w:rsidP="004E02D1">
      <w:pPr>
        <w:pStyle w:val="NormalBold12b"/>
      </w:pPr>
      <w:r w:rsidRPr="00931808">
        <w:t>Regulas priekšlikums</w:t>
      </w:r>
    </w:p>
    <w:p w14:paraId="63738A6C" w14:textId="77777777" w:rsidR="004E02D1" w:rsidRPr="00931808" w:rsidRDefault="004E02D1" w:rsidP="004E02D1">
      <w:pPr>
        <w:pStyle w:val="NormalBold"/>
      </w:pPr>
      <w:r w:rsidRPr="00931808">
        <w:t>19.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C65EB42" w14:textId="77777777" w:rsidTr="005C1403">
        <w:trPr>
          <w:trHeight w:hRule="exact" w:val="240"/>
          <w:jc w:val="center"/>
        </w:trPr>
        <w:tc>
          <w:tcPr>
            <w:tcW w:w="9752" w:type="dxa"/>
            <w:gridSpan w:val="2"/>
            <w:tcBorders>
              <w:top w:val="nil"/>
              <w:left w:val="nil"/>
              <w:bottom w:val="nil"/>
              <w:right w:val="nil"/>
            </w:tcBorders>
          </w:tcPr>
          <w:p w14:paraId="62922A19" w14:textId="77777777" w:rsidR="004E02D1" w:rsidRPr="00931808" w:rsidRDefault="004E02D1" w:rsidP="005C1403"/>
        </w:tc>
      </w:tr>
      <w:tr w:rsidR="004E02D1" w:rsidRPr="00931808" w14:paraId="46B32E6A" w14:textId="77777777" w:rsidTr="005C1403">
        <w:trPr>
          <w:trHeight w:val="240"/>
          <w:jc w:val="center"/>
        </w:trPr>
        <w:tc>
          <w:tcPr>
            <w:tcW w:w="4876" w:type="dxa"/>
            <w:tcBorders>
              <w:top w:val="nil"/>
              <w:left w:val="nil"/>
              <w:bottom w:val="nil"/>
              <w:right w:val="nil"/>
            </w:tcBorders>
          </w:tcPr>
          <w:p w14:paraId="0CFF053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E77D856" w14:textId="77777777" w:rsidR="004E02D1" w:rsidRPr="00931808" w:rsidRDefault="004E02D1" w:rsidP="005C1403">
            <w:pPr>
              <w:pStyle w:val="AmColumnHeading"/>
            </w:pPr>
            <w:r w:rsidRPr="00931808">
              <w:t>Grozījums</w:t>
            </w:r>
          </w:p>
        </w:tc>
      </w:tr>
      <w:tr w:rsidR="004E02D1" w:rsidRPr="00931808" w14:paraId="4FECCAF7" w14:textId="77777777" w:rsidTr="005C1403">
        <w:trPr>
          <w:jc w:val="center"/>
        </w:trPr>
        <w:tc>
          <w:tcPr>
            <w:tcW w:w="4876" w:type="dxa"/>
            <w:tcBorders>
              <w:top w:val="nil"/>
              <w:left w:val="nil"/>
              <w:bottom w:val="nil"/>
              <w:right w:val="nil"/>
            </w:tcBorders>
          </w:tcPr>
          <w:p w14:paraId="630863CF" w14:textId="77777777" w:rsidR="004E02D1" w:rsidRPr="00931808" w:rsidRDefault="004E02D1" w:rsidP="005C1403">
            <w:pPr>
              <w:pStyle w:val="Normal6a"/>
            </w:pPr>
            <w:r w:rsidRPr="00931808">
              <w:t>3.</w:t>
            </w:r>
            <w:r w:rsidRPr="00931808">
              <w:tab/>
              <w:t xml:space="preserve">Valdes </w:t>
            </w:r>
            <w:r w:rsidRPr="00931808">
              <w:rPr>
                <w:b/>
                <w:i/>
              </w:rPr>
              <w:t>locekļu sanāksmēs</w:t>
            </w:r>
            <w:r w:rsidRPr="00931808">
              <w:t xml:space="preserve"> izpilddirektors, komiteju un foruma priekšsēdētāji un locekļi, kā arī iesaistītie eksperti deklarē jebkādas papildu intereses, ko varētu uzskatīt par traucējošām viņu pienākumu izpildei saskaņā ar 14. panta 10. punktu attiecībā uz jebkuru darba kārtības punktu. Persona, kas deklarē šādas intereses, balsošanā par attiecīgo punktu nepiedalās.</w:t>
            </w:r>
          </w:p>
        </w:tc>
        <w:tc>
          <w:tcPr>
            <w:tcW w:w="4876" w:type="dxa"/>
            <w:tcBorders>
              <w:top w:val="nil"/>
              <w:left w:val="nil"/>
              <w:bottom w:val="nil"/>
              <w:right w:val="nil"/>
            </w:tcBorders>
          </w:tcPr>
          <w:p w14:paraId="53E9EB18" w14:textId="77777777" w:rsidR="004E02D1" w:rsidRPr="00931808" w:rsidRDefault="004E02D1" w:rsidP="005C1403">
            <w:pPr>
              <w:pStyle w:val="Normal6a"/>
            </w:pPr>
            <w:r w:rsidRPr="00931808">
              <w:t>3.</w:t>
            </w:r>
            <w:r w:rsidRPr="00931808">
              <w:tab/>
            </w:r>
            <w:r w:rsidRPr="00931808">
              <w:rPr>
                <w:b/>
                <w:i/>
              </w:rPr>
              <w:t>Katrā sanāksmē</w:t>
            </w:r>
            <w:r w:rsidRPr="00931808">
              <w:t xml:space="preserve"> valdes </w:t>
            </w:r>
            <w:r w:rsidRPr="00931808">
              <w:rPr>
                <w:b/>
                <w:i/>
              </w:rPr>
              <w:t>locekļi,</w:t>
            </w:r>
            <w:r w:rsidRPr="00931808">
              <w:t xml:space="preserve"> izpilddirektors, komiteju un foruma priekšsēdētāji un locekļi, kā arī iesaistītie eksperti </w:t>
            </w:r>
            <w:r w:rsidRPr="00931808">
              <w:rPr>
                <w:b/>
                <w:i/>
              </w:rPr>
              <w:t>un padomdevēji</w:t>
            </w:r>
            <w:r w:rsidRPr="00931808">
              <w:t xml:space="preserve"> deklarē jebkādas papildu intereses, ko varētu uzskatīt par traucējošām viņu pienākumu izpildei saskaņā ar 14. panta 10. punktu attiecībā uz jebkuru darba kārtības punktu. Persona, kas deklarē šādas intereses, balsošanā par attiecīgo punktu nepiedalās.</w:t>
            </w:r>
          </w:p>
        </w:tc>
      </w:tr>
    </w:tbl>
    <w:p w14:paraId="4A333800" w14:textId="77777777" w:rsidR="004E02D1" w:rsidRPr="00931808" w:rsidRDefault="004E02D1" w:rsidP="004E02D1"/>
    <w:p w14:paraId="29F842C6" w14:textId="77777777" w:rsidR="004E02D1" w:rsidRPr="00931808" w:rsidRDefault="004E02D1" w:rsidP="004E02D1">
      <w:pPr>
        <w:pStyle w:val="AmNumberTabs"/>
      </w:pPr>
      <w:r w:rsidRPr="00931808">
        <w:t>Grozījums Nr.</w:t>
      </w:r>
      <w:r w:rsidRPr="00931808">
        <w:tab/>
      </w:r>
      <w:r w:rsidRPr="00931808">
        <w:tab/>
        <w:t>74</w:t>
      </w:r>
    </w:p>
    <w:p w14:paraId="3426798D" w14:textId="77777777" w:rsidR="004E02D1" w:rsidRPr="00931808" w:rsidRDefault="004E02D1" w:rsidP="004E02D1">
      <w:pPr>
        <w:pStyle w:val="NormalBold12b"/>
      </w:pPr>
      <w:r w:rsidRPr="00931808">
        <w:t>Regulas priekšlikums</w:t>
      </w:r>
    </w:p>
    <w:p w14:paraId="4311E4F9" w14:textId="77777777" w:rsidR="004E02D1" w:rsidRPr="00931808" w:rsidRDefault="004E02D1" w:rsidP="004E02D1">
      <w:pPr>
        <w:pStyle w:val="NormalBold"/>
      </w:pPr>
      <w:r w:rsidRPr="00931808">
        <w:t>19. pants – 3.a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860A19E" w14:textId="77777777" w:rsidTr="005C1403">
        <w:trPr>
          <w:trHeight w:hRule="exact" w:val="240"/>
          <w:jc w:val="center"/>
        </w:trPr>
        <w:tc>
          <w:tcPr>
            <w:tcW w:w="9752" w:type="dxa"/>
            <w:gridSpan w:val="2"/>
            <w:tcBorders>
              <w:top w:val="nil"/>
              <w:left w:val="nil"/>
              <w:bottom w:val="nil"/>
              <w:right w:val="nil"/>
            </w:tcBorders>
          </w:tcPr>
          <w:p w14:paraId="2089FAA0" w14:textId="77777777" w:rsidR="004E02D1" w:rsidRPr="00931808" w:rsidRDefault="004E02D1" w:rsidP="005C1403"/>
        </w:tc>
      </w:tr>
      <w:tr w:rsidR="004E02D1" w:rsidRPr="00931808" w14:paraId="010445AB" w14:textId="77777777" w:rsidTr="005C1403">
        <w:trPr>
          <w:trHeight w:val="240"/>
          <w:jc w:val="center"/>
        </w:trPr>
        <w:tc>
          <w:tcPr>
            <w:tcW w:w="4876" w:type="dxa"/>
            <w:tcBorders>
              <w:top w:val="nil"/>
              <w:left w:val="nil"/>
              <w:bottom w:val="nil"/>
              <w:right w:val="nil"/>
            </w:tcBorders>
          </w:tcPr>
          <w:p w14:paraId="5E250DE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E933926" w14:textId="77777777" w:rsidR="004E02D1" w:rsidRPr="00931808" w:rsidRDefault="004E02D1" w:rsidP="005C1403">
            <w:pPr>
              <w:pStyle w:val="AmColumnHeading"/>
            </w:pPr>
            <w:r w:rsidRPr="00931808">
              <w:t>Grozījums</w:t>
            </w:r>
          </w:p>
        </w:tc>
      </w:tr>
      <w:tr w:rsidR="004E02D1" w:rsidRPr="00931808" w14:paraId="0EBB6FEA" w14:textId="77777777" w:rsidTr="005C1403">
        <w:trPr>
          <w:jc w:val="center"/>
        </w:trPr>
        <w:tc>
          <w:tcPr>
            <w:tcW w:w="4876" w:type="dxa"/>
            <w:tcBorders>
              <w:top w:val="nil"/>
              <w:left w:val="nil"/>
              <w:bottom w:val="nil"/>
              <w:right w:val="nil"/>
            </w:tcBorders>
          </w:tcPr>
          <w:p w14:paraId="1BF162F3" w14:textId="77777777" w:rsidR="004E02D1" w:rsidRPr="00931808" w:rsidRDefault="004E02D1" w:rsidP="005C1403">
            <w:pPr>
              <w:pStyle w:val="Normal6a"/>
            </w:pPr>
          </w:p>
        </w:tc>
        <w:tc>
          <w:tcPr>
            <w:tcW w:w="4876" w:type="dxa"/>
            <w:tcBorders>
              <w:top w:val="nil"/>
              <w:left w:val="nil"/>
              <w:bottom w:val="nil"/>
              <w:right w:val="nil"/>
            </w:tcBorders>
          </w:tcPr>
          <w:p w14:paraId="166DD61A" w14:textId="77777777" w:rsidR="004E02D1" w:rsidRPr="00931808" w:rsidRDefault="004E02D1" w:rsidP="005C1403">
            <w:pPr>
              <w:pStyle w:val="Normal6a"/>
            </w:pPr>
            <w:r w:rsidRPr="00931808">
              <w:rPr>
                <w:b/>
                <w:i/>
              </w:rPr>
              <w:t>3.a</w:t>
            </w:r>
            <w:r w:rsidRPr="00931808">
              <w:tab/>
            </w:r>
            <w:r w:rsidRPr="00931808">
              <w:rPr>
                <w:b/>
                <w:i/>
              </w:rPr>
              <w:t>Valdes locekļi, komiteju un foruma priekšsēdētāji un locekļi un visi iesaistītie eksperti un padomdevēji nekavējoties ziņo izpilddirektoram par jebkādiem mēģinājumiem izdarīt spiedienu vai nesamērīgas ietekmes mēģinājumiem, kas vērsti pret viņiem.</w:t>
            </w:r>
          </w:p>
        </w:tc>
      </w:tr>
    </w:tbl>
    <w:p w14:paraId="47C11247" w14:textId="77777777" w:rsidR="004E02D1" w:rsidRPr="00931808" w:rsidRDefault="004E02D1" w:rsidP="004E02D1"/>
    <w:p w14:paraId="54E6FAB5" w14:textId="77777777" w:rsidR="004E02D1" w:rsidRPr="00931808" w:rsidRDefault="004E02D1" w:rsidP="004E02D1">
      <w:pPr>
        <w:pStyle w:val="AmNumberTabs"/>
      </w:pPr>
      <w:r w:rsidRPr="00931808">
        <w:t>Grozījums Nr.</w:t>
      </w:r>
      <w:r w:rsidRPr="00931808">
        <w:tab/>
      </w:r>
      <w:r w:rsidRPr="00931808">
        <w:tab/>
        <w:t>75</w:t>
      </w:r>
    </w:p>
    <w:p w14:paraId="3C2CC9DF" w14:textId="77777777" w:rsidR="004E02D1" w:rsidRPr="00931808" w:rsidRDefault="004E02D1" w:rsidP="004E02D1">
      <w:pPr>
        <w:pStyle w:val="NormalBold12b"/>
      </w:pPr>
      <w:r w:rsidRPr="00931808">
        <w:t>Regulas priekšlikums</w:t>
      </w:r>
    </w:p>
    <w:p w14:paraId="1D493ADE" w14:textId="77777777" w:rsidR="004E02D1" w:rsidRPr="00931808" w:rsidRDefault="004E02D1" w:rsidP="004E02D1">
      <w:pPr>
        <w:pStyle w:val="NormalBold"/>
      </w:pPr>
      <w:r w:rsidRPr="00931808">
        <w:t>27. pants – 1. punkts – ievaddaļa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488C0E8" w14:textId="77777777" w:rsidTr="005C1403">
        <w:trPr>
          <w:trHeight w:hRule="exact" w:val="240"/>
          <w:jc w:val="center"/>
        </w:trPr>
        <w:tc>
          <w:tcPr>
            <w:tcW w:w="9752" w:type="dxa"/>
            <w:gridSpan w:val="2"/>
            <w:tcBorders>
              <w:top w:val="nil"/>
              <w:left w:val="nil"/>
              <w:bottom w:val="nil"/>
              <w:right w:val="nil"/>
            </w:tcBorders>
          </w:tcPr>
          <w:p w14:paraId="1D641BBC" w14:textId="77777777" w:rsidR="004E02D1" w:rsidRPr="00931808" w:rsidRDefault="004E02D1" w:rsidP="005C1403"/>
        </w:tc>
      </w:tr>
      <w:tr w:rsidR="004E02D1" w:rsidRPr="00931808" w14:paraId="48B92689" w14:textId="77777777" w:rsidTr="005C1403">
        <w:trPr>
          <w:trHeight w:val="240"/>
          <w:jc w:val="center"/>
        </w:trPr>
        <w:tc>
          <w:tcPr>
            <w:tcW w:w="4876" w:type="dxa"/>
            <w:tcBorders>
              <w:top w:val="nil"/>
              <w:left w:val="nil"/>
              <w:bottom w:val="nil"/>
              <w:right w:val="nil"/>
            </w:tcBorders>
          </w:tcPr>
          <w:p w14:paraId="2D5D544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0780DDF" w14:textId="77777777" w:rsidR="004E02D1" w:rsidRPr="00931808" w:rsidRDefault="004E02D1" w:rsidP="005C1403">
            <w:pPr>
              <w:pStyle w:val="AmColumnHeading"/>
            </w:pPr>
            <w:r w:rsidRPr="00931808">
              <w:t>Grozījums</w:t>
            </w:r>
          </w:p>
        </w:tc>
      </w:tr>
      <w:tr w:rsidR="004E02D1" w:rsidRPr="00931808" w14:paraId="163572BF" w14:textId="77777777" w:rsidTr="005C1403">
        <w:trPr>
          <w:jc w:val="center"/>
        </w:trPr>
        <w:tc>
          <w:tcPr>
            <w:tcW w:w="4876" w:type="dxa"/>
            <w:tcBorders>
              <w:top w:val="nil"/>
              <w:left w:val="nil"/>
              <w:bottom w:val="nil"/>
              <w:right w:val="nil"/>
            </w:tcBorders>
          </w:tcPr>
          <w:p w14:paraId="02083FCC" w14:textId="77777777" w:rsidR="004E02D1" w:rsidRPr="00931808" w:rsidRDefault="004E02D1" w:rsidP="005C1403">
            <w:pPr>
              <w:pStyle w:val="Normal6a"/>
            </w:pPr>
            <w:r w:rsidRPr="00931808">
              <w:t xml:space="preserve">Līdz katra gada beigām, pamatojoties uz izpilddirektora sagatavotu </w:t>
            </w:r>
            <w:r w:rsidRPr="00931808">
              <w:rPr>
                <w:b/>
                <w:i/>
              </w:rPr>
              <w:t>projektu</w:t>
            </w:r>
            <w:r w:rsidRPr="00931808">
              <w:t xml:space="preserve">, valde </w:t>
            </w:r>
            <w:r w:rsidRPr="00931808">
              <w:lastRenderedPageBreak/>
              <w:t>apstiprina vienotā programmdokumenta projektu, kurā ir:</w:t>
            </w:r>
          </w:p>
        </w:tc>
        <w:tc>
          <w:tcPr>
            <w:tcW w:w="4876" w:type="dxa"/>
            <w:tcBorders>
              <w:top w:val="nil"/>
              <w:left w:val="nil"/>
              <w:bottom w:val="nil"/>
              <w:right w:val="nil"/>
            </w:tcBorders>
          </w:tcPr>
          <w:p w14:paraId="1184296A" w14:textId="77777777" w:rsidR="004E02D1" w:rsidRPr="00931808" w:rsidRDefault="004E02D1" w:rsidP="005C1403">
            <w:pPr>
              <w:pStyle w:val="Normal6a"/>
            </w:pPr>
            <w:r w:rsidRPr="00931808">
              <w:lastRenderedPageBreak/>
              <w:t xml:space="preserve">Līdz katra gada beigām, pamatojoties uz izpilddirektora sagatavotu </w:t>
            </w:r>
            <w:r w:rsidRPr="00931808">
              <w:rPr>
                <w:b/>
                <w:i/>
              </w:rPr>
              <w:t>priekšlikumu</w:t>
            </w:r>
            <w:r w:rsidRPr="00931808">
              <w:t xml:space="preserve">, </w:t>
            </w:r>
            <w:r w:rsidRPr="00931808">
              <w:lastRenderedPageBreak/>
              <w:t>valde apstiprina vienotā programmdokumenta projektu, kurā ir:</w:t>
            </w:r>
          </w:p>
        </w:tc>
      </w:tr>
    </w:tbl>
    <w:p w14:paraId="1B7FCC73" w14:textId="77777777" w:rsidR="004E02D1" w:rsidRPr="00931808" w:rsidRDefault="004E02D1" w:rsidP="004E02D1"/>
    <w:p w14:paraId="10D3210F" w14:textId="77777777" w:rsidR="004E02D1" w:rsidRPr="00931808" w:rsidRDefault="004E02D1" w:rsidP="004E02D1">
      <w:pPr>
        <w:pStyle w:val="AmNumberTabs"/>
      </w:pPr>
      <w:r w:rsidRPr="00931808">
        <w:t>Grozījums Nr.</w:t>
      </w:r>
      <w:r w:rsidRPr="00931808">
        <w:tab/>
      </w:r>
      <w:r w:rsidRPr="00931808">
        <w:tab/>
        <w:t>76</w:t>
      </w:r>
    </w:p>
    <w:p w14:paraId="0EA808A8" w14:textId="77777777" w:rsidR="004E02D1" w:rsidRPr="00931808" w:rsidRDefault="004E02D1" w:rsidP="004E02D1">
      <w:pPr>
        <w:pStyle w:val="NormalBold12b"/>
      </w:pPr>
      <w:r w:rsidRPr="00931808">
        <w:t>Regulas priekšlikums</w:t>
      </w:r>
    </w:p>
    <w:p w14:paraId="5F60BE17" w14:textId="77777777" w:rsidR="004E02D1" w:rsidRPr="00931808" w:rsidRDefault="004E02D1" w:rsidP="004E02D1">
      <w:pPr>
        <w:pStyle w:val="NormalBold"/>
      </w:pPr>
      <w:r w:rsidRPr="00931808">
        <w:t xml:space="preserve">27. pants – 1. punkts – </w:t>
      </w:r>
      <w:proofErr w:type="spellStart"/>
      <w:r w:rsidRPr="00931808">
        <w:t>da</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F9C7624" w14:textId="77777777" w:rsidTr="005C1403">
        <w:trPr>
          <w:trHeight w:hRule="exact" w:val="240"/>
          <w:jc w:val="center"/>
        </w:trPr>
        <w:tc>
          <w:tcPr>
            <w:tcW w:w="9752" w:type="dxa"/>
            <w:gridSpan w:val="2"/>
            <w:tcBorders>
              <w:top w:val="nil"/>
              <w:left w:val="nil"/>
              <w:bottom w:val="nil"/>
              <w:right w:val="nil"/>
            </w:tcBorders>
          </w:tcPr>
          <w:p w14:paraId="1D6966E1" w14:textId="77777777" w:rsidR="004E02D1" w:rsidRPr="00931808" w:rsidRDefault="004E02D1" w:rsidP="005C1403"/>
        </w:tc>
      </w:tr>
      <w:tr w:rsidR="004E02D1" w:rsidRPr="00931808" w14:paraId="380D993B" w14:textId="77777777" w:rsidTr="005C1403">
        <w:trPr>
          <w:trHeight w:val="240"/>
          <w:jc w:val="center"/>
        </w:trPr>
        <w:tc>
          <w:tcPr>
            <w:tcW w:w="4876" w:type="dxa"/>
            <w:tcBorders>
              <w:top w:val="nil"/>
              <w:left w:val="nil"/>
              <w:bottom w:val="nil"/>
              <w:right w:val="nil"/>
            </w:tcBorders>
          </w:tcPr>
          <w:p w14:paraId="606D29F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6EF5E9D" w14:textId="77777777" w:rsidR="004E02D1" w:rsidRPr="00931808" w:rsidRDefault="004E02D1" w:rsidP="005C1403">
            <w:pPr>
              <w:pStyle w:val="AmColumnHeading"/>
            </w:pPr>
            <w:r w:rsidRPr="00931808">
              <w:t>Grozījums</w:t>
            </w:r>
          </w:p>
        </w:tc>
      </w:tr>
      <w:tr w:rsidR="004E02D1" w:rsidRPr="00931808" w14:paraId="52789FCD" w14:textId="77777777" w:rsidTr="005C1403">
        <w:trPr>
          <w:jc w:val="center"/>
        </w:trPr>
        <w:tc>
          <w:tcPr>
            <w:tcW w:w="4876" w:type="dxa"/>
            <w:tcBorders>
              <w:top w:val="nil"/>
              <w:left w:val="nil"/>
              <w:bottom w:val="nil"/>
              <w:right w:val="nil"/>
            </w:tcBorders>
          </w:tcPr>
          <w:p w14:paraId="7CBC515C" w14:textId="77777777" w:rsidR="004E02D1" w:rsidRPr="00931808" w:rsidRDefault="004E02D1" w:rsidP="005C1403">
            <w:pPr>
              <w:pStyle w:val="Normal6a"/>
            </w:pPr>
          </w:p>
        </w:tc>
        <w:tc>
          <w:tcPr>
            <w:tcW w:w="4876" w:type="dxa"/>
            <w:tcBorders>
              <w:top w:val="nil"/>
              <w:left w:val="nil"/>
              <w:bottom w:val="nil"/>
              <w:right w:val="nil"/>
            </w:tcBorders>
          </w:tcPr>
          <w:p w14:paraId="5F8A29F6" w14:textId="01121460" w:rsidR="004E02D1" w:rsidRPr="00931808" w:rsidRDefault="004E02D1" w:rsidP="005C1403">
            <w:pPr>
              <w:pStyle w:val="Normal6a"/>
            </w:pPr>
            <w:proofErr w:type="spellStart"/>
            <w:r w:rsidRPr="00931808">
              <w:rPr>
                <w:b/>
                <w:i/>
              </w:rPr>
              <w:t>da</w:t>
            </w:r>
            <w:proofErr w:type="spellEnd"/>
            <w:r w:rsidRPr="00931808">
              <w:rPr>
                <w:b/>
                <w:i/>
              </w:rPr>
              <w:t>)</w:t>
            </w:r>
            <w:r w:rsidRPr="00931808">
              <w:tab/>
            </w:r>
            <w:r w:rsidRPr="00931808">
              <w:rPr>
                <w:b/>
                <w:i/>
              </w:rPr>
              <w:t>novērtējums par Aģentūras finanšu līdzekļu un cilvēkresursu pietiekamību pašreizējo un turpmāko uzdevumu veikšanai;</w:t>
            </w:r>
          </w:p>
        </w:tc>
      </w:tr>
    </w:tbl>
    <w:p w14:paraId="789768B7" w14:textId="77777777" w:rsidR="004E02D1" w:rsidRPr="00931808" w:rsidRDefault="004E02D1" w:rsidP="004E02D1"/>
    <w:p w14:paraId="63992E3D" w14:textId="77777777" w:rsidR="004E02D1" w:rsidRPr="00931808" w:rsidRDefault="004E02D1" w:rsidP="004E02D1">
      <w:pPr>
        <w:pStyle w:val="AmNumberTabs"/>
      </w:pPr>
      <w:r w:rsidRPr="00931808">
        <w:t>Grozījums Nr.</w:t>
      </w:r>
      <w:r w:rsidRPr="00931808">
        <w:tab/>
      </w:r>
      <w:r w:rsidRPr="00931808">
        <w:tab/>
        <w:t>77</w:t>
      </w:r>
    </w:p>
    <w:p w14:paraId="068FBA72" w14:textId="77777777" w:rsidR="004E02D1" w:rsidRPr="00931808" w:rsidRDefault="004E02D1" w:rsidP="004E02D1">
      <w:pPr>
        <w:pStyle w:val="NormalBold12b"/>
      </w:pPr>
      <w:r w:rsidRPr="00931808">
        <w:t>Regulas priekšlikums</w:t>
      </w:r>
    </w:p>
    <w:p w14:paraId="52F06A8D" w14:textId="77777777" w:rsidR="004E02D1" w:rsidRPr="00931808" w:rsidRDefault="004E02D1" w:rsidP="004E02D1">
      <w:pPr>
        <w:pStyle w:val="NormalBold"/>
      </w:pPr>
      <w:r w:rsidRPr="00931808">
        <w:t xml:space="preserve">27. pants – 1. punkts – </w:t>
      </w:r>
      <w:proofErr w:type="spellStart"/>
      <w:r w:rsidRPr="00931808">
        <w:t>db</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33EB10A" w14:textId="77777777" w:rsidTr="005C1403">
        <w:trPr>
          <w:trHeight w:hRule="exact" w:val="240"/>
          <w:jc w:val="center"/>
        </w:trPr>
        <w:tc>
          <w:tcPr>
            <w:tcW w:w="9752" w:type="dxa"/>
            <w:gridSpan w:val="2"/>
            <w:tcBorders>
              <w:top w:val="nil"/>
              <w:left w:val="nil"/>
              <w:bottom w:val="nil"/>
              <w:right w:val="nil"/>
            </w:tcBorders>
          </w:tcPr>
          <w:p w14:paraId="6C347378" w14:textId="77777777" w:rsidR="004E02D1" w:rsidRPr="00931808" w:rsidRDefault="004E02D1" w:rsidP="005C1403"/>
        </w:tc>
      </w:tr>
      <w:tr w:rsidR="004E02D1" w:rsidRPr="00931808" w14:paraId="4BA0FD4F" w14:textId="77777777" w:rsidTr="005C1403">
        <w:trPr>
          <w:trHeight w:val="240"/>
          <w:jc w:val="center"/>
        </w:trPr>
        <w:tc>
          <w:tcPr>
            <w:tcW w:w="4876" w:type="dxa"/>
            <w:tcBorders>
              <w:top w:val="nil"/>
              <w:left w:val="nil"/>
              <w:bottom w:val="nil"/>
              <w:right w:val="nil"/>
            </w:tcBorders>
          </w:tcPr>
          <w:p w14:paraId="071A9C96"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2F5D2B4" w14:textId="77777777" w:rsidR="004E02D1" w:rsidRPr="00931808" w:rsidRDefault="004E02D1" w:rsidP="005C1403">
            <w:pPr>
              <w:pStyle w:val="AmColumnHeading"/>
            </w:pPr>
            <w:r w:rsidRPr="00931808">
              <w:t>Grozījums</w:t>
            </w:r>
          </w:p>
        </w:tc>
      </w:tr>
      <w:tr w:rsidR="004E02D1" w:rsidRPr="00931808" w14:paraId="0DCC6F74" w14:textId="77777777" w:rsidTr="005C1403">
        <w:trPr>
          <w:jc w:val="center"/>
        </w:trPr>
        <w:tc>
          <w:tcPr>
            <w:tcW w:w="4876" w:type="dxa"/>
            <w:tcBorders>
              <w:top w:val="nil"/>
              <w:left w:val="nil"/>
              <w:bottom w:val="nil"/>
              <w:right w:val="nil"/>
            </w:tcBorders>
          </w:tcPr>
          <w:p w14:paraId="7A22A932" w14:textId="77777777" w:rsidR="004E02D1" w:rsidRPr="00931808" w:rsidRDefault="004E02D1" w:rsidP="005C1403">
            <w:pPr>
              <w:pStyle w:val="Normal6a"/>
            </w:pPr>
          </w:p>
        </w:tc>
        <w:tc>
          <w:tcPr>
            <w:tcW w:w="4876" w:type="dxa"/>
            <w:tcBorders>
              <w:top w:val="nil"/>
              <w:left w:val="nil"/>
              <w:bottom w:val="nil"/>
              <w:right w:val="nil"/>
            </w:tcBorders>
          </w:tcPr>
          <w:p w14:paraId="1EC1D9C7" w14:textId="2DA4630B" w:rsidR="004E02D1" w:rsidRPr="00931808" w:rsidRDefault="004E02D1" w:rsidP="005C1403">
            <w:pPr>
              <w:pStyle w:val="Normal6a"/>
            </w:pPr>
            <w:proofErr w:type="spellStart"/>
            <w:r w:rsidRPr="00931808">
              <w:rPr>
                <w:b/>
                <w:i/>
              </w:rPr>
              <w:t>db</w:t>
            </w:r>
            <w:proofErr w:type="spellEnd"/>
            <w:r w:rsidRPr="00931808">
              <w:rPr>
                <w:b/>
                <w:i/>
              </w:rPr>
              <w:t>)</w:t>
            </w:r>
            <w:r w:rsidRPr="00931808">
              <w:tab/>
            </w:r>
            <w:r w:rsidRPr="00931808">
              <w:rPr>
                <w:b/>
                <w:i/>
              </w:rPr>
              <w:t>stratēģija 14. panta 6. punktā un attiecīgi 16. un 35. pantā minēto locekļu un ekspertu efektīvai izmantošanai;</w:t>
            </w:r>
          </w:p>
        </w:tc>
      </w:tr>
    </w:tbl>
    <w:p w14:paraId="76DC658B" w14:textId="77777777" w:rsidR="004E02D1" w:rsidRPr="00931808" w:rsidRDefault="004E02D1" w:rsidP="004E02D1"/>
    <w:p w14:paraId="00306C60" w14:textId="77777777" w:rsidR="004E02D1" w:rsidRPr="00931808" w:rsidRDefault="004E02D1" w:rsidP="004E02D1">
      <w:pPr>
        <w:pStyle w:val="AmNumberTabs"/>
      </w:pPr>
      <w:r w:rsidRPr="00931808">
        <w:t>Grozījums Nr.</w:t>
      </w:r>
      <w:r w:rsidRPr="00931808">
        <w:tab/>
      </w:r>
      <w:r w:rsidRPr="00931808">
        <w:tab/>
        <w:t>78</w:t>
      </w:r>
    </w:p>
    <w:p w14:paraId="5CBA617C" w14:textId="77777777" w:rsidR="004E02D1" w:rsidRPr="00931808" w:rsidRDefault="004E02D1" w:rsidP="004E02D1">
      <w:pPr>
        <w:pStyle w:val="NormalBold12b"/>
      </w:pPr>
      <w:r w:rsidRPr="00931808">
        <w:t>Regulas priekšlikums</w:t>
      </w:r>
    </w:p>
    <w:p w14:paraId="753ABE3E" w14:textId="77777777" w:rsidR="004E02D1" w:rsidRPr="00931808" w:rsidRDefault="004E02D1" w:rsidP="004E02D1">
      <w:pPr>
        <w:pStyle w:val="NormalBold"/>
      </w:pPr>
      <w:r w:rsidRPr="00931808">
        <w:t>27. pants – 1. punkts – dc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AB4578F" w14:textId="77777777" w:rsidTr="005C1403">
        <w:trPr>
          <w:trHeight w:hRule="exact" w:val="240"/>
          <w:jc w:val="center"/>
        </w:trPr>
        <w:tc>
          <w:tcPr>
            <w:tcW w:w="9752" w:type="dxa"/>
            <w:gridSpan w:val="2"/>
            <w:tcBorders>
              <w:top w:val="nil"/>
              <w:left w:val="nil"/>
              <w:bottom w:val="nil"/>
              <w:right w:val="nil"/>
            </w:tcBorders>
          </w:tcPr>
          <w:p w14:paraId="69A143D6" w14:textId="77777777" w:rsidR="004E02D1" w:rsidRPr="00931808" w:rsidRDefault="004E02D1" w:rsidP="005C1403"/>
        </w:tc>
      </w:tr>
      <w:tr w:rsidR="004E02D1" w:rsidRPr="00931808" w14:paraId="37FDA949" w14:textId="77777777" w:rsidTr="005C1403">
        <w:trPr>
          <w:trHeight w:val="240"/>
          <w:jc w:val="center"/>
        </w:trPr>
        <w:tc>
          <w:tcPr>
            <w:tcW w:w="4876" w:type="dxa"/>
            <w:tcBorders>
              <w:top w:val="nil"/>
              <w:left w:val="nil"/>
              <w:bottom w:val="nil"/>
              <w:right w:val="nil"/>
            </w:tcBorders>
          </w:tcPr>
          <w:p w14:paraId="238FFB9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5B3A63F" w14:textId="77777777" w:rsidR="004E02D1" w:rsidRPr="00931808" w:rsidRDefault="004E02D1" w:rsidP="005C1403">
            <w:pPr>
              <w:pStyle w:val="AmColumnHeading"/>
            </w:pPr>
            <w:r w:rsidRPr="00931808">
              <w:t>Grozījums</w:t>
            </w:r>
          </w:p>
        </w:tc>
      </w:tr>
      <w:tr w:rsidR="004E02D1" w:rsidRPr="00931808" w14:paraId="7FA1C40A" w14:textId="77777777" w:rsidTr="005C1403">
        <w:trPr>
          <w:jc w:val="center"/>
        </w:trPr>
        <w:tc>
          <w:tcPr>
            <w:tcW w:w="4876" w:type="dxa"/>
            <w:tcBorders>
              <w:top w:val="nil"/>
              <w:left w:val="nil"/>
              <w:bottom w:val="nil"/>
              <w:right w:val="nil"/>
            </w:tcBorders>
          </w:tcPr>
          <w:p w14:paraId="19542CAA" w14:textId="77777777" w:rsidR="004E02D1" w:rsidRPr="00931808" w:rsidRDefault="004E02D1" w:rsidP="005C1403">
            <w:pPr>
              <w:pStyle w:val="Normal6a"/>
            </w:pPr>
          </w:p>
        </w:tc>
        <w:tc>
          <w:tcPr>
            <w:tcW w:w="4876" w:type="dxa"/>
            <w:tcBorders>
              <w:top w:val="nil"/>
              <w:left w:val="nil"/>
              <w:bottom w:val="nil"/>
              <w:right w:val="nil"/>
            </w:tcBorders>
          </w:tcPr>
          <w:p w14:paraId="4D4232C0" w14:textId="1678715F" w:rsidR="004E02D1" w:rsidRPr="00931808" w:rsidRDefault="004E02D1" w:rsidP="005C1403">
            <w:pPr>
              <w:pStyle w:val="Normal6a"/>
            </w:pPr>
            <w:r w:rsidRPr="00931808">
              <w:rPr>
                <w:b/>
                <w:i/>
              </w:rPr>
              <w:t>dc)</w:t>
            </w:r>
            <w:r w:rsidRPr="00931808">
              <w:tab/>
            </w:r>
            <w:r w:rsidRPr="00931808">
              <w:rPr>
                <w:b/>
                <w:i/>
              </w:rPr>
              <w:t>stratēģija par paredzamajām vajadzībām un izdevumiem, kas izriet no norīkojuma saskaņā ar 35. panta 2.a punktu, un par jebkuru lēmumu piešķirt finansiālu atbalstu valsts iestādēm, aģentūrām un pētniecības institūtiem konkrētu uzdevumu īstenošanai 41.b panta nozīmē.</w:t>
            </w:r>
          </w:p>
        </w:tc>
      </w:tr>
    </w:tbl>
    <w:p w14:paraId="7BEAC118" w14:textId="77777777" w:rsidR="004E02D1" w:rsidRPr="00931808" w:rsidRDefault="004E02D1" w:rsidP="004E02D1"/>
    <w:p w14:paraId="77FEB385" w14:textId="77777777" w:rsidR="004E02D1" w:rsidRPr="00931808" w:rsidRDefault="004E02D1" w:rsidP="004E02D1">
      <w:pPr>
        <w:pStyle w:val="AmNumberTabs"/>
      </w:pPr>
      <w:r w:rsidRPr="00931808">
        <w:t>Grozījums Nr.</w:t>
      </w:r>
      <w:r w:rsidRPr="00931808">
        <w:tab/>
      </w:r>
      <w:r w:rsidRPr="00931808">
        <w:tab/>
        <w:t>79</w:t>
      </w:r>
    </w:p>
    <w:p w14:paraId="0139F4A0" w14:textId="77777777" w:rsidR="004E02D1" w:rsidRPr="00931808" w:rsidRDefault="004E02D1" w:rsidP="004E02D1">
      <w:pPr>
        <w:pStyle w:val="NormalBold12b"/>
      </w:pPr>
      <w:r w:rsidRPr="00931808">
        <w:t>Regulas priekšlikums</w:t>
      </w:r>
    </w:p>
    <w:p w14:paraId="276A429E" w14:textId="77777777" w:rsidR="004E02D1" w:rsidRPr="00931808" w:rsidRDefault="004E02D1" w:rsidP="004E02D1">
      <w:pPr>
        <w:pStyle w:val="NormalBold"/>
      </w:pPr>
      <w:r w:rsidRPr="00931808">
        <w:t>29. pants – 4.a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370A229" w14:textId="77777777" w:rsidTr="005C1403">
        <w:trPr>
          <w:trHeight w:hRule="exact" w:val="240"/>
          <w:jc w:val="center"/>
        </w:trPr>
        <w:tc>
          <w:tcPr>
            <w:tcW w:w="9752" w:type="dxa"/>
            <w:gridSpan w:val="2"/>
            <w:tcBorders>
              <w:top w:val="nil"/>
              <w:left w:val="nil"/>
              <w:bottom w:val="nil"/>
              <w:right w:val="nil"/>
            </w:tcBorders>
          </w:tcPr>
          <w:p w14:paraId="328A6C7C" w14:textId="77777777" w:rsidR="004E02D1" w:rsidRPr="00931808" w:rsidRDefault="004E02D1" w:rsidP="005C1403"/>
        </w:tc>
      </w:tr>
      <w:tr w:rsidR="004E02D1" w:rsidRPr="00931808" w14:paraId="29C06A6A" w14:textId="77777777" w:rsidTr="005C1403">
        <w:trPr>
          <w:trHeight w:val="240"/>
          <w:jc w:val="center"/>
        </w:trPr>
        <w:tc>
          <w:tcPr>
            <w:tcW w:w="4876" w:type="dxa"/>
            <w:tcBorders>
              <w:top w:val="nil"/>
              <w:left w:val="nil"/>
              <w:bottom w:val="nil"/>
              <w:right w:val="nil"/>
            </w:tcBorders>
          </w:tcPr>
          <w:p w14:paraId="1309B73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6C61FD7" w14:textId="77777777" w:rsidR="004E02D1" w:rsidRPr="00931808" w:rsidRDefault="004E02D1" w:rsidP="005C1403">
            <w:pPr>
              <w:pStyle w:val="AmColumnHeading"/>
            </w:pPr>
            <w:r w:rsidRPr="00931808">
              <w:t>Grozījums</w:t>
            </w:r>
          </w:p>
        </w:tc>
      </w:tr>
      <w:tr w:rsidR="004E02D1" w:rsidRPr="00931808" w14:paraId="6CCCEB5D" w14:textId="77777777" w:rsidTr="005C1403">
        <w:trPr>
          <w:jc w:val="center"/>
        </w:trPr>
        <w:tc>
          <w:tcPr>
            <w:tcW w:w="4876" w:type="dxa"/>
            <w:tcBorders>
              <w:top w:val="nil"/>
              <w:left w:val="nil"/>
              <w:bottom w:val="nil"/>
              <w:right w:val="nil"/>
            </w:tcBorders>
          </w:tcPr>
          <w:p w14:paraId="55BF2492" w14:textId="77777777" w:rsidR="004E02D1" w:rsidRPr="00931808" w:rsidRDefault="004E02D1" w:rsidP="005C1403">
            <w:pPr>
              <w:pStyle w:val="Normal6a"/>
            </w:pPr>
          </w:p>
        </w:tc>
        <w:tc>
          <w:tcPr>
            <w:tcW w:w="4876" w:type="dxa"/>
            <w:tcBorders>
              <w:top w:val="nil"/>
              <w:left w:val="nil"/>
              <w:bottom w:val="nil"/>
              <w:right w:val="nil"/>
            </w:tcBorders>
          </w:tcPr>
          <w:p w14:paraId="20EADA7F" w14:textId="77777777" w:rsidR="004E02D1" w:rsidRPr="00931808" w:rsidRDefault="004E02D1" w:rsidP="005C1403">
            <w:pPr>
              <w:pStyle w:val="Normal6a"/>
            </w:pPr>
            <w:r w:rsidRPr="00931808">
              <w:rPr>
                <w:b/>
                <w:i/>
              </w:rPr>
              <w:t>4.a</w:t>
            </w:r>
            <w:r w:rsidRPr="00931808">
              <w:tab/>
            </w:r>
            <w:r w:rsidRPr="00931808">
              <w:rPr>
                <w:b/>
                <w:i/>
              </w:rPr>
              <w:t>Maksājumus, kurus iekasē saskaņā ar Savienības nozaru tiesību aktiem, nosaka tādā apmērā, kas ir pietiekams, lai segtu saskaņā ar minētajiem tiesību aktiem sniegto pakalpojumu izmaksas.</w:t>
            </w:r>
          </w:p>
        </w:tc>
      </w:tr>
    </w:tbl>
    <w:p w14:paraId="0C6E3597" w14:textId="77777777" w:rsidR="004E02D1" w:rsidRPr="00931808" w:rsidRDefault="004E02D1" w:rsidP="004E02D1"/>
    <w:p w14:paraId="7B0A9D6C" w14:textId="77777777" w:rsidR="004E02D1" w:rsidRPr="00931808" w:rsidRDefault="004E02D1" w:rsidP="004E02D1">
      <w:pPr>
        <w:pStyle w:val="AmNumberTabs"/>
      </w:pPr>
      <w:r w:rsidRPr="00931808">
        <w:t>Grozījums Nr.</w:t>
      </w:r>
      <w:r w:rsidRPr="00931808">
        <w:tab/>
      </w:r>
      <w:r w:rsidRPr="00931808">
        <w:tab/>
        <w:t>80</w:t>
      </w:r>
    </w:p>
    <w:p w14:paraId="61462195" w14:textId="77777777" w:rsidR="004E02D1" w:rsidRPr="00931808" w:rsidRDefault="004E02D1" w:rsidP="004E02D1">
      <w:pPr>
        <w:pStyle w:val="NormalBold12b"/>
      </w:pPr>
      <w:r w:rsidRPr="00931808">
        <w:t>Regulas priekšlikums</w:t>
      </w:r>
    </w:p>
    <w:p w14:paraId="5A8339F4" w14:textId="77777777" w:rsidR="004E02D1" w:rsidRPr="00931808" w:rsidRDefault="004E02D1" w:rsidP="004E02D1">
      <w:pPr>
        <w:pStyle w:val="NormalBold"/>
      </w:pPr>
      <w:r w:rsidRPr="00931808">
        <w:t>29. pants – 4.b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B951BBA" w14:textId="77777777" w:rsidTr="005C1403">
        <w:trPr>
          <w:trHeight w:hRule="exact" w:val="240"/>
          <w:jc w:val="center"/>
        </w:trPr>
        <w:tc>
          <w:tcPr>
            <w:tcW w:w="9752" w:type="dxa"/>
            <w:gridSpan w:val="2"/>
            <w:tcBorders>
              <w:top w:val="nil"/>
              <w:left w:val="nil"/>
              <w:bottom w:val="nil"/>
              <w:right w:val="nil"/>
            </w:tcBorders>
          </w:tcPr>
          <w:p w14:paraId="775323E6" w14:textId="77777777" w:rsidR="004E02D1" w:rsidRPr="00931808" w:rsidRDefault="004E02D1" w:rsidP="005C1403"/>
        </w:tc>
      </w:tr>
      <w:tr w:rsidR="004E02D1" w:rsidRPr="00931808" w14:paraId="27138BC7" w14:textId="77777777" w:rsidTr="005C1403">
        <w:trPr>
          <w:trHeight w:val="240"/>
          <w:jc w:val="center"/>
        </w:trPr>
        <w:tc>
          <w:tcPr>
            <w:tcW w:w="4876" w:type="dxa"/>
            <w:tcBorders>
              <w:top w:val="nil"/>
              <w:left w:val="nil"/>
              <w:bottom w:val="nil"/>
              <w:right w:val="nil"/>
            </w:tcBorders>
          </w:tcPr>
          <w:p w14:paraId="32557B1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45F4CD7" w14:textId="77777777" w:rsidR="004E02D1" w:rsidRPr="00931808" w:rsidRDefault="004E02D1" w:rsidP="005C1403">
            <w:pPr>
              <w:pStyle w:val="AmColumnHeading"/>
            </w:pPr>
            <w:r w:rsidRPr="00931808">
              <w:t>Grozījums</w:t>
            </w:r>
          </w:p>
        </w:tc>
      </w:tr>
      <w:tr w:rsidR="004E02D1" w:rsidRPr="00931808" w14:paraId="4FFBD4DD" w14:textId="77777777" w:rsidTr="005C1403">
        <w:trPr>
          <w:jc w:val="center"/>
        </w:trPr>
        <w:tc>
          <w:tcPr>
            <w:tcW w:w="4876" w:type="dxa"/>
            <w:tcBorders>
              <w:top w:val="nil"/>
              <w:left w:val="nil"/>
              <w:bottom w:val="nil"/>
              <w:right w:val="nil"/>
            </w:tcBorders>
          </w:tcPr>
          <w:p w14:paraId="33E6298F" w14:textId="77777777" w:rsidR="004E02D1" w:rsidRPr="00931808" w:rsidRDefault="004E02D1" w:rsidP="005C1403">
            <w:pPr>
              <w:pStyle w:val="Normal6a"/>
            </w:pPr>
          </w:p>
        </w:tc>
        <w:tc>
          <w:tcPr>
            <w:tcW w:w="4876" w:type="dxa"/>
            <w:tcBorders>
              <w:top w:val="nil"/>
              <w:left w:val="nil"/>
              <w:bottom w:val="nil"/>
              <w:right w:val="nil"/>
            </w:tcBorders>
          </w:tcPr>
          <w:p w14:paraId="1FD52BBE" w14:textId="77777777" w:rsidR="004E02D1" w:rsidRPr="00931808" w:rsidRDefault="004E02D1" w:rsidP="005C1403">
            <w:pPr>
              <w:pStyle w:val="Normal6a"/>
            </w:pPr>
            <w:r w:rsidRPr="00931808">
              <w:rPr>
                <w:b/>
                <w:i/>
              </w:rPr>
              <w:t>4.b</w:t>
            </w:r>
            <w:r w:rsidRPr="00931808">
              <w:tab/>
            </w:r>
            <w:r w:rsidRPr="00931808">
              <w:rPr>
                <w:b/>
                <w:i/>
              </w:rPr>
              <w:t>Saskaņā ar Savienības budžeta noteikumiem pieņemtā budžeta ietvaros Aģentūra atbilstīgi savām pilnvarām un plānošanas dokumentiem nosaka finanšu resursu iekšējo sadalījumu darbībām un uzdevumiem.</w:t>
            </w:r>
          </w:p>
        </w:tc>
      </w:tr>
    </w:tbl>
    <w:p w14:paraId="0B220F02" w14:textId="77777777" w:rsidR="004E02D1" w:rsidRPr="00931808" w:rsidRDefault="004E02D1" w:rsidP="004E02D1"/>
    <w:p w14:paraId="34A688B5" w14:textId="77777777" w:rsidR="004E02D1" w:rsidRPr="00931808" w:rsidRDefault="004E02D1" w:rsidP="004E02D1">
      <w:pPr>
        <w:pStyle w:val="AmNumberTabs"/>
      </w:pPr>
      <w:r w:rsidRPr="00931808">
        <w:t>Grozījums Nr.</w:t>
      </w:r>
      <w:r w:rsidRPr="00931808">
        <w:tab/>
      </w:r>
      <w:r w:rsidRPr="00931808">
        <w:tab/>
        <w:t>81</w:t>
      </w:r>
    </w:p>
    <w:p w14:paraId="73D75E71" w14:textId="77777777" w:rsidR="004E02D1" w:rsidRPr="00931808" w:rsidRDefault="004E02D1" w:rsidP="004E02D1">
      <w:pPr>
        <w:pStyle w:val="NormalBold12b"/>
      </w:pPr>
      <w:r w:rsidRPr="00931808">
        <w:t>Regulas priekšlikums</w:t>
      </w:r>
    </w:p>
    <w:p w14:paraId="284F1B53" w14:textId="77777777" w:rsidR="004E02D1" w:rsidRPr="00931808" w:rsidRDefault="004E02D1" w:rsidP="004E02D1">
      <w:pPr>
        <w:pStyle w:val="NormalBold"/>
      </w:pPr>
      <w:r w:rsidRPr="00931808">
        <w:t>29. pants – 5. punkts – a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363BB0D" w14:textId="77777777" w:rsidTr="005C1403">
        <w:trPr>
          <w:trHeight w:hRule="exact" w:val="240"/>
          <w:jc w:val="center"/>
        </w:trPr>
        <w:tc>
          <w:tcPr>
            <w:tcW w:w="9752" w:type="dxa"/>
            <w:gridSpan w:val="2"/>
            <w:tcBorders>
              <w:top w:val="nil"/>
              <w:left w:val="nil"/>
              <w:bottom w:val="nil"/>
              <w:right w:val="nil"/>
            </w:tcBorders>
          </w:tcPr>
          <w:p w14:paraId="7DD805CE" w14:textId="77777777" w:rsidR="004E02D1" w:rsidRPr="00931808" w:rsidRDefault="004E02D1" w:rsidP="005C1403"/>
        </w:tc>
      </w:tr>
      <w:tr w:rsidR="004E02D1" w:rsidRPr="00931808" w14:paraId="7A445D61" w14:textId="77777777" w:rsidTr="005C1403">
        <w:trPr>
          <w:trHeight w:val="240"/>
          <w:jc w:val="center"/>
        </w:trPr>
        <w:tc>
          <w:tcPr>
            <w:tcW w:w="4876" w:type="dxa"/>
            <w:tcBorders>
              <w:top w:val="nil"/>
              <w:left w:val="nil"/>
              <w:bottom w:val="nil"/>
              <w:right w:val="nil"/>
            </w:tcBorders>
          </w:tcPr>
          <w:p w14:paraId="040BCE7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3FBB465" w14:textId="77777777" w:rsidR="004E02D1" w:rsidRPr="00931808" w:rsidRDefault="004E02D1" w:rsidP="005C1403">
            <w:pPr>
              <w:pStyle w:val="AmColumnHeading"/>
            </w:pPr>
            <w:r w:rsidRPr="00931808">
              <w:t>Grozījums</w:t>
            </w:r>
          </w:p>
        </w:tc>
      </w:tr>
      <w:tr w:rsidR="004E02D1" w:rsidRPr="00931808" w14:paraId="0A8035BE" w14:textId="77777777" w:rsidTr="005C1403">
        <w:trPr>
          <w:jc w:val="center"/>
        </w:trPr>
        <w:tc>
          <w:tcPr>
            <w:tcW w:w="4876" w:type="dxa"/>
            <w:tcBorders>
              <w:top w:val="nil"/>
              <w:left w:val="nil"/>
              <w:bottom w:val="nil"/>
              <w:right w:val="nil"/>
            </w:tcBorders>
          </w:tcPr>
          <w:p w14:paraId="2BBF5883" w14:textId="25A1F65C" w:rsidR="004E02D1" w:rsidRPr="00931808" w:rsidRDefault="004E02D1" w:rsidP="005C1403">
            <w:pPr>
              <w:pStyle w:val="Normal6a"/>
            </w:pPr>
            <w:r w:rsidRPr="00931808">
              <w:t>a)</w:t>
            </w:r>
            <w:r w:rsidRPr="00931808">
              <w:tab/>
              <w:t xml:space="preserve">Aģentūra veic iemaksas rezervē, balstoties tikai uz gada beigu budžeta rezultātiem Deleģētās regulas (ES) 2019/715 99. panta 4. punkta nozīmē, ja minētie rezultāti ir pozitīvi un izriet no iekasētajiem ieņēmumiem no maksām un nodevām, kas pārsniedz </w:t>
            </w:r>
            <w:r w:rsidRPr="00931808">
              <w:rPr>
                <w:b/>
                <w:i/>
              </w:rPr>
              <w:t>budžetā</w:t>
            </w:r>
            <w:r w:rsidRPr="00931808">
              <w:t xml:space="preserve"> paredzētās summas attiecīgajā gadā;</w:t>
            </w:r>
          </w:p>
        </w:tc>
        <w:tc>
          <w:tcPr>
            <w:tcW w:w="4876" w:type="dxa"/>
            <w:tcBorders>
              <w:top w:val="nil"/>
              <w:left w:val="nil"/>
              <w:bottom w:val="nil"/>
              <w:right w:val="nil"/>
            </w:tcBorders>
          </w:tcPr>
          <w:p w14:paraId="66B3603F" w14:textId="5174E307" w:rsidR="004E02D1" w:rsidRPr="00931808" w:rsidRDefault="004E02D1" w:rsidP="005C1403">
            <w:pPr>
              <w:pStyle w:val="Normal6a"/>
            </w:pPr>
            <w:r w:rsidRPr="00931808">
              <w:t>a)</w:t>
            </w:r>
            <w:r w:rsidRPr="00931808">
              <w:tab/>
              <w:t xml:space="preserve">Aģentūra veic iemaksas rezervē, balstoties tikai uz gada beigu budžeta rezultātiem Deleģētās regulas (ES) 2019/715 99. panta 4. punkta nozīmē, ja minētie rezultāti ir pozitīvi un izriet no iekasētajiem ieņēmumiem no maksām un nodevām, kas pārsniedz </w:t>
            </w:r>
            <w:r w:rsidRPr="00931808">
              <w:rPr>
                <w:b/>
                <w:i/>
              </w:rPr>
              <w:t>Aģentūras valdes apstiprinātajos pēdējos budžeta grozījumos</w:t>
            </w:r>
            <w:r w:rsidRPr="00931808">
              <w:t xml:space="preserve"> paredzētās summas attiecīgajā gadā;</w:t>
            </w:r>
          </w:p>
        </w:tc>
      </w:tr>
    </w:tbl>
    <w:p w14:paraId="739A803A" w14:textId="77777777" w:rsidR="004E02D1" w:rsidRPr="00931808" w:rsidRDefault="004E02D1" w:rsidP="004E02D1"/>
    <w:p w14:paraId="093638D8" w14:textId="77777777" w:rsidR="004E02D1" w:rsidRPr="00931808" w:rsidRDefault="004E02D1" w:rsidP="004E02D1">
      <w:pPr>
        <w:pStyle w:val="AmNumberTabs"/>
      </w:pPr>
      <w:r w:rsidRPr="00931808">
        <w:t>Grozījums Nr.</w:t>
      </w:r>
      <w:r w:rsidRPr="00931808">
        <w:tab/>
      </w:r>
      <w:r w:rsidRPr="00931808">
        <w:tab/>
        <w:t>82</w:t>
      </w:r>
    </w:p>
    <w:p w14:paraId="002F6F0B" w14:textId="77777777" w:rsidR="004E02D1" w:rsidRPr="00931808" w:rsidRDefault="004E02D1" w:rsidP="004E02D1">
      <w:pPr>
        <w:pStyle w:val="NormalBold12b"/>
      </w:pPr>
      <w:r w:rsidRPr="00931808">
        <w:t>Regulas priekšlikums</w:t>
      </w:r>
    </w:p>
    <w:p w14:paraId="36C3B1CB" w14:textId="77777777" w:rsidR="004E02D1" w:rsidRPr="00931808" w:rsidRDefault="004E02D1" w:rsidP="004E02D1">
      <w:pPr>
        <w:pStyle w:val="NormalBold"/>
      </w:pPr>
      <w:r w:rsidRPr="00931808">
        <w:t>29. pants – 5. punkts – b apakšpunkts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C9AB980" w14:textId="77777777" w:rsidTr="005C1403">
        <w:trPr>
          <w:trHeight w:hRule="exact" w:val="240"/>
          <w:jc w:val="center"/>
        </w:trPr>
        <w:tc>
          <w:tcPr>
            <w:tcW w:w="9752" w:type="dxa"/>
            <w:gridSpan w:val="2"/>
            <w:tcBorders>
              <w:top w:val="nil"/>
              <w:left w:val="nil"/>
              <w:bottom w:val="nil"/>
              <w:right w:val="nil"/>
            </w:tcBorders>
          </w:tcPr>
          <w:p w14:paraId="0C888674" w14:textId="77777777" w:rsidR="004E02D1" w:rsidRPr="00931808" w:rsidRDefault="004E02D1" w:rsidP="005C1403"/>
        </w:tc>
      </w:tr>
      <w:tr w:rsidR="004E02D1" w:rsidRPr="00931808" w14:paraId="4405122F" w14:textId="77777777" w:rsidTr="005C1403">
        <w:trPr>
          <w:trHeight w:val="240"/>
          <w:jc w:val="center"/>
        </w:trPr>
        <w:tc>
          <w:tcPr>
            <w:tcW w:w="4876" w:type="dxa"/>
            <w:tcBorders>
              <w:top w:val="nil"/>
              <w:left w:val="nil"/>
              <w:bottom w:val="nil"/>
              <w:right w:val="nil"/>
            </w:tcBorders>
          </w:tcPr>
          <w:p w14:paraId="06CB4788" w14:textId="77777777" w:rsidR="004E02D1" w:rsidRPr="00931808" w:rsidRDefault="004E02D1" w:rsidP="005C1403">
            <w:pPr>
              <w:pStyle w:val="AmColumnHeading"/>
            </w:pPr>
            <w:r w:rsidRPr="00931808">
              <w:lastRenderedPageBreak/>
              <w:t>Komisijas ierosinātais teksts</w:t>
            </w:r>
          </w:p>
        </w:tc>
        <w:tc>
          <w:tcPr>
            <w:tcW w:w="4876" w:type="dxa"/>
            <w:tcBorders>
              <w:top w:val="nil"/>
              <w:left w:val="nil"/>
              <w:bottom w:val="nil"/>
              <w:right w:val="nil"/>
            </w:tcBorders>
          </w:tcPr>
          <w:p w14:paraId="3F83F2C4" w14:textId="77777777" w:rsidR="004E02D1" w:rsidRPr="00931808" w:rsidRDefault="004E02D1" w:rsidP="005C1403">
            <w:pPr>
              <w:pStyle w:val="AmColumnHeading"/>
            </w:pPr>
            <w:r w:rsidRPr="00931808">
              <w:t>Grozījums</w:t>
            </w:r>
          </w:p>
        </w:tc>
      </w:tr>
      <w:tr w:rsidR="004E02D1" w:rsidRPr="00931808" w14:paraId="2DA60532" w14:textId="77777777" w:rsidTr="005C1403">
        <w:trPr>
          <w:jc w:val="center"/>
        </w:trPr>
        <w:tc>
          <w:tcPr>
            <w:tcW w:w="4876" w:type="dxa"/>
            <w:tcBorders>
              <w:top w:val="nil"/>
              <w:left w:val="nil"/>
              <w:bottom w:val="nil"/>
              <w:right w:val="nil"/>
            </w:tcBorders>
          </w:tcPr>
          <w:p w14:paraId="11976BC5" w14:textId="0C365D33" w:rsidR="004E02D1" w:rsidRPr="00931808" w:rsidRDefault="004E02D1" w:rsidP="005C1403">
            <w:pPr>
              <w:pStyle w:val="Normal6a"/>
            </w:pPr>
            <w:r w:rsidRPr="00931808">
              <w:t>b)</w:t>
            </w:r>
            <w:r w:rsidRPr="00931808">
              <w:tab/>
              <w:t xml:space="preserve">rezerve, kas N gadā iekļauta N + 1 gada budžeta projektā, nevienā brīdī nepārsniedz </w:t>
            </w:r>
            <w:r w:rsidRPr="00931808">
              <w:rPr>
                <w:b/>
                <w:i/>
              </w:rPr>
              <w:t>8</w:t>
            </w:r>
            <w:r w:rsidRPr="00931808">
              <w:t xml:space="preserve"> % no kopējās faktiskās summas, kas gūta </w:t>
            </w:r>
            <w:r w:rsidRPr="00931808">
              <w:rPr>
                <w:b/>
                <w:i/>
              </w:rPr>
              <w:t>N-1 gadā</w:t>
            </w:r>
            <w:r w:rsidRPr="00931808">
              <w:t xml:space="preserve"> no Aģentūras ieņēmumiem no maksājumiem, kuri minēti 3. punkta b) apakšpunktā</w:t>
            </w:r>
            <w:r w:rsidRPr="00931808">
              <w:rPr>
                <w:b/>
                <w:i/>
              </w:rPr>
              <w:t>, un no Savienības iemaksām, kuras minētas 3. punkta a) apakšpunktā, un nepārsniedz arī 8 % no Aģentūras administratīvo un darbības izdevumu kopējās faktiskās summas N-1 gadā, atkarībā no tā, kura summa ir mazāka</w:t>
            </w:r>
            <w:r w:rsidRPr="00931808">
              <w:t>;</w:t>
            </w:r>
          </w:p>
        </w:tc>
        <w:tc>
          <w:tcPr>
            <w:tcW w:w="4876" w:type="dxa"/>
            <w:tcBorders>
              <w:top w:val="nil"/>
              <w:left w:val="nil"/>
              <w:bottom w:val="nil"/>
              <w:right w:val="nil"/>
            </w:tcBorders>
          </w:tcPr>
          <w:p w14:paraId="790E1E1C" w14:textId="1CA21AA3" w:rsidR="004E02D1" w:rsidRPr="00931808" w:rsidRDefault="004E02D1" w:rsidP="005C1403">
            <w:pPr>
              <w:pStyle w:val="Normal6a"/>
            </w:pPr>
            <w:r w:rsidRPr="00931808">
              <w:t>b)</w:t>
            </w:r>
            <w:r w:rsidRPr="00931808">
              <w:tab/>
              <w:t xml:space="preserve">rezerve, kas N gadā iekļauta N + 1 gada budžeta projektā, nevienā brīdī nepārsniedz </w:t>
            </w:r>
            <w:r w:rsidRPr="00931808">
              <w:rPr>
                <w:b/>
                <w:i/>
              </w:rPr>
              <w:t>15</w:t>
            </w:r>
            <w:r w:rsidRPr="00931808">
              <w:t xml:space="preserve"> % no </w:t>
            </w:r>
            <w:r w:rsidRPr="00931808">
              <w:rPr>
                <w:b/>
                <w:i/>
              </w:rPr>
              <w:t>vidējās</w:t>
            </w:r>
            <w:r w:rsidRPr="00931808">
              <w:t xml:space="preserve"> kopējās faktiskās summas, kas gūta </w:t>
            </w:r>
            <w:r w:rsidRPr="00931808">
              <w:rPr>
                <w:b/>
                <w:i/>
              </w:rPr>
              <w:t>pēdējos piecos gados</w:t>
            </w:r>
            <w:r w:rsidRPr="00931808">
              <w:t xml:space="preserve"> no Aģentūras ieņēmumiem no maksājumiem, kuri minēti 3. punkta b) apakšpunktā;</w:t>
            </w:r>
          </w:p>
        </w:tc>
      </w:tr>
    </w:tbl>
    <w:p w14:paraId="55220DBA" w14:textId="77777777" w:rsidR="004E02D1" w:rsidRPr="00931808" w:rsidRDefault="004E02D1" w:rsidP="004E02D1"/>
    <w:p w14:paraId="16758C1D" w14:textId="77777777" w:rsidR="004E02D1" w:rsidRPr="00931808" w:rsidRDefault="004E02D1" w:rsidP="004E02D1">
      <w:pPr>
        <w:pStyle w:val="AmNumberTabs"/>
      </w:pPr>
      <w:r w:rsidRPr="00931808">
        <w:t>Grozījums Nr.</w:t>
      </w:r>
      <w:r w:rsidRPr="00931808">
        <w:tab/>
      </w:r>
      <w:r w:rsidRPr="00931808">
        <w:tab/>
        <w:t>83</w:t>
      </w:r>
    </w:p>
    <w:p w14:paraId="368CEB75" w14:textId="77777777" w:rsidR="004E02D1" w:rsidRPr="00931808" w:rsidRDefault="004E02D1" w:rsidP="004E02D1">
      <w:pPr>
        <w:pStyle w:val="NormalBold12b"/>
      </w:pPr>
      <w:r w:rsidRPr="00931808">
        <w:t>Regulas priekšlikums</w:t>
      </w:r>
    </w:p>
    <w:p w14:paraId="5731C6D0" w14:textId="77777777" w:rsidR="004E02D1" w:rsidRPr="00931808" w:rsidRDefault="004E02D1" w:rsidP="004E02D1">
      <w:pPr>
        <w:pStyle w:val="NormalBold"/>
      </w:pPr>
      <w:r w:rsidRPr="00931808">
        <w:t xml:space="preserve">29. pants – 5. punkts – </w:t>
      </w:r>
      <w:proofErr w:type="spellStart"/>
      <w:r w:rsidRPr="00931808">
        <w:t>ca</w:t>
      </w:r>
      <w:proofErr w:type="spellEnd"/>
      <w:r w:rsidRPr="00931808">
        <w:t xml:space="preserve"> apakšpunkts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25F84FC" w14:textId="77777777" w:rsidTr="005C1403">
        <w:trPr>
          <w:trHeight w:hRule="exact" w:val="240"/>
          <w:jc w:val="center"/>
        </w:trPr>
        <w:tc>
          <w:tcPr>
            <w:tcW w:w="9752" w:type="dxa"/>
            <w:gridSpan w:val="2"/>
            <w:tcBorders>
              <w:top w:val="nil"/>
              <w:left w:val="nil"/>
              <w:bottom w:val="nil"/>
              <w:right w:val="nil"/>
            </w:tcBorders>
          </w:tcPr>
          <w:p w14:paraId="2BA4F534" w14:textId="77777777" w:rsidR="004E02D1" w:rsidRPr="00931808" w:rsidRDefault="004E02D1" w:rsidP="005C1403"/>
        </w:tc>
      </w:tr>
      <w:tr w:rsidR="004E02D1" w:rsidRPr="00931808" w14:paraId="07648785" w14:textId="77777777" w:rsidTr="005C1403">
        <w:trPr>
          <w:trHeight w:val="240"/>
          <w:jc w:val="center"/>
        </w:trPr>
        <w:tc>
          <w:tcPr>
            <w:tcW w:w="4876" w:type="dxa"/>
            <w:tcBorders>
              <w:top w:val="nil"/>
              <w:left w:val="nil"/>
              <w:bottom w:val="nil"/>
              <w:right w:val="nil"/>
            </w:tcBorders>
          </w:tcPr>
          <w:p w14:paraId="557DA11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F9AF98D" w14:textId="77777777" w:rsidR="004E02D1" w:rsidRPr="00931808" w:rsidRDefault="004E02D1" w:rsidP="005C1403">
            <w:pPr>
              <w:pStyle w:val="AmColumnHeading"/>
            </w:pPr>
            <w:r w:rsidRPr="00931808">
              <w:t>Grozījums</w:t>
            </w:r>
          </w:p>
        </w:tc>
      </w:tr>
      <w:tr w:rsidR="004E02D1" w:rsidRPr="00931808" w14:paraId="182DFB62" w14:textId="77777777" w:rsidTr="005C1403">
        <w:trPr>
          <w:jc w:val="center"/>
        </w:trPr>
        <w:tc>
          <w:tcPr>
            <w:tcW w:w="4876" w:type="dxa"/>
            <w:tcBorders>
              <w:top w:val="nil"/>
              <w:left w:val="nil"/>
              <w:bottom w:val="nil"/>
              <w:right w:val="nil"/>
            </w:tcBorders>
          </w:tcPr>
          <w:p w14:paraId="36AF9F02" w14:textId="77777777" w:rsidR="004E02D1" w:rsidRPr="00931808" w:rsidRDefault="004E02D1" w:rsidP="005C1403">
            <w:pPr>
              <w:pStyle w:val="Normal6a"/>
            </w:pPr>
          </w:p>
        </w:tc>
        <w:tc>
          <w:tcPr>
            <w:tcW w:w="4876" w:type="dxa"/>
            <w:tcBorders>
              <w:top w:val="nil"/>
              <w:left w:val="nil"/>
              <w:bottom w:val="nil"/>
              <w:right w:val="nil"/>
            </w:tcBorders>
          </w:tcPr>
          <w:p w14:paraId="0A73D138" w14:textId="11E4A008" w:rsidR="004E02D1" w:rsidRPr="00931808" w:rsidRDefault="004E02D1" w:rsidP="005C1403">
            <w:pPr>
              <w:pStyle w:val="Normal6a"/>
            </w:pPr>
            <w:proofErr w:type="spellStart"/>
            <w:r w:rsidRPr="00931808">
              <w:rPr>
                <w:b/>
                <w:i/>
              </w:rPr>
              <w:t>ca</w:t>
            </w:r>
            <w:proofErr w:type="spellEnd"/>
            <w:r w:rsidRPr="00931808">
              <w:rPr>
                <w:b/>
                <w:i/>
              </w:rPr>
              <w:t>)</w:t>
            </w:r>
            <w:r w:rsidRPr="00931808">
              <w:tab/>
            </w:r>
            <w:r w:rsidRPr="00931808">
              <w:rPr>
                <w:b/>
                <w:i/>
              </w:rPr>
              <w:t>Aģentūra katru gadu savā gada darbības pārskatā ziņo par rezerves sākuma atlikumu, ienākošajām un izejošajām naudas plūsmām un pamatojumiem.</w:t>
            </w:r>
          </w:p>
        </w:tc>
      </w:tr>
    </w:tbl>
    <w:p w14:paraId="37118E42" w14:textId="77777777" w:rsidR="004E02D1" w:rsidRPr="00931808" w:rsidRDefault="004E02D1" w:rsidP="004E02D1"/>
    <w:p w14:paraId="378B4189" w14:textId="77777777" w:rsidR="004E02D1" w:rsidRPr="00931808" w:rsidRDefault="004E02D1" w:rsidP="004E02D1">
      <w:pPr>
        <w:pStyle w:val="AmNumberTabs"/>
      </w:pPr>
      <w:r w:rsidRPr="00931808">
        <w:t>Grozījums Nr.</w:t>
      </w:r>
      <w:r w:rsidRPr="00931808">
        <w:tab/>
      </w:r>
      <w:r w:rsidRPr="00931808">
        <w:tab/>
        <w:t>84</w:t>
      </w:r>
    </w:p>
    <w:p w14:paraId="745DEA26" w14:textId="77777777" w:rsidR="004E02D1" w:rsidRPr="00931808" w:rsidRDefault="004E02D1" w:rsidP="004E02D1">
      <w:pPr>
        <w:pStyle w:val="NormalBold12b"/>
      </w:pPr>
      <w:r w:rsidRPr="00931808">
        <w:t>Regulas priekšlikums</w:t>
      </w:r>
    </w:p>
    <w:p w14:paraId="51ECBBA6" w14:textId="77777777" w:rsidR="004E02D1" w:rsidRPr="00931808" w:rsidRDefault="004E02D1" w:rsidP="004E02D1">
      <w:pPr>
        <w:pStyle w:val="NormalBold"/>
      </w:pPr>
      <w:r w:rsidRPr="00931808">
        <w:t>29. pants – 6.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1226D2A" w14:textId="77777777" w:rsidTr="005C1403">
        <w:trPr>
          <w:trHeight w:hRule="exact" w:val="240"/>
          <w:jc w:val="center"/>
        </w:trPr>
        <w:tc>
          <w:tcPr>
            <w:tcW w:w="9752" w:type="dxa"/>
            <w:gridSpan w:val="2"/>
            <w:tcBorders>
              <w:top w:val="nil"/>
              <w:left w:val="nil"/>
              <w:bottom w:val="nil"/>
              <w:right w:val="nil"/>
            </w:tcBorders>
          </w:tcPr>
          <w:p w14:paraId="01E7B549" w14:textId="77777777" w:rsidR="004E02D1" w:rsidRPr="00931808" w:rsidRDefault="004E02D1" w:rsidP="005C1403"/>
        </w:tc>
      </w:tr>
      <w:tr w:rsidR="004E02D1" w:rsidRPr="00931808" w14:paraId="47DE0AFB" w14:textId="77777777" w:rsidTr="005C1403">
        <w:trPr>
          <w:trHeight w:val="240"/>
          <w:jc w:val="center"/>
        </w:trPr>
        <w:tc>
          <w:tcPr>
            <w:tcW w:w="4876" w:type="dxa"/>
            <w:tcBorders>
              <w:top w:val="nil"/>
              <w:left w:val="nil"/>
              <w:bottom w:val="nil"/>
              <w:right w:val="nil"/>
            </w:tcBorders>
          </w:tcPr>
          <w:p w14:paraId="10C2AE3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7A2492D" w14:textId="77777777" w:rsidR="004E02D1" w:rsidRPr="00931808" w:rsidRDefault="004E02D1" w:rsidP="005C1403">
            <w:pPr>
              <w:pStyle w:val="AmColumnHeading"/>
            </w:pPr>
            <w:r w:rsidRPr="00931808">
              <w:t>Grozījums</w:t>
            </w:r>
          </w:p>
        </w:tc>
      </w:tr>
      <w:tr w:rsidR="004E02D1" w:rsidRPr="00931808" w14:paraId="71712C43" w14:textId="77777777" w:rsidTr="005C1403">
        <w:trPr>
          <w:jc w:val="center"/>
        </w:trPr>
        <w:tc>
          <w:tcPr>
            <w:tcW w:w="4876" w:type="dxa"/>
            <w:tcBorders>
              <w:top w:val="nil"/>
              <w:left w:val="nil"/>
              <w:bottom w:val="nil"/>
              <w:right w:val="nil"/>
            </w:tcBorders>
          </w:tcPr>
          <w:p w14:paraId="2C580B89" w14:textId="77777777" w:rsidR="004E02D1" w:rsidRPr="00931808" w:rsidRDefault="004E02D1" w:rsidP="005C1403">
            <w:pPr>
              <w:pStyle w:val="Normal6a"/>
            </w:pPr>
            <w:r w:rsidRPr="00931808">
              <w:t>6.</w:t>
            </w:r>
            <w:r w:rsidRPr="00931808">
              <w:tab/>
              <w:t xml:space="preserve">Komisija </w:t>
            </w:r>
            <w:r w:rsidRPr="00931808">
              <w:rPr>
                <w:b/>
                <w:i/>
              </w:rPr>
              <w:t>var pārskatīt 5. punktā izklāstītos nosacījumus attiecībā uz rezervi un ir pilnvarota pieņemt deleģētos aktus saskaņā ar 46. panta 1. punktu, lai, pamatojoties uz šādu pārskatīšanu, grozītu 5. punktu</w:t>
            </w:r>
            <w:r w:rsidRPr="00931808">
              <w:t>.</w:t>
            </w:r>
          </w:p>
        </w:tc>
        <w:tc>
          <w:tcPr>
            <w:tcW w:w="4876" w:type="dxa"/>
            <w:tcBorders>
              <w:top w:val="nil"/>
              <w:left w:val="nil"/>
              <w:bottom w:val="nil"/>
              <w:right w:val="nil"/>
            </w:tcBorders>
          </w:tcPr>
          <w:p w14:paraId="48BF6421" w14:textId="77777777" w:rsidR="004E02D1" w:rsidRPr="00931808" w:rsidRDefault="004E02D1" w:rsidP="005C1403">
            <w:pPr>
              <w:pStyle w:val="Normal6a"/>
            </w:pPr>
            <w:r w:rsidRPr="00931808">
              <w:t>6.</w:t>
            </w:r>
            <w:r w:rsidRPr="00931808">
              <w:tab/>
            </w:r>
            <w:r w:rsidRPr="00931808">
              <w:rPr>
                <w:b/>
                <w:i/>
              </w:rPr>
              <w:t>Ceturtā rezerves darbības gada beigās</w:t>
            </w:r>
            <w:r w:rsidRPr="00931808">
              <w:t xml:space="preserve"> Komisija </w:t>
            </w:r>
            <w:r w:rsidRPr="00931808">
              <w:rPr>
                <w:b/>
                <w:i/>
              </w:rPr>
              <w:t>iesniedz Eiropas Parlamentam un Padomei rezerves darbības novērtējumu</w:t>
            </w:r>
            <w:r w:rsidRPr="00931808">
              <w:t>.</w:t>
            </w:r>
            <w:r w:rsidRPr="00931808">
              <w:rPr>
                <w:b/>
                <w:i/>
              </w:rPr>
              <w:t xml:space="preserve"> Attiecīgā gadījumā Komisija iesniedz Eiropas Parlamentam un Padomei tiesību akta priekšlikumu, lai rezervi pielāgotu.</w:t>
            </w:r>
          </w:p>
        </w:tc>
      </w:tr>
    </w:tbl>
    <w:p w14:paraId="1DBC0439" w14:textId="77777777" w:rsidR="004E02D1" w:rsidRPr="00931808" w:rsidRDefault="004E02D1" w:rsidP="004E02D1"/>
    <w:p w14:paraId="50FAB82D" w14:textId="77777777" w:rsidR="004E02D1" w:rsidRPr="00931808" w:rsidRDefault="004E02D1" w:rsidP="004E02D1">
      <w:pPr>
        <w:pStyle w:val="AmNumberTabs"/>
      </w:pPr>
      <w:r w:rsidRPr="00931808">
        <w:t>Grozījums Nr.</w:t>
      </w:r>
      <w:r w:rsidRPr="00931808">
        <w:tab/>
      </w:r>
      <w:r w:rsidRPr="00931808">
        <w:tab/>
        <w:t>85</w:t>
      </w:r>
    </w:p>
    <w:p w14:paraId="3D787C67" w14:textId="77777777" w:rsidR="004E02D1" w:rsidRPr="00931808" w:rsidRDefault="004E02D1" w:rsidP="004E02D1">
      <w:pPr>
        <w:pStyle w:val="NormalBold12b"/>
      </w:pPr>
      <w:r w:rsidRPr="00931808">
        <w:t>Regulas priekšlikums</w:t>
      </w:r>
    </w:p>
    <w:p w14:paraId="52493E07" w14:textId="77777777" w:rsidR="004E02D1" w:rsidRPr="00931808" w:rsidRDefault="004E02D1" w:rsidP="004E02D1">
      <w:pPr>
        <w:pStyle w:val="NormalBold"/>
      </w:pPr>
      <w:r w:rsidRPr="00931808">
        <w:t>30. pants – 2.a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253FD96" w14:textId="77777777" w:rsidTr="005C1403">
        <w:trPr>
          <w:trHeight w:hRule="exact" w:val="240"/>
          <w:jc w:val="center"/>
        </w:trPr>
        <w:tc>
          <w:tcPr>
            <w:tcW w:w="9752" w:type="dxa"/>
            <w:gridSpan w:val="2"/>
            <w:tcBorders>
              <w:top w:val="nil"/>
              <w:left w:val="nil"/>
              <w:bottom w:val="nil"/>
              <w:right w:val="nil"/>
            </w:tcBorders>
          </w:tcPr>
          <w:p w14:paraId="5EDD7EBD" w14:textId="77777777" w:rsidR="004E02D1" w:rsidRPr="00931808" w:rsidRDefault="004E02D1" w:rsidP="005C1403"/>
        </w:tc>
      </w:tr>
      <w:tr w:rsidR="004E02D1" w:rsidRPr="00931808" w14:paraId="6EE915D9" w14:textId="77777777" w:rsidTr="005C1403">
        <w:trPr>
          <w:trHeight w:val="240"/>
          <w:jc w:val="center"/>
        </w:trPr>
        <w:tc>
          <w:tcPr>
            <w:tcW w:w="4876" w:type="dxa"/>
            <w:tcBorders>
              <w:top w:val="nil"/>
              <w:left w:val="nil"/>
              <w:bottom w:val="nil"/>
              <w:right w:val="nil"/>
            </w:tcBorders>
          </w:tcPr>
          <w:p w14:paraId="1B345709" w14:textId="77777777" w:rsidR="004E02D1" w:rsidRPr="00931808" w:rsidRDefault="004E02D1" w:rsidP="005C1403">
            <w:pPr>
              <w:pStyle w:val="AmColumnHeading"/>
            </w:pPr>
            <w:r w:rsidRPr="00931808">
              <w:lastRenderedPageBreak/>
              <w:t>Komisijas ierosinātais teksts</w:t>
            </w:r>
          </w:p>
        </w:tc>
        <w:tc>
          <w:tcPr>
            <w:tcW w:w="4876" w:type="dxa"/>
            <w:tcBorders>
              <w:top w:val="nil"/>
              <w:left w:val="nil"/>
              <w:bottom w:val="nil"/>
              <w:right w:val="nil"/>
            </w:tcBorders>
          </w:tcPr>
          <w:p w14:paraId="41FBAB58" w14:textId="77777777" w:rsidR="004E02D1" w:rsidRPr="00931808" w:rsidRDefault="004E02D1" w:rsidP="005C1403">
            <w:pPr>
              <w:pStyle w:val="AmColumnHeading"/>
            </w:pPr>
            <w:r w:rsidRPr="00931808">
              <w:t>Grozījums</w:t>
            </w:r>
          </w:p>
        </w:tc>
      </w:tr>
      <w:tr w:rsidR="004E02D1" w:rsidRPr="00931808" w14:paraId="3CD15C4A" w14:textId="77777777" w:rsidTr="005C1403">
        <w:trPr>
          <w:jc w:val="center"/>
        </w:trPr>
        <w:tc>
          <w:tcPr>
            <w:tcW w:w="4876" w:type="dxa"/>
            <w:tcBorders>
              <w:top w:val="nil"/>
              <w:left w:val="nil"/>
              <w:bottom w:val="nil"/>
              <w:right w:val="nil"/>
            </w:tcBorders>
          </w:tcPr>
          <w:p w14:paraId="7EF81F96" w14:textId="77777777" w:rsidR="004E02D1" w:rsidRPr="00931808" w:rsidRDefault="004E02D1" w:rsidP="005C1403">
            <w:pPr>
              <w:pStyle w:val="Normal6a"/>
            </w:pPr>
          </w:p>
        </w:tc>
        <w:tc>
          <w:tcPr>
            <w:tcW w:w="4876" w:type="dxa"/>
            <w:tcBorders>
              <w:top w:val="nil"/>
              <w:left w:val="nil"/>
              <w:bottom w:val="nil"/>
              <w:right w:val="nil"/>
            </w:tcBorders>
          </w:tcPr>
          <w:p w14:paraId="0FE0C424" w14:textId="77777777" w:rsidR="004E02D1" w:rsidRPr="00931808" w:rsidRDefault="004E02D1" w:rsidP="005C1403">
            <w:pPr>
              <w:pStyle w:val="Normal6a"/>
            </w:pPr>
            <w:r w:rsidRPr="00931808">
              <w:rPr>
                <w:b/>
                <w:i/>
              </w:rPr>
              <w:t>2.a</w:t>
            </w:r>
            <w:r w:rsidRPr="00931808">
              <w:tab/>
            </w:r>
            <w:r w:rsidRPr="00931808">
              <w:rPr>
                <w:b/>
                <w:i/>
              </w:rPr>
              <w:t>Aģentūra uzrauga savas izmaksas, un tās izpilddirektors, gatavojot gada darbības pārskatu, ko iesniedz Eiropas Parlamentam, Padomei, Komisijai un Revīzijas palātai, laikus sniedz detalizētu un pamatotu informāciju par izmaksām, kuras jāsedz no maksām un nodevām, kas ietilpst šīs regulas darbības jomā.</w:t>
            </w:r>
          </w:p>
        </w:tc>
      </w:tr>
    </w:tbl>
    <w:p w14:paraId="46CE5A19" w14:textId="77777777" w:rsidR="004E02D1" w:rsidRPr="00931808" w:rsidRDefault="004E02D1" w:rsidP="004E02D1"/>
    <w:p w14:paraId="75635B67" w14:textId="77777777" w:rsidR="004E02D1" w:rsidRPr="00931808" w:rsidRDefault="004E02D1" w:rsidP="004E02D1">
      <w:pPr>
        <w:pStyle w:val="AmNumberTabs"/>
      </w:pPr>
      <w:r w:rsidRPr="00931808">
        <w:t>Grozījums Nr.</w:t>
      </w:r>
      <w:r w:rsidRPr="00931808">
        <w:tab/>
      </w:r>
      <w:r w:rsidRPr="00931808">
        <w:tab/>
        <w:t>86</w:t>
      </w:r>
    </w:p>
    <w:p w14:paraId="7FB674F3" w14:textId="77777777" w:rsidR="004E02D1" w:rsidRPr="00931808" w:rsidRDefault="004E02D1" w:rsidP="004E02D1">
      <w:pPr>
        <w:pStyle w:val="NormalBold12b"/>
      </w:pPr>
      <w:r w:rsidRPr="00931808">
        <w:t>Regulas priekšlikums</w:t>
      </w:r>
    </w:p>
    <w:p w14:paraId="15B19C45" w14:textId="77777777" w:rsidR="004E02D1" w:rsidRPr="00931808" w:rsidRDefault="004E02D1" w:rsidP="004E02D1">
      <w:pPr>
        <w:pStyle w:val="NormalBold"/>
      </w:pPr>
      <w:r w:rsidRPr="00931808">
        <w:t>30.a pants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BD23633" w14:textId="77777777" w:rsidTr="005C1403">
        <w:trPr>
          <w:trHeight w:hRule="exact" w:val="240"/>
          <w:jc w:val="center"/>
        </w:trPr>
        <w:tc>
          <w:tcPr>
            <w:tcW w:w="9752" w:type="dxa"/>
            <w:gridSpan w:val="2"/>
            <w:tcBorders>
              <w:top w:val="nil"/>
              <w:left w:val="nil"/>
              <w:bottom w:val="nil"/>
              <w:right w:val="nil"/>
            </w:tcBorders>
          </w:tcPr>
          <w:p w14:paraId="59C4BEA2" w14:textId="77777777" w:rsidR="004E02D1" w:rsidRPr="00931808" w:rsidRDefault="004E02D1" w:rsidP="005C1403"/>
        </w:tc>
      </w:tr>
      <w:tr w:rsidR="004E02D1" w:rsidRPr="00931808" w14:paraId="7A1CFEF9" w14:textId="77777777" w:rsidTr="005C1403">
        <w:trPr>
          <w:trHeight w:val="240"/>
          <w:jc w:val="center"/>
        </w:trPr>
        <w:tc>
          <w:tcPr>
            <w:tcW w:w="4876" w:type="dxa"/>
            <w:tcBorders>
              <w:top w:val="nil"/>
              <w:left w:val="nil"/>
              <w:bottom w:val="nil"/>
              <w:right w:val="nil"/>
            </w:tcBorders>
          </w:tcPr>
          <w:p w14:paraId="7A762B3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2643A4A" w14:textId="77777777" w:rsidR="004E02D1" w:rsidRPr="00931808" w:rsidRDefault="004E02D1" w:rsidP="005C1403">
            <w:pPr>
              <w:pStyle w:val="AmColumnHeading"/>
            </w:pPr>
            <w:r w:rsidRPr="00931808">
              <w:t>Grozījums</w:t>
            </w:r>
          </w:p>
        </w:tc>
      </w:tr>
      <w:tr w:rsidR="004E02D1" w:rsidRPr="00931808" w14:paraId="28722714" w14:textId="77777777" w:rsidTr="005C1403">
        <w:trPr>
          <w:jc w:val="center"/>
        </w:trPr>
        <w:tc>
          <w:tcPr>
            <w:tcW w:w="4876" w:type="dxa"/>
            <w:tcBorders>
              <w:top w:val="nil"/>
              <w:left w:val="nil"/>
              <w:bottom w:val="nil"/>
              <w:right w:val="nil"/>
            </w:tcBorders>
          </w:tcPr>
          <w:p w14:paraId="456E8B58" w14:textId="77777777" w:rsidR="004E02D1" w:rsidRPr="00931808" w:rsidRDefault="004E02D1" w:rsidP="005C1403">
            <w:pPr>
              <w:pStyle w:val="Normal6a"/>
            </w:pPr>
          </w:p>
        </w:tc>
        <w:tc>
          <w:tcPr>
            <w:tcW w:w="4876" w:type="dxa"/>
            <w:tcBorders>
              <w:top w:val="nil"/>
              <w:left w:val="nil"/>
              <w:bottom w:val="nil"/>
              <w:right w:val="nil"/>
            </w:tcBorders>
          </w:tcPr>
          <w:p w14:paraId="3CE49698" w14:textId="0ADC0AF5" w:rsidR="004E02D1" w:rsidRPr="00931808" w:rsidRDefault="004E02D1" w:rsidP="005C1403">
            <w:pPr>
              <w:pStyle w:val="Normal6a"/>
              <w:jc w:val="center"/>
            </w:pPr>
            <w:r w:rsidRPr="00931808">
              <w:rPr>
                <w:b/>
                <w:i/>
              </w:rPr>
              <w:t>30.a pants</w:t>
            </w:r>
          </w:p>
        </w:tc>
      </w:tr>
      <w:tr w:rsidR="004E02D1" w:rsidRPr="00931808" w14:paraId="76EE1496" w14:textId="77777777" w:rsidTr="005C1403">
        <w:trPr>
          <w:jc w:val="center"/>
        </w:trPr>
        <w:tc>
          <w:tcPr>
            <w:tcW w:w="4876" w:type="dxa"/>
            <w:tcBorders>
              <w:top w:val="nil"/>
              <w:left w:val="nil"/>
              <w:bottom w:val="nil"/>
              <w:right w:val="nil"/>
            </w:tcBorders>
          </w:tcPr>
          <w:p w14:paraId="3E51E649" w14:textId="77777777" w:rsidR="004E02D1" w:rsidRPr="00931808" w:rsidRDefault="004E02D1" w:rsidP="005C1403">
            <w:pPr>
              <w:pStyle w:val="Normal6a"/>
            </w:pPr>
          </w:p>
        </w:tc>
        <w:tc>
          <w:tcPr>
            <w:tcW w:w="4876" w:type="dxa"/>
            <w:tcBorders>
              <w:top w:val="nil"/>
              <w:left w:val="nil"/>
              <w:bottom w:val="nil"/>
              <w:right w:val="nil"/>
            </w:tcBorders>
          </w:tcPr>
          <w:p w14:paraId="66FC44F3" w14:textId="77777777" w:rsidR="004E02D1" w:rsidRPr="00931808" w:rsidRDefault="004E02D1" w:rsidP="005C1403">
            <w:pPr>
              <w:pStyle w:val="Normal6a"/>
              <w:jc w:val="center"/>
            </w:pPr>
            <w:r w:rsidRPr="00931808">
              <w:rPr>
                <w:b/>
                <w:i/>
              </w:rPr>
              <w:t>Maksu pārskatīšana</w:t>
            </w:r>
          </w:p>
        </w:tc>
      </w:tr>
      <w:tr w:rsidR="004E02D1" w:rsidRPr="00931808" w14:paraId="60B150FA" w14:textId="77777777" w:rsidTr="005C1403">
        <w:trPr>
          <w:jc w:val="center"/>
        </w:trPr>
        <w:tc>
          <w:tcPr>
            <w:tcW w:w="4876" w:type="dxa"/>
            <w:tcBorders>
              <w:top w:val="nil"/>
              <w:left w:val="nil"/>
              <w:bottom w:val="nil"/>
              <w:right w:val="nil"/>
            </w:tcBorders>
          </w:tcPr>
          <w:p w14:paraId="2698B76E" w14:textId="77777777" w:rsidR="004E02D1" w:rsidRPr="00931808" w:rsidRDefault="004E02D1" w:rsidP="005C1403">
            <w:pPr>
              <w:pStyle w:val="Normal6a"/>
            </w:pPr>
          </w:p>
        </w:tc>
        <w:tc>
          <w:tcPr>
            <w:tcW w:w="4876" w:type="dxa"/>
            <w:tcBorders>
              <w:top w:val="nil"/>
              <w:left w:val="nil"/>
              <w:bottom w:val="nil"/>
              <w:right w:val="nil"/>
            </w:tcBorders>
          </w:tcPr>
          <w:p w14:paraId="4BC1B108" w14:textId="77777777" w:rsidR="004E02D1" w:rsidRPr="00931808" w:rsidRDefault="004E02D1" w:rsidP="005C1403">
            <w:pPr>
              <w:pStyle w:val="Normal6a"/>
            </w:pPr>
            <w:r w:rsidRPr="00931808">
              <w:rPr>
                <w:b/>
                <w:i/>
              </w:rPr>
              <w:t>1.</w:t>
            </w:r>
            <w:r w:rsidRPr="00931808">
              <w:rPr>
                <w:b/>
                <w:i/>
              </w:rPr>
              <w:tab/>
              <w:t>Ne vēlāk kā ... [divi gadi pēc šīs regulas piemērošanas dienas] un pēc tam reizi trijos gados Komisija izvērtē budžeta adekvātumu un attiecīgi pielāgo Aģentūrai maksājamās maksas, jo īpaši nolūkā nodrošināt, ka ieņēmumi no maksām apvienojumā ar citiem Aģentūras ieņēmumu avotiem ir pietiekami, lai segtu sniegto pakalpojumu izmaksas.</w:t>
            </w:r>
          </w:p>
        </w:tc>
      </w:tr>
      <w:tr w:rsidR="004E02D1" w:rsidRPr="00931808" w14:paraId="324D8C9C" w14:textId="77777777" w:rsidTr="005C1403">
        <w:trPr>
          <w:jc w:val="center"/>
        </w:trPr>
        <w:tc>
          <w:tcPr>
            <w:tcW w:w="4876" w:type="dxa"/>
            <w:tcBorders>
              <w:top w:val="nil"/>
              <w:left w:val="nil"/>
              <w:bottom w:val="nil"/>
              <w:right w:val="nil"/>
            </w:tcBorders>
          </w:tcPr>
          <w:p w14:paraId="0D7C7531" w14:textId="77777777" w:rsidR="004E02D1" w:rsidRPr="00931808" w:rsidRDefault="004E02D1" w:rsidP="005C1403">
            <w:pPr>
              <w:pStyle w:val="Normal6a"/>
            </w:pPr>
          </w:p>
        </w:tc>
        <w:tc>
          <w:tcPr>
            <w:tcW w:w="4876" w:type="dxa"/>
            <w:tcBorders>
              <w:top w:val="nil"/>
              <w:left w:val="nil"/>
              <w:bottom w:val="nil"/>
              <w:right w:val="nil"/>
            </w:tcBorders>
          </w:tcPr>
          <w:p w14:paraId="7AA8A1A1" w14:textId="77777777" w:rsidR="004E02D1" w:rsidRPr="00931808" w:rsidRDefault="004E02D1" w:rsidP="005C1403">
            <w:pPr>
              <w:pStyle w:val="Normal6a"/>
            </w:pPr>
            <w:r w:rsidRPr="00931808">
              <w:rPr>
                <w:b/>
                <w:i/>
              </w:rPr>
              <w:t>2.</w:t>
            </w:r>
            <w:r w:rsidRPr="00931808">
              <w:rPr>
                <w:b/>
                <w:i/>
              </w:rPr>
              <w:tab/>
              <w:t>Ne vēlāk kā divus gadus pēc [šīs regulas piemērošanas diena] un pēc tam reizi trijos gados Komisija ziņo Eiropas Parlamentam un Padomei par Aģentūrai maksājamo maksu budžeta adekvātumu un par maksu saskaņotību un konsolidāciju.</w:t>
            </w:r>
          </w:p>
        </w:tc>
      </w:tr>
    </w:tbl>
    <w:p w14:paraId="6417FE88" w14:textId="77777777" w:rsidR="004E02D1" w:rsidRPr="00931808" w:rsidRDefault="004E02D1" w:rsidP="004E02D1"/>
    <w:p w14:paraId="078C9AA6" w14:textId="77777777" w:rsidR="004E02D1" w:rsidRPr="00931808" w:rsidRDefault="004E02D1" w:rsidP="004E02D1">
      <w:pPr>
        <w:pStyle w:val="AmNumberTabs"/>
      </w:pPr>
      <w:r w:rsidRPr="00931808">
        <w:t>Grozījums Nr.</w:t>
      </w:r>
      <w:r w:rsidRPr="00931808">
        <w:tab/>
      </w:r>
      <w:r w:rsidRPr="00931808">
        <w:tab/>
        <w:t>87</w:t>
      </w:r>
    </w:p>
    <w:p w14:paraId="381593B8" w14:textId="77777777" w:rsidR="004E02D1" w:rsidRPr="00931808" w:rsidRDefault="004E02D1" w:rsidP="004E02D1">
      <w:pPr>
        <w:pStyle w:val="NormalBold12b"/>
      </w:pPr>
      <w:r w:rsidRPr="00931808">
        <w:t>Regulas priekšlikums</w:t>
      </w:r>
    </w:p>
    <w:p w14:paraId="2ED0C346" w14:textId="77777777" w:rsidR="004E02D1" w:rsidRPr="00931808" w:rsidRDefault="004E02D1" w:rsidP="004E02D1">
      <w:pPr>
        <w:pStyle w:val="NormalBold"/>
      </w:pPr>
      <w:r w:rsidRPr="00931808">
        <w:t>35. pants – virsraksts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8675E39" w14:textId="77777777" w:rsidTr="005C1403">
        <w:trPr>
          <w:trHeight w:hRule="exact" w:val="240"/>
          <w:jc w:val="center"/>
        </w:trPr>
        <w:tc>
          <w:tcPr>
            <w:tcW w:w="9752" w:type="dxa"/>
            <w:gridSpan w:val="2"/>
            <w:tcBorders>
              <w:top w:val="nil"/>
              <w:left w:val="nil"/>
              <w:bottom w:val="nil"/>
              <w:right w:val="nil"/>
            </w:tcBorders>
          </w:tcPr>
          <w:p w14:paraId="19E02E92" w14:textId="77777777" w:rsidR="004E02D1" w:rsidRPr="00931808" w:rsidRDefault="004E02D1" w:rsidP="005C1403"/>
        </w:tc>
      </w:tr>
      <w:tr w:rsidR="004E02D1" w:rsidRPr="00931808" w14:paraId="709B3581" w14:textId="77777777" w:rsidTr="005C1403">
        <w:trPr>
          <w:trHeight w:val="240"/>
          <w:jc w:val="center"/>
        </w:trPr>
        <w:tc>
          <w:tcPr>
            <w:tcW w:w="4876" w:type="dxa"/>
            <w:tcBorders>
              <w:top w:val="nil"/>
              <w:left w:val="nil"/>
              <w:bottom w:val="nil"/>
              <w:right w:val="nil"/>
            </w:tcBorders>
          </w:tcPr>
          <w:p w14:paraId="4096799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7C44BC2" w14:textId="77777777" w:rsidR="004E02D1" w:rsidRPr="00931808" w:rsidRDefault="004E02D1" w:rsidP="005C1403">
            <w:pPr>
              <w:pStyle w:val="AmColumnHeading"/>
            </w:pPr>
            <w:r w:rsidRPr="00931808">
              <w:t>Grozījums</w:t>
            </w:r>
          </w:p>
        </w:tc>
      </w:tr>
      <w:tr w:rsidR="004E02D1" w:rsidRPr="00931808" w14:paraId="035FB781" w14:textId="77777777" w:rsidTr="005C1403">
        <w:trPr>
          <w:jc w:val="center"/>
        </w:trPr>
        <w:tc>
          <w:tcPr>
            <w:tcW w:w="4876" w:type="dxa"/>
            <w:tcBorders>
              <w:top w:val="nil"/>
              <w:left w:val="nil"/>
              <w:bottom w:val="nil"/>
              <w:right w:val="nil"/>
            </w:tcBorders>
          </w:tcPr>
          <w:p w14:paraId="0D608283" w14:textId="77777777" w:rsidR="004E02D1" w:rsidRPr="00931808" w:rsidRDefault="004E02D1" w:rsidP="005C1403">
            <w:pPr>
              <w:pStyle w:val="Normal6a"/>
            </w:pPr>
            <w:r w:rsidRPr="00931808">
              <w:rPr>
                <w:b/>
                <w:i/>
              </w:rPr>
              <w:t>Norīkoti</w:t>
            </w:r>
            <w:r w:rsidRPr="00931808">
              <w:t xml:space="preserve"> valstu eksperti un pārējie darbinieki</w:t>
            </w:r>
          </w:p>
        </w:tc>
        <w:tc>
          <w:tcPr>
            <w:tcW w:w="4876" w:type="dxa"/>
            <w:tcBorders>
              <w:top w:val="nil"/>
              <w:left w:val="nil"/>
              <w:bottom w:val="nil"/>
              <w:right w:val="nil"/>
            </w:tcBorders>
          </w:tcPr>
          <w:p w14:paraId="4A7B9DC0" w14:textId="77777777" w:rsidR="004E02D1" w:rsidRPr="00931808" w:rsidRDefault="004E02D1" w:rsidP="005C1403">
            <w:pPr>
              <w:pStyle w:val="Normal6a"/>
            </w:pPr>
            <w:r w:rsidRPr="00931808">
              <w:rPr>
                <w:b/>
                <w:i/>
              </w:rPr>
              <w:t>Norīkotie</w:t>
            </w:r>
            <w:r w:rsidRPr="00931808">
              <w:t xml:space="preserve"> valstu eksperti un pārējie darbinieki</w:t>
            </w:r>
            <w:r w:rsidRPr="00931808">
              <w:rPr>
                <w:b/>
                <w:i/>
              </w:rPr>
              <w:t>, kas norīkoti dienesta interesēs</w:t>
            </w:r>
          </w:p>
        </w:tc>
      </w:tr>
    </w:tbl>
    <w:p w14:paraId="0A0F80CC" w14:textId="77777777" w:rsidR="004E02D1" w:rsidRPr="00931808" w:rsidRDefault="004E02D1" w:rsidP="004E02D1"/>
    <w:p w14:paraId="0FCCB6AD" w14:textId="77777777" w:rsidR="004E02D1" w:rsidRPr="00931808" w:rsidRDefault="004E02D1" w:rsidP="004E02D1">
      <w:pPr>
        <w:pStyle w:val="AmNumberTabs"/>
      </w:pPr>
      <w:r w:rsidRPr="00931808">
        <w:lastRenderedPageBreak/>
        <w:t>Grozījums Nr.</w:t>
      </w:r>
      <w:r w:rsidRPr="00931808">
        <w:tab/>
      </w:r>
      <w:r w:rsidRPr="00931808">
        <w:tab/>
        <w:t>88</w:t>
      </w:r>
    </w:p>
    <w:p w14:paraId="3B88D6E7" w14:textId="77777777" w:rsidR="004E02D1" w:rsidRPr="00931808" w:rsidRDefault="004E02D1" w:rsidP="004E02D1">
      <w:pPr>
        <w:pStyle w:val="NormalBold12b"/>
      </w:pPr>
      <w:r w:rsidRPr="00931808">
        <w:t>Regulas priekšlikums</w:t>
      </w:r>
    </w:p>
    <w:p w14:paraId="0BA91D69" w14:textId="77777777" w:rsidR="004E02D1" w:rsidRPr="00931808" w:rsidRDefault="004E02D1" w:rsidP="004E02D1">
      <w:pPr>
        <w:pStyle w:val="NormalBold"/>
      </w:pPr>
      <w:r w:rsidRPr="00931808">
        <w:t>35. pants – 2.a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0B98DBA" w14:textId="77777777" w:rsidTr="005C1403">
        <w:trPr>
          <w:trHeight w:hRule="exact" w:val="240"/>
          <w:jc w:val="center"/>
        </w:trPr>
        <w:tc>
          <w:tcPr>
            <w:tcW w:w="9752" w:type="dxa"/>
            <w:gridSpan w:val="2"/>
            <w:tcBorders>
              <w:top w:val="nil"/>
              <w:left w:val="nil"/>
              <w:bottom w:val="nil"/>
              <w:right w:val="nil"/>
            </w:tcBorders>
          </w:tcPr>
          <w:p w14:paraId="71D9EF2D" w14:textId="77777777" w:rsidR="004E02D1" w:rsidRPr="00931808" w:rsidRDefault="004E02D1" w:rsidP="005C1403"/>
        </w:tc>
      </w:tr>
      <w:tr w:rsidR="004E02D1" w:rsidRPr="00931808" w14:paraId="4E86412A" w14:textId="77777777" w:rsidTr="005C1403">
        <w:trPr>
          <w:trHeight w:val="240"/>
          <w:jc w:val="center"/>
        </w:trPr>
        <w:tc>
          <w:tcPr>
            <w:tcW w:w="4876" w:type="dxa"/>
            <w:tcBorders>
              <w:top w:val="nil"/>
              <w:left w:val="nil"/>
              <w:bottom w:val="nil"/>
              <w:right w:val="nil"/>
            </w:tcBorders>
          </w:tcPr>
          <w:p w14:paraId="797F067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928D529" w14:textId="77777777" w:rsidR="004E02D1" w:rsidRPr="00931808" w:rsidRDefault="004E02D1" w:rsidP="005C1403">
            <w:pPr>
              <w:pStyle w:val="AmColumnHeading"/>
            </w:pPr>
            <w:r w:rsidRPr="00931808">
              <w:t>Grozījums</w:t>
            </w:r>
          </w:p>
        </w:tc>
      </w:tr>
      <w:tr w:rsidR="004E02D1" w:rsidRPr="00931808" w14:paraId="4FEC278B" w14:textId="77777777" w:rsidTr="005C1403">
        <w:trPr>
          <w:jc w:val="center"/>
        </w:trPr>
        <w:tc>
          <w:tcPr>
            <w:tcW w:w="4876" w:type="dxa"/>
            <w:tcBorders>
              <w:top w:val="nil"/>
              <w:left w:val="nil"/>
              <w:bottom w:val="nil"/>
              <w:right w:val="nil"/>
            </w:tcBorders>
          </w:tcPr>
          <w:p w14:paraId="0F7EB5BD" w14:textId="77777777" w:rsidR="004E02D1" w:rsidRPr="00931808" w:rsidRDefault="004E02D1" w:rsidP="005C1403">
            <w:pPr>
              <w:pStyle w:val="Normal6a"/>
            </w:pPr>
          </w:p>
        </w:tc>
        <w:tc>
          <w:tcPr>
            <w:tcW w:w="4876" w:type="dxa"/>
            <w:tcBorders>
              <w:top w:val="nil"/>
              <w:left w:val="nil"/>
              <w:bottom w:val="nil"/>
              <w:right w:val="nil"/>
            </w:tcBorders>
          </w:tcPr>
          <w:p w14:paraId="0B0EC019" w14:textId="77777777" w:rsidR="004E02D1" w:rsidRPr="00931808" w:rsidRDefault="004E02D1" w:rsidP="005C1403">
            <w:pPr>
              <w:pStyle w:val="Normal6a"/>
            </w:pPr>
            <w:r w:rsidRPr="00931808">
              <w:rPr>
                <w:b/>
                <w:i/>
              </w:rPr>
              <w:t>2.a</w:t>
            </w:r>
            <w:r w:rsidRPr="00931808">
              <w:tab/>
            </w:r>
            <w:r w:rsidRPr="00931808">
              <w:rPr>
                <w:b/>
                <w:i/>
              </w:rPr>
              <w:t>Aģentūras nodarbinātos ierēdņus un pārējos darbiniekus dienesta interesēs un saskaņā ar Regulas Nr. 31 (EEK), 11 (EAEK) Civildienesta noteikumu 37. pantu un Regulas Nr. 31 (EEK), 11 (EAEK) Pārējo darbinieku nodarbināšanas kārtības 51. pantu var norīkot darbā dalībvalstu kompetentajās iestādēs vai citās valsts iestādēs, kurām uzticēti uzdevumi saistībā ar Aģentūras pilnvarām.</w:t>
            </w:r>
          </w:p>
        </w:tc>
      </w:tr>
      <w:tr w:rsidR="004E02D1" w:rsidRPr="00931808" w14:paraId="6854E296" w14:textId="77777777" w:rsidTr="005C1403">
        <w:trPr>
          <w:jc w:val="center"/>
        </w:trPr>
        <w:tc>
          <w:tcPr>
            <w:tcW w:w="4876" w:type="dxa"/>
            <w:tcBorders>
              <w:top w:val="nil"/>
              <w:left w:val="nil"/>
              <w:bottom w:val="nil"/>
              <w:right w:val="nil"/>
            </w:tcBorders>
          </w:tcPr>
          <w:p w14:paraId="31B5DCA2" w14:textId="77777777" w:rsidR="004E02D1" w:rsidRPr="00931808" w:rsidRDefault="004E02D1" w:rsidP="005C1403">
            <w:pPr>
              <w:pStyle w:val="Normal6a"/>
            </w:pPr>
          </w:p>
        </w:tc>
        <w:tc>
          <w:tcPr>
            <w:tcW w:w="4876" w:type="dxa"/>
            <w:tcBorders>
              <w:top w:val="nil"/>
              <w:left w:val="nil"/>
              <w:bottom w:val="nil"/>
              <w:right w:val="nil"/>
            </w:tcBorders>
          </w:tcPr>
          <w:p w14:paraId="28DE043A" w14:textId="77777777" w:rsidR="004E02D1" w:rsidRPr="00931808" w:rsidRDefault="004E02D1" w:rsidP="005C1403">
            <w:pPr>
              <w:pStyle w:val="Normal6a"/>
            </w:pPr>
            <w:r w:rsidRPr="00931808">
              <w:rPr>
                <w:b/>
                <w:i/>
              </w:rPr>
              <w:t>Šāda norīkošana neietekmē nedz Aģentūras spējas, uzdevumus un darbu, nedz arī attiecīgo darbinieku neatkarību, un uz tiem attiecas atbilstīgi aizsardzības pasākumi attiecībā uz interešu konfliktiem un konfidencialitāti. </w:t>
            </w:r>
          </w:p>
        </w:tc>
      </w:tr>
    </w:tbl>
    <w:p w14:paraId="1B857334" w14:textId="77777777" w:rsidR="004E02D1" w:rsidRPr="00931808" w:rsidRDefault="004E02D1" w:rsidP="004E02D1"/>
    <w:p w14:paraId="69A15C24" w14:textId="77777777" w:rsidR="004E02D1" w:rsidRPr="00931808" w:rsidRDefault="004E02D1" w:rsidP="004E02D1">
      <w:pPr>
        <w:pStyle w:val="AmNumberTabs"/>
      </w:pPr>
      <w:r w:rsidRPr="00931808">
        <w:t>Grozījums Nr.</w:t>
      </w:r>
      <w:r w:rsidRPr="00931808">
        <w:tab/>
      </w:r>
      <w:r w:rsidRPr="00931808">
        <w:tab/>
        <w:t>89</w:t>
      </w:r>
    </w:p>
    <w:p w14:paraId="6E58D181" w14:textId="77777777" w:rsidR="004E02D1" w:rsidRPr="00931808" w:rsidRDefault="004E02D1" w:rsidP="004E02D1">
      <w:pPr>
        <w:pStyle w:val="NormalBold12b"/>
      </w:pPr>
      <w:r w:rsidRPr="00931808">
        <w:t>Regulas priekšlikums</w:t>
      </w:r>
    </w:p>
    <w:p w14:paraId="606A2870" w14:textId="77777777" w:rsidR="004E02D1" w:rsidRPr="00931808" w:rsidRDefault="004E02D1" w:rsidP="004E02D1">
      <w:pPr>
        <w:pStyle w:val="NormalBold"/>
      </w:pPr>
      <w:r w:rsidRPr="00931808">
        <w:t>35. pants – 2.b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9A9627C" w14:textId="77777777" w:rsidTr="005C1403">
        <w:trPr>
          <w:trHeight w:hRule="exact" w:val="240"/>
          <w:jc w:val="center"/>
        </w:trPr>
        <w:tc>
          <w:tcPr>
            <w:tcW w:w="9752" w:type="dxa"/>
            <w:gridSpan w:val="2"/>
            <w:tcBorders>
              <w:top w:val="nil"/>
              <w:left w:val="nil"/>
              <w:bottom w:val="nil"/>
              <w:right w:val="nil"/>
            </w:tcBorders>
          </w:tcPr>
          <w:p w14:paraId="639E4426" w14:textId="77777777" w:rsidR="004E02D1" w:rsidRPr="00931808" w:rsidRDefault="004E02D1" w:rsidP="005C1403"/>
        </w:tc>
      </w:tr>
      <w:tr w:rsidR="004E02D1" w:rsidRPr="00931808" w14:paraId="2ED1101D" w14:textId="77777777" w:rsidTr="005C1403">
        <w:trPr>
          <w:trHeight w:val="240"/>
          <w:jc w:val="center"/>
        </w:trPr>
        <w:tc>
          <w:tcPr>
            <w:tcW w:w="4876" w:type="dxa"/>
            <w:tcBorders>
              <w:top w:val="nil"/>
              <w:left w:val="nil"/>
              <w:bottom w:val="nil"/>
              <w:right w:val="nil"/>
            </w:tcBorders>
          </w:tcPr>
          <w:p w14:paraId="0234127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2B5AD96" w14:textId="77777777" w:rsidR="004E02D1" w:rsidRPr="00931808" w:rsidRDefault="004E02D1" w:rsidP="005C1403">
            <w:pPr>
              <w:pStyle w:val="AmColumnHeading"/>
            </w:pPr>
            <w:r w:rsidRPr="00931808">
              <w:t>Grozījums</w:t>
            </w:r>
          </w:p>
        </w:tc>
      </w:tr>
      <w:tr w:rsidR="004E02D1" w:rsidRPr="00931808" w14:paraId="3CEB539E" w14:textId="77777777" w:rsidTr="005C1403">
        <w:trPr>
          <w:jc w:val="center"/>
        </w:trPr>
        <w:tc>
          <w:tcPr>
            <w:tcW w:w="4876" w:type="dxa"/>
            <w:tcBorders>
              <w:top w:val="nil"/>
              <w:left w:val="nil"/>
              <w:bottom w:val="nil"/>
              <w:right w:val="nil"/>
            </w:tcBorders>
          </w:tcPr>
          <w:p w14:paraId="2563F0FE" w14:textId="77777777" w:rsidR="004E02D1" w:rsidRPr="00931808" w:rsidRDefault="004E02D1" w:rsidP="005C1403">
            <w:pPr>
              <w:pStyle w:val="Normal6a"/>
            </w:pPr>
          </w:p>
        </w:tc>
        <w:tc>
          <w:tcPr>
            <w:tcW w:w="4876" w:type="dxa"/>
            <w:tcBorders>
              <w:top w:val="nil"/>
              <w:left w:val="nil"/>
              <w:bottom w:val="nil"/>
              <w:right w:val="nil"/>
            </w:tcBorders>
          </w:tcPr>
          <w:p w14:paraId="06210C8E" w14:textId="77777777" w:rsidR="004E02D1" w:rsidRPr="00931808" w:rsidRDefault="004E02D1" w:rsidP="005C1403">
            <w:pPr>
              <w:pStyle w:val="Normal6a"/>
            </w:pPr>
            <w:r w:rsidRPr="00931808">
              <w:rPr>
                <w:b/>
                <w:i/>
              </w:rPr>
              <w:t>2.b</w:t>
            </w:r>
            <w:r w:rsidRPr="00931808">
              <w:tab/>
            </w:r>
            <w:r w:rsidRPr="00931808">
              <w:rPr>
                <w:b/>
                <w:i/>
              </w:rPr>
              <w:t>Valde var pieņemt lēmumu, ar ko paredz nosacījumus, saskaņā ar kuriem notiek 2.a punktā minētie pagaidu norīkojumi vai norīkojumi dienesta interesēs.</w:t>
            </w:r>
          </w:p>
        </w:tc>
      </w:tr>
    </w:tbl>
    <w:p w14:paraId="2AF3986F" w14:textId="77777777" w:rsidR="004E02D1" w:rsidRPr="00931808" w:rsidRDefault="004E02D1" w:rsidP="004E02D1"/>
    <w:p w14:paraId="5E2BB177" w14:textId="77777777" w:rsidR="004E02D1" w:rsidRPr="00931808" w:rsidRDefault="004E02D1" w:rsidP="004E02D1">
      <w:pPr>
        <w:pStyle w:val="AmNumberTabs"/>
      </w:pPr>
      <w:r w:rsidRPr="00931808">
        <w:t>Grozījums Nr.</w:t>
      </w:r>
      <w:r w:rsidRPr="00931808">
        <w:tab/>
      </w:r>
      <w:r w:rsidRPr="00931808">
        <w:tab/>
        <w:t>90</w:t>
      </w:r>
    </w:p>
    <w:p w14:paraId="4D440596" w14:textId="77777777" w:rsidR="004E02D1" w:rsidRPr="00931808" w:rsidRDefault="004E02D1" w:rsidP="004E02D1">
      <w:pPr>
        <w:pStyle w:val="NormalBold12b"/>
      </w:pPr>
      <w:r w:rsidRPr="00931808">
        <w:t>Regulas priekšlikums</w:t>
      </w:r>
    </w:p>
    <w:p w14:paraId="45971FC9" w14:textId="77777777" w:rsidR="004E02D1" w:rsidRPr="00931808" w:rsidRDefault="004E02D1" w:rsidP="004E02D1">
      <w:pPr>
        <w:pStyle w:val="NormalBold"/>
      </w:pPr>
      <w:r w:rsidRPr="00931808">
        <w:t>37. pants – 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32101B4" w14:textId="77777777" w:rsidTr="005C1403">
        <w:trPr>
          <w:trHeight w:hRule="exact" w:val="240"/>
          <w:jc w:val="center"/>
        </w:trPr>
        <w:tc>
          <w:tcPr>
            <w:tcW w:w="9752" w:type="dxa"/>
            <w:gridSpan w:val="2"/>
            <w:tcBorders>
              <w:top w:val="nil"/>
              <w:left w:val="nil"/>
              <w:bottom w:val="nil"/>
              <w:right w:val="nil"/>
            </w:tcBorders>
          </w:tcPr>
          <w:p w14:paraId="51AB491F" w14:textId="77777777" w:rsidR="004E02D1" w:rsidRPr="00931808" w:rsidRDefault="004E02D1" w:rsidP="005C1403"/>
        </w:tc>
      </w:tr>
      <w:tr w:rsidR="004E02D1" w:rsidRPr="00931808" w14:paraId="50EA999E" w14:textId="77777777" w:rsidTr="005C1403">
        <w:trPr>
          <w:trHeight w:val="240"/>
          <w:jc w:val="center"/>
        </w:trPr>
        <w:tc>
          <w:tcPr>
            <w:tcW w:w="4876" w:type="dxa"/>
            <w:tcBorders>
              <w:top w:val="nil"/>
              <w:left w:val="nil"/>
              <w:bottom w:val="nil"/>
              <w:right w:val="nil"/>
            </w:tcBorders>
          </w:tcPr>
          <w:p w14:paraId="144B2F4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360BACA" w14:textId="77777777" w:rsidR="004E02D1" w:rsidRPr="00931808" w:rsidRDefault="004E02D1" w:rsidP="005C1403">
            <w:pPr>
              <w:pStyle w:val="AmColumnHeading"/>
            </w:pPr>
            <w:r w:rsidRPr="00931808">
              <w:t>Grozījums</w:t>
            </w:r>
          </w:p>
        </w:tc>
      </w:tr>
      <w:tr w:rsidR="004E02D1" w:rsidRPr="00931808" w14:paraId="744B89D7" w14:textId="77777777" w:rsidTr="005C1403">
        <w:trPr>
          <w:jc w:val="center"/>
        </w:trPr>
        <w:tc>
          <w:tcPr>
            <w:tcW w:w="4876" w:type="dxa"/>
            <w:tcBorders>
              <w:top w:val="nil"/>
              <w:left w:val="nil"/>
              <w:bottom w:val="nil"/>
              <w:right w:val="nil"/>
            </w:tcBorders>
          </w:tcPr>
          <w:p w14:paraId="5314321E" w14:textId="77777777" w:rsidR="004E02D1" w:rsidRPr="00931808" w:rsidRDefault="004E02D1" w:rsidP="005C1403">
            <w:pPr>
              <w:pStyle w:val="Normal6a"/>
            </w:pPr>
            <w:r w:rsidRPr="00931808">
              <w:t>2.</w:t>
            </w:r>
            <w:r w:rsidRPr="00931808">
              <w:tab/>
            </w:r>
            <w:r w:rsidRPr="00931808">
              <w:rPr>
                <w:b/>
                <w:i/>
              </w:rPr>
              <w:t xml:space="preserve">Attiecībā uz visu citu informāciju un datiem, kam nepiemēro 1. punktu, valde, pamatojoties uz izpilddirektora </w:t>
            </w:r>
            <w:r w:rsidRPr="00931808">
              <w:rPr>
                <w:b/>
                <w:i/>
              </w:rPr>
              <w:lastRenderedPageBreak/>
              <w:t>priekšlikumu un saskaņojot ar Komisiju, pieņem noteikumus, lai nodrošinātu, ka sabiedrībai ir pieejama regulatīva, zinātniska un tehniska informācija</w:t>
            </w:r>
            <w:r w:rsidRPr="00931808">
              <w:t xml:space="preserve"> par vielu, vielu maisījumos vai izstrādājumos drošumu, </w:t>
            </w:r>
            <w:r w:rsidRPr="00931808">
              <w:rPr>
                <w:b/>
                <w:i/>
              </w:rPr>
              <w:t>ja šāda informācija nav konfidenciāla, kā definēts</w:t>
            </w:r>
            <w:r w:rsidRPr="00931808">
              <w:t xml:space="preserve"> Savienības </w:t>
            </w:r>
            <w:r w:rsidRPr="00931808">
              <w:rPr>
                <w:b/>
                <w:i/>
              </w:rPr>
              <w:t>nozaru tiesību aktos</w:t>
            </w:r>
            <w:r w:rsidRPr="00931808">
              <w:t>.</w:t>
            </w:r>
          </w:p>
        </w:tc>
        <w:tc>
          <w:tcPr>
            <w:tcW w:w="4876" w:type="dxa"/>
            <w:tcBorders>
              <w:top w:val="nil"/>
              <w:left w:val="nil"/>
              <w:bottom w:val="nil"/>
              <w:right w:val="nil"/>
            </w:tcBorders>
          </w:tcPr>
          <w:p w14:paraId="48D37C12" w14:textId="369D0763" w:rsidR="004E02D1" w:rsidRPr="00931808" w:rsidRDefault="004E02D1" w:rsidP="005C1403">
            <w:pPr>
              <w:pStyle w:val="Normal6a"/>
            </w:pPr>
            <w:r w:rsidRPr="00931808">
              <w:lastRenderedPageBreak/>
              <w:t>2.</w:t>
            </w:r>
            <w:r w:rsidRPr="00931808">
              <w:tab/>
            </w:r>
            <w:r w:rsidRPr="00931808">
              <w:rPr>
                <w:b/>
                <w:i/>
              </w:rPr>
              <w:t>Visai Aģentūras rīcībā esošajai regulatīvajai, zinātniskajai</w:t>
            </w:r>
            <w:r w:rsidRPr="00931808">
              <w:t xml:space="preserve"> </w:t>
            </w:r>
            <w:r w:rsidRPr="00931808">
              <w:rPr>
                <w:b/>
                <w:i/>
              </w:rPr>
              <w:t>un tehniskajai informācijai</w:t>
            </w:r>
            <w:r w:rsidRPr="00931808">
              <w:t xml:space="preserve"> par vielu, vielu maisījumos </w:t>
            </w:r>
            <w:r w:rsidRPr="00931808">
              <w:lastRenderedPageBreak/>
              <w:t xml:space="preserve">vai izstrādājumos drošumu, </w:t>
            </w:r>
            <w:r w:rsidRPr="00931808">
              <w:rPr>
                <w:b/>
                <w:i/>
              </w:rPr>
              <w:t>uz kuru neattiecas 1. punkts, piemēro 37.a pant</w:t>
            </w:r>
            <w:r w:rsidR="00B5666D" w:rsidRPr="00931808">
              <w:rPr>
                <w:b/>
                <w:i/>
              </w:rPr>
              <w:t>u</w:t>
            </w:r>
            <w:r w:rsidRPr="00931808">
              <w:rPr>
                <w:b/>
                <w:i/>
              </w:rPr>
              <w:t>, neskarot</w:t>
            </w:r>
            <w:r w:rsidRPr="00931808">
              <w:t xml:space="preserve"> Savienības </w:t>
            </w:r>
            <w:r w:rsidRPr="00931808">
              <w:rPr>
                <w:b/>
                <w:i/>
              </w:rPr>
              <w:t>tiesību aktu īpašos noteikumus par informācijas izpaušanu</w:t>
            </w:r>
            <w:r w:rsidRPr="00931808">
              <w:t>.</w:t>
            </w:r>
          </w:p>
        </w:tc>
      </w:tr>
    </w:tbl>
    <w:p w14:paraId="10F3EC01" w14:textId="77777777" w:rsidR="004E02D1" w:rsidRPr="00931808" w:rsidRDefault="004E02D1" w:rsidP="004E02D1"/>
    <w:p w14:paraId="78B18F3E" w14:textId="77777777" w:rsidR="004E02D1" w:rsidRPr="00931808" w:rsidRDefault="004E02D1" w:rsidP="004E02D1">
      <w:pPr>
        <w:pStyle w:val="AmNumberTabs"/>
      </w:pPr>
      <w:r w:rsidRPr="00931808">
        <w:t>Grozījums Nr.</w:t>
      </w:r>
      <w:r w:rsidRPr="00931808">
        <w:tab/>
      </w:r>
      <w:r w:rsidRPr="00931808">
        <w:tab/>
        <w:t>91</w:t>
      </w:r>
    </w:p>
    <w:p w14:paraId="4ED13628" w14:textId="77777777" w:rsidR="004E02D1" w:rsidRPr="00931808" w:rsidRDefault="004E02D1" w:rsidP="004E02D1">
      <w:pPr>
        <w:pStyle w:val="NormalBold12b"/>
      </w:pPr>
      <w:r w:rsidRPr="00931808">
        <w:t>Regulas priekšlikums</w:t>
      </w:r>
    </w:p>
    <w:p w14:paraId="4B178774" w14:textId="77777777" w:rsidR="004E02D1" w:rsidRPr="00931808" w:rsidRDefault="004E02D1" w:rsidP="004E02D1">
      <w:pPr>
        <w:pStyle w:val="NormalBold"/>
      </w:pPr>
      <w:r w:rsidRPr="00931808">
        <w:t>37.a pants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03BEF8A" w14:textId="77777777" w:rsidTr="005C1403">
        <w:trPr>
          <w:trHeight w:hRule="exact" w:val="240"/>
          <w:jc w:val="center"/>
        </w:trPr>
        <w:tc>
          <w:tcPr>
            <w:tcW w:w="9752" w:type="dxa"/>
            <w:gridSpan w:val="2"/>
            <w:tcBorders>
              <w:top w:val="nil"/>
              <w:left w:val="nil"/>
              <w:bottom w:val="nil"/>
              <w:right w:val="nil"/>
            </w:tcBorders>
          </w:tcPr>
          <w:p w14:paraId="60B44EB2" w14:textId="77777777" w:rsidR="004E02D1" w:rsidRPr="00931808" w:rsidRDefault="004E02D1" w:rsidP="005C1403"/>
        </w:tc>
      </w:tr>
      <w:tr w:rsidR="004E02D1" w:rsidRPr="00931808" w14:paraId="2BA7F3FE" w14:textId="77777777" w:rsidTr="005C1403">
        <w:trPr>
          <w:trHeight w:val="240"/>
          <w:jc w:val="center"/>
        </w:trPr>
        <w:tc>
          <w:tcPr>
            <w:tcW w:w="4876" w:type="dxa"/>
            <w:tcBorders>
              <w:top w:val="nil"/>
              <w:left w:val="nil"/>
              <w:bottom w:val="nil"/>
              <w:right w:val="nil"/>
            </w:tcBorders>
          </w:tcPr>
          <w:p w14:paraId="166131B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9BBFB64" w14:textId="77777777" w:rsidR="004E02D1" w:rsidRPr="00931808" w:rsidRDefault="004E02D1" w:rsidP="005C1403">
            <w:pPr>
              <w:pStyle w:val="AmColumnHeading"/>
            </w:pPr>
            <w:r w:rsidRPr="00931808">
              <w:t>Grozījums</w:t>
            </w:r>
          </w:p>
        </w:tc>
      </w:tr>
      <w:tr w:rsidR="004E02D1" w:rsidRPr="00931808" w14:paraId="426AB56E" w14:textId="77777777" w:rsidTr="005C1403">
        <w:trPr>
          <w:jc w:val="center"/>
        </w:trPr>
        <w:tc>
          <w:tcPr>
            <w:tcW w:w="4876" w:type="dxa"/>
            <w:tcBorders>
              <w:top w:val="nil"/>
              <w:left w:val="nil"/>
              <w:bottom w:val="nil"/>
              <w:right w:val="nil"/>
            </w:tcBorders>
          </w:tcPr>
          <w:p w14:paraId="654819F5" w14:textId="77777777" w:rsidR="004E02D1" w:rsidRPr="00931808" w:rsidRDefault="004E02D1" w:rsidP="005C1403">
            <w:pPr>
              <w:pStyle w:val="Normal6a"/>
            </w:pPr>
          </w:p>
        </w:tc>
        <w:tc>
          <w:tcPr>
            <w:tcW w:w="4876" w:type="dxa"/>
            <w:tcBorders>
              <w:top w:val="nil"/>
              <w:left w:val="nil"/>
              <w:bottom w:val="nil"/>
              <w:right w:val="nil"/>
            </w:tcBorders>
          </w:tcPr>
          <w:p w14:paraId="1A18BF2C" w14:textId="41312526" w:rsidR="004E02D1" w:rsidRPr="00931808" w:rsidRDefault="004E02D1" w:rsidP="005C1403">
            <w:pPr>
              <w:pStyle w:val="Normal6a"/>
              <w:jc w:val="center"/>
            </w:pPr>
            <w:r w:rsidRPr="00931808">
              <w:rPr>
                <w:b/>
                <w:i/>
              </w:rPr>
              <w:t>37.a pants</w:t>
            </w:r>
          </w:p>
        </w:tc>
      </w:tr>
      <w:tr w:rsidR="004E02D1" w:rsidRPr="00931808" w14:paraId="0089F6C4" w14:textId="77777777" w:rsidTr="005C1403">
        <w:trPr>
          <w:jc w:val="center"/>
        </w:trPr>
        <w:tc>
          <w:tcPr>
            <w:tcW w:w="4876" w:type="dxa"/>
            <w:tcBorders>
              <w:top w:val="nil"/>
              <w:left w:val="nil"/>
              <w:bottom w:val="nil"/>
              <w:right w:val="nil"/>
            </w:tcBorders>
          </w:tcPr>
          <w:p w14:paraId="12BF0A84" w14:textId="77777777" w:rsidR="004E02D1" w:rsidRPr="00931808" w:rsidRDefault="004E02D1" w:rsidP="005C1403">
            <w:pPr>
              <w:pStyle w:val="Normal6a"/>
            </w:pPr>
          </w:p>
        </w:tc>
        <w:tc>
          <w:tcPr>
            <w:tcW w:w="4876" w:type="dxa"/>
            <w:tcBorders>
              <w:top w:val="nil"/>
              <w:left w:val="nil"/>
              <w:bottom w:val="nil"/>
              <w:right w:val="nil"/>
            </w:tcBorders>
          </w:tcPr>
          <w:p w14:paraId="46031D5B" w14:textId="77777777" w:rsidR="004E02D1" w:rsidRPr="00931808" w:rsidRDefault="004E02D1" w:rsidP="005C1403">
            <w:pPr>
              <w:pStyle w:val="Normal6a"/>
              <w:jc w:val="center"/>
            </w:pPr>
            <w:r w:rsidRPr="00931808">
              <w:rPr>
                <w:b/>
                <w:i/>
              </w:rPr>
              <w:t>Piekļuve dokumentiem</w:t>
            </w:r>
          </w:p>
        </w:tc>
      </w:tr>
      <w:tr w:rsidR="004E02D1" w:rsidRPr="00931808" w14:paraId="37D5CB99" w14:textId="77777777" w:rsidTr="005C1403">
        <w:trPr>
          <w:jc w:val="center"/>
        </w:trPr>
        <w:tc>
          <w:tcPr>
            <w:tcW w:w="4876" w:type="dxa"/>
            <w:tcBorders>
              <w:top w:val="nil"/>
              <w:left w:val="nil"/>
              <w:bottom w:val="nil"/>
              <w:right w:val="nil"/>
            </w:tcBorders>
          </w:tcPr>
          <w:p w14:paraId="47CC745A" w14:textId="77777777" w:rsidR="004E02D1" w:rsidRPr="00931808" w:rsidRDefault="004E02D1" w:rsidP="005C1403">
            <w:pPr>
              <w:pStyle w:val="Normal6a"/>
            </w:pPr>
          </w:p>
        </w:tc>
        <w:tc>
          <w:tcPr>
            <w:tcW w:w="4876" w:type="dxa"/>
            <w:tcBorders>
              <w:top w:val="nil"/>
              <w:left w:val="nil"/>
              <w:bottom w:val="nil"/>
              <w:right w:val="nil"/>
            </w:tcBorders>
          </w:tcPr>
          <w:p w14:paraId="09986E8D" w14:textId="77777777" w:rsidR="004E02D1" w:rsidRPr="00931808" w:rsidRDefault="004E02D1" w:rsidP="005C1403">
            <w:pPr>
              <w:pStyle w:val="Normal6a"/>
            </w:pPr>
            <w:r w:rsidRPr="00931808">
              <w:rPr>
                <w:b/>
                <w:i/>
              </w:rPr>
              <w:t>1.</w:t>
            </w:r>
            <w:r w:rsidRPr="00931808">
              <w:rPr>
                <w:b/>
                <w:i/>
              </w:rPr>
              <w:tab/>
              <w:t xml:space="preserve">Aģentūras rīcībā esošajiem dokumentiem piemēro Eiropas Parlamenta un Padomes Regulu (EK) </w:t>
            </w:r>
            <w:proofErr w:type="spellStart"/>
            <w:r w:rsidRPr="00931808">
              <w:rPr>
                <w:b/>
                <w:i/>
              </w:rPr>
              <w:t>Nr</w:t>
            </w:r>
            <w:proofErr w:type="spellEnd"/>
            <w:r w:rsidRPr="00931808">
              <w:rPr>
                <w:b/>
                <w:i/>
              </w:rPr>
              <w:t> 1049/2001 un Regulu (EK) Nr. 1367/2006</w:t>
            </w:r>
            <w:r w:rsidRPr="00931808">
              <w:rPr>
                <w:b/>
                <w:i/>
                <w:vertAlign w:val="superscript"/>
              </w:rPr>
              <w:t>1a</w:t>
            </w:r>
            <w:r w:rsidRPr="00931808">
              <w:rPr>
                <w:b/>
                <w:i/>
              </w:rPr>
              <w:t>.</w:t>
            </w:r>
          </w:p>
        </w:tc>
      </w:tr>
      <w:tr w:rsidR="004E02D1" w:rsidRPr="00931808" w14:paraId="10D2CB88" w14:textId="77777777" w:rsidTr="005C1403">
        <w:trPr>
          <w:jc w:val="center"/>
        </w:trPr>
        <w:tc>
          <w:tcPr>
            <w:tcW w:w="4876" w:type="dxa"/>
            <w:tcBorders>
              <w:top w:val="nil"/>
              <w:left w:val="nil"/>
              <w:bottom w:val="nil"/>
              <w:right w:val="nil"/>
            </w:tcBorders>
          </w:tcPr>
          <w:p w14:paraId="1FF08526" w14:textId="77777777" w:rsidR="004E02D1" w:rsidRPr="00931808" w:rsidRDefault="004E02D1" w:rsidP="005C1403">
            <w:pPr>
              <w:pStyle w:val="Normal6a"/>
            </w:pPr>
          </w:p>
        </w:tc>
        <w:tc>
          <w:tcPr>
            <w:tcW w:w="4876" w:type="dxa"/>
            <w:tcBorders>
              <w:top w:val="nil"/>
              <w:left w:val="nil"/>
              <w:bottom w:val="nil"/>
              <w:right w:val="nil"/>
            </w:tcBorders>
          </w:tcPr>
          <w:p w14:paraId="6930D11A" w14:textId="77777777" w:rsidR="004E02D1" w:rsidRPr="00931808" w:rsidRDefault="004E02D1" w:rsidP="005C1403">
            <w:pPr>
              <w:pStyle w:val="Normal6a"/>
            </w:pPr>
            <w:r w:rsidRPr="00931808">
              <w:rPr>
                <w:b/>
                <w:i/>
              </w:rPr>
              <w:t>2.</w:t>
            </w:r>
            <w:r w:rsidRPr="00931808">
              <w:rPr>
                <w:b/>
                <w:i/>
              </w:rPr>
              <w:tab/>
              <w:t>Valde pieņem praktisko kārtību, lai īstenotu Regulu (EK) Nr. 1049/2001 un Regulas (EK) Nr. 1367/2006 6. un 7. pantu, nodrošinot pēc iespējas plašu piekļuvi savā rīcībā esošajiem dokumentiem.</w:t>
            </w:r>
          </w:p>
        </w:tc>
      </w:tr>
      <w:tr w:rsidR="004E02D1" w:rsidRPr="00931808" w14:paraId="0C5D4596" w14:textId="77777777" w:rsidTr="005C1403">
        <w:trPr>
          <w:jc w:val="center"/>
        </w:trPr>
        <w:tc>
          <w:tcPr>
            <w:tcW w:w="4876" w:type="dxa"/>
            <w:tcBorders>
              <w:top w:val="nil"/>
              <w:left w:val="nil"/>
              <w:bottom w:val="nil"/>
              <w:right w:val="nil"/>
            </w:tcBorders>
          </w:tcPr>
          <w:p w14:paraId="01D6E844" w14:textId="77777777" w:rsidR="004E02D1" w:rsidRPr="00931808" w:rsidRDefault="004E02D1" w:rsidP="005C1403">
            <w:pPr>
              <w:pStyle w:val="Normal6a"/>
            </w:pPr>
          </w:p>
        </w:tc>
        <w:tc>
          <w:tcPr>
            <w:tcW w:w="4876" w:type="dxa"/>
            <w:tcBorders>
              <w:top w:val="nil"/>
              <w:left w:val="nil"/>
              <w:bottom w:val="nil"/>
              <w:right w:val="nil"/>
            </w:tcBorders>
          </w:tcPr>
          <w:p w14:paraId="2C993399" w14:textId="77777777" w:rsidR="004E02D1" w:rsidRPr="00931808" w:rsidRDefault="004E02D1" w:rsidP="005C1403">
            <w:pPr>
              <w:pStyle w:val="Normal6a"/>
            </w:pPr>
            <w:r w:rsidRPr="00931808">
              <w:rPr>
                <w:b/>
                <w:i/>
              </w:rPr>
              <w:t>3.</w:t>
            </w:r>
            <w:r w:rsidRPr="00931808">
              <w:rPr>
                <w:b/>
                <w:i/>
              </w:rPr>
              <w:tab/>
              <w:t xml:space="preserve">Par Aģentūras lēmumiem, kas pieņemti saskaņā ar Regulas (EK) Nr. 1049/2001 8. pantu, var iesniegt sūdzību </w:t>
            </w:r>
            <w:proofErr w:type="spellStart"/>
            <w:r w:rsidRPr="00931808">
              <w:rPr>
                <w:b/>
                <w:i/>
              </w:rPr>
              <w:t>Ombudam</w:t>
            </w:r>
            <w:proofErr w:type="spellEnd"/>
            <w:r w:rsidRPr="00931808">
              <w:rPr>
                <w:b/>
                <w:i/>
              </w:rPr>
              <w:t xml:space="preserve"> vai iesniegt prasību Tiesā saskaņā ar LESD līguma 228. un 263. pantā paredzētajiem nosacījumiem.</w:t>
            </w:r>
          </w:p>
        </w:tc>
      </w:tr>
      <w:tr w:rsidR="004E02D1" w:rsidRPr="00931808" w14:paraId="658C285D" w14:textId="77777777" w:rsidTr="005C1403">
        <w:trPr>
          <w:jc w:val="center"/>
        </w:trPr>
        <w:tc>
          <w:tcPr>
            <w:tcW w:w="4876" w:type="dxa"/>
            <w:tcBorders>
              <w:top w:val="nil"/>
              <w:left w:val="nil"/>
              <w:bottom w:val="nil"/>
              <w:right w:val="nil"/>
            </w:tcBorders>
          </w:tcPr>
          <w:p w14:paraId="71433D2B" w14:textId="77777777" w:rsidR="004E02D1" w:rsidRPr="00931808" w:rsidRDefault="004E02D1" w:rsidP="005C1403"/>
        </w:tc>
        <w:tc>
          <w:tcPr>
            <w:tcW w:w="4876" w:type="dxa"/>
            <w:tcBorders>
              <w:top w:val="nil"/>
              <w:left w:val="nil"/>
              <w:bottom w:val="nil"/>
              <w:right w:val="nil"/>
            </w:tcBorders>
          </w:tcPr>
          <w:p w14:paraId="3B8E84DF" w14:textId="77777777" w:rsidR="004E02D1" w:rsidRPr="00931808" w:rsidRDefault="004E02D1" w:rsidP="005C1403">
            <w:pPr>
              <w:pStyle w:val="Normal6a"/>
            </w:pPr>
            <w:r w:rsidRPr="00931808">
              <w:rPr>
                <w:b/>
                <w:i/>
              </w:rPr>
              <w:t>_________________</w:t>
            </w:r>
          </w:p>
        </w:tc>
      </w:tr>
      <w:tr w:rsidR="004E02D1" w:rsidRPr="00931808" w14:paraId="1C6DBB40" w14:textId="77777777" w:rsidTr="005C1403">
        <w:trPr>
          <w:jc w:val="center"/>
        </w:trPr>
        <w:tc>
          <w:tcPr>
            <w:tcW w:w="4876" w:type="dxa"/>
            <w:tcBorders>
              <w:top w:val="nil"/>
              <w:left w:val="nil"/>
              <w:bottom w:val="nil"/>
              <w:right w:val="nil"/>
            </w:tcBorders>
          </w:tcPr>
          <w:p w14:paraId="4CF57152" w14:textId="77777777" w:rsidR="004E02D1" w:rsidRPr="00931808" w:rsidRDefault="004E02D1" w:rsidP="005C1403"/>
        </w:tc>
        <w:tc>
          <w:tcPr>
            <w:tcW w:w="4876" w:type="dxa"/>
            <w:tcBorders>
              <w:top w:val="nil"/>
              <w:left w:val="nil"/>
              <w:bottom w:val="nil"/>
              <w:right w:val="nil"/>
            </w:tcBorders>
          </w:tcPr>
          <w:p w14:paraId="7F092217" w14:textId="77777777" w:rsidR="004E02D1" w:rsidRPr="00931808" w:rsidRDefault="004E02D1" w:rsidP="005C1403">
            <w:pPr>
              <w:pStyle w:val="Normal6a"/>
            </w:pPr>
            <w:r w:rsidRPr="00931808">
              <w:rPr>
                <w:b/>
                <w:i/>
                <w:vertAlign w:val="superscript"/>
              </w:rPr>
              <w:t>1a</w:t>
            </w:r>
            <w:r w:rsidRPr="00931808">
              <w:rPr>
                <w:b/>
                <w:i/>
              </w:rPr>
              <w:t xml:space="preserve"> Eiropas Parlamenta un Padomes Regula (EK) Nr. 1367/2006 (2006. gada 6. septembris) par to, kā Kopienas iestādēm un struktūrām piemērot Orhūsas Konvenciju par pieeju informācijai, sabiedrības dalību lēmumu pieņemšanā un iespēju griezties tiesu iestādēs saistībā ar vides jautājumiem (OV L 264, 25.9.2006., 13. lpp., ELI: http://data.europa.eu/eli/reg/2006/1367/oj</w:t>
            </w:r>
            <w:r w:rsidRPr="00931808">
              <w:rPr>
                <w:b/>
                <w:i/>
              </w:rPr>
              <w:lastRenderedPageBreak/>
              <w:t>).</w:t>
            </w:r>
          </w:p>
        </w:tc>
      </w:tr>
    </w:tbl>
    <w:p w14:paraId="38B5597F" w14:textId="77777777" w:rsidR="004E02D1" w:rsidRPr="00931808" w:rsidRDefault="004E02D1" w:rsidP="004E02D1"/>
    <w:p w14:paraId="20372F69" w14:textId="77777777" w:rsidR="004E02D1" w:rsidRPr="00931808" w:rsidRDefault="004E02D1" w:rsidP="004E02D1">
      <w:pPr>
        <w:pStyle w:val="AmNumberTabs"/>
      </w:pPr>
      <w:r w:rsidRPr="00931808">
        <w:t>Grozījums Nr.</w:t>
      </w:r>
      <w:r w:rsidRPr="00931808">
        <w:tab/>
      </w:r>
      <w:r w:rsidRPr="00931808">
        <w:tab/>
        <w:t>92</w:t>
      </w:r>
    </w:p>
    <w:p w14:paraId="0022938F" w14:textId="77777777" w:rsidR="004E02D1" w:rsidRPr="00931808" w:rsidRDefault="004E02D1" w:rsidP="004E02D1">
      <w:pPr>
        <w:pStyle w:val="NormalBold12b"/>
      </w:pPr>
      <w:r w:rsidRPr="00931808">
        <w:t>Regulas priekšlikums</w:t>
      </w:r>
    </w:p>
    <w:p w14:paraId="49838235" w14:textId="77777777" w:rsidR="004E02D1" w:rsidRPr="00931808" w:rsidRDefault="004E02D1" w:rsidP="004E02D1">
      <w:pPr>
        <w:pStyle w:val="NormalBold"/>
      </w:pPr>
      <w:r w:rsidRPr="00931808">
        <w:t>38.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351DCEB" w14:textId="77777777" w:rsidTr="005C1403">
        <w:trPr>
          <w:trHeight w:hRule="exact" w:val="240"/>
          <w:jc w:val="center"/>
        </w:trPr>
        <w:tc>
          <w:tcPr>
            <w:tcW w:w="9752" w:type="dxa"/>
            <w:gridSpan w:val="2"/>
            <w:tcBorders>
              <w:top w:val="nil"/>
              <w:left w:val="nil"/>
              <w:bottom w:val="nil"/>
              <w:right w:val="nil"/>
            </w:tcBorders>
          </w:tcPr>
          <w:p w14:paraId="5526FA01" w14:textId="77777777" w:rsidR="004E02D1" w:rsidRPr="00931808" w:rsidRDefault="004E02D1" w:rsidP="005C1403"/>
        </w:tc>
      </w:tr>
      <w:tr w:rsidR="004E02D1" w:rsidRPr="00931808" w14:paraId="6B7BC39C" w14:textId="77777777" w:rsidTr="005C1403">
        <w:trPr>
          <w:trHeight w:val="240"/>
          <w:jc w:val="center"/>
        </w:trPr>
        <w:tc>
          <w:tcPr>
            <w:tcW w:w="4876" w:type="dxa"/>
            <w:tcBorders>
              <w:top w:val="nil"/>
              <w:left w:val="nil"/>
              <w:bottom w:val="nil"/>
              <w:right w:val="nil"/>
            </w:tcBorders>
          </w:tcPr>
          <w:p w14:paraId="0694F413"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B642212" w14:textId="77777777" w:rsidR="004E02D1" w:rsidRPr="00931808" w:rsidRDefault="004E02D1" w:rsidP="005C1403">
            <w:pPr>
              <w:pStyle w:val="AmColumnHeading"/>
            </w:pPr>
            <w:r w:rsidRPr="00931808">
              <w:t>Grozījums</w:t>
            </w:r>
          </w:p>
        </w:tc>
      </w:tr>
      <w:tr w:rsidR="004E02D1" w:rsidRPr="00931808" w14:paraId="2F3BE527" w14:textId="77777777" w:rsidTr="005C1403">
        <w:trPr>
          <w:jc w:val="center"/>
        </w:trPr>
        <w:tc>
          <w:tcPr>
            <w:tcW w:w="4876" w:type="dxa"/>
            <w:tcBorders>
              <w:top w:val="nil"/>
              <w:left w:val="nil"/>
              <w:bottom w:val="nil"/>
              <w:right w:val="nil"/>
            </w:tcBorders>
          </w:tcPr>
          <w:p w14:paraId="060C24EC" w14:textId="77777777" w:rsidR="004E02D1" w:rsidRPr="00931808" w:rsidRDefault="004E02D1" w:rsidP="005C1403">
            <w:pPr>
              <w:pStyle w:val="Normal6a"/>
            </w:pPr>
            <w:r w:rsidRPr="00931808">
              <w:t>3.</w:t>
            </w:r>
            <w:r w:rsidRPr="00931808">
              <w:tab/>
              <w:t xml:space="preserve">Valdes locekļi, izpilddirektors, komiteju locekļi, Apelācijas padome, forums, </w:t>
            </w:r>
            <w:r w:rsidRPr="00931808">
              <w:rPr>
                <w:b/>
                <w:i/>
              </w:rPr>
              <w:t>ārējie</w:t>
            </w:r>
            <w:r w:rsidRPr="00931808">
              <w:t xml:space="preserve"> eksperti, kas piedalās darba grupās, un Aģentūras darbinieki ievēro konfidencialitātes prasības, kas izklāstītas LESD 339. pantā pat pēc tam, kad viņi ir beiguši pildīt attiecīgos amata pienākumus.</w:t>
            </w:r>
          </w:p>
        </w:tc>
        <w:tc>
          <w:tcPr>
            <w:tcW w:w="4876" w:type="dxa"/>
            <w:tcBorders>
              <w:top w:val="nil"/>
              <w:left w:val="nil"/>
              <w:bottom w:val="nil"/>
              <w:right w:val="nil"/>
            </w:tcBorders>
          </w:tcPr>
          <w:p w14:paraId="1AF11EEB" w14:textId="77777777" w:rsidR="004E02D1" w:rsidRPr="00931808" w:rsidRDefault="004E02D1" w:rsidP="005C1403">
            <w:pPr>
              <w:pStyle w:val="Normal6a"/>
            </w:pPr>
            <w:r w:rsidRPr="00931808">
              <w:t>3.</w:t>
            </w:r>
            <w:r w:rsidRPr="00931808">
              <w:tab/>
              <w:t>Valdes locekļi, izpilddirektors, komiteju locekļi, Apelācijas padome, forums, eksperti, kas piedalās darba grupās, un Aģentūras darbinieki ievēro konfidencialitātes prasības, kas izklāstītas LESD 339. pantā pat pēc tam, kad viņi ir beiguši pildīt attiecīgos amata pienākumus.</w:t>
            </w:r>
          </w:p>
        </w:tc>
      </w:tr>
    </w:tbl>
    <w:p w14:paraId="27D2E375" w14:textId="77777777" w:rsidR="004E02D1" w:rsidRPr="00931808" w:rsidRDefault="004E02D1" w:rsidP="004E02D1"/>
    <w:p w14:paraId="606CD49F" w14:textId="77777777" w:rsidR="004E02D1" w:rsidRPr="00931808" w:rsidRDefault="004E02D1" w:rsidP="004E02D1">
      <w:pPr>
        <w:pStyle w:val="AmNumberTabs"/>
      </w:pPr>
      <w:r w:rsidRPr="00931808">
        <w:t>Grozījums Nr.</w:t>
      </w:r>
      <w:r w:rsidRPr="00931808">
        <w:tab/>
      </w:r>
      <w:r w:rsidRPr="00931808">
        <w:tab/>
        <w:t>93</w:t>
      </w:r>
    </w:p>
    <w:p w14:paraId="4A25BECA" w14:textId="77777777" w:rsidR="004E02D1" w:rsidRPr="00931808" w:rsidRDefault="004E02D1" w:rsidP="004E02D1">
      <w:pPr>
        <w:pStyle w:val="NormalBold12b"/>
      </w:pPr>
      <w:r w:rsidRPr="00931808">
        <w:t>Regulas priekšlikums</w:t>
      </w:r>
    </w:p>
    <w:p w14:paraId="25151BDC" w14:textId="77777777" w:rsidR="004E02D1" w:rsidRPr="00931808" w:rsidRDefault="004E02D1" w:rsidP="004E02D1">
      <w:pPr>
        <w:pStyle w:val="NormalBold"/>
      </w:pPr>
      <w:r w:rsidRPr="00931808">
        <w:t>41.a pants (jauns)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A0F274C" w14:textId="77777777" w:rsidTr="005C1403">
        <w:trPr>
          <w:trHeight w:hRule="exact" w:val="240"/>
          <w:jc w:val="center"/>
        </w:trPr>
        <w:tc>
          <w:tcPr>
            <w:tcW w:w="9752" w:type="dxa"/>
            <w:gridSpan w:val="2"/>
            <w:tcBorders>
              <w:top w:val="nil"/>
              <w:left w:val="nil"/>
              <w:bottom w:val="nil"/>
              <w:right w:val="nil"/>
            </w:tcBorders>
          </w:tcPr>
          <w:p w14:paraId="35DA7D8C" w14:textId="77777777" w:rsidR="004E02D1" w:rsidRPr="00931808" w:rsidRDefault="004E02D1" w:rsidP="005C1403"/>
        </w:tc>
      </w:tr>
      <w:tr w:rsidR="004E02D1" w:rsidRPr="00931808" w14:paraId="25149B79" w14:textId="77777777" w:rsidTr="005C1403">
        <w:trPr>
          <w:trHeight w:val="240"/>
          <w:jc w:val="center"/>
        </w:trPr>
        <w:tc>
          <w:tcPr>
            <w:tcW w:w="4876" w:type="dxa"/>
            <w:tcBorders>
              <w:top w:val="nil"/>
              <w:left w:val="nil"/>
              <w:bottom w:val="nil"/>
              <w:right w:val="nil"/>
            </w:tcBorders>
          </w:tcPr>
          <w:p w14:paraId="5263545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47A8781C" w14:textId="77777777" w:rsidR="004E02D1" w:rsidRPr="00931808" w:rsidRDefault="004E02D1" w:rsidP="005C1403">
            <w:pPr>
              <w:pStyle w:val="AmColumnHeading"/>
            </w:pPr>
            <w:r w:rsidRPr="00931808">
              <w:t>Grozījums</w:t>
            </w:r>
          </w:p>
        </w:tc>
      </w:tr>
      <w:tr w:rsidR="004E02D1" w:rsidRPr="00931808" w14:paraId="0A34108C" w14:textId="77777777" w:rsidTr="005C1403">
        <w:trPr>
          <w:jc w:val="center"/>
        </w:trPr>
        <w:tc>
          <w:tcPr>
            <w:tcW w:w="4876" w:type="dxa"/>
            <w:tcBorders>
              <w:top w:val="nil"/>
              <w:left w:val="nil"/>
              <w:bottom w:val="nil"/>
              <w:right w:val="nil"/>
            </w:tcBorders>
          </w:tcPr>
          <w:p w14:paraId="229D2782" w14:textId="77777777" w:rsidR="004E02D1" w:rsidRPr="00931808" w:rsidRDefault="004E02D1" w:rsidP="005C1403">
            <w:pPr>
              <w:pStyle w:val="Normal6a"/>
            </w:pPr>
          </w:p>
        </w:tc>
        <w:tc>
          <w:tcPr>
            <w:tcW w:w="4876" w:type="dxa"/>
            <w:tcBorders>
              <w:top w:val="nil"/>
              <w:left w:val="nil"/>
              <w:bottom w:val="nil"/>
              <w:right w:val="nil"/>
            </w:tcBorders>
          </w:tcPr>
          <w:p w14:paraId="020162B3" w14:textId="156B07E3" w:rsidR="004E02D1" w:rsidRPr="00931808" w:rsidRDefault="004E02D1" w:rsidP="005C1403">
            <w:pPr>
              <w:pStyle w:val="Normal6a"/>
              <w:jc w:val="center"/>
            </w:pPr>
            <w:r w:rsidRPr="00931808">
              <w:rPr>
                <w:b/>
                <w:i/>
              </w:rPr>
              <w:t>41.a pants</w:t>
            </w:r>
          </w:p>
        </w:tc>
      </w:tr>
      <w:tr w:rsidR="004E02D1" w:rsidRPr="00931808" w14:paraId="5DDD073E" w14:textId="77777777" w:rsidTr="005C1403">
        <w:trPr>
          <w:jc w:val="center"/>
        </w:trPr>
        <w:tc>
          <w:tcPr>
            <w:tcW w:w="4876" w:type="dxa"/>
            <w:tcBorders>
              <w:top w:val="nil"/>
              <w:left w:val="nil"/>
              <w:bottom w:val="nil"/>
              <w:right w:val="nil"/>
            </w:tcBorders>
          </w:tcPr>
          <w:p w14:paraId="0A6B8216" w14:textId="77777777" w:rsidR="004E02D1" w:rsidRPr="00931808" w:rsidRDefault="004E02D1" w:rsidP="005C1403">
            <w:pPr>
              <w:pStyle w:val="Normal6a"/>
            </w:pPr>
          </w:p>
        </w:tc>
        <w:tc>
          <w:tcPr>
            <w:tcW w:w="4876" w:type="dxa"/>
            <w:tcBorders>
              <w:top w:val="nil"/>
              <w:left w:val="nil"/>
              <w:bottom w:val="nil"/>
              <w:right w:val="nil"/>
            </w:tcBorders>
          </w:tcPr>
          <w:p w14:paraId="596A4B71" w14:textId="77777777" w:rsidR="004E02D1" w:rsidRPr="00931808" w:rsidRDefault="004E02D1" w:rsidP="005C1403">
            <w:pPr>
              <w:pStyle w:val="Normal6a"/>
              <w:jc w:val="center"/>
            </w:pPr>
            <w:r w:rsidRPr="00931808">
              <w:rPr>
                <w:b/>
                <w:i/>
              </w:rPr>
              <w:t>Akreditēto ieinteresēto personu asambleja</w:t>
            </w:r>
          </w:p>
        </w:tc>
      </w:tr>
      <w:tr w:rsidR="004E02D1" w:rsidRPr="00931808" w14:paraId="6BEB1C8A" w14:textId="77777777" w:rsidTr="005C1403">
        <w:trPr>
          <w:jc w:val="center"/>
        </w:trPr>
        <w:tc>
          <w:tcPr>
            <w:tcW w:w="4876" w:type="dxa"/>
            <w:tcBorders>
              <w:top w:val="nil"/>
              <w:left w:val="nil"/>
              <w:bottom w:val="nil"/>
              <w:right w:val="nil"/>
            </w:tcBorders>
          </w:tcPr>
          <w:p w14:paraId="036BBCA1" w14:textId="77777777" w:rsidR="004E02D1" w:rsidRPr="00931808" w:rsidRDefault="004E02D1" w:rsidP="005C1403">
            <w:pPr>
              <w:pStyle w:val="Normal6a"/>
            </w:pPr>
          </w:p>
        </w:tc>
        <w:tc>
          <w:tcPr>
            <w:tcW w:w="4876" w:type="dxa"/>
            <w:tcBorders>
              <w:top w:val="nil"/>
              <w:left w:val="nil"/>
              <w:bottom w:val="nil"/>
              <w:right w:val="nil"/>
            </w:tcBorders>
          </w:tcPr>
          <w:p w14:paraId="57301D91" w14:textId="77777777" w:rsidR="004E02D1" w:rsidRPr="00931808" w:rsidRDefault="004E02D1" w:rsidP="005C1403">
            <w:pPr>
              <w:pStyle w:val="Normal6a"/>
            </w:pPr>
            <w:r w:rsidRPr="00931808">
              <w:rPr>
                <w:b/>
                <w:i/>
              </w:rPr>
              <w:t>1.</w:t>
            </w:r>
            <w:r w:rsidRPr="00931808">
              <w:rPr>
                <w:b/>
                <w:i/>
              </w:rPr>
              <w:tab/>
              <w:t xml:space="preserve">Šīs regulas 41. panta īstenošanas nolūkā Aģentūra izveido un koordinē akreditēto ieinteresēto personu asambleju (“Asambleja”). </w:t>
            </w:r>
          </w:p>
        </w:tc>
      </w:tr>
      <w:tr w:rsidR="004E02D1" w:rsidRPr="00931808" w14:paraId="79C2BC69" w14:textId="77777777" w:rsidTr="005C1403">
        <w:trPr>
          <w:jc w:val="center"/>
        </w:trPr>
        <w:tc>
          <w:tcPr>
            <w:tcW w:w="4876" w:type="dxa"/>
            <w:tcBorders>
              <w:top w:val="nil"/>
              <w:left w:val="nil"/>
              <w:bottom w:val="nil"/>
              <w:right w:val="nil"/>
            </w:tcBorders>
          </w:tcPr>
          <w:p w14:paraId="35B2C44F" w14:textId="77777777" w:rsidR="004E02D1" w:rsidRPr="00931808" w:rsidRDefault="004E02D1" w:rsidP="005C1403">
            <w:pPr>
              <w:pStyle w:val="Normal6a"/>
            </w:pPr>
          </w:p>
        </w:tc>
        <w:tc>
          <w:tcPr>
            <w:tcW w:w="4876" w:type="dxa"/>
            <w:tcBorders>
              <w:top w:val="nil"/>
              <w:left w:val="nil"/>
              <w:bottom w:val="nil"/>
              <w:right w:val="nil"/>
            </w:tcBorders>
          </w:tcPr>
          <w:p w14:paraId="2621CD03" w14:textId="77777777" w:rsidR="004E02D1" w:rsidRPr="00931808" w:rsidRDefault="004E02D1" w:rsidP="005C1403">
            <w:pPr>
              <w:pStyle w:val="Normal6a"/>
              <w:rPr>
                <w:b/>
                <w:i/>
              </w:rPr>
            </w:pPr>
            <w:r w:rsidRPr="00931808">
              <w:rPr>
                <w:b/>
                <w:i/>
              </w:rPr>
              <w:t>2.</w:t>
            </w:r>
            <w:r w:rsidRPr="00931808">
              <w:rPr>
                <w:b/>
                <w:i/>
              </w:rPr>
              <w:tab/>
              <w:t>Asamblejas mērķis ir stiprināt attiecības starp akreditētām ieinteresētajām personām un Aģentūru un veicināt to ieguldījumu Aģentūras uzdevumu izpildē.</w:t>
            </w:r>
          </w:p>
        </w:tc>
      </w:tr>
      <w:tr w:rsidR="004E02D1" w:rsidRPr="00931808" w14:paraId="09EE1F5F" w14:textId="77777777" w:rsidTr="005C1403">
        <w:trPr>
          <w:jc w:val="center"/>
        </w:trPr>
        <w:tc>
          <w:tcPr>
            <w:tcW w:w="4876" w:type="dxa"/>
            <w:tcBorders>
              <w:top w:val="nil"/>
              <w:left w:val="nil"/>
              <w:bottom w:val="nil"/>
              <w:right w:val="nil"/>
            </w:tcBorders>
          </w:tcPr>
          <w:p w14:paraId="3EC2FD8F" w14:textId="77777777" w:rsidR="004E02D1" w:rsidRPr="00931808" w:rsidRDefault="004E02D1" w:rsidP="005C1403">
            <w:pPr>
              <w:pStyle w:val="Normal6a"/>
            </w:pPr>
          </w:p>
        </w:tc>
        <w:tc>
          <w:tcPr>
            <w:tcW w:w="4876" w:type="dxa"/>
            <w:tcBorders>
              <w:top w:val="nil"/>
              <w:left w:val="nil"/>
              <w:bottom w:val="nil"/>
              <w:right w:val="nil"/>
            </w:tcBorders>
          </w:tcPr>
          <w:p w14:paraId="598622B3" w14:textId="77777777" w:rsidR="004E02D1" w:rsidRPr="00931808" w:rsidRDefault="004E02D1" w:rsidP="005C1403">
            <w:pPr>
              <w:pStyle w:val="Normal6a"/>
            </w:pPr>
            <w:r w:rsidRPr="00931808">
              <w:rPr>
                <w:b/>
                <w:i/>
              </w:rPr>
              <w:t>3.</w:t>
            </w:r>
            <w:r w:rsidRPr="00931808">
              <w:rPr>
                <w:b/>
                <w:i/>
              </w:rPr>
              <w:tab/>
              <w:t>Izpilddirektoram vai izpilddirektora pārstāvim ir tiesības novērotāja statusā piedalīties visās Asamblejas sanāksmēs. Asamblejas priekšsēdētājs ir Aģentūras pārstāvis. Aģentūras akreditēto ieinteresēto personu sarakstu publisko Aģentūras tīmekļvietnē.</w:t>
            </w:r>
          </w:p>
        </w:tc>
      </w:tr>
      <w:tr w:rsidR="004E02D1" w:rsidRPr="00931808" w14:paraId="44A5403E" w14:textId="77777777" w:rsidTr="005C1403">
        <w:trPr>
          <w:jc w:val="center"/>
        </w:trPr>
        <w:tc>
          <w:tcPr>
            <w:tcW w:w="4876" w:type="dxa"/>
            <w:tcBorders>
              <w:top w:val="nil"/>
              <w:left w:val="nil"/>
              <w:bottom w:val="nil"/>
              <w:right w:val="nil"/>
            </w:tcBorders>
          </w:tcPr>
          <w:p w14:paraId="0F363A09" w14:textId="77777777" w:rsidR="004E02D1" w:rsidRPr="00931808" w:rsidRDefault="004E02D1" w:rsidP="005C1403">
            <w:pPr>
              <w:pStyle w:val="Normal6a"/>
            </w:pPr>
          </w:p>
        </w:tc>
        <w:tc>
          <w:tcPr>
            <w:tcW w:w="4876" w:type="dxa"/>
            <w:tcBorders>
              <w:top w:val="nil"/>
              <w:left w:val="nil"/>
              <w:bottom w:val="nil"/>
              <w:right w:val="nil"/>
            </w:tcBorders>
          </w:tcPr>
          <w:p w14:paraId="2E5D196D" w14:textId="77777777" w:rsidR="004E02D1" w:rsidRPr="00931808" w:rsidRDefault="004E02D1" w:rsidP="005C1403">
            <w:pPr>
              <w:pStyle w:val="Normal6a"/>
            </w:pPr>
            <w:r w:rsidRPr="00931808">
              <w:rPr>
                <w:b/>
                <w:i/>
              </w:rPr>
              <w:t>4.</w:t>
            </w:r>
            <w:r w:rsidRPr="00931808">
              <w:rPr>
                <w:b/>
                <w:i/>
              </w:rPr>
              <w:tab/>
              <w:t xml:space="preserve">Valde sagatavo to Asamblejas locekļu sarakstu, kuri izraudzīti no 15. panta 1. punktā minētajām ieinteresētajām personām, un nodrošina </w:t>
            </w:r>
            <w:r w:rsidRPr="00931808">
              <w:rPr>
                <w:b/>
                <w:i/>
              </w:rPr>
              <w:lastRenderedPageBreak/>
              <w:t>nozares pārstāvju un pilsoniskās sabiedrības organizāciju līdzsvarotu pārstāvību starp šiem locekļiem.</w:t>
            </w:r>
          </w:p>
        </w:tc>
      </w:tr>
    </w:tbl>
    <w:p w14:paraId="129E559B" w14:textId="77777777" w:rsidR="004E02D1" w:rsidRPr="00931808" w:rsidRDefault="004E02D1" w:rsidP="004E02D1"/>
    <w:p w14:paraId="5F46CEEF" w14:textId="77777777" w:rsidR="004E02D1" w:rsidRPr="00931808" w:rsidRDefault="004E02D1" w:rsidP="004E02D1">
      <w:pPr>
        <w:pStyle w:val="AmNumberTabs"/>
      </w:pPr>
      <w:r w:rsidRPr="00931808">
        <w:t>Grozījums Nr.</w:t>
      </w:r>
      <w:r w:rsidRPr="00931808">
        <w:tab/>
      </w:r>
      <w:r w:rsidRPr="00931808">
        <w:tab/>
        <w:t>94</w:t>
      </w:r>
    </w:p>
    <w:p w14:paraId="3A7D866F" w14:textId="77777777" w:rsidR="004E02D1" w:rsidRPr="00931808" w:rsidRDefault="004E02D1" w:rsidP="004E02D1">
      <w:pPr>
        <w:pStyle w:val="NormalBold12b"/>
      </w:pPr>
      <w:r w:rsidRPr="00931808">
        <w:t>Regulas priekšlikums</w:t>
      </w:r>
    </w:p>
    <w:p w14:paraId="7C9B2178" w14:textId="77777777" w:rsidR="004E02D1" w:rsidRPr="00931808" w:rsidRDefault="004E02D1" w:rsidP="004E02D1">
      <w:pPr>
        <w:pStyle w:val="NormalBold"/>
      </w:pPr>
      <w:r w:rsidRPr="00931808">
        <w:t>41.b pants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937AEB0" w14:textId="77777777" w:rsidTr="005C1403">
        <w:trPr>
          <w:trHeight w:hRule="exact" w:val="240"/>
          <w:jc w:val="center"/>
        </w:trPr>
        <w:tc>
          <w:tcPr>
            <w:tcW w:w="9752" w:type="dxa"/>
            <w:gridSpan w:val="2"/>
            <w:tcBorders>
              <w:top w:val="nil"/>
              <w:left w:val="nil"/>
              <w:bottom w:val="nil"/>
              <w:right w:val="nil"/>
            </w:tcBorders>
          </w:tcPr>
          <w:p w14:paraId="665FEDEE" w14:textId="77777777" w:rsidR="004E02D1" w:rsidRPr="00931808" w:rsidRDefault="004E02D1" w:rsidP="005C1403"/>
        </w:tc>
      </w:tr>
      <w:tr w:rsidR="004E02D1" w:rsidRPr="00931808" w14:paraId="36C72526" w14:textId="77777777" w:rsidTr="005C1403">
        <w:trPr>
          <w:trHeight w:val="240"/>
          <w:jc w:val="center"/>
        </w:trPr>
        <w:tc>
          <w:tcPr>
            <w:tcW w:w="4876" w:type="dxa"/>
            <w:tcBorders>
              <w:top w:val="nil"/>
              <w:left w:val="nil"/>
              <w:bottom w:val="nil"/>
              <w:right w:val="nil"/>
            </w:tcBorders>
          </w:tcPr>
          <w:p w14:paraId="383546A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EE3DDF6" w14:textId="77777777" w:rsidR="004E02D1" w:rsidRPr="00931808" w:rsidRDefault="004E02D1" w:rsidP="005C1403">
            <w:pPr>
              <w:pStyle w:val="AmColumnHeading"/>
            </w:pPr>
            <w:r w:rsidRPr="00931808">
              <w:t>Grozījums</w:t>
            </w:r>
          </w:p>
        </w:tc>
      </w:tr>
      <w:tr w:rsidR="004E02D1" w:rsidRPr="00931808" w14:paraId="61DF1899" w14:textId="77777777" w:rsidTr="005C1403">
        <w:trPr>
          <w:jc w:val="center"/>
        </w:trPr>
        <w:tc>
          <w:tcPr>
            <w:tcW w:w="4876" w:type="dxa"/>
            <w:tcBorders>
              <w:top w:val="nil"/>
              <w:left w:val="nil"/>
              <w:bottom w:val="nil"/>
              <w:right w:val="nil"/>
            </w:tcBorders>
          </w:tcPr>
          <w:p w14:paraId="10E8E32C" w14:textId="77777777" w:rsidR="004E02D1" w:rsidRPr="00931808" w:rsidRDefault="004E02D1" w:rsidP="005C1403">
            <w:pPr>
              <w:pStyle w:val="Normal6a"/>
            </w:pPr>
          </w:p>
        </w:tc>
        <w:tc>
          <w:tcPr>
            <w:tcW w:w="4876" w:type="dxa"/>
            <w:tcBorders>
              <w:top w:val="nil"/>
              <w:left w:val="nil"/>
              <w:bottom w:val="nil"/>
              <w:right w:val="nil"/>
            </w:tcBorders>
          </w:tcPr>
          <w:p w14:paraId="515FC395" w14:textId="77777777" w:rsidR="004E02D1" w:rsidRPr="00931808" w:rsidRDefault="004E02D1" w:rsidP="005C1403">
            <w:pPr>
              <w:pStyle w:val="Normal6a"/>
              <w:jc w:val="center"/>
            </w:pPr>
            <w:r w:rsidRPr="00931808">
              <w:rPr>
                <w:b/>
                <w:i/>
              </w:rPr>
              <w:t>41.b pants</w:t>
            </w:r>
            <w:r w:rsidRPr="00931808">
              <w:tab/>
            </w:r>
          </w:p>
        </w:tc>
      </w:tr>
      <w:tr w:rsidR="004E02D1" w:rsidRPr="00931808" w14:paraId="13EC2992" w14:textId="77777777" w:rsidTr="005C1403">
        <w:trPr>
          <w:jc w:val="center"/>
        </w:trPr>
        <w:tc>
          <w:tcPr>
            <w:tcW w:w="4876" w:type="dxa"/>
            <w:tcBorders>
              <w:top w:val="nil"/>
              <w:left w:val="nil"/>
              <w:bottom w:val="nil"/>
              <w:right w:val="nil"/>
            </w:tcBorders>
          </w:tcPr>
          <w:p w14:paraId="46BF8DE2" w14:textId="77777777" w:rsidR="004E02D1" w:rsidRPr="00931808" w:rsidRDefault="004E02D1" w:rsidP="005C1403">
            <w:pPr>
              <w:pStyle w:val="Normal6a"/>
            </w:pPr>
          </w:p>
        </w:tc>
        <w:tc>
          <w:tcPr>
            <w:tcW w:w="4876" w:type="dxa"/>
            <w:tcBorders>
              <w:top w:val="nil"/>
              <w:left w:val="nil"/>
              <w:bottom w:val="nil"/>
              <w:right w:val="nil"/>
            </w:tcBorders>
          </w:tcPr>
          <w:p w14:paraId="3DB2EAF2" w14:textId="77777777" w:rsidR="004E02D1" w:rsidRPr="00931808" w:rsidRDefault="004E02D1" w:rsidP="005C1403">
            <w:pPr>
              <w:pStyle w:val="Normal6a"/>
              <w:jc w:val="center"/>
            </w:pPr>
            <w:r w:rsidRPr="00931808">
              <w:rPr>
                <w:b/>
                <w:i/>
              </w:rPr>
              <w:t>Valstu iestāžu, aģentūru un pētniecības institūtu tīklu veidošana</w:t>
            </w:r>
          </w:p>
        </w:tc>
      </w:tr>
      <w:tr w:rsidR="004E02D1" w:rsidRPr="00931808" w14:paraId="1AB8ACEF" w14:textId="77777777" w:rsidTr="005C1403">
        <w:trPr>
          <w:jc w:val="center"/>
        </w:trPr>
        <w:tc>
          <w:tcPr>
            <w:tcW w:w="4876" w:type="dxa"/>
            <w:tcBorders>
              <w:top w:val="nil"/>
              <w:left w:val="nil"/>
              <w:bottom w:val="nil"/>
              <w:right w:val="nil"/>
            </w:tcBorders>
          </w:tcPr>
          <w:p w14:paraId="66038FD7" w14:textId="77777777" w:rsidR="004E02D1" w:rsidRPr="00931808" w:rsidRDefault="004E02D1" w:rsidP="005C1403">
            <w:pPr>
              <w:pStyle w:val="Normal6a"/>
            </w:pPr>
          </w:p>
        </w:tc>
        <w:tc>
          <w:tcPr>
            <w:tcW w:w="4876" w:type="dxa"/>
            <w:tcBorders>
              <w:top w:val="nil"/>
              <w:left w:val="nil"/>
              <w:bottom w:val="nil"/>
              <w:right w:val="nil"/>
            </w:tcBorders>
          </w:tcPr>
          <w:p w14:paraId="31B22816" w14:textId="77777777" w:rsidR="004E02D1" w:rsidRPr="00931808" w:rsidRDefault="004E02D1" w:rsidP="005C1403">
            <w:pPr>
              <w:pStyle w:val="Normal6a"/>
            </w:pPr>
            <w:r w:rsidRPr="00931808">
              <w:rPr>
                <w:b/>
                <w:i/>
              </w:rPr>
              <w:t>1.</w:t>
            </w:r>
            <w:r w:rsidRPr="00931808">
              <w:rPr>
                <w:b/>
                <w:i/>
              </w:rPr>
              <w:tab/>
              <w:t>Aģentūra veicina tīklu veidošanu starp valstu iestādēm, aģentūrām un pētniecības institūtiem, kas darbojas Aģentūras kompetences jomās. Šāda tīkla darbības mērķis jo īpaši ir atvieglot zinātniskās sadarbības sistēmu, koordinējot darbību, apmainoties ar informāciju, izstrādājot un īstenojot kopprojektus, apmainoties ar pieredzi un labāko praksi Aģentūras kompetences jomās.</w:t>
            </w:r>
          </w:p>
        </w:tc>
      </w:tr>
      <w:tr w:rsidR="004E02D1" w:rsidRPr="00931808" w14:paraId="3E924654" w14:textId="77777777" w:rsidTr="005C1403">
        <w:trPr>
          <w:jc w:val="center"/>
        </w:trPr>
        <w:tc>
          <w:tcPr>
            <w:tcW w:w="4876" w:type="dxa"/>
            <w:tcBorders>
              <w:top w:val="nil"/>
              <w:left w:val="nil"/>
              <w:bottom w:val="nil"/>
              <w:right w:val="nil"/>
            </w:tcBorders>
          </w:tcPr>
          <w:p w14:paraId="39CF179A" w14:textId="77777777" w:rsidR="004E02D1" w:rsidRPr="00931808" w:rsidRDefault="004E02D1" w:rsidP="005C1403">
            <w:pPr>
              <w:pStyle w:val="Normal6a"/>
            </w:pPr>
          </w:p>
        </w:tc>
        <w:tc>
          <w:tcPr>
            <w:tcW w:w="4876" w:type="dxa"/>
            <w:tcBorders>
              <w:top w:val="nil"/>
              <w:left w:val="nil"/>
              <w:bottom w:val="nil"/>
              <w:right w:val="nil"/>
            </w:tcBorders>
          </w:tcPr>
          <w:p w14:paraId="58C9536C" w14:textId="77777777" w:rsidR="004E02D1" w:rsidRPr="00931808" w:rsidRDefault="004E02D1" w:rsidP="005C1403">
            <w:pPr>
              <w:pStyle w:val="Normal6a"/>
            </w:pPr>
            <w:r w:rsidRPr="00931808">
              <w:rPr>
                <w:b/>
                <w:i/>
              </w:rPr>
              <w:t>2.</w:t>
            </w:r>
            <w:r w:rsidRPr="00931808">
              <w:rPr>
                <w:b/>
                <w:i/>
              </w:rPr>
              <w:tab/>
              <w:t>Šī panta īstenošanas nolūkā valde pēc izpilddirektora priekšlikuma sagatavo to 1. punktā minēto valsts iestāžu, aģentūru un pētniecības institūtu sarakstu, kurus izraudzījušās dalībvalstis un kuri atsevišķi vai tīklos var palīdzēt Aģentūrai veikt tās uzdevumus, un šo sarakstu publisko Aģentūras tīmekļvietnē. Neskarot uzdevumus, kas Aģentūrai uzticēti nozaru tiesību aktos, Aģentūra minētajām valsts iestādēm, aģentūrām un pētniecības institūtiem var uzticēt konkrētus uzdevumus, jo īpaši zinātnisko atzinumu sagatavošanas darbu, zinātnisko un tehnisko palīdzību, datu vākšanu un jaunu risku apzināšanu. Par dažiem no minētajiem uzdevumiem var pretendēt uz finansiālu atbalstu saskaņā ar 3. punktu.</w:t>
            </w:r>
          </w:p>
        </w:tc>
      </w:tr>
      <w:tr w:rsidR="004E02D1" w:rsidRPr="00931808" w14:paraId="1BC91032" w14:textId="77777777" w:rsidTr="005C1403">
        <w:trPr>
          <w:jc w:val="center"/>
        </w:trPr>
        <w:tc>
          <w:tcPr>
            <w:tcW w:w="4876" w:type="dxa"/>
            <w:tcBorders>
              <w:top w:val="nil"/>
              <w:left w:val="nil"/>
              <w:bottom w:val="nil"/>
              <w:right w:val="nil"/>
            </w:tcBorders>
          </w:tcPr>
          <w:p w14:paraId="0CA0D42B" w14:textId="77777777" w:rsidR="004E02D1" w:rsidRPr="00931808" w:rsidRDefault="004E02D1" w:rsidP="005C1403">
            <w:pPr>
              <w:pStyle w:val="Normal6a"/>
            </w:pPr>
          </w:p>
        </w:tc>
        <w:tc>
          <w:tcPr>
            <w:tcW w:w="4876" w:type="dxa"/>
            <w:tcBorders>
              <w:top w:val="nil"/>
              <w:left w:val="nil"/>
              <w:bottom w:val="nil"/>
              <w:right w:val="nil"/>
            </w:tcBorders>
          </w:tcPr>
          <w:p w14:paraId="10F82C52" w14:textId="77777777" w:rsidR="004E02D1" w:rsidRPr="00931808" w:rsidRDefault="004E02D1" w:rsidP="005C1403">
            <w:pPr>
              <w:pStyle w:val="Normal6a"/>
            </w:pPr>
            <w:r w:rsidRPr="00931808">
              <w:rPr>
                <w:b/>
                <w:i/>
              </w:rPr>
              <w:t>3.</w:t>
            </w:r>
            <w:r w:rsidRPr="00931808">
              <w:rPr>
                <w:b/>
                <w:i/>
              </w:rPr>
              <w:tab/>
              <w:t xml:space="preserve">Valde pieņem lēmumus par finansiāla atbalsta piešķiršanu 2. punktā minētajā sarakstā iekļautajām valsts iestādēm, aģentūrām un pētniecības </w:t>
            </w:r>
            <w:r w:rsidRPr="00931808">
              <w:rPr>
                <w:b/>
                <w:i/>
              </w:rPr>
              <w:lastRenderedPageBreak/>
              <w:t>institūtiem konkrētu uzdevumu īstenošanai.</w:t>
            </w:r>
          </w:p>
        </w:tc>
      </w:tr>
    </w:tbl>
    <w:p w14:paraId="0B7F0FCE" w14:textId="77777777" w:rsidR="004E02D1" w:rsidRPr="00931808" w:rsidRDefault="004E02D1" w:rsidP="004E02D1"/>
    <w:p w14:paraId="248E09CF" w14:textId="77777777" w:rsidR="004E02D1" w:rsidRPr="00931808" w:rsidRDefault="004E02D1" w:rsidP="004E02D1">
      <w:pPr>
        <w:pStyle w:val="AmNumberTabs"/>
      </w:pPr>
      <w:r w:rsidRPr="00931808">
        <w:t>Grozījums Nr.</w:t>
      </w:r>
      <w:r w:rsidRPr="00931808">
        <w:tab/>
      </w:r>
      <w:r w:rsidRPr="00931808">
        <w:tab/>
        <w:t>95</w:t>
      </w:r>
    </w:p>
    <w:p w14:paraId="781B17F9" w14:textId="77777777" w:rsidR="004E02D1" w:rsidRPr="00931808" w:rsidRDefault="004E02D1" w:rsidP="004E02D1">
      <w:pPr>
        <w:pStyle w:val="NormalBold12b"/>
      </w:pPr>
      <w:r w:rsidRPr="00931808">
        <w:t>Regulas priekšlikums</w:t>
      </w:r>
    </w:p>
    <w:p w14:paraId="42739A20" w14:textId="77777777" w:rsidR="004E02D1" w:rsidRPr="00931808" w:rsidRDefault="004E02D1" w:rsidP="004E02D1">
      <w:pPr>
        <w:pStyle w:val="NormalBold"/>
      </w:pPr>
      <w:r w:rsidRPr="00931808">
        <w:t>43. pants – 1. 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C1F2F04" w14:textId="77777777" w:rsidTr="005C1403">
        <w:trPr>
          <w:trHeight w:hRule="exact" w:val="240"/>
          <w:jc w:val="center"/>
        </w:trPr>
        <w:tc>
          <w:tcPr>
            <w:tcW w:w="9752" w:type="dxa"/>
            <w:gridSpan w:val="2"/>
            <w:tcBorders>
              <w:top w:val="nil"/>
              <w:left w:val="nil"/>
              <w:bottom w:val="nil"/>
              <w:right w:val="nil"/>
            </w:tcBorders>
          </w:tcPr>
          <w:p w14:paraId="67ECA267" w14:textId="77777777" w:rsidR="004E02D1" w:rsidRPr="00931808" w:rsidRDefault="004E02D1" w:rsidP="005C1403"/>
        </w:tc>
      </w:tr>
      <w:tr w:rsidR="004E02D1" w:rsidRPr="00931808" w14:paraId="438A8B98" w14:textId="77777777" w:rsidTr="005C1403">
        <w:trPr>
          <w:trHeight w:val="240"/>
          <w:jc w:val="center"/>
        </w:trPr>
        <w:tc>
          <w:tcPr>
            <w:tcW w:w="4876" w:type="dxa"/>
            <w:tcBorders>
              <w:top w:val="nil"/>
              <w:left w:val="nil"/>
              <w:bottom w:val="nil"/>
              <w:right w:val="nil"/>
            </w:tcBorders>
          </w:tcPr>
          <w:p w14:paraId="535BB858"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0BBE69B" w14:textId="77777777" w:rsidR="004E02D1" w:rsidRPr="00931808" w:rsidRDefault="004E02D1" w:rsidP="005C1403">
            <w:pPr>
              <w:pStyle w:val="AmColumnHeading"/>
            </w:pPr>
            <w:r w:rsidRPr="00931808">
              <w:t>Grozījums</w:t>
            </w:r>
          </w:p>
        </w:tc>
      </w:tr>
      <w:tr w:rsidR="004E02D1" w:rsidRPr="00931808" w14:paraId="04DF9587" w14:textId="77777777" w:rsidTr="005C1403">
        <w:trPr>
          <w:jc w:val="center"/>
        </w:trPr>
        <w:tc>
          <w:tcPr>
            <w:tcW w:w="4876" w:type="dxa"/>
            <w:tcBorders>
              <w:top w:val="nil"/>
              <w:left w:val="nil"/>
              <w:bottom w:val="nil"/>
              <w:right w:val="nil"/>
            </w:tcBorders>
          </w:tcPr>
          <w:p w14:paraId="351A2468" w14:textId="77777777" w:rsidR="004E02D1" w:rsidRPr="00931808" w:rsidRDefault="004E02D1" w:rsidP="005C1403">
            <w:pPr>
              <w:pStyle w:val="Normal6a"/>
            </w:pPr>
            <w:r w:rsidRPr="00931808">
              <w:t xml:space="preserve">Aģentūra palīdz dalībvalstīm un Komisijai veicināt viskaitīgāko ķimikāliju aizstāšanu ar drošākām un ilgtspējīgākām alternatīvām vielām un tehnoloģijām un izstrādāt attiecīgas zinātniskas metodikas, </w:t>
            </w:r>
            <w:r w:rsidRPr="00931808">
              <w:rPr>
                <w:b/>
                <w:i/>
              </w:rPr>
              <w:t>tai skaitā</w:t>
            </w:r>
            <w:r w:rsidRPr="00931808">
              <w:t xml:space="preserve"> pieejas, kurās neizmanto dzīvniekus, lai novērtētu ķimikāliju bīstamību, kā arī ķimikāliju izmantošanas riskus un sociālekonomisko ietekmi. Šāda palīdzība ietver informācijas apmaiņas veicināšanu, kā arī dalību attiecīgos pētniecības, izstrādes un inovācijas pasākumos un to veicināšanu attiecīgo Savienības nozaru tiesību aktu darbības jomā.</w:t>
            </w:r>
          </w:p>
        </w:tc>
        <w:tc>
          <w:tcPr>
            <w:tcW w:w="4876" w:type="dxa"/>
            <w:tcBorders>
              <w:top w:val="nil"/>
              <w:left w:val="nil"/>
              <w:bottom w:val="nil"/>
              <w:right w:val="nil"/>
            </w:tcBorders>
          </w:tcPr>
          <w:p w14:paraId="46F37516" w14:textId="77777777" w:rsidR="004E02D1" w:rsidRPr="00931808" w:rsidRDefault="004E02D1" w:rsidP="005C1403">
            <w:pPr>
              <w:pStyle w:val="Normal6a"/>
            </w:pPr>
            <w:r w:rsidRPr="00931808">
              <w:rPr>
                <w:b/>
                <w:i/>
              </w:rPr>
              <w:t>1.</w:t>
            </w:r>
            <w:r w:rsidRPr="00931808">
              <w:tab/>
              <w:t xml:space="preserve">Aģentūra palīdz dalībvalstīm un Komisijai veicināt viskaitīgāko </w:t>
            </w:r>
            <w:r w:rsidRPr="00931808">
              <w:rPr>
                <w:b/>
                <w:i/>
              </w:rPr>
              <w:t>un citu bīstamo</w:t>
            </w:r>
            <w:r w:rsidRPr="00931808">
              <w:t xml:space="preserve"> ķimikāliju </w:t>
            </w:r>
            <w:r w:rsidRPr="00931808">
              <w:rPr>
                <w:b/>
                <w:i/>
              </w:rPr>
              <w:t>un to grupu</w:t>
            </w:r>
            <w:r w:rsidRPr="00931808">
              <w:t xml:space="preserve"> aizstāšanu ar drošākām un ilgtspējīgākām alternatīvām vielām un tehnoloģijām un izstrādāt</w:t>
            </w:r>
            <w:r w:rsidRPr="00931808">
              <w:rPr>
                <w:b/>
                <w:i/>
              </w:rPr>
              <w:t>, regulatīvi pieņemt, pārņemt un starptautiski validēt</w:t>
            </w:r>
            <w:r w:rsidRPr="00931808">
              <w:t xml:space="preserve"> attiecīgas zinātniskas metodikas, </w:t>
            </w:r>
            <w:r w:rsidRPr="00931808">
              <w:rPr>
                <w:b/>
                <w:i/>
              </w:rPr>
              <w:t>tostarp</w:t>
            </w:r>
            <w:r w:rsidRPr="00931808">
              <w:t xml:space="preserve"> pieejas, kurās neizmanto dzīvniekus, lai novērtētu ķimikāliju bīstamību, kā arī ķimikāliju izmantošanas riskus un sociālekonomisko ietekmi. Šāda palīdzība ietver informācijas apmaiņas veicināšanu, </w:t>
            </w:r>
            <w:r w:rsidRPr="00931808">
              <w:rPr>
                <w:b/>
                <w:i/>
              </w:rPr>
              <w:t>palīdzību datu ģenerēšanas vajadzību noteikšanā,</w:t>
            </w:r>
            <w:r w:rsidRPr="00931808">
              <w:t xml:space="preserve"> kā arī dalību attiecīgos pētniecības, izstrādes un inovācijas pasākumos un to veicināšanu attiecīgo Savienības nozaru tiesību aktu</w:t>
            </w:r>
            <w:r w:rsidRPr="00931808">
              <w:rPr>
                <w:b/>
                <w:i/>
              </w:rPr>
              <w:t>, tostarp Eiropas Parlamenta un Padomes Regulas (ES) 2021/695</w:t>
            </w:r>
            <w:r w:rsidRPr="00931808">
              <w:rPr>
                <w:b/>
                <w:i/>
                <w:vertAlign w:val="superscript"/>
              </w:rPr>
              <w:t>1a</w:t>
            </w:r>
            <w:r w:rsidRPr="00931808">
              <w:rPr>
                <w:b/>
                <w:i/>
              </w:rPr>
              <w:t>,</w:t>
            </w:r>
            <w:r w:rsidRPr="00931808">
              <w:t xml:space="preserve"> darbības jomā </w:t>
            </w:r>
            <w:r w:rsidRPr="00931808">
              <w:rPr>
                <w:b/>
                <w:i/>
              </w:rPr>
              <w:t xml:space="preserve">un attiecīgajā gadījumā </w:t>
            </w:r>
            <w:proofErr w:type="spellStart"/>
            <w:r w:rsidRPr="00931808">
              <w:rPr>
                <w:b/>
                <w:i/>
              </w:rPr>
              <w:t>ekspozomikas</w:t>
            </w:r>
            <w:proofErr w:type="spellEnd"/>
            <w:r w:rsidRPr="00931808">
              <w:rPr>
                <w:b/>
                <w:i/>
              </w:rPr>
              <w:t xml:space="preserve"> jomā</w:t>
            </w:r>
            <w:r w:rsidRPr="00931808">
              <w:t>.</w:t>
            </w:r>
          </w:p>
        </w:tc>
      </w:tr>
      <w:tr w:rsidR="004E02D1" w:rsidRPr="00931808" w14:paraId="2C9486EC" w14:textId="77777777" w:rsidTr="005C1403">
        <w:trPr>
          <w:jc w:val="center"/>
        </w:trPr>
        <w:tc>
          <w:tcPr>
            <w:tcW w:w="4876" w:type="dxa"/>
            <w:tcBorders>
              <w:top w:val="nil"/>
              <w:left w:val="nil"/>
              <w:bottom w:val="nil"/>
              <w:right w:val="nil"/>
            </w:tcBorders>
          </w:tcPr>
          <w:p w14:paraId="107808EE" w14:textId="77777777" w:rsidR="004E02D1" w:rsidRPr="00931808" w:rsidRDefault="004E02D1" w:rsidP="005C1403"/>
        </w:tc>
        <w:tc>
          <w:tcPr>
            <w:tcW w:w="4876" w:type="dxa"/>
            <w:tcBorders>
              <w:top w:val="nil"/>
              <w:left w:val="nil"/>
              <w:bottom w:val="nil"/>
              <w:right w:val="nil"/>
            </w:tcBorders>
          </w:tcPr>
          <w:p w14:paraId="67FB3E5E" w14:textId="77777777" w:rsidR="004E02D1" w:rsidRPr="00931808" w:rsidRDefault="004E02D1" w:rsidP="005C1403">
            <w:pPr>
              <w:pStyle w:val="Normal6a"/>
            </w:pPr>
            <w:r w:rsidRPr="00931808">
              <w:rPr>
                <w:b/>
                <w:i/>
              </w:rPr>
              <w:t>_________________</w:t>
            </w:r>
          </w:p>
        </w:tc>
      </w:tr>
      <w:tr w:rsidR="004E02D1" w:rsidRPr="00931808" w14:paraId="3626FF5E" w14:textId="77777777" w:rsidTr="005C1403">
        <w:trPr>
          <w:jc w:val="center"/>
        </w:trPr>
        <w:tc>
          <w:tcPr>
            <w:tcW w:w="4876" w:type="dxa"/>
            <w:tcBorders>
              <w:top w:val="nil"/>
              <w:left w:val="nil"/>
              <w:bottom w:val="nil"/>
              <w:right w:val="nil"/>
            </w:tcBorders>
          </w:tcPr>
          <w:p w14:paraId="5908DF5A" w14:textId="77777777" w:rsidR="004E02D1" w:rsidRPr="00931808" w:rsidRDefault="004E02D1" w:rsidP="005C1403"/>
        </w:tc>
        <w:tc>
          <w:tcPr>
            <w:tcW w:w="4876" w:type="dxa"/>
            <w:tcBorders>
              <w:top w:val="nil"/>
              <w:left w:val="nil"/>
              <w:bottom w:val="nil"/>
              <w:right w:val="nil"/>
            </w:tcBorders>
          </w:tcPr>
          <w:p w14:paraId="446D74CF" w14:textId="77777777" w:rsidR="004E02D1" w:rsidRPr="00931808" w:rsidRDefault="004E02D1" w:rsidP="005C1403">
            <w:pPr>
              <w:pStyle w:val="Normal6a"/>
            </w:pPr>
            <w:r w:rsidRPr="00931808">
              <w:rPr>
                <w:b/>
                <w:i/>
                <w:vertAlign w:val="superscript"/>
              </w:rPr>
              <w:t>1a</w:t>
            </w:r>
            <w:r w:rsidRPr="00931808">
              <w:rPr>
                <w:b/>
                <w:i/>
              </w:rPr>
              <w:t xml:space="preserve"> Eiropas Parlamenta un Padomes Regula (ES) 2021/695 (2021. gada 28. aprīlis), ar ko izveido pētniecības un inovācijas pamatprogrammu “Apvārsnis Eiropa”, nosaka tās dalības un rezultātu izplatīšanas noteikumus un atceļ Regulas (ES) Nr. 1290/2013 un (ES) Nr. 1291/2013 (OV L 170, 12.5.2021., 1. lpp., ELI: http://data.europa.eu/eli/reg/2021/695/oj).</w:t>
            </w:r>
          </w:p>
        </w:tc>
      </w:tr>
    </w:tbl>
    <w:p w14:paraId="111F8EA5" w14:textId="77777777" w:rsidR="004E02D1" w:rsidRPr="00931808" w:rsidRDefault="004E02D1" w:rsidP="004E02D1"/>
    <w:p w14:paraId="02B00D16" w14:textId="77777777" w:rsidR="004E02D1" w:rsidRPr="00931808" w:rsidRDefault="004E02D1" w:rsidP="004E02D1">
      <w:pPr>
        <w:pStyle w:val="AmNumberTabs"/>
      </w:pPr>
      <w:r w:rsidRPr="00931808">
        <w:t>Grozījums Nr.</w:t>
      </w:r>
      <w:r w:rsidRPr="00931808">
        <w:tab/>
      </w:r>
      <w:r w:rsidRPr="00931808">
        <w:tab/>
        <w:t>96</w:t>
      </w:r>
    </w:p>
    <w:p w14:paraId="36F2C0DC" w14:textId="77777777" w:rsidR="004E02D1" w:rsidRPr="00931808" w:rsidRDefault="004E02D1" w:rsidP="004E02D1">
      <w:pPr>
        <w:pStyle w:val="NormalBold12b"/>
      </w:pPr>
      <w:r w:rsidRPr="00931808">
        <w:t>Regulas priekšlikums</w:t>
      </w:r>
    </w:p>
    <w:p w14:paraId="19DD96C9" w14:textId="77777777" w:rsidR="004E02D1" w:rsidRPr="00931808" w:rsidRDefault="004E02D1" w:rsidP="004E02D1">
      <w:pPr>
        <w:pStyle w:val="NormalBold"/>
      </w:pPr>
      <w:r w:rsidRPr="00931808">
        <w:t>43. pants – 1.a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8C624F4" w14:textId="77777777" w:rsidTr="005C1403">
        <w:trPr>
          <w:trHeight w:hRule="exact" w:val="240"/>
          <w:jc w:val="center"/>
        </w:trPr>
        <w:tc>
          <w:tcPr>
            <w:tcW w:w="9752" w:type="dxa"/>
            <w:gridSpan w:val="2"/>
            <w:tcBorders>
              <w:top w:val="nil"/>
              <w:left w:val="nil"/>
              <w:bottom w:val="nil"/>
              <w:right w:val="nil"/>
            </w:tcBorders>
          </w:tcPr>
          <w:p w14:paraId="64EE65D9" w14:textId="77777777" w:rsidR="004E02D1" w:rsidRPr="00931808" w:rsidRDefault="004E02D1" w:rsidP="005C1403"/>
        </w:tc>
      </w:tr>
      <w:tr w:rsidR="004E02D1" w:rsidRPr="00931808" w14:paraId="01B6E38D" w14:textId="77777777" w:rsidTr="005C1403">
        <w:trPr>
          <w:trHeight w:val="240"/>
          <w:jc w:val="center"/>
        </w:trPr>
        <w:tc>
          <w:tcPr>
            <w:tcW w:w="4876" w:type="dxa"/>
            <w:tcBorders>
              <w:top w:val="nil"/>
              <w:left w:val="nil"/>
              <w:bottom w:val="nil"/>
              <w:right w:val="nil"/>
            </w:tcBorders>
          </w:tcPr>
          <w:p w14:paraId="5484666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65A4FDE" w14:textId="77777777" w:rsidR="004E02D1" w:rsidRPr="00931808" w:rsidRDefault="004E02D1" w:rsidP="005C1403">
            <w:pPr>
              <w:pStyle w:val="AmColumnHeading"/>
            </w:pPr>
            <w:r w:rsidRPr="00931808">
              <w:t>Grozījums</w:t>
            </w:r>
          </w:p>
        </w:tc>
      </w:tr>
      <w:tr w:rsidR="004E02D1" w:rsidRPr="00931808" w14:paraId="534792E9" w14:textId="77777777" w:rsidTr="005C1403">
        <w:trPr>
          <w:jc w:val="center"/>
        </w:trPr>
        <w:tc>
          <w:tcPr>
            <w:tcW w:w="4876" w:type="dxa"/>
            <w:tcBorders>
              <w:top w:val="nil"/>
              <w:left w:val="nil"/>
              <w:bottom w:val="nil"/>
              <w:right w:val="nil"/>
            </w:tcBorders>
          </w:tcPr>
          <w:p w14:paraId="60443AEA" w14:textId="77777777" w:rsidR="004E02D1" w:rsidRPr="00931808" w:rsidRDefault="004E02D1" w:rsidP="005C1403">
            <w:pPr>
              <w:pStyle w:val="Normal6a"/>
            </w:pPr>
          </w:p>
        </w:tc>
        <w:tc>
          <w:tcPr>
            <w:tcW w:w="4876" w:type="dxa"/>
            <w:tcBorders>
              <w:top w:val="nil"/>
              <w:left w:val="nil"/>
              <w:bottom w:val="nil"/>
              <w:right w:val="nil"/>
            </w:tcBorders>
          </w:tcPr>
          <w:p w14:paraId="349500AC" w14:textId="77777777" w:rsidR="004E02D1" w:rsidRPr="00931808" w:rsidRDefault="004E02D1" w:rsidP="005C1403">
            <w:pPr>
              <w:pStyle w:val="Normal6a"/>
            </w:pPr>
            <w:r w:rsidRPr="00931808">
              <w:rPr>
                <w:b/>
                <w:i/>
              </w:rPr>
              <w:t>1.a</w:t>
            </w:r>
            <w:r w:rsidRPr="00931808">
              <w:tab/>
            </w:r>
            <w:r w:rsidRPr="00931808">
              <w:rPr>
                <w:b/>
                <w:i/>
              </w:rPr>
              <w:t>Aģentūra publicē gada ziņojumu, kurā izklāsta ieteikumus par zināšanu un datu trūkumu attiecībā uz regulatīvo zinātni un regulatīvajām vajadzībām, kā arī izpētes zinātni un fundamentālo zinātni jebkurā savā kompetences jomā, ņemot vērā potenciālos riskus un cieši sadarbojoties un pastāvīgi mijiedarbojoties ar attiecīgajām Savienības un starptautiskajām struktūrām.</w:t>
            </w:r>
          </w:p>
        </w:tc>
      </w:tr>
    </w:tbl>
    <w:p w14:paraId="7BDBD8F8" w14:textId="77777777" w:rsidR="004E02D1" w:rsidRPr="00931808" w:rsidRDefault="004E02D1" w:rsidP="004E02D1"/>
    <w:p w14:paraId="3C1FAA9D" w14:textId="77777777" w:rsidR="004E02D1" w:rsidRPr="00931808" w:rsidRDefault="004E02D1" w:rsidP="004E02D1">
      <w:pPr>
        <w:pStyle w:val="AmNumberTabs"/>
      </w:pPr>
      <w:r w:rsidRPr="00931808">
        <w:t>Grozījums Nr.</w:t>
      </w:r>
      <w:r w:rsidRPr="00931808">
        <w:tab/>
      </w:r>
      <w:r w:rsidRPr="00931808">
        <w:tab/>
        <w:t>97</w:t>
      </w:r>
    </w:p>
    <w:p w14:paraId="25E12114" w14:textId="77777777" w:rsidR="004E02D1" w:rsidRPr="00931808" w:rsidRDefault="004E02D1" w:rsidP="004E02D1">
      <w:pPr>
        <w:pStyle w:val="NormalBold12b"/>
      </w:pPr>
      <w:r w:rsidRPr="00931808">
        <w:t>Regulas priekšlikums</w:t>
      </w:r>
    </w:p>
    <w:p w14:paraId="48BEC027" w14:textId="77777777" w:rsidR="004E02D1" w:rsidRPr="00931808" w:rsidRDefault="004E02D1" w:rsidP="004E02D1">
      <w:pPr>
        <w:pStyle w:val="NormalBold"/>
      </w:pPr>
      <w:r w:rsidRPr="00931808">
        <w:t>44. pants – 1. daļa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64A651B" w14:textId="77777777" w:rsidTr="005C1403">
        <w:trPr>
          <w:trHeight w:hRule="exact" w:val="240"/>
          <w:jc w:val="center"/>
        </w:trPr>
        <w:tc>
          <w:tcPr>
            <w:tcW w:w="9752" w:type="dxa"/>
            <w:gridSpan w:val="2"/>
            <w:tcBorders>
              <w:top w:val="nil"/>
              <w:left w:val="nil"/>
              <w:bottom w:val="nil"/>
              <w:right w:val="nil"/>
            </w:tcBorders>
          </w:tcPr>
          <w:p w14:paraId="58DE615F" w14:textId="77777777" w:rsidR="004E02D1" w:rsidRPr="00931808" w:rsidRDefault="004E02D1" w:rsidP="005C1403"/>
        </w:tc>
      </w:tr>
      <w:tr w:rsidR="004E02D1" w:rsidRPr="00931808" w14:paraId="5F936C69" w14:textId="77777777" w:rsidTr="005C1403">
        <w:trPr>
          <w:trHeight w:val="240"/>
          <w:jc w:val="center"/>
        </w:trPr>
        <w:tc>
          <w:tcPr>
            <w:tcW w:w="4876" w:type="dxa"/>
            <w:tcBorders>
              <w:top w:val="nil"/>
              <w:left w:val="nil"/>
              <w:bottom w:val="nil"/>
              <w:right w:val="nil"/>
            </w:tcBorders>
          </w:tcPr>
          <w:p w14:paraId="4F15B6B7"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F0F78A1" w14:textId="77777777" w:rsidR="004E02D1" w:rsidRPr="00931808" w:rsidRDefault="004E02D1" w:rsidP="005C1403">
            <w:pPr>
              <w:pStyle w:val="AmColumnHeading"/>
            </w:pPr>
            <w:r w:rsidRPr="00931808">
              <w:t>Grozījums</w:t>
            </w:r>
          </w:p>
        </w:tc>
      </w:tr>
      <w:tr w:rsidR="004E02D1" w:rsidRPr="00931808" w14:paraId="04C630A5" w14:textId="77777777" w:rsidTr="005C1403">
        <w:trPr>
          <w:jc w:val="center"/>
        </w:trPr>
        <w:tc>
          <w:tcPr>
            <w:tcW w:w="4876" w:type="dxa"/>
            <w:tcBorders>
              <w:top w:val="nil"/>
              <w:left w:val="nil"/>
              <w:bottom w:val="nil"/>
              <w:right w:val="nil"/>
            </w:tcBorders>
          </w:tcPr>
          <w:p w14:paraId="35B2F3A1" w14:textId="77777777" w:rsidR="004E02D1" w:rsidRPr="00931808" w:rsidRDefault="004E02D1" w:rsidP="005C1403">
            <w:pPr>
              <w:pStyle w:val="Normal6a"/>
            </w:pPr>
            <w:r w:rsidRPr="00931808">
              <w:t>Aģentūra sadarbojas ar citām saskaņā ar Savienības tiesību aktiem izveidotām struktūrām tai skaitā, bet ne tikai, ar Eiropas Slimību profilakses un kontroles centru, Eiropas Vides aģentūru, Eiropas Pārtikas nekaitīguma iestādi, Eiropas Zāļu aģentūru un Eiropas Darba drošības un veselības aizsardzības aģentūru nolūkā sniegt attiecīgus zinātniskus atzinumus, apmainīties ar datiem un informāciju, iespējams, arī izveidot saistīto datu formātus un kontrolētas vārdnīcas šādas apmaiņas atvieglošanai, un nolūkā izstrādāt ķimikāliju novērtēšanas zinātniskās metodikas, tostarp pieejas, kurās neizmanto dzīvniekus.</w:t>
            </w:r>
          </w:p>
        </w:tc>
        <w:tc>
          <w:tcPr>
            <w:tcW w:w="4876" w:type="dxa"/>
            <w:tcBorders>
              <w:top w:val="nil"/>
              <w:left w:val="nil"/>
              <w:bottom w:val="nil"/>
              <w:right w:val="nil"/>
            </w:tcBorders>
          </w:tcPr>
          <w:p w14:paraId="2D392827" w14:textId="77777777" w:rsidR="004E02D1" w:rsidRPr="00931808" w:rsidRDefault="004E02D1" w:rsidP="005C1403">
            <w:pPr>
              <w:pStyle w:val="Normal6a"/>
            </w:pPr>
            <w:r w:rsidRPr="00931808">
              <w:rPr>
                <w:b/>
                <w:i/>
              </w:rPr>
              <w:t>1.</w:t>
            </w:r>
            <w:r w:rsidRPr="00931808">
              <w:rPr>
                <w:b/>
                <w:i/>
              </w:rPr>
              <w:tab/>
            </w:r>
            <w:r w:rsidRPr="00931808">
              <w:t xml:space="preserve">Aģentūra sadarbojas ar citām saskaņā ar Savienības tiesību aktiem izveidotām struktūrām tai skaitā, bet ne tikai, ar Eiropas Slimību profilakses un kontroles centru </w:t>
            </w:r>
            <w:r w:rsidRPr="00931808">
              <w:rPr>
                <w:b/>
                <w:i/>
              </w:rPr>
              <w:t>(ECDC)</w:t>
            </w:r>
            <w:r w:rsidRPr="00931808">
              <w:t xml:space="preserve">, Eiropas Vides aģentūru </w:t>
            </w:r>
            <w:r w:rsidRPr="00931808">
              <w:rPr>
                <w:b/>
                <w:i/>
              </w:rPr>
              <w:t>(EVA)</w:t>
            </w:r>
            <w:r w:rsidRPr="00931808">
              <w:t xml:space="preserve">, Eiropas Pārtikas nekaitīguma iestādi </w:t>
            </w:r>
            <w:r w:rsidRPr="00931808">
              <w:rPr>
                <w:b/>
                <w:i/>
              </w:rPr>
              <w:t>(EFSA)</w:t>
            </w:r>
            <w:r w:rsidRPr="00931808">
              <w:t xml:space="preserve">, Eiropas Zāļu aģentūru </w:t>
            </w:r>
            <w:r w:rsidRPr="00931808">
              <w:rPr>
                <w:b/>
                <w:i/>
              </w:rPr>
              <w:t>(EMA)</w:t>
            </w:r>
            <w:r w:rsidRPr="00931808">
              <w:t xml:space="preserve"> un Eiropas Darba drošības un veselības aizsardzības aģentūru </w:t>
            </w:r>
            <w:r w:rsidRPr="00931808">
              <w:rPr>
                <w:b/>
                <w:i/>
              </w:rPr>
              <w:t>(EU-OSHA)</w:t>
            </w:r>
            <w:r w:rsidRPr="00931808">
              <w:t xml:space="preserve"> nolūkā sniegt attiecīgus zinātniskus atzinumus, apmainīties ar datiem un informāciju, iespējams, arī izveidot saistīto datu formātus un kontrolētas vārdnīcas šādas apmaiņas atvieglošanai, un nolūkā izstrādāt ķimikāliju novērtēšanas zinātniskās metodikas, tostarp pieejas, kurās neizmanto dzīvniekus.</w:t>
            </w:r>
          </w:p>
        </w:tc>
      </w:tr>
    </w:tbl>
    <w:p w14:paraId="4244E090" w14:textId="77777777" w:rsidR="004E02D1" w:rsidRPr="00931808" w:rsidRDefault="004E02D1" w:rsidP="004E02D1"/>
    <w:p w14:paraId="6767DE1C" w14:textId="77777777" w:rsidR="004E02D1" w:rsidRPr="00931808" w:rsidRDefault="004E02D1" w:rsidP="004E02D1">
      <w:pPr>
        <w:pStyle w:val="AmNumberTabs"/>
      </w:pPr>
      <w:r w:rsidRPr="00931808">
        <w:t>Grozījums Nr.</w:t>
      </w:r>
      <w:r w:rsidRPr="00931808">
        <w:tab/>
      </w:r>
      <w:r w:rsidRPr="00931808">
        <w:tab/>
        <w:t>98</w:t>
      </w:r>
    </w:p>
    <w:p w14:paraId="16C0C44C" w14:textId="77777777" w:rsidR="004E02D1" w:rsidRPr="00931808" w:rsidRDefault="004E02D1" w:rsidP="004E02D1">
      <w:pPr>
        <w:pStyle w:val="NormalBold12b"/>
      </w:pPr>
      <w:r w:rsidRPr="00931808">
        <w:t>Regulas priekšlikums</w:t>
      </w:r>
    </w:p>
    <w:p w14:paraId="7C374F34" w14:textId="77777777" w:rsidR="004E02D1" w:rsidRPr="00931808" w:rsidRDefault="004E02D1" w:rsidP="004E02D1">
      <w:pPr>
        <w:pStyle w:val="NormalBold"/>
      </w:pPr>
      <w:r w:rsidRPr="00931808">
        <w:t>44. pants – 1.a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4387F35" w14:textId="77777777" w:rsidTr="005C1403">
        <w:trPr>
          <w:trHeight w:hRule="exact" w:val="240"/>
          <w:jc w:val="center"/>
        </w:trPr>
        <w:tc>
          <w:tcPr>
            <w:tcW w:w="9752" w:type="dxa"/>
            <w:gridSpan w:val="2"/>
            <w:tcBorders>
              <w:top w:val="nil"/>
              <w:left w:val="nil"/>
              <w:bottom w:val="nil"/>
              <w:right w:val="nil"/>
            </w:tcBorders>
          </w:tcPr>
          <w:p w14:paraId="70E6758C" w14:textId="77777777" w:rsidR="004E02D1" w:rsidRPr="00931808" w:rsidRDefault="004E02D1" w:rsidP="005C1403"/>
        </w:tc>
      </w:tr>
      <w:tr w:rsidR="004E02D1" w:rsidRPr="00931808" w14:paraId="162FBA53" w14:textId="77777777" w:rsidTr="005C1403">
        <w:trPr>
          <w:trHeight w:val="240"/>
          <w:jc w:val="center"/>
        </w:trPr>
        <w:tc>
          <w:tcPr>
            <w:tcW w:w="4876" w:type="dxa"/>
            <w:tcBorders>
              <w:top w:val="nil"/>
              <w:left w:val="nil"/>
              <w:bottom w:val="nil"/>
              <w:right w:val="nil"/>
            </w:tcBorders>
          </w:tcPr>
          <w:p w14:paraId="1674FE2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14604B8" w14:textId="77777777" w:rsidR="004E02D1" w:rsidRPr="00931808" w:rsidRDefault="004E02D1" w:rsidP="005C1403">
            <w:pPr>
              <w:pStyle w:val="AmColumnHeading"/>
            </w:pPr>
            <w:r w:rsidRPr="00931808">
              <w:t>Grozījums</w:t>
            </w:r>
          </w:p>
        </w:tc>
      </w:tr>
      <w:tr w:rsidR="004E02D1" w:rsidRPr="00931808" w14:paraId="7841EF33" w14:textId="77777777" w:rsidTr="005C1403">
        <w:trPr>
          <w:jc w:val="center"/>
        </w:trPr>
        <w:tc>
          <w:tcPr>
            <w:tcW w:w="4876" w:type="dxa"/>
            <w:tcBorders>
              <w:top w:val="nil"/>
              <w:left w:val="nil"/>
              <w:bottom w:val="nil"/>
              <w:right w:val="nil"/>
            </w:tcBorders>
          </w:tcPr>
          <w:p w14:paraId="400BAD76" w14:textId="77777777" w:rsidR="004E02D1" w:rsidRPr="00931808" w:rsidRDefault="004E02D1" w:rsidP="005C1403">
            <w:pPr>
              <w:pStyle w:val="Normal6a"/>
            </w:pPr>
          </w:p>
        </w:tc>
        <w:tc>
          <w:tcPr>
            <w:tcW w:w="4876" w:type="dxa"/>
            <w:tcBorders>
              <w:top w:val="nil"/>
              <w:left w:val="nil"/>
              <w:bottom w:val="nil"/>
              <w:right w:val="nil"/>
            </w:tcBorders>
          </w:tcPr>
          <w:p w14:paraId="1B0A6142" w14:textId="77777777" w:rsidR="004E02D1" w:rsidRPr="00931808" w:rsidRDefault="004E02D1" w:rsidP="005C1403">
            <w:pPr>
              <w:pStyle w:val="Normal6a"/>
            </w:pPr>
            <w:r w:rsidRPr="00931808">
              <w:rPr>
                <w:b/>
                <w:i/>
              </w:rPr>
              <w:t>1.a</w:t>
            </w:r>
            <w:r w:rsidRPr="00931808">
              <w:tab/>
            </w:r>
            <w:r w:rsidRPr="00931808">
              <w:rPr>
                <w:b/>
                <w:i/>
              </w:rPr>
              <w:t>Aģentūra nodrošina sadarbību ar Eiropas Savienības references laboratoriju attiecībā uz alternatīvām testēšanai ar dzīvniekiem (EURL ECVAM), jo īpaši attiecībā uz zinātnisko metodiku izstrādi un apmācības pasākumiem.</w:t>
            </w:r>
          </w:p>
        </w:tc>
      </w:tr>
    </w:tbl>
    <w:p w14:paraId="148269A5" w14:textId="77777777" w:rsidR="004E02D1" w:rsidRPr="00931808" w:rsidRDefault="004E02D1" w:rsidP="004E02D1"/>
    <w:p w14:paraId="6A1BAAFE" w14:textId="77777777" w:rsidR="004E02D1" w:rsidRPr="00931808" w:rsidRDefault="004E02D1" w:rsidP="004E02D1">
      <w:pPr>
        <w:pStyle w:val="AmNumberTabs"/>
      </w:pPr>
      <w:r w:rsidRPr="00931808">
        <w:t>Grozījums Nr.</w:t>
      </w:r>
      <w:r w:rsidRPr="00931808">
        <w:tab/>
      </w:r>
      <w:r w:rsidRPr="00931808">
        <w:tab/>
        <w:t>99</w:t>
      </w:r>
    </w:p>
    <w:p w14:paraId="427BBA20" w14:textId="77777777" w:rsidR="004E02D1" w:rsidRPr="00931808" w:rsidRDefault="004E02D1" w:rsidP="004E02D1">
      <w:pPr>
        <w:pStyle w:val="NormalBold12b"/>
      </w:pPr>
      <w:r w:rsidRPr="00931808">
        <w:t>Regulas priekšlikums</w:t>
      </w:r>
    </w:p>
    <w:p w14:paraId="1FA02E06" w14:textId="77777777" w:rsidR="004E02D1" w:rsidRPr="00931808" w:rsidRDefault="004E02D1" w:rsidP="004E02D1">
      <w:pPr>
        <w:pStyle w:val="NormalBold"/>
      </w:pPr>
      <w:r w:rsidRPr="00931808">
        <w:t>44. pants – 1.b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1B3D615" w14:textId="77777777" w:rsidTr="005C1403">
        <w:trPr>
          <w:trHeight w:hRule="exact" w:val="240"/>
          <w:jc w:val="center"/>
        </w:trPr>
        <w:tc>
          <w:tcPr>
            <w:tcW w:w="9752" w:type="dxa"/>
            <w:gridSpan w:val="2"/>
            <w:tcBorders>
              <w:top w:val="nil"/>
              <w:left w:val="nil"/>
              <w:bottom w:val="nil"/>
              <w:right w:val="nil"/>
            </w:tcBorders>
          </w:tcPr>
          <w:p w14:paraId="5F127232" w14:textId="77777777" w:rsidR="004E02D1" w:rsidRPr="00931808" w:rsidRDefault="004E02D1" w:rsidP="005C1403"/>
        </w:tc>
      </w:tr>
      <w:tr w:rsidR="004E02D1" w:rsidRPr="00931808" w14:paraId="14F7C3F7" w14:textId="77777777" w:rsidTr="005C1403">
        <w:trPr>
          <w:trHeight w:val="240"/>
          <w:jc w:val="center"/>
        </w:trPr>
        <w:tc>
          <w:tcPr>
            <w:tcW w:w="4876" w:type="dxa"/>
            <w:tcBorders>
              <w:top w:val="nil"/>
              <w:left w:val="nil"/>
              <w:bottom w:val="nil"/>
              <w:right w:val="nil"/>
            </w:tcBorders>
          </w:tcPr>
          <w:p w14:paraId="4B28CF6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7A8775B" w14:textId="77777777" w:rsidR="004E02D1" w:rsidRPr="00931808" w:rsidRDefault="004E02D1" w:rsidP="005C1403">
            <w:pPr>
              <w:pStyle w:val="AmColumnHeading"/>
            </w:pPr>
            <w:r w:rsidRPr="00931808">
              <w:t>Grozījums</w:t>
            </w:r>
          </w:p>
        </w:tc>
      </w:tr>
      <w:tr w:rsidR="004E02D1" w:rsidRPr="00931808" w14:paraId="343FF3BD" w14:textId="77777777" w:rsidTr="005C1403">
        <w:trPr>
          <w:jc w:val="center"/>
        </w:trPr>
        <w:tc>
          <w:tcPr>
            <w:tcW w:w="4876" w:type="dxa"/>
            <w:tcBorders>
              <w:top w:val="nil"/>
              <w:left w:val="nil"/>
              <w:bottom w:val="nil"/>
              <w:right w:val="nil"/>
            </w:tcBorders>
          </w:tcPr>
          <w:p w14:paraId="00258F69" w14:textId="77777777" w:rsidR="004E02D1" w:rsidRPr="00931808" w:rsidRDefault="004E02D1" w:rsidP="005C1403">
            <w:pPr>
              <w:pStyle w:val="Normal6a"/>
            </w:pPr>
          </w:p>
        </w:tc>
        <w:tc>
          <w:tcPr>
            <w:tcW w:w="4876" w:type="dxa"/>
            <w:tcBorders>
              <w:top w:val="nil"/>
              <w:left w:val="nil"/>
              <w:bottom w:val="nil"/>
              <w:right w:val="nil"/>
            </w:tcBorders>
          </w:tcPr>
          <w:p w14:paraId="3BFB56DB" w14:textId="77777777" w:rsidR="004E02D1" w:rsidRPr="00931808" w:rsidRDefault="004E02D1" w:rsidP="005C1403">
            <w:pPr>
              <w:pStyle w:val="Normal6a"/>
            </w:pPr>
            <w:r w:rsidRPr="00931808">
              <w:rPr>
                <w:b/>
                <w:i/>
              </w:rPr>
              <w:t>1.b</w:t>
            </w:r>
            <w:r w:rsidRPr="00931808">
              <w:tab/>
            </w:r>
            <w:r w:rsidRPr="00931808">
              <w:rPr>
                <w:b/>
                <w:i/>
              </w:rPr>
              <w:t>Aģentūra, EFSA, EMA, ECDC, EVA un EU-OSHA kopā izveido pastāvīgu darba grupu (“darba grupa”).</w:t>
            </w:r>
          </w:p>
        </w:tc>
      </w:tr>
    </w:tbl>
    <w:p w14:paraId="14767C45" w14:textId="77777777" w:rsidR="004E02D1" w:rsidRPr="00931808" w:rsidRDefault="004E02D1" w:rsidP="004E02D1"/>
    <w:p w14:paraId="208A180B" w14:textId="77777777" w:rsidR="004E02D1" w:rsidRPr="00931808" w:rsidRDefault="004E02D1" w:rsidP="004E02D1">
      <w:pPr>
        <w:pStyle w:val="AmNumberTabs"/>
      </w:pPr>
      <w:r w:rsidRPr="00931808">
        <w:t>Grozījums Nr.</w:t>
      </w:r>
      <w:r w:rsidRPr="00931808">
        <w:tab/>
      </w:r>
      <w:r w:rsidRPr="00931808">
        <w:tab/>
        <w:t>100</w:t>
      </w:r>
    </w:p>
    <w:p w14:paraId="6CC92194" w14:textId="77777777" w:rsidR="004E02D1" w:rsidRPr="00931808" w:rsidRDefault="004E02D1" w:rsidP="004E02D1">
      <w:pPr>
        <w:pStyle w:val="NormalBold12b"/>
      </w:pPr>
      <w:r w:rsidRPr="00931808">
        <w:t>Regulas priekšlikums</w:t>
      </w:r>
    </w:p>
    <w:p w14:paraId="7B1A24D2" w14:textId="77777777" w:rsidR="004E02D1" w:rsidRPr="00931808" w:rsidRDefault="004E02D1" w:rsidP="004E02D1">
      <w:pPr>
        <w:pStyle w:val="NormalBold"/>
      </w:pPr>
      <w:r w:rsidRPr="00931808">
        <w:t>44. pants – 1.c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3965681" w14:textId="77777777" w:rsidTr="005C1403">
        <w:trPr>
          <w:trHeight w:hRule="exact" w:val="240"/>
          <w:jc w:val="center"/>
        </w:trPr>
        <w:tc>
          <w:tcPr>
            <w:tcW w:w="9752" w:type="dxa"/>
            <w:gridSpan w:val="2"/>
            <w:tcBorders>
              <w:top w:val="nil"/>
              <w:left w:val="nil"/>
              <w:bottom w:val="nil"/>
              <w:right w:val="nil"/>
            </w:tcBorders>
          </w:tcPr>
          <w:p w14:paraId="35038872" w14:textId="77777777" w:rsidR="004E02D1" w:rsidRPr="00931808" w:rsidRDefault="004E02D1" w:rsidP="005C1403"/>
        </w:tc>
      </w:tr>
      <w:tr w:rsidR="004E02D1" w:rsidRPr="00931808" w14:paraId="11DF95D8" w14:textId="77777777" w:rsidTr="005C1403">
        <w:trPr>
          <w:trHeight w:val="240"/>
          <w:jc w:val="center"/>
        </w:trPr>
        <w:tc>
          <w:tcPr>
            <w:tcW w:w="4876" w:type="dxa"/>
            <w:tcBorders>
              <w:top w:val="nil"/>
              <w:left w:val="nil"/>
              <w:bottom w:val="nil"/>
              <w:right w:val="nil"/>
            </w:tcBorders>
          </w:tcPr>
          <w:p w14:paraId="19816B9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508E901" w14:textId="77777777" w:rsidR="004E02D1" w:rsidRPr="00931808" w:rsidRDefault="004E02D1" w:rsidP="005C1403">
            <w:pPr>
              <w:pStyle w:val="AmColumnHeading"/>
            </w:pPr>
            <w:r w:rsidRPr="00931808">
              <w:t>Grozījums</w:t>
            </w:r>
          </w:p>
        </w:tc>
      </w:tr>
      <w:tr w:rsidR="004E02D1" w:rsidRPr="00931808" w14:paraId="5E5BDC0C" w14:textId="77777777" w:rsidTr="005C1403">
        <w:trPr>
          <w:jc w:val="center"/>
        </w:trPr>
        <w:tc>
          <w:tcPr>
            <w:tcW w:w="4876" w:type="dxa"/>
            <w:tcBorders>
              <w:top w:val="nil"/>
              <w:left w:val="nil"/>
              <w:bottom w:val="nil"/>
              <w:right w:val="nil"/>
            </w:tcBorders>
          </w:tcPr>
          <w:p w14:paraId="49844813" w14:textId="77777777" w:rsidR="004E02D1" w:rsidRPr="00931808" w:rsidRDefault="004E02D1" w:rsidP="005C1403">
            <w:pPr>
              <w:pStyle w:val="Normal6a"/>
            </w:pPr>
          </w:p>
        </w:tc>
        <w:tc>
          <w:tcPr>
            <w:tcW w:w="4876" w:type="dxa"/>
            <w:tcBorders>
              <w:top w:val="nil"/>
              <w:left w:val="nil"/>
              <w:bottom w:val="nil"/>
              <w:right w:val="nil"/>
            </w:tcBorders>
          </w:tcPr>
          <w:p w14:paraId="72CDDB1D" w14:textId="77777777" w:rsidR="004E02D1" w:rsidRPr="00931808" w:rsidRDefault="004E02D1" w:rsidP="005C1403">
            <w:pPr>
              <w:pStyle w:val="Normal6a"/>
            </w:pPr>
            <w:r w:rsidRPr="00931808">
              <w:rPr>
                <w:b/>
                <w:i/>
              </w:rPr>
              <w:t>1.c</w:t>
            </w:r>
            <w:r w:rsidRPr="00931808">
              <w:tab/>
            </w:r>
            <w:r w:rsidRPr="00931808">
              <w:rPr>
                <w:b/>
                <w:i/>
              </w:rPr>
              <w:t xml:space="preserve">Darba grupa pievēršas starpnozaru jautājumiem, kuru risināšanai var izmantot pieeju “Viena veselība” un </w:t>
            </w:r>
            <w:proofErr w:type="spellStart"/>
            <w:r w:rsidRPr="00931808">
              <w:rPr>
                <w:b/>
                <w:i/>
              </w:rPr>
              <w:t>ekspozomas</w:t>
            </w:r>
            <w:proofErr w:type="spellEnd"/>
            <w:r w:rsidRPr="00931808">
              <w:rPr>
                <w:b/>
                <w:i/>
              </w:rPr>
              <w:t xml:space="preserve"> pieeju. Darba grupas balstās uz esošajiem sadarbības mehānismiem, maksimāli palielinot sinerģiju un izvairoties no dublēšanās.</w:t>
            </w:r>
          </w:p>
        </w:tc>
      </w:tr>
    </w:tbl>
    <w:p w14:paraId="0515A396" w14:textId="77777777" w:rsidR="004E02D1" w:rsidRPr="00931808" w:rsidRDefault="004E02D1" w:rsidP="004E02D1"/>
    <w:p w14:paraId="2A316232" w14:textId="77777777" w:rsidR="004E02D1" w:rsidRPr="00931808" w:rsidRDefault="004E02D1" w:rsidP="004E02D1">
      <w:pPr>
        <w:pStyle w:val="AmNumberTabs"/>
      </w:pPr>
      <w:r w:rsidRPr="00931808">
        <w:t>Grozījums Nr.</w:t>
      </w:r>
      <w:r w:rsidRPr="00931808">
        <w:tab/>
      </w:r>
      <w:r w:rsidRPr="00931808">
        <w:tab/>
        <w:t>101</w:t>
      </w:r>
    </w:p>
    <w:p w14:paraId="4390F48D" w14:textId="77777777" w:rsidR="004E02D1" w:rsidRPr="00931808" w:rsidRDefault="004E02D1" w:rsidP="004E02D1">
      <w:pPr>
        <w:pStyle w:val="NormalBold12b"/>
      </w:pPr>
      <w:r w:rsidRPr="00931808">
        <w:t>Regulas priekšlikums</w:t>
      </w:r>
    </w:p>
    <w:p w14:paraId="2B029DA4" w14:textId="77777777" w:rsidR="004E02D1" w:rsidRPr="00931808" w:rsidRDefault="004E02D1" w:rsidP="004E02D1">
      <w:pPr>
        <w:pStyle w:val="NormalBold"/>
      </w:pPr>
      <w:r w:rsidRPr="00931808">
        <w:t>44. pants – 1.d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8086483" w14:textId="77777777" w:rsidTr="005C1403">
        <w:trPr>
          <w:trHeight w:hRule="exact" w:val="240"/>
          <w:jc w:val="center"/>
        </w:trPr>
        <w:tc>
          <w:tcPr>
            <w:tcW w:w="9752" w:type="dxa"/>
            <w:gridSpan w:val="2"/>
            <w:tcBorders>
              <w:top w:val="nil"/>
              <w:left w:val="nil"/>
              <w:bottom w:val="nil"/>
              <w:right w:val="nil"/>
            </w:tcBorders>
          </w:tcPr>
          <w:p w14:paraId="1E665CF2" w14:textId="77777777" w:rsidR="004E02D1" w:rsidRPr="00931808" w:rsidRDefault="004E02D1" w:rsidP="005C1403"/>
        </w:tc>
      </w:tr>
      <w:tr w:rsidR="004E02D1" w:rsidRPr="00931808" w14:paraId="68E1FF98" w14:textId="77777777" w:rsidTr="005C1403">
        <w:trPr>
          <w:trHeight w:val="240"/>
          <w:jc w:val="center"/>
        </w:trPr>
        <w:tc>
          <w:tcPr>
            <w:tcW w:w="4876" w:type="dxa"/>
            <w:tcBorders>
              <w:top w:val="nil"/>
              <w:left w:val="nil"/>
              <w:bottom w:val="nil"/>
              <w:right w:val="nil"/>
            </w:tcBorders>
          </w:tcPr>
          <w:p w14:paraId="5504E30F"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7879EC0" w14:textId="77777777" w:rsidR="004E02D1" w:rsidRPr="00931808" w:rsidRDefault="004E02D1" w:rsidP="005C1403">
            <w:pPr>
              <w:pStyle w:val="AmColumnHeading"/>
            </w:pPr>
            <w:r w:rsidRPr="00931808">
              <w:t>Grozījums</w:t>
            </w:r>
          </w:p>
        </w:tc>
      </w:tr>
      <w:tr w:rsidR="004E02D1" w:rsidRPr="00931808" w14:paraId="1E913F55" w14:textId="77777777" w:rsidTr="005C1403">
        <w:trPr>
          <w:jc w:val="center"/>
        </w:trPr>
        <w:tc>
          <w:tcPr>
            <w:tcW w:w="4876" w:type="dxa"/>
            <w:tcBorders>
              <w:top w:val="nil"/>
              <w:left w:val="nil"/>
              <w:bottom w:val="nil"/>
              <w:right w:val="nil"/>
            </w:tcBorders>
          </w:tcPr>
          <w:p w14:paraId="41174DE0" w14:textId="77777777" w:rsidR="004E02D1" w:rsidRPr="00931808" w:rsidRDefault="004E02D1" w:rsidP="005C1403">
            <w:pPr>
              <w:pStyle w:val="Normal6a"/>
            </w:pPr>
          </w:p>
        </w:tc>
        <w:tc>
          <w:tcPr>
            <w:tcW w:w="4876" w:type="dxa"/>
            <w:tcBorders>
              <w:top w:val="nil"/>
              <w:left w:val="nil"/>
              <w:bottom w:val="nil"/>
              <w:right w:val="nil"/>
            </w:tcBorders>
          </w:tcPr>
          <w:p w14:paraId="3613542E" w14:textId="77777777" w:rsidR="004E02D1" w:rsidRPr="00931808" w:rsidRDefault="004E02D1" w:rsidP="005C1403">
            <w:pPr>
              <w:pStyle w:val="Normal6a"/>
            </w:pPr>
            <w:r w:rsidRPr="00931808">
              <w:rPr>
                <w:b/>
                <w:i/>
              </w:rPr>
              <w:t>1.d</w:t>
            </w:r>
            <w:r w:rsidRPr="00931808">
              <w:tab/>
            </w:r>
            <w:r w:rsidRPr="00931808">
              <w:rPr>
                <w:b/>
                <w:i/>
              </w:rPr>
              <w:t xml:space="preserve">Aģentūra koordinē darba grupas darbu 12 mēnešus pēc darba grupas izveides. Darba grupas darba koordinēšana un vadīšana, tostarp darba grupas sanāksmju un darbību koordinēšana, pēc tam ik pēc 12 mēnešiem notiek rotācijas kārtībā starp </w:t>
            </w:r>
            <w:r w:rsidRPr="00931808">
              <w:rPr>
                <w:b/>
                <w:i/>
              </w:rPr>
              <w:lastRenderedPageBreak/>
              <w:t>aģentūrām saskaņā ar tās 1.l punktā minēto rīcības plānu.</w:t>
            </w:r>
          </w:p>
        </w:tc>
      </w:tr>
    </w:tbl>
    <w:p w14:paraId="45375275" w14:textId="77777777" w:rsidR="004E02D1" w:rsidRPr="00931808" w:rsidRDefault="004E02D1" w:rsidP="004E02D1"/>
    <w:p w14:paraId="76631D48" w14:textId="77777777" w:rsidR="004E02D1" w:rsidRPr="00931808" w:rsidRDefault="004E02D1" w:rsidP="004E02D1">
      <w:pPr>
        <w:pStyle w:val="AmNumberTabs"/>
      </w:pPr>
      <w:r w:rsidRPr="00931808">
        <w:t>Grozījums Nr.</w:t>
      </w:r>
      <w:r w:rsidRPr="00931808">
        <w:tab/>
      </w:r>
      <w:r w:rsidRPr="00931808">
        <w:tab/>
        <w:t>102</w:t>
      </w:r>
    </w:p>
    <w:p w14:paraId="536737A2" w14:textId="77777777" w:rsidR="004E02D1" w:rsidRPr="00931808" w:rsidRDefault="004E02D1" w:rsidP="004E02D1">
      <w:pPr>
        <w:pStyle w:val="NormalBold12b"/>
      </w:pPr>
      <w:r w:rsidRPr="00931808">
        <w:t>Regulas priekšlikums</w:t>
      </w:r>
    </w:p>
    <w:p w14:paraId="39CE3205" w14:textId="77777777" w:rsidR="004E02D1" w:rsidRPr="00931808" w:rsidRDefault="004E02D1" w:rsidP="004E02D1">
      <w:pPr>
        <w:pStyle w:val="NormalBold"/>
      </w:pPr>
      <w:r w:rsidRPr="00931808">
        <w:t>44. pants – 1.e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F203B43" w14:textId="77777777" w:rsidTr="005C1403">
        <w:trPr>
          <w:trHeight w:hRule="exact" w:val="240"/>
          <w:jc w:val="center"/>
        </w:trPr>
        <w:tc>
          <w:tcPr>
            <w:tcW w:w="9752" w:type="dxa"/>
            <w:gridSpan w:val="2"/>
            <w:tcBorders>
              <w:top w:val="nil"/>
              <w:left w:val="nil"/>
              <w:bottom w:val="nil"/>
              <w:right w:val="nil"/>
            </w:tcBorders>
          </w:tcPr>
          <w:p w14:paraId="3661C06F" w14:textId="77777777" w:rsidR="004E02D1" w:rsidRPr="00931808" w:rsidRDefault="004E02D1" w:rsidP="005C1403"/>
        </w:tc>
      </w:tr>
      <w:tr w:rsidR="004E02D1" w:rsidRPr="00931808" w14:paraId="47D97610" w14:textId="77777777" w:rsidTr="005C1403">
        <w:trPr>
          <w:trHeight w:val="240"/>
          <w:jc w:val="center"/>
        </w:trPr>
        <w:tc>
          <w:tcPr>
            <w:tcW w:w="4876" w:type="dxa"/>
            <w:tcBorders>
              <w:top w:val="nil"/>
              <w:left w:val="nil"/>
              <w:bottom w:val="nil"/>
              <w:right w:val="nil"/>
            </w:tcBorders>
          </w:tcPr>
          <w:p w14:paraId="728E6A7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C97D529" w14:textId="77777777" w:rsidR="004E02D1" w:rsidRPr="00931808" w:rsidRDefault="004E02D1" w:rsidP="005C1403">
            <w:pPr>
              <w:pStyle w:val="AmColumnHeading"/>
            </w:pPr>
            <w:r w:rsidRPr="00931808">
              <w:t>Grozījums</w:t>
            </w:r>
          </w:p>
        </w:tc>
      </w:tr>
      <w:tr w:rsidR="004E02D1" w:rsidRPr="00931808" w14:paraId="1F0056C6" w14:textId="77777777" w:rsidTr="005C1403">
        <w:trPr>
          <w:jc w:val="center"/>
        </w:trPr>
        <w:tc>
          <w:tcPr>
            <w:tcW w:w="4876" w:type="dxa"/>
            <w:tcBorders>
              <w:top w:val="nil"/>
              <w:left w:val="nil"/>
              <w:bottom w:val="nil"/>
              <w:right w:val="nil"/>
            </w:tcBorders>
          </w:tcPr>
          <w:p w14:paraId="7C931A6D" w14:textId="77777777" w:rsidR="004E02D1" w:rsidRPr="00931808" w:rsidRDefault="004E02D1" w:rsidP="005C1403">
            <w:pPr>
              <w:pStyle w:val="Normal6a"/>
            </w:pPr>
          </w:p>
        </w:tc>
        <w:tc>
          <w:tcPr>
            <w:tcW w:w="4876" w:type="dxa"/>
            <w:tcBorders>
              <w:top w:val="nil"/>
              <w:left w:val="nil"/>
              <w:bottom w:val="nil"/>
              <w:right w:val="nil"/>
            </w:tcBorders>
          </w:tcPr>
          <w:p w14:paraId="3269C6E7" w14:textId="77777777" w:rsidR="004E02D1" w:rsidRPr="00931808" w:rsidRDefault="004E02D1" w:rsidP="005C1403">
            <w:pPr>
              <w:pStyle w:val="Normal6a"/>
            </w:pPr>
            <w:r w:rsidRPr="00931808">
              <w:rPr>
                <w:b/>
                <w:i/>
              </w:rPr>
              <w:t>1.e</w:t>
            </w:r>
            <w:r w:rsidRPr="00931808">
              <w:tab/>
            </w:r>
            <w:r w:rsidRPr="00931808">
              <w:rPr>
                <w:b/>
                <w:i/>
              </w:rPr>
              <w:t>Darba grupā ir darbinieki no katras 1.b punktā minētās aģentūras. Katras aģentūras izpilddirektors ieceļ pārstāvi darba grupā, un pārstāvji ziņo saviem attiecīgajiem izpilddirektoriem par sasniegto. Lai nodrošinātu ciešu sadarbību starp darba grupu un Komisiju, darba grupas sanāksmēs aicina piedalīties Komisijas pārstāvi.</w:t>
            </w:r>
          </w:p>
        </w:tc>
      </w:tr>
    </w:tbl>
    <w:p w14:paraId="6B0DAF03" w14:textId="77777777" w:rsidR="004E02D1" w:rsidRPr="00931808" w:rsidRDefault="004E02D1" w:rsidP="004E02D1"/>
    <w:p w14:paraId="06FFF211" w14:textId="77777777" w:rsidR="004E02D1" w:rsidRPr="00931808" w:rsidRDefault="004E02D1" w:rsidP="004E02D1">
      <w:pPr>
        <w:pStyle w:val="AmNumberTabs"/>
      </w:pPr>
      <w:r w:rsidRPr="00931808">
        <w:t>Grozījums Nr.</w:t>
      </w:r>
      <w:r w:rsidRPr="00931808">
        <w:tab/>
      </w:r>
      <w:r w:rsidRPr="00931808">
        <w:tab/>
        <w:t>103</w:t>
      </w:r>
    </w:p>
    <w:p w14:paraId="23F61FEA" w14:textId="77777777" w:rsidR="004E02D1" w:rsidRPr="00931808" w:rsidRDefault="004E02D1" w:rsidP="004E02D1">
      <w:pPr>
        <w:pStyle w:val="NormalBold12b"/>
      </w:pPr>
      <w:r w:rsidRPr="00931808">
        <w:t>Regulas priekšlikums</w:t>
      </w:r>
    </w:p>
    <w:p w14:paraId="34330E27" w14:textId="77777777" w:rsidR="004E02D1" w:rsidRPr="00931808" w:rsidRDefault="004E02D1" w:rsidP="004E02D1">
      <w:pPr>
        <w:pStyle w:val="NormalBold"/>
      </w:pPr>
      <w:r w:rsidRPr="00931808">
        <w:t>44. pants – 1.f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66AC980" w14:textId="77777777" w:rsidTr="005C1403">
        <w:trPr>
          <w:trHeight w:hRule="exact" w:val="240"/>
          <w:jc w:val="center"/>
        </w:trPr>
        <w:tc>
          <w:tcPr>
            <w:tcW w:w="9752" w:type="dxa"/>
            <w:gridSpan w:val="2"/>
            <w:tcBorders>
              <w:top w:val="nil"/>
              <w:left w:val="nil"/>
              <w:bottom w:val="nil"/>
              <w:right w:val="nil"/>
            </w:tcBorders>
          </w:tcPr>
          <w:p w14:paraId="25B2C636" w14:textId="77777777" w:rsidR="004E02D1" w:rsidRPr="00931808" w:rsidRDefault="004E02D1" w:rsidP="005C1403"/>
        </w:tc>
      </w:tr>
      <w:tr w:rsidR="004E02D1" w:rsidRPr="00931808" w14:paraId="67EE3579" w14:textId="77777777" w:rsidTr="005C1403">
        <w:trPr>
          <w:trHeight w:val="240"/>
          <w:jc w:val="center"/>
        </w:trPr>
        <w:tc>
          <w:tcPr>
            <w:tcW w:w="4876" w:type="dxa"/>
            <w:tcBorders>
              <w:top w:val="nil"/>
              <w:left w:val="nil"/>
              <w:bottom w:val="nil"/>
              <w:right w:val="nil"/>
            </w:tcBorders>
          </w:tcPr>
          <w:p w14:paraId="59C12311"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16B2EC5" w14:textId="77777777" w:rsidR="004E02D1" w:rsidRPr="00931808" w:rsidRDefault="004E02D1" w:rsidP="005C1403">
            <w:pPr>
              <w:pStyle w:val="AmColumnHeading"/>
            </w:pPr>
            <w:r w:rsidRPr="00931808">
              <w:t>Grozījums</w:t>
            </w:r>
          </w:p>
        </w:tc>
      </w:tr>
      <w:tr w:rsidR="004E02D1" w:rsidRPr="00931808" w14:paraId="66DAFD6A" w14:textId="77777777" w:rsidTr="005C1403">
        <w:trPr>
          <w:jc w:val="center"/>
        </w:trPr>
        <w:tc>
          <w:tcPr>
            <w:tcW w:w="4876" w:type="dxa"/>
            <w:tcBorders>
              <w:top w:val="nil"/>
              <w:left w:val="nil"/>
              <w:bottom w:val="nil"/>
              <w:right w:val="nil"/>
            </w:tcBorders>
          </w:tcPr>
          <w:p w14:paraId="3886511A" w14:textId="77777777" w:rsidR="004E02D1" w:rsidRPr="00931808" w:rsidRDefault="004E02D1" w:rsidP="005C1403">
            <w:pPr>
              <w:pStyle w:val="Normal6a"/>
            </w:pPr>
          </w:p>
        </w:tc>
        <w:tc>
          <w:tcPr>
            <w:tcW w:w="4876" w:type="dxa"/>
            <w:tcBorders>
              <w:top w:val="nil"/>
              <w:left w:val="nil"/>
              <w:bottom w:val="nil"/>
              <w:right w:val="nil"/>
            </w:tcBorders>
          </w:tcPr>
          <w:p w14:paraId="13E22CBD" w14:textId="77777777" w:rsidR="004E02D1" w:rsidRPr="00931808" w:rsidRDefault="004E02D1" w:rsidP="005C1403">
            <w:pPr>
              <w:pStyle w:val="Normal6a"/>
            </w:pPr>
            <w:r w:rsidRPr="00931808">
              <w:rPr>
                <w:b/>
                <w:i/>
              </w:rPr>
              <w:t>1.f</w:t>
            </w:r>
            <w:r w:rsidRPr="00931808">
              <w:tab/>
            </w:r>
            <w:r w:rsidRPr="00931808">
              <w:rPr>
                <w:b/>
                <w:i/>
              </w:rPr>
              <w:t xml:space="preserve">Katra 1.b punktā minētā aģentūra attiecīgajā aģentūrā izveido koordinācijas punktu, lai koordinētu attiecīgo ieguldījumu kopīgajās darbībās un paustu aģentūras nostāju stratēģiskos jautājumos. Darba grupā katrs koordinācijas punkts pastāvīgi informē savus pārvaldības un </w:t>
            </w:r>
            <w:proofErr w:type="spellStart"/>
            <w:r w:rsidRPr="00931808">
              <w:rPr>
                <w:b/>
                <w:i/>
              </w:rPr>
              <w:t>starpaģentūru</w:t>
            </w:r>
            <w:proofErr w:type="spellEnd"/>
            <w:r w:rsidRPr="00931808">
              <w:rPr>
                <w:b/>
                <w:i/>
              </w:rPr>
              <w:t xml:space="preserve"> mehānismus par attiecīgajām norisēm.</w:t>
            </w:r>
          </w:p>
        </w:tc>
      </w:tr>
    </w:tbl>
    <w:p w14:paraId="7A38B288" w14:textId="77777777" w:rsidR="004E02D1" w:rsidRPr="00931808" w:rsidRDefault="004E02D1" w:rsidP="004E02D1"/>
    <w:p w14:paraId="6C26023D" w14:textId="77777777" w:rsidR="004E02D1" w:rsidRPr="00931808" w:rsidRDefault="004E02D1" w:rsidP="004E02D1">
      <w:pPr>
        <w:pStyle w:val="AmNumberTabs"/>
      </w:pPr>
      <w:r w:rsidRPr="00931808">
        <w:t>Grozījums Nr.</w:t>
      </w:r>
      <w:r w:rsidRPr="00931808">
        <w:tab/>
      </w:r>
      <w:r w:rsidRPr="00931808">
        <w:tab/>
        <w:t>104</w:t>
      </w:r>
    </w:p>
    <w:p w14:paraId="0930E1AA" w14:textId="77777777" w:rsidR="004E02D1" w:rsidRPr="00931808" w:rsidRDefault="004E02D1" w:rsidP="004E02D1">
      <w:pPr>
        <w:pStyle w:val="NormalBold12b"/>
      </w:pPr>
      <w:r w:rsidRPr="00931808">
        <w:t>Regulas priekšlikums</w:t>
      </w:r>
    </w:p>
    <w:p w14:paraId="334DE1D8" w14:textId="77777777" w:rsidR="004E02D1" w:rsidRPr="00931808" w:rsidRDefault="004E02D1" w:rsidP="004E02D1">
      <w:pPr>
        <w:pStyle w:val="NormalBold"/>
      </w:pPr>
      <w:r w:rsidRPr="00931808">
        <w:t>44. pants – 1.g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53E56E3A" w14:textId="77777777" w:rsidTr="005C1403">
        <w:trPr>
          <w:trHeight w:hRule="exact" w:val="240"/>
          <w:jc w:val="center"/>
        </w:trPr>
        <w:tc>
          <w:tcPr>
            <w:tcW w:w="9752" w:type="dxa"/>
            <w:gridSpan w:val="2"/>
            <w:tcBorders>
              <w:top w:val="nil"/>
              <w:left w:val="nil"/>
              <w:bottom w:val="nil"/>
              <w:right w:val="nil"/>
            </w:tcBorders>
          </w:tcPr>
          <w:p w14:paraId="4DDDDFF4" w14:textId="77777777" w:rsidR="004E02D1" w:rsidRPr="00931808" w:rsidRDefault="004E02D1" w:rsidP="005C1403"/>
        </w:tc>
      </w:tr>
      <w:tr w:rsidR="004E02D1" w:rsidRPr="00931808" w14:paraId="588C9907" w14:textId="77777777" w:rsidTr="005C1403">
        <w:trPr>
          <w:trHeight w:val="240"/>
          <w:jc w:val="center"/>
        </w:trPr>
        <w:tc>
          <w:tcPr>
            <w:tcW w:w="4876" w:type="dxa"/>
            <w:tcBorders>
              <w:top w:val="nil"/>
              <w:left w:val="nil"/>
              <w:bottom w:val="nil"/>
              <w:right w:val="nil"/>
            </w:tcBorders>
          </w:tcPr>
          <w:p w14:paraId="23C2981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B50745A" w14:textId="77777777" w:rsidR="004E02D1" w:rsidRPr="00931808" w:rsidRDefault="004E02D1" w:rsidP="005C1403">
            <w:pPr>
              <w:pStyle w:val="AmColumnHeading"/>
            </w:pPr>
            <w:r w:rsidRPr="00931808">
              <w:t>Grozījums</w:t>
            </w:r>
          </w:p>
        </w:tc>
      </w:tr>
      <w:tr w:rsidR="004E02D1" w:rsidRPr="00931808" w14:paraId="5671FE95" w14:textId="77777777" w:rsidTr="005C1403">
        <w:trPr>
          <w:jc w:val="center"/>
        </w:trPr>
        <w:tc>
          <w:tcPr>
            <w:tcW w:w="4876" w:type="dxa"/>
            <w:tcBorders>
              <w:top w:val="nil"/>
              <w:left w:val="nil"/>
              <w:bottom w:val="nil"/>
              <w:right w:val="nil"/>
            </w:tcBorders>
          </w:tcPr>
          <w:p w14:paraId="24D796F5" w14:textId="77777777" w:rsidR="004E02D1" w:rsidRPr="00931808" w:rsidRDefault="004E02D1" w:rsidP="005C1403">
            <w:pPr>
              <w:pStyle w:val="Normal6a"/>
            </w:pPr>
          </w:p>
        </w:tc>
        <w:tc>
          <w:tcPr>
            <w:tcW w:w="4876" w:type="dxa"/>
            <w:tcBorders>
              <w:top w:val="nil"/>
              <w:left w:val="nil"/>
              <w:bottom w:val="nil"/>
              <w:right w:val="nil"/>
            </w:tcBorders>
          </w:tcPr>
          <w:p w14:paraId="7DC700AE" w14:textId="77777777" w:rsidR="004E02D1" w:rsidRPr="00931808" w:rsidRDefault="004E02D1" w:rsidP="005C1403">
            <w:pPr>
              <w:pStyle w:val="Normal6a"/>
            </w:pPr>
            <w:r w:rsidRPr="00931808">
              <w:rPr>
                <w:b/>
                <w:i/>
              </w:rPr>
              <w:t>1.g</w:t>
            </w:r>
            <w:r w:rsidRPr="00931808">
              <w:tab/>
            </w:r>
            <w:r w:rsidRPr="00931808">
              <w:rPr>
                <w:b/>
                <w:i/>
              </w:rPr>
              <w:t xml:space="preserve">Darba grupas locekļi vajadzības gadījumā var censties iesaistīt citus pārstāvjus no katras aģentūras, lai sniegtu ieguldījumu un konsultācijas, </w:t>
            </w:r>
            <w:r w:rsidRPr="00931808">
              <w:rPr>
                <w:b/>
                <w:i/>
              </w:rPr>
              <w:lastRenderedPageBreak/>
              <w:t>tādējādi atbalstot darbību īstenošanu.</w:t>
            </w:r>
          </w:p>
        </w:tc>
      </w:tr>
    </w:tbl>
    <w:p w14:paraId="6E407F34" w14:textId="77777777" w:rsidR="004E02D1" w:rsidRPr="00931808" w:rsidRDefault="004E02D1" w:rsidP="004E02D1"/>
    <w:p w14:paraId="3B5CEF5E" w14:textId="77777777" w:rsidR="004E02D1" w:rsidRPr="00931808" w:rsidRDefault="004E02D1" w:rsidP="004E02D1">
      <w:pPr>
        <w:pStyle w:val="AmNumberTabs"/>
      </w:pPr>
      <w:r w:rsidRPr="00931808">
        <w:t>Grozījums Nr.</w:t>
      </w:r>
      <w:r w:rsidRPr="00931808">
        <w:tab/>
      </w:r>
      <w:r w:rsidRPr="00931808">
        <w:tab/>
        <w:t>105</w:t>
      </w:r>
    </w:p>
    <w:p w14:paraId="7757BE30" w14:textId="77777777" w:rsidR="004E02D1" w:rsidRPr="00931808" w:rsidRDefault="004E02D1" w:rsidP="004E02D1">
      <w:pPr>
        <w:pStyle w:val="NormalBold12b"/>
      </w:pPr>
      <w:r w:rsidRPr="00931808">
        <w:t>Regulas priekšlikums</w:t>
      </w:r>
    </w:p>
    <w:p w14:paraId="7C283DDB" w14:textId="77777777" w:rsidR="004E02D1" w:rsidRPr="00931808" w:rsidRDefault="004E02D1" w:rsidP="004E02D1">
      <w:pPr>
        <w:pStyle w:val="NormalBold"/>
      </w:pPr>
      <w:r w:rsidRPr="00931808">
        <w:t>44. pants – 1.h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7AB26561" w14:textId="77777777" w:rsidTr="005C1403">
        <w:trPr>
          <w:trHeight w:hRule="exact" w:val="240"/>
          <w:jc w:val="center"/>
        </w:trPr>
        <w:tc>
          <w:tcPr>
            <w:tcW w:w="9752" w:type="dxa"/>
            <w:gridSpan w:val="2"/>
            <w:tcBorders>
              <w:top w:val="nil"/>
              <w:left w:val="nil"/>
              <w:bottom w:val="nil"/>
              <w:right w:val="nil"/>
            </w:tcBorders>
          </w:tcPr>
          <w:p w14:paraId="2ED9F5AB" w14:textId="77777777" w:rsidR="004E02D1" w:rsidRPr="00931808" w:rsidRDefault="004E02D1" w:rsidP="005C1403"/>
        </w:tc>
      </w:tr>
      <w:tr w:rsidR="004E02D1" w:rsidRPr="00931808" w14:paraId="56A757C0" w14:textId="77777777" w:rsidTr="005C1403">
        <w:trPr>
          <w:trHeight w:val="240"/>
          <w:jc w:val="center"/>
        </w:trPr>
        <w:tc>
          <w:tcPr>
            <w:tcW w:w="4876" w:type="dxa"/>
            <w:tcBorders>
              <w:top w:val="nil"/>
              <w:left w:val="nil"/>
              <w:bottom w:val="nil"/>
              <w:right w:val="nil"/>
            </w:tcBorders>
          </w:tcPr>
          <w:p w14:paraId="28E82649"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6D1195A9" w14:textId="77777777" w:rsidR="004E02D1" w:rsidRPr="00931808" w:rsidRDefault="004E02D1" w:rsidP="005C1403">
            <w:pPr>
              <w:pStyle w:val="AmColumnHeading"/>
            </w:pPr>
            <w:r w:rsidRPr="00931808">
              <w:t>Grozījums</w:t>
            </w:r>
          </w:p>
        </w:tc>
      </w:tr>
      <w:tr w:rsidR="004E02D1" w:rsidRPr="00931808" w14:paraId="076D4075" w14:textId="77777777" w:rsidTr="005C1403">
        <w:trPr>
          <w:jc w:val="center"/>
        </w:trPr>
        <w:tc>
          <w:tcPr>
            <w:tcW w:w="4876" w:type="dxa"/>
            <w:tcBorders>
              <w:top w:val="nil"/>
              <w:left w:val="nil"/>
              <w:bottom w:val="nil"/>
              <w:right w:val="nil"/>
            </w:tcBorders>
          </w:tcPr>
          <w:p w14:paraId="6CDE3531" w14:textId="77777777" w:rsidR="004E02D1" w:rsidRPr="00931808" w:rsidRDefault="004E02D1" w:rsidP="005C1403">
            <w:pPr>
              <w:pStyle w:val="Normal6a"/>
            </w:pPr>
          </w:p>
        </w:tc>
        <w:tc>
          <w:tcPr>
            <w:tcW w:w="4876" w:type="dxa"/>
            <w:tcBorders>
              <w:top w:val="nil"/>
              <w:left w:val="nil"/>
              <w:bottom w:val="nil"/>
              <w:right w:val="nil"/>
            </w:tcBorders>
          </w:tcPr>
          <w:p w14:paraId="23AB8DD7" w14:textId="77777777" w:rsidR="004E02D1" w:rsidRPr="00931808" w:rsidRDefault="004E02D1" w:rsidP="005C1403">
            <w:pPr>
              <w:pStyle w:val="Normal6a"/>
            </w:pPr>
            <w:r w:rsidRPr="00931808">
              <w:rPr>
                <w:b/>
                <w:i/>
              </w:rPr>
              <w:t>1.h</w:t>
            </w:r>
            <w:r w:rsidRPr="00931808">
              <w:tab/>
            </w:r>
            <w:r w:rsidRPr="00931808">
              <w:rPr>
                <w:b/>
                <w:i/>
              </w:rPr>
              <w:t>Vajadzības gadījumā, vienojoties ar darba grupas locekļiem, darba grupas sanāksmēs var piedalīties novērotāji un ārējie eksperti.</w:t>
            </w:r>
          </w:p>
        </w:tc>
      </w:tr>
    </w:tbl>
    <w:p w14:paraId="054E89B2" w14:textId="77777777" w:rsidR="004E02D1" w:rsidRPr="00931808" w:rsidRDefault="004E02D1" w:rsidP="004E02D1"/>
    <w:p w14:paraId="31052631" w14:textId="77777777" w:rsidR="004E02D1" w:rsidRPr="00931808" w:rsidRDefault="004E02D1" w:rsidP="004E02D1">
      <w:pPr>
        <w:pStyle w:val="AmNumberTabs"/>
      </w:pPr>
      <w:r w:rsidRPr="00931808">
        <w:t>Grozījums Nr.</w:t>
      </w:r>
      <w:r w:rsidRPr="00931808">
        <w:tab/>
      </w:r>
      <w:r w:rsidRPr="00931808">
        <w:tab/>
        <w:t>106</w:t>
      </w:r>
    </w:p>
    <w:p w14:paraId="2D96E5F1" w14:textId="77777777" w:rsidR="004E02D1" w:rsidRPr="00931808" w:rsidRDefault="004E02D1" w:rsidP="004E02D1">
      <w:pPr>
        <w:pStyle w:val="NormalBold12b"/>
      </w:pPr>
      <w:r w:rsidRPr="00931808">
        <w:t>Regulas priekšlikums</w:t>
      </w:r>
    </w:p>
    <w:p w14:paraId="1100149D" w14:textId="77777777" w:rsidR="004E02D1" w:rsidRPr="00931808" w:rsidRDefault="004E02D1" w:rsidP="004E02D1">
      <w:pPr>
        <w:pStyle w:val="NormalBold"/>
      </w:pPr>
      <w:r w:rsidRPr="00931808">
        <w:t>44. pants – 1.i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AC4E442" w14:textId="77777777" w:rsidTr="005C1403">
        <w:trPr>
          <w:trHeight w:hRule="exact" w:val="240"/>
          <w:jc w:val="center"/>
        </w:trPr>
        <w:tc>
          <w:tcPr>
            <w:tcW w:w="9752" w:type="dxa"/>
            <w:gridSpan w:val="2"/>
            <w:tcBorders>
              <w:top w:val="nil"/>
              <w:left w:val="nil"/>
              <w:bottom w:val="nil"/>
              <w:right w:val="nil"/>
            </w:tcBorders>
          </w:tcPr>
          <w:p w14:paraId="4B237824" w14:textId="77777777" w:rsidR="004E02D1" w:rsidRPr="00931808" w:rsidRDefault="004E02D1" w:rsidP="005C1403"/>
        </w:tc>
      </w:tr>
      <w:tr w:rsidR="004E02D1" w:rsidRPr="00931808" w14:paraId="66ADCA48" w14:textId="77777777" w:rsidTr="005C1403">
        <w:trPr>
          <w:trHeight w:val="240"/>
          <w:jc w:val="center"/>
        </w:trPr>
        <w:tc>
          <w:tcPr>
            <w:tcW w:w="4876" w:type="dxa"/>
            <w:tcBorders>
              <w:top w:val="nil"/>
              <w:left w:val="nil"/>
              <w:bottom w:val="nil"/>
              <w:right w:val="nil"/>
            </w:tcBorders>
          </w:tcPr>
          <w:p w14:paraId="5E757005"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A576AEC" w14:textId="77777777" w:rsidR="004E02D1" w:rsidRPr="00931808" w:rsidRDefault="004E02D1" w:rsidP="005C1403">
            <w:pPr>
              <w:pStyle w:val="AmColumnHeading"/>
            </w:pPr>
            <w:r w:rsidRPr="00931808">
              <w:t>Grozījums</w:t>
            </w:r>
          </w:p>
        </w:tc>
      </w:tr>
      <w:tr w:rsidR="004E02D1" w:rsidRPr="00931808" w14:paraId="482F90B0" w14:textId="77777777" w:rsidTr="005C1403">
        <w:trPr>
          <w:jc w:val="center"/>
        </w:trPr>
        <w:tc>
          <w:tcPr>
            <w:tcW w:w="4876" w:type="dxa"/>
            <w:tcBorders>
              <w:top w:val="nil"/>
              <w:left w:val="nil"/>
              <w:bottom w:val="nil"/>
              <w:right w:val="nil"/>
            </w:tcBorders>
          </w:tcPr>
          <w:p w14:paraId="3436113C" w14:textId="77777777" w:rsidR="004E02D1" w:rsidRPr="00931808" w:rsidRDefault="004E02D1" w:rsidP="005C1403">
            <w:pPr>
              <w:pStyle w:val="Normal6a"/>
            </w:pPr>
          </w:p>
        </w:tc>
        <w:tc>
          <w:tcPr>
            <w:tcW w:w="4876" w:type="dxa"/>
            <w:tcBorders>
              <w:top w:val="nil"/>
              <w:left w:val="nil"/>
              <w:bottom w:val="nil"/>
              <w:right w:val="nil"/>
            </w:tcBorders>
          </w:tcPr>
          <w:p w14:paraId="194005EA" w14:textId="77777777" w:rsidR="004E02D1" w:rsidRPr="00931808" w:rsidRDefault="004E02D1" w:rsidP="005C1403">
            <w:pPr>
              <w:pStyle w:val="Normal6a"/>
            </w:pPr>
            <w:r w:rsidRPr="00931808">
              <w:rPr>
                <w:b/>
                <w:i/>
              </w:rPr>
              <w:t>1.i</w:t>
            </w:r>
            <w:r w:rsidRPr="00931808">
              <w:tab/>
            </w:r>
            <w:r w:rsidRPr="00931808">
              <w:rPr>
                <w:b/>
                <w:i/>
              </w:rPr>
              <w:t>Darba grupa nedarbojas kā lēmumu pieņemšanas struktūra. Darba grupa var aģentūru augstākajai vadībai ierosināt rīcības ieteikumus. Katras aģentūras pārstāvjiem darba grupā ir padomdevēja loma attiecībā uz savas aģentūras izpilddirektoriem un augstāko vadību, un viņi vajadzības gadījumā sadarbojas ar Komisiju un citām ieinteresētajām personām, lai tās sniegtu ieguldījumu un konsultācijas.</w:t>
            </w:r>
          </w:p>
        </w:tc>
      </w:tr>
    </w:tbl>
    <w:p w14:paraId="63CE8FFE" w14:textId="77777777" w:rsidR="004E02D1" w:rsidRPr="00931808" w:rsidRDefault="004E02D1" w:rsidP="004E02D1"/>
    <w:p w14:paraId="0676FE3C" w14:textId="77777777" w:rsidR="004E02D1" w:rsidRPr="00931808" w:rsidRDefault="004E02D1" w:rsidP="004E02D1">
      <w:pPr>
        <w:pStyle w:val="AmNumberTabs"/>
      </w:pPr>
      <w:r w:rsidRPr="00931808">
        <w:t>Grozījums Nr.</w:t>
      </w:r>
      <w:r w:rsidRPr="00931808">
        <w:tab/>
      </w:r>
      <w:r w:rsidRPr="00931808">
        <w:tab/>
        <w:t>107</w:t>
      </w:r>
    </w:p>
    <w:p w14:paraId="1E03FA0C" w14:textId="77777777" w:rsidR="004E02D1" w:rsidRPr="00931808" w:rsidRDefault="004E02D1" w:rsidP="004E02D1">
      <w:pPr>
        <w:pStyle w:val="NormalBold12b"/>
      </w:pPr>
      <w:r w:rsidRPr="00931808">
        <w:t>Regulas priekšlikums</w:t>
      </w:r>
    </w:p>
    <w:p w14:paraId="199C6552" w14:textId="77777777" w:rsidR="004E02D1" w:rsidRPr="00931808" w:rsidRDefault="004E02D1" w:rsidP="004E02D1">
      <w:pPr>
        <w:pStyle w:val="NormalBold"/>
      </w:pPr>
      <w:r w:rsidRPr="00931808">
        <w:t>44. pants – 1.j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6295779" w14:textId="77777777" w:rsidTr="005C1403">
        <w:trPr>
          <w:trHeight w:hRule="exact" w:val="240"/>
          <w:jc w:val="center"/>
        </w:trPr>
        <w:tc>
          <w:tcPr>
            <w:tcW w:w="9752" w:type="dxa"/>
            <w:gridSpan w:val="2"/>
            <w:tcBorders>
              <w:top w:val="nil"/>
              <w:left w:val="nil"/>
              <w:bottom w:val="nil"/>
              <w:right w:val="nil"/>
            </w:tcBorders>
          </w:tcPr>
          <w:p w14:paraId="1FE7AECB" w14:textId="77777777" w:rsidR="004E02D1" w:rsidRPr="00931808" w:rsidRDefault="004E02D1" w:rsidP="005C1403"/>
        </w:tc>
      </w:tr>
      <w:tr w:rsidR="004E02D1" w:rsidRPr="00931808" w14:paraId="5C7CD3CC" w14:textId="77777777" w:rsidTr="005C1403">
        <w:trPr>
          <w:trHeight w:val="240"/>
          <w:jc w:val="center"/>
        </w:trPr>
        <w:tc>
          <w:tcPr>
            <w:tcW w:w="4876" w:type="dxa"/>
            <w:tcBorders>
              <w:top w:val="nil"/>
              <w:left w:val="nil"/>
              <w:bottom w:val="nil"/>
              <w:right w:val="nil"/>
            </w:tcBorders>
          </w:tcPr>
          <w:p w14:paraId="4B0D798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EFAF459" w14:textId="77777777" w:rsidR="004E02D1" w:rsidRPr="00931808" w:rsidRDefault="004E02D1" w:rsidP="005C1403">
            <w:pPr>
              <w:pStyle w:val="AmColumnHeading"/>
            </w:pPr>
            <w:r w:rsidRPr="00931808">
              <w:t>Grozījums</w:t>
            </w:r>
          </w:p>
        </w:tc>
      </w:tr>
      <w:tr w:rsidR="004E02D1" w:rsidRPr="00931808" w14:paraId="0A262F73" w14:textId="77777777" w:rsidTr="005C1403">
        <w:trPr>
          <w:jc w:val="center"/>
        </w:trPr>
        <w:tc>
          <w:tcPr>
            <w:tcW w:w="4876" w:type="dxa"/>
            <w:tcBorders>
              <w:top w:val="nil"/>
              <w:left w:val="nil"/>
              <w:bottom w:val="nil"/>
              <w:right w:val="nil"/>
            </w:tcBorders>
          </w:tcPr>
          <w:p w14:paraId="3BD60E4E" w14:textId="77777777" w:rsidR="004E02D1" w:rsidRPr="00931808" w:rsidRDefault="004E02D1" w:rsidP="005C1403">
            <w:pPr>
              <w:pStyle w:val="Normal6a"/>
            </w:pPr>
          </w:p>
        </w:tc>
        <w:tc>
          <w:tcPr>
            <w:tcW w:w="4876" w:type="dxa"/>
            <w:tcBorders>
              <w:top w:val="nil"/>
              <w:left w:val="nil"/>
              <w:bottom w:val="nil"/>
              <w:right w:val="nil"/>
            </w:tcBorders>
          </w:tcPr>
          <w:p w14:paraId="1DEF8DF8" w14:textId="77777777" w:rsidR="004E02D1" w:rsidRPr="00931808" w:rsidRDefault="004E02D1" w:rsidP="005C1403">
            <w:pPr>
              <w:pStyle w:val="Normal6a"/>
            </w:pPr>
            <w:r w:rsidRPr="00931808">
              <w:rPr>
                <w:b/>
                <w:i/>
              </w:rPr>
              <w:t>1.j</w:t>
            </w:r>
            <w:r w:rsidRPr="00931808">
              <w:tab/>
            </w:r>
            <w:r w:rsidRPr="00931808">
              <w:rPr>
                <w:b/>
                <w:i/>
              </w:rPr>
              <w:t xml:space="preserve">Darba grupas sanāksmes notiek vismaz sešas reizes gadā, un vismaz viena ikgadējā sanāksme klātienē galvenokārt ir veltīta stratēģijai. Vajadzības gadījumā var organizēt </w:t>
            </w:r>
            <w:proofErr w:type="spellStart"/>
            <w:r w:rsidRPr="00931808">
              <w:rPr>
                <w:b/>
                <w:i/>
              </w:rPr>
              <w:t>ad</w:t>
            </w:r>
            <w:proofErr w:type="spellEnd"/>
            <w:r w:rsidRPr="00931808">
              <w:rPr>
                <w:b/>
                <w:i/>
              </w:rPr>
              <w:t> </w:t>
            </w:r>
            <w:proofErr w:type="spellStart"/>
            <w:r w:rsidRPr="00931808">
              <w:rPr>
                <w:b/>
                <w:i/>
              </w:rPr>
              <w:t>hoc</w:t>
            </w:r>
            <w:proofErr w:type="spellEnd"/>
            <w:r w:rsidRPr="00931808">
              <w:rPr>
                <w:b/>
                <w:i/>
              </w:rPr>
              <w:t xml:space="preserve"> sanāksmes.</w:t>
            </w:r>
          </w:p>
        </w:tc>
      </w:tr>
    </w:tbl>
    <w:p w14:paraId="75F705C6" w14:textId="77777777" w:rsidR="004E02D1" w:rsidRPr="00931808" w:rsidRDefault="004E02D1" w:rsidP="004E02D1"/>
    <w:p w14:paraId="20A56336" w14:textId="77777777" w:rsidR="004E02D1" w:rsidRPr="00931808" w:rsidRDefault="004E02D1" w:rsidP="004E02D1">
      <w:pPr>
        <w:pStyle w:val="AmNumberTabs"/>
      </w:pPr>
      <w:r w:rsidRPr="00931808">
        <w:lastRenderedPageBreak/>
        <w:t>Grozījums Nr.</w:t>
      </w:r>
      <w:r w:rsidRPr="00931808">
        <w:tab/>
      </w:r>
      <w:r w:rsidRPr="00931808">
        <w:tab/>
        <w:t>108</w:t>
      </w:r>
    </w:p>
    <w:p w14:paraId="03DBBFD9" w14:textId="77777777" w:rsidR="004E02D1" w:rsidRPr="00931808" w:rsidRDefault="004E02D1" w:rsidP="004E02D1">
      <w:pPr>
        <w:pStyle w:val="NormalBold12b"/>
      </w:pPr>
      <w:r w:rsidRPr="00931808">
        <w:t>Regulas priekšlikums</w:t>
      </w:r>
    </w:p>
    <w:p w14:paraId="205BA846" w14:textId="77777777" w:rsidR="004E02D1" w:rsidRPr="00931808" w:rsidRDefault="004E02D1" w:rsidP="004E02D1">
      <w:pPr>
        <w:pStyle w:val="NormalBold"/>
      </w:pPr>
      <w:r w:rsidRPr="00931808">
        <w:t>44. pants – 1.k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FF15FFC" w14:textId="77777777" w:rsidTr="005C1403">
        <w:trPr>
          <w:trHeight w:hRule="exact" w:val="240"/>
          <w:jc w:val="center"/>
        </w:trPr>
        <w:tc>
          <w:tcPr>
            <w:tcW w:w="9752" w:type="dxa"/>
            <w:gridSpan w:val="2"/>
            <w:tcBorders>
              <w:top w:val="nil"/>
              <w:left w:val="nil"/>
              <w:bottom w:val="nil"/>
              <w:right w:val="nil"/>
            </w:tcBorders>
          </w:tcPr>
          <w:p w14:paraId="775340FF" w14:textId="77777777" w:rsidR="004E02D1" w:rsidRPr="00931808" w:rsidRDefault="004E02D1" w:rsidP="005C1403"/>
        </w:tc>
      </w:tr>
      <w:tr w:rsidR="004E02D1" w:rsidRPr="00931808" w14:paraId="0092CBE4" w14:textId="77777777" w:rsidTr="005C1403">
        <w:trPr>
          <w:trHeight w:val="240"/>
          <w:jc w:val="center"/>
        </w:trPr>
        <w:tc>
          <w:tcPr>
            <w:tcW w:w="4876" w:type="dxa"/>
            <w:tcBorders>
              <w:top w:val="nil"/>
              <w:left w:val="nil"/>
              <w:bottom w:val="nil"/>
              <w:right w:val="nil"/>
            </w:tcBorders>
          </w:tcPr>
          <w:p w14:paraId="79FC2F5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5AB22DC5" w14:textId="77777777" w:rsidR="004E02D1" w:rsidRPr="00931808" w:rsidRDefault="004E02D1" w:rsidP="005C1403">
            <w:pPr>
              <w:pStyle w:val="AmColumnHeading"/>
            </w:pPr>
            <w:r w:rsidRPr="00931808">
              <w:t>Grozījums</w:t>
            </w:r>
          </w:p>
        </w:tc>
      </w:tr>
      <w:tr w:rsidR="004E02D1" w:rsidRPr="00931808" w14:paraId="305595DA" w14:textId="77777777" w:rsidTr="005C1403">
        <w:trPr>
          <w:jc w:val="center"/>
        </w:trPr>
        <w:tc>
          <w:tcPr>
            <w:tcW w:w="4876" w:type="dxa"/>
            <w:tcBorders>
              <w:top w:val="nil"/>
              <w:left w:val="nil"/>
              <w:bottom w:val="nil"/>
              <w:right w:val="nil"/>
            </w:tcBorders>
          </w:tcPr>
          <w:p w14:paraId="1AA49DD5" w14:textId="77777777" w:rsidR="004E02D1" w:rsidRPr="00931808" w:rsidRDefault="004E02D1" w:rsidP="005C1403">
            <w:pPr>
              <w:pStyle w:val="Normal6a"/>
            </w:pPr>
          </w:p>
        </w:tc>
        <w:tc>
          <w:tcPr>
            <w:tcW w:w="4876" w:type="dxa"/>
            <w:tcBorders>
              <w:top w:val="nil"/>
              <w:left w:val="nil"/>
              <w:bottom w:val="nil"/>
              <w:right w:val="nil"/>
            </w:tcBorders>
          </w:tcPr>
          <w:p w14:paraId="3847AA1B" w14:textId="77777777" w:rsidR="004E02D1" w:rsidRPr="00931808" w:rsidRDefault="004E02D1" w:rsidP="005C1403">
            <w:pPr>
              <w:pStyle w:val="Normal6a"/>
            </w:pPr>
            <w:r w:rsidRPr="00931808">
              <w:rPr>
                <w:b/>
                <w:i/>
              </w:rPr>
              <w:t>1.k</w:t>
            </w:r>
            <w:r w:rsidRPr="00931808">
              <w:tab/>
            </w:r>
            <w:r w:rsidRPr="00931808">
              <w:rPr>
                <w:b/>
                <w:i/>
              </w:rPr>
              <w:t>Līdz katra gada 31. decembrim darba grupas locekļi izstrādā un apstiprina gada rīcības satvaru, kurā apraksta plānu 1.b punktā minēto aģentūru kopīgajam darbam saistībā ar pieeju “Viena veselība”.</w:t>
            </w:r>
          </w:p>
        </w:tc>
      </w:tr>
      <w:tr w:rsidR="004E02D1" w:rsidRPr="00931808" w14:paraId="223594BE" w14:textId="77777777" w:rsidTr="005C1403">
        <w:trPr>
          <w:jc w:val="center"/>
        </w:trPr>
        <w:tc>
          <w:tcPr>
            <w:tcW w:w="4876" w:type="dxa"/>
            <w:tcBorders>
              <w:top w:val="nil"/>
              <w:left w:val="nil"/>
              <w:bottom w:val="nil"/>
              <w:right w:val="nil"/>
            </w:tcBorders>
          </w:tcPr>
          <w:p w14:paraId="5E62ABA7" w14:textId="77777777" w:rsidR="004E02D1" w:rsidRPr="00931808" w:rsidRDefault="004E02D1" w:rsidP="005C1403">
            <w:pPr>
              <w:pStyle w:val="Normal6a"/>
            </w:pPr>
          </w:p>
        </w:tc>
        <w:tc>
          <w:tcPr>
            <w:tcW w:w="4876" w:type="dxa"/>
            <w:tcBorders>
              <w:top w:val="nil"/>
              <w:left w:val="nil"/>
              <w:bottom w:val="nil"/>
              <w:right w:val="nil"/>
            </w:tcBorders>
          </w:tcPr>
          <w:p w14:paraId="0A600F3F" w14:textId="77777777" w:rsidR="004E02D1" w:rsidRPr="00931808" w:rsidRDefault="004E02D1" w:rsidP="005C1403">
            <w:pPr>
              <w:pStyle w:val="Normal6a"/>
            </w:pPr>
            <w:r w:rsidRPr="00931808">
              <w:rPr>
                <w:b/>
                <w:i/>
              </w:rPr>
              <w:t xml:space="preserve">Rīcības satvarā nosaka mērķus, kas jāsasniedz darba grupai, konkrētas darbības un rezultātus to sasniegšanai, un aptuvenu grafiku šādu darbību īstenošanai, un tā pamatā ir šādi mērķi attiecībā uz pieeju “Viena veselība” un </w:t>
            </w:r>
            <w:proofErr w:type="spellStart"/>
            <w:r w:rsidRPr="00931808">
              <w:rPr>
                <w:b/>
                <w:i/>
              </w:rPr>
              <w:t>ekspozomu</w:t>
            </w:r>
            <w:proofErr w:type="spellEnd"/>
            <w:r w:rsidRPr="00931808">
              <w:rPr>
                <w:b/>
                <w:i/>
              </w:rPr>
              <w:t>:</w:t>
            </w:r>
          </w:p>
        </w:tc>
      </w:tr>
      <w:tr w:rsidR="004E02D1" w:rsidRPr="00931808" w14:paraId="09B1E179" w14:textId="77777777" w:rsidTr="005C1403">
        <w:trPr>
          <w:jc w:val="center"/>
        </w:trPr>
        <w:tc>
          <w:tcPr>
            <w:tcW w:w="4876" w:type="dxa"/>
            <w:tcBorders>
              <w:top w:val="nil"/>
              <w:left w:val="nil"/>
              <w:bottom w:val="nil"/>
              <w:right w:val="nil"/>
            </w:tcBorders>
          </w:tcPr>
          <w:p w14:paraId="7C9800FB" w14:textId="77777777" w:rsidR="004E02D1" w:rsidRPr="00931808" w:rsidRDefault="004E02D1" w:rsidP="005C1403">
            <w:pPr>
              <w:pStyle w:val="Normal6a"/>
            </w:pPr>
          </w:p>
        </w:tc>
        <w:tc>
          <w:tcPr>
            <w:tcW w:w="4876" w:type="dxa"/>
            <w:tcBorders>
              <w:top w:val="nil"/>
              <w:left w:val="nil"/>
              <w:bottom w:val="nil"/>
              <w:right w:val="nil"/>
            </w:tcBorders>
          </w:tcPr>
          <w:p w14:paraId="6E6A93B8" w14:textId="461A4437" w:rsidR="004E02D1" w:rsidRPr="00931808" w:rsidRDefault="004E02D1" w:rsidP="005C1403">
            <w:pPr>
              <w:pStyle w:val="Normal6a"/>
            </w:pPr>
            <w:r w:rsidRPr="00931808">
              <w:rPr>
                <w:b/>
                <w:i/>
              </w:rPr>
              <w:t>a) sekmēt īstenošanas stratēģisko koordināciju,</w:t>
            </w:r>
          </w:p>
        </w:tc>
      </w:tr>
      <w:tr w:rsidR="004E02D1" w:rsidRPr="00931808" w14:paraId="6E642537" w14:textId="77777777" w:rsidTr="005C1403">
        <w:trPr>
          <w:jc w:val="center"/>
        </w:trPr>
        <w:tc>
          <w:tcPr>
            <w:tcW w:w="4876" w:type="dxa"/>
            <w:tcBorders>
              <w:top w:val="nil"/>
              <w:left w:val="nil"/>
              <w:bottom w:val="nil"/>
              <w:right w:val="nil"/>
            </w:tcBorders>
          </w:tcPr>
          <w:p w14:paraId="08239A87" w14:textId="77777777" w:rsidR="004E02D1" w:rsidRPr="00931808" w:rsidRDefault="004E02D1" w:rsidP="005C1403">
            <w:pPr>
              <w:pStyle w:val="Normal6a"/>
            </w:pPr>
          </w:p>
        </w:tc>
        <w:tc>
          <w:tcPr>
            <w:tcW w:w="4876" w:type="dxa"/>
            <w:tcBorders>
              <w:top w:val="nil"/>
              <w:left w:val="nil"/>
              <w:bottom w:val="nil"/>
              <w:right w:val="nil"/>
            </w:tcBorders>
          </w:tcPr>
          <w:p w14:paraId="58EBF007" w14:textId="78B7C705" w:rsidR="004E02D1" w:rsidRPr="00931808" w:rsidRDefault="004E02D1" w:rsidP="005C1403">
            <w:pPr>
              <w:pStyle w:val="Normal6a"/>
            </w:pPr>
            <w:r w:rsidRPr="00931808">
              <w:rPr>
                <w:b/>
                <w:i/>
              </w:rPr>
              <w:t>b) veicināt pētniecības koordināciju,</w:t>
            </w:r>
          </w:p>
        </w:tc>
      </w:tr>
      <w:tr w:rsidR="004E02D1" w:rsidRPr="00931808" w14:paraId="476A43A9" w14:textId="77777777" w:rsidTr="005C1403">
        <w:trPr>
          <w:jc w:val="center"/>
        </w:trPr>
        <w:tc>
          <w:tcPr>
            <w:tcW w:w="4876" w:type="dxa"/>
            <w:tcBorders>
              <w:top w:val="nil"/>
              <w:left w:val="nil"/>
              <w:bottom w:val="nil"/>
              <w:right w:val="nil"/>
            </w:tcBorders>
          </w:tcPr>
          <w:p w14:paraId="12F4A5AC" w14:textId="77777777" w:rsidR="004E02D1" w:rsidRPr="00931808" w:rsidRDefault="004E02D1" w:rsidP="005C1403">
            <w:pPr>
              <w:pStyle w:val="Normal6a"/>
            </w:pPr>
          </w:p>
        </w:tc>
        <w:tc>
          <w:tcPr>
            <w:tcW w:w="4876" w:type="dxa"/>
            <w:tcBorders>
              <w:top w:val="nil"/>
              <w:left w:val="nil"/>
              <w:bottom w:val="nil"/>
              <w:right w:val="nil"/>
            </w:tcBorders>
          </w:tcPr>
          <w:p w14:paraId="4E84602B" w14:textId="3D5B113D" w:rsidR="004E02D1" w:rsidRPr="00931808" w:rsidRDefault="004E02D1" w:rsidP="005C1403">
            <w:pPr>
              <w:pStyle w:val="Normal6a"/>
            </w:pPr>
            <w:r w:rsidRPr="00931808">
              <w:rPr>
                <w:b/>
                <w:i/>
              </w:rPr>
              <w:t>c) uzlabot spēju veidošanu,</w:t>
            </w:r>
          </w:p>
        </w:tc>
      </w:tr>
      <w:tr w:rsidR="004E02D1" w:rsidRPr="00931808" w14:paraId="30BF7666" w14:textId="77777777" w:rsidTr="005C1403">
        <w:trPr>
          <w:jc w:val="center"/>
        </w:trPr>
        <w:tc>
          <w:tcPr>
            <w:tcW w:w="4876" w:type="dxa"/>
            <w:tcBorders>
              <w:top w:val="nil"/>
              <w:left w:val="nil"/>
              <w:bottom w:val="nil"/>
              <w:right w:val="nil"/>
            </w:tcBorders>
          </w:tcPr>
          <w:p w14:paraId="52B295C4" w14:textId="77777777" w:rsidR="004E02D1" w:rsidRPr="00931808" w:rsidRDefault="004E02D1" w:rsidP="005C1403">
            <w:pPr>
              <w:pStyle w:val="Normal6a"/>
            </w:pPr>
          </w:p>
        </w:tc>
        <w:tc>
          <w:tcPr>
            <w:tcW w:w="4876" w:type="dxa"/>
            <w:tcBorders>
              <w:top w:val="nil"/>
              <w:left w:val="nil"/>
              <w:bottom w:val="nil"/>
              <w:right w:val="nil"/>
            </w:tcBorders>
          </w:tcPr>
          <w:p w14:paraId="28286535" w14:textId="69B125E7" w:rsidR="004E02D1" w:rsidRPr="00931808" w:rsidRDefault="004E02D1" w:rsidP="005C1403">
            <w:pPr>
              <w:pStyle w:val="Normal6a"/>
            </w:pPr>
            <w:r w:rsidRPr="00931808">
              <w:rPr>
                <w:b/>
                <w:i/>
              </w:rPr>
              <w:t>d) stiprinātu komunikāciju un ieinteresēto personu iesaisti,</w:t>
            </w:r>
          </w:p>
        </w:tc>
      </w:tr>
      <w:tr w:rsidR="004E02D1" w:rsidRPr="00931808" w14:paraId="4FFD98A8" w14:textId="77777777" w:rsidTr="005C1403">
        <w:trPr>
          <w:jc w:val="center"/>
        </w:trPr>
        <w:tc>
          <w:tcPr>
            <w:tcW w:w="4876" w:type="dxa"/>
            <w:tcBorders>
              <w:top w:val="nil"/>
              <w:left w:val="nil"/>
              <w:bottom w:val="nil"/>
              <w:right w:val="nil"/>
            </w:tcBorders>
          </w:tcPr>
          <w:p w14:paraId="3C2E0038" w14:textId="77777777" w:rsidR="004E02D1" w:rsidRPr="00931808" w:rsidRDefault="004E02D1" w:rsidP="005C1403">
            <w:pPr>
              <w:pStyle w:val="Normal6a"/>
            </w:pPr>
          </w:p>
        </w:tc>
        <w:tc>
          <w:tcPr>
            <w:tcW w:w="4876" w:type="dxa"/>
            <w:tcBorders>
              <w:top w:val="nil"/>
              <w:left w:val="nil"/>
              <w:bottom w:val="nil"/>
              <w:right w:val="nil"/>
            </w:tcBorders>
          </w:tcPr>
          <w:p w14:paraId="4BCB4407" w14:textId="4C07F977" w:rsidR="004E02D1" w:rsidRPr="00931808" w:rsidRDefault="004E02D1" w:rsidP="005C1403">
            <w:pPr>
              <w:pStyle w:val="Normal6a"/>
            </w:pPr>
            <w:r w:rsidRPr="00931808">
              <w:rPr>
                <w:b/>
                <w:i/>
              </w:rPr>
              <w:t>e) atbalstīt partnerību veidošanu.</w:t>
            </w:r>
          </w:p>
        </w:tc>
      </w:tr>
    </w:tbl>
    <w:p w14:paraId="4ED6563F" w14:textId="77777777" w:rsidR="004E02D1" w:rsidRPr="00931808" w:rsidRDefault="004E02D1" w:rsidP="004E02D1"/>
    <w:p w14:paraId="0FB79A56" w14:textId="77777777" w:rsidR="004E02D1" w:rsidRPr="00931808" w:rsidRDefault="004E02D1" w:rsidP="004E02D1">
      <w:pPr>
        <w:pStyle w:val="AmNumberTabs"/>
      </w:pPr>
      <w:r w:rsidRPr="00931808">
        <w:t>Grozījums Nr.</w:t>
      </w:r>
      <w:r w:rsidRPr="00931808">
        <w:tab/>
      </w:r>
      <w:r w:rsidRPr="00931808">
        <w:tab/>
        <w:t>109</w:t>
      </w:r>
    </w:p>
    <w:p w14:paraId="11A89ADB" w14:textId="77777777" w:rsidR="004E02D1" w:rsidRPr="00931808" w:rsidRDefault="004E02D1" w:rsidP="004E02D1">
      <w:pPr>
        <w:pStyle w:val="NormalBold12b"/>
      </w:pPr>
      <w:r w:rsidRPr="00931808">
        <w:t>Regulas priekšlikums</w:t>
      </w:r>
    </w:p>
    <w:p w14:paraId="0C496D39" w14:textId="77777777" w:rsidR="004E02D1" w:rsidRPr="00931808" w:rsidRDefault="004E02D1" w:rsidP="004E02D1">
      <w:pPr>
        <w:pStyle w:val="NormalBold"/>
      </w:pPr>
      <w:r w:rsidRPr="00931808">
        <w:t>44. pants – 1.l punkts (jauns)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47137843" w14:textId="77777777" w:rsidTr="005C1403">
        <w:trPr>
          <w:trHeight w:hRule="exact" w:val="240"/>
          <w:jc w:val="center"/>
        </w:trPr>
        <w:tc>
          <w:tcPr>
            <w:tcW w:w="9752" w:type="dxa"/>
            <w:gridSpan w:val="2"/>
            <w:tcBorders>
              <w:top w:val="nil"/>
              <w:left w:val="nil"/>
              <w:bottom w:val="nil"/>
              <w:right w:val="nil"/>
            </w:tcBorders>
          </w:tcPr>
          <w:p w14:paraId="77EFD6E1" w14:textId="77777777" w:rsidR="004E02D1" w:rsidRPr="00931808" w:rsidRDefault="004E02D1" w:rsidP="005C1403"/>
        </w:tc>
      </w:tr>
      <w:tr w:rsidR="004E02D1" w:rsidRPr="00931808" w14:paraId="32205B60" w14:textId="77777777" w:rsidTr="005C1403">
        <w:trPr>
          <w:trHeight w:val="240"/>
          <w:jc w:val="center"/>
        </w:trPr>
        <w:tc>
          <w:tcPr>
            <w:tcW w:w="4876" w:type="dxa"/>
            <w:tcBorders>
              <w:top w:val="nil"/>
              <w:left w:val="nil"/>
              <w:bottom w:val="nil"/>
              <w:right w:val="nil"/>
            </w:tcBorders>
          </w:tcPr>
          <w:p w14:paraId="50F98C5D"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108AA674" w14:textId="77777777" w:rsidR="004E02D1" w:rsidRPr="00931808" w:rsidRDefault="004E02D1" w:rsidP="005C1403">
            <w:pPr>
              <w:pStyle w:val="AmColumnHeading"/>
            </w:pPr>
            <w:r w:rsidRPr="00931808">
              <w:t>Grozījums</w:t>
            </w:r>
          </w:p>
        </w:tc>
      </w:tr>
      <w:tr w:rsidR="004E02D1" w:rsidRPr="00931808" w14:paraId="37122762" w14:textId="77777777" w:rsidTr="005C1403">
        <w:trPr>
          <w:jc w:val="center"/>
        </w:trPr>
        <w:tc>
          <w:tcPr>
            <w:tcW w:w="4876" w:type="dxa"/>
            <w:tcBorders>
              <w:top w:val="nil"/>
              <w:left w:val="nil"/>
              <w:bottom w:val="nil"/>
              <w:right w:val="nil"/>
            </w:tcBorders>
          </w:tcPr>
          <w:p w14:paraId="1E5E444C" w14:textId="77777777" w:rsidR="004E02D1" w:rsidRPr="00931808" w:rsidRDefault="004E02D1" w:rsidP="005C1403">
            <w:pPr>
              <w:pStyle w:val="Normal6a"/>
            </w:pPr>
          </w:p>
        </w:tc>
        <w:tc>
          <w:tcPr>
            <w:tcW w:w="4876" w:type="dxa"/>
            <w:tcBorders>
              <w:top w:val="nil"/>
              <w:left w:val="nil"/>
              <w:bottom w:val="nil"/>
              <w:right w:val="nil"/>
            </w:tcBorders>
          </w:tcPr>
          <w:p w14:paraId="216EE9F5" w14:textId="77777777" w:rsidR="004E02D1" w:rsidRPr="00931808" w:rsidRDefault="004E02D1" w:rsidP="005C1403">
            <w:pPr>
              <w:pStyle w:val="Normal6a"/>
            </w:pPr>
            <w:r w:rsidRPr="00931808">
              <w:rPr>
                <w:b/>
                <w:i/>
              </w:rPr>
              <w:t>1.l</w:t>
            </w:r>
            <w:r w:rsidRPr="00931808">
              <w:tab/>
            </w:r>
            <w:r w:rsidRPr="00931808">
              <w:rPr>
                <w:b/>
                <w:i/>
              </w:rPr>
              <w:t>Šā panta 1.l punktā minētais rīcības satvars atbilst katras aģentūras attiecīgajām pilnvarām un nekavē to statūtos noteiktās darbības.</w:t>
            </w:r>
          </w:p>
        </w:tc>
      </w:tr>
    </w:tbl>
    <w:p w14:paraId="4E7DAA1A" w14:textId="77777777" w:rsidR="004E02D1" w:rsidRPr="00931808" w:rsidRDefault="004E02D1" w:rsidP="004E02D1"/>
    <w:p w14:paraId="45F37692" w14:textId="77777777" w:rsidR="004E02D1" w:rsidRPr="00931808" w:rsidRDefault="004E02D1" w:rsidP="004E02D1">
      <w:pPr>
        <w:pStyle w:val="AmNumberTabs"/>
      </w:pPr>
      <w:r w:rsidRPr="00931808">
        <w:t>Grozījums Nr.</w:t>
      </w:r>
      <w:r w:rsidRPr="00931808">
        <w:tab/>
      </w:r>
      <w:r w:rsidRPr="00931808">
        <w:tab/>
        <w:t>110</w:t>
      </w:r>
    </w:p>
    <w:p w14:paraId="281891B0" w14:textId="77777777" w:rsidR="004E02D1" w:rsidRPr="00931808" w:rsidRDefault="004E02D1" w:rsidP="004E02D1">
      <w:pPr>
        <w:pStyle w:val="NormalBold12b"/>
      </w:pPr>
      <w:r w:rsidRPr="00931808">
        <w:t>Regulas priekšlikums</w:t>
      </w:r>
    </w:p>
    <w:p w14:paraId="5199CDD3" w14:textId="77777777" w:rsidR="004E02D1" w:rsidRPr="00931808" w:rsidRDefault="004E02D1" w:rsidP="004E02D1">
      <w:pPr>
        <w:pStyle w:val="NormalBold"/>
      </w:pPr>
      <w:r w:rsidRPr="00931808">
        <w:t>45. pants – 2.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6ECEC88" w14:textId="77777777" w:rsidTr="005C1403">
        <w:trPr>
          <w:trHeight w:hRule="exact" w:val="240"/>
          <w:jc w:val="center"/>
        </w:trPr>
        <w:tc>
          <w:tcPr>
            <w:tcW w:w="9752" w:type="dxa"/>
            <w:gridSpan w:val="2"/>
            <w:tcBorders>
              <w:top w:val="nil"/>
              <w:left w:val="nil"/>
              <w:bottom w:val="nil"/>
              <w:right w:val="nil"/>
            </w:tcBorders>
          </w:tcPr>
          <w:p w14:paraId="1479FD09" w14:textId="77777777" w:rsidR="004E02D1" w:rsidRPr="00931808" w:rsidRDefault="004E02D1" w:rsidP="005C1403"/>
        </w:tc>
      </w:tr>
      <w:tr w:rsidR="004E02D1" w:rsidRPr="00931808" w14:paraId="238DB764" w14:textId="77777777" w:rsidTr="005C1403">
        <w:trPr>
          <w:trHeight w:val="240"/>
          <w:jc w:val="center"/>
        </w:trPr>
        <w:tc>
          <w:tcPr>
            <w:tcW w:w="4876" w:type="dxa"/>
            <w:tcBorders>
              <w:top w:val="nil"/>
              <w:left w:val="nil"/>
              <w:bottom w:val="nil"/>
              <w:right w:val="nil"/>
            </w:tcBorders>
          </w:tcPr>
          <w:p w14:paraId="6A3AE1F7" w14:textId="77777777" w:rsidR="004E02D1" w:rsidRPr="00931808" w:rsidRDefault="004E02D1" w:rsidP="005C1403">
            <w:pPr>
              <w:pStyle w:val="AmColumnHeading"/>
            </w:pPr>
            <w:r w:rsidRPr="00931808">
              <w:lastRenderedPageBreak/>
              <w:t>Komisijas ierosinātais teksts</w:t>
            </w:r>
          </w:p>
        </w:tc>
        <w:tc>
          <w:tcPr>
            <w:tcW w:w="4876" w:type="dxa"/>
            <w:tcBorders>
              <w:top w:val="nil"/>
              <w:left w:val="nil"/>
              <w:bottom w:val="nil"/>
              <w:right w:val="nil"/>
            </w:tcBorders>
          </w:tcPr>
          <w:p w14:paraId="6FFBA249" w14:textId="77777777" w:rsidR="004E02D1" w:rsidRPr="00931808" w:rsidRDefault="004E02D1" w:rsidP="005C1403">
            <w:pPr>
              <w:pStyle w:val="AmColumnHeading"/>
            </w:pPr>
            <w:r w:rsidRPr="00931808">
              <w:t>Grozījums</w:t>
            </w:r>
          </w:p>
        </w:tc>
      </w:tr>
      <w:tr w:rsidR="004E02D1" w:rsidRPr="00931808" w14:paraId="2C2B4ECB" w14:textId="77777777" w:rsidTr="005C1403">
        <w:trPr>
          <w:jc w:val="center"/>
        </w:trPr>
        <w:tc>
          <w:tcPr>
            <w:tcW w:w="4876" w:type="dxa"/>
            <w:tcBorders>
              <w:top w:val="nil"/>
              <w:left w:val="nil"/>
              <w:bottom w:val="nil"/>
              <w:right w:val="nil"/>
            </w:tcBorders>
          </w:tcPr>
          <w:p w14:paraId="0EC14E53" w14:textId="77777777" w:rsidR="004E02D1" w:rsidRPr="00931808" w:rsidRDefault="004E02D1" w:rsidP="005C1403">
            <w:pPr>
              <w:pStyle w:val="Normal6a"/>
            </w:pPr>
            <w:r w:rsidRPr="00931808">
              <w:t>2.</w:t>
            </w:r>
            <w:r w:rsidRPr="00931808">
              <w:tab/>
              <w:t>Ja Aģentūra konstatē iespējamu atšķirību iemeslu, tā sazinās ar attiecīgo struktūru, lai nodrošinātu visas attiecīgās zinātniskās vai tehniskās informācijas kopīgošanu un apzinātu iespējami strīdīgos zinātniskos vai tehniskos jautājumus.</w:t>
            </w:r>
          </w:p>
        </w:tc>
        <w:tc>
          <w:tcPr>
            <w:tcW w:w="4876" w:type="dxa"/>
            <w:tcBorders>
              <w:top w:val="nil"/>
              <w:left w:val="nil"/>
              <w:bottom w:val="nil"/>
              <w:right w:val="nil"/>
            </w:tcBorders>
          </w:tcPr>
          <w:p w14:paraId="28E67536" w14:textId="77777777" w:rsidR="004E02D1" w:rsidRPr="00931808" w:rsidRDefault="004E02D1" w:rsidP="005C1403">
            <w:pPr>
              <w:pStyle w:val="Normal6a"/>
            </w:pPr>
            <w:r w:rsidRPr="00931808">
              <w:t>2.</w:t>
            </w:r>
            <w:r w:rsidRPr="00931808">
              <w:tab/>
              <w:t>Ja Aģentūra</w:t>
            </w:r>
            <w:r w:rsidRPr="00931808">
              <w:rPr>
                <w:b/>
                <w:i/>
              </w:rPr>
              <w:t>, kā minēts 1. punktā,</w:t>
            </w:r>
            <w:r w:rsidRPr="00931808">
              <w:t xml:space="preserve"> konstatē iespējamu atšķirību iemeslu, tā sazinās ar </w:t>
            </w:r>
            <w:r w:rsidRPr="00931808">
              <w:rPr>
                <w:b/>
                <w:i/>
              </w:rPr>
              <w:t>otru</w:t>
            </w:r>
            <w:r w:rsidRPr="00931808">
              <w:t xml:space="preserve"> attiecīgo struktūru, lai nodrošinātu visas attiecīgās zinātniskās vai tehniskās informācijas kopīgošanu un apzinātu iespējami strīdīgos zinātniskos vai tehniskos jautājumus.</w:t>
            </w:r>
          </w:p>
        </w:tc>
      </w:tr>
    </w:tbl>
    <w:p w14:paraId="147A81BD" w14:textId="77777777" w:rsidR="004E02D1" w:rsidRPr="00931808" w:rsidRDefault="004E02D1" w:rsidP="004E02D1"/>
    <w:p w14:paraId="3ACFE7C8" w14:textId="77777777" w:rsidR="004E02D1" w:rsidRPr="00931808" w:rsidRDefault="004E02D1" w:rsidP="004E02D1">
      <w:pPr>
        <w:pStyle w:val="AmNumberTabs"/>
      </w:pPr>
      <w:r w:rsidRPr="00931808">
        <w:t>Grozījums Nr.</w:t>
      </w:r>
      <w:r w:rsidRPr="00931808">
        <w:tab/>
      </w:r>
      <w:r w:rsidRPr="00931808">
        <w:tab/>
        <w:t>111</w:t>
      </w:r>
    </w:p>
    <w:p w14:paraId="54FBBF5E" w14:textId="77777777" w:rsidR="004E02D1" w:rsidRPr="00931808" w:rsidRDefault="004E02D1" w:rsidP="004E02D1">
      <w:pPr>
        <w:pStyle w:val="NormalBold12b"/>
      </w:pPr>
      <w:r w:rsidRPr="00931808">
        <w:t>Regulas priekšlikums</w:t>
      </w:r>
    </w:p>
    <w:p w14:paraId="58E95F93" w14:textId="77777777" w:rsidR="004E02D1" w:rsidRPr="00931808" w:rsidRDefault="004E02D1" w:rsidP="004E02D1">
      <w:pPr>
        <w:pStyle w:val="NormalBold"/>
      </w:pPr>
      <w:r w:rsidRPr="00931808">
        <w:t>45.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143FC27" w14:textId="77777777" w:rsidTr="005C1403">
        <w:trPr>
          <w:trHeight w:hRule="exact" w:val="240"/>
          <w:jc w:val="center"/>
        </w:trPr>
        <w:tc>
          <w:tcPr>
            <w:tcW w:w="9752" w:type="dxa"/>
            <w:gridSpan w:val="2"/>
            <w:tcBorders>
              <w:top w:val="nil"/>
              <w:left w:val="nil"/>
              <w:bottom w:val="nil"/>
              <w:right w:val="nil"/>
            </w:tcBorders>
          </w:tcPr>
          <w:p w14:paraId="0C046FDC" w14:textId="77777777" w:rsidR="004E02D1" w:rsidRPr="00931808" w:rsidRDefault="004E02D1" w:rsidP="005C1403"/>
        </w:tc>
      </w:tr>
      <w:tr w:rsidR="004E02D1" w:rsidRPr="00931808" w14:paraId="2E617D83" w14:textId="77777777" w:rsidTr="005C1403">
        <w:trPr>
          <w:trHeight w:val="240"/>
          <w:jc w:val="center"/>
        </w:trPr>
        <w:tc>
          <w:tcPr>
            <w:tcW w:w="4876" w:type="dxa"/>
            <w:tcBorders>
              <w:top w:val="nil"/>
              <w:left w:val="nil"/>
              <w:bottom w:val="nil"/>
              <w:right w:val="nil"/>
            </w:tcBorders>
          </w:tcPr>
          <w:p w14:paraId="482D249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6E2303E" w14:textId="77777777" w:rsidR="004E02D1" w:rsidRPr="00931808" w:rsidRDefault="004E02D1" w:rsidP="005C1403">
            <w:pPr>
              <w:pStyle w:val="AmColumnHeading"/>
            </w:pPr>
            <w:r w:rsidRPr="00931808">
              <w:t>Grozījums</w:t>
            </w:r>
          </w:p>
        </w:tc>
      </w:tr>
      <w:tr w:rsidR="004E02D1" w:rsidRPr="00931808" w14:paraId="30B93B93" w14:textId="77777777" w:rsidTr="005C1403">
        <w:trPr>
          <w:jc w:val="center"/>
        </w:trPr>
        <w:tc>
          <w:tcPr>
            <w:tcW w:w="4876" w:type="dxa"/>
            <w:tcBorders>
              <w:top w:val="nil"/>
              <w:left w:val="nil"/>
              <w:bottom w:val="nil"/>
              <w:right w:val="nil"/>
            </w:tcBorders>
          </w:tcPr>
          <w:p w14:paraId="6D18CCE6" w14:textId="77777777" w:rsidR="004E02D1" w:rsidRPr="00931808" w:rsidRDefault="004E02D1" w:rsidP="005C1403">
            <w:pPr>
              <w:pStyle w:val="Normal6a"/>
            </w:pPr>
            <w:r w:rsidRPr="00931808">
              <w:t>3.</w:t>
            </w:r>
            <w:r w:rsidRPr="00931808">
              <w:tab/>
              <w:t xml:space="preserve">Aģentūra un attiecīgā struktūra sadarbojas, lai atšķirību novērstu. Ja Aģentūra un attiecīgā struktūra atšķirību novērst nespēj, tās sagatavo kopīgu ziņojumu. Ziņojumā skaidri izklāsta strīdīgos zinātniskos jautājumus, norāda attiecīgās neskaidrības datos un </w:t>
            </w:r>
            <w:r w:rsidRPr="00931808">
              <w:rPr>
                <w:b/>
                <w:i/>
              </w:rPr>
              <w:t>atšķirīgo</w:t>
            </w:r>
            <w:r w:rsidRPr="00931808">
              <w:t xml:space="preserve"> atzinumu iemeslus, tai skaitā </w:t>
            </w:r>
            <w:r w:rsidRPr="00931808">
              <w:rPr>
                <w:b/>
                <w:i/>
              </w:rPr>
              <w:t>metodikas atšķirības, un</w:t>
            </w:r>
            <w:r w:rsidRPr="00931808">
              <w:t xml:space="preserve"> ziņojumu dara publiski pieejamu. Ja attiecīgā struktūra ir Savienības aģentūra vai zinātniskā komiteja, Aģentūra šo kopīgo ziņojumu iesniedz Komisijai.</w:t>
            </w:r>
          </w:p>
        </w:tc>
        <w:tc>
          <w:tcPr>
            <w:tcW w:w="4876" w:type="dxa"/>
            <w:tcBorders>
              <w:top w:val="nil"/>
              <w:left w:val="nil"/>
              <w:bottom w:val="nil"/>
              <w:right w:val="nil"/>
            </w:tcBorders>
          </w:tcPr>
          <w:p w14:paraId="6B798A3D" w14:textId="77777777" w:rsidR="004E02D1" w:rsidRPr="00931808" w:rsidRDefault="004E02D1" w:rsidP="005C1403">
            <w:pPr>
              <w:pStyle w:val="Normal6a"/>
            </w:pPr>
            <w:r w:rsidRPr="00931808">
              <w:t>3.</w:t>
            </w:r>
            <w:r w:rsidRPr="00931808">
              <w:tab/>
              <w:t xml:space="preserve">Aģentūra un </w:t>
            </w:r>
            <w:r w:rsidRPr="00931808">
              <w:rPr>
                <w:b/>
                <w:i/>
              </w:rPr>
              <w:t>otra</w:t>
            </w:r>
            <w:r w:rsidRPr="00931808">
              <w:t xml:space="preserve"> attiecīgā struktūra sadarbojas, lai atšķirību novērstu</w:t>
            </w:r>
            <w:r w:rsidRPr="00931808">
              <w:rPr>
                <w:b/>
                <w:i/>
              </w:rPr>
              <w:t>, ņemot vērā mērķi nodrošināt augstu veselības un vides aizsardzības līmeni</w:t>
            </w:r>
            <w:r w:rsidRPr="00931808">
              <w:t xml:space="preserve">. Ja Aģentūra un </w:t>
            </w:r>
            <w:r w:rsidRPr="00931808">
              <w:rPr>
                <w:b/>
                <w:i/>
              </w:rPr>
              <w:t xml:space="preserve">otra </w:t>
            </w:r>
            <w:r w:rsidRPr="00931808">
              <w:t xml:space="preserve">attiecīgā struktūra atšķirību novērst nespēj, tās sagatavo kopīgu ziņojumu. Ziņojumā skaidri izklāsta strīdīgos zinātniskos jautājumus, norāda attiecīgās neskaidrības datos un </w:t>
            </w:r>
            <w:r w:rsidRPr="00931808">
              <w:rPr>
                <w:b/>
                <w:i/>
              </w:rPr>
              <w:t>norāda</w:t>
            </w:r>
            <w:r w:rsidRPr="00931808">
              <w:t xml:space="preserve"> atzinumu </w:t>
            </w:r>
            <w:r w:rsidRPr="00931808">
              <w:rPr>
                <w:b/>
                <w:i/>
              </w:rPr>
              <w:t>atšķirību</w:t>
            </w:r>
            <w:r w:rsidRPr="00931808">
              <w:t xml:space="preserve"> iemeslus, tai skaitā </w:t>
            </w:r>
            <w:r w:rsidRPr="00931808">
              <w:rPr>
                <w:b/>
                <w:i/>
              </w:rPr>
              <w:t xml:space="preserve">iemeslus, kas saistīti ar metodikas atšķirībām. </w:t>
            </w:r>
            <w:r w:rsidRPr="00931808">
              <w:t xml:space="preserve">Ziņojumu dara publiski pieejamu. Ja </w:t>
            </w:r>
            <w:r w:rsidRPr="00931808">
              <w:rPr>
                <w:b/>
                <w:i/>
              </w:rPr>
              <w:t>otra</w:t>
            </w:r>
            <w:r w:rsidRPr="00931808">
              <w:t xml:space="preserve"> attiecīgā struktūra ir Savienības aģentūra vai zinātniskā komiteja, Aģentūra šo kopīgo ziņojumu iesniedz </w:t>
            </w:r>
            <w:r w:rsidRPr="00931808">
              <w:rPr>
                <w:b/>
                <w:i/>
              </w:rPr>
              <w:t>arī</w:t>
            </w:r>
            <w:r w:rsidRPr="00931808">
              <w:t xml:space="preserve"> Komisijai.</w:t>
            </w:r>
          </w:p>
        </w:tc>
      </w:tr>
    </w:tbl>
    <w:p w14:paraId="4D2F4228" w14:textId="77777777" w:rsidR="004E02D1" w:rsidRPr="00931808" w:rsidRDefault="004E02D1" w:rsidP="004E02D1"/>
    <w:p w14:paraId="2909C483" w14:textId="77777777" w:rsidR="004E02D1" w:rsidRPr="00931808" w:rsidRDefault="004E02D1" w:rsidP="004E02D1">
      <w:pPr>
        <w:pStyle w:val="AmNumberTabs"/>
      </w:pPr>
      <w:r w:rsidRPr="00931808">
        <w:t>Grozījums Nr.</w:t>
      </w:r>
      <w:r w:rsidRPr="00931808">
        <w:tab/>
      </w:r>
      <w:r w:rsidRPr="00931808">
        <w:tab/>
        <w:t>112</w:t>
      </w:r>
    </w:p>
    <w:p w14:paraId="76C4901B" w14:textId="77777777" w:rsidR="004E02D1" w:rsidRPr="00931808" w:rsidRDefault="004E02D1" w:rsidP="004E02D1">
      <w:pPr>
        <w:pStyle w:val="NormalBold12b"/>
      </w:pPr>
      <w:r w:rsidRPr="00931808">
        <w:t>Regulas priekšlikums</w:t>
      </w:r>
    </w:p>
    <w:p w14:paraId="6DD956B0" w14:textId="77777777" w:rsidR="004E02D1" w:rsidRPr="00931808" w:rsidRDefault="004E02D1" w:rsidP="004E02D1">
      <w:pPr>
        <w:pStyle w:val="NormalBold"/>
      </w:pPr>
      <w:r w:rsidRPr="00931808">
        <w:t>46. pants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2E21A412" w14:textId="77777777" w:rsidTr="005C1403">
        <w:trPr>
          <w:trHeight w:hRule="exact" w:val="240"/>
          <w:jc w:val="center"/>
        </w:trPr>
        <w:tc>
          <w:tcPr>
            <w:tcW w:w="9752" w:type="dxa"/>
            <w:gridSpan w:val="2"/>
            <w:tcBorders>
              <w:top w:val="nil"/>
              <w:left w:val="nil"/>
              <w:bottom w:val="nil"/>
              <w:right w:val="nil"/>
            </w:tcBorders>
          </w:tcPr>
          <w:p w14:paraId="45DF99F2" w14:textId="77777777" w:rsidR="004E02D1" w:rsidRPr="00931808" w:rsidRDefault="004E02D1" w:rsidP="005C1403"/>
        </w:tc>
      </w:tr>
      <w:tr w:rsidR="004E02D1" w:rsidRPr="00931808" w14:paraId="6B2219A0" w14:textId="77777777" w:rsidTr="005C1403">
        <w:trPr>
          <w:trHeight w:val="240"/>
          <w:jc w:val="center"/>
        </w:trPr>
        <w:tc>
          <w:tcPr>
            <w:tcW w:w="4876" w:type="dxa"/>
            <w:tcBorders>
              <w:top w:val="nil"/>
              <w:left w:val="nil"/>
              <w:bottom w:val="nil"/>
              <w:right w:val="nil"/>
            </w:tcBorders>
          </w:tcPr>
          <w:p w14:paraId="5BA00122"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45850D7" w14:textId="77777777" w:rsidR="004E02D1" w:rsidRPr="00931808" w:rsidRDefault="004E02D1" w:rsidP="005C1403">
            <w:pPr>
              <w:pStyle w:val="AmColumnHeading"/>
            </w:pPr>
            <w:r w:rsidRPr="00931808">
              <w:t>Grozījums</w:t>
            </w:r>
          </w:p>
        </w:tc>
      </w:tr>
      <w:tr w:rsidR="004E02D1" w:rsidRPr="00931808" w14:paraId="7CBF0EB0" w14:textId="77777777" w:rsidTr="005C1403">
        <w:trPr>
          <w:jc w:val="center"/>
        </w:trPr>
        <w:tc>
          <w:tcPr>
            <w:tcW w:w="4876" w:type="dxa"/>
            <w:tcBorders>
              <w:top w:val="nil"/>
              <w:left w:val="nil"/>
              <w:bottom w:val="nil"/>
              <w:right w:val="nil"/>
            </w:tcBorders>
          </w:tcPr>
          <w:p w14:paraId="163E00F2" w14:textId="77777777" w:rsidR="004E02D1" w:rsidRPr="00931808" w:rsidRDefault="004E02D1" w:rsidP="005C1403">
            <w:pPr>
              <w:pStyle w:val="Normal6a"/>
              <w:jc w:val="center"/>
            </w:pPr>
            <w:r w:rsidRPr="00931808">
              <w:rPr>
                <w:b/>
                <w:i/>
              </w:rPr>
              <w:t>46. pants</w:t>
            </w:r>
          </w:p>
        </w:tc>
        <w:tc>
          <w:tcPr>
            <w:tcW w:w="4876" w:type="dxa"/>
            <w:tcBorders>
              <w:top w:val="nil"/>
              <w:left w:val="nil"/>
              <w:bottom w:val="nil"/>
              <w:right w:val="nil"/>
            </w:tcBorders>
          </w:tcPr>
          <w:p w14:paraId="63B6F417" w14:textId="77777777" w:rsidR="004E02D1" w:rsidRPr="00931808" w:rsidRDefault="004E02D1" w:rsidP="005C1403">
            <w:pPr>
              <w:pStyle w:val="Normal6a"/>
            </w:pPr>
            <w:r w:rsidRPr="00931808">
              <w:rPr>
                <w:b/>
                <w:i/>
              </w:rPr>
              <w:t>svītrots</w:t>
            </w:r>
          </w:p>
        </w:tc>
      </w:tr>
      <w:tr w:rsidR="004E02D1" w:rsidRPr="00931808" w14:paraId="011B5EFA" w14:textId="77777777" w:rsidTr="005C1403">
        <w:trPr>
          <w:jc w:val="center"/>
        </w:trPr>
        <w:tc>
          <w:tcPr>
            <w:tcW w:w="4876" w:type="dxa"/>
            <w:tcBorders>
              <w:top w:val="nil"/>
              <w:left w:val="nil"/>
              <w:bottom w:val="nil"/>
              <w:right w:val="nil"/>
            </w:tcBorders>
          </w:tcPr>
          <w:p w14:paraId="48A36B33" w14:textId="77777777" w:rsidR="004E02D1" w:rsidRPr="00931808" w:rsidRDefault="004E02D1" w:rsidP="005C1403">
            <w:pPr>
              <w:pStyle w:val="Normal6a"/>
              <w:jc w:val="center"/>
            </w:pPr>
            <w:r w:rsidRPr="00931808">
              <w:rPr>
                <w:b/>
                <w:i/>
              </w:rPr>
              <w:t>Deleģētās pilnvaras</w:t>
            </w:r>
          </w:p>
        </w:tc>
        <w:tc>
          <w:tcPr>
            <w:tcW w:w="4876" w:type="dxa"/>
            <w:tcBorders>
              <w:top w:val="nil"/>
              <w:left w:val="nil"/>
              <w:bottom w:val="nil"/>
              <w:right w:val="nil"/>
            </w:tcBorders>
          </w:tcPr>
          <w:p w14:paraId="405467B5" w14:textId="77777777" w:rsidR="004E02D1" w:rsidRPr="00931808" w:rsidRDefault="004E02D1" w:rsidP="005C1403">
            <w:pPr>
              <w:pStyle w:val="Normal6a"/>
            </w:pPr>
          </w:p>
        </w:tc>
      </w:tr>
      <w:tr w:rsidR="004E02D1" w:rsidRPr="00931808" w14:paraId="54397EDD" w14:textId="77777777" w:rsidTr="005C1403">
        <w:trPr>
          <w:jc w:val="center"/>
        </w:trPr>
        <w:tc>
          <w:tcPr>
            <w:tcW w:w="4876" w:type="dxa"/>
            <w:tcBorders>
              <w:top w:val="nil"/>
              <w:left w:val="nil"/>
              <w:bottom w:val="nil"/>
              <w:right w:val="nil"/>
            </w:tcBorders>
          </w:tcPr>
          <w:p w14:paraId="12175698" w14:textId="77777777" w:rsidR="004E02D1" w:rsidRPr="00931808" w:rsidRDefault="004E02D1" w:rsidP="005C1403">
            <w:pPr>
              <w:pStyle w:val="Normal6a"/>
            </w:pPr>
            <w:r w:rsidRPr="00931808">
              <w:rPr>
                <w:b/>
                <w:i/>
              </w:rPr>
              <w:t xml:space="preserve">1. Pilnvaras pieņemt 29. panta 6. punktā minētos deleģētos aktus saskaņā ar šā panta noteikumiem Komisijai piešķir uz piecu gadu laikposmu no [PB norādīt: datums, kad regula stājas spēkā]. Komisija sagatavo ziņojumu par pilnvaru </w:t>
            </w:r>
            <w:r w:rsidRPr="00931808">
              <w:rPr>
                <w:b/>
                <w:i/>
              </w:rPr>
              <w:lastRenderedPageBreak/>
              <w:t>deleģēšanu ne vēlāk kā deviņus mēnešus pirms piecu gadu laikposma beigām. Pilnvaru deleģēšana tiek automātiski pagarināta uz tāda paša ilguma laikposmiem, ja vien Eiropas Parlaments vai Padome neiebilst pret šādu pagarinājumu vēlākais trīs mēnešus pirms katra piecu gadu laikposma beigām.</w:t>
            </w:r>
          </w:p>
        </w:tc>
        <w:tc>
          <w:tcPr>
            <w:tcW w:w="4876" w:type="dxa"/>
            <w:tcBorders>
              <w:top w:val="nil"/>
              <w:left w:val="nil"/>
              <w:bottom w:val="nil"/>
              <w:right w:val="nil"/>
            </w:tcBorders>
          </w:tcPr>
          <w:p w14:paraId="2461BA6C" w14:textId="77777777" w:rsidR="004E02D1" w:rsidRPr="00931808" w:rsidRDefault="004E02D1" w:rsidP="005C1403">
            <w:pPr>
              <w:pStyle w:val="Normal6a"/>
            </w:pPr>
          </w:p>
        </w:tc>
      </w:tr>
      <w:tr w:rsidR="004E02D1" w:rsidRPr="00931808" w14:paraId="175FB6B2" w14:textId="77777777" w:rsidTr="005C1403">
        <w:trPr>
          <w:jc w:val="center"/>
        </w:trPr>
        <w:tc>
          <w:tcPr>
            <w:tcW w:w="4876" w:type="dxa"/>
            <w:tcBorders>
              <w:top w:val="nil"/>
              <w:left w:val="nil"/>
              <w:bottom w:val="nil"/>
              <w:right w:val="nil"/>
            </w:tcBorders>
          </w:tcPr>
          <w:p w14:paraId="3CC4BA44" w14:textId="77777777" w:rsidR="004E02D1" w:rsidRPr="00931808" w:rsidRDefault="004E02D1" w:rsidP="005C1403">
            <w:pPr>
              <w:pStyle w:val="Normal6a"/>
            </w:pPr>
            <w:r w:rsidRPr="00931808">
              <w:rPr>
                <w:b/>
                <w:i/>
              </w:rPr>
              <w:t>2. Eiropas Parlaments vai Padome jebkurā laikā var atsaukt 1. punktā minēto pilnvaru deleģēšanu. Ar lēmumu par atsaukšanu izbeidz tajā norādīto pilnvaru deleģēšanu. Lēmums stājas spēkā nākamajā dienā pēc tā publicēšanas Eiropas Savienības Oficiālajā Vēstnesī vai vēlākā dienā, kas tajā norādīta. Tas neskar jau spēkā esošos deleģētos aktus.</w:t>
            </w:r>
          </w:p>
        </w:tc>
        <w:tc>
          <w:tcPr>
            <w:tcW w:w="4876" w:type="dxa"/>
            <w:tcBorders>
              <w:top w:val="nil"/>
              <w:left w:val="nil"/>
              <w:bottom w:val="nil"/>
              <w:right w:val="nil"/>
            </w:tcBorders>
          </w:tcPr>
          <w:p w14:paraId="622A99EB" w14:textId="77777777" w:rsidR="004E02D1" w:rsidRPr="00931808" w:rsidRDefault="004E02D1" w:rsidP="005C1403">
            <w:pPr>
              <w:pStyle w:val="Normal6a"/>
            </w:pPr>
          </w:p>
        </w:tc>
      </w:tr>
      <w:tr w:rsidR="004E02D1" w:rsidRPr="00931808" w14:paraId="60FC9743" w14:textId="77777777" w:rsidTr="005C1403">
        <w:trPr>
          <w:jc w:val="center"/>
        </w:trPr>
        <w:tc>
          <w:tcPr>
            <w:tcW w:w="4876" w:type="dxa"/>
            <w:tcBorders>
              <w:top w:val="nil"/>
              <w:left w:val="nil"/>
              <w:bottom w:val="nil"/>
              <w:right w:val="nil"/>
            </w:tcBorders>
          </w:tcPr>
          <w:p w14:paraId="4DF09AD6" w14:textId="77777777" w:rsidR="004E02D1" w:rsidRPr="00931808" w:rsidRDefault="004E02D1" w:rsidP="005C1403">
            <w:pPr>
              <w:pStyle w:val="Normal6a"/>
            </w:pPr>
            <w:r w:rsidRPr="00931808">
              <w:rPr>
                <w:b/>
                <w:i/>
              </w:rPr>
              <w:t>3. Pirms deleģētā akta pieņemšanas Komisija apspriežas ar katras dalībvalsts ieceltajiem ekspertiem saskaņā ar principiem, kas noteikti 2016. gada 13. aprīļa Iestāžu nolīgumā par labāku likumdošanas procesu</w:t>
            </w:r>
            <w:r w:rsidRPr="00931808">
              <w:rPr>
                <w:b/>
                <w:i/>
                <w:vertAlign w:val="superscript"/>
              </w:rPr>
              <w:t>38</w:t>
            </w:r>
            <w:r w:rsidRPr="00931808">
              <w:rPr>
                <w:b/>
                <w:i/>
              </w:rPr>
              <w:t>.</w:t>
            </w:r>
          </w:p>
        </w:tc>
        <w:tc>
          <w:tcPr>
            <w:tcW w:w="4876" w:type="dxa"/>
            <w:tcBorders>
              <w:top w:val="nil"/>
              <w:left w:val="nil"/>
              <w:bottom w:val="nil"/>
              <w:right w:val="nil"/>
            </w:tcBorders>
          </w:tcPr>
          <w:p w14:paraId="2270EB38" w14:textId="77777777" w:rsidR="004E02D1" w:rsidRPr="00931808" w:rsidRDefault="004E02D1" w:rsidP="005C1403">
            <w:pPr>
              <w:pStyle w:val="Normal6a"/>
            </w:pPr>
          </w:p>
        </w:tc>
      </w:tr>
      <w:tr w:rsidR="004E02D1" w:rsidRPr="00931808" w14:paraId="53194580" w14:textId="77777777" w:rsidTr="005C1403">
        <w:trPr>
          <w:jc w:val="center"/>
        </w:trPr>
        <w:tc>
          <w:tcPr>
            <w:tcW w:w="4876" w:type="dxa"/>
            <w:tcBorders>
              <w:top w:val="nil"/>
              <w:left w:val="nil"/>
              <w:bottom w:val="nil"/>
              <w:right w:val="nil"/>
            </w:tcBorders>
          </w:tcPr>
          <w:p w14:paraId="5543CFF6" w14:textId="77777777" w:rsidR="004E02D1" w:rsidRPr="00931808" w:rsidRDefault="004E02D1" w:rsidP="005C1403">
            <w:pPr>
              <w:pStyle w:val="Normal6a"/>
            </w:pPr>
            <w:r w:rsidRPr="00931808">
              <w:rPr>
                <w:b/>
                <w:i/>
              </w:rPr>
              <w:t xml:space="preserve">4. Tiklīdz Komisija pieņem deleģēto aktu, tā par to vienlaikus paziņo Eiropas Parlamentam un Padomei. </w:t>
            </w:r>
          </w:p>
        </w:tc>
        <w:tc>
          <w:tcPr>
            <w:tcW w:w="4876" w:type="dxa"/>
            <w:tcBorders>
              <w:top w:val="nil"/>
              <w:left w:val="nil"/>
              <w:bottom w:val="nil"/>
              <w:right w:val="nil"/>
            </w:tcBorders>
          </w:tcPr>
          <w:p w14:paraId="258DFC6A" w14:textId="77777777" w:rsidR="004E02D1" w:rsidRPr="00931808" w:rsidRDefault="004E02D1" w:rsidP="005C1403">
            <w:pPr>
              <w:pStyle w:val="Normal6a"/>
            </w:pPr>
          </w:p>
        </w:tc>
      </w:tr>
      <w:tr w:rsidR="004E02D1" w:rsidRPr="00931808" w14:paraId="063845A3" w14:textId="77777777" w:rsidTr="005C1403">
        <w:trPr>
          <w:jc w:val="center"/>
        </w:trPr>
        <w:tc>
          <w:tcPr>
            <w:tcW w:w="4876" w:type="dxa"/>
            <w:tcBorders>
              <w:top w:val="nil"/>
              <w:left w:val="nil"/>
              <w:bottom w:val="nil"/>
              <w:right w:val="nil"/>
            </w:tcBorders>
          </w:tcPr>
          <w:p w14:paraId="0B8C14EC" w14:textId="77777777" w:rsidR="004E02D1" w:rsidRPr="00931808" w:rsidRDefault="004E02D1" w:rsidP="005C1403">
            <w:pPr>
              <w:pStyle w:val="Normal6a"/>
            </w:pPr>
            <w:r w:rsidRPr="00931808">
              <w:rPr>
                <w:b/>
                <w:i/>
              </w:rPr>
              <w:t xml:space="preserve">5. Saskaņā ar 1. punktu pieņemts deleģētais akts stājas spēkā tikai tad, ja trīs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trīs mēnešiem. </w:t>
            </w:r>
          </w:p>
        </w:tc>
        <w:tc>
          <w:tcPr>
            <w:tcW w:w="4876" w:type="dxa"/>
            <w:tcBorders>
              <w:top w:val="nil"/>
              <w:left w:val="nil"/>
              <w:bottom w:val="nil"/>
              <w:right w:val="nil"/>
            </w:tcBorders>
          </w:tcPr>
          <w:p w14:paraId="180B57E9" w14:textId="77777777" w:rsidR="004E02D1" w:rsidRPr="00931808" w:rsidRDefault="004E02D1" w:rsidP="005C1403">
            <w:pPr>
              <w:pStyle w:val="Normal6a"/>
            </w:pPr>
          </w:p>
        </w:tc>
      </w:tr>
      <w:tr w:rsidR="004E02D1" w:rsidRPr="00931808" w14:paraId="113BE312" w14:textId="77777777" w:rsidTr="005C1403">
        <w:trPr>
          <w:jc w:val="center"/>
        </w:trPr>
        <w:tc>
          <w:tcPr>
            <w:tcW w:w="4876" w:type="dxa"/>
            <w:tcBorders>
              <w:top w:val="nil"/>
              <w:left w:val="nil"/>
              <w:bottom w:val="nil"/>
              <w:right w:val="nil"/>
            </w:tcBorders>
          </w:tcPr>
          <w:p w14:paraId="37D43656" w14:textId="77777777" w:rsidR="004E02D1" w:rsidRPr="00931808" w:rsidRDefault="004E02D1" w:rsidP="005C1403">
            <w:pPr>
              <w:pStyle w:val="Normal6a"/>
            </w:pPr>
            <w:r w:rsidRPr="00931808">
              <w:rPr>
                <w:b/>
                <w:i/>
              </w:rPr>
              <w:t>_________________</w:t>
            </w:r>
          </w:p>
        </w:tc>
        <w:tc>
          <w:tcPr>
            <w:tcW w:w="4876" w:type="dxa"/>
            <w:tcBorders>
              <w:top w:val="nil"/>
              <w:left w:val="nil"/>
              <w:bottom w:val="nil"/>
              <w:right w:val="nil"/>
            </w:tcBorders>
          </w:tcPr>
          <w:p w14:paraId="63355CF4" w14:textId="77777777" w:rsidR="004E02D1" w:rsidRPr="00931808" w:rsidRDefault="004E02D1" w:rsidP="005C1403"/>
        </w:tc>
      </w:tr>
      <w:tr w:rsidR="004E02D1" w:rsidRPr="00931808" w14:paraId="215E2612" w14:textId="77777777" w:rsidTr="005C1403">
        <w:trPr>
          <w:jc w:val="center"/>
        </w:trPr>
        <w:tc>
          <w:tcPr>
            <w:tcW w:w="4876" w:type="dxa"/>
            <w:tcBorders>
              <w:top w:val="nil"/>
              <w:left w:val="nil"/>
              <w:bottom w:val="nil"/>
              <w:right w:val="nil"/>
            </w:tcBorders>
          </w:tcPr>
          <w:p w14:paraId="4182E8A1" w14:textId="77777777" w:rsidR="004E02D1" w:rsidRPr="00931808" w:rsidRDefault="004E02D1" w:rsidP="005C1403">
            <w:pPr>
              <w:pStyle w:val="Normal6a"/>
            </w:pPr>
            <w:r w:rsidRPr="00931808">
              <w:rPr>
                <w:b/>
                <w:i/>
              </w:rPr>
              <w:t>38 OV L 123, 12.5.2016., 1. lpp., ELI: http://data.europa.eu/eli/agree_interinstit/2016/512/oj.</w:t>
            </w:r>
          </w:p>
        </w:tc>
        <w:tc>
          <w:tcPr>
            <w:tcW w:w="4876" w:type="dxa"/>
            <w:tcBorders>
              <w:top w:val="nil"/>
              <w:left w:val="nil"/>
              <w:bottom w:val="nil"/>
              <w:right w:val="nil"/>
            </w:tcBorders>
          </w:tcPr>
          <w:p w14:paraId="56234014" w14:textId="77777777" w:rsidR="004E02D1" w:rsidRPr="00931808" w:rsidRDefault="004E02D1" w:rsidP="005C1403"/>
        </w:tc>
      </w:tr>
    </w:tbl>
    <w:p w14:paraId="33E73C1C" w14:textId="77777777" w:rsidR="004E02D1" w:rsidRPr="00931808" w:rsidRDefault="004E02D1" w:rsidP="004E02D1"/>
    <w:p w14:paraId="48F9C128" w14:textId="77777777" w:rsidR="004E02D1" w:rsidRPr="00931808" w:rsidRDefault="004E02D1" w:rsidP="004E02D1">
      <w:pPr>
        <w:pStyle w:val="AmNumberTabs"/>
      </w:pPr>
      <w:r w:rsidRPr="00931808">
        <w:t>Grozījums Nr.</w:t>
      </w:r>
      <w:r w:rsidRPr="00931808">
        <w:tab/>
      </w:r>
      <w:r w:rsidRPr="00931808">
        <w:tab/>
        <w:t>113</w:t>
      </w:r>
    </w:p>
    <w:p w14:paraId="30740435" w14:textId="77777777" w:rsidR="004E02D1" w:rsidRPr="00931808" w:rsidRDefault="004E02D1" w:rsidP="004E02D1">
      <w:pPr>
        <w:pStyle w:val="NormalBold12b"/>
      </w:pPr>
      <w:r w:rsidRPr="00931808">
        <w:t>Regulas priekšlikums</w:t>
      </w:r>
    </w:p>
    <w:p w14:paraId="6DD23593" w14:textId="77777777" w:rsidR="004E02D1" w:rsidRPr="00931808" w:rsidRDefault="004E02D1" w:rsidP="004E02D1">
      <w:pPr>
        <w:pStyle w:val="NormalBold"/>
      </w:pPr>
      <w:r w:rsidRPr="00931808">
        <w:lastRenderedPageBreak/>
        <w:t>48. pants – 1. daļa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1E7646AE" w14:textId="77777777" w:rsidTr="005C1403">
        <w:trPr>
          <w:trHeight w:hRule="exact" w:val="240"/>
          <w:jc w:val="center"/>
        </w:trPr>
        <w:tc>
          <w:tcPr>
            <w:tcW w:w="9752" w:type="dxa"/>
            <w:gridSpan w:val="2"/>
            <w:tcBorders>
              <w:top w:val="nil"/>
              <w:left w:val="nil"/>
              <w:bottom w:val="nil"/>
              <w:right w:val="nil"/>
            </w:tcBorders>
          </w:tcPr>
          <w:p w14:paraId="345E3DD1" w14:textId="77777777" w:rsidR="004E02D1" w:rsidRPr="00931808" w:rsidRDefault="004E02D1" w:rsidP="005C1403"/>
        </w:tc>
      </w:tr>
      <w:tr w:rsidR="004E02D1" w:rsidRPr="00931808" w14:paraId="02371D50" w14:textId="77777777" w:rsidTr="005C1403">
        <w:trPr>
          <w:trHeight w:val="240"/>
          <w:jc w:val="center"/>
        </w:trPr>
        <w:tc>
          <w:tcPr>
            <w:tcW w:w="4876" w:type="dxa"/>
            <w:tcBorders>
              <w:top w:val="nil"/>
              <w:left w:val="nil"/>
              <w:bottom w:val="nil"/>
              <w:right w:val="nil"/>
            </w:tcBorders>
          </w:tcPr>
          <w:p w14:paraId="3A824D30"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33D80B52" w14:textId="77777777" w:rsidR="004E02D1" w:rsidRPr="00931808" w:rsidRDefault="004E02D1" w:rsidP="005C1403">
            <w:pPr>
              <w:pStyle w:val="AmColumnHeading"/>
            </w:pPr>
            <w:r w:rsidRPr="00931808">
              <w:t>Grozījums</w:t>
            </w:r>
          </w:p>
        </w:tc>
      </w:tr>
      <w:tr w:rsidR="004E02D1" w:rsidRPr="00931808" w14:paraId="20D7895A" w14:textId="77777777" w:rsidTr="005C1403">
        <w:trPr>
          <w:jc w:val="center"/>
        </w:trPr>
        <w:tc>
          <w:tcPr>
            <w:tcW w:w="4876" w:type="dxa"/>
            <w:tcBorders>
              <w:top w:val="nil"/>
              <w:left w:val="nil"/>
              <w:bottom w:val="nil"/>
              <w:right w:val="nil"/>
            </w:tcBorders>
          </w:tcPr>
          <w:p w14:paraId="176C3558" w14:textId="77777777" w:rsidR="004E02D1" w:rsidRPr="00931808" w:rsidRDefault="004E02D1" w:rsidP="005C1403">
            <w:pPr>
              <w:pStyle w:val="Normal6a"/>
            </w:pPr>
            <w:r w:rsidRPr="00931808">
              <w:t>(3)</w:t>
            </w:r>
            <w:r w:rsidRPr="00931808">
              <w:tab/>
              <w:t>regulas 77. panta 1. punktu svītro;</w:t>
            </w:r>
          </w:p>
        </w:tc>
        <w:tc>
          <w:tcPr>
            <w:tcW w:w="4876" w:type="dxa"/>
            <w:tcBorders>
              <w:top w:val="nil"/>
              <w:left w:val="nil"/>
              <w:bottom w:val="nil"/>
              <w:right w:val="nil"/>
            </w:tcBorders>
          </w:tcPr>
          <w:p w14:paraId="2D473C0D" w14:textId="77777777" w:rsidR="004E02D1" w:rsidRPr="00931808" w:rsidRDefault="004E02D1" w:rsidP="005C1403">
            <w:pPr>
              <w:pStyle w:val="Normal6a"/>
            </w:pPr>
            <w:r w:rsidRPr="00931808">
              <w:t>(3)</w:t>
            </w:r>
            <w:r w:rsidRPr="00931808">
              <w:tab/>
              <w:t xml:space="preserve">regulas 77. panta 1. punktu </w:t>
            </w:r>
            <w:r w:rsidRPr="00931808">
              <w:rPr>
                <w:b/>
                <w:i/>
              </w:rPr>
              <w:t>un 3. punkta b) un c) apakšpunktu</w:t>
            </w:r>
            <w:r w:rsidRPr="00931808">
              <w:t xml:space="preserve"> svītro;</w:t>
            </w:r>
          </w:p>
        </w:tc>
      </w:tr>
    </w:tbl>
    <w:p w14:paraId="07BD183E" w14:textId="77777777" w:rsidR="004E02D1" w:rsidRPr="00931808" w:rsidRDefault="004E02D1" w:rsidP="004E02D1"/>
    <w:p w14:paraId="7C57AE21" w14:textId="77777777" w:rsidR="004E02D1" w:rsidRPr="00931808" w:rsidRDefault="004E02D1" w:rsidP="004E02D1">
      <w:pPr>
        <w:pStyle w:val="AmNumberTabs"/>
      </w:pPr>
      <w:r w:rsidRPr="00931808">
        <w:t>Grozījums Nr.</w:t>
      </w:r>
      <w:r w:rsidRPr="00931808">
        <w:tab/>
      </w:r>
      <w:r w:rsidRPr="00931808">
        <w:tab/>
        <w:t>114</w:t>
      </w:r>
    </w:p>
    <w:p w14:paraId="4AC01D40" w14:textId="77777777" w:rsidR="004E02D1" w:rsidRPr="00931808" w:rsidRDefault="004E02D1" w:rsidP="004E02D1">
      <w:pPr>
        <w:pStyle w:val="NormalBold12b"/>
      </w:pPr>
      <w:r w:rsidRPr="00931808">
        <w:t>Regulas priekšlikums</w:t>
      </w:r>
    </w:p>
    <w:p w14:paraId="472F046E" w14:textId="77777777" w:rsidR="004E02D1" w:rsidRPr="00931808" w:rsidRDefault="004E02D1" w:rsidP="004E02D1">
      <w:pPr>
        <w:pStyle w:val="NormalBold"/>
      </w:pPr>
      <w:r w:rsidRPr="00931808">
        <w:t>54. pants – virsraksts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6477F8D8" w14:textId="77777777" w:rsidTr="005C1403">
        <w:trPr>
          <w:trHeight w:hRule="exact" w:val="240"/>
          <w:jc w:val="center"/>
        </w:trPr>
        <w:tc>
          <w:tcPr>
            <w:tcW w:w="9752" w:type="dxa"/>
            <w:gridSpan w:val="2"/>
            <w:tcBorders>
              <w:top w:val="nil"/>
              <w:left w:val="nil"/>
              <w:bottom w:val="nil"/>
              <w:right w:val="nil"/>
            </w:tcBorders>
          </w:tcPr>
          <w:p w14:paraId="71C9C42D" w14:textId="77777777" w:rsidR="004E02D1" w:rsidRPr="00931808" w:rsidRDefault="004E02D1" w:rsidP="005C1403"/>
        </w:tc>
      </w:tr>
      <w:tr w:rsidR="004E02D1" w:rsidRPr="00931808" w14:paraId="0B8ADB48" w14:textId="77777777" w:rsidTr="005C1403">
        <w:trPr>
          <w:trHeight w:val="240"/>
          <w:jc w:val="center"/>
        </w:trPr>
        <w:tc>
          <w:tcPr>
            <w:tcW w:w="4876" w:type="dxa"/>
            <w:tcBorders>
              <w:top w:val="nil"/>
              <w:left w:val="nil"/>
              <w:bottom w:val="nil"/>
              <w:right w:val="nil"/>
            </w:tcBorders>
          </w:tcPr>
          <w:p w14:paraId="6992521B"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2D64B545" w14:textId="77777777" w:rsidR="004E02D1" w:rsidRPr="00931808" w:rsidRDefault="004E02D1" w:rsidP="005C1403">
            <w:pPr>
              <w:pStyle w:val="AmColumnHeading"/>
            </w:pPr>
            <w:r w:rsidRPr="00931808">
              <w:t>Grozījums</w:t>
            </w:r>
          </w:p>
        </w:tc>
      </w:tr>
      <w:tr w:rsidR="004E02D1" w:rsidRPr="00931808" w14:paraId="7B1297E5" w14:textId="77777777" w:rsidTr="005C1403">
        <w:trPr>
          <w:jc w:val="center"/>
        </w:trPr>
        <w:tc>
          <w:tcPr>
            <w:tcW w:w="4876" w:type="dxa"/>
            <w:tcBorders>
              <w:top w:val="nil"/>
              <w:left w:val="nil"/>
              <w:bottom w:val="nil"/>
              <w:right w:val="nil"/>
            </w:tcBorders>
          </w:tcPr>
          <w:p w14:paraId="690B0A02" w14:textId="77777777" w:rsidR="004E02D1" w:rsidRPr="00931808" w:rsidRDefault="004E02D1" w:rsidP="005C1403">
            <w:pPr>
              <w:pStyle w:val="Normal6a"/>
            </w:pPr>
            <w:r w:rsidRPr="00931808">
              <w:t>Izvērtēšana</w:t>
            </w:r>
          </w:p>
        </w:tc>
        <w:tc>
          <w:tcPr>
            <w:tcW w:w="4876" w:type="dxa"/>
            <w:tcBorders>
              <w:top w:val="nil"/>
              <w:left w:val="nil"/>
              <w:bottom w:val="nil"/>
              <w:right w:val="nil"/>
            </w:tcBorders>
          </w:tcPr>
          <w:p w14:paraId="678BD90C" w14:textId="77777777" w:rsidR="004E02D1" w:rsidRPr="00931808" w:rsidRDefault="004E02D1" w:rsidP="005C1403">
            <w:pPr>
              <w:pStyle w:val="Normal6a"/>
            </w:pPr>
            <w:r w:rsidRPr="00931808">
              <w:t xml:space="preserve">Izvērtēšana </w:t>
            </w:r>
            <w:r w:rsidRPr="00931808">
              <w:rPr>
                <w:b/>
                <w:i/>
              </w:rPr>
              <w:t>un pārskatīšana</w:t>
            </w:r>
          </w:p>
        </w:tc>
      </w:tr>
    </w:tbl>
    <w:p w14:paraId="135A13AC" w14:textId="77777777" w:rsidR="004E02D1" w:rsidRPr="00931808" w:rsidRDefault="004E02D1" w:rsidP="004E02D1"/>
    <w:p w14:paraId="01B15B1F" w14:textId="77777777" w:rsidR="004E02D1" w:rsidRPr="00931808" w:rsidRDefault="004E02D1" w:rsidP="004E02D1">
      <w:pPr>
        <w:pStyle w:val="AmNumberTabs"/>
      </w:pPr>
      <w:r w:rsidRPr="00931808">
        <w:t>Grozījums Nr.</w:t>
      </w:r>
      <w:r w:rsidRPr="00931808">
        <w:tab/>
      </w:r>
      <w:r w:rsidRPr="00931808">
        <w:tab/>
        <w:t>115</w:t>
      </w:r>
    </w:p>
    <w:p w14:paraId="0C015921" w14:textId="77777777" w:rsidR="004E02D1" w:rsidRPr="00931808" w:rsidRDefault="004E02D1" w:rsidP="004E02D1">
      <w:pPr>
        <w:pStyle w:val="NormalBold12b"/>
      </w:pPr>
      <w:r w:rsidRPr="00931808">
        <w:t>Regulas priekšlikums</w:t>
      </w:r>
    </w:p>
    <w:p w14:paraId="2AC5088E" w14:textId="77777777" w:rsidR="004E02D1" w:rsidRPr="00931808" w:rsidRDefault="004E02D1" w:rsidP="004E02D1">
      <w:pPr>
        <w:pStyle w:val="NormalBold"/>
      </w:pPr>
      <w:r w:rsidRPr="00931808">
        <w:t>54. pants – 2.°punkts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0857EF14" w14:textId="77777777" w:rsidTr="005C1403">
        <w:trPr>
          <w:trHeight w:hRule="exact" w:val="240"/>
          <w:jc w:val="center"/>
        </w:trPr>
        <w:tc>
          <w:tcPr>
            <w:tcW w:w="9752" w:type="dxa"/>
            <w:gridSpan w:val="2"/>
            <w:tcBorders>
              <w:top w:val="nil"/>
              <w:left w:val="nil"/>
              <w:bottom w:val="nil"/>
              <w:right w:val="nil"/>
            </w:tcBorders>
          </w:tcPr>
          <w:p w14:paraId="63E5F795" w14:textId="77777777" w:rsidR="004E02D1" w:rsidRPr="00931808" w:rsidRDefault="004E02D1" w:rsidP="005C1403"/>
        </w:tc>
      </w:tr>
      <w:tr w:rsidR="004E02D1" w:rsidRPr="00931808" w14:paraId="563D45EA" w14:textId="77777777" w:rsidTr="005C1403">
        <w:trPr>
          <w:trHeight w:val="240"/>
          <w:jc w:val="center"/>
        </w:trPr>
        <w:tc>
          <w:tcPr>
            <w:tcW w:w="4876" w:type="dxa"/>
            <w:tcBorders>
              <w:top w:val="nil"/>
              <w:left w:val="nil"/>
              <w:bottom w:val="nil"/>
              <w:right w:val="nil"/>
            </w:tcBorders>
          </w:tcPr>
          <w:p w14:paraId="307B8944"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0E4DB59F" w14:textId="77777777" w:rsidR="004E02D1" w:rsidRPr="00931808" w:rsidRDefault="004E02D1" w:rsidP="005C1403">
            <w:pPr>
              <w:pStyle w:val="AmColumnHeading"/>
            </w:pPr>
            <w:r w:rsidRPr="00931808">
              <w:t>Grozījums</w:t>
            </w:r>
          </w:p>
        </w:tc>
      </w:tr>
      <w:tr w:rsidR="004E02D1" w:rsidRPr="00931808" w14:paraId="65D89681" w14:textId="77777777" w:rsidTr="005C1403">
        <w:trPr>
          <w:jc w:val="center"/>
        </w:trPr>
        <w:tc>
          <w:tcPr>
            <w:tcW w:w="4876" w:type="dxa"/>
            <w:tcBorders>
              <w:top w:val="nil"/>
              <w:left w:val="nil"/>
              <w:bottom w:val="nil"/>
              <w:right w:val="nil"/>
            </w:tcBorders>
          </w:tcPr>
          <w:p w14:paraId="07B001D8" w14:textId="77777777" w:rsidR="004E02D1" w:rsidRPr="00931808" w:rsidRDefault="004E02D1" w:rsidP="005C1403">
            <w:pPr>
              <w:pStyle w:val="Normal6a"/>
            </w:pPr>
            <w:r w:rsidRPr="00931808">
              <w:t>2.</w:t>
            </w:r>
            <w:r w:rsidRPr="00931808">
              <w:tab/>
            </w:r>
            <w:proofErr w:type="spellStart"/>
            <w:r w:rsidRPr="00931808">
              <w:t>Izvērtējumā</w:t>
            </w:r>
            <w:proofErr w:type="spellEnd"/>
            <w:r w:rsidRPr="00931808">
              <w:t xml:space="preserve"> arī apskata iespējamo vajadzību mainīt Aģentūras pilnvaras un šādu izmaiņu finansiālo ietekmi.</w:t>
            </w:r>
          </w:p>
        </w:tc>
        <w:tc>
          <w:tcPr>
            <w:tcW w:w="4876" w:type="dxa"/>
            <w:tcBorders>
              <w:top w:val="nil"/>
              <w:left w:val="nil"/>
              <w:bottom w:val="nil"/>
              <w:right w:val="nil"/>
            </w:tcBorders>
          </w:tcPr>
          <w:p w14:paraId="06437B29" w14:textId="77777777" w:rsidR="004E02D1" w:rsidRPr="00931808" w:rsidRDefault="004E02D1" w:rsidP="005C1403">
            <w:pPr>
              <w:pStyle w:val="Normal6a"/>
            </w:pPr>
            <w:r w:rsidRPr="00931808">
              <w:t>2.</w:t>
            </w:r>
            <w:r w:rsidRPr="00931808">
              <w:tab/>
            </w:r>
            <w:proofErr w:type="spellStart"/>
            <w:r w:rsidRPr="00931808">
              <w:t>Izvērtējumā</w:t>
            </w:r>
            <w:proofErr w:type="spellEnd"/>
            <w:r w:rsidRPr="00931808">
              <w:t xml:space="preserve"> arī apskata iespējamo vajadzību mainīt Aģentūras pilnvaras un šādu izmaiņu finansiālo ietekmi. </w:t>
            </w:r>
            <w:proofErr w:type="spellStart"/>
            <w:r w:rsidRPr="00931808">
              <w:rPr>
                <w:b/>
                <w:i/>
              </w:rPr>
              <w:t>Izvērtējumā</w:t>
            </w:r>
            <w:proofErr w:type="spellEnd"/>
            <w:r w:rsidRPr="00931808">
              <w:rPr>
                <w:b/>
                <w:i/>
              </w:rPr>
              <w:t xml:space="preserve"> novērtē arī komiteju darbību un to, vai būtu lietderīgi saskaņot vai pielāgot šīs regulas 14. un 15. pantu.</w:t>
            </w:r>
          </w:p>
        </w:tc>
      </w:tr>
    </w:tbl>
    <w:p w14:paraId="4112BF0F" w14:textId="77777777" w:rsidR="004E02D1" w:rsidRPr="00931808" w:rsidRDefault="004E02D1" w:rsidP="004E02D1"/>
    <w:p w14:paraId="07388762" w14:textId="77777777" w:rsidR="004E02D1" w:rsidRPr="00931808" w:rsidRDefault="004E02D1" w:rsidP="004E02D1">
      <w:pPr>
        <w:pStyle w:val="AmNumberTabs"/>
      </w:pPr>
      <w:r w:rsidRPr="00931808">
        <w:t>Grozījums Nr.</w:t>
      </w:r>
      <w:r w:rsidRPr="00931808">
        <w:tab/>
      </w:r>
      <w:r w:rsidRPr="00931808">
        <w:tab/>
        <w:t>116</w:t>
      </w:r>
    </w:p>
    <w:p w14:paraId="1EAE616B" w14:textId="77777777" w:rsidR="004E02D1" w:rsidRPr="00931808" w:rsidRDefault="004E02D1" w:rsidP="004E02D1">
      <w:pPr>
        <w:pStyle w:val="NormalBold12b"/>
      </w:pPr>
      <w:r w:rsidRPr="00931808">
        <w:t>Regulas priekšlikums</w:t>
      </w:r>
    </w:p>
    <w:p w14:paraId="22DBFCCC" w14:textId="77777777" w:rsidR="004E02D1" w:rsidRPr="00931808" w:rsidRDefault="004E02D1" w:rsidP="004E02D1">
      <w:pPr>
        <w:pStyle w:val="NormalBold"/>
      </w:pPr>
      <w:r w:rsidRPr="00931808">
        <w:t>54. pants – 3. punkts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E02D1" w:rsidRPr="00931808" w14:paraId="32B00FB9" w14:textId="77777777" w:rsidTr="005C1403">
        <w:trPr>
          <w:trHeight w:hRule="exact" w:val="240"/>
          <w:jc w:val="center"/>
        </w:trPr>
        <w:tc>
          <w:tcPr>
            <w:tcW w:w="9752" w:type="dxa"/>
            <w:gridSpan w:val="2"/>
            <w:tcBorders>
              <w:top w:val="nil"/>
              <w:left w:val="nil"/>
              <w:bottom w:val="nil"/>
              <w:right w:val="nil"/>
            </w:tcBorders>
          </w:tcPr>
          <w:p w14:paraId="6C7DD70D" w14:textId="77777777" w:rsidR="004E02D1" w:rsidRPr="00931808" w:rsidRDefault="004E02D1" w:rsidP="005C1403"/>
        </w:tc>
      </w:tr>
      <w:tr w:rsidR="004E02D1" w:rsidRPr="00931808" w14:paraId="324397FD" w14:textId="77777777" w:rsidTr="005C1403">
        <w:trPr>
          <w:trHeight w:val="240"/>
          <w:jc w:val="center"/>
        </w:trPr>
        <w:tc>
          <w:tcPr>
            <w:tcW w:w="4876" w:type="dxa"/>
            <w:tcBorders>
              <w:top w:val="nil"/>
              <w:left w:val="nil"/>
              <w:bottom w:val="nil"/>
              <w:right w:val="nil"/>
            </w:tcBorders>
          </w:tcPr>
          <w:p w14:paraId="27580BBE" w14:textId="77777777" w:rsidR="004E02D1" w:rsidRPr="00931808" w:rsidRDefault="004E02D1" w:rsidP="005C1403">
            <w:pPr>
              <w:pStyle w:val="AmColumnHeading"/>
            </w:pPr>
            <w:r w:rsidRPr="00931808">
              <w:t>Komisijas ierosinātais teksts</w:t>
            </w:r>
          </w:p>
        </w:tc>
        <w:tc>
          <w:tcPr>
            <w:tcW w:w="4876" w:type="dxa"/>
            <w:tcBorders>
              <w:top w:val="nil"/>
              <w:left w:val="nil"/>
              <w:bottom w:val="nil"/>
              <w:right w:val="nil"/>
            </w:tcBorders>
          </w:tcPr>
          <w:p w14:paraId="77C74233" w14:textId="77777777" w:rsidR="004E02D1" w:rsidRPr="00931808" w:rsidRDefault="004E02D1" w:rsidP="005C1403">
            <w:pPr>
              <w:pStyle w:val="AmColumnHeading"/>
            </w:pPr>
            <w:r w:rsidRPr="00931808">
              <w:t>Grozījums</w:t>
            </w:r>
          </w:p>
        </w:tc>
      </w:tr>
      <w:tr w:rsidR="004E02D1" w:rsidRPr="00931808" w14:paraId="0314A4E6" w14:textId="77777777" w:rsidTr="005C1403">
        <w:trPr>
          <w:jc w:val="center"/>
        </w:trPr>
        <w:tc>
          <w:tcPr>
            <w:tcW w:w="4876" w:type="dxa"/>
            <w:tcBorders>
              <w:top w:val="nil"/>
              <w:left w:val="nil"/>
              <w:bottom w:val="nil"/>
              <w:right w:val="nil"/>
            </w:tcBorders>
          </w:tcPr>
          <w:p w14:paraId="662A8951" w14:textId="77777777" w:rsidR="004E02D1" w:rsidRPr="00931808" w:rsidRDefault="004E02D1" w:rsidP="005C1403">
            <w:pPr>
              <w:pStyle w:val="Normal6a"/>
            </w:pPr>
            <w:r w:rsidRPr="00931808">
              <w:t>3.</w:t>
            </w:r>
            <w:r w:rsidRPr="00931808">
              <w:tab/>
              <w:t xml:space="preserve">Par izvērtēšanas konstatējumiem Komisija ziņo Eiropas Parlamentam, Padomei un valdei. Attiecīgā gadījumā pievieno rīcības plānu un grafiku. Komisija </w:t>
            </w:r>
            <w:proofErr w:type="spellStart"/>
            <w:r w:rsidRPr="00931808">
              <w:t>izvērtējuma</w:t>
            </w:r>
            <w:proofErr w:type="spellEnd"/>
            <w:r w:rsidRPr="00931808">
              <w:t xml:space="preserve"> konstatējumus publisko.</w:t>
            </w:r>
          </w:p>
        </w:tc>
        <w:tc>
          <w:tcPr>
            <w:tcW w:w="4876" w:type="dxa"/>
            <w:tcBorders>
              <w:top w:val="nil"/>
              <w:left w:val="nil"/>
              <w:bottom w:val="nil"/>
              <w:right w:val="nil"/>
            </w:tcBorders>
          </w:tcPr>
          <w:p w14:paraId="08E2E26A" w14:textId="77777777" w:rsidR="004E02D1" w:rsidRPr="00931808" w:rsidRDefault="004E02D1" w:rsidP="005C1403">
            <w:pPr>
              <w:pStyle w:val="Normal6a"/>
            </w:pPr>
            <w:r w:rsidRPr="00931808">
              <w:t>3.</w:t>
            </w:r>
            <w:r w:rsidRPr="00931808">
              <w:tab/>
              <w:t xml:space="preserve">Par izvērtēšanas konstatējumiem Komisija ziņo Eiropas Parlamentam, Padomei un valdei. Attiecīgā gadījumā pievieno rīcības plānu un grafiku. </w:t>
            </w:r>
            <w:r w:rsidRPr="00931808">
              <w:rPr>
                <w:b/>
                <w:i/>
              </w:rPr>
              <w:t xml:space="preserve">Komisija attiecīgā gadījumā iesniedz Eiropas Parlamentam un Padomei tiesību akta priekšlikumu. </w:t>
            </w:r>
            <w:r w:rsidRPr="00931808">
              <w:t xml:space="preserve">Komisija </w:t>
            </w:r>
            <w:proofErr w:type="spellStart"/>
            <w:r w:rsidRPr="00931808">
              <w:t>izvērtējuma</w:t>
            </w:r>
            <w:proofErr w:type="spellEnd"/>
            <w:r w:rsidRPr="00931808">
              <w:t xml:space="preserve"> konstatējumus publisko.</w:t>
            </w:r>
          </w:p>
        </w:tc>
      </w:tr>
    </w:tbl>
    <w:p w14:paraId="37BA5F55" w14:textId="1D3FA662" w:rsidR="00E365E1" w:rsidRPr="00931808" w:rsidRDefault="00E365E1" w:rsidP="002F370B"/>
    <w:sectPr w:rsidR="00E365E1" w:rsidRPr="00931808" w:rsidSect="006F600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7665" w14:textId="77777777" w:rsidR="002F370B" w:rsidRPr="006F600C" w:rsidRDefault="002F370B">
      <w:r w:rsidRPr="006F600C">
        <w:separator/>
      </w:r>
    </w:p>
  </w:endnote>
  <w:endnote w:type="continuationSeparator" w:id="0">
    <w:p w14:paraId="74D26505" w14:textId="77777777" w:rsidR="002F370B" w:rsidRPr="006F600C" w:rsidRDefault="002F370B">
      <w:r w:rsidRPr="006F6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C93D" w14:textId="77777777" w:rsidR="00064002" w:rsidRPr="006F60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BA0F" w14:textId="77777777" w:rsidR="00064002" w:rsidRPr="006F60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94A2" w14:textId="77777777" w:rsidR="00064002" w:rsidRPr="006F60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843D" w14:textId="77777777" w:rsidR="002F370B" w:rsidRPr="006F600C" w:rsidRDefault="002F370B">
      <w:r w:rsidRPr="006F600C">
        <w:separator/>
      </w:r>
    </w:p>
  </w:footnote>
  <w:footnote w:type="continuationSeparator" w:id="0">
    <w:p w14:paraId="390D255F" w14:textId="77777777" w:rsidR="002F370B" w:rsidRPr="006F600C" w:rsidRDefault="002F370B">
      <w:r w:rsidRPr="006F600C">
        <w:continuationSeparator/>
      </w:r>
    </w:p>
  </w:footnote>
  <w:footnote w:id="1">
    <w:p w14:paraId="4F09D265" w14:textId="75C7FFCE" w:rsidR="00931808" w:rsidRPr="00757E54" w:rsidRDefault="00931808" w:rsidP="00931808">
      <w:pPr>
        <w:ind w:left="720" w:hanging="720"/>
        <w:rPr>
          <w:lang w:val="hu-HU"/>
        </w:rPr>
      </w:pPr>
      <w:r>
        <w:rPr>
          <w:rStyle w:val="FootnoteReference"/>
        </w:rPr>
        <w:footnoteRef/>
      </w:r>
      <w:r w:rsidRPr="00757E54">
        <w:rPr>
          <w:lang w:val="hu-HU"/>
        </w:rPr>
        <w:t xml:space="preserve"> </w:t>
      </w:r>
      <w:r w:rsidRPr="00757E54">
        <w:rPr>
          <w:lang w:val="hu-HU"/>
        </w:rPr>
        <w:tab/>
      </w:r>
      <w:proofErr w:type="spellStart"/>
      <w:r>
        <w:rPr>
          <w:lang w:val="hu-HU"/>
        </w:rPr>
        <w:t>J</w:t>
      </w:r>
      <w:r w:rsidRPr="00FC687C">
        <w:rPr>
          <w:lang w:val="hu-HU"/>
        </w:rPr>
        <w:t>autājum</w:t>
      </w:r>
      <w:r>
        <w:rPr>
          <w:lang w:val="hu-HU"/>
        </w:rPr>
        <w:t>s</w:t>
      </w:r>
      <w:proofErr w:type="spellEnd"/>
      <w:r>
        <w:rPr>
          <w:lang w:val="hu-HU"/>
        </w:rPr>
        <w:t xml:space="preserve"> </w:t>
      </w:r>
      <w:proofErr w:type="spellStart"/>
      <w:r>
        <w:rPr>
          <w:lang w:val="hu-HU"/>
        </w:rPr>
        <w:t>tika</w:t>
      </w:r>
      <w:proofErr w:type="spellEnd"/>
      <w:r w:rsidRPr="00FC687C">
        <w:rPr>
          <w:lang w:val="hu-HU"/>
        </w:rPr>
        <w:t xml:space="preserve"> </w:t>
      </w:r>
      <w:proofErr w:type="spellStart"/>
      <w:r w:rsidRPr="00FC687C">
        <w:rPr>
          <w:lang w:val="hu-HU"/>
        </w:rPr>
        <w:t>nod</w:t>
      </w:r>
      <w:r>
        <w:rPr>
          <w:lang w:val="hu-HU"/>
        </w:rPr>
        <w:t>ots</w:t>
      </w:r>
      <w:proofErr w:type="spellEnd"/>
      <w:r w:rsidRPr="00FC687C">
        <w:rPr>
          <w:lang w:val="hu-HU"/>
        </w:rPr>
        <w:t xml:space="preserve"> </w:t>
      </w:r>
      <w:proofErr w:type="spellStart"/>
      <w:r w:rsidRPr="00FC687C">
        <w:rPr>
          <w:lang w:val="hu-HU"/>
        </w:rPr>
        <w:t>atpakaļ</w:t>
      </w:r>
      <w:proofErr w:type="spellEnd"/>
      <w:r w:rsidRPr="00FC687C">
        <w:rPr>
          <w:lang w:val="hu-HU"/>
        </w:rPr>
        <w:t xml:space="preserve"> </w:t>
      </w:r>
      <w:proofErr w:type="spellStart"/>
      <w:r w:rsidRPr="00FC687C">
        <w:rPr>
          <w:lang w:val="hu-HU"/>
        </w:rPr>
        <w:t>atbildīgajai</w:t>
      </w:r>
      <w:proofErr w:type="spellEnd"/>
      <w:r w:rsidRPr="00FC687C">
        <w:rPr>
          <w:lang w:val="hu-HU"/>
        </w:rPr>
        <w:t xml:space="preserve"> </w:t>
      </w:r>
      <w:proofErr w:type="spellStart"/>
      <w:r w:rsidRPr="00FC687C">
        <w:rPr>
          <w:lang w:val="hu-HU"/>
        </w:rPr>
        <w:t>komitejai</w:t>
      </w:r>
      <w:proofErr w:type="spellEnd"/>
      <w:r w:rsidRPr="00FC687C">
        <w:rPr>
          <w:lang w:val="hu-HU"/>
        </w:rPr>
        <w:t xml:space="preserve"> </w:t>
      </w:r>
      <w:proofErr w:type="spellStart"/>
      <w:r>
        <w:rPr>
          <w:lang w:val="hu-HU"/>
        </w:rPr>
        <w:t>starpiestāžu</w:t>
      </w:r>
      <w:proofErr w:type="spellEnd"/>
      <w:r>
        <w:rPr>
          <w:lang w:val="hu-HU"/>
        </w:rPr>
        <w:t xml:space="preserve"> </w:t>
      </w:r>
      <w:proofErr w:type="spellStart"/>
      <w:r>
        <w:rPr>
          <w:lang w:val="hu-HU"/>
        </w:rPr>
        <w:t>sarunām</w:t>
      </w:r>
      <w:proofErr w:type="spellEnd"/>
      <w:r>
        <w:rPr>
          <w:lang w:val="hu-HU"/>
        </w:rPr>
        <w:t xml:space="preserve"> </w:t>
      </w:r>
      <w:proofErr w:type="spellStart"/>
      <w:r w:rsidRPr="00FC687C">
        <w:rPr>
          <w:lang w:val="hu-HU"/>
        </w:rPr>
        <w:t>saskaņā</w:t>
      </w:r>
      <w:proofErr w:type="spellEnd"/>
      <w:r w:rsidRPr="00FC687C">
        <w:rPr>
          <w:lang w:val="hu-HU"/>
        </w:rPr>
        <w:t xml:space="preserve"> </w:t>
      </w:r>
      <w:proofErr w:type="spellStart"/>
      <w:r w:rsidRPr="00FC687C">
        <w:rPr>
          <w:lang w:val="hu-HU"/>
        </w:rPr>
        <w:t>ar</w:t>
      </w:r>
      <w:proofErr w:type="spellEnd"/>
      <w:r w:rsidRPr="00FC687C">
        <w:rPr>
          <w:lang w:val="hu-HU"/>
        </w:rPr>
        <w:t xml:space="preserve"> </w:t>
      </w:r>
      <w:r>
        <w:rPr>
          <w:lang w:val="hu-HU"/>
        </w:rPr>
        <w:t>60</w:t>
      </w:r>
      <w:r w:rsidRPr="00FC687C">
        <w:rPr>
          <w:lang w:val="hu-HU"/>
        </w:rPr>
        <w:t>. </w:t>
      </w:r>
      <w:proofErr w:type="spellStart"/>
      <w:r w:rsidRPr="00FC687C">
        <w:rPr>
          <w:lang w:val="hu-HU"/>
        </w:rPr>
        <w:t>panta</w:t>
      </w:r>
      <w:proofErr w:type="spellEnd"/>
      <w:r w:rsidRPr="00FC687C">
        <w:rPr>
          <w:lang w:val="hu-HU"/>
        </w:rPr>
        <w:t xml:space="preserve"> </w:t>
      </w:r>
      <w:r>
        <w:rPr>
          <w:lang w:val="hu-HU"/>
        </w:rPr>
        <w:t xml:space="preserve">4. </w:t>
      </w:r>
      <w:proofErr w:type="spellStart"/>
      <w:r w:rsidRPr="00FC687C">
        <w:rPr>
          <w:lang w:val="hu-HU"/>
        </w:rPr>
        <w:t>punkta</w:t>
      </w:r>
      <w:proofErr w:type="spellEnd"/>
      <w:r w:rsidRPr="00FC687C">
        <w:rPr>
          <w:lang w:val="hu-HU"/>
        </w:rPr>
        <w:t xml:space="preserve"> </w:t>
      </w:r>
      <w:proofErr w:type="spellStart"/>
      <w:r>
        <w:rPr>
          <w:lang w:val="hu-HU"/>
        </w:rPr>
        <w:t>ceturto</w:t>
      </w:r>
      <w:proofErr w:type="spellEnd"/>
      <w:r>
        <w:rPr>
          <w:lang w:val="hu-HU"/>
        </w:rPr>
        <w:t xml:space="preserve"> </w:t>
      </w:r>
      <w:proofErr w:type="spellStart"/>
      <w:r>
        <w:rPr>
          <w:lang w:val="hu-HU"/>
        </w:rPr>
        <w:t>daļu</w:t>
      </w:r>
      <w:proofErr w:type="spellEnd"/>
      <w:r>
        <w:rPr>
          <w:lang w:val="hu-HU"/>
        </w:rPr>
        <w:t xml:space="preserve"> (A10-</w:t>
      </w:r>
      <w:r w:rsidRPr="00FC687C">
        <w:rPr>
          <w:lang w:val="hu-HU"/>
        </w:rPr>
        <w:t>0</w:t>
      </w:r>
      <w:r>
        <w:rPr>
          <w:lang w:val="hu-HU"/>
        </w:rPr>
        <w:t>09</w:t>
      </w:r>
      <w:r>
        <w:rPr>
          <w:lang w:val="hu-HU"/>
        </w:rPr>
        <w:t>3</w:t>
      </w:r>
      <w:r w:rsidRPr="00FC687C">
        <w:rPr>
          <w:lang w:val="hu-HU"/>
        </w:rPr>
        <w:t>/20</w:t>
      </w:r>
      <w:r>
        <w:rPr>
          <w:lang w:val="hu-HU"/>
        </w:rPr>
        <w:t>26)</w:t>
      </w:r>
      <w:r w:rsidRPr="0062015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5E52" w14:textId="77777777" w:rsidR="00064002" w:rsidRPr="006F60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6ACC" w14:textId="77777777" w:rsidR="00064002" w:rsidRPr="006F60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9162" w14:textId="77777777" w:rsidR="00064002" w:rsidRPr="006F60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51942516">
    <w:abstractNumId w:val="9"/>
  </w:num>
  <w:num w:numId="2" w16cid:durableId="223681004">
    <w:abstractNumId w:val="9"/>
  </w:num>
  <w:num w:numId="3" w16cid:durableId="1852990886">
    <w:abstractNumId w:val="7"/>
  </w:num>
  <w:num w:numId="4" w16cid:durableId="175117011">
    <w:abstractNumId w:val="7"/>
  </w:num>
  <w:num w:numId="5" w16cid:durableId="118956745">
    <w:abstractNumId w:val="6"/>
  </w:num>
  <w:num w:numId="6" w16cid:durableId="1198156709">
    <w:abstractNumId w:val="6"/>
  </w:num>
  <w:num w:numId="7" w16cid:durableId="1880700629">
    <w:abstractNumId w:val="5"/>
  </w:num>
  <w:num w:numId="8" w16cid:durableId="989334717">
    <w:abstractNumId w:val="5"/>
  </w:num>
  <w:num w:numId="9" w16cid:durableId="1560096549">
    <w:abstractNumId w:val="4"/>
  </w:num>
  <w:num w:numId="10" w16cid:durableId="1241135521">
    <w:abstractNumId w:val="4"/>
  </w:num>
  <w:num w:numId="11" w16cid:durableId="2093550431">
    <w:abstractNumId w:val="8"/>
  </w:num>
  <w:num w:numId="12" w16cid:durableId="416292587">
    <w:abstractNumId w:val="8"/>
  </w:num>
  <w:num w:numId="13" w16cid:durableId="1048411336">
    <w:abstractNumId w:val="3"/>
  </w:num>
  <w:num w:numId="14" w16cid:durableId="1546289111">
    <w:abstractNumId w:val="3"/>
  </w:num>
  <w:num w:numId="15" w16cid:durableId="1464616312">
    <w:abstractNumId w:val="2"/>
  </w:num>
  <w:num w:numId="16" w16cid:durableId="1351494879">
    <w:abstractNumId w:val="2"/>
  </w:num>
  <w:num w:numId="17" w16cid:durableId="663319474">
    <w:abstractNumId w:val="1"/>
  </w:num>
  <w:num w:numId="18" w16cid:durableId="848370915">
    <w:abstractNumId w:val="1"/>
  </w:num>
  <w:num w:numId="19" w16cid:durableId="2132243624">
    <w:abstractNumId w:val="0"/>
  </w:num>
  <w:num w:numId="20" w16cid:durableId="1523351282">
    <w:abstractNumId w:val="0"/>
  </w:num>
  <w:num w:numId="21" w16cid:durableId="532184165">
    <w:abstractNumId w:val="9"/>
  </w:num>
  <w:num w:numId="22" w16cid:durableId="1495219188">
    <w:abstractNumId w:val="7"/>
  </w:num>
  <w:num w:numId="23" w16cid:durableId="1319577799">
    <w:abstractNumId w:val="6"/>
  </w:num>
  <w:num w:numId="24" w16cid:durableId="1912888724">
    <w:abstractNumId w:val="5"/>
  </w:num>
  <w:num w:numId="25" w16cid:durableId="1316060595">
    <w:abstractNumId w:val="4"/>
  </w:num>
  <w:num w:numId="26" w16cid:durableId="1007437257">
    <w:abstractNumId w:val="8"/>
  </w:num>
  <w:num w:numId="27" w16cid:durableId="101730600">
    <w:abstractNumId w:val="3"/>
  </w:num>
  <w:num w:numId="28" w16cid:durableId="1806727795">
    <w:abstractNumId w:val="2"/>
  </w:num>
  <w:num w:numId="29" w16cid:durableId="1851680163">
    <w:abstractNumId w:val="1"/>
  </w:num>
  <w:num w:numId="30" w16cid:durableId="1761027497">
    <w:abstractNumId w:val="0"/>
  </w:num>
  <w:num w:numId="31" w16cid:durableId="1867668110">
    <w:abstractNumId w:val="9"/>
  </w:num>
  <w:num w:numId="32" w16cid:durableId="1139297907">
    <w:abstractNumId w:val="7"/>
  </w:num>
  <w:num w:numId="33" w16cid:durableId="1410418094">
    <w:abstractNumId w:val="6"/>
  </w:num>
  <w:num w:numId="34" w16cid:durableId="1621572388">
    <w:abstractNumId w:val="5"/>
  </w:num>
  <w:num w:numId="35" w16cid:durableId="1578049645">
    <w:abstractNumId w:val="4"/>
  </w:num>
  <w:num w:numId="36" w16cid:durableId="263150491">
    <w:abstractNumId w:val="8"/>
  </w:num>
  <w:num w:numId="37" w16cid:durableId="931552856">
    <w:abstractNumId w:val="3"/>
  </w:num>
  <w:num w:numId="38" w16cid:durableId="1229267134">
    <w:abstractNumId w:val="2"/>
  </w:num>
  <w:num w:numId="39" w16cid:durableId="622732549">
    <w:abstractNumId w:val="1"/>
  </w:num>
  <w:num w:numId="40" w16cid:durableId="599066035">
    <w:abstractNumId w:val="0"/>
  </w:num>
  <w:num w:numId="41" w16cid:durableId="194973344">
    <w:abstractNumId w:val="10"/>
  </w:num>
  <w:num w:numId="42" w16cid:durableId="89860200">
    <w:abstractNumId w:val="10"/>
  </w:num>
  <w:num w:numId="43" w16cid:durableId="376660931">
    <w:abstractNumId w:val="10"/>
  </w:num>
  <w:num w:numId="44" w16cid:durableId="1089616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LV"/>
    <w:docVar w:name="dvnumam" w:val="126"/>
    <w:docVar w:name="dvpe" w:val="781.186"/>
    <w:docVar w:name="dvrapporteur" w:val="Referents: "/>
    <w:docVar w:name="dvstar" w:val="***I"/>
    <w:docVar w:name="dvtitre" w:val="Eiropas Parlamenta 2026. gada XX. XXX normatīvā rezolūcija par priekšlikumu Eiropas Parlamenta un Padomes regulai par Eiropas Ķimikāliju aģentūru un ar ko groza Regulu (EK) Nr. 1907/2006, (ES) Nr. 528/2012, (ES) Nr. 649/2012 un (ES) 2019/1021(COM(2025)0386 – C10-0141/2025 – 2025/0207(COD))"/>
  </w:docVars>
  <w:rsids>
    <w:rsidRoot w:val="002F370B"/>
    <w:rsid w:val="00002272"/>
    <w:rsid w:val="00064002"/>
    <w:rsid w:val="000677B9"/>
    <w:rsid w:val="000831BA"/>
    <w:rsid w:val="000A42CC"/>
    <w:rsid w:val="000D635A"/>
    <w:rsid w:val="000E7DD9"/>
    <w:rsid w:val="0010095E"/>
    <w:rsid w:val="00125B37"/>
    <w:rsid w:val="00144C10"/>
    <w:rsid w:val="00187494"/>
    <w:rsid w:val="001F32AE"/>
    <w:rsid w:val="002767FF"/>
    <w:rsid w:val="002B18FE"/>
    <w:rsid w:val="002B5493"/>
    <w:rsid w:val="002F370B"/>
    <w:rsid w:val="0033537C"/>
    <w:rsid w:val="00343214"/>
    <w:rsid w:val="00361C00"/>
    <w:rsid w:val="00395FA1"/>
    <w:rsid w:val="003E15D4"/>
    <w:rsid w:val="00411CCE"/>
    <w:rsid w:val="0041666E"/>
    <w:rsid w:val="00421060"/>
    <w:rsid w:val="00471C19"/>
    <w:rsid w:val="004867E3"/>
    <w:rsid w:val="00494A28"/>
    <w:rsid w:val="004C0004"/>
    <w:rsid w:val="004C5D52"/>
    <w:rsid w:val="004E02D1"/>
    <w:rsid w:val="0050519A"/>
    <w:rsid w:val="005072A1"/>
    <w:rsid w:val="00514517"/>
    <w:rsid w:val="00545827"/>
    <w:rsid w:val="00560270"/>
    <w:rsid w:val="005C2568"/>
    <w:rsid w:val="005F1B17"/>
    <w:rsid w:val="006037C0"/>
    <w:rsid w:val="006631B6"/>
    <w:rsid w:val="00680577"/>
    <w:rsid w:val="006F600C"/>
    <w:rsid w:val="006F74FA"/>
    <w:rsid w:val="00731ADD"/>
    <w:rsid w:val="00734777"/>
    <w:rsid w:val="00740B82"/>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7193"/>
    <w:rsid w:val="00930C23"/>
    <w:rsid w:val="00931808"/>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5666D"/>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B0A"/>
    <w:rsid w:val="00E365E1"/>
    <w:rsid w:val="00E820A4"/>
    <w:rsid w:val="00EB006A"/>
    <w:rsid w:val="00EB4772"/>
    <w:rsid w:val="00ED169E"/>
    <w:rsid w:val="00ED4235"/>
    <w:rsid w:val="00F04346"/>
    <w:rsid w:val="00F075DC"/>
    <w:rsid w:val="00F149E9"/>
    <w:rsid w:val="00F5134D"/>
    <w:rsid w:val="00F519D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BB553"/>
  <w15:chartTrackingRefBased/>
  <w15:docId w15:val="{DD73CE3D-5F8B-42DF-9AAD-C292BF62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link w:val="ftrefCharCharCharCharCharCharCharCharChar"/>
    <w:uiPriority w:val="99"/>
    <w:qFormat/>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libléc,lįbléc,o,Ch"/>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E02D1"/>
    <w:rPr>
      <w:b/>
      <w:kern w:val="28"/>
      <w:sz w:val="28"/>
      <w:lang w:val="fr-FR" w:eastAsia="fr-FR"/>
    </w:rPr>
  </w:style>
  <w:style w:type="character" w:customStyle="1" w:styleId="Heading2Char">
    <w:name w:val="Heading 2 Char"/>
    <w:basedOn w:val="DefaultParagraphFont"/>
    <w:link w:val="Heading2"/>
    <w:semiHidden/>
    <w:rsid w:val="004E02D1"/>
    <w:rPr>
      <w:sz w:val="24"/>
      <w:lang w:val="fr-FR" w:eastAsia="fr-FR"/>
    </w:rPr>
  </w:style>
  <w:style w:type="character" w:customStyle="1" w:styleId="Heading3Char">
    <w:name w:val="Heading 3 Char"/>
    <w:basedOn w:val="DefaultParagraphFont"/>
    <w:link w:val="Heading3"/>
    <w:semiHidden/>
    <w:rsid w:val="004E02D1"/>
    <w:rPr>
      <w:rFonts w:ascii="Arial" w:hAnsi="Arial"/>
      <w:sz w:val="24"/>
      <w:lang w:val="fr-FR" w:eastAsia="fr-FR"/>
    </w:rPr>
  </w:style>
  <w:style w:type="character" w:customStyle="1" w:styleId="Heading4Char">
    <w:name w:val="Heading 4 Char"/>
    <w:basedOn w:val="DefaultParagraphFont"/>
    <w:link w:val="Heading4"/>
    <w:semiHidden/>
    <w:rsid w:val="004E02D1"/>
    <w:rPr>
      <w:sz w:val="24"/>
      <w:lang w:val="en-US" w:eastAsia="fr-FR"/>
    </w:rPr>
  </w:style>
  <w:style w:type="character" w:customStyle="1" w:styleId="Heading5Char">
    <w:name w:val="Heading 5 Char"/>
    <w:basedOn w:val="DefaultParagraphFont"/>
    <w:link w:val="Heading5"/>
    <w:semiHidden/>
    <w:rsid w:val="004E02D1"/>
    <w:rPr>
      <w:sz w:val="24"/>
      <w:lang w:val="en-US" w:eastAsia="fr-FR"/>
    </w:rPr>
  </w:style>
  <w:style w:type="character" w:customStyle="1" w:styleId="Heading6Char">
    <w:name w:val="Heading 6 Char"/>
    <w:basedOn w:val="DefaultParagraphFont"/>
    <w:link w:val="Heading6"/>
    <w:semiHidden/>
    <w:rsid w:val="004E02D1"/>
    <w:rPr>
      <w:i/>
      <w:sz w:val="22"/>
      <w:lang w:val="lv-LV"/>
    </w:rPr>
  </w:style>
  <w:style w:type="character" w:customStyle="1" w:styleId="Heading7Char">
    <w:name w:val="Heading 7 Char"/>
    <w:basedOn w:val="DefaultParagraphFont"/>
    <w:link w:val="Heading7"/>
    <w:semiHidden/>
    <w:rsid w:val="004E02D1"/>
    <w:rPr>
      <w:rFonts w:ascii="Arial" w:hAnsi="Arial"/>
      <w:sz w:val="24"/>
      <w:lang w:val="lv-LV"/>
    </w:rPr>
  </w:style>
  <w:style w:type="character" w:customStyle="1" w:styleId="Heading8Char">
    <w:name w:val="Heading 8 Char"/>
    <w:basedOn w:val="DefaultParagraphFont"/>
    <w:link w:val="Heading8"/>
    <w:semiHidden/>
    <w:rsid w:val="004E02D1"/>
    <w:rPr>
      <w:rFonts w:ascii="Arial" w:hAnsi="Arial"/>
      <w:i/>
      <w:sz w:val="24"/>
      <w:lang w:val="lv-LV"/>
    </w:rPr>
  </w:style>
  <w:style w:type="character" w:customStyle="1" w:styleId="Heading9Char">
    <w:name w:val="Heading 9 Char"/>
    <w:basedOn w:val="DefaultParagraphFont"/>
    <w:link w:val="Heading9"/>
    <w:semiHidden/>
    <w:rsid w:val="004E02D1"/>
    <w:rPr>
      <w:rFonts w:ascii="Arial" w:hAnsi="Arial"/>
      <w:b/>
      <w:i/>
      <w:sz w:val="18"/>
      <w:lang w:val="lv-LV"/>
    </w:rPr>
  </w:style>
  <w:style w:type="paragraph" w:styleId="TOCHeading">
    <w:name w:val="TOC Heading"/>
    <w:basedOn w:val="Normal"/>
    <w:next w:val="Normal"/>
    <w:unhideWhenUsed/>
    <w:qFormat/>
    <w:rsid w:val="004E02D1"/>
    <w:pPr>
      <w:widowControl/>
      <w:spacing w:after="240"/>
    </w:pPr>
    <w:rPr>
      <w:lang w:val="en-GB"/>
    </w:rPr>
  </w:style>
  <w:style w:type="paragraph" w:customStyle="1" w:styleId="EPFooter2">
    <w:name w:val="EPFooter2"/>
    <w:basedOn w:val="Normal"/>
    <w:next w:val="Normal"/>
    <w:rsid w:val="004E02D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E02D1"/>
    <w:pPr>
      <w:keepNext/>
      <w:spacing w:after="240"/>
      <w:jc w:val="right"/>
    </w:pPr>
    <w:rPr>
      <w:rFonts w:ascii="Arial" w:hAnsi="Arial"/>
      <w:b/>
    </w:rPr>
  </w:style>
  <w:style w:type="paragraph" w:customStyle="1" w:styleId="Normal6a">
    <w:name w:val="Normal6a"/>
    <w:basedOn w:val="Normal"/>
    <w:rsid w:val="004E02D1"/>
    <w:pPr>
      <w:spacing w:after="120"/>
    </w:pPr>
  </w:style>
  <w:style w:type="paragraph" w:customStyle="1" w:styleId="PageHeading">
    <w:name w:val="PageHeading"/>
    <w:basedOn w:val="Normal"/>
    <w:rsid w:val="004E02D1"/>
    <w:pPr>
      <w:keepNext/>
      <w:spacing w:after="480"/>
      <w:jc w:val="center"/>
    </w:pPr>
    <w:rPr>
      <w:rFonts w:ascii="Arial" w:hAnsi="Arial" w:cs="Arial"/>
      <w:b/>
    </w:rPr>
  </w:style>
  <w:style w:type="paragraph" w:customStyle="1" w:styleId="NormalBold">
    <w:name w:val="NormalBold"/>
    <w:basedOn w:val="Normal"/>
    <w:link w:val="NormalBoldChar"/>
    <w:rsid w:val="004E02D1"/>
    <w:rPr>
      <w:b/>
    </w:rPr>
  </w:style>
  <w:style w:type="paragraph" w:customStyle="1" w:styleId="NormalBold12a">
    <w:name w:val="NormalBold12a"/>
    <w:basedOn w:val="Normal"/>
    <w:rsid w:val="004E02D1"/>
    <w:pPr>
      <w:spacing w:after="240"/>
    </w:pPr>
    <w:rPr>
      <w:b/>
    </w:rPr>
  </w:style>
  <w:style w:type="paragraph" w:customStyle="1" w:styleId="AmJustText">
    <w:name w:val="AmJustText"/>
    <w:basedOn w:val="Normal"/>
    <w:rsid w:val="004E02D1"/>
    <w:pPr>
      <w:spacing w:after="240"/>
    </w:pPr>
    <w:rPr>
      <w:i/>
    </w:rPr>
  </w:style>
  <w:style w:type="paragraph" w:customStyle="1" w:styleId="NormalHanging12a">
    <w:name w:val="NormalHanging12a"/>
    <w:basedOn w:val="Normal"/>
    <w:rsid w:val="004E02D1"/>
    <w:pPr>
      <w:spacing w:after="240"/>
      <w:ind w:left="567" w:hanging="567"/>
    </w:pPr>
  </w:style>
  <w:style w:type="paragraph" w:customStyle="1" w:styleId="CoverNormal24a">
    <w:name w:val="CoverNormal24a"/>
    <w:basedOn w:val="Normal"/>
    <w:rsid w:val="004E02D1"/>
    <w:pPr>
      <w:spacing w:after="480"/>
      <w:ind w:left="1417"/>
    </w:pPr>
  </w:style>
  <w:style w:type="paragraph" w:customStyle="1" w:styleId="CoverNormal">
    <w:name w:val="CoverNormal"/>
    <w:basedOn w:val="Normal"/>
    <w:rsid w:val="004E02D1"/>
    <w:pPr>
      <w:ind w:left="1418"/>
    </w:pPr>
  </w:style>
  <w:style w:type="paragraph" w:customStyle="1" w:styleId="AmCrossRef">
    <w:name w:val="AmCrossRef"/>
    <w:basedOn w:val="Normal"/>
    <w:rsid w:val="004E02D1"/>
    <w:pPr>
      <w:spacing w:before="240" w:after="240"/>
      <w:jc w:val="center"/>
    </w:pPr>
    <w:rPr>
      <w:i/>
    </w:rPr>
  </w:style>
  <w:style w:type="paragraph" w:customStyle="1" w:styleId="AmJustTitle">
    <w:name w:val="AmJustTitle"/>
    <w:basedOn w:val="Normal"/>
    <w:next w:val="AmJustText"/>
    <w:rsid w:val="004E02D1"/>
    <w:pPr>
      <w:keepNext/>
      <w:spacing w:before="240" w:after="240"/>
      <w:jc w:val="center"/>
    </w:pPr>
    <w:rPr>
      <w:i/>
    </w:rPr>
  </w:style>
  <w:style w:type="paragraph" w:customStyle="1" w:styleId="CoverReference">
    <w:name w:val="CoverReference"/>
    <w:basedOn w:val="Normal"/>
    <w:rsid w:val="004E02D1"/>
    <w:pPr>
      <w:spacing w:before="1080"/>
      <w:jc w:val="right"/>
    </w:pPr>
    <w:rPr>
      <w:rFonts w:ascii="Arial" w:hAnsi="Arial" w:cs="Arial"/>
      <w:b/>
    </w:rPr>
  </w:style>
  <w:style w:type="paragraph" w:customStyle="1" w:styleId="CoverDocType">
    <w:name w:val="CoverDocType"/>
    <w:basedOn w:val="Normal"/>
    <w:rsid w:val="004E02D1"/>
    <w:pPr>
      <w:ind w:left="1418"/>
    </w:pPr>
    <w:rPr>
      <w:rFonts w:ascii="Arial" w:hAnsi="Arial"/>
      <w:b/>
      <w:sz w:val="48"/>
    </w:rPr>
  </w:style>
  <w:style w:type="paragraph" w:customStyle="1" w:styleId="CoverDocType24a">
    <w:name w:val="CoverDocType24a"/>
    <w:basedOn w:val="Normal"/>
    <w:rsid w:val="004E02D1"/>
    <w:pPr>
      <w:spacing w:after="480"/>
      <w:ind w:left="1418"/>
    </w:pPr>
    <w:rPr>
      <w:rFonts w:ascii="Arial" w:hAnsi="Arial"/>
      <w:b/>
      <w:sz w:val="48"/>
    </w:rPr>
  </w:style>
  <w:style w:type="paragraph" w:customStyle="1" w:styleId="CoverDate">
    <w:name w:val="CoverDate"/>
    <w:basedOn w:val="Normal"/>
    <w:rsid w:val="004E02D1"/>
    <w:pPr>
      <w:spacing w:before="240" w:after="1200"/>
    </w:pPr>
  </w:style>
  <w:style w:type="paragraph" w:styleId="Header">
    <w:name w:val="header"/>
    <w:basedOn w:val="Normal"/>
    <w:link w:val="HeaderChar"/>
    <w:rsid w:val="004E02D1"/>
    <w:pPr>
      <w:tabs>
        <w:tab w:val="center" w:pos="4513"/>
        <w:tab w:val="right" w:pos="9026"/>
      </w:tabs>
    </w:pPr>
  </w:style>
  <w:style w:type="character" w:customStyle="1" w:styleId="HeaderChar">
    <w:name w:val="Header Char"/>
    <w:basedOn w:val="DefaultParagraphFont"/>
    <w:link w:val="Header"/>
    <w:rsid w:val="004E02D1"/>
    <w:rPr>
      <w:sz w:val="24"/>
      <w:lang w:val="lv-LV"/>
    </w:rPr>
  </w:style>
  <w:style w:type="paragraph" w:customStyle="1" w:styleId="AmOrLang">
    <w:name w:val="AmOrLang"/>
    <w:basedOn w:val="Normal"/>
    <w:rsid w:val="004E02D1"/>
    <w:pPr>
      <w:spacing w:before="240" w:after="240"/>
      <w:jc w:val="right"/>
    </w:pPr>
  </w:style>
  <w:style w:type="paragraph" w:customStyle="1" w:styleId="AmColumnHeading">
    <w:name w:val="AmColumnHeading"/>
    <w:basedOn w:val="Normal"/>
    <w:rsid w:val="004E02D1"/>
    <w:pPr>
      <w:spacing w:after="240"/>
      <w:jc w:val="center"/>
    </w:pPr>
    <w:rPr>
      <w:i/>
    </w:rPr>
  </w:style>
  <w:style w:type="paragraph" w:customStyle="1" w:styleId="AmNumberTabs">
    <w:name w:val="AmNumberTabs"/>
    <w:basedOn w:val="Normal"/>
    <w:rsid w:val="004E02D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E02D1"/>
    <w:pPr>
      <w:spacing w:before="240"/>
    </w:pPr>
    <w:rPr>
      <w:b/>
    </w:rPr>
  </w:style>
  <w:style w:type="paragraph" w:customStyle="1" w:styleId="EPBody">
    <w:name w:val="EPBody"/>
    <w:basedOn w:val="Normal"/>
    <w:rsid w:val="004E02D1"/>
    <w:pPr>
      <w:jc w:val="center"/>
    </w:pPr>
    <w:rPr>
      <w:rFonts w:ascii="Arial" w:hAnsi="Arial" w:cs="Arial"/>
      <w:i/>
      <w:sz w:val="22"/>
      <w:szCs w:val="22"/>
    </w:rPr>
  </w:style>
  <w:style w:type="paragraph" w:customStyle="1" w:styleId="EPFooter">
    <w:name w:val="EPFooter"/>
    <w:basedOn w:val="Normal"/>
    <w:rsid w:val="004E02D1"/>
    <w:pPr>
      <w:tabs>
        <w:tab w:val="center" w:pos="4535"/>
        <w:tab w:val="right" w:pos="9071"/>
      </w:tabs>
      <w:spacing w:before="240" w:after="240"/>
    </w:pPr>
    <w:rPr>
      <w:color w:val="010000"/>
      <w:sz w:val="22"/>
    </w:rPr>
  </w:style>
  <w:style w:type="paragraph" w:customStyle="1" w:styleId="EPComma">
    <w:name w:val="EPComma"/>
    <w:basedOn w:val="Normal"/>
    <w:rsid w:val="004E02D1"/>
    <w:pPr>
      <w:spacing w:before="480" w:after="240"/>
    </w:pPr>
  </w:style>
  <w:style w:type="paragraph" w:customStyle="1" w:styleId="Lgendesigne">
    <w:name w:val="Légende signe"/>
    <w:basedOn w:val="Normal"/>
    <w:rsid w:val="004E02D1"/>
    <w:pPr>
      <w:tabs>
        <w:tab w:val="right" w:pos="454"/>
        <w:tab w:val="left" w:pos="737"/>
      </w:tabs>
      <w:ind w:left="737" w:hanging="737"/>
    </w:pPr>
    <w:rPr>
      <w:snapToGrid w:val="0"/>
      <w:sz w:val="18"/>
      <w:lang w:eastAsia="en-US"/>
    </w:rPr>
  </w:style>
  <w:style w:type="paragraph" w:customStyle="1" w:styleId="Lgendetitre">
    <w:name w:val="Légende titre"/>
    <w:basedOn w:val="Normal"/>
    <w:rsid w:val="004E02D1"/>
    <w:pPr>
      <w:spacing w:before="240" w:after="240"/>
    </w:pPr>
    <w:rPr>
      <w:b/>
      <w:i/>
      <w:snapToGrid w:val="0"/>
      <w:lang w:eastAsia="en-US"/>
    </w:rPr>
  </w:style>
  <w:style w:type="paragraph" w:customStyle="1" w:styleId="Lgendestandard">
    <w:name w:val="Légende standard"/>
    <w:basedOn w:val="Normal"/>
    <w:rsid w:val="004E02D1"/>
    <w:rPr>
      <w:sz w:val="18"/>
    </w:rPr>
  </w:style>
  <w:style w:type="character" w:styleId="Hyperlink">
    <w:name w:val="Hyperlink"/>
    <w:basedOn w:val="DefaultParagraphFont"/>
    <w:rsid w:val="004E02D1"/>
    <w:rPr>
      <w:color w:val="0563C1" w:themeColor="hyperlink"/>
      <w:u w:val="single"/>
    </w:rPr>
  </w:style>
  <w:style w:type="character" w:styleId="UnresolvedMention">
    <w:name w:val="Unresolved Mention"/>
    <w:basedOn w:val="DefaultParagraphFont"/>
    <w:uiPriority w:val="99"/>
    <w:semiHidden/>
    <w:unhideWhenUsed/>
    <w:rsid w:val="004E02D1"/>
    <w:rPr>
      <w:color w:val="605E5C"/>
      <w:shd w:val="clear" w:color="auto" w:fill="E1DFDD"/>
    </w:rPr>
  </w:style>
  <w:style w:type="paragraph" w:customStyle="1" w:styleId="msonormal0">
    <w:name w:val="msonormal"/>
    <w:basedOn w:val="Normal"/>
    <w:rsid w:val="004E02D1"/>
    <w:pPr>
      <w:widowControl/>
      <w:spacing w:before="100" w:beforeAutospacing="1" w:after="100" w:afterAutospacing="1"/>
    </w:pPr>
    <w:rPr>
      <w:szCs w:val="24"/>
    </w:rPr>
  </w:style>
  <w:style w:type="character" w:customStyle="1" w:styleId="Normal12Char">
    <w:name w:val="Normal12 Char"/>
    <w:basedOn w:val="DefaultParagraphFont"/>
    <w:link w:val="Normal12"/>
    <w:locked/>
    <w:rsid w:val="004E02D1"/>
    <w:rPr>
      <w:noProof/>
      <w:sz w:val="24"/>
    </w:rPr>
  </w:style>
  <w:style w:type="paragraph" w:customStyle="1" w:styleId="Normal12">
    <w:name w:val="Normal12"/>
    <w:basedOn w:val="Normal"/>
    <w:link w:val="Normal12Char"/>
    <w:rsid w:val="004E02D1"/>
    <w:pPr>
      <w:spacing w:after="240"/>
    </w:pPr>
    <w:rPr>
      <w:noProof/>
      <w:lang w:val="en-GB"/>
    </w:rPr>
  </w:style>
  <w:style w:type="paragraph" w:customStyle="1" w:styleId="CommitteeAM">
    <w:name w:val="CommitteeAM"/>
    <w:basedOn w:val="Normal"/>
    <w:rsid w:val="004E02D1"/>
    <w:pPr>
      <w:spacing w:before="240" w:after="600"/>
      <w:jc w:val="center"/>
    </w:pPr>
    <w:rPr>
      <w:i/>
    </w:rPr>
  </w:style>
  <w:style w:type="paragraph" w:customStyle="1" w:styleId="ZDateAM">
    <w:name w:val="ZDateAM"/>
    <w:basedOn w:val="Normal"/>
    <w:rsid w:val="004E02D1"/>
    <w:pPr>
      <w:tabs>
        <w:tab w:val="right" w:pos="9356"/>
      </w:tabs>
      <w:spacing w:after="480"/>
    </w:pPr>
    <w:rPr>
      <w:noProof/>
    </w:rPr>
  </w:style>
  <w:style w:type="paragraph" w:customStyle="1" w:styleId="ProjRap">
    <w:name w:val="ProjRap"/>
    <w:basedOn w:val="Normal"/>
    <w:rsid w:val="004E02D1"/>
    <w:pPr>
      <w:tabs>
        <w:tab w:val="right" w:pos="9356"/>
      </w:tabs>
    </w:pPr>
    <w:rPr>
      <w:b/>
      <w:noProof/>
    </w:rPr>
  </w:style>
  <w:style w:type="paragraph" w:customStyle="1" w:styleId="PELeft">
    <w:name w:val="PELeft"/>
    <w:basedOn w:val="Normal"/>
    <w:rsid w:val="004E02D1"/>
    <w:pPr>
      <w:spacing w:before="40" w:after="40"/>
    </w:pPr>
    <w:rPr>
      <w:rFonts w:ascii="Arial" w:hAnsi="Arial" w:cs="Arial"/>
      <w:sz w:val="22"/>
      <w:szCs w:val="22"/>
    </w:rPr>
  </w:style>
  <w:style w:type="paragraph" w:customStyle="1" w:styleId="PERight">
    <w:name w:val="PERight"/>
    <w:basedOn w:val="Normal"/>
    <w:next w:val="Normal"/>
    <w:rsid w:val="004E02D1"/>
    <w:pPr>
      <w:jc w:val="right"/>
    </w:pPr>
    <w:rPr>
      <w:rFonts w:ascii="Arial" w:hAnsi="Arial" w:cs="Arial"/>
      <w:sz w:val="22"/>
      <w:szCs w:val="22"/>
    </w:rPr>
  </w:style>
  <w:style w:type="character" w:customStyle="1" w:styleId="Normal6Char">
    <w:name w:val="Normal6 Char"/>
    <w:basedOn w:val="DefaultParagraphFont"/>
    <w:link w:val="Normal6"/>
    <w:locked/>
    <w:rsid w:val="004E02D1"/>
    <w:rPr>
      <w:sz w:val="24"/>
      <w:lang w:val="lv-LV"/>
    </w:rPr>
  </w:style>
  <w:style w:type="paragraph" w:customStyle="1" w:styleId="Normal6">
    <w:name w:val="Normal6"/>
    <w:basedOn w:val="Normal"/>
    <w:link w:val="Normal6Char"/>
    <w:rsid w:val="004E02D1"/>
    <w:pPr>
      <w:spacing w:after="120"/>
    </w:pPr>
  </w:style>
  <w:style w:type="character" w:customStyle="1" w:styleId="NormalBoldChar">
    <w:name w:val="NormalBold Char"/>
    <w:basedOn w:val="DefaultParagraphFont"/>
    <w:link w:val="NormalBold"/>
    <w:locked/>
    <w:rsid w:val="004E02D1"/>
    <w:rPr>
      <w:b/>
      <w:sz w:val="24"/>
      <w:lang w:val="lv-LV"/>
    </w:rPr>
  </w:style>
  <w:style w:type="paragraph" w:customStyle="1" w:styleId="Normal12Italic">
    <w:name w:val="Normal12Italic"/>
    <w:basedOn w:val="Normal12"/>
    <w:rsid w:val="004E02D1"/>
    <w:rPr>
      <w:i/>
    </w:rPr>
  </w:style>
  <w:style w:type="paragraph" w:customStyle="1" w:styleId="JustificationTitle">
    <w:name w:val="JustificationTitle"/>
    <w:basedOn w:val="Normal"/>
    <w:next w:val="Normal12"/>
    <w:rsid w:val="004E02D1"/>
    <w:pPr>
      <w:keepNext/>
      <w:spacing w:before="240" w:after="240"/>
      <w:jc w:val="center"/>
    </w:pPr>
    <w:rPr>
      <w:i/>
      <w:noProof/>
    </w:rPr>
  </w:style>
  <w:style w:type="paragraph" w:customStyle="1" w:styleId="Olang">
    <w:name w:val="Olang"/>
    <w:basedOn w:val="Normal"/>
    <w:rsid w:val="004E02D1"/>
    <w:pPr>
      <w:spacing w:before="240" w:after="240"/>
      <w:jc w:val="right"/>
    </w:pPr>
    <w:rPr>
      <w:noProof/>
      <w:szCs w:val="24"/>
    </w:rPr>
  </w:style>
  <w:style w:type="paragraph" w:customStyle="1" w:styleId="ColumnHeading">
    <w:name w:val="ColumnHeading"/>
    <w:basedOn w:val="Normal"/>
    <w:rsid w:val="004E02D1"/>
    <w:pPr>
      <w:spacing w:after="240"/>
      <w:jc w:val="center"/>
    </w:pPr>
    <w:rPr>
      <w:i/>
    </w:rPr>
  </w:style>
  <w:style w:type="paragraph" w:customStyle="1" w:styleId="AMNumberTabs0">
    <w:name w:val="AMNumberTabs"/>
    <w:basedOn w:val="Normal"/>
    <w:rsid w:val="004E02D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4E02D1"/>
    <w:pPr>
      <w:spacing w:before="240"/>
      <w:jc w:val="center"/>
    </w:pPr>
    <w:rPr>
      <w:i/>
    </w:rPr>
  </w:style>
  <w:style w:type="character" w:customStyle="1" w:styleId="Footer2Middle">
    <w:name w:val="Footer2Middle"/>
    <w:rsid w:val="004E02D1"/>
    <w:rPr>
      <w:rFonts w:ascii="Arial" w:hAnsi="Arial" w:cs="Arial" w:hint="default"/>
      <w:b w:val="0"/>
      <w:bCs w:val="0"/>
      <w:i/>
      <w:iCs w:val="0"/>
      <w:color w:val="C0C0C0"/>
      <w:sz w:val="22"/>
    </w:rPr>
  </w:style>
  <w:style w:type="paragraph" w:customStyle="1" w:styleId="EntPE">
    <w:name w:val="EntPE"/>
    <w:basedOn w:val="Normal12"/>
    <w:rsid w:val="004E02D1"/>
    <w:pPr>
      <w:jc w:val="center"/>
    </w:pPr>
    <w:rPr>
      <w:noProof w:val="0"/>
      <w:sz w:val="56"/>
    </w:rPr>
  </w:style>
  <w:style w:type="paragraph" w:styleId="Revision">
    <w:name w:val="Revision"/>
    <w:hidden/>
    <w:uiPriority w:val="99"/>
    <w:semiHidden/>
    <w:rsid w:val="004E02D1"/>
    <w:rPr>
      <w:sz w:val="24"/>
      <w:lang w:val="lv-LV"/>
    </w:rPr>
  </w:style>
  <w:style w:type="character" w:styleId="CommentReference">
    <w:name w:val="annotation reference"/>
    <w:basedOn w:val="DefaultParagraphFont"/>
    <w:rsid w:val="004E02D1"/>
    <w:rPr>
      <w:sz w:val="16"/>
      <w:szCs w:val="16"/>
    </w:rPr>
  </w:style>
  <w:style w:type="paragraph" w:styleId="CommentText">
    <w:name w:val="annotation text"/>
    <w:basedOn w:val="Normal"/>
    <w:link w:val="CommentTextChar"/>
    <w:rsid w:val="004E02D1"/>
    <w:rPr>
      <w:sz w:val="20"/>
    </w:rPr>
  </w:style>
  <w:style w:type="character" w:customStyle="1" w:styleId="CommentTextChar">
    <w:name w:val="Comment Text Char"/>
    <w:basedOn w:val="DefaultParagraphFont"/>
    <w:link w:val="CommentText"/>
    <w:rsid w:val="004E02D1"/>
    <w:rPr>
      <w:lang w:val="lv-LV"/>
    </w:rPr>
  </w:style>
  <w:style w:type="paragraph" w:styleId="CommentSubject">
    <w:name w:val="annotation subject"/>
    <w:basedOn w:val="CommentText"/>
    <w:next w:val="CommentText"/>
    <w:link w:val="CommentSubjectChar"/>
    <w:unhideWhenUsed/>
    <w:rsid w:val="004E02D1"/>
    <w:rPr>
      <w:b/>
      <w:bCs/>
    </w:rPr>
  </w:style>
  <w:style w:type="character" w:customStyle="1" w:styleId="CommentSubjectChar">
    <w:name w:val="Comment Subject Char"/>
    <w:basedOn w:val="CommentTextChar"/>
    <w:link w:val="CommentSubject"/>
    <w:rsid w:val="004E02D1"/>
    <w:rPr>
      <w:b/>
      <w:bCs/>
      <w:lang w:val="lv-LV"/>
    </w:rPr>
  </w:style>
  <w:style w:type="paragraph" w:customStyle="1" w:styleId="Normal24a">
    <w:name w:val="Normal24a"/>
    <w:basedOn w:val="Normal"/>
    <w:rsid w:val="004E02D1"/>
    <w:pPr>
      <w:spacing w:after="480"/>
    </w:pPr>
  </w:style>
  <w:style w:type="paragraph" w:customStyle="1" w:styleId="NormalBoldCenter">
    <w:name w:val="NormalBoldCenter"/>
    <w:basedOn w:val="Normal"/>
    <w:rsid w:val="004E02D1"/>
    <w:pPr>
      <w:jc w:val="center"/>
    </w:pPr>
    <w:rPr>
      <w:b/>
    </w:rPr>
  </w:style>
  <w:style w:type="paragraph" w:customStyle="1" w:styleId="Footprint12b">
    <w:name w:val="Footprint12b"/>
    <w:basedOn w:val="Normal"/>
    <w:rsid w:val="004E02D1"/>
    <w:pPr>
      <w:spacing w:before="240"/>
    </w:pPr>
    <w:rPr>
      <w:szCs w:val="24"/>
    </w:rPr>
  </w:style>
  <w:style w:type="paragraph" w:customStyle="1" w:styleId="NormalSingle">
    <w:name w:val="NormalSingle"/>
    <w:basedOn w:val="Normal"/>
    <w:qFormat/>
    <w:rsid w:val="004E02D1"/>
    <w:rPr>
      <w:szCs w:val="24"/>
    </w:rPr>
  </w:style>
  <w:style w:type="paragraph" w:customStyle="1" w:styleId="Normal12a">
    <w:name w:val="Normal12a"/>
    <w:basedOn w:val="Normal"/>
    <w:rsid w:val="004E02D1"/>
    <w:pPr>
      <w:spacing w:after="240"/>
    </w:pPr>
  </w:style>
  <w:style w:type="paragraph" w:customStyle="1" w:styleId="PageHeadingNotTOC">
    <w:name w:val="PageHeadingNotTOC"/>
    <w:basedOn w:val="Normal"/>
    <w:rsid w:val="004E02D1"/>
    <w:pPr>
      <w:keepNext/>
      <w:spacing w:after="480"/>
      <w:jc w:val="center"/>
    </w:pPr>
    <w:rPr>
      <w:rFonts w:ascii="Arial" w:hAnsi="Arial" w:cs="Arial"/>
      <w:b/>
    </w:rPr>
  </w:style>
  <w:style w:type="paragraph" w:customStyle="1" w:styleId="RollCallSymbols14pt">
    <w:name w:val="RollCallSymbols14pt"/>
    <w:basedOn w:val="Normal"/>
    <w:rsid w:val="004E02D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E02D1"/>
    <w:pPr>
      <w:tabs>
        <w:tab w:val="center" w:pos="284"/>
        <w:tab w:val="left" w:pos="426"/>
      </w:tabs>
    </w:pPr>
    <w:rPr>
      <w:snapToGrid w:val="0"/>
      <w:lang w:eastAsia="en-US"/>
    </w:rPr>
  </w:style>
  <w:style w:type="paragraph" w:customStyle="1" w:styleId="RollCallVotes">
    <w:name w:val="RollCallVotes"/>
    <w:basedOn w:val="Normal"/>
    <w:rsid w:val="004E02D1"/>
    <w:pPr>
      <w:spacing w:before="120" w:after="120"/>
      <w:jc w:val="center"/>
    </w:pPr>
    <w:rPr>
      <w:b/>
      <w:bCs/>
      <w:snapToGrid w:val="0"/>
      <w:sz w:val="16"/>
      <w:lang w:eastAsia="en-US"/>
    </w:rPr>
  </w:style>
  <w:style w:type="paragraph" w:customStyle="1" w:styleId="RollCallTable">
    <w:name w:val="RollCallTable"/>
    <w:basedOn w:val="Normal"/>
    <w:rsid w:val="004E02D1"/>
    <w:pPr>
      <w:spacing w:before="120" w:after="120"/>
    </w:pPr>
    <w:rPr>
      <w:snapToGrid w:val="0"/>
      <w:sz w:val="16"/>
      <w:lang w:eastAsia="en-US"/>
    </w:rPr>
  </w:style>
  <w:style w:type="paragraph" w:styleId="Footer">
    <w:name w:val="footer"/>
    <w:basedOn w:val="Normal"/>
    <w:link w:val="FooterChar"/>
    <w:rsid w:val="004E02D1"/>
    <w:pPr>
      <w:tabs>
        <w:tab w:val="center" w:pos="4513"/>
        <w:tab w:val="right" w:pos="9026"/>
      </w:tabs>
    </w:pPr>
  </w:style>
  <w:style w:type="character" w:customStyle="1" w:styleId="FooterChar">
    <w:name w:val="Footer Char"/>
    <w:basedOn w:val="DefaultParagraphFont"/>
    <w:link w:val="Footer"/>
    <w:rsid w:val="004E02D1"/>
    <w:rPr>
      <w:sz w:val="24"/>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931808"/>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9959</Words>
  <Characters>68207</Characters>
  <Application>Microsoft Office Word</Application>
  <DocSecurity>0</DocSecurity>
  <Lines>568</Lines>
  <Paragraphs>156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2026-04-29T15:44:00Z</dcterms:created>
  <dcterms:modified xsi:type="dcterms:W3CDTF">2026-04-29T15:44:00Z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A10-0093/2026</vt:lpwstr>
  </property>
  <property fmtid="{D5CDD505-2E9C-101B-9397-08002B2CF9AE}" pid="4" name="&lt;Type&gt;">
    <vt:lpwstr>RR</vt:lpwstr>
  </property>
</Properties>
</file>