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3D94" w14:paraId="7322119A" w14:textId="77777777" w:rsidTr="0010095E">
        <w:trPr>
          <w:trHeight w:hRule="exact" w:val="1418"/>
        </w:trPr>
        <w:tc>
          <w:tcPr>
            <w:tcW w:w="6804" w:type="dxa"/>
            <w:shd w:val="clear" w:color="auto" w:fill="auto"/>
            <w:vAlign w:val="center"/>
          </w:tcPr>
          <w:p w14:paraId="5A4CE108" w14:textId="77777777" w:rsidR="00751A4A" w:rsidRPr="00713D94" w:rsidRDefault="00BB0AE0" w:rsidP="0010095E">
            <w:pPr>
              <w:pStyle w:val="EPName"/>
            </w:pPr>
            <w:r w:rsidRPr="00713D94">
              <w:t>Európsky parlament</w:t>
            </w:r>
          </w:p>
          <w:p w14:paraId="5261C938" w14:textId="77777777" w:rsidR="00751A4A" w:rsidRPr="00713D94" w:rsidRDefault="005F1B17" w:rsidP="005F1B17">
            <w:pPr>
              <w:pStyle w:val="EPTerm"/>
              <w:rPr>
                <w:rStyle w:val="HideTWBExt"/>
                <w:noProof w:val="0"/>
                <w:vanish w:val="0"/>
                <w:color w:val="auto"/>
              </w:rPr>
            </w:pPr>
            <w:r w:rsidRPr="00713D94">
              <w:t>2024</w:t>
            </w:r>
            <w:r w:rsidR="00817416" w:rsidRPr="00713D94">
              <w:t>-202</w:t>
            </w:r>
            <w:r w:rsidRPr="00713D94">
              <w:t>9</w:t>
            </w:r>
          </w:p>
        </w:tc>
        <w:tc>
          <w:tcPr>
            <w:tcW w:w="2268" w:type="dxa"/>
            <w:shd w:val="clear" w:color="auto" w:fill="auto"/>
          </w:tcPr>
          <w:p w14:paraId="0C7156F8" w14:textId="77777777" w:rsidR="00751A4A" w:rsidRPr="00713D94" w:rsidRDefault="00187494" w:rsidP="0010095E">
            <w:pPr>
              <w:pStyle w:val="EPLogo"/>
            </w:pPr>
            <w:r w:rsidRPr="00713D94">
              <w:rPr>
                <w:noProof/>
                <w:lang w:eastAsia="ja-JP"/>
              </w:rPr>
              <w:drawing>
                <wp:inline distT="0" distB="0" distL="0" distR="0" wp14:anchorId="69511DD4" wp14:editId="67F22C3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0A32E8" w14:textId="77777777" w:rsidR="00D058B8" w:rsidRPr="00713D94" w:rsidRDefault="00D058B8" w:rsidP="004C5D52">
      <w:pPr>
        <w:pStyle w:val="LineTop"/>
      </w:pPr>
    </w:p>
    <w:p w14:paraId="0B4FF920" w14:textId="77777777" w:rsidR="00680577" w:rsidRPr="00713D94" w:rsidRDefault="00BB0AE0" w:rsidP="00680577">
      <w:pPr>
        <w:pStyle w:val="EPBodyTA1"/>
      </w:pPr>
      <w:r w:rsidRPr="00713D94">
        <w:t>PRIJATÉ TEXTY</w:t>
      </w:r>
    </w:p>
    <w:p w14:paraId="16150A6F" w14:textId="77777777" w:rsidR="00D058B8" w:rsidRPr="00713D94" w:rsidRDefault="00D058B8" w:rsidP="00D058B8">
      <w:pPr>
        <w:pStyle w:val="LineBottom"/>
      </w:pPr>
    </w:p>
    <w:p w14:paraId="403DF494" w14:textId="0ED9BC09" w:rsidR="00BB0AE0" w:rsidRPr="00713D94" w:rsidRDefault="00BB0AE0" w:rsidP="00BB0AE0">
      <w:pPr>
        <w:pStyle w:val="ATHeading1"/>
      </w:pPr>
      <w:bookmarkStart w:id="0" w:name="TANumber"/>
      <w:r w:rsidRPr="00713D94">
        <w:t>P10_TA(2026)0</w:t>
      </w:r>
      <w:r w:rsidR="000C412B" w:rsidRPr="00713D94">
        <w:t>140</w:t>
      </w:r>
      <w:bookmarkEnd w:id="0"/>
    </w:p>
    <w:p w14:paraId="23DCAAB5" w14:textId="77777777" w:rsidR="00BB0AE0" w:rsidRPr="00713D94" w:rsidRDefault="00BB0AE0" w:rsidP="00BB0AE0">
      <w:pPr>
        <w:pStyle w:val="ATHeading2"/>
      </w:pPr>
      <w:bookmarkStart w:id="1" w:name="title"/>
      <w:r w:rsidRPr="00713D94">
        <w:t>Európska chemická agentúra a zmena nariadení</w:t>
      </w:r>
      <w:bookmarkEnd w:id="1"/>
    </w:p>
    <w:p w14:paraId="638DAC88" w14:textId="77777777" w:rsidR="00BB0AE0" w:rsidRPr="00713D94" w:rsidRDefault="00BB0AE0" w:rsidP="00BB0AE0">
      <w:pPr>
        <w:rPr>
          <w:i/>
          <w:vanish/>
        </w:rPr>
      </w:pPr>
      <w:r w:rsidRPr="00713D94">
        <w:rPr>
          <w:i/>
        </w:rPr>
        <w:fldChar w:fldCharType="begin"/>
      </w:r>
      <w:r w:rsidRPr="00713D94">
        <w:rPr>
          <w:i/>
        </w:rPr>
        <w:instrText xml:space="preserve"> TC"(</w:instrText>
      </w:r>
      <w:bookmarkStart w:id="2" w:name="DocNumber"/>
      <w:r w:rsidRPr="00713D94">
        <w:rPr>
          <w:i/>
        </w:rPr>
        <w:instrText>A10-0093/2026</w:instrText>
      </w:r>
      <w:bookmarkEnd w:id="2"/>
      <w:r w:rsidRPr="00713D94">
        <w:rPr>
          <w:i/>
        </w:rPr>
        <w:instrText xml:space="preserve"> - Spravodajca: </w:instrText>
      </w:r>
      <w:proofErr w:type="spellStart"/>
      <w:r w:rsidRPr="00713D94">
        <w:rPr>
          <w:i/>
        </w:rPr>
        <w:instrText>Christophe</w:instrText>
      </w:r>
      <w:proofErr w:type="spellEnd"/>
      <w:r w:rsidRPr="00713D94">
        <w:rPr>
          <w:i/>
        </w:rPr>
        <w:instrText xml:space="preserve"> </w:instrText>
      </w:r>
      <w:proofErr w:type="spellStart"/>
      <w:r w:rsidRPr="00713D94">
        <w:rPr>
          <w:i/>
        </w:rPr>
        <w:instrText>Clergeau</w:instrText>
      </w:r>
      <w:proofErr w:type="spellEnd"/>
      <w:r w:rsidRPr="00713D94">
        <w:rPr>
          <w:i/>
        </w:rPr>
        <w:instrText xml:space="preserve">)"\l3 \n&gt; \* MERGEFORMAT </w:instrText>
      </w:r>
      <w:r w:rsidRPr="00713D94">
        <w:rPr>
          <w:i/>
        </w:rPr>
        <w:fldChar w:fldCharType="end"/>
      </w:r>
    </w:p>
    <w:p w14:paraId="4D20C1E2" w14:textId="77777777" w:rsidR="00BB0AE0" w:rsidRPr="00713D94" w:rsidRDefault="00BB0AE0" w:rsidP="00BB0AE0">
      <w:pPr>
        <w:rPr>
          <w:vanish/>
        </w:rPr>
      </w:pPr>
      <w:bookmarkStart w:id="3" w:name="Commission"/>
      <w:r w:rsidRPr="00713D94">
        <w:rPr>
          <w:vanish/>
        </w:rPr>
        <w:t>Výbor pre životné prostredie, klímu a bezpečnosť potravín</w:t>
      </w:r>
      <w:bookmarkEnd w:id="3"/>
    </w:p>
    <w:p w14:paraId="7CBAEB31" w14:textId="38EC9DF3" w:rsidR="00BB0AE0" w:rsidRPr="00713D94" w:rsidRDefault="00BB0AE0" w:rsidP="00BB0AE0">
      <w:pPr>
        <w:rPr>
          <w:vanish/>
        </w:rPr>
      </w:pPr>
      <w:bookmarkStart w:id="4" w:name="PE"/>
      <w:r w:rsidRPr="00713D94">
        <w:rPr>
          <w:vanish/>
        </w:rPr>
        <w:t>PE78</w:t>
      </w:r>
      <w:r w:rsidR="00AF3BA6" w:rsidRPr="00713D94">
        <w:rPr>
          <w:vanish/>
        </w:rPr>
        <w:t>3</w:t>
      </w:r>
      <w:r w:rsidRPr="00713D94">
        <w:rPr>
          <w:vanish/>
        </w:rPr>
        <w:t>.</w:t>
      </w:r>
      <w:r w:rsidR="00AF3BA6" w:rsidRPr="00713D94">
        <w:rPr>
          <w:vanish/>
        </w:rPr>
        <w:t>030</w:t>
      </w:r>
      <w:bookmarkEnd w:id="4"/>
    </w:p>
    <w:p w14:paraId="29DDACD1" w14:textId="6D619D0B" w:rsidR="00BB0AE0" w:rsidRPr="00713D94" w:rsidRDefault="000C412B" w:rsidP="00BB0AE0">
      <w:pPr>
        <w:pStyle w:val="ATHeading3"/>
      </w:pPr>
      <w:bookmarkStart w:id="5" w:name="Sujet"/>
      <w:r w:rsidRPr="00713D94">
        <w:t xml:space="preserve">Pozmeňujúce návrhy prijaté Európskym parlamentom </w:t>
      </w:r>
      <w:r w:rsidR="00AF3BA6" w:rsidRPr="00713D94">
        <w:t>2</w:t>
      </w:r>
      <w:r w:rsidRPr="00713D94">
        <w:t>9</w:t>
      </w:r>
      <w:r w:rsidR="00AF3BA6" w:rsidRPr="00713D94">
        <w:t>. apríla</w:t>
      </w:r>
      <w:r w:rsidR="00BB0AE0" w:rsidRPr="00713D94">
        <w:t xml:space="preserve"> 2026 o návrhu nariadenia Európskeho parlamentu a Rady o Európskej chemickej agentúre a o zmene nariadení (ES) č. 1907/2006, (EÚ) č. 528/2012, (EÚ) č. 649/2012 a (EÚ) 2019/1021</w:t>
      </w:r>
      <w:bookmarkEnd w:id="5"/>
      <w:r w:rsidR="00BB0AE0" w:rsidRPr="00713D94">
        <w:t xml:space="preserve"> </w:t>
      </w:r>
      <w:bookmarkStart w:id="6" w:name="References"/>
      <w:r w:rsidR="00BB0AE0" w:rsidRPr="00713D94">
        <w:t>(COM(2025)0386 – C10-0141/2025 – 2025/0207(COD))</w:t>
      </w:r>
      <w:bookmarkEnd w:id="6"/>
      <w:r w:rsidRPr="00713D94">
        <w:rPr>
          <w:rStyle w:val="FootnoteReference"/>
        </w:rPr>
        <w:footnoteReference w:id="1"/>
      </w:r>
    </w:p>
    <w:p w14:paraId="38D11884" w14:textId="77777777" w:rsidR="00110643" w:rsidRPr="00713D94" w:rsidRDefault="00110643" w:rsidP="00110643">
      <w:pPr>
        <w:pStyle w:val="NormalBold"/>
      </w:pPr>
      <w:r w:rsidRPr="00713D94">
        <w:t>(Riadny legislatívny postup: prvé čítanie)</w:t>
      </w:r>
    </w:p>
    <w:p w14:paraId="70C98348" w14:textId="77777777" w:rsidR="00110643" w:rsidRPr="00713D94" w:rsidRDefault="00110643" w:rsidP="00110643">
      <w:pPr>
        <w:widowControl/>
      </w:pPr>
      <w:r w:rsidRPr="00713D94">
        <w:br w:type="page"/>
      </w:r>
    </w:p>
    <w:p w14:paraId="7DBE572A" w14:textId="77777777" w:rsidR="00110643" w:rsidRPr="00713D94" w:rsidRDefault="00110643" w:rsidP="00110643"/>
    <w:p w14:paraId="0A22E9C3" w14:textId="77777777" w:rsidR="00110643" w:rsidRPr="00713D94" w:rsidRDefault="00110643" w:rsidP="00110643">
      <w:pPr>
        <w:pStyle w:val="AmNumberTabs"/>
      </w:pPr>
      <w:r w:rsidRPr="00713D94">
        <w:t>Pozmeňujúci návrh</w:t>
      </w:r>
      <w:r w:rsidRPr="00713D94">
        <w:tab/>
      </w:r>
      <w:r w:rsidRPr="00713D94">
        <w:tab/>
        <w:t>1</w:t>
      </w:r>
    </w:p>
    <w:p w14:paraId="786E88EC" w14:textId="77777777" w:rsidR="00110643" w:rsidRPr="00713D94" w:rsidRDefault="00110643" w:rsidP="00110643">
      <w:pPr>
        <w:pStyle w:val="NormalBold12b"/>
      </w:pPr>
      <w:r w:rsidRPr="00713D94">
        <w:t>Návrh nariadenia</w:t>
      </w:r>
    </w:p>
    <w:p w14:paraId="4387B095" w14:textId="77777777" w:rsidR="00110643" w:rsidRPr="00713D94" w:rsidRDefault="00110643" w:rsidP="00110643">
      <w:pPr>
        <w:pStyle w:val="NormalBold"/>
      </w:pPr>
      <w:r w:rsidRPr="00713D94">
        <w:t>Odôvodnenie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2430337" w14:textId="77777777" w:rsidTr="000F1C75">
        <w:trPr>
          <w:trHeight w:hRule="exact" w:val="240"/>
          <w:jc w:val="center"/>
        </w:trPr>
        <w:tc>
          <w:tcPr>
            <w:tcW w:w="9752" w:type="dxa"/>
            <w:gridSpan w:val="2"/>
            <w:tcBorders>
              <w:top w:val="nil"/>
              <w:left w:val="nil"/>
              <w:bottom w:val="nil"/>
              <w:right w:val="nil"/>
            </w:tcBorders>
          </w:tcPr>
          <w:p w14:paraId="478E1EDE" w14:textId="77777777" w:rsidR="00110643" w:rsidRPr="00713D94" w:rsidRDefault="00110643" w:rsidP="000F1C75"/>
        </w:tc>
      </w:tr>
      <w:tr w:rsidR="00110643" w:rsidRPr="00713D94" w14:paraId="03F3A699" w14:textId="77777777" w:rsidTr="000F1C75">
        <w:trPr>
          <w:trHeight w:val="240"/>
          <w:jc w:val="center"/>
        </w:trPr>
        <w:tc>
          <w:tcPr>
            <w:tcW w:w="4876" w:type="dxa"/>
            <w:tcBorders>
              <w:top w:val="nil"/>
              <w:left w:val="nil"/>
              <w:bottom w:val="nil"/>
              <w:right w:val="nil"/>
            </w:tcBorders>
          </w:tcPr>
          <w:p w14:paraId="4FDF234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E5953E1" w14:textId="77777777" w:rsidR="00110643" w:rsidRPr="00713D94" w:rsidRDefault="00110643" w:rsidP="000F1C75">
            <w:pPr>
              <w:pStyle w:val="AmColumnHeading"/>
            </w:pPr>
            <w:r w:rsidRPr="00713D94">
              <w:t>Pozmeňujúci návrh</w:t>
            </w:r>
          </w:p>
        </w:tc>
      </w:tr>
      <w:tr w:rsidR="00110643" w:rsidRPr="00713D94" w14:paraId="4C9445D4" w14:textId="77777777" w:rsidTr="000F1C75">
        <w:trPr>
          <w:jc w:val="center"/>
        </w:trPr>
        <w:tc>
          <w:tcPr>
            <w:tcW w:w="4876" w:type="dxa"/>
            <w:tcBorders>
              <w:top w:val="nil"/>
              <w:left w:val="nil"/>
              <w:bottom w:val="nil"/>
              <w:right w:val="nil"/>
            </w:tcBorders>
          </w:tcPr>
          <w:p w14:paraId="354AF67A" w14:textId="77777777" w:rsidR="00110643" w:rsidRPr="00713D94" w:rsidRDefault="00110643" w:rsidP="000F1C75">
            <w:pPr>
              <w:pStyle w:val="Normal6a"/>
            </w:pPr>
            <w:r w:rsidRPr="00713D94">
              <w:t>(9)</w:t>
            </w:r>
            <w:r w:rsidRPr="00713D94">
              <w:tab/>
              <w:t xml:space="preserve">Agentúra by mala naďalej prispievať k vykonávaniu a presadzovaniu právnych predpisov a politík Únie týkajúcich sa nebezpečenstiev, rizík </w:t>
            </w:r>
            <w:r w:rsidRPr="00713D94">
              <w:rPr>
                <w:b/>
                <w:i/>
              </w:rPr>
              <w:t>a</w:t>
            </w:r>
            <w:r w:rsidRPr="00713D94">
              <w:t xml:space="preserve"> bezpečného používania chemikálií s cieľom dosiahnuť vysokú úroveň ochrany ľudského zdravia a životného prostredia, efektívne fungovanie vnútorného trhu a koherentnosť a konzistentnosť v oblasti hospodárenia s chemikáliami v celej Únii, pričom by mala zvyšovať konkurencieschopnosť a inovácie, zohľadňovať osobitné potreby malých a stredných podnikov a podporovať </w:t>
            </w:r>
            <w:r w:rsidRPr="00713D94">
              <w:rPr>
                <w:b/>
                <w:i/>
              </w:rPr>
              <w:t>alternatívy</w:t>
            </w:r>
            <w:r w:rsidRPr="00713D94">
              <w:t xml:space="preserve"> k </w:t>
            </w:r>
            <w:r w:rsidRPr="00713D94">
              <w:rPr>
                <w:b/>
                <w:i/>
              </w:rPr>
              <w:t>testovaniu</w:t>
            </w:r>
            <w:r w:rsidRPr="00713D94">
              <w:t xml:space="preserve"> na </w:t>
            </w:r>
            <w:r w:rsidRPr="00713D94">
              <w:rPr>
                <w:b/>
                <w:i/>
              </w:rPr>
              <w:t>zvieratách</w:t>
            </w:r>
            <w:r w:rsidRPr="00713D94">
              <w:t>.</w:t>
            </w:r>
          </w:p>
        </w:tc>
        <w:tc>
          <w:tcPr>
            <w:tcW w:w="4876" w:type="dxa"/>
            <w:tcBorders>
              <w:top w:val="nil"/>
              <w:left w:val="nil"/>
              <w:bottom w:val="nil"/>
              <w:right w:val="nil"/>
            </w:tcBorders>
          </w:tcPr>
          <w:p w14:paraId="17DE7752" w14:textId="77777777" w:rsidR="00110643" w:rsidRPr="00713D94" w:rsidRDefault="00110643" w:rsidP="000F1C75">
            <w:pPr>
              <w:pStyle w:val="Normal6a"/>
            </w:pPr>
            <w:r w:rsidRPr="00713D94">
              <w:t>(9)</w:t>
            </w:r>
            <w:r w:rsidRPr="00713D94">
              <w:tab/>
              <w:t>Agentúra by mala naďalej prispievať k vykonávaniu a presadzovaniu právnych predpisov a politík Únie týkajúcich sa nebezpečenstiev, rizík</w:t>
            </w:r>
            <w:r w:rsidRPr="00713D94">
              <w:rPr>
                <w:b/>
                <w:i/>
              </w:rPr>
              <w:t>,</w:t>
            </w:r>
            <w:r w:rsidRPr="00713D94">
              <w:t xml:space="preserve"> bezpečného používania </w:t>
            </w:r>
            <w:r w:rsidRPr="00713D94">
              <w:rPr>
                <w:b/>
                <w:i/>
              </w:rPr>
              <w:t>a environmentálnej udržateľnosti</w:t>
            </w:r>
            <w:r w:rsidRPr="00713D94">
              <w:t xml:space="preserve"> chemikálií </w:t>
            </w:r>
            <w:r w:rsidRPr="00713D94">
              <w:rPr>
                <w:b/>
                <w:i/>
              </w:rPr>
              <w:t>a ich skupín, zmesí a výrobkov</w:t>
            </w:r>
            <w:r w:rsidRPr="00713D94">
              <w:t xml:space="preserve"> s cieľom dosiahnuť vysokú úroveň ochrany ľudského zdravia a životného prostredia </w:t>
            </w:r>
            <w:r w:rsidRPr="00713D94">
              <w:rPr>
                <w:b/>
                <w:i/>
              </w:rPr>
              <w:t>vrátane ochrany zraniteľných skupín</w:t>
            </w:r>
            <w:r w:rsidRPr="00713D94">
              <w:t xml:space="preserve">, efektívne fungovanie vnútorného trhu a koherentnosť a konzistentnosť v oblasti hospodárenia s chemikáliami v celej Únii, pričom by mala zvyšovať konkurencieschopnosť a inovácie, zohľadňovať osobitné potreby malých a stredných podnikov </w:t>
            </w:r>
            <w:r w:rsidRPr="00713D94">
              <w:rPr>
                <w:b/>
                <w:i/>
              </w:rPr>
              <w:t>v záujme zabezpečenia a ďalšieho zvyšovania noriem ochrany zdravia pri práci</w:t>
            </w:r>
            <w:r w:rsidRPr="00713D94">
              <w:t xml:space="preserve"> a podporovať </w:t>
            </w:r>
            <w:r w:rsidRPr="00713D94">
              <w:rPr>
                <w:b/>
                <w:i/>
              </w:rPr>
              <w:t>prístupy, pri ktorých sa nevyužívajú zvieratá, a nové metodiky. Dosiahnutím svojich cieľov a úloh agentúra prispeje</w:t>
            </w:r>
            <w:r w:rsidRPr="00713D94">
              <w:t xml:space="preserve"> k </w:t>
            </w:r>
            <w:r w:rsidRPr="00713D94">
              <w:rPr>
                <w:b/>
                <w:i/>
              </w:rPr>
              <w:t>úplnému vykonávaniu cieľov zmlúv, a najmä článku 191 ods. 2 ZFEÚ, podľa ktorého politika v oblasti životného prostredia má byť založená</w:t>
            </w:r>
            <w:r w:rsidRPr="00713D94">
              <w:t xml:space="preserve"> na </w:t>
            </w:r>
            <w:r w:rsidRPr="00713D94">
              <w:rPr>
                <w:b/>
                <w:i/>
              </w:rPr>
              <w:t>zásade predbežnej opatrnosti a na zásadách, že by sa mali prijať preventívne opatrenia, že škody na životnom prostredí by sa mali prioritne napraviť pri zdroji a že znečisťovateľ by mal platiť</w:t>
            </w:r>
            <w:r w:rsidRPr="00713D94">
              <w:t>.</w:t>
            </w:r>
          </w:p>
        </w:tc>
      </w:tr>
    </w:tbl>
    <w:p w14:paraId="6F47A2F7" w14:textId="77777777" w:rsidR="00110643" w:rsidRPr="00713D94" w:rsidRDefault="00110643" w:rsidP="00110643"/>
    <w:p w14:paraId="2A43CC7A" w14:textId="77777777" w:rsidR="00110643" w:rsidRPr="00713D94" w:rsidRDefault="00110643" w:rsidP="00110643">
      <w:pPr>
        <w:pStyle w:val="AmNumberTabs"/>
      </w:pPr>
      <w:r w:rsidRPr="00713D94">
        <w:t>Pozmeňujúci návrh</w:t>
      </w:r>
      <w:r w:rsidRPr="00713D94">
        <w:tab/>
      </w:r>
      <w:r w:rsidRPr="00713D94">
        <w:tab/>
        <w:t>2</w:t>
      </w:r>
    </w:p>
    <w:p w14:paraId="060829C8" w14:textId="77777777" w:rsidR="00110643" w:rsidRPr="00713D94" w:rsidRDefault="00110643" w:rsidP="00110643">
      <w:pPr>
        <w:pStyle w:val="NormalBold12b"/>
      </w:pPr>
      <w:r w:rsidRPr="00713D94">
        <w:t>Návrh nariadenia</w:t>
      </w:r>
    </w:p>
    <w:p w14:paraId="02379FBF" w14:textId="77777777" w:rsidR="00110643" w:rsidRPr="00713D94" w:rsidRDefault="00110643" w:rsidP="00110643">
      <w:pPr>
        <w:pStyle w:val="NormalBold"/>
      </w:pPr>
      <w:r w:rsidRPr="00713D94">
        <w:t>Odôvodnenie 10 a (nové)</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B9C4341" w14:textId="77777777" w:rsidTr="000F1C75">
        <w:trPr>
          <w:trHeight w:hRule="exact" w:val="240"/>
          <w:jc w:val="center"/>
        </w:trPr>
        <w:tc>
          <w:tcPr>
            <w:tcW w:w="9752" w:type="dxa"/>
            <w:gridSpan w:val="2"/>
            <w:tcBorders>
              <w:top w:val="nil"/>
              <w:left w:val="nil"/>
              <w:bottom w:val="nil"/>
              <w:right w:val="nil"/>
            </w:tcBorders>
          </w:tcPr>
          <w:p w14:paraId="2AF81DCE" w14:textId="77777777" w:rsidR="00110643" w:rsidRPr="00713D94" w:rsidRDefault="00110643" w:rsidP="000F1C75"/>
        </w:tc>
      </w:tr>
      <w:tr w:rsidR="00110643" w:rsidRPr="00713D94" w14:paraId="64D43CAB" w14:textId="77777777" w:rsidTr="000F1C75">
        <w:trPr>
          <w:trHeight w:val="240"/>
          <w:jc w:val="center"/>
        </w:trPr>
        <w:tc>
          <w:tcPr>
            <w:tcW w:w="4876" w:type="dxa"/>
            <w:tcBorders>
              <w:top w:val="nil"/>
              <w:left w:val="nil"/>
              <w:bottom w:val="nil"/>
              <w:right w:val="nil"/>
            </w:tcBorders>
          </w:tcPr>
          <w:p w14:paraId="04CCCFD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04CFEB5" w14:textId="77777777" w:rsidR="00110643" w:rsidRPr="00713D94" w:rsidRDefault="00110643" w:rsidP="000F1C75">
            <w:pPr>
              <w:pStyle w:val="AmColumnHeading"/>
            </w:pPr>
            <w:r w:rsidRPr="00713D94">
              <w:t>Pozmeňujúci návrh</w:t>
            </w:r>
          </w:p>
        </w:tc>
      </w:tr>
      <w:tr w:rsidR="00110643" w:rsidRPr="00713D94" w14:paraId="29A901AA" w14:textId="77777777" w:rsidTr="000F1C75">
        <w:trPr>
          <w:jc w:val="center"/>
        </w:trPr>
        <w:tc>
          <w:tcPr>
            <w:tcW w:w="4876" w:type="dxa"/>
            <w:tcBorders>
              <w:top w:val="nil"/>
              <w:left w:val="nil"/>
              <w:bottom w:val="nil"/>
              <w:right w:val="nil"/>
            </w:tcBorders>
          </w:tcPr>
          <w:p w14:paraId="3D2860EF" w14:textId="77777777" w:rsidR="00110643" w:rsidRPr="00713D94" w:rsidRDefault="00110643" w:rsidP="000F1C75">
            <w:pPr>
              <w:pStyle w:val="Normal6a"/>
            </w:pPr>
          </w:p>
        </w:tc>
        <w:tc>
          <w:tcPr>
            <w:tcW w:w="4876" w:type="dxa"/>
            <w:tcBorders>
              <w:top w:val="nil"/>
              <w:left w:val="nil"/>
              <w:bottom w:val="nil"/>
              <w:right w:val="nil"/>
            </w:tcBorders>
          </w:tcPr>
          <w:p w14:paraId="511B917B" w14:textId="77777777" w:rsidR="00110643" w:rsidRPr="00713D94" w:rsidRDefault="00110643" w:rsidP="000F1C75">
            <w:pPr>
              <w:pStyle w:val="Normal6a"/>
            </w:pPr>
            <w:r w:rsidRPr="00713D94">
              <w:rPr>
                <w:b/>
                <w:i/>
              </w:rPr>
              <w:t>(10a)</w:t>
            </w:r>
            <w:r w:rsidRPr="00713D94">
              <w:tab/>
            </w:r>
            <w:r w:rsidRPr="00713D94">
              <w:rPr>
                <w:b/>
                <w:i/>
              </w:rPr>
              <w:t xml:space="preserve">S cieľom posilniť kapacitu a prispieť k práci príslušných orgánov </w:t>
            </w:r>
            <w:r w:rsidRPr="00713D94">
              <w:rPr>
                <w:b/>
                <w:i/>
              </w:rPr>
              <w:lastRenderedPageBreak/>
              <w:t>členských štátov by agentúra mala mať možnosť vysielať v služobnom záujme a v súlade s článkom 37 služobného poriadku stanoveného nariadením č. 31 (EHS), 11 (ESAE)</w:t>
            </w:r>
            <w:r w:rsidRPr="00713D94">
              <w:rPr>
                <w:b/>
                <w:i/>
                <w:vertAlign w:val="superscript"/>
              </w:rPr>
              <w:t>1a</w:t>
            </w:r>
            <w:r w:rsidRPr="00713D94">
              <w:rPr>
                <w:b/>
                <w:i/>
              </w:rPr>
              <w:t xml:space="preserve"> a článkom 51 podmienok zamestnávania ostatných zamestnancov stanovených nariadením č. 31 (EHS), 11 (ESAE) úradníkov a ostatných zamestnancov, ktorých zamestnáva, do príslušných orgánov členských štátov alebo iných verejných orgánov povereným úlohami súvisiacimi s mandátom agentúry.</w:t>
            </w:r>
          </w:p>
        </w:tc>
      </w:tr>
      <w:tr w:rsidR="00110643" w:rsidRPr="00713D94" w14:paraId="62077810" w14:textId="77777777" w:rsidTr="000F1C75">
        <w:trPr>
          <w:jc w:val="center"/>
        </w:trPr>
        <w:tc>
          <w:tcPr>
            <w:tcW w:w="4876" w:type="dxa"/>
            <w:tcBorders>
              <w:top w:val="nil"/>
              <w:left w:val="nil"/>
              <w:bottom w:val="nil"/>
              <w:right w:val="nil"/>
            </w:tcBorders>
          </w:tcPr>
          <w:p w14:paraId="53B19266" w14:textId="77777777" w:rsidR="00110643" w:rsidRPr="00713D94" w:rsidRDefault="00110643" w:rsidP="000F1C75">
            <w:pPr>
              <w:pStyle w:val="Normal6a"/>
            </w:pPr>
          </w:p>
        </w:tc>
        <w:tc>
          <w:tcPr>
            <w:tcW w:w="4876" w:type="dxa"/>
            <w:tcBorders>
              <w:top w:val="nil"/>
              <w:left w:val="nil"/>
              <w:bottom w:val="nil"/>
              <w:right w:val="nil"/>
            </w:tcBorders>
          </w:tcPr>
          <w:p w14:paraId="5E4A435F" w14:textId="77777777" w:rsidR="00110643" w:rsidRPr="00713D94" w:rsidRDefault="00110643" w:rsidP="000F1C75">
            <w:pPr>
              <w:pStyle w:val="Normal6a"/>
              <w:rPr>
                <w:b/>
                <w:i/>
              </w:rPr>
            </w:pPr>
            <w:r w:rsidRPr="00713D94">
              <w:rPr>
                <w:b/>
                <w:i/>
              </w:rPr>
              <w:t>__________________</w:t>
            </w:r>
          </w:p>
        </w:tc>
      </w:tr>
      <w:tr w:rsidR="00110643" w:rsidRPr="00713D94" w14:paraId="3E8F7B5B" w14:textId="77777777" w:rsidTr="000F1C75">
        <w:trPr>
          <w:jc w:val="center"/>
        </w:trPr>
        <w:tc>
          <w:tcPr>
            <w:tcW w:w="4876" w:type="dxa"/>
            <w:tcBorders>
              <w:top w:val="nil"/>
              <w:left w:val="nil"/>
              <w:bottom w:val="nil"/>
              <w:right w:val="nil"/>
            </w:tcBorders>
          </w:tcPr>
          <w:p w14:paraId="5395F4DF" w14:textId="77777777" w:rsidR="00110643" w:rsidRPr="00713D94" w:rsidRDefault="00110643" w:rsidP="000F1C75">
            <w:pPr>
              <w:pStyle w:val="Normal6a"/>
            </w:pPr>
          </w:p>
        </w:tc>
        <w:tc>
          <w:tcPr>
            <w:tcW w:w="4876" w:type="dxa"/>
            <w:tcBorders>
              <w:top w:val="nil"/>
              <w:left w:val="nil"/>
              <w:bottom w:val="nil"/>
              <w:right w:val="nil"/>
            </w:tcBorders>
          </w:tcPr>
          <w:p w14:paraId="3AE000E7" w14:textId="77777777" w:rsidR="00110643" w:rsidRPr="00713D94" w:rsidRDefault="00110643" w:rsidP="000F1C75">
            <w:pPr>
              <w:pStyle w:val="Normal6a"/>
              <w:rPr>
                <w:b/>
                <w:i/>
              </w:rPr>
            </w:pPr>
            <w:r w:rsidRPr="00713D94">
              <w:rPr>
                <w:b/>
                <w:i/>
                <w:vertAlign w:val="superscript"/>
              </w:rPr>
              <w:t>1a</w:t>
            </w:r>
            <w:r w:rsidRPr="00713D94">
              <w:rPr>
                <w:b/>
                <w:i/>
              </w:rPr>
              <w:t xml:space="preserve"> Nariadenie č. 31 (EHS), 11 (ESAE), ktorým sa ustanovuje Služobný poriadok úradníkov a Podmienky zamestnávania ostatných zamestnancov Európskeho hospodárskeho spoločenstva a Európskeho spoločenstva pre atómovú energiu (Ú. v. ES 45, 14.6.1962, s. 1385, ELI: http://data.europa.eu/eli/reg/1962/31(1)/oj).</w:t>
            </w:r>
          </w:p>
        </w:tc>
      </w:tr>
    </w:tbl>
    <w:p w14:paraId="217C18F1" w14:textId="77777777" w:rsidR="00110643" w:rsidRPr="00713D94" w:rsidRDefault="00110643" w:rsidP="00110643"/>
    <w:p w14:paraId="30D5A8F2" w14:textId="77777777" w:rsidR="00110643" w:rsidRPr="00713D94" w:rsidRDefault="00110643" w:rsidP="00110643">
      <w:pPr>
        <w:pStyle w:val="AmNumberTabs"/>
      </w:pPr>
      <w:r w:rsidRPr="00713D94">
        <w:t>Pozmeňujúci návrh</w:t>
      </w:r>
      <w:r w:rsidRPr="00713D94">
        <w:tab/>
      </w:r>
      <w:r w:rsidRPr="00713D94">
        <w:tab/>
        <w:t>3</w:t>
      </w:r>
    </w:p>
    <w:p w14:paraId="0FBF2C20" w14:textId="77777777" w:rsidR="00110643" w:rsidRPr="00713D94" w:rsidRDefault="00110643" w:rsidP="00110643">
      <w:pPr>
        <w:pStyle w:val="NormalBold12b"/>
      </w:pPr>
      <w:r w:rsidRPr="00713D94">
        <w:t>Návrh nariadenia</w:t>
      </w:r>
    </w:p>
    <w:p w14:paraId="340C83CB" w14:textId="77777777" w:rsidR="00110643" w:rsidRPr="00713D94" w:rsidRDefault="00110643" w:rsidP="00110643">
      <w:pPr>
        <w:pStyle w:val="NormalBold"/>
      </w:pPr>
      <w:r w:rsidRPr="00713D94">
        <w:t>Odôvodnenie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CD1619B" w14:textId="77777777" w:rsidTr="000F1C75">
        <w:trPr>
          <w:trHeight w:hRule="exact" w:val="240"/>
          <w:jc w:val="center"/>
        </w:trPr>
        <w:tc>
          <w:tcPr>
            <w:tcW w:w="9752" w:type="dxa"/>
            <w:gridSpan w:val="2"/>
            <w:tcBorders>
              <w:top w:val="nil"/>
              <w:left w:val="nil"/>
              <w:bottom w:val="nil"/>
              <w:right w:val="nil"/>
            </w:tcBorders>
          </w:tcPr>
          <w:p w14:paraId="5F28D71D" w14:textId="77777777" w:rsidR="00110643" w:rsidRPr="00713D94" w:rsidRDefault="00110643" w:rsidP="000F1C75"/>
        </w:tc>
      </w:tr>
      <w:tr w:rsidR="00110643" w:rsidRPr="00713D94" w14:paraId="4B535539" w14:textId="77777777" w:rsidTr="000F1C75">
        <w:trPr>
          <w:trHeight w:val="240"/>
          <w:jc w:val="center"/>
        </w:trPr>
        <w:tc>
          <w:tcPr>
            <w:tcW w:w="4876" w:type="dxa"/>
            <w:tcBorders>
              <w:top w:val="nil"/>
              <w:left w:val="nil"/>
              <w:bottom w:val="nil"/>
              <w:right w:val="nil"/>
            </w:tcBorders>
          </w:tcPr>
          <w:p w14:paraId="479A4AA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52DDBBB" w14:textId="77777777" w:rsidR="00110643" w:rsidRPr="00713D94" w:rsidRDefault="00110643" w:rsidP="000F1C75">
            <w:pPr>
              <w:pStyle w:val="AmColumnHeading"/>
            </w:pPr>
            <w:r w:rsidRPr="00713D94">
              <w:t>Pozmeňujúci návrh</w:t>
            </w:r>
          </w:p>
        </w:tc>
      </w:tr>
      <w:tr w:rsidR="00110643" w:rsidRPr="00713D94" w14:paraId="2DE44053" w14:textId="77777777" w:rsidTr="000F1C75">
        <w:trPr>
          <w:jc w:val="center"/>
        </w:trPr>
        <w:tc>
          <w:tcPr>
            <w:tcW w:w="4876" w:type="dxa"/>
            <w:tcBorders>
              <w:top w:val="nil"/>
              <w:left w:val="nil"/>
              <w:bottom w:val="nil"/>
              <w:right w:val="nil"/>
            </w:tcBorders>
          </w:tcPr>
          <w:p w14:paraId="56F93FB3" w14:textId="77777777" w:rsidR="00110643" w:rsidRPr="00713D94" w:rsidRDefault="00110643" w:rsidP="000F1C75">
            <w:pPr>
              <w:pStyle w:val="Normal6a"/>
            </w:pPr>
            <w:r w:rsidRPr="00713D94">
              <w:t>(11)</w:t>
            </w:r>
            <w:r w:rsidRPr="00713D94">
              <w:tab/>
              <w:t xml:space="preserve">Štruktúra agentúry by mala zodpovedať jej úlohám a mali by sa v nej zohľadňovať skúsenosti získané z fungovania a činnosti agentúry od jej zriadenia. Je nevyhnutné zabezpečiť, aby bola agentúra vybavená na plnenie svojich úloh špičkovými vedeckými a technickými kapacitami zabezpečujúcimi najvyššiu možnú kvalitu. </w:t>
            </w:r>
            <w:r w:rsidRPr="00713D94">
              <w:rPr>
                <w:b/>
                <w:i/>
              </w:rPr>
              <w:t>Keďže dôvera inštitúcií Únie, členských štátov, širokej verejnosti a zainteresovaných strán v agentúru je veľmi dôležitá, mala by svoje úlohy vykonávať transparentne a účinne.</w:t>
            </w:r>
          </w:p>
        </w:tc>
        <w:tc>
          <w:tcPr>
            <w:tcW w:w="4876" w:type="dxa"/>
            <w:tcBorders>
              <w:top w:val="nil"/>
              <w:left w:val="nil"/>
              <w:bottom w:val="nil"/>
              <w:right w:val="nil"/>
            </w:tcBorders>
          </w:tcPr>
          <w:p w14:paraId="330DA79F" w14:textId="77777777" w:rsidR="00110643" w:rsidRPr="00713D94" w:rsidRDefault="00110643" w:rsidP="000F1C75">
            <w:pPr>
              <w:pStyle w:val="Normal6a"/>
            </w:pPr>
            <w:r w:rsidRPr="00713D94">
              <w:t>(11)</w:t>
            </w:r>
            <w:r w:rsidRPr="00713D94">
              <w:tab/>
              <w:t>Štruktúra agentúry by mala zodpovedať jej úlohám a mali by sa v nej zohľadňovať skúsenosti získané z fungovania a činnosti agentúry od jej zriadenia. Je nevyhnutné zabezpečiť, aby bola agentúra vybavená na plnenie svojich úloh špičkovými vedeckými a technickými kapacitami zabezpečujúcimi najvyššiu možnú kvalitu.</w:t>
            </w:r>
          </w:p>
        </w:tc>
      </w:tr>
    </w:tbl>
    <w:p w14:paraId="28848785" w14:textId="77777777" w:rsidR="00110643" w:rsidRPr="00713D94" w:rsidRDefault="00110643" w:rsidP="00110643"/>
    <w:p w14:paraId="7F4FCB36" w14:textId="77777777" w:rsidR="00110643" w:rsidRPr="00713D94" w:rsidRDefault="00110643" w:rsidP="00110643">
      <w:pPr>
        <w:pStyle w:val="AmNumberTabs"/>
      </w:pPr>
      <w:r w:rsidRPr="00713D94">
        <w:t>Pozmeňujúci návrh</w:t>
      </w:r>
      <w:r w:rsidRPr="00713D94">
        <w:tab/>
      </w:r>
      <w:r w:rsidRPr="00713D94">
        <w:tab/>
        <w:t>4</w:t>
      </w:r>
    </w:p>
    <w:p w14:paraId="3333C4EA" w14:textId="77777777" w:rsidR="00110643" w:rsidRPr="00713D94" w:rsidRDefault="00110643" w:rsidP="00110643">
      <w:pPr>
        <w:pStyle w:val="NormalBold12b"/>
      </w:pPr>
      <w:r w:rsidRPr="00713D94">
        <w:lastRenderedPageBreak/>
        <w:t>Návrh nariadenia</w:t>
      </w:r>
    </w:p>
    <w:p w14:paraId="641606DE" w14:textId="77777777" w:rsidR="00110643" w:rsidRPr="00713D94" w:rsidRDefault="00110643" w:rsidP="00110643">
      <w:pPr>
        <w:pStyle w:val="NormalBold"/>
      </w:pPr>
      <w:r w:rsidRPr="00713D94">
        <w:t>Odôvodnenie 11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8DB9D3E" w14:textId="77777777" w:rsidTr="000F1C75">
        <w:trPr>
          <w:trHeight w:hRule="exact" w:val="240"/>
          <w:jc w:val="center"/>
        </w:trPr>
        <w:tc>
          <w:tcPr>
            <w:tcW w:w="9752" w:type="dxa"/>
            <w:gridSpan w:val="2"/>
            <w:tcBorders>
              <w:top w:val="nil"/>
              <w:left w:val="nil"/>
              <w:bottom w:val="nil"/>
              <w:right w:val="nil"/>
            </w:tcBorders>
          </w:tcPr>
          <w:p w14:paraId="3C1265E4" w14:textId="77777777" w:rsidR="00110643" w:rsidRPr="00713D94" w:rsidRDefault="00110643" w:rsidP="000F1C75"/>
        </w:tc>
      </w:tr>
      <w:tr w:rsidR="00110643" w:rsidRPr="00713D94" w14:paraId="55283DD6" w14:textId="77777777" w:rsidTr="000F1C75">
        <w:trPr>
          <w:trHeight w:val="240"/>
          <w:jc w:val="center"/>
        </w:trPr>
        <w:tc>
          <w:tcPr>
            <w:tcW w:w="4876" w:type="dxa"/>
            <w:tcBorders>
              <w:top w:val="nil"/>
              <w:left w:val="nil"/>
              <w:bottom w:val="nil"/>
              <w:right w:val="nil"/>
            </w:tcBorders>
          </w:tcPr>
          <w:p w14:paraId="0C2C1CF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35F96C8" w14:textId="77777777" w:rsidR="00110643" w:rsidRPr="00713D94" w:rsidRDefault="00110643" w:rsidP="000F1C75">
            <w:pPr>
              <w:pStyle w:val="AmColumnHeading"/>
            </w:pPr>
            <w:r w:rsidRPr="00713D94">
              <w:t>Pozmeňujúci návrh</w:t>
            </w:r>
          </w:p>
        </w:tc>
      </w:tr>
      <w:tr w:rsidR="00110643" w:rsidRPr="00713D94" w14:paraId="164D0398" w14:textId="77777777" w:rsidTr="000F1C75">
        <w:trPr>
          <w:jc w:val="center"/>
        </w:trPr>
        <w:tc>
          <w:tcPr>
            <w:tcW w:w="4876" w:type="dxa"/>
            <w:tcBorders>
              <w:top w:val="nil"/>
              <w:left w:val="nil"/>
              <w:bottom w:val="nil"/>
              <w:right w:val="nil"/>
            </w:tcBorders>
          </w:tcPr>
          <w:p w14:paraId="03D92A04" w14:textId="77777777" w:rsidR="00110643" w:rsidRPr="00713D94" w:rsidRDefault="00110643" w:rsidP="000F1C75">
            <w:pPr>
              <w:pStyle w:val="Normal6a"/>
            </w:pPr>
          </w:p>
        </w:tc>
        <w:tc>
          <w:tcPr>
            <w:tcW w:w="4876" w:type="dxa"/>
            <w:tcBorders>
              <w:top w:val="nil"/>
              <w:left w:val="nil"/>
              <w:bottom w:val="nil"/>
              <w:right w:val="nil"/>
            </w:tcBorders>
          </w:tcPr>
          <w:p w14:paraId="3D2D84D0" w14:textId="77777777" w:rsidR="00110643" w:rsidRPr="00713D94" w:rsidRDefault="00110643" w:rsidP="000F1C75">
            <w:pPr>
              <w:pStyle w:val="Normal6a"/>
            </w:pPr>
            <w:r w:rsidRPr="00713D94">
              <w:rPr>
                <w:b/>
                <w:i/>
              </w:rPr>
              <w:t>(11a)</w:t>
            </w:r>
            <w:r w:rsidRPr="00713D94">
              <w:tab/>
            </w:r>
            <w:r w:rsidRPr="00713D94">
              <w:rPr>
                <w:b/>
                <w:i/>
              </w:rPr>
              <w:t>Agentúra by mala mať ústrednú úlohu pri zaisťovaní toho, aby právne predpisy o chemikáliách a rozhodovacie procesy a vedecká základňa, na ktorej spočívajú, boli pre všetky zúčastnené strany a verejnosť dôveryhodné. Agentúra by mala takisto zohrávať ústrednú úlohu pri koordinácii komunikácie týkajúcej sa právnych predpisov o chemikáliách a ich vykonávania. Dôvera inštitúcií Únie, členských štátov, širokej verejnosti a zainteresovaných strán v agentúru je preto veľmi dôležitá. Z tohto dôvodu je mimoriadne dôležité zabezpečiť jej nezávislosť, vysoké vedecké, technické a regulačné kapacity, rovnako ako transparentnosť a účinnosť. Okrem toho by sa mali stanoviť jasné a účinné pravidlá na predchádzanie konfliktom záujmov a ich riešenie, pričom experti by sa nemali vymenúvať do výborov, v prípade ktorých existujú odôvodnené obavy z konfliktov záujmov.</w:t>
            </w:r>
          </w:p>
        </w:tc>
      </w:tr>
    </w:tbl>
    <w:p w14:paraId="238FA481" w14:textId="77777777" w:rsidR="00110643" w:rsidRPr="00713D94" w:rsidRDefault="00110643" w:rsidP="00110643"/>
    <w:p w14:paraId="58A6AAE0" w14:textId="77777777" w:rsidR="00110643" w:rsidRPr="00713D94" w:rsidRDefault="00110643" w:rsidP="00110643">
      <w:pPr>
        <w:pStyle w:val="AmNumberTabs"/>
      </w:pPr>
      <w:r w:rsidRPr="00713D94">
        <w:t>Pozmeňujúci návrh</w:t>
      </w:r>
      <w:r w:rsidRPr="00713D94">
        <w:tab/>
      </w:r>
      <w:r w:rsidRPr="00713D94">
        <w:tab/>
        <w:t>5</w:t>
      </w:r>
    </w:p>
    <w:p w14:paraId="0CF62E31" w14:textId="77777777" w:rsidR="00110643" w:rsidRPr="00713D94" w:rsidRDefault="00110643" w:rsidP="00110643">
      <w:pPr>
        <w:pStyle w:val="NormalBold12b"/>
      </w:pPr>
      <w:r w:rsidRPr="00713D94">
        <w:t>Návrh nariadenia</w:t>
      </w:r>
    </w:p>
    <w:p w14:paraId="5B56C6F8" w14:textId="77777777" w:rsidR="00110643" w:rsidRPr="00713D94" w:rsidRDefault="00110643" w:rsidP="00110643">
      <w:pPr>
        <w:pStyle w:val="NormalBold"/>
      </w:pPr>
      <w:r w:rsidRPr="00713D94">
        <w:t>Odôvodnenie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D84284F" w14:textId="77777777" w:rsidTr="000F1C75">
        <w:trPr>
          <w:trHeight w:hRule="exact" w:val="240"/>
          <w:jc w:val="center"/>
        </w:trPr>
        <w:tc>
          <w:tcPr>
            <w:tcW w:w="9752" w:type="dxa"/>
            <w:gridSpan w:val="2"/>
            <w:tcBorders>
              <w:top w:val="nil"/>
              <w:left w:val="nil"/>
              <w:bottom w:val="nil"/>
              <w:right w:val="nil"/>
            </w:tcBorders>
          </w:tcPr>
          <w:p w14:paraId="2B1C08A3" w14:textId="77777777" w:rsidR="00110643" w:rsidRPr="00713D94" w:rsidRDefault="00110643" w:rsidP="000F1C75"/>
        </w:tc>
      </w:tr>
      <w:tr w:rsidR="00110643" w:rsidRPr="00713D94" w14:paraId="063AE4A1" w14:textId="77777777" w:rsidTr="000F1C75">
        <w:trPr>
          <w:trHeight w:val="240"/>
          <w:jc w:val="center"/>
        </w:trPr>
        <w:tc>
          <w:tcPr>
            <w:tcW w:w="4876" w:type="dxa"/>
            <w:tcBorders>
              <w:top w:val="nil"/>
              <w:left w:val="nil"/>
              <w:bottom w:val="nil"/>
              <w:right w:val="nil"/>
            </w:tcBorders>
          </w:tcPr>
          <w:p w14:paraId="020B496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60B9AB6" w14:textId="77777777" w:rsidR="00110643" w:rsidRPr="00713D94" w:rsidRDefault="00110643" w:rsidP="000F1C75">
            <w:pPr>
              <w:pStyle w:val="AmColumnHeading"/>
            </w:pPr>
            <w:r w:rsidRPr="00713D94">
              <w:t>Pozmeňujúci návrh</w:t>
            </w:r>
          </w:p>
        </w:tc>
      </w:tr>
      <w:tr w:rsidR="00110643" w:rsidRPr="00713D94" w14:paraId="4999A1EB" w14:textId="77777777" w:rsidTr="000F1C75">
        <w:trPr>
          <w:jc w:val="center"/>
        </w:trPr>
        <w:tc>
          <w:tcPr>
            <w:tcW w:w="4876" w:type="dxa"/>
            <w:tcBorders>
              <w:top w:val="nil"/>
              <w:left w:val="nil"/>
              <w:bottom w:val="nil"/>
              <w:right w:val="nil"/>
            </w:tcBorders>
          </w:tcPr>
          <w:p w14:paraId="1C61BAEA" w14:textId="77777777" w:rsidR="00110643" w:rsidRPr="00713D94" w:rsidRDefault="00110643" w:rsidP="000F1C75">
            <w:pPr>
              <w:pStyle w:val="Normal6a"/>
            </w:pPr>
            <w:r w:rsidRPr="00713D94">
              <w:t>(13)</w:t>
            </w:r>
            <w:r w:rsidRPr="00713D94">
              <w:tab/>
              <w:t xml:space="preserve">Riadiacej rade agentúry by mali byť zverené potrebné právomoci, najmä menovať výkonného riaditeľa, členov výborov RAC a SEAC a odvolacej rady a prijímať konsolidovanú výročnú správu o činnosti, programový dokument, ročný rozpočet a finančné pravidlá platné pre agentúru. Komisia, Európsky parlament a členské štáty by mali byť zastúpené v riadiacej rade, aby nad ňou mohli účinne vykonávať dohľad. V záujme transparentnosti by Komisia mala do riadiacej rady vymenovať zainteresované </w:t>
            </w:r>
            <w:r w:rsidRPr="00713D94">
              <w:lastRenderedPageBreak/>
              <w:t>strany bez hlasovacích práv.</w:t>
            </w:r>
          </w:p>
        </w:tc>
        <w:tc>
          <w:tcPr>
            <w:tcW w:w="4876" w:type="dxa"/>
            <w:tcBorders>
              <w:top w:val="nil"/>
              <w:left w:val="nil"/>
              <w:bottom w:val="nil"/>
              <w:right w:val="nil"/>
            </w:tcBorders>
          </w:tcPr>
          <w:p w14:paraId="6C4C63B2" w14:textId="77777777" w:rsidR="00110643" w:rsidRPr="00713D94" w:rsidRDefault="00110643" w:rsidP="000F1C75">
            <w:pPr>
              <w:pStyle w:val="Normal6a"/>
            </w:pPr>
            <w:r w:rsidRPr="00713D94">
              <w:lastRenderedPageBreak/>
              <w:t>(13)</w:t>
            </w:r>
            <w:r w:rsidRPr="00713D94">
              <w:tab/>
              <w:t>Riadiacej rade agentúry by mali byť zverené potrebné právomoci, najmä menovať výkonného riaditeľa, členov výborov RAC a SEAC a odvolacej rady a prijímať konsolidovanú výročnú správu o činnosti, programový dokument, ročný rozpočet a finančné pravidlá platné pre agentúru. Komisia, Európsky parlament a členské štáty by mali byť zastúpené v riadiacej rade, aby nad ňou mohli účinne vykonávať dohľad. V záujme transparentnosti by Komisia mala do riadiacej rady vymenovať zainteresované strany bez hlasovacích práv</w:t>
            </w:r>
            <w:r w:rsidRPr="00713D94">
              <w:rPr>
                <w:b/>
                <w:i/>
              </w:rPr>
              <w:t xml:space="preserve">, ktoré by mali </w:t>
            </w:r>
            <w:r w:rsidRPr="00713D94">
              <w:rPr>
                <w:b/>
                <w:i/>
              </w:rPr>
              <w:lastRenderedPageBreak/>
              <w:t>predstavovať široké spektrum príslušných odborností</w:t>
            </w:r>
            <w:r w:rsidRPr="00713D94">
              <w:t>.</w:t>
            </w:r>
          </w:p>
        </w:tc>
      </w:tr>
    </w:tbl>
    <w:p w14:paraId="25E590C2" w14:textId="77777777" w:rsidR="00110643" w:rsidRPr="00713D94" w:rsidRDefault="00110643" w:rsidP="00110643"/>
    <w:p w14:paraId="72EF3AE4" w14:textId="77777777" w:rsidR="00110643" w:rsidRPr="00713D94" w:rsidRDefault="00110643" w:rsidP="00110643">
      <w:pPr>
        <w:pStyle w:val="AmNumberTabs"/>
      </w:pPr>
      <w:r w:rsidRPr="00713D94">
        <w:t>Pozmeňujúci návrh</w:t>
      </w:r>
      <w:r w:rsidRPr="00713D94">
        <w:tab/>
      </w:r>
      <w:r w:rsidRPr="00713D94">
        <w:tab/>
        <w:t>6</w:t>
      </w:r>
    </w:p>
    <w:p w14:paraId="5EB3238E" w14:textId="77777777" w:rsidR="00110643" w:rsidRPr="00713D94" w:rsidRDefault="00110643" w:rsidP="00110643">
      <w:pPr>
        <w:pStyle w:val="NormalBold12b"/>
      </w:pPr>
      <w:r w:rsidRPr="00713D94">
        <w:t>Návrh nariadenia</w:t>
      </w:r>
    </w:p>
    <w:p w14:paraId="1967D9A0" w14:textId="77777777" w:rsidR="00110643" w:rsidRPr="00713D94" w:rsidRDefault="00110643" w:rsidP="00110643">
      <w:pPr>
        <w:pStyle w:val="NormalBold"/>
      </w:pPr>
      <w:r w:rsidRPr="00713D94">
        <w:t>Odôvodnenie 15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1DF91B4" w14:textId="77777777" w:rsidTr="000F1C75">
        <w:trPr>
          <w:trHeight w:hRule="exact" w:val="240"/>
          <w:jc w:val="center"/>
        </w:trPr>
        <w:tc>
          <w:tcPr>
            <w:tcW w:w="9752" w:type="dxa"/>
            <w:gridSpan w:val="2"/>
            <w:tcBorders>
              <w:top w:val="nil"/>
              <w:left w:val="nil"/>
              <w:bottom w:val="nil"/>
              <w:right w:val="nil"/>
            </w:tcBorders>
          </w:tcPr>
          <w:p w14:paraId="40149D33" w14:textId="77777777" w:rsidR="00110643" w:rsidRPr="00713D94" w:rsidRDefault="00110643" w:rsidP="000F1C75"/>
        </w:tc>
      </w:tr>
      <w:tr w:rsidR="00110643" w:rsidRPr="00713D94" w14:paraId="72E98C6A" w14:textId="77777777" w:rsidTr="000F1C75">
        <w:trPr>
          <w:trHeight w:val="240"/>
          <w:jc w:val="center"/>
        </w:trPr>
        <w:tc>
          <w:tcPr>
            <w:tcW w:w="4876" w:type="dxa"/>
            <w:tcBorders>
              <w:top w:val="nil"/>
              <w:left w:val="nil"/>
              <w:bottom w:val="nil"/>
              <w:right w:val="nil"/>
            </w:tcBorders>
          </w:tcPr>
          <w:p w14:paraId="28E5A0FA"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C5D5098" w14:textId="77777777" w:rsidR="00110643" w:rsidRPr="00713D94" w:rsidRDefault="00110643" w:rsidP="000F1C75">
            <w:pPr>
              <w:pStyle w:val="AmColumnHeading"/>
            </w:pPr>
            <w:r w:rsidRPr="00713D94">
              <w:t>Pozmeňujúci návrh</w:t>
            </w:r>
          </w:p>
        </w:tc>
      </w:tr>
      <w:tr w:rsidR="00110643" w:rsidRPr="00713D94" w14:paraId="7DAC159C" w14:textId="77777777" w:rsidTr="000F1C75">
        <w:trPr>
          <w:jc w:val="center"/>
        </w:trPr>
        <w:tc>
          <w:tcPr>
            <w:tcW w:w="4876" w:type="dxa"/>
            <w:tcBorders>
              <w:top w:val="nil"/>
              <w:left w:val="nil"/>
              <w:bottom w:val="nil"/>
              <w:right w:val="nil"/>
            </w:tcBorders>
          </w:tcPr>
          <w:p w14:paraId="04BCBD5E" w14:textId="77777777" w:rsidR="00110643" w:rsidRPr="00713D94" w:rsidRDefault="00110643" w:rsidP="000F1C75">
            <w:pPr>
              <w:pStyle w:val="Normal6a"/>
            </w:pPr>
          </w:p>
        </w:tc>
        <w:tc>
          <w:tcPr>
            <w:tcW w:w="4876" w:type="dxa"/>
            <w:tcBorders>
              <w:top w:val="nil"/>
              <w:left w:val="nil"/>
              <w:bottom w:val="nil"/>
              <w:right w:val="nil"/>
            </w:tcBorders>
          </w:tcPr>
          <w:p w14:paraId="57B96031" w14:textId="77777777" w:rsidR="00110643" w:rsidRPr="00713D94" w:rsidRDefault="00110643" w:rsidP="000F1C75">
            <w:pPr>
              <w:pStyle w:val="Normal6a"/>
            </w:pPr>
            <w:r w:rsidRPr="00713D94">
              <w:rPr>
                <w:b/>
                <w:i/>
              </w:rPr>
              <w:t>(15a)</w:t>
            </w:r>
            <w:r w:rsidRPr="00713D94">
              <w:tab/>
            </w:r>
            <w:r w:rsidRPr="00713D94">
              <w:rPr>
                <w:b/>
                <w:i/>
              </w:rPr>
              <w:t>Úloha agentúry ako nezávislého vedeckého referenčného pracoviska znamená, že vedecké stanovisko si môže vyžiadať nielen Komisia, ale aj Európsky parlament a členské štáty. Aby bola zabezpečená zvládnuteľnosť a konzistentnosť procesu vedeckého poradenstva, agentúra by mala mať možnosť zamietnuť žiadosť alebo navrhnúť jej zmenu s tým, že poskytne odôvodnenie v prípade zamietnutia na základe vopred stanovených kritérií.</w:t>
            </w:r>
          </w:p>
        </w:tc>
      </w:tr>
    </w:tbl>
    <w:p w14:paraId="4DC5EB65" w14:textId="77777777" w:rsidR="00110643" w:rsidRPr="00713D94" w:rsidRDefault="00110643" w:rsidP="00110643"/>
    <w:p w14:paraId="3CE466EC" w14:textId="77777777" w:rsidR="00110643" w:rsidRPr="00713D94" w:rsidRDefault="00110643" w:rsidP="00110643">
      <w:pPr>
        <w:pStyle w:val="AmNumberTabs"/>
      </w:pPr>
      <w:r w:rsidRPr="00713D94">
        <w:t>Pozmeňujúci návrh</w:t>
      </w:r>
      <w:r w:rsidRPr="00713D94">
        <w:tab/>
      </w:r>
      <w:r w:rsidRPr="00713D94">
        <w:tab/>
        <w:t>7</w:t>
      </w:r>
    </w:p>
    <w:p w14:paraId="214D2E6C" w14:textId="77777777" w:rsidR="00110643" w:rsidRPr="00713D94" w:rsidRDefault="00110643" w:rsidP="00110643">
      <w:pPr>
        <w:pStyle w:val="NormalBold12b"/>
      </w:pPr>
      <w:r w:rsidRPr="00713D94">
        <w:t>Návrh nariadenia</w:t>
      </w:r>
    </w:p>
    <w:p w14:paraId="28FAB20A" w14:textId="77777777" w:rsidR="00110643" w:rsidRPr="00713D94" w:rsidRDefault="00110643" w:rsidP="00110643">
      <w:pPr>
        <w:pStyle w:val="NormalBold"/>
      </w:pPr>
      <w:r w:rsidRPr="00713D94">
        <w:t>Odôvodnenie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C16A0D2" w14:textId="77777777" w:rsidTr="000F1C75">
        <w:trPr>
          <w:trHeight w:hRule="exact" w:val="240"/>
          <w:jc w:val="center"/>
        </w:trPr>
        <w:tc>
          <w:tcPr>
            <w:tcW w:w="9752" w:type="dxa"/>
            <w:gridSpan w:val="2"/>
            <w:tcBorders>
              <w:top w:val="nil"/>
              <w:left w:val="nil"/>
              <w:bottom w:val="nil"/>
              <w:right w:val="nil"/>
            </w:tcBorders>
          </w:tcPr>
          <w:p w14:paraId="348CE414" w14:textId="77777777" w:rsidR="00110643" w:rsidRPr="00713D94" w:rsidRDefault="00110643" w:rsidP="000F1C75"/>
        </w:tc>
      </w:tr>
      <w:tr w:rsidR="00110643" w:rsidRPr="00713D94" w14:paraId="6E3953DF" w14:textId="77777777" w:rsidTr="000F1C75">
        <w:trPr>
          <w:trHeight w:val="240"/>
          <w:jc w:val="center"/>
        </w:trPr>
        <w:tc>
          <w:tcPr>
            <w:tcW w:w="4876" w:type="dxa"/>
            <w:tcBorders>
              <w:top w:val="nil"/>
              <w:left w:val="nil"/>
              <w:bottom w:val="nil"/>
              <w:right w:val="nil"/>
            </w:tcBorders>
          </w:tcPr>
          <w:p w14:paraId="2B244BB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A789002" w14:textId="77777777" w:rsidR="00110643" w:rsidRPr="00713D94" w:rsidRDefault="00110643" w:rsidP="000F1C75">
            <w:pPr>
              <w:pStyle w:val="AmColumnHeading"/>
            </w:pPr>
            <w:r w:rsidRPr="00713D94">
              <w:t>Pozmeňujúci návrh</w:t>
            </w:r>
          </w:p>
        </w:tc>
      </w:tr>
      <w:tr w:rsidR="00110643" w:rsidRPr="00713D94" w14:paraId="706EA66B" w14:textId="77777777" w:rsidTr="000F1C75">
        <w:trPr>
          <w:jc w:val="center"/>
        </w:trPr>
        <w:tc>
          <w:tcPr>
            <w:tcW w:w="4876" w:type="dxa"/>
            <w:tcBorders>
              <w:top w:val="nil"/>
              <w:left w:val="nil"/>
              <w:bottom w:val="nil"/>
              <w:right w:val="nil"/>
            </w:tcBorders>
          </w:tcPr>
          <w:p w14:paraId="2853863A" w14:textId="77777777" w:rsidR="00110643" w:rsidRPr="00713D94" w:rsidRDefault="00110643" w:rsidP="000F1C75">
            <w:pPr>
              <w:pStyle w:val="Normal6a"/>
            </w:pPr>
            <w:r w:rsidRPr="00713D94">
              <w:t>(16)</w:t>
            </w:r>
            <w:r w:rsidRPr="00713D94">
              <w:tab/>
              <w:t>Výbor RAC poskytol vedecké stanoviská k hodnoteniam limitných hodnôt expozície pri práci (OEL) a k iným aspektom týkajúcim sa expozície nebezpečným chemikáliám pri práci, ako sú biologické limitné hodnoty nebezpečných chemikálií, v kontexte článku 3 smernice Rady 98/24/ES</w:t>
            </w:r>
            <w:r w:rsidRPr="00713D94">
              <w:rPr>
                <w:vertAlign w:val="superscript"/>
              </w:rPr>
              <w:t>11</w:t>
            </w:r>
            <w:r w:rsidRPr="00713D94">
              <w:t>, článkov 16, 16a a 18a smernice Európskeho parlamentu a Rady 2004/37/ES</w:t>
            </w:r>
            <w:r w:rsidRPr="00713D94">
              <w:rPr>
                <w:vertAlign w:val="superscript"/>
              </w:rPr>
              <w:t>12</w:t>
            </w:r>
            <w:r w:rsidRPr="00713D94">
              <w:t xml:space="preserve"> a článkov 18c a 22a smernice Európskeho parlamentu a Rady 2009/148/ES</w:t>
            </w:r>
            <w:r w:rsidRPr="00713D94">
              <w:rPr>
                <w:vertAlign w:val="superscript"/>
              </w:rPr>
              <w:t>13</w:t>
            </w:r>
            <w:r w:rsidRPr="00713D94">
              <w:t xml:space="preserve"> na základe ad hoc dohody medzi Komisiou a agentúrou v minulosti. Keďže sa táto úloha stala štandardnou, ako aj s cieľom skonsolidovať túto prax by sa v tomto nariadení malo stanoviť, že výbor RAC by mal takéto stanoviská poskytovať </w:t>
            </w:r>
            <w:r w:rsidRPr="00713D94">
              <w:lastRenderedPageBreak/>
              <w:t>na žiadosť Komisie. Okrem toho by mal výbor RAC na žiadosť Komisie poskytovať vedecké stanoviská ku všetkým ostatným otázkam týkajúcim sa nebezpečenstiev, rizík a bezpečného používania chemikálií ako takých, v zmesiach alebo vo výrobkoch, ako sa vymedzuje v článku 3 ods. 1, 2 a 3 nariadenia (ES) č. 1907/2006.</w:t>
            </w:r>
          </w:p>
        </w:tc>
        <w:tc>
          <w:tcPr>
            <w:tcW w:w="4876" w:type="dxa"/>
            <w:tcBorders>
              <w:top w:val="nil"/>
              <w:left w:val="nil"/>
              <w:bottom w:val="nil"/>
              <w:right w:val="nil"/>
            </w:tcBorders>
          </w:tcPr>
          <w:p w14:paraId="27512E6C" w14:textId="77777777" w:rsidR="00110643" w:rsidRPr="00713D94" w:rsidRDefault="00110643" w:rsidP="000F1C75">
            <w:pPr>
              <w:pStyle w:val="Normal6a"/>
            </w:pPr>
            <w:r w:rsidRPr="00713D94">
              <w:lastRenderedPageBreak/>
              <w:t>(16)</w:t>
            </w:r>
            <w:r w:rsidRPr="00713D94">
              <w:tab/>
              <w:t>Výbor RAC poskytol vedecké stanoviská k hodnoteniam limitných hodnôt expozície pri práci (OEL) a k iným aspektom týkajúcim sa expozície nebezpečným chemikáliám pri práci, ako sú biologické limitné hodnoty nebezpečných chemikálií, v kontexte článku 3 smernice Rady 98/24/ES</w:t>
            </w:r>
            <w:r w:rsidRPr="00713D94">
              <w:rPr>
                <w:vertAlign w:val="superscript"/>
              </w:rPr>
              <w:t>11</w:t>
            </w:r>
            <w:r w:rsidRPr="00713D94">
              <w:t>, článkov 16, 16a a 18a smernice Európskeho parlamentu a Rady 2004/37/ES</w:t>
            </w:r>
            <w:r w:rsidRPr="00713D94">
              <w:rPr>
                <w:vertAlign w:val="superscript"/>
              </w:rPr>
              <w:t>12</w:t>
            </w:r>
            <w:r w:rsidRPr="00713D94">
              <w:t xml:space="preserve"> a článkov 18c a 22a smernice Európskeho parlamentu a Rady 2009/148/ES</w:t>
            </w:r>
            <w:r w:rsidRPr="00713D94">
              <w:rPr>
                <w:vertAlign w:val="superscript"/>
              </w:rPr>
              <w:t>13</w:t>
            </w:r>
            <w:r w:rsidRPr="00713D94">
              <w:t xml:space="preserve"> na základe ad hoc dohody medzi Komisiou a agentúrou v minulosti. Keďže sa táto úloha stala štandardnou, ako aj s cieľom skonsolidovať túto prax by sa v tomto nariadení malo stanoviť, že výbor RAC by mal takéto stanoviská poskytovať </w:t>
            </w:r>
            <w:r w:rsidRPr="00713D94">
              <w:lastRenderedPageBreak/>
              <w:t>na žiadosť Komisie. Okrem toho by mal výbor RAC na žiadosť Komisie</w:t>
            </w:r>
            <w:r w:rsidRPr="00713D94">
              <w:rPr>
                <w:b/>
                <w:i/>
              </w:rPr>
              <w:t>, Európskeho parlamentu alebo členských štátov</w:t>
            </w:r>
            <w:r w:rsidRPr="00713D94">
              <w:t xml:space="preserve"> poskytovať vedecké stanoviská ku všetkým ostatným otázkam týkajúcim sa nebezpečenstiev, rizík a bezpečného používania chemikálií ako takých, v zmesiach alebo vo výrobkoch, ako sa vymedzuje v článku 3 ods. 1, 2 a 3 nariadenia (ES) č. 1907/2006.</w:t>
            </w:r>
          </w:p>
        </w:tc>
      </w:tr>
      <w:tr w:rsidR="00110643" w:rsidRPr="00713D94" w14:paraId="31369C22" w14:textId="77777777" w:rsidTr="000F1C75">
        <w:trPr>
          <w:jc w:val="center"/>
        </w:trPr>
        <w:tc>
          <w:tcPr>
            <w:tcW w:w="4876" w:type="dxa"/>
            <w:tcBorders>
              <w:top w:val="nil"/>
              <w:left w:val="nil"/>
              <w:bottom w:val="nil"/>
              <w:right w:val="nil"/>
            </w:tcBorders>
          </w:tcPr>
          <w:p w14:paraId="5FF3581F" w14:textId="77777777" w:rsidR="00110643" w:rsidRPr="00713D94" w:rsidRDefault="00110643" w:rsidP="000F1C75">
            <w:pPr>
              <w:pStyle w:val="Normal6a"/>
            </w:pPr>
            <w:r w:rsidRPr="00713D94">
              <w:rPr>
                <w:b/>
                <w:i/>
              </w:rPr>
              <w:lastRenderedPageBreak/>
              <w:t>_________________</w:t>
            </w:r>
          </w:p>
        </w:tc>
        <w:tc>
          <w:tcPr>
            <w:tcW w:w="4876" w:type="dxa"/>
            <w:tcBorders>
              <w:top w:val="nil"/>
              <w:left w:val="nil"/>
              <w:bottom w:val="nil"/>
              <w:right w:val="nil"/>
            </w:tcBorders>
          </w:tcPr>
          <w:p w14:paraId="158883D7" w14:textId="77777777" w:rsidR="00110643" w:rsidRPr="00713D94" w:rsidRDefault="00110643" w:rsidP="000F1C75">
            <w:pPr>
              <w:pStyle w:val="Normal6a"/>
            </w:pPr>
            <w:r w:rsidRPr="00713D94">
              <w:rPr>
                <w:b/>
                <w:i/>
              </w:rPr>
              <w:t>_________________</w:t>
            </w:r>
          </w:p>
        </w:tc>
      </w:tr>
      <w:tr w:rsidR="00110643" w:rsidRPr="00713D94" w14:paraId="63B805A7" w14:textId="77777777" w:rsidTr="000F1C75">
        <w:trPr>
          <w:jc w:val="center"/>
        </w:trPr>
        <w:tc>
          <w:tcPr>
            <w:tcW w:w="4876" w:type="dxa"/>
            <w:tcBorders>
              <w:top w:val="nil"/>
              <w:left w:val="nil"/>
              <w:bottom w:val="nil"/>
              <w:right w:val="nil"/>
            </w:tcBorders>
          </w:tcPr>
          <w:p w14:paraId="171093B4" w14:textId="77777777" w:rsidR="00110643" w:rsidRPr="00713D94" w:rsidRDefault="00110643" w:rsidP="000F1C75">
            <w:pPr>
              <w:pStyle w:val="Normal6a"/>
            </w:pPr>
            <w:r w:rsidRPr="00713D94">
              <w:rPr>
                <w:vertAlign w:val="superscript"/>
              </w:rPr>
              <w:t>11</w:t>
            </w:r>
            <w:r w:rsidRPr="00713D94">
              <w:t xml:space="preserve"> Smernica Rady 98/24/ES zo 7. apríla 1998 o ochrane zdravia a bezpečnosti pracovníkov pred rizikami súvisiacimi s chemickými faktormi pri práci (štrnásta samostatná smernica v zmysle článku 16 ods. 1 smernice 89/391/EHS) (Ú. v. ES L 131, 5.5.1998, s. 11, ELI: http://data.europa.eu/eli/dir/1998/24/oj).</w:t>
            </w:r>
          </w:p>
        </w:tc>
        <w:tc>
          <w:tcPr>
            <w:tcW w:w="4876" w:type="dxa"/>
            <w:tcBorders>
              <w:top w:val="nil"/>
              <w:left w:val="nil"/>
              <w:bottom w:val="nil"/>
              <w:right w:val="nil"/>
            </w:tcBorders>
          </w:tcPr>
          <w:p w14:paraId="71FF2193" w14:textId="77777777" w:rsidR="00110643" w:rsidRPr="00713D94" w:rsidRDefault="00110643" w:rsidP="000F1C75">
            <w:pPr>
              <w:pStyle w:val="Normal6a"/>
            </w:pPr>
            <w:r w:rsidRPr="00713D94">
              <w:rPr>
                <w:vertAlign w:val="superscript"/>
              </w:rPr>
              <w:t>11</w:t>
            </w:r>
            <w:r w:rsidRPr="00713D94">
              <w:t xml:space="preserve"> Smernica Rady 98/24/ES zo 7. apríla 1998 o ochrane zdravia a bezpečnosti pracovníkov pred rizikami súvisiacimi s chemickými faktormi pri práci (štrnásta samostatná smernica v zmysle článku 16 ods. 1 smernice 89/391/EHS) (Ú. v. ES L 131, 5.5.1998, s. 11, ELI: http://data.europa.eu/eli/dir/1998/24/oj).</w:t>
            </w:r>
          </w:p>
        </w:tc>
      </w:tr>
      <w:tr w:rsidR="00110643" w:rsidRPr="00713D94" w14:paraId="3892375C" w14:textId="77777777" w:rsidTr="000F1C75">
        <w:trPr>
          <w:jc w:val="center"/>
        </w:trPr>
        <w:tc>
          <w:tcPr>
            <w:tcW w:w="4876" w:type="dxa"/>
            <w:tcBorders>
              <w:top w:val="nil"/>
              <w:left w:val="nil"/>
              <w:bottom w:val="nil"/>
              <w:right w:val="nil"/>
            </w:tcBorders>
          </w:tcPr>
          <w:p w14:paraId="25BDBE3F" w14:textId="77777777" w:rsidR="00110643" w:rsidRPr="00713D94" w:rsidRDefault="00110643" w:rsidP="000F1C75">
            <w:pPr>
              <w:pStyle w:val="Normal6a"/>
            </w:pPr>
            <w:r w:rsidRPr="00713D94">
              <w:rPr>
                <w:vertAlign w:val="superscript"/>
              </w:rPr>
              <w:t>12</w:t>
            </w:r>
            <w:r w:rsidRPr="00713D94">
              <w:t xml:space="preserve"> Smernica Európskeho parlamentu a Rady 2004/37/ES z 29. apríla 2004 o ochrane pracovníkov pred rizikami súvisiacimi s expozíciou karcinogénom, mutagénom alebo reprodukčne toxickým látkam pri práci (šiesta samostatná smernica v zmysle článku 16 ods. 1 smernice Rady 89/391/EHS) (Ú. v. EÚ L 158, 30.4.2004, s. 50, ELI: http://data.europa.eu/eli/dir/2004/37/oj).</w:t>
            </w:r>
          </w:p>
        </w:tc>
        <w:tc>
          <w:tcPr>
            <w:tcW w:w="4876" w:type="dxa"/>
            <w:tcBorders>
              <w:top w:val="nil"/>
              <w:left w:val="nil"/>
              <w:bottom w:val="nil"/>
              <w:right w:val="nil"/>
            </w:tcBorders>
          </w:tcPr>
          <w:p w14:paraId="7B3843E9" w14:textId="77777777" w:rsidR="00110643" w:rsidRPr="00713D94" w:rsidRDefault="00110643" w:rsidP="000F1C75">
            <w:pPr>
              <w:pStyle w:val="Normal6a"/>
            </w:pPr>
            <w:r w:rsidRPr="00713D94">
              <w:rPr>
                <w:vertAlign w:val="superscript"/>
              </w:rPr>
              <w:t>12</w:t>
            </w:r>
            <w:r w:rsidRPr="00713D94">
              <w:t xml:space="preserve"> Smernica Európskeho parlamentu a Rady 2004/37/ES z 29. apríla 2004 o ochrane pracovníkov pred rizikami súvisiacimi s expozíciou karcinogénom, mutagénom alebo reprodukčne toxickým látkam pri práci (šiesta samostatná smernica v zmysle článku 16 ods. 1 smernice Rady 89/391/EHS) (Ú. v. EÚ L 158, 30.4.2004, s. 50, ELI: http://data.europa.eu/eli/dir/2004/37/oj).</w:t>
            </w:r>
          </w:p>
        </w:tc>
      </w:tr>
      <w:tr w:rsidR="00110643" w:rsidRPr="00713D94" w14:paraId="46DF9A57" w14:textId="77777777" w:rsidTr="000F1C75">
        <w:trPr>
          <w:jc w:val="center"/>
        </w:trPr>
        <w:tc>
          <w:tcPr>
            <w:tcW w:w="4876" w:type="dxa"/>
            <w:tcBorders>
              <w:top w:val="nil"/>
              <w:left w:val="nil"/>
              <w:bottom w:val="nil"/>
              <w:right w:val="nil"/>
            </w:tcBorders>
          </w:tcPr>
          <w:p w14:paraId="5C6285AF" w14:textId="77777777" w:rsidR="00110643" w:rsidRPr="00713D94" w:rsidRDefault="00110643" w:rsidP="000F1C75">
            <w:pPr>
              <w:pStyle w:val="Normal6a"/>
            </w:pPr>
            <w:r w:rsidRPr="00713D94">
              <w:rPr>
                <w:vertAlign w:val="superscript"/>
              </w:rPr>
              <w:t>13</w:t>
            </w:r>
            <w:r w:rsidRPr="00713D94">
              <w:t xml:space="preserve"> Smernica Európskeho parlamentu a Rady 2009/148/ES z 30. novembra 2009 o ochrane pracovníkov pred rizikami z vystavenia účinkom azbestu pri práci (Ú. v. EÚ L 330, 16.12.2009, s. 28, ELI: http://data.europa.eu/eli/dir/2009/148/oj).</w:t>
            </w:r>
          </w:p>
        </w:tc>
        <w:tc>
          <w:tcPr>
            <w:tcW w:w="4876" w:type="dxa"/>
            <w:tcBorders>
              <w:top w:val="nil"/>
              <w:left w:val="nil"/>
              <w:bottom w:val="nil"/>
              <w:right w:val="nil"/>
            </w:tcBorders>
          </w:tcPr>
          <w:p w14:paraId="4AAF6C6E" w14:textId="77777777" w:rsidR="00110643" w:rsidRPr="00713D94" w:rsidRDefault="00110643" w:rsidP="000F1C75">
            <w:pPr>
              <w:pStyle w:val="Normal6a"/>
            </w:pPr>
            <w:r w:rsidRPr="00713D94">
              <w:rPr>
                <w:vertAlign w:val="superscript"/>
              </w:rPr>
              <w:t>13</w:t>
            </w:r>
            <w:r w:rsidRPr="00713D94">
              <w:t xml:space="preserve"> Smernica Európskeho parlamentu a Rady 2009/148/ES z 30. novembra 2009 o ochrane pracovníkov pred rizikami z vystavenia účinkom azbestu pri práci (Ú. v. EÚ L 330, 16.12.2009, s. 28, ELI: http://data.europa.eu/eli/dir/2009/148/oj).</w:t>
            </w:r>
          </w:p>
        </w:tc>
      </w:tr>
    </w:tbl>
    <w:p w14:paraId="0B30E868" w14:textId="77777777" w:rsidR="00110643" w:rsidRPr="00713D94" w:rsidRDefault="00110643" w:rsidP="00110643"/>
    <w:p w14:paraId="6E50875D" w14:textId="77777777" w:rsidR="00110643" w:rsidRPr="00713D94" w:rsidRDefault="00110643" w:rsidP="00110643">
      <w:pPr>
        <w:pStyle w:val="AmNumberTabs"/>
      </w:pPr>
      <w:r w:rsidRPr="00713D94">
        <w:t>Pozmeňujúci návrh</w:t>
      </w:r>
      <w:r w:rsidRPr="00713D94">
        <w:tab/>
      </w:r>
      <w:r w:rsidRPr="00713D94">
        <w:tab/>
        <w:t>8</w:t>
      </w:r>
    </w:p>
    <w:p w14:paraId="2265F3B9" w14:textId="77777777" w:rsidR="00110643" w:rsidRPr="00713D94" w:rsidRDefault="00110643" w:rsidP="00110643">
      <w:pPr>
        <w:pStyle w:val="NormalBold12b"/>
      </w:pPr>
      <w:r w:rsidRPr="00713D94">
        <w:t>Návrh nariadenia</w:t>
      </w:r>
    </w:p>
    <w:p w14:paraId="3C43BA47" w14:textId="77777777" w:rsidR="00110643" w:rsidRPr="00713D94" w:rsidRDefault="00110643" w:rsidP="00110643">
      <w:pPr>
        <w:pStyle w:val="NormalBold"/>
      </w:pPr>
      <w:r w:rsidRPr="00713D94">
        <w:t>Odôvodnenie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56A3AA9" w14:textId="77777777" w:rsidTr="000F1C75">
        <w:trPr>
          <w:trHeight w:hRule="exact" w:val="240"/>
          <w:jc w:val="center"/>
        </w:trPr>
        <w:tc>
          <w:tcPr>
            <w:tcW w:w="9752" w:type="dxa"/>
            <w:gridSpan w:val="2"/>
            <w:tcBorders>
              <w:top w:val="nil"/>
              <w:left w:val="nil"/>
              <w:bottom w:val="nil"/>
              <w:right w:val="nil"/>
            </w:tcBorders>
          </w:tcPr>
          <w:p w14:paraId="0D4E06DE" w14:textId="77777777" w:rsidR="00110643" w:rsidRPr="00713D94" w:rsidRDefault="00110643" w:rsidP="000F1C75"/>
        </w:tc>
      </w:tr>
      <w:tr w:rsidR="00110643" w:rsidRPr="00713D94" w14:paraId="5316D1C8" w14:textId="77777777" w:rsidTr="000F1C75">
        <w:trPr>
          <w:trHeight w:val="240"/>
          <w:jc w:val="center"/>
        </w:trPr>
        <w:tc>
          <w:tcPr>
            <w:tcW w:w="4876" w:type="dxa"/>
            <w:tcBorders>
              <w:top w:val="nil"/>
              <w:left w:val="nil"/>
              <w:bottom w:val="nil"/>
              <w:right w:val="nil"/>
            </w:tcBorders>
          </w:tcPr>
          <w:p w14:paraId="575907DC"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D8F720B" w14:textId="77777777" w:rsidR="00110643" w:rsidRPr="00713D94" w:rsidRDefault="00110643" w:rsidP="000F1C75">
            <w:pPr>
              <w:pStyle w:val="AmColumnHeading"/>
            </w:pPr>
            <w:r w:rsidRPr="00713D94">
              <w:t>Pozmeňujúci návrh</w:t>
            </w:r>
          </w:p>
        </w:tc>
      </w:tr>
      <w:tr w:rsidR="00110643" w:rsidRPr="00713D94" w14:paraId="7D006BB0" w14:textId="77777777" w:rsidTr="000F1C75">
        <w:trPr>
          <w:jc w:val="center"/>
        </w:trPr>
        <w:tc>
          <w:tcPr>
            <w:tcW w:w="4876" w:type="dxa"/>
            <w:tcBorders>
              <w:top w:val="nil"/>
              <w:left w:val="nil"/>
              <w:bottom w:val="nil"/>
              <w:right w:val="nil"/>
            </w:tcBorders>
          </w:tcPr>
          <w:p w14:paraId="2D7AD1EE" w14:textId="77777777" w:rsidR="00110643" w:rsidRPr="00713D94" w:rsidRDefault="00110643" w:rsidP="000F1C75">
            <w:pPr>
              <w:pStyle w:val="Normal6a"/>
            </w:pPr>
            <w:r w:rsidRPr="00713D94">
              <w:t>(18)</w:t>
            </w:r>
            <w:r w:rsidRPr="00713D94">
              <w:tab/>
              <w:t xml:space="preserve">Riadiaca rada by mala prijať rokovací poriadok výborov RAC, SEAC, MSC, BPC a VVBS vrátane procesných pravidiel pre pracovné skupiny výborov. Aby Komisia mohla vykonávať svoj </w:t>
            </w:r>
            <w:r w:rsidRPr="00713D94">
              <w:lastRenderedPageBreak/>
              <w:t xml:space="preserve">dohľad, zástupcovia Komisie v riadiacej rade by mali </w:t>
            </w:r>
            <w:r w:rsidRPr="00713D94">
              <w:rPr>
                <w:b/>
                <w:i/>
              </w:rPr>
              <w:t>schváliť rokovací poriadok bez toho</w:t>
            </w:r>
            <w:r w:rsidRPr="00713D94">
              <w:t xml:space="preserve">, </w:t>
            </w:r>
            <w:r w:rsidRPr="00713D94">
              <w:rPr>
                <w:b/>
                <w:i/>
              </w:rPr>
              <w:t>aby bola ohrozená</w:t>
            </w:r>
            <w:r w:rsidRPr="00713D94">
              <w:t xml:space="preserve"> nezávislosť výborov a ich pracovných skupín.</w:t>
            </w:r>
          </w:p>
        </w:tc>
        <w:tc>
          <w:tcPr>
            <w:tcW w:w="4876" w:type="dxa"/>
            <w:tcBorders>
              <w:top w:val="nil"/>
              <w:left w:val="nil"/>
              <w:bottom w:val="nil"/>
              <w:right w:val="nil"/>
            </w:tcBorders>
          </w:tcPr>
          <w:p w14:paraId="5BD45CFE" w14:textId="77777777" w:rsidR="00110643" w:rsidRPr="00713D94" w:rsidRDefault="00110643" w:rsidP="000F1C75">
            <w:pPr>
              <w:pStyle w:val="Normal6a"/>
            </w:pPr>
            <w:r w:rsidRPr="00713D94">
              <w:lastRenderedPageBreak/>
              <w:t>(18)</w:t>
            </w:r>
            <w:r w:rsidRPr="00713D94">
              <w:tab/>
              <w:t xml:space="preserve">Riadiaca rada by mala prijať rokovací poriadok výborov RAC, SEAC, MSC, BPC a VVBS vrátane procesných pravidiel pre pracovné skupiny výborov. Aby Komisia mohla vykonávať svoj </w:t>
            </w:r>
            <w:r w:rsidRPr="00713D94">
              <w:lastRenderedPageBreak/>
              <w:t xml:space="preserve">dohľad, zástupcovia Komisie v riadiacej rade by mali </w:t>
            </w:r>
            <w:r w:rsidRPr="00713D94">
              <w:rPr>
                <w:b/>
                <w:i/>
              </w:rPr>
              <w:t>konzultovať s výkonným riaditeľom pri príprave rokovacieho poriadku RAC, SEAC a SCCS</w:t>
            </w:r>
            <w:r w:rsidRPr="00713D94">
              <w:t xml:space="preserve">, </w:t>
            </w:r>
            <w:r w:rsidRPr="00713D94">
              <w:rPr>
                <w:b/>
                <w:i/>
              </w:rPr>
              <w:t>pričom by sa mala zachovať</w:t>
            </w:r>
            <w:r w:rsidRPr="00713D94">
              <w:t xml:space="preserve"> nezávislosť výborov a ich pracovných skupín.</w:t>
            </w:r>
          </w:p>
        </w:tc>
      </w:tr>
    </w:tbl>
    <w:p w14:paraId="143042F7" w14:textId="77777777" w:rsidR="00110643" w:rsidRPr="00713D94" w:rsidRDefault="00110643" w:rsidP="00110643"/>
    <w:p w14:paraId="1A85B34F" w14:textId="77777777" w:rsidR="00110643" w:rsidRPr="00713D94" w:rsidRDefault="00110643" w:rsidP="00110643">
      <w:pPr>
        <w:pStyle w:val="AmNumberTabs"/>
      </w:pPr>
      <w:r w:rsidRPr="00713D94">
        <w:t>Pozmeňujúci návrh</w:t>
      </w:r>
      <w:r w:rsidRPr="00713D94">
        <w:tab/>
      </w:r>
      <w:r w:rsidRPr="00713D94">
        <w:tab/>
        <w:t>9</w:t>
      </w:r>
    </w:p>
    <w:p w14:paraId="163C8C4F" w14:textId="77777777" w:rsidR="00110643" w:rsidRPr="00713D94" w:rsidRDefault="00110643" w:rsidP="00110643">
      <w:pPr>
        <w:pStyle w:val="NormalBold12b"/>
      </w:pPr>
      <w:r w:rsidRPr="00713D94">
        <w:t>Návrh nariadenia</w:t>
      </w:r>
    </w:p>
    <w:p w14:paraId="2BDF656D" w14:textId="77777777" w:rsidR="00110643" w:rsidRPr="00713D94" w:rsidRDefault="00110643" w:rsidP="00110643">
      <w:pPr>
        <w:pStyle w:val="NormalBold"/>
      </w:pPr>
      <w:r w:rsidRPr="00713D94">
        <w:t>Odôvodnenie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47DDC4E" w14:textId="77777777" w:rsidTr="000F1C75">
        <w:trPr>
          <w:trHeight w:hRule="exact" w:val="240"/>
          <w:jc w:val="center"/>
        </w:trPr>
        <w:tc>
          <w:tcPr>
            <w:tcW w:w="9752" w:type="dxa"/>
            <w:gridSpan w:val="2"/>
            <w:tcBorders>
              <w:top w:val="nil"/>
              <w:left w:val="nil"/>
              <w:bottom w:val="nil"/>
              <w:right w:val="nil"/>
            </w:tcBorders>
          </w:tcPr>
          <w:p w14:paraId="3442DF50" w14:textId="77777777" w:rsidR="00110643" w:rsidRPr="00713D94" w:rsidRDefault="00110643" w:rsidP="000F1C75"/>
        </w:tc>
      </w:tr>
      <w:tr w:rsidR="00110643" w:rsidRPr="00713D94" w14:paraId="15CDFBAE" w14:textId="77777777" w:rsidTr="000F1C75">
        <w:trPr>
          <w:trHeight w:val="240"/>
          <w:jc w:val="center"/>
        </w:trPr>
        <w:tc>
          <w:tcPr>
            <w:tcW w:w="4876" w:type="dxa"/>
            <w:tcBorders>
              <w:top w:val="nil"/>
              <w:left w:val="nil"/>
              <w:bottom w:val="nil"/>
              <w:right w:val="nil"/>
            </w:tcBorders>
          </w:tcPr>
          <w:p w14:paraId="6B79407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5AA6AC0" w14:textId="77777777" w:rsidR="00110643" w:rsidRPr="00713D94" w:rsidRDefault="00110643" w:rsidP="000F1C75">
            <w:pPr>
              <w:pStyle w:val="AmColumnHeading"/>
            </w:pPr>
            <w:r w:rsidRPr="00713D94">
              <w:t>Pozmeňujúci návrh</w:t>
            </w:r>
          </w:p>
        </w:tc>
      </w:tr>
      <w:tr w:rsidR="00110643" w:rsidRPr="00713D94" w14:paraId="0C1054F4" w14:textId="77777777" w:rsidTr="000F1C75">
        <w:trPr>
          <w:jc w:val="center"/>
        </w:trPr>
        <w:tc>
          <w:tcPr>
            <w:tcW w:w="4876" w:type="dxa"/>
            <w:tcBorders>
              <w:top w:val="nil"/>
              <w:left w:val="nil"/>
              <w:bottom w:val="nil"/>
              <w:right w:val="nil"/>
            </w:tcBorders>
          </w:tcPr>
          <w:p w14:paraId="1A3CF0F8" w14:textId="77777777" w:rsidR="00110643" w:rsidRPr="00713D94" w:rsidRDefault="00110643" w:rsidP="000F1C75">
            <w:pPr>
              <w:pStyle w:val="Normal6a"/>
            </w:pPr>
            <w:r w:rsidRPr="00713D94">
              <w:t>(19)</w:t>
            </w:r>
            <w:r w:rsidRPr="00713D94">
              <w:tab/>
              <w:t xml:space="preserve">Stanoviská výborov RAC a SEAC by mali vychádzať z čo najširších vedeckých a technických odborných znalostí, ktoré sú v Únii k dispozícii. Na tento účel </w:t>
            </w:r>
            <w:r w:rsidRPr="00713D94">
              <w:rPr>
                <w:b/>
                <w:i/>
              </w:rPr>
              <w:t>by mal</w:t>
            </w:r>
            <w:r w:rsidRPr="00713D94">
              <w:t xml:space="preserve"> každý členský štát </w:t>
            </w:r>
            <w:r w:rsidRPr="00713D94">
              <w:rPr>
                <w:b/>
                <w:i/>
              </w:rPr>
              <w:t>nominovať</w:t>
            </w:r>
            <w:r w:rsidRPr="00713D94">
              <w:t xml:space="preserve"> dvoch členov do výborov RAC a SEAC a </w:t>
            </w:r>
            <w:r w:rsidRPr="00713D94">
              <w:rPr>
                <w:b/>
                <w:i/>
              </w:rPr>
              <w:t>mal by mať</w:t>
            </w:r>
            <w:r w:rsidRPr="00713D94">
              <w:t xml:space="preserve"> právo nominovať až dvoch ďalších členov. Výbory RAC, SEAC, BPC a VVBS by mali mať možnosť kooptovať členov a využívať služby expertov, pričom by mali zohľadňovať pracovné zaťaženie, druh potrebných odborných znalostí a dostupnosť finančných zdrojov.</w:t>
            </w:r>
          </w:p>
        </w:tc>
        <w:tc>
          <w:tcPr>
            <w:tcW w:w="4876" w:type="dxa"/>
            <w:tcBorders>
              <w:top w:val="nil"/>
              <w:left w:val="nil"/>
              <w:bottom w:val="nil"/>
              <w:right w:val="nil"/>
            </w:tcBorders>
          </w:tcPr>
          <w:p w14:paraId="2EF51AC2" w14:textId="77777777" w:rsidR="00110643" w:rsidRPr="00713D94" w:rsidRDefault="00110643" w:rsidP="000F1C75">
            <w:pPr>
              <w:pStyle w:val="Normal6a"/>
            </w:pPr>
            <w:r w:rsidRPr="00713D94">
              <w:t>(19)</w:t>
            </w:r>
            <w:r w:rsidRPr="00713D94">
              <w:tab/>
              <w:t xml:space="preserve">Stanoviská výborov RAC a SEAC by mali vychádzať z čo najširších vedeckých a technických odborných znalostí, ktoré sú v Únii k dispozícii. Na tento účel </w:t>
            </w:r>
            <w:r w:rsidRPr="00713D94">
              <w:rPr>
                <w:b/>
                <w:i/>
              </w:rPr>
              <w:t>a s cieľom zabezpečiť plnú funkčnosť výborov RAC a SEAC je nevyhnutné, aby</w:t>
            </w:r>
            <w:r w:rsidRPr="00713D94">
              <w:t xml:space="preserve"> každý členský štát </w:t>
            </w:r>
            <w:r w:rsidRPr="00713D94">
              <w:rPr>
                <w:b/>
                <w:i/>
              </w:rPr>
              <w:t>nominoval</w:t>
            </w:r>
            <w:r w:rsidRPr="00713D94">
              <w:t xml:space="preserve"> dvoch členov do výborov RAC a SEAC a </w:t>
            </w:r>
            <w:r w:rsidRPr="00713D94">
              <w:rPr>
                <w:b/>
                <w:i/>
              </w:rPr>
              <w:t>mal</w:t>
            </w:r>
            <w:r w:rsidRPr="00713D94">
              <w:t xml:space="preserve"> právo nominovať až dvoch ďalších členov. Výbory RAC, SEAC, BPC a VVBS by mali mať možnosť kooptovať členov a využívať služby expertov, pričom by mali zohľadňovať pracovné zaťaženie, druh potrebných odborných znalostí</w:t>
            </w:r>
            <w:r w:rsidRPr="00713D94">
              <w:rPr>
                <w:b/>
                <w:i/>
              </w:rPr>
              <w:t>, geografickú vyváženosť</w:t>
            </w:r>
            <w:r w:rsidRPr="00713D94">
              <w:t xml:space="preserve"> a dostupnosť finančných zdrojov. </w:t>
            </w:r>
            <w:r w:rsidRPr="00713D94">
              <w:rPr>
                <w:b/>
                <w:i/>
              </w:rPr>
              <w:t>Členovia výboru by mali odzrkadľovať odborné znalosti potrebné na riadne plnenie úloh pridelených agentúre. Agentúra by mala mať možnosť pomáhať členským štátom pri určovaní príslušných profilov pre členstvo v RAC, SEAC a BPC, ak o to členské štáty požiadajú.</w:t>
            </w:r>
          </w:p>
        </w:tc>
      </w:tr>
    </w:tbl>
    <w:p w14:paraId="6997CB43" w14:textId="77777777" w:rsidR="00110643" w:rsidRPr="00713D94" w:rsidRDefault="00110643" w:rsidP="00110643"/>
    <w:p w14:paraId="7F5DB323" w14:textId="77777777" w:rsidR="00110643" w:rsidRPr="00713D94" w:rsidRDefault="00110643" w:rsidP="00110643">
      <w:pPr>
        <w:pStyle w:val="AmNumberTabs"/>
      </w:pPr>
      <w:r w:rsidRPr="00713D94">
        <w:t>Pozmeňujúci návrh</w:t>
      </w:r>
      <w:r w:rsidRPr="00713D94">
        <w:tab/>
      </w:r>
      <w:r w:rsidRPr="00713D94">
        <w:tab/>
        <w:t>10</w:t>
      </w:r>
    </w:p>
    <w:p w14:paraId="48AE31D6" w14:textId="77777777" w:rsidR="00110643" w:rsidRPr="00713D94" w:rsidRDefault="00110643" w:rsidP="00110643">
      <w:pPr>
        <w:pStyle w:val="NormalBold12b"/>
      </w:pPr>
      <w:r w:rsidRPr="00713D94">
        <w:t>Návrh nariadenia</w:t>
      </w:r>
    </w:p>
    <w:p w14:paraId="5DBABCC7" w14:textId="77777777" w:rsidR="00110643" w:rsidRPr="00713D94" w:rsidRDefault="00110643" w:rsidP="00110643">
      <w:pPr>
        <w:pStyle w:val="NormalBold"/>
      </w:pPr>
      <w:r w:rsidRPr="00713D94">
        <w:t>Odôvodnenie 21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747A4BE" w14:textId="77777777" w:rsidTr="000F1C75">
        <w:trPr>
          <w:trHeight w:hRule="exact" w:val="240"/>
          <w:jc w:val="center"/>
        </w:trPr>
        <w:tc>
          <w:tcPr>
            <w:tcW w:w="9752" w:type="dxa"/>
            <w:gridSpan w:val="2"/>
            <w:tcBorders>
              <w:top w:val="nil"/>
              <w:left w:val="nil"/>
              <w:bottom w:val="nil"/>
              <w:right w:val="nil"/>
            </w:tcBorders>
          </w:tcPr>
          <w:p w14:paraId="5FE8F68F" w14:textId="77777777" w:rsidR="00110643" w:rsidRPr="00713D94" w:rsidRDefault="00110643" w:rsidP="000F1C75"/>
        </w:tc>
      </w:tr>
      <w:tr w:rsidR="00110643" w:rsidRPr="00713D94" w14:paraId="636AE5B4" w14:textId="77777777" w:rsidTr="000F1C75">
        <w:trPr>
          <w:trHeight w:val="240"/>
          <w:jc w:val="center"/>
        </w:trPr>
        <w:tc>
          <w:tcPr>
            <w:tcW w:w="4876" w:type="dxa"/>
            <w:tcBorders>
              <w:top w:val="nil"/>
              <w:left w:val="nil"/>
              <w:bottom w:val="nil"/>
              <w:right w:val="nil"/>
            </w:tcBorders>
          </w:tcPr>
          <w:p w14:paraId="6287C9D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E581002" w14:textId="77777777" w:rsidR="00110643" w:rsidRPr="00713D94" w:rsidRDefault="00110643" w:rsidP="000F1C75">
            <w:pPr>
              <w:pStyle w:val="AmColumnHeading"/>
            </w:pPr>
            <w:r w:rsidRPr="00713D94">
              <w:t>Pozmeňujúci návrh</w:t>
            </w:r>
          </w:p>
        </w:tc>
      </w:tr>
      <w:tr w:rsidR="00110643" w:rsidRPr="00713D94" w14:paraId="7755D6CF" w14:textId="77777777" w:rsidTr="000F1C75">
        <w:trPr>
          <w:jc w:val="center"/>
        </w:trPr>
        <w:tc>
          <w:tcPr>
            <w:tcW w:w="4876" w:type="dxa"/>
            <w:tcBorders>
              <w:top w:val="nil"/>
              <w:left w:val="nil"/>
              <w:bottom w:val="nil"/>
              <w:right w:val="nil"/>
            </w:tcBorders>
          </w:tcPr>
          <w:p w14:paraId="16FB2773" w14:textId="77777777" w:rsidR="00110643" w:rsidRPr="00713D94" w:rsidRDefault="00110643" w:rsidP="000F1C75">
            <w:pPr>
              <w:pStyle w:val="Normal6a"/>
            </w:pPr>
          </w:p>
        </w:tc>
        <w:tc>
          <w:tcPr>
            <w:tcW w:w="4876" w:type="dxa"/>
            <w:tcBorders>
              <w:top w:val="nil"/>
              <w:left w:val="nil"/>
              <w:bottom w:val="nil"/>
              <w:right w:val="nil"/>
            </w:tcBorders>
          </w:tcPr>
          <w:p w14:paraId="3C252053" w14:textId="77777777" w:rsidR="00110643" w:rsidRPr="00713D94" w:rsidRDefault="00110643" w:rsidP="000F1C75">
            <w:pPr>
              <w:pStyle w:val="Normal6a"/>
            </w:pPr>
            <w:r w:rsidRPr="00713D94">
              <w:rPr>
                <w:b/>
                <w:i/>
              </w:rPr>
              <w:t>(21a)</w:t>
            </w:r>
            <w:r w:rsidRPr="00713D94">
              <w:tab/>
            </w:r>
            <w:r w:rsidRPr="00713D94">
              <w:rPr>
                <w:b/>
                <w:i/>
              </w:rPr>
              <w:t xml:space="preserve">Agentúra by mala zriadiť zhromaždenie akreditovaných zainteresovaných strán, ktorého cieľom </w:t>
            </w:r>
            <w:r w:rsidRPr="00713D94">
              <w:rPr>
                <w:b/>
                <w:i/>
              </w:rPr>
              <w:lastRenderedPageBreak/>
              <w:t>by malo byť posilnenie vzťahu s akreditovanými zainteresovanými stranami a uľahčenie ich príspevkov k úlohám agentúry pri súčasnom zabezpečení vyváženého zastúpenia zástupcov priemyslu a zástupcov občianskej spoločnosti.</w:t>
            </w:r>
          </w:p>
        </w:tc>
      </w:tr>
    </w:tbl>
    <w:p w14:paraId="331EA80E" w14:textId="77777777" w:rsidR="00110643" w:rsidRPr="00713D94" w:rsidRDefault="00110643" w:rsidP="00110643"/>
    <w:p w14:paraId="3A21E772" w14:textId="77777777" w:rsidR="00110643" w:rsidRPr="00713D94" w:rsidRDefault="00110643" w:rsidP="00110643">
      <w:pPr>
        <w:pStyle w:val="AmNumberTabs"/>
      </w:pPr>
      <w:r w:rsidRPr="00713D94">
        <w:t>Pozmeňujúci návrh</w:t>
      </w:r>
      <w:r w:rsidRPr="00713D94">
        <w:tab/>
      </w:r>
      <w:r w:rsidRPr="00713D94">
        <w:tab/>
        <w:t>11</w:t>
      </w:r>
    </w:p>
    <w:p w14:paraId="41B8C965" w14:textId="77777777" w:rsidR="00110643" w:rsidRPr="00713D94" w:rsidRDefault="00110643" w:rsidP="00110643">
      <w:pPr>
        <w:pStyle w:val="NormalBold12b"/>
      </w:pPr>
      <w:r w:rsidRPr="00713D94">
        <w:t>Návrh nariadenia</w:t>
      </w:r>
    </w:p>
    <w:p w14:paraId="6912FE62" w14:textId="77777777" w:rsidR="00110643" w:rsidRPr="00713D94" w:rsidRDefault="00110643" w:rsidP="00110643">
      <w:pPr>
        <w:pStyle w:val="NormalBold"/>
      </w:pPr>
      <w:r w:rsidRPr="00713D94">
        <w:t>Odôvodnenie 21 b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2CCC940" w14:textId="77777777" w:rsidTr="000F1C75">
        <w:trPr>
          <w:trHeight w:hRule="exact" w:val="240"/>
          <w:jc w:val="center"/>
        </w:trPr>
        <w:tc>
          <w:tcPr>
            <w:tcW w:w="9752" w:type="dxa"/>
            <w:gridSpan w:val="2"/>
            <w:tcBorders>
              <w:top w:val="nil"/>
              <w:left w:val="nil"/>
              <w:bottom w:val="nil"/>
              <w:right w:val="nil"/>
            </w:tcBorders>
          </w:tcPr>
          <w:p w14:paraId="18B5D583" w14:textId="77777777" w:rsidR="00110643" w:rsidRPr="00713D94" w:rsidRDefault="00110643" w:rsidP="000F1C75"/>
        </w:tc>
      </w:tr>
      <w:tr w:rsidR="00110643" w:rsidRPr="00713D94" w14:paraId="4ABD45D7" w14:textId="77777777" w:rsidTr="000F1C75">
        <w:trPr>
          <w:trHeight w:val="240"/>
          <w:jc w:val="center"/>
        </w:trPr>
        <w:tc>
          <w:tcPr>
            <w:tcW w:w="4876" w:type="dxa"/>
            <w:tcBorders>
              <w:top w:val="nil"/>
              <w:left w:val="nil"/>
              <w:bottom w:val="nil"/>
              <w:right w:val="nil"/>
            </w:tcBorders>
          </w:tcPr>
          <w:p w14:paraId="55515AB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D12F13C" w14:textId="77777777" w:rsidR="00110643" w:rsidRPr="00713D94" w:rsidRDefault="00110643" w:rsidP="000F1C75">
            <w:pPr>
              <w:pStyle w:val="AmColumnHeading"/>
            </w:pPr>
            <w:r w:rsidRPr="00713D94">
              <w:t>Pozmeňujúci návrh</w:t>
            </w:r>
          </w:p>
        </w:tc>
      </w:tr>
      <w:tr w:rsidR="00110643" w:rsidRPr="00713D94" w14:paraId="0D53C773" w14:textId="77777777" w:rsidTr="000F1C75">
        <w:trPr>
          <w:jc w:val="center"/>
        </w:trPr>
        <w:tc>
          <w:tcPr>
            <w:tcW w:w="4876" w:type="dxa"/>
            <w:tcBorders>
              <w:top w:val="nil"/>
              <w:left w:val="nil"/>
              <w:bottom w:val="nil"/>
              <w:right w:val="nil"/>
            </w:tcBorders>
          </w:tcPr>
          <w:p w14:paraId="5A2D280A" w14:textId="77777777" w:rsidR="00110643" w:rsidRPr="00713D94" w:rsidRDefault="00110643" w:rsidP="000F1C75">
            <w:pPr>
              <w:pStyle w:val="Normal6a"/>
            </w:pPr>
          </w:p>
        </w:tc>
        <w:tc>
          <w:tcPr>
            <w:tcW w:w="4876" w:type="dxa"/>
            <w:tcBorders>
              <w:top w:val="nil"/>
              <w:left w:val="nil"/>
              <w:bottom w:val="nil"/>
              <w:right w:val="nil"/>
            </w:tcBorders>
          </w:tcPr>
          <w:p w14:paraId="1165E6CB" w14:textId="77777777" w:rsidR="00110643" w:rsidRPr="00713D94" w:rsidRDefault="00110643" w:rsidP="000F1C75">
            <w:pPr>
              <w:pStyle w:val="Normal6a"/>
            </w:pPr>
            <w:r w:rsidRPr="00713D94">
              <w:rPr>
                <w:b/>
                <w:i/>
              </w:rPr>
              <w:t>(21b)</w:t>
            </w:r>
            <w:r w:rsidRPr="00713D94">
              <w:tab/>
            </w:r>
            <w:r w:rsidRPr="00713D94">
              <w:rPr>
                <w:b/>
                <w:i/>
              </w:rPr>
              <w:t>S cieľom posilniť vedeckú spoluprácu a podporiť prácu agentúry je potrebné podporovať vytváranie sietí vnútroštátnych orgánov, agentúr a výskumných ústavov pôsobiacich v oblastiach pôsobnosti mandátu agentúry. Cieľom tohto vytvárania sietí je podporovať výmenu informácií, koordináciu činností a vývoj spoločných projektov, ako aj výmenu odborných znalostí a najlepších postupov. Na dosiahnutie tohto cieľa by sa mal vypracovať zoznam vnútroštátnych orgánov, agentúr a výskumných ústavov určených členskými štátmi, ktorý by týmto vnútroštátnym orgánom, agentúram a výskumným ústavom umožnil pomáhať agentúre pri úlohách, ako sú prípravné práce na vedeckých stanoviskách, zber údajov a identifikácia vznikajúcich rizík.</w:t>
            </w:r>
          </w:p>
        </w:tc>
      </w:tr>
    </w:tbl>
    <w:p w14:paraId="6217481D" w14:textId="77777777" w:rsidR="00110643" w:rsidRPr="00713D94" w:rsidRDefault="00110643" w:rsidP="00110643"/>
    <w:p w14:paraId="3236695C" w14:textId="77777777" w:rsidR="00110643" w:rsidRPr="00713D94" w:rsidRDefault="00110643" w:rsidP="00110643">
      <w:pPr>
        <w:pStyle w:val="AmNumberTabs"/>
      </w:pPr>
      <w:r w:rsidRPr="00713D94">
        <w:t>Pozmeňujúci návrh</w:t>
      </w:r>
      <w:r w:rsidRPr="00713D94">
        <w:tab/>
      </w:r>
      <w:r w:rsidRPr="00713D94">
        <w:tab/>
        <w:t>12</w:t>
      </w:r>
    </w:p>
    <w:p w14:paraId="6C74CCAE" w14:textId="77777777" w:rsidR="00110643" w:rsidRPr="00713D94" w:rsidRDefault="00110643" w:rsidP="00110643">
      <w:pPr>
        <w:pStyle w:val="NormalBold12b"/>
      </w:pPr>
      <w:r w:rsidRPr="00713D94">
        <w:t>Návrh nariadenia</w:t>
      </w:r>
    </w:p>
    <w:p w14:paraId="57DD1C61" w14:textId="77777777" w:rsidR="00110643" w:rsidRPr="00713D94" w:rsidRDefault="00110643" w:rsidP="00110643">
      <w:pPr>
        <w:pStyle w:val="NormalBold"/>
      </w:pPr>
      <w:r w:rsidRPr="00713D94">
        <w:t>Odôvodnenie 23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6BBD8BF" w14:textId="77777777" w:rsidTr="000F1C75">
        <w:trPr>
          <w:trHeight w:hRule="exact" w:val="240"/>
          <w:jc w:val="center"/>
        </w:trPr>
        <w:tc>
          <w:tcPr>
            <w:tcW w:w="9752" w:type="dxa"/>
            <w:gridSpan w:val="2"/>
            <w:tcBorders>
              <w:top w:val="nil"/>
              <w:left w:val="nil"/>
              <w:bottom w:val="nil"/>
              <w:right w:val="nil"/>
            </w:tcBorders>
          </w:tcPr>
          <w:p w14:paraId="5896A81A" w14:textId="77777777" w:rsidR="00110643" w:rsidRPr="00713D94" w:rsidRDefault="00110643" w:rsidP="000F1C75"/>
        </w:tc>
      </w:tr>
      <w:tr w:rsidR="00110643" w:rsidRPr="00713D94" w14:paraId="79292744" w14:textId="77777777" w:rsidTr="000F1C75">
        <w:trPr>
          <w:trHeight w:val="240"/>
          <w:jc w:val="center"/>
        </w:trPr>
        <w:tc>
          <w:tcPr>
            <w:tcW w:w="4876" w:type="dxa"/>
            <w:tcBorders>
              <w:top w:val="nil"/>
              <w:left w:val="nil"/>
              <w:bottom w:val="nil"/>
              <w:right w:val="nil"/>
            </w:tcBorders>
          </w:tcPr>
          <w:p w14:paraId="0F76CF1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BF24AB7" w14:textId="77777777" w:rsidR="00110643" w:rsidRPr="00713D94" w:rsidRDefault="00110643" w:rsidP="000F1C75">
            <w:pPr>
              <w:pStyle w:val="AmColumnHeading"/>
            </w:pPr>
            <w:r w:rsidRPr="00713D94">
              <w:t>Pozmeňujúci návrh</w:t>
            </w:r>
          </w:p>
        </w:tc>
      </w:tr>
      <w:tr w:rsidR="00110643" w:rsidRPr="00713D94" w14:paraId="40E4B25D" w14:textId="77777777" w:rsidTr="000F1C75">
        <w:trPr>
          <w:jc w:val="center"/>
        </w:trPr>
        <w:tc>
          <w:tcPr>
            <w:tcW w:w="4876" w:type="dxa"/>
            <w:tcBorders>
              <w:top w:val="nil"/>
              <w:left w:val="nil"/>
              <w:bottom w:val="nil"/>
              <w:right w:val="nil"/>
            </w:tcBorders>
          </w:tcPr>
          <w:p w14:paraId="3AD46546" w14:textId="77777777" w:rsidR="00110643" w:rsidRPr="00713D94" w:rsidRDefault="00110643" w:rsidP="000F1C75">
            <w:pPr>
              <w:pStyle w:val="Normal6a"/>
            </w:pPr>
          </w:p>
        </w:tc>
        <w:tc>
          <w:tcPr>
            <w:tcW w:w="4876" w:type="dxa"/>
            <w:tcBorders>
              <w:top w:val="nil"/>
              <w:left w:val="nil"/>
              <w:bottom w:val="nil"/>
              <w:right w:val="nil"/>
            </w:tcBorders>
          </w:tcPr>
          <w:p w14:paraId="013DF4CB" w14:textId="77777777" w:rsidR="00110643" w:rsidRPr="00713D94" w:rsidRDefault="00110643" w:rsidP="000F1C75">
            <w:pPr>
              <w:pStyle w:val="Normal6a"/>
            </w:pPr>
            <w:r w:rsidRPr="00713D94">
              <w:rPr>
                <w:b/>
                <w:i/>
              </w:rPr>
              <w:t>(23a)</w:t>
            </w:r>
            <w:r w:rsidRPr="00713D94">
              <w:tab/>
            </w:r>
            <w:r w:rsidRPr="00713D94">
              <w:rPr>
                <w:b/>
                <w:i/>
              </w:rPr>
              <w:t xml:space="preserve">Dodatočné pracovné zaťaženie vyplývajúce z rozšírenia úloh a povinností pridelených agentúre by malo byť spojené s pridelením primeraných finančných prostriedkov na zamestnancov a na iné </w:t>
            </w:r>
            <w:r w:rsidRPr="00713D94">
              <w:rPr>
                <w:b/>
                <w:i/>
              </w:rPr>
              <w:lastRenderedPageBreak/>
              <w:t>potrebné náklady. V rámci návrhu jednotného programového dokumentu by riadiaca rada mala vykonať posúdenie primeranosti svojich finančných a ľudských zdrojov na vykonávanie súčasných a nadchádzajúcich úloh.</w:t>
            </w:r>
          </w:p>
        </w:tc>
      </w:tr>
    </w:tbl>
    <w:p w14:paraId="209B707B" w14:textId="77777777" w:rsidR="00110643" w:rsidRPr="00713D94" w:rsidRDefault="00110643" w:rsidP="00110643"/>
    <w:p w14:paraId="0636E3B2" w14:textId="77777777" w:rsidR="00110643" w:rsidRPr="00713D94" w:rsidRDefault="00110643" w:rsidP="00110643">
      <w:pPr>
        <w:pStyle w:val="AmNumberTabs"/>
      </w:pPr>
      <w:r w:rsidRPr="00713D94">
        <w:t>Pozmeňujúci návrh</w:t>
      </w:r>
      <w:r w:rsidRPr="00713D94">
        <w:tab/>
      </w:r>
      <w:r w:rsidRPr="00713D94">
        <w:tab/>
        <w:t>13</w:t>
      </w:r>
    </w:p>
    <w:p w14:paraId="02C9E24F" w14:textId="77777777" w:rsidR="00110643" w:rsidRPr="00713D94" w:rsidRDefault="00110643" w:rsidP="00110643">
      <w:pPr>
        <w:pStyle w:val="NormalBold12b"/>
      </w:pPr>
      <w:r w:rsidRPr="00713D94">
        <w:t>Návrh nariadenia</w:t>
      </w:r>
    </w:p>
    <w:p w14:paraId="15FB9E7C" w14:textId="77777777" w:rsidR="00110643" w:rsidRPr="00713D94" w:rsidRDefault="00110643" w:rsidP="00110643">
      <w:pPr>
        <w:pStyle w:val="NormalBold"/>
      </w:pPr>
      <w:r w:rsidRPr="00713D94">
        <w:t>Odôvodnenie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2495486" w14:textId="77777777" w:rsidTr="000F1C75">
        <w:trPr>
          <w:trHeight w:hRule="exact" w:val="240"/>
          <w:jc w:val="center"/>
        </w:trPr>
        <w:tc>
          <w:tcPr>
            <w:tcW w:w="9752" w:type="dxa"/>
            <w:gridSpan w:val="2"/>
            <w:tcBorders>
              <w:top w:val="nil"/>
              <w:left w:val="nil"/>
              <w:bottom w:val="nil"/>
              <w:right w:val="nil"/>
            </w:tcBorders>
          </w:tcPr>
          <w:p w14:paraId="70FBADD9" w14:textId="77777777" w:rsidR="00110643" w:rsidRPr="00713D94" w:rsidRDefault="00110643" w:rsidP="000F1C75"/>
        </w:tc>
      </w:tr>
      <w:tr w:rsidR="00110643" w:rsidRPr="00713D94" w14:paraId="7DA26706" w14:textId="77777777" w:rsidTr="000F1C75">
        <w:trPr>
          <w:trHeight w:val="240"/>
          <w:jc w:val="center"/>
        </w:trPr>
        <w:tc>
          <w:tcPr>
            <w:tcW w:w="4876" w:type="dxa"/>
            <w:tcBorders>
              <w:top w:val="nil"/>
              <w:left w:val="nil"/>
              <w:bottom w:val="nil"/>
              <w:right w:val="nil"/>
            </w:tcBorders>
          </w:tcPr>
          <w:p w14:paraId="523C415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CA47ED3" w14:textId="77777777" w:rsidR="00110643" w:rsidRPr="00713D94" w:rsidRDefault="00110643" w:rsidP="000F1C75">
            <w:pPr>
              <w:pStyle w:val="AmColumnHeading"/>
            </w:pPr>
            <w:r w:rsidRPr="00713D94">
              <w:t>Pozmeňujúci návrh</w:t>
            </w:r>
          </w:p>
        </w:tc>
      </w:tr>
      <w:tr w:rsidR="00110643" w:rsidRPr="00713D94" w14:paraId="6D4D41A0" w14:textId="77777777" w:rsidTr="000F1C75">
        <w:trPr>
          <w:jc w:val="center"/>
        </w:trPr>
        <w:tc>
          <w:tcPr>
            <w:tcW w:w="4876" w:type="dxa"/>
            <w:tcBorders>
              <w:top w:val="nil"/>
              <w:left w:val="nil"/>
              <w:bottom w:val="nil"/>
              <w:right w:val="nil"/>
            </w:tcBorders>
          </w:tcPr>
          <w:p w14:paraId="5A57537B" w14:textId="77777777" w:rsidR="00110643" w:rsidRPr="00713D94" w:rsidRDefault="00110643" w:rsidP="000F1C75">
            <w:pPr>
              <w:pStyle w:val="Normal6a"/>
            </w:pPr>
            <w:r w:rsidRPr="00713D94">
              <w:t>(25)</w:t>
            </w:r>
            <w:r w:rsidRPr="00713D94">
              <w:tab/>
              <w:t>Agentúra má problémy s presným predpovedaním príjmov z poplatkov aj s použitím najmodernejších štatistických techník, a to z dôvodu nedostatku informácií o faktoroch ovplyvňujúcich dopyt zo strany zodpovedných subjektov. Má to vplyv na činnosť agentúry a vyžaduje si to opakované zmeny rozpočtu zo strany riadiacej rady. Agentúre by sa preto malo umožniť vytvoriť rezervu z prebytku svojich príjmov z poplatkov za podmienok stanovených v tomto nariadení. To agentúre umožní zmierniť dôsledky veľkých výkyvov v príjmoch z poplatkov. Vytvorenie takejto rezervy konkrétne umožní agentúre zvýšiť udržateľnosť jej modelu financovania bez toho, aby bol dotknutý ročný príspevok Únie a viacročné finančné plánovanie. Podrobné pravidlá týkajúce sa parametrov, výpočtu a fungovania rezervy by mali byť stanovené vo finančných pravidlách agentúry a mali by obsahovať požiadavky stanovené v tomto nariadení. Výpočet výšky ročného príspevku do rezervy alebo sumy poskytnutej z rezervy, ktorá sa má zahrnúť do návrhu rozpočtu agentúry, by sa mal riadiť metodikou, ktorú agentúra každoročne mechanicky uplatňuje.</w:t>
            </w:r>
          </w:p>
        </w:tc>
        <w:tc>
          <w:tcPr>
            <w:tcW w:w="4876" w:type="dxa"/>
            <w:tcBorders>
              <w:top w:val="nil"/>
              <w:left w:val="nil"/>
              <w:bottom w:val="nil"/>
              <w:right w:val="nil"/>
            </w:tcBorders>
          </w:tcPr>
          <w:p w14:paraId="632A6ABA" w14:textId="77777777" w:rsidR="00110643" w:rsidRPr="00713D94" w:rsidRDefault="00110643" w:rsidP="000F1C75">
            <w:pPr>
              <w:pStyle w:val="Normal6a"/>
            </w:pPr>
            <w:r w:rsidRPr="00713D94">
              <w:t>(25)</w:t>
            </w:r>
            <w:r w:rsidRPr="00713D94">
              <w:tab/>
              <w:t xml:space="preserve">Agentúra má problémy s presným predpovedaním príjmov z poplatkov aj s použitím najmodernejších štatistických techník, a to z dôvodu nedostatku informácií o faktoroch ovplyvňujúcich dopyt zo strany zodpovedných subjektov. </w:t>
            </w:r>
            <w:r w:rsidRPr="00713D94">
              <w:rPr>
                <w:b/>
                <w:i/>
              </w:rPr>
              <w:t>Agentúra sa zaväzuje neustále zlepšovať svoje metódy predpovedí.</w:t>
            </w:r>
            <w:r w:rsidRPr="00713D94">
              <w:t xml:space="preserve"> Má to vplyv na činnosť agentúry a vyžaduje si to opakované zmeny rozpočtu zo strany riadiacej rady. Agentúre by sa preto malo umožniť vytvoriť rezervu z prebytku svojich príjmov z poplatkov za podmienok stanovených v tomto nariadení. To agentúre umožní zmierniť dôsledky veľkých výkyvov v príjmoch z poplatkov. Vytvorenie takejto rezervy konkrétne umožní agentúre zvýšiť udržateľnosť jej modelu financovania bez toho, aby bol dotknutý ročný príspevok Únie a viacročné finančné plánovanie. Podrobné pravidlá týkajúce sa parametrov, výpočtu a fungovania rezervy by mali byť stanovené vo finančných pravidlách agentúry a mali by obsahovať požiadavky stanovené v tomto nariadení. Výpočet výšky ročného príspevku do rezervy alebo sumy poskytnutej z rezervy, ktorá sa má zahrnúť do návrhu rozpočtu agentúry, by sa mal riadiť metodikou, ktorú agentúra každoročne mechanicky uplatňuje. </w:t>
            </w:r>
            <w:r w:rsidRPr="00713D94">
              <w:rPr>
                <w:b/>
                <w:i/>
              </w:rPr>
              <w:t xml:space="preserve">Vytvorenie takejto rezervy pre agentúru EÚ fungujúcu na základe všeobecného rozpočtového modelu, ktorá sa čiastočne financuje sama, je ojedinelým prípadom a </w:t>
            </w:r>
            <w:r w:rsidRPr="00713D94">
              <w:rPr>
                <w:b/>
                <w:i/>
              </w:rPr>
              <w:lastRenderedPageBreak/>
              <w:t>nevytvára precedens pre iné agentúry EÚ.</w:t>
            </w:r>
          </w:p>
        </w:tc>
      </w:tr>
    </w:tbl>
    <w:p w14:paraId="47DB9215" w14:textId="77777777" w:rsidR="00110643" w:rsidRPr="00713D94" w:rsidRDefault="00110643" w:rsidP="00110643"/>
    <w:p w14:paraId="4D800C51" w14:textId="77777777" w:rsidR="00110643" w:rsidRPr="00713D94" w:rsidRDefault="00110643" w:rsidP="00110643">
      <w:pPr>
        <w:pStyle w:val="AmNumberTabs"/>
      </w:pPr>
      <w:r w:rsidRPr="00713D94">
        <w:t>Pozmeňujúci návrh</w:t>
      </w:r>
      <w:r w:rsidRPr="00713D94">
        <w:tab/>
      </w:r>
      <w:r w:rsidRPr="00713D94">
        <w:tab/>
        <w:t>14</w:t>
      </w:r>
    </w:p>
    <w:p w14:paraId="44654D5A" w14:textId="77777777" w:rsidR="00110643" w:rsidRPr="00713D94" w:rsidRDefault="00110643" w:rsidP="00110643">
      <w:pPr>
        <w:pStyle w:val="NormalBold12b"/>
      </w:pPr>
      <w:r w:rsidRPr="00713D94">
        <w:t>Návrh nariadenia</w:t>
      </w:r>
    </w:p>
    <w:p w14:paraId="7D554BEF" w14:textId="77777777" w:rsidR="00110643" w:rsidRPr="00713D94" w:rsidRDefault="00110643" w:rsidP="00110643">
      <w:pPr>
        <w:pStyle w:val="NormalBold"/>
      </w:pPr>
      <w:r w:rsidRPr="00713D94">
        <w:t>Odôvodnenie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08B49D7" w14:textId="77777777" w:rsidTr="000F1C75">
        <w:trPr>
          <w:trHeight w:hRule="exact" w:val="240"/>
          <w:jc w:val="center"/>
        </w:trPr>
        <w:tc>
          <w:tcPr>
            <w:tcW w:w="9752" w:type="dxa"/>
            <w:gridSpan w:val="2"/>
            <w:tcBorders>
              <w:top w:val="nil"/>
              <w:left w:val="nil"/>
              <w:bottom w:val="nil"/>
              <w:right w:val="nil"/>
            </w:tcBorders>
          </w:tcPr>
          <w:p w14:paraId="4C4F12A6" w14:textId="77777777" w:rsidR="00110643" w:rsidRPr="00713D94" w:rsidRDefault="00110643" w:rsidP="000F1C75"/>
        </w:tc>
      </w:tr>
      <w:tr w:rsidR="00110643" w:rsidRPr="00713D94" w14:paraId="574947BB" w14:textId="77777777" w:rsidTr="000F1C75">
        <w:trPr>
          <w:trHeight w:val="240"/>
          <w:jc w:val="center"/>
        </w:trPr>
        <w:tc>
          <w:tcPr>
            <w:tcW w:w="4876" w:type="dxa"/>
            <w:tcBorders>
              <w:top w:val="nil"/>
              <w:left w:val="nil"/>
              <w:bottom w:val="nil"/>
              <w:right w:val="nil"/>
            </w:tcBorders>
          </w:tcPr>
          <w:p w14:paraId="4A9C874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1FECE9D" w14:textId="77777777" w:rsidR="00110643" w:rsidRPr="00713D94" w:rsidRDefault="00110643" w:rsidP="000F1C75">
            <w:pPr>
              <w:pStyle w:val="AmColumnHeading"/>
            </w:pPr>
            <w:r w:rsidRPr="00713D94">
              <w:t>Pozmeňujúci návrh</w:t>
            </w:r>
          </w:p>
        </w:tc>
      </w:tr>
      <w:tr w:rsidR="00110643" w:rsidRPr="00713D94" w14:paraId="5E2CCB99" w14:textId="77777777" w:rsidTr="000F1C75">
        <w:trPr>
          <w:jc w:val="center"/>
        </w:trPr>
        <w:tc>
          <w:tcPr>
            <w:tcW w:w="4876" w:type="dxa"/>
            <w:tcBorders>
              <w:top w:val="nil"/>
              <w:left w:val="nil"/>
              <w:bottom w:val="nil"/>
              <w:right w:val="nil"/>
            </w:tcBorders>
          </w:tcPr>
          <w:p w14:paraId="3151C3F3" w14:textId="77777777" w:rsidR="00110643" w:rsidRPr="00713D94" w:rsidRDefault="00110643" w:rsidP="000F1C75">
            <w:pPr>
              <w:pStyle w:val="Normal6a"/>
            </w:pPr>
            <w:r w:rsidRPr="00713D94">
              <w:rPr>
                <w:b/>
                <w:i/>
              </w:rPr>
              <w:t>(26)</w:t>
            </w:r>
            <w:r w:rsidRPr="00713D94">
              <w:tab/>
            </w:r>
            <w:r w:rsidRPr="00713D94">
              <w:rPr>
                <w:b/>
                <w:i/>
              </w:rPr>
              <w:t>Aby bolo možné riešiť veľké výkyvy v príjmoch agentúry z poplatkov, mala by sa na Komisiu delegovať právomoc prijímať akty v súlade s článkom 290 Zmluvy o fungovaní Európskej únie (ZFEÚ), pokiaľ ide o zmenu osobitných podmienok vymedzených pre rezervu. Je osobitne dôležité, aby Komisia počas prípravných prác uskutočnila príslušné konzultácie, a to aj na úrovni expertov, a aby tieto konzultácie vykonávala v súlade so zásadami stanovenými v </w:t>
            </w:r>
            <w:proofErr w:type="spellStart"/>
            <w:r w:rsidRPr="00713D94">
              <w:rPr>
                <w:b/>
                <w:i/>
              </w:rPr>
              <w:t>Medziinštitucionálnej</w:t>
            </w:r>
            <w:proofErr w:type="spellEnd"/>
            <w:r w:rsidRPr="00713D94">
              <w:rPr>
                <w:b/>
                <w:i/>
              </w:rPr>
              <w:t xml:space="preserve"> dohode z 13. apríla 2016 o lepšej tvorbe práva Predovšetkým v záujme rovnakého zastúpenia pri príprave delegovaných aktov sa všetky dokumenty doručujú Európskemu parlamentu a Rade v rovnakom čase ako expertom z členských štátov, a experti Európskeho parlamentu a Rady majú systematicky prístup na zasadnutia skupín expertov Komisie, ktoré sa zaoberajú prípravou delegovaných aktov.</w:t>
            </w:r>
          </w:p>
        </w:tc>
        <w:tc>
          <w:tcPr>
            <w:tcW w:w="4876" w:type="dxa"/>
            <w:tcBorders>
              <w:top w:val="nil"/>
              <w:left w:val="nil"/>
              <w:bottom w:val="nil"/>
              <w:right w:val="nil"/>
            </w:tcBorders>
          </w:tcPr>
          <w:p w14:paraId="28D71426" w14:textId="77777777" w:rsidR="00110643" w:rsidRPr="00713D94" w:rsidRDefault="00110643" w:rsidP="000F1C75">
            <w:pPr>
              <w:pStyle w:val="Normal6a"/>
            </w:pPr>
            <w:r w:rsidRPr="00713D94">
              <w:rPr>
                <w:b/>
                <w:i/>
              </w:rPr>
              <w:t>vypúšťa sa</w:t>
            </w:r>
          </w:p>
        </w:tc>
      </w:tr>
      <w:tr w:rsidR="00110643" w:rsidRPr="00713D94" w14:paraId="5E2C46F2" w14:textId="77777777" w:rsidTr="000F1C75">
        <w:trPr>
          <w:jc w:val="center"/>
        </w:trPr>
        <w:tc>
          <w:tcPr>
            <w:tcW w:w="4876" w:type="dxa"/>
            <w:tcBorders>
              <w:top w:val="nil"/>
              <w:left w:val="nil"/>
              <w:bottom w:val="nil"/>
              <w:right w:val="nil"/>
            </w:tcBorders>
          </w:tcPr>
          <w:p w14:paraId="778B8598" w14:textId="77777777" w:rsidR="00110643" w:rsidRPr="00713D94" w:rsidRDefault="00110643" w:rsidP="000F1C75">
            <w:pPr>
              <w:pStyle w:val="Normal6a"/>
            </w:pPr>
            <w:r w:rsidRPr="00713D94">
              <w:rPr>
                <w:b/>
                <w:i/>
              </w:rPr>
              <w:t>_________________</w:t>
            </w:r>
          </w:p>
        </w:tc>
        <w:tc>
          <w:tcPr>
            <w:tcW w:w="4876" w:type="dxa"/>
            <w:tcBorders>
              <w:top w:val="nil"/>
              <w:left w:val="nil"/>
              <w:bottom w:val="nil"/>
              <w:right w:val="nil"/>
            </w:tcBorders>
          </w:tcPr>
          <w:p w14:paraId="3E911054" w14:textId="77777777" w:rsidR="00110643" w:rsidRPr="00713D94" w:rsidRDefault="00110643" w:rsidP="000F1C75"/>
        </w:tc>
      </w:tr>
      <w:tr w:rsidR="00110643" w:rsidRPr="00713D94" w14:paraId="308E2739" w14:textId="77777777" w:rsidTr="000F1C75">
        <w:trPr>
          <w:jc w:val="center"/>
        </w:trPr>
        <w:tc>
          <w:tcPr>
            <w:tcW w:w="4876" w:type="dxa"/>
            <w:tcBorders>
              <w:top w:val="nil"/>
              <w:left w:val="nil"/>
              <w:bottom w:val="nil"/>
              <w:right w:val="nil"/>
            </w:tcBorders>
          </w:tcPr>
          <w:p w14:paraId="63AAA959" w14:textId="77777777" w:rsidR="00110643" w:rsidRPr="00713D94" w:rsidRDefault="00110643" w:rsidP="000F1C75">
            <w:pPr>
              <w:pStyle w:val="Normal6a"/>
            </w:pPr>
            <w:r w:rsidRPr="00713D94">
              <w:rPr>
                <w:b/>
                <w:bCs/>
                <w:i/>
                <w:iCs/>
                <w:vertAlign w:val="superscript"/>
              </w:rPr>
              <w:t>20</w:t>
            </w:r>
            <w:r w:rsidRPr="00713D94">
              <w:rPr>
                <w:b/>
                <w:bCs/>
                <w:i/>
                <w:iCs/>
              </w:rPr>
              <w:t xml:space="preserve"> Ú. v. EÚ L 123, 12.5.2016, s. 1, ELI:</w:t>
            </w:r>
            <w:r w:rsidRPr="00713D94">
              <w:rPr>
                <w:b/>
                <w:i/>
              </w:rPr>
              <w:t xml:space="preserve"> http://data.europa.eu/eli/prot/2016/512/oj.</w:t>
            </w:r>
          </w:p>
        </w:tc>
        <w:tc>
          <w:tcPr>
            <w:tcW w:w="4876" w:type="dxa"/>
            <w:tcBorders>
              <w:top w:val="nil"/>
              <w:left w:val="nil"/>
              <w:bottom w:val="nil"/>
              <w:right w:val="nil"/>
            </w:tcBorders>
          </w:tcPr>
          <w:p w14:paraId="252FA9B4" w14:textId="77777777" w:rsidR="00110643" w:rsidRPr="00713D94" w:rsidRDefault="00110643" w:rsidP="000F1C75"/>
        </w:tc>
      </w:tr>
    </w:tbl>
    <w:p w14:paraId="58837E76" w14:textId="77777777" w:rsidR="00110643" w:rsidRPr="00713D94" w:rsidRDefault="00110643" w:rsidP="00110643"/>
    <w:p w14:paraId="47975D04" w14:textId="77777777" w:rsidR="00110643" w:rsidRPr="00713D94" w:rsidRDefault="00110643" w:rsidP="00110643">
      <w:pPr>
        <w:pStyle w:val="AmNumberTabs"/>
      </w:pPr>
      <w:r w:rsidRPr="00713D94">
        <w:t>Pozmeňujúci návrh</w:t>
      </w:r>
      <w:r w:rsidRPr="00713D94">
        <w:tab/>
      </w:r>
      <w:r w:rsidRPr="00713D94">
        <w:tab/>
        <w:t>15</w:t>
      </w:r>
    </w:p>
    <w:p w14:paraId="14D84EBA" w14:textId="77777777" w:rsidR="00110643" w:rsidRPr="00713D94" w:rsidRDefault="00110643" w:rsidP="00110643">
      <w:pPr>
        <w:pStyle w:val="NormalBold12b"/>
      </w:pPr>
      <w:r w:rsidRPr="00713D94">
        <w:t>Návrh nariadenia</w:t>
      </w:r>
    </w:p>
    <w:p w14:paraId="4950FB1B" w14:textId="77777777" w:rsidR="00110643" w:rsidRPr="00713D94" w:rsidRDefault="00110643" w:rsidP="00110643">
      <w:pPr>
        <w:pStyle w:val="NormalBold"/>
      </w:pPr>
      <w:r w:rsidRPr="00713D94">
        <w:t>Odôvodnenie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EA712F3" w14:textId="77777777" w:rsidTr="000F1C75">
        <w:trPr>
          <w:trHeight w:hRule="exact" w:val="240"/>
          <w:jc w:val="center"/>
        </w:trPr>
        <w:tc>
          <w:tcPr>
            <w:tcW w:w="9752" w:type="dxa"/>
            <w:gridSpan w:val="2"/>
            <w:tcBorders>
              <w:top w:val="nil"/>
              <w:left w:val="nil"/>
              <w:bottom w:val="nil"/>
              <w:right w:val="nil"/>
            </w:tcBorders>
          </w:tcPr>
          <w:p w14:paraId="42BE03DD" w14:textId="77777777" w:rsidR="00110643" w:rsidRPr="00713D94" w:rsidRDefault="00110643" w:rsidP="000F1C75"/>
        </w:tc>
      </w:tr>
      <w:tr w:rsidR="00110643" w:rsidRPr="00713D94" w14:paraId="42D58191" w14:textId="77777777" w:rsidTr="000F1C75">
        <w:trPr>
          <w:trHeight w:val="240"/>
          <w:jc w:val="center"/>
        </w:trPr>
        <w:tc>
          <w:tcPr>
            <w:tcW w:w="4876" w:type="dxa"/>
            <w:tcBorders>
              <w:top w:val="nil"/>
              <w:left w:val="nil"/>
              <w:bottom w:val="nil"/>
              <w:right w:val="nil"/>
            </w:tcBorders>
          </w:tcPr>
          <w:p w14:paraId="3A8EA9B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E11256D" w14:textId="77777777" w:rsidR="00110643" w:rsidRPr="00713D94" w:rsidRDefault="00110643" w:rsidP="000F1C75">
            <w:pPr>
              <w:pStyle w:val="AmColumnHeading"/>
            </w:pPr>
            <w:r w:rsidRPr="00713D94">
              <w:t>Pozmeňujúci návrh</w:t>
            </w:r>
          </w:p>
        </w:tc>
      </w:tr>
      <w:tr w:rsidR="00110643" w:rsidRPr="00713D94" w14:paraId="372FCA40" w14:textId="77777777" w:rsidTr="000F1C75">
        <w:trPr>
          <w:jc w:val="center"/>
        </w:trPr>
        <w:tc>
          <w:tcPr>
            <w:tcW w:w="4876" w:type="dxa"/>
            <w:tcBorders>
              <w:top w:val="nil"/>
              <w:left w:val="nil"/>
              <w:bottom w:val="nil"/>
              <w:right w:val="nil"/>
            </w:tcBorders>
          </w:tcPr>
          <w:p w14:paraId="13D86FA5" w14:textId="77777777" w:rsidR="00110643" w:rsidRPr="00713D94" w:rsidRDefault="00110643" w:rsidP="000F1C75">
            <w:pPr>
              <w:pStyle w:val="Normal6a"/>
            </w:pPr>
            <w:r w:rsidRPr="00713D94">
              <w:t>(31)</w:t>
            </w:r>
            <w:r w:rsidRPr="00713D94">
              <w:tab/>
              <w:t xml:space="preserve">Agentúra by mala naďalej zohrávať aktívnu úlohu vo výskume a v inováciách, pomáhať členským štátom a Komisii pri </w:t>
            </w:r>
            <w:r w:rsidRPr="00713D94">
              <w:lastRenderedPageBreak/>
              <w:t xml:space="preserve">podpore nahrádzania najškodlivejších chemikálií a pri vývoji vedeckých metód, najmä prístupov </w:t>
            </w:r>
            <w:r w:rsidRPr="00713D94">
              <w:rPr>
                <w:b/>
                <w:i/>
              </w:rPr>
              <w:t>bez použitia zvierat</w:t>
            </w:r>
            <w:r w:rsidRPr="00713D94">
              <w:t>, na účely hodnotenia nebezpečnosti chemikálií, ako aj rizík a sociálno-ekonomických vplyvov ich používania.</w:t>
            </w:r>
          </w:p>
        </w:tc>
        <w:tc>
          <w:tcPr>
            <w:tcW w:w="4876" w:type="dxa"/>
            <w:tcBorders>
              <w:top w:val="nil"/>
              <w:left w:val="nil"/>
              <w:bottom w:val="nil"/>
              <w:right w:val="nil"/>
            </w:tcBorders>
          </w:tcPr>
          <w:p w14:paraId="713FC9DB" w14:textId="77777777" w:rsidR="00110643" w:rsidRPr="00713D94" w:rsidRDefault="00110643" w:rsidP="000F1C75">
            <w:pPr>
              <w:pStyle w:val="Normal6a"/>
            </w:pPr>
            <w:r w:rsidRPr="00713D94">
              <w:lastRenderedPageBreak/>
              <w:t>(31)</w:t>
            </w:r>
            <w:r w:rsidRPr="00713D94">
              <w:tab/>
              <w:t xml:space="preserve">Agentúra by mala naďalej zohrávať aktívnu úlohu vo výskume a v inováciách, pomáhať členským štátom a Komisii pri </w:t>
            </w:r>
            <w:r w:rsidRPr="00713D94">
              <w:lastRenderedPageBreak/>
              <w:t>podpore nahrádzania najškodlivejších chemikálií a </w:t>
            </w:r>
            <w:r w:rsidRPr="00713D94">
              <w:rPr>
                <w:b/>
                <w:i/>
              </w:rPr>
              <w:t>iných nebezpečných chemikálií a ich skupín,</w:t>
            </w:r>
            <w:r w:rsidRPr="00713D94">
              <w:t xml:space="preserve"> pri vývoji vedeckých metód, najmä prístupov</w:t>
            </w:r>
            <w:r w:rsidRPr="00713D94">
              <w:rPr>
                <w:b/>
                <w:i/>
              </w:rPr>
              <w:t>, pri ktorých sa nevyužívajú zvieratá</w:t>
            </w:r>
            <w:r w:rsidRPr="00713D94">
              <w:t xml:space="preserve">, </w:t>
            </w:r>
            <w:r w:rsidRPr="00713D94">
              <w:rPr>
                <w:b/>
                <w:i/>
              </w:rPr>
              <w:t>a nových metodík</w:t>
            </w:r>
            <w:r w:rsidRPr="00713D94">
              <w:t xml:space="preserve"> na účely hodnotenia nebezpečnosti chemikálií </w:t>
            </w:r>
            <w:r w:rsidRPr="00713D94">
              <w:rPr>
                <w:b/>
                <w:i/>
              </w:rPr>
              <w:t>a ich skupín</w:t>
            </w:r>
            <w:r w:rsidRPr="00713D94">
              <w:t xml:space="preserve">, ako aj rizík a sociálno-ekonomických vplyvov ich používania. </w:t>
            </w:r>
            <w:r w:rsidRPr="00713D94">
              <w:rPr>
                <w:b/>
                <w:i/>
              </w:rPr>
              <w:t xml:space="preserve">Vo vhodných prípadoch by agentúra mala prispievať k výskumu prepojení medzi expozíciou voči nebezpečným chemikáliám a negatívnymi vplyvmi na zdravie v oblasti </w:t>
            </w:r>
            <w:proofErr w:type="spellStart"/>
            <w:r w:rsidRPr="00713D94">
              <w:rPr>
                <w:b/>
                <w:i/>
              </w:rPr>
              <w:t>expozómie</w:t>
            </w:r>
            <w:proofErr w:type="spellEnd"/>
            <w:r w:rsidRPr="00713D94">
              <w:rPr>
                <w:b/>
                <w:i/>
              </w:rPr>
              <w:t>, ktorá skúma integrovaný súbor všetkých fyzikálnych, chemických, biologických a psychosociálnych faktorov a ich interakcií, ktoré majú vplyv na biológiu a zdravie.</w:t>
            </w:r>
          </w:p>
        </w:tc>
      </w:tr>
    </w:tbl>
    <w:p w14:paraId="3F6EBE1C" w14:textId="77777777" w:rsidR="00110643" w:rsidRPr="00713D94" w:rsidRDefault="00110643" w:rsidP="00110643"/>
    <w:p w14:paraId="16800F3E" w14:textId="77777777" w:rsidR="00110643" w:rsidRPr="00713D94" w:rsidRDefault="00110643" w:rsidP="00110643">
      <w:pPr>
        <w:pStyle w:val="AmNumberTabs"/>
      </w:pPr>
      <w:r w:rsidRPr="00713D94">
        <w:t>Pozmeňujúci návrh</w:t>
      </w:r>
      <w:r w:rsidRPr="00713D94">
        <w:tab/>
      </w:r>
      <w:r w:rsidRPr="00713D94">
        <w:tab/>
        <w:t>16</w:t>
      </w:r>
    </w:p>
    <w:p w14:paraId="49D5738C" w14:textId="77777777" w:rsidR="00110643" w:rsidRPr="00713D94" w:rsidRDefault="00110643" w:rsidP="00110643">
      <w:pPr>
        <w:pStyle w:val="NormalBold12b"/>
      </w:pPr>
      <w:r w:rsidRPr="00713D94">
        <w:t>Návrh nariadenia</w:t>
      </w:r>
    </w:p>
    <w:p w14:paraId="1CBE9A47" w14:textId="77777777" w:rsidR="00110643" w:rsidRPr="00713D94" w:rsidRDefault="00110643" w:rsidP="00110643">
      <w:pPr>
        <w:pStyle w:val="NormalBold"/>
      </w:pPr>
      <w:r w:rsidRPr="00713D94">
        <w:t>Odôvodnenie 31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AC3177F" w14:textId="77777777" w:rsidTr="000F1C75">
        <w:trPr>
          <w:trHeight w:hRule="exact" w:val="240"/>
          <w:jc w:val="center"/>
        </w:trPr>
        <w:tc>
          <w:tcPr>
            <w:tcW w:w="9752" w:type="dxa"/>
            <w:gridSpan w:val="2"/>
            <w:tcBorders>
              <w:top w:val="nil"/>
              <w:left w:val="nil"/>
              <w:bottom w:val="nil"/>
              <w:right w:val="nil"/>
            </w:tcBorders>
          </w:tcPr>
          <w:p w14:paraId="57315628" w14:textId="77777777" w:rsidR="00110643" w:rsidRPr="00713D94" w:rsidRDefault="00110643" w:rsidP="000F1C75"/>
        </w:tc>
      </w:tr>
      <w:tr w:rsidR="00110643" w:rsidRPr="00713D94" w14:paraId="5B3C967F" w14:textId="77777777" w:rsidTr="000F1C75">
        <w:trPr>
          <w:trHeight w:val="240"/>
          <w:jc w:val="center"/>
        </w:trPr>
        <w:tc>
          <w:tcPr>
            <w:tcW w:w="4876" w:type="dxa"/>
            <w:tcBorders>
              <w:top w:val="nil"/>
              <w:left w:val="nil"/>
              <w:bottom w:val="nil"/>
              <w:right w:val="nil"/>
            </w:tcBorders>
          </w:tcPr>
          <w:p w14:paraId="49692A3E"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28674D2" w14:textId="77777777" w:rsidR="00110643" w:rsidRPr="00713D94" w:rsidRDefault="00110643" w:rsidP="000F1C75">
            <w:pPr>
              <w:pStyle w:val="AmColumnHeading"/>
            </w:pPr>
            <w:r w:rsidRPr="00713D94">
              <w:t>Pozmeňujúci návrh</w:t>
            </w:r>
          </w:p>
        </w:tc>
      </w:tr>
      <w:tr w:rsidR="00110643" w:rsidRPr="00713D94" w14:paraId="549FA9D7" w14:textId="77777777" w:rsidTr="000F1C75">
        <w:trPr>
          <w:jc w:val="center"/>
        </w:trPr>
        <w:tc>
          <w:tcPr>
            <w:tcW w:w="4876" w:type="dxa"/>
            <w:tcBorders>
              <w:top w:val="nil"/>
              <w:left w:val="nil"/>
              <w:bottom w:val="nil"/>
              <w:right w:val="nil"/>
            </w:tcBorders>
          </w:tcPr>
          <w:p w14:paraId="3E6669CB" w14:textId="77777777" w:rsidR="00110643" w:rsidRPr="00713D94" w:rsidRDefault="00110643" w:rsidP="000F1C75">
            <w:pPr>
              <w:pStyle w:val="Normal6a"/>
            </w:pPr>
          </w:p>
        </w:tc>
        <w:tc>
          <w:tcPr>
            <w:tcW w:w="4876" w:type="dxa"/>
            <w:tcBorders>
              <w:top w:val="nil"/>
              <w:left w:val="nil"/>
              <w:bottom w:val="nil"/>
              <w:right w:val="nil"/>
            </w:tcBorders>
          </w:tcPr>
          <w:p w14:paraId="79F55A8C" w14:textId="77777777" w:rsidR="00110643" w:rsidRPr="00713D94" w:rsidRDefault="00110643" w:rsidP="000F1C75">
            <w:pPr>
              <w:pStyle w:val="Normal6a"/>
            </w:pPr>
            <w:r w:rsidRPr="00713D94">
              <w:rPr>
                <w:b/>
                <w:i/>
              </w:rPr>
              <w:t>(31a)</w:t>
            </w:r>
            <w:r w:rsidRPr="00713D94">
              <w:tab/>
            </w:r>
            <w:r w:rsidRPr="00713D94">
              <w:rPr>
                <w:b/>
                <w:i/>
              </w:rPr>
              <w:t xml:space="preserve">Posilnená spolupráca medzi agentúrami Únie môže zohrávať kľúčovú úlohu tým, že zabezpečí zosúladenie vedeckých dôkazov, zlepší prístupnosť znalostí pre všetky príslušné zainteresované strany, poskytne strategické smerovanie financovania výskumu Únie a uľahčí zapojenie do prebiehajúcich výskumných a inovačných projektov. </w:t>
            </w:r>
            <w:proofErr w:type="spellStart"/>
            <w:r w:rsidRPr="00713D94">
              <w:rPr>
                <w:b/>
                <w:i/>
              </w:rPr>
              <w:t>Medziagentúrna</w:t>
            </w:r>
            <w:proofErr w:type="spellEnd"/>
            <w:r w:rsidRPr="00713D94">
              <w:rPr>
                <w:b/>
                <w:i/>
              </w:rPr>
              <w:t xml:space="preserve"> osobitná skupina „jedno zdravie“ zriadená v roku 2023 agentúrou, Európskym úradom pre bezpečnosť potravín (EFSA), Európskou agentúrou pre lieky (EMA), Európskym centrom pre prevenciu a kontrolu chorôb (ECDC) a Európskou environmentálnou agentúrou (EEA) sa ukázala ako úspešná iniciatíva na posilnenie </w:t>
            </w:r>
            <w:proofErr w:type="spellStart"/>
            <w:r w:rsidRPr="00713D94">
              <w:rPr>
                <w:b/>
                <w:i/>
              </w:rPr>
              <w:t>transdisciplinárnej</w:t>
            </w:r>
            <w:proofErr w:type="spellEnd"/>
            <w:r w:rsidRPr="00713D94">
              <w:rPr>
                <w:b/>
                <w:i/>
              </w:rPr>
              <w:t xml:space="preserve"> spolupráce medzi týmito piatimi agentúrami Únie s cieľom pomôcť im lepšie riešiť výzvy v oblasti zdravia ľudí, zvierat, rastlín a životného prostredia a úspešne prispievať k </w:t>
            </w:r>
            <w:r w:rsidRPr="00713D94">
              <w:rPr>
                <w:b/>
                <w:i/>
              </w:rPr>
              <w:lastRenderedPageBreak/>
              <w:t xml:space="preserve">vykonávaniu prístupu „jedno zdravie“ v Európe. Keďže táto iniciatíva sa má skončiť v roku 2026, týmto nariadením by sa mala zaviesť trvalejšia a etablovanejšia forma </w:t>
            </w:r>
            <w:proofErr w:type="spellStart"/>
            <w:r w:rsidRPr="00713D94">
              <w:rPr>
                <w:b/>
                <w:i/>
              </w:rPr>
              <w:t>transdisciplinárnej</w:t>
            </w:r>
            <w:proofErr w:type="spellEnd"/>
            <w:r w:rsidRPr="00713D94">
              <w:rPr>
                <w:b/>
                <w:i/>
              </w:rPr>
              <w:t xml:space="preserve"> spolupráce so stálou osobitnou skupinou, ktorej cieľom je nadviazať na prácu osobitnej skupiny „jedno zdravie“ a rozšíriť rozsah jej práce o iné prístupy, napríklad o </w:t>
            </w:r>
            <w:proofErr w:type="spellStart"/>
            <w:r w:rsidRPr="00713D94">
              <w:rPr>
                <w:b/>
                <w:i/>
              </w:rPr>
              <w:t>expozóm</w:t>
            </w:r>
            <w:proofErr w:type="spellEnd"/>
            <w:r w:rsidRPr="00713D94">
              <w:rPr>
                <w:b/>
                <w:i/>
              </w:rPr>
              <w:t xml:space="preserve">, a tak zahrnúť aj rámec „jeden systém“ a poskytnúť tým celostný, systémový prístup k posudzovaniu rizika chemikálií pre životné prostredie. Do tohto stáleho rámca by mala byť zahrnutá aj agentúra EU-OSHA. Agentúry, ktoré tvoria osobitnú skupinu, by mali pre túto osobitnú skupinu načrtnúť spoločnú víziu a ciele a pracovať na trvalejšej a etablovanejšej forme </w:t>
            </w:r>
            <w:proofErr w:type="spellStart"/>
            <w:r w:rsidRPr="00713D94">
              <w:rPr>
                <w:b/>
                <w:i/>
              </w:rPr>
              <w:t>transdisciplinárnej</w:t>
            </w:r>
            <w:proofErr w:type="spellEnd"/>
            <w:r w:rsidRPr="00713D94">
              <w:rPr>
                <w:b/>
                <w:i/>
              </w:rPr>
              <w:t xml:space="preserve"> spolupráce medzi uvedenými agentúrami Únie. Mali by mať možnosť plánovať koordinované opatrenia a rozšíriť rozsah svojej spolupráce prostredníctvom ročných akčných plánov.</w:t>
            </w:r>
          </w:p>
        </w:tc>
      </w:tr>
    </w:tbl>
    <w:p w14:paraId="0C43760D" w14:textId="77777777" w:rsidR="00110643" w:rsidRPr="00713D94" w:rsidRDefault="00110643" w:rsidP="00110643"/>
    <w:p w14:paraId="13147524" w14:textId="77777777" w:rsidR="00110643" w:rsidRPr="00713D94" w:rsidRDefault="00110643" w:rsidP="00110643">
      <w:pPr>
        <w:pStyle w:val="AmNumberTabs"/>
      </w:pPr>
      <w:r w:rsidRPr="00713D94">
        <w:t>Pozmeňujúci návrh</w:t>
      </w:r>
      <w:r w:rsidRPr="00713D94">
        <w:tab/>
      </w:r>
      <w:r w:rsidRPr="00713D94">
        <w:tab/>
        <w:t>17</w:t>
      </w:r>
    </w:p>
    <w:p w14:paraId="12DEA432" w14:textId="77777777" w:rsidR="00110643" w:rsidRPr="00713D94" w:rsidRDefault="00110643" w:rsidP="00110643">
      <w:pPr>
        <w:pStyle w:val="NormalBold12b"/>
      </w:pPr>
      <w:r w:rsidRPr="00713D94">
        <w:t>Návrh nariadenia</w:t>
      </w:r>
    </w:p>
    <w:p w14:paraId="024DDBE6" w14:textId="77777777" w:rsidR="00110643" w:rsidRPr="00713D94" w:rsidRDefault="00110643" w:rsidP="00110643">
      <w:pPr>
        <w:pStyle w:val="NormalBold"/>
      </w:pPr>
      <w:r w:rsidRPr="00713D94">
        <w:t>Odôvodnenie 37 a (nové)</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8DBA82C" w14:textId="77777777" w:rsidTr="000F1C75">
        <w:trPr>
          <w:trHeight w:hRule="exact" w:val="240"/>
          <w:jc w:val="center"/>
        </w:trPr>
        <w:tc>
          <w:tcPr>
            <w:tcW w:w="9752" w:type="dxa"/>
            <w:gridSpan w:val="2"/>
            <w:tcBorders>
              <w:top w:val="nil"/>
              <w:left w:val="nil"/>
              <w:bottom w:val="nil"/>
              <w:right w:val="nil"/>
            </w:tcBorders>
          </w:tcPr>
          <w:p w14:paraId="7FF9AFD6" w14:textId="77777777" w:rsidR="00110643" w:rsidRPr="00713D94" w:rsidRDefault="00110643" w:rsidP="000F1C75"/>
        </w:tc>
      </w:tr>
      <w:tr w:rsidR="00110643" w:rsidRPr="00713D94" w14:paraId="4153635F" w14:textId="77777777" w:rsidTr="000F1C75">
        <w:trPr>
          <w:trHeight w:val="240"/>
          <w:jc w:val="center"/>
        </w:trPr>
        <w:tc>
          <w:tcPr>
            <w:tcW w:w="4876" w:type="dxa"/>
            <w:tcBorders>
              <w:top w:val="nil"/>
              <w:left w:val="nil"/>
              <w:bottom w:val="nil"/>
              <w:right w:val="nil"/>
            </w:tcBorders>
          </w:tcPr>
          <w:p w14:paraId="0DCF5B1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6E6DA59" w14:textId="77777777" w:rsidR="00110643" w:rsidRPr="00713D94" w:rsidRDefault="00110643" w:rsidP="000F1C75">
            <w:pPr>
              <w:pStyle w:val="AmColumnHeading"/>
            </w:pPr>
            <w:r w:rsidRPr="00713D94">
              <w:t>Pozmeňujúci návrh</w:t>
            </w:r>
          </w:p>
        </w:tc>
      </w:tr>
      <w:tr w:rsidR="00110643" w:rsidRPr="00713D94" w14:paraId="708989B3" w14:textId="77777777" w:rsidTr="000F1C75">
        <w:trPr>
          <w:jc w:val="center"/>
        </w:trPr>
        <w:tc>
          <w:tcPr>
            <w:tcW w:w="4876" w:type="dxa"/>
            <w:tcBorders>
              <w:top w:val="nil"/>
              <w:left w:val="nil"/>
              <w:bottom w:val="nil"/>
              <w:right w:val="nil"/>
            </w:tcBorders>
          </w:tcPr>
          <w:p w14:paraId="37180196" w14:textId="77777777" w:rsidR="00110643" w:rsidRPr="00713D94" w:rsidRDefault="00110643" w:rsidP="000F1C75">
            <w:pPr>
              <w:pStyle w:val="Normal6a"/>
            </w:pPr>
          </w:p>
        </w:tc>
        <w:tc>
          <w:tcPr>
            <w:tcW w:w="4876" w:type="dxa"/>
            <w:tcBorders>
              <w:top w:val="nil"/>
              <w:left w:val="nil"/>
              <w:bottom w:val="nil"/>
              <w:right w:val="nil"/>
            </w:tcBorders>
          </w:tcPr>
          <w:p w14:paraId="2F01BBAC" w14:textId="77777777" w:rsidR="00110643" w:rsidRPr="00713D94" w:rsidRDefault="00110643" w:rsidP="000F1C75">
            <w:pPr>
              <w:pStyle w:val="Normal6a"/>
            </w:pPr>
            <w:r w:rsidRPr="00713D94">
              <w:rPr>
                <w:b/>
                <w:i/>
              </w:rPr>
              <w:t>(37a)</w:t>
            </w:r>
            <w:r w:rsidRPr="00713D94">
              <w:rPr>
                <w:b/>
                <w:i/>
              </w:rPr>
              <w:tab/>
              <w:t>Vplyv tohto nariadenia na rozpočet Únie bol posúdený</w:t>
            </w:r>
            <w:r w:rsidRPr="00713D94">
              <w:rPr>
                <w:b/>
                <w:i/>
                <w:vertAlign w:val="superscript"/>
              </w:rPr>
              <w:t>1a</w:t>
            </w:r>
            <w:r w:rsidRPr="00713D94">
              <w:rPr>
                <w:b/>
                <w:i/>
              </w:rPr>
              <w:t xml:space="preserve"> v súlade s článkom 310 ods. 4 Zmluvy o fungovaní Európskej únie. Na jeho vykonávanie by sa mali vyčleniť dostatočné finančné a ľudské zdroje, pričom by sa mal zohľadniť vplyv financovania na iné programy alebo politiky Únie a mala by sa zaručiť jeho zlučiteľnosť s viacročným finančným rámcom, so systémom vlastných zdrojov a s príslušnou </w:t>
            </w:r>
            <w:proofErr w:type="spellStart"/>
            <w:r w:rsidRPr="00713D94">
              <w:rPr>
                <w:b/>
                <w:i/>
              </w:rPr>
              <w:t>medziinštitucionálnou</w:t>
            </w:r>
            <w:proofErr w:type="spellEnd"/>
            <w:r w:rsidRPr="00713D94">
              <w:rPr>
                <w:b/>
                <w:i/>
              </w:rPr>
              <w:t xml:space="preserve"> dohodou, ako aj s rozpočtovými zásadami stanovenými v nariadení Európskeho parlamentu a Rady (EÚ, </w:t>
            </w:r>
            <w:proofErr w:type="spellStart"/>
            <w:r w:rsidRPr="00713D94">
              <w:rPr>
                <w:b/>
                <w:i/>
              </w:rPr>
              <w:t>Euratom</w:t>
            </w:r>
            <w:proofErr w:type="spellEnd"/>
            <w:r w:rsidRPr="00713D94">
              <w:rPr>
                <w:b/>
                <w:i/>
              </w:rPr>
              <w:t>) 2024/2509</w:t>
            </w:r>
            <w:r w:rsidRPr="00713D94">
              <w:rPr>
                <w:b/>
                <w:i/>
                <w:vertAlign w:val="superscript"/>
              </w:rPr>
              <w:t>1b</w:t>
            </w:r>
            <w:r w:rsidRPr="00713D94">
              <w:rPr>
                <w:b/>
                <w:i/>
              </w:rPr>
              <w:t>.</w:t>
            </w:r>
          </w:p>
        </w:tc>
      </w:tr>
      <w:tr w:rsidR="00110643" w:rsidRPr="00713D94" w14:paraId="0EE640E3" w14:textId="77777777" w:rsidTr="000F1C75">
        <w:trPr>
          <w:jc w:val="center"/>
        </w:trPr>
        <w:tc>
          <w:tcPr>
            <w:tcW w:w="4876" w:type="dxa"/>
            <w:tcBorders>
              <w:top w:val="nil"/>
              <w:left w:val="nil"/>
              <w:bottom w:val="nil"/>
              <w:right w:val="nil"/>
            </w:tcBorders>
          </w:tcPr>
          <w:p w14:paraId="67749E86" w14:textId="77777777" w:rsidR="00110643" w:rsidRPr="00713D94" w:rsidRDefault="00110643" w:rsidP="000F1C75">
            <w:pPr>
              <w:pStyle w:val="Normal6a"/>
            </w:pPr>
          </w:p>
        </w:tc>
        <w:tc>
          <w:tcPr>
            <w:tcW w:w="4876" w:type="dxa"/>
            <w:tcBorders>
              <w:top w:val="nil"/>
              <w:left w:val="nil"/>
              <w:bottom w:val="nil"/>
              <w:right w:val="nil"/>
            </w:tcBorders>
          </w:tcPr>
          <w:p w14:paraId="7FF25650" w14:textId="77777777" w:rsidR="00110643" w:rsidRPr="00713D94" w:rsidRDefault="00110643" w:rsidP="000F1C75">
            <w:pPr>
              <w:pStyle w:val="Normal6a"/>
              <w:rPr>
                <w:b/>
                <w:i/>
              </w:rPr>
            </w:pPr>
            <w:r w:rsidRPr="00713D94">
              <w:rPr>
                <w:b/>
                <w:i/>
              </w:rPr>
              <w:t>__________________</w:t>
            </w:r>
          </w:p>
        </w:tc>
      </w:tr>
      <w:tr w:rsidR="00110643" w:rsidRPr="00713D94" w14:paraId="5BEDD6EA" w14:textId="77777777" w:rsidTr="000F1C75">
        <w:trPr>
          <w:jc w:val="center"/>
        </w:trPr>
        <w:tc>
          <w:tcPr>
            <w:tcW w:w="4876" w:type="dxa"/>
            <w:tcBorders>
              <w:top w:val="nil"/>
              <w:left w:val="nil"/>
              <w:bottom w:val="nil"/>
              <w:right w:val="nil"/>
            </w:tcBorders>
          </w:tcPr>
          <w:p w14:paraId="325407D4" w14:textId="77777777" w:rsidR="00110643" w:rsidRPr="00713D94" w:rsidRDefault="00110643" w:rsidP="000F1C75">
            <w:pPr>
              <w:pStyle w:val="Normal6a"/>
            </w:pPr>
          </w:p>
        </w:tc>
        <w:tc>
          <w:tcPr>
            <w:tcW w:w="4876" w:type="dxa"/>
            <w:tcBorders>
              <w:top w:val="nil"/>
              <w:left w:val="nil"/>
              <w:bottom w:val="nil"/>
              <w:right w:val="nil"/>
            </w:tcBorders>
          </w:tcPr>
          <w:p w14:paraId="5CBD0ECE" w14:textId="77777777" w:rsidR="00110643" w:rsidRPr="00713D94" w:rsidRDefault="00110643" w:rsidP="000F1C75">
            <w:pPr>
              <w:pStyle w:val="Normal6a"/>
              <w:rPr>
                <w:b/>
                <w:i/>
              </w:rPr>
            </w:pPr>
            <w:r w:rsidRPr="00713D94">
              <w:rPr>
                <w:b/>
                <w:i/>
                <w:vertAlign w:val="superscript"/>
              </w:rPr>
              <w:t>1a</w:t>
            </w:r>
            <w:r w:rsidRPr="00713D94">
              <w:rPr>
                <w:b/>
                <w:i/>
              </w:rPr>
              <w:t xml:space="preserve"> Pro </w:t>
            </w:r>
            <w:proofErr w:type="spellStart"/>
            <w:r w:rsidRPr="00713D94">
              <w:rPr>
                <w:b/>
                <w:i/>
              </w:rPr>
              <w:t>memoria</w:t>
            </w:r>
            <w:proofErr w:type="spellEnd"/>
            <w:r w:rsidRPr="00713D94">
              <w:rPr>
                <w:b/>
                <w:i/>
              </w:rPr>
              <w:t>: Rozpočtové posúdenie Výboru Európskeho parlamentu pre rozpočet z (XX) 2026 k návrhu nariadenia Európskeho parlamentu a Rady o Európskej chemickej agentúre a o zmene nariadení (ES) č. 1907/2006, (EÚ) č. 528/2012, (EÚ) č. 649/2012 a (EÚ) 2019/1021 (COM(2025)0386).</w:t>
            </w:r>
          </w:p>
        </w:tc>
      </w:tr>
      <w:tr w:rsidR="00110643" w:rsidRPr="00713D94" w14:paraId="4AAAE348" w14:textId="77777777" w:rsidTr="000F1C75">
        <w:trPr>
          <w:jc w:val="center"/>
        </w:trPr>
        <w:tc>
          <w:tcPr>
            <w:tcW w:w="4876" w:type="dxa"/>
            <w:tcBorders>
              <w:top w:val="nil"/>
              <w:left w:val="nil"/>
              <w:bottom w:val="nil"/>
              <w:right w:val="nil"/>
            </w:tcBorders>
          </w:tcPr>
          <w:p w14:paraId="4E5AC64B" w14:textId="77777777" w:rsidR="00110643" w:rsidRPr="00713D94" w:rsidRDefault="00110643" w:rsidP="000F1C75">
            <w:pPr>
              <w:pStyle w:val="Normal6a"/>
            </w:pPr>
          </w:p>
        </w:tc>
        <w:tc>
          <w:tcPr>
            <w:tcW w:w="4876" w:type="dxa"/>
            <w:tcBorders>
              <w:top w:val="nil"/>
              <w:left w:val="nil"/>
              <w:bottom w:val="nil"/>
              <w:right w:val="nil"/>
            </w:tcBorders>
          </w:tcPr>
          <w:p w14:paraId="0B760BAF" w14:textId="77777777" w:rsidR="00110643" w:rsidRPr="00713D94" w:rsidRDefault="00110643" w:rsidP="000F1C75">
            <w:pPr>
              <w:pStyle w:val="Normal6a"/>
              <w:rPr>
                <w:b/>
                <w:i/>
              </w:rPr>
            </w:pPr>
            <w:r w:rsidRPr="00713D94">
              <w:rPr>
                <w:b/>
                <w:i/>
                <w:vertAlign w:val="superscript"/>
              </w:rPr>
              <w:t>1b</w:t>
            </w:r>
            <w:r w:rsidRPr="00713D94">
              <w:rPr>
                <w:b/>
                <w:i/>
              </w:rPr>
              <w:t xml:space="preserve"> Nariadenie Európskeho parlamentu a Rady (EÚ, </w:t>
            </w:r>
            <w:proofErr w:type="spellStart"/>
            <w:r w:rsidRPr="00713D94">
              <w:rPr>
                <w:b/>
                <w:i/>
              </w:rPr>
              <w:t>Euratom</w:t>
            </w:r>
            <w:proofErr w:type="spellEnd"/>
            <w:r w:rsidRPr="00713D94">
              <w:rPr>
                <w:b/>
                <w:i/>
              </w:rPr>
              <w:t>) 2024/2509 z 23. septembra 2024 o rozpočtových pravidlách, ktoré sa vzťahujú na všeobecný rozpočet Únie (Ú. v. EÚ L, 2024/2509, 26.9.2024, ELI: http://data.europa.eu/eli/reg/2024/2509/oj).</w:t>
            </w:r>
          </w:p>
        </w:tc>
      </w:tr>
    </w:tbl>
    <w:p w14:paraId="18DE2F87" w14:textId="77777777" w:rsidR="00110643" w:rsidRPr="00713D94" w:rsidRDefault="00110643" w:rsidP="00110643"/>
    <w:p w14:paraId="1ED216E0" w14:textId="77777777" w:rsidR="00110643" w:rsidRPr="00713D94" w:rsidRDefault="00110643" w:rsidP="00110643">
      <w:pPr>
        <w:pStyle w:val="AmNumberTabs"/>
      </w:pPr>
      <w:r w:rsidRPr="00713D94">
        <w:t>Pozmeňujúci návrh</w:t>
      </w:r>
      <w:r w:rsidRPr="00713D94">
        <w:tab/>
      </w:r>
      <w:r w:rsidRPr="00713D94">
        <w:tab/>
        <w:t>18</w:t>
      </w:r>
    </w:p>
    <w:p w14:paraId="7CC45821" w14:textId="77777777" w:rsidR="00110643" w:rsidRPr="00713D94" w:rsidRDefault="00110643" w:rsidP="00110643">
      <w:pPr>
        <w:pStyle w:val="NormalBold12b"/>
      </w:pPr>
      <w:r w:rsidRPr="00713D94">
        <w:t>Návrh nariadenia</w:t>
      </w:r>
    </w:p>
    <w:p w14:paraId="1375D224" w14:textId="77777777" w:rsidR="00110643" w:rsidRPr="00713D94" w:rsidRDefault="00110643" w:rsidP="00110643">
      <w:pPr>
        <w:pStyle w:val="NormalBold"/>
      </w:pPr>
      <w:r w:rsidRPr="00713D94">
        <w:t>Článok 3 – odsek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4999330" w14:textId="77777777" w:rsidTr="000F1C75">
        <w:trPr>
          <w:trHeight w:hRule="exact" w:val="240"/>
          <w:jc w:val="center"/>
        </w:trPr>
        <w:tc>
          <w:tcPr>
            <w:tcW w:w="9752" w:type="dxa"/>
            <w:gridSpan w:val="2"/>
            <w:tcBorders>
              <w:top w:val="nil"/>
              <w:left w:val="nil"/>
              <w:bottom w:val="nil"/>
              <w:right w:val="nil"/>
            </w:tcBorders>
          </w:tcPr>
          <w:p w14:paraId="2A0B7523" w14:textId="77777777" w:rsidR="00110643" w:rsidRPr="00713D94" w:rsidRDefault="00110643" w:rsidP="000F1C75"/>
        </w:tc>
      </w:tr>
      <w:tr w:rsidR="00110643" w:rsidRPr="00713D94" w14:paraId="5CD78A23" w14:textId="77777777" w:rsidTr="000F1C75">
        <w:trPr>
          <w:trHeight w:val="240"/>
          <w:jc w:val="center"/>
        </w:trPr>
        <w:tc>
          <w:tcPr>
            <w:tcW w:w="4876" w:type="dxa"/>
            <w:tcBorders>
              <w:top w:val="nil"/>
              <w:left w:val="nil"/>
              <w:bottom w:val="nil"/>
              <w:right w:val="nil"/>
            </w:tcBorders>
          </w:tcPr>
          <w:p w14:paraId="62B0594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25CCAA9" w14:textId="77777777" w:rsidR="00110643" w:rsidRPr="00713D94" w:rsidRDefault="00110643" w:rsidP="000F1C75">
            <w:pPr>
              <w:pStyle w:val="AmColumnHeading"/>
            </w:pPr>
            <w:r w:rsidRPr="00713D94">
              <w:t>Pozmeňujúci návrh</w:t>
            </w:r>
          </w:p>
        </w:tc>
      </w:tr>
      <w:tr w:rsidR="00110643" w:rsidRPr="00713D94" w14:paraId="0C7899FD" w14:textId="77777777" w:rsidTr="000F1C75">
        <w:trPr>
          <w:jc w:val="center"/>
        </w:trPr>
        <w:tc>
          <w:tcPr>
            <w:tcW w:w="4876" w:type="dxa"/>
            <w:tcBorders>
              <w:top w:val="nil"/>
              <w:left w:val="nil"/>
              <w:bottom w:val="nil"/>
              <w:right w:val="nil"/>
            </w:tcBorders>
          </w:tcPr>
          <w:p w14:paraId="53DB4B43" w14:textId="77777777" w:rsidR="00110643" w:rsidRPr="00713D94" w:rsidRDefault="00110643" w:rsidP="000F1C75">
            <w:pPr>
              <w:pStyle w:val="Normal6a"/>
            </w:pPr>
            <w:r w:rsidRPr="00713D94">
              <w:t xml:space="preserve">Agentúra má </w:t>
            </w:r>
            <w:r w:rsidRPr="00713D94">
              <w:rPr>
                <w:b/>
                <w:i/>
              </w:rPr>
              <w:t xml:space="preserve">podľa rozhodnutia v kontexte spoločnej dohody medzi zástupcami členských štátov z 13. decembra 2003 (2004/97/ES, </w:t>
            </w:r>
            <w:proofErr w:type="spellStart"/>
            <w:r w:rsidRPr="00713D94">
              <w:rPr>
                <w:b/>
                <w:i/>
              </w:rPr>
              <w:t>Euratom</w:t>
            </w:r>
            <w:proofErr w:type="spellEnd"/>
            <w:r w:rsidRPr="00713D94">
              <w:rPr>
                <w:b/>
                <w:i/>
              </w:rPr>
              <w:t>)</w:t>
            </w:r>
            <w:r w:rsidRPr="00713D94">
              <w:rPr>
                <w:b/>
                <w:i/>
                <w:vertAlign w:val="superscript"/>
              </w:rPr>
              <w:t>25</w:t>
            </w:r>
            <w:r w:rsidRPr="00713D94">
              <w:t xml:space="preserve"> sídlo vo fínskych Helsinkách.</w:t>
            </w:r>
          </w:p>
        </w:tc>
        <w:tc>
          <w:tcPr>
            <w:tcW w:w="4876" w:type="dxa"/>
            <w:tcBorders>
              <w:top w:val="nil"/>
              <w:left w:val="nil"/>
              <w:bottom w:val="nil"/>
              <w:right w:val="nil"/>
            </w:tcBorders>
          </w:tcPr>
          <w:p w14:paraId="1EE32E6C" w14:textId="77777777" w:rsidR="00110643" w:rsidRPr="00713D94" w:rsidRDefault="00110643" w:rsidP="000F1C75">
            <w:pPr>
              <w:pStyle w:val="Normal6a"/>
            </w:pPr>
            <w:r w:rsidRPr="00713D94">
              <w:t>Agentúra má sídlo vo fínskych Helsinkách.</w:t>
            </w:r>
          </w:p>
        </w:tc>
      </w:tr>
      <w:tr w:rsidR="00110643" w:rsidRPr="00713D94" w14:paraId="69E9BA9A" w14:textId="77777777" w:rsidTr="000F1C75">
        <w:trPr>
          <w:jc w:val="center"/>
        </w:trPr>
        <w:tc>
          <w:tcPr>
            <w:tcW w:w="4876" w:type="dxa"/>
            <w:tcBorders>
              <w:top w:val="nil"/>
              <w:left w:val="nil"/>
              <w:bottom w:val="nil"/>
              <w:right w:val="nil"/>
            </w:tcBorders>
          </w:tcPr>
          <w:p w14:paraId="09B82D98" w14:textId="77777777" w:rsidR="00110643" w:rsidRPr="00713D94" w:rsidRDefault="00110643" w:rsidP="000F1C75">
            <w:pPr>
              <w:pStyle w:val="Normal6a"/>
            </w:pPr>
            <w:r w:rsidRPr="00713D94">
              <w:rPr>
                <w:b/>
                <w:i/>
              </w:rPr>
              <w:t>_________________</w:t>
            </w:r>
          </w:p>
        </w:tc>
        <w:tc>
          <w:tcPr>
            <w:tcW w:w="4876" w:type="dxa"/>
            <w:tcBorders>
              <w:top w:val="nil"/>
              <w:left w:val="nil"/>
              <w:bottom w:val="nil"/>
              <w:right w:val="nil"/>
            </w:tcBorders>
          </w:tcPr>
          <w:p w14:paraId="79B9D9E9" w14:textId="77777777" w:rsidR="00110643" w:rsidRPr="00713D94" w:rsidRDefault="00110643" w:rsidP="000F1C75">
            <w:pPr>
              <w:pStyle w:val="Normal6a"/>
            </w:pPr>
          </w:p>
        </w:tc>
      </w:tr>
      <w:tr w:rsidR="00110643" w:rsidRPr="00713D94" w14:paraId="58E2FE89" w14:textId="77777777" w:rsidTr="000F1C75">
        <w:trPr>
          <w:jc w:val="center"/>
        </w:trPr>
        <w:tc>
          <w:tcPr>
            <w:tcW w:w="4876" w:type="dxa"/>
            <w:tcBorders>
              <w:top w:val="nil"/>
              <w:left w:val="nil"/>
              <w:bottom w:val="nil"/>
              <w:right w:val="nil"/>
            </w:tcBorders>
          </w:tcPr>
          <w:p w14:paraId="46A882A2" w14:textId="77777777" w:rsidR="00110643" w:rsidRPr="00713D94" w:rsidRDefault="00110643" w:rsidP="000F1C75">
            <w:pPr>
              <w:pStyle w:val="Normal6a"/>
              <w:rPr>
                <w:b/>
                <w:bCs/>
                <w:i/>
                <w:iCs/>
              </w:rPr>
            </w:pPr>
            <w:r w:rsidRPr="00713D94">
              <w:rPr>
                <w:b/>
                <w:i/>
                <w:vertAlign w:val="superscript"/>
              </w:rPr>
              <w:t>25</w:t>
            </w:r>
            <w:r w:rsidRPr="00713D94">
              <w:rPr>
                <w:b/>
                <w:i/>
              </w:rPr>
              <w:t xml:space="preserve"> 2004/97/ES, </w:t>
            </w:r>
            <w:proofErr w:type="spellStart"/>
            <w:r w:rsidRPr="00713D94">
              <w:rPr>
                <w:b/>
                <w:i/>
              </w:rPr>
              <w:t>Euratom</w:t>
            </w:r>
            <w:proofErr w:type="spellEnd"/>
            <w:r w:rsidRPr="00713D94">
              <w:rPr>
                <w:b/>
                <w:i/>
              </w:rPr>
              <w:t>: Jednomyseľné rozhodnutie prijaté predstaviteľmi členských štátov zasadajúcich na najvyššej štátnej a vládnej úrovni z 13. decembra 2003 o rozmiestnení sídel určitých úradov a agentúr Európskej únie (Ú. v. EÚ L 29, 3.2.2004, s. 15, ELI: http://data.europa.eu/eli/dec/2004/97(1)/oj).</w:t>
            </w:r>
          </w:p>
        </w:tc>
        <w:tc>
          <w:tcPr>
            <w:tcW w:w="4876" w:type="dxa"/>
            <w:tcBorders>
              <w:top w:val="nil"/>
              <w:left w:val="nil"/>
              <w:bottom w:val="nil"/>
              <w:right w:val="nil"/>
            </w:tcBorders>
          </w:tcPr>
          <w:p w14:paraId="49A84EC7" w14:textId="77777777" w:rsidR="00110643" w:rsidRPr="00713D94" w:rsidRDefault="00110643" w:rsidP="000F1C75">
            <w:pPr>
              <w:pStyle w:val="Normal6a"/>
            </w:pPr>
          </w:p>
        </w:tc>
      </w:tr>
    </w:tbl>
    <w:p w14:paraId="174BAA3C" w14:textId="77777777" w:rsidR="00110643" w:rsidRPr="00713D94" w:rsidRDefault="00110643" w:rsidP="00110643"/>
    <w:p w14:paraId="4CCE78D1" w14:textId="77777777" w:rsidR="00110643" w:rsidRPr="00713D94" w:rsidRDefault="00110643" w:rsidP="00110643">
      <w:pPr>
        <w:pStyle w:val="AmNumberTabs"/>
      </w:pPr>
      <w:r w:rsidRPr="00713D94">
        <w:t>Pozmeňujúci návrh</w:t>
      </w:r>
      <w:r w:rsidRPr="00713D94">
        <w:tab/>
      </w:r>
      <w:r w:rsidRPr="00713D94">
        <w:tab/>
        <w:t>19</w:t>
      </w:r>
    </w:p>
    <w:p w14:paraId="27FDCC89" w14:textId="77777777" w:rsidR="00110643" w:rsidRPr="00713D94" w:rsidRDefault="00110643" w:rsidP="00110643">
      <w:pPr>
        <w:pStyle w:val="NormalBold12b"/>
      </w:pPr>
      <w:r w:rsidRPr="00713D94">
        <w:t>Návrh nariadenia</w:t>
      </w:r>
    </w:p>
    <w:p w14:paraId="4E9C58BE" w14:textId="77777777" w:rsidR="00110643" w:rsidRPr="00713D94" w:rsidRDefault="00110643" w:rsidP="00110643">
      <w:pPr>
        <w:pStyle w:val="NormalBold"/>
      </w:pPr>
      <w:r w:rsidRPr="00713D94">
        <w:t>Článok 4 – odsek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B7FD626" w14:textId="77777777" w:rsidTr="000F1C75">
        <w:trPr>
          <w:trHeight w:hRule="exact" w:val="240"/>
          <w:jc w:val="center"/>
        </w:trPr>
        <w:tc>
          <w:tcPr>
            <w:tcW w:w="9752" w:type="dxa"/>
            <w:gridSpan w:val="2"/>
            <w:tcBorders>
              <w:top w:val="nil"/>
              <w:left w:val="nil"/>
              <w:bottom w:val="nil"/>
              <w:right w:val="nil"/>
            </w:tcBorders>
          </w:tcPr>
          <w:p w14:paraId="5F055AF8" w14:textId="77777777" w:rsidR="00110643" w:rsidRPr="00713D94" w:rsidRDefault="00110643" w:rsidP="000F1C75"/>
        </w:tc>
      </w:tr>
      <w:tr w:rsidR="00110643" w:rsidRPr="00713D94" w14:paraId="67FA3875" w14:textId="77777777" w:rsidTr="000F1C75">
        <w:trPr>
          <w:trHeight w:val="240"/>
          <w:jc w:val="center"/>
        </w:trPr>
        <w:tc>
          <w:tcPr>
            <w:tcW w:w="4876" w:type="dxa"/>
            <w:tcBorders>
              <w:top w:val="nil"/>
              <w:left w:val="nil"/>
              <w:bottom w:val="nil"/>
              <w:right w:val="nil"/>
            </w:tcBorders>
          </w:tcPr>
          <w:p w14:paraId="22476BE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902B583" w14:textId="77777777" w:rsidR="00110643" w:rsidRPr="00713D94" w:rsidRDefault="00110643" w:rsidP="000F1C75">
            <w:pPr>
              <w:pStyle w:val="AmColumnHeading"/>
            </w:pPr>
            <w:r w:rsidRPr="00713D94">
              <w:t>Pozmeňujúci návrh</w:t>
            </w:r>
          </w:p>
        </w:tc>
      </w:tr>
      <w:tr w:rsidR="00110643" w:rsidRPr="00713D94" w14:paraId="2523BF01" w14:textId="77777777" w:rsidTr="000F1C75">
        <w:trPr>
          <w:jc w:val="center"/>
        </w:trPr>
        <w:tc>
          <w:tcPr>
            <w:tcW w:w="4876" w:type="dxa"/>
            <w:tcBorders>
              <w:top w:val="nil"/>
              <w:left w:val="nil"/>
              <w:bottom w:val="nil"/>
              <w:right w:val="nil"/>
            </w:tcBorders>
          </w:tcPr>
          <w:p w14:paraId="0554C07E" w14:textId="77777777" w:rsidR="00110643" w:rsidRPr="00713D94" w:rsidRDefault="00110643" w:rsidP="000F1C75">
            <w:pPr>
              <w:pStyle w:val="Normal6a"/>
            </w:pPr>
            <w:r w:rsidRPr="00713D94">
              <w:lastRenderedPageBreak/>
              <w:t>1.</w:t>
            </w:r>
            <w:r w:rsidRPr="00713D94">
              <w:tab/>
              <w:t xml:space="preserve">Agentúra prispieva k vykonávaniu a presadzovaniu právnych predpisov a politík Únie týkajúcich sa nebezpečenstiev, rizík </w:t>
            </w:r>
            <w:r w:rsidRPr="00713D94">
              <w:rPr>
                <w:b/>
                <w:i/>
              </w:rPr>
              <w:t>a</w:t>
            </w:r>
            <w:r w:rsidRPr="00713D94">
              <w:t> bezpečného používania chemikálií, zmesí a výrobkov, poskytuje vedecké stanoviská a poradenstvo a nezávislé informácie o všetkých otázkach v tejto oblasti a komunikuje o týchto otázkach.</w:t>
            </w:r>
          </w:p>
        </w:tc>
        <w:tc>
          <w:tcPr>
            <w:tcW w:w="4876" w:type="dxa"/>
            <w:tcBorders>
              <w:top w:val="nil"/>
              <w:left w:val="nil"/>
              <w:bottom w:val="nil"/>
              <w:right w:val="nil"/>
            </w:tcBorders>
          </w:tcPr>
          <w:p w14:paraId="1F69490A" w14:textId="77777777" w:rsidR="00110643" w:rsidRPr="00713D94" w:rsidRDefault="00110643" w:rsidP="000F1C75">
            <w:pPr>
              <w:pStyle w:val="Normal6a"/>
            </w:pPr>
            <w:r w:rsidRPr="00713D94">
              <w:t>1.</w:t>
            </w:r>
            <w:r w:rsidRPr="00713D94">
              <w:tab/>
              <w:t>Agentúra prispieva k vykonávaniu a presadzovaniu právnych predpisov a politík Únie týkajúcich sa nebezpečenstiev, rizík</w:t>
            </w:r>
            <w:r w:rsidRPr="00713D94">
              <w:rPr>
                <w:b/>
                <w:i/>
              </w:rPr>
              <w:t>,</w:t>
            </w:r>
            <w:r w:rsidRPr="00713D94">
              <w:t xml:space="preserve"> bezpečného používania </w:t>
            </w:r>
            <w:r w:rsidRPr="00713D94">
              <w:rPr>
                <w:b/>
                <w:i/>
              </w:rPr>
              <w:t>a environmentálnej udržateľnosti</w:t>
            </w:r>
            <w:r w:rsidRPr="00713D94">
              <w:t xml:space="preserve"> chemikálií, zmesí a výrobkov, poskytuje vedecké stanoviská a poradenstvo a nezávislé informácie o všetkých otázkach v tejto oblasti</w:t>
            </w:r>
            <w:r w:rsidRPr="00713D94">
              <w:rPr>
                <w:b/>
                <w:i/>
              </w:rPr>
              <w:t>, monitoruje vznikajúce chemické riziká a zbiera alebo generuje údaje o chemikáliách</w:t>
            </w:r>
            <w:r w:rsidRPr="00713D94">
              <w:t xml:space="preserve"> a komunikuje o týchto otázkach.</w:t>
            </w:r>
          </w:p>
        </w:tc>
      </w:tr>
    </w:tbl>
    <w:p w14:paraId="67634FF2" w14:textId="77777777" w:rsidR="00110643" w:rsidRPr="00713D94" w:rsidRDefault="00110643" w:rsidP="00110643"/>
    <w:p w14:paraId="67FED4CC" w14:textId="77777777" w:rsidR="00110643" w:rsidRPr="00713D94" w:rsidRDefault="00110643" w:rsidP="00110643">
      <w:pPr>
        <w:pStyle w:val="AmNumberTabs"/>
      </w:pPr>
      <w:r w:rsidRPr="00713D94">
        <w:t>Pozmeňujúci návrh</w:t>
      </w:r>
      <w:r w:rsidRPr="00713D94">
        <w:tab/>
      </w:r>
      <w:r w:rsidRPr="00713D94">
        <w:tab/>
        <w:t>20</w:t>
      </w:r>
    </w:p>
    <w:p w14:paraId="363686CD" w14:textId="77777777" w:rsidR="00110643" w:rsidRPr="00713D94" w:rsidRDefault="00110643" w:rsidP="00110643">
      <w:pPr>
        <w:pStyle w:val="NormalBold12b"/>
      </w:pPr>
      <w:r w:rsidRPr="00713D94">
        <w:t>Návrh nariadenia</w:t>
      </w:r>
    </w:p>
    <w:p w14:paraId="64DE4781" w14:textId="77777777" w:rsidR="00110643" w:rsidRPr="00713D94" w:rsidRDefault="00110643" w:rsidP="00110643">
      <w:pPr>
        <w:pStyle w:val="NormalBold"/>
      </w:pPr>
      <w:r w:rsidRPr="00713D94">
        <w:t>Článok 4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3E7D132" w14:textId="77777777" w:rsidTr="000F1C75">
        <w:trPr>
          <w:trHeight w:hRule="exact" w:val="240"/>
          <w:jc w:val="center"/>
        </w:trPr>
        <w:tc>
          <w:tcPr>
            <w:tcW w:w="9752" w:type="dxa"/>
            <w:gridSpan w:val="2"/>
            <w:tcBorders>
              <w:top w:val="nil"/>
              <w:left w:val="nil"/>
              <w:bottom w:val="nil"/>
              <w:right w:val="nil"/>
            </w:tcBorders>
          </w:tcPr>
          <w:p w14:paraId="3E6A0252" w14:textId="77777777" w:rsidR="00110643" w:rsidRPr="00713D94" w:rsidRDefault="00110643" w:rsidP="000F1C75"/>
        </w:tc>
      </w:tr>
      <w:tr w:rsidR="00110643" w:rsidRPr="00713D94" w14:paraId="2311562A" w14:textId="77777777" w:rsidTr="000F1C75">
        <w:trPr>
          <w:trHeight w:val="240"/>
          <w:jc w:val="center"/>
        </w:trPr>
        <w:tc>
          <w:tcPr>
            <w:tcW w:w="4876" w:type="dxa"/>
            <w:tcBorders>
              <w:top w:val="nil"/>
              <w:left w:val="nil"/>
              <w:bottom w:val="nil"/>
              <w:right w:val="nil"/>
            </w:tcBorders>
          </w:tcPr>
          <w:p w14:paraId="6F5110A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3F7C370" w14:textId="77777777" w:rsidR="00110643" w:rsidRPr="00713D94" w:rsidRDefault="00110643" w:rsidP="000F1C75">
            <w:pPr>
              <w:pStyle w:val="AmColumnHeading"/>
            </w:pPr>
            <w:r w:rsidRPr="00713D94">
              <w:t>Pozmeňujúci návrh</w:t>
            </w:r>
          </w:p>
        </w:tc>
      </w:tr>
      <w:tr w:rsidR="00110643" w:rsidRPr="00713D94" w14:paraId="1607339C" w14:textId="77777777" w:rsidTr="000F1C75">
        <w:trPr>
          <w:jc w:val="center"/>
        </w:trPr>
        <w:tc>
          <w:tcPr>
            <w:tcW w:w="4876" w:type="dxa"/>
            <w:tcBorders>
              <w:top w:val="nil"/>
              <w:left w:val="nil"/>
              <w:bottom w:val="nil"/>
              <w:right w:val="nil"/>
            </w:tcBorders>
          </w:tcPr>
          <w:p w14:paraId="6B233EC1" w14:textId="77777777" w:rsidR="00110643" w:rsidRPr="00713D94" w:rsidRDefault="00110643" w:rsidP="000F1C75">
            <w:pPr>
              <w:pStyle w:val="Normal6a"/>
            </w:pPr>
            <w:r w:rsidRPr="00713D94">
              <w:t>2.</w:t>
            </w:r>
            <w:r w:rsidRPr="00713D94">
              <w:tab/>
              <w:t xml:space="preserve">Pri plnení svojich cieľov </w:t>
            </w:r>
            <w:r w:rsidRPr="00713D94">
              <w:rPr>
                <w:b/>
                <w:i/>
              </w:rPr>
              <w:t>sa</w:t>
            </w:r>
            <w:r w:rsidRPr="00713D94">
              <w:t xml:space="preserve"> agentúra </w:t>
            </w:r>
            <w:r w:rsidRPr="00713D94">
              <w:rPr>
                <w:b/>
                <w:i/>
              </w:rPr>
              <w:t>zameriava na prispievanie</w:t>
            </w:r>
            <w:r w:rsidRPr="00713D94">
              <w:t xml:space="preserve"> k vysokej </w:t>
            </w:r>
            <w:r w:rsidRPr="00713D94">
              <w:rPr>
                <w:b/>
                <w:i/>
              </w:rPr>
              <w:t>úrovni</w:t>
            </w:r>
            <w:r w:rsidRPr="00713D94">
              <w:t xml:space="preserve"> ochrany ľudského zdravia a životného prostredia</w:t>
            </w:r>
            <w:r w:rsidRPr="00713D94">
              <w:rPr>
                <w:b/>
                <w:i/>
              </w:rPr>
              <w:t>, k voľnému pohybu látok na vnútornom trhu a ku koherentnosti</w:t>
            </w:r>
            <w:r w:rsidRPr="00713D94">
              <w:t xml:space="preserve"> a </w:t>
            </w:r>
            <w:r w:rsidRPr="00713D94">
              <w:rPr>
                <w:b/>
                <w:i/>
              </w:rPr>
              <w:t>konzistentnosti</w:t>
            </w:r>
            <w:r w:rsidRPr="00713D94">
              <w:t xml:space="preserve"> pri hodnotení a riadení chemikálií v celej Únii, pričom </w:t>
            </w:r>
            <w:r w:rsidRPr="00713D94">
              <w:rPr>
                <w:b/>
                <w:i/>
              </w:rPr>
              <w:t>zvyšuje konkurencieschopnosť</w:t>
            </w:r>
            <w:r w:rsidRPr="00713D94">
              <w:t xml:space="preserve"> a </w:t>
            </w:r>
            <w:r w:rsidRPr="00713D94">
              <w:rPr>
                <w:b/>
                <w:i/>
              </w:rPr>
              <w:t>inovácie</w:t>
            </w:r>
            <w:r w:rsidRPr="00713D94">
              <w:t xml:space="preserve">, zohľadňuje osobitné potreby malých a stredných podnikov (ďalej len „MSP“), ako sú vymedzené v odporúčaní Komisie zo 6. mája 2003 o definícii </w:t>
            </w:r>
            <w:proofErr w:type="spellStart"/>
            <w:r w:rsidRPr="00713D94">
              <w:t>mikropodnikov</w:t>
            </w:r>
            <w:proofErr w:type="spellEnd"/>
            <w:r w:rsidRPr="00713D94">
              <w:t>, malých a stredných podnikov</w:t>
            </w:r>
            <w:r w:rsidRPr="00713D94">
              <w:rPr>
                <w:vertAlign w:val="superscript"/>
              </w:rPr>
              <w:t>26</w:t>
            </w:r>
            <w:r w:rsidRPr="00713D94">
              <w:t xml:space="preserve">, a podporuje </w:t>
            </w:r>
            <w:r w:rsidRPr="00713D94">
              <w:rPr>
                <w:b/>
                <w:i/>
              </w:rPr>
              <w:t>alternatívy k testovaniu na zvieratách</w:t>
            </w:r>
            <w:r w:rsidRPr="00713D94">
              <w:t>.</w:t>
            </w:r>
          </w:p>
        </w:tc>
        <w:tc>
          <w:tcPr>
            <w:tcW w:w="4876" w:type="dxa"/>
            <w:tcBorders>
              <w:top w:val="nil"/>
              <w:left w:val="nil"/>
              <w:bottom w:val="nil"/>
              <w:right w:val="nil"/>
            </w:tcBorders>
          </w:tcPr>
          <w:p w14:paraId="422B667A" w14:textId="77777777" w:rsidR="00110643" w:rsidRPr="00713D94" w:rsidRDefault="00110643" w:rsidP="000F1C75">
            <w:pPr>
              <w:pStyle w:val="Normal6a"/>
            </w:pPr>
            <w:r w:rsidRPr="00713D94">
              <w:t>2.</w:t>
            </w:r>
            <w:r w:rsidRPr="00713D94">
              <w:tab/>
              <w:t xml:space="preserve">Pri plnení svojich cieľov agentúra </w:t>
            </w:r>
            <w:r w:rsidRPr="00713D94">
              <w:rPr>
                <w:b/>
                <w:i/>
              </w:rPr>
              <w:t>prispieva</w:t>
            </w:r>
            <w:r w:rsidRPr="00713D94">
              <w:t xml:space="preserve"> k </w:t>
            </w:r>
            <w:r w:rsidRPr="00713D94">
              <w:rPr>
                <w:b/>
                <w:i/>
              </w:rPr>
              <w:t>zabezpečeniu</w:t>
            </w:r>
            <w:r w:rsidRPr="00713D94">
              <w:t xml:space="preserve"> vysokej </w:t>
            </w:r>
            <w:r w:rsidRPr="00713D94">
              <w:rPr>
                <w:b/>
                <w:i/>
              </w:rPr>
              <w:t>úrovne</w:t>
            </w:r>
            <w:r w:rsidRPr="00713D94">
              <w:t xml:space="preserve"> ochrany ľudského zdravia a životného prostredia </w:t>
            </w:r>
            <w:r w:rsidRPr="00713D94">
              <w:rPr>
                <w:b/>
                <w:i/>
              </w:rPr>
              <w:t>vrátane ochrany zraniteľných skupín. Cieľom agentúry je dosahovať kvalitu, koherentnosť</w:t>
            </w:r>
            <w:r w:rsidRPr="00713D94">
              <w:t xml:space="preserve"> a </w:t>
            </w:r>
            <w:r w:rsidRPr="00713D94">
              <w:rPr>
                <w:b/>
                <w:i/>
              </w:rPr>
              <w:t>konzistentnosť</w:t>
            </w:r>
            <w:r w:rsidRPr="00713D94">
              <w:t xml:space="preserve"> pri hodnotení a riadení chemikálií v celej Únii, </w:t>
            </w:r>
            <w:r w:rsidRPr="00713D94">
              <w:rPr>
                <w:b/>
                <w:i/>
              </w:rPr>
              <w:t>čo je kľúčové na zabezpečenie voľného pohybu látok na vnútornom trhu,</w:t>
            </w:r>
            <w:r w:rsidRPr="00713D94">
              <w:t xml:space="preserve"> pričom </w:t>
            </w:r>
            <w:r w:rsidRPr="00713D94">
              <w:rPr>
                <w:b/>
                <w:i/>
              </w:rPr>
              <w:t>prispieva k zvyšovaniu konkurencieschopnosti</w:t>
            </w:r>
            <w:r w:rsidRPr="00713D94">
              <w:t xml:space="preserve"> a </w:t>
            </w:r>
            <w:r w:rsidRPr="00713D94">
              <w:rPr>
                <w:b/>
                <w:i/>
              </w:rPr>
              <w:t>inovácií</w:t>
            </w:r>
            <w:r w:rsidRPr="00713D94">
              <w:t xml:space="preserve">, zohľadňuje osobitné potreby malých a stredných podnikov (ďalej len „MSP“), ako sú vymedzené v odporúčaní Komisie zo 6. mája 2003 o definícii </w:t>
            </w:r>
            <w:proofErr w:type="spellStart"/>
            <w:r w:rsidRPr="00713D94">
              <w:t>mikropodnikov</w:t>
            </w:r>
            <w:proofErr w:type="spellEnd"/>
            <w:r w:rsidRPr="00713D94">
              <w:t>, malých a stredných podnikov</w:t>
            </w:r>
            <w:r w:rsidRPr="00713D94">
              <w:rPr>
                <w:vertAlign w:val="superscript"/>
              </w:rPr>
              <w:t>26</w:t>
            </w:r>
            <w:r w:rsidRPr="00713D94">
              <w:t xml:space="preserve">, a podporuje </w:t>
            </w:r>
            <w:r w:rsidRPr="00713D94">
              <w:rPr>
                <w:b/>
                <w:i/>
              </w:rPr>
              <w:t>a posilňuje odborné znalosti v oblasti nahrádzania škodlivých chemikálií a skupín škodlivých chemikálií, ako aj vývoj a používanie prístupov, pri ktorých sa nevyužívajú zvieratá, a nových metodík</w:t>
            </w:r>
            <w:r w:rsidRPr="00713D94">
              <w:t>.</w:t>
            </w:r>
          </w:p>
        </w:tc>
      </w:tr>
      <w:tr w:rsidR="00110643" w:rsidRPr="00713D94" w14:paraId="17729DBB" w14:textId="77777777" w:rsidTr="000F1C75">
        <w:trPr>
          <w:jc w:val="center"/>
        </w:trPr>
        <w:tc>
          <w:tcPr>
            <w:tcW w:w="4876" w:type="dxa"/>
            <w:tcBorders>
              <w:top w:val="nil"/>
              <w:left w:val="nil"/>
              <w:bottom w:val="nil"/>
              <w:right w:val="nil"/>
            </w:tcBorders>
          </w:tcPr>
          <w:p w14:paraId="2D53A09E" w14:textId="77777777" w:rsidR="00110643" w:rsidRPr="00713D94" w:rsidRDefault="00110643" w:rsidP="000F1C75">
            <w:pPr>
              <w:pStyle w:val="Normal6a"/>
            </w:pPr>
            <w:r w:rsidRPr="00713D94">
              <w:rPr>
                <w:b/>
                <w:i/>
              </w:rPr>
              <w:t>_________________</w:t>
            </w:r>
          </w:p>
        </w:tc>
        <w:tc>
          <w:tcPr>
            <w:tcW w:w="4876" w:type="dxa"/>
            <w:tcBorders>
              <w:top w:val="nil"/>
              <w:left w:val="nil"/>
              <w:bottom w:val="nil"/>
              <w:right w:val="nil"/>
            </w:tcBorders>
          </w:tcPr>
          <w:p w14:paraId="7C45A908" w14:textId="77777777" w:rsidR="00110643" w:rsidRPr="00713D94" w:rsidRDefault="00110643" w:rsidP="000F1C75">
            <w:pPr>
              <w:pStyle w:val="Normal6a"/>
            </w:pPr>
            <w:r w:rsidRPr="00713D94">
              <w:rPr>
                <w:b/>
                <w:i/>
              </w:rPr>
              <w:t>_________________</w:t>
            </w:r>
          </w:p>
        </w:tc>
      </w:tr>
      <w:tr w:rsidR="00110643" w:rsidRPr="00713D94" w14:paraId="553C6723" w14:textId="77777777" w:rsidTr="000F1C75">
        <w:trPr>
          <w:jc w:val="center"/>
        </w:trPr>
        <w:tc>
          <w:tcPr>
            <w:tcW w:w="4876" w:type="dxa"/>
            <w:tcBorders>
              <w:top w:val="nil"/>
              <w:left w:val="nil"/>
              <w:bottom w:val="nil"/>
              <w:right w:val="nil"/>
            </w:tcBorders>
          </w:tcPr>
          <w:p w14:paraId="2319D24C" w14:textId="77777777" w:rsidR="00110643" w:rsidRPr="00713D94" w:rsidRDefault="00110643" w:rsidP="000F1C75">
            <w:pPr>
              <w:pStyle w:val="Normal6a"/>
            </w:pPr>
            <w:r w:rsidRPr="00713D94">
              <w:rPr>
                <w:vertAlign w:val="superscript"/>
              </w:rPr>
              <w:t>26</w:t>
            </w:r>
            <w:r w:rsidRPr="00713D94">
              <w:t xml:space="preserve"> Odporúčanie Komisie zo 6. mája 2003 o definícii </w:t>
            </w:r>
            <w:proofErr w:type="spellStart"/>
            <w:r w:rsidRPr="00713D94">
              <w:t>mikropodnikov</w:t>
            </w:r>
            <w:proofErr w:type="spellEnd"/>
            <w:r w:rsidRPr="00713D94">
              <w:t xml:space="preserve">, malých a stredných podnikov (Ú. v. EÚ L 124, 20.5.2003, s. 36, ELI: </w:t>
            </w:r>
            <w:r w:rsidRPr="00713D94">
              <w:lastRenderedPageBreak/>
              <w:t>http://data.europa.eu/eli/reco/2003/361/oj).</w:t>
            </w:r>
          </w:p>
        </w:tc>
        <w:tc>
          <w:tcPr>
            <w:tcW w:w="4876" w:type="dxa"/>
            <w:tcBorders>
              <w:top w:val="nil"/>
              <w:left w:val="nil"/>
              <w:bottom w:val="nil"/>
              <w:right w:val="nil"/>
            </w:tcBorders>
          </w:tcPr>
          <w:p w14:paraId="30A56C67" w14:textId="77777777" w:rsidR="00110643" w:rsidRPr="00713D94" w:rsidRDefault="00110643" w:rsidP="000F1C75">
            <w:pPr>
              <w:pStyle w:val="Normal6a"/>
            </w:pPr>
            <w:r w:rsidRPr="00713D94">
              <w:rPr>
                <w:vertAlign w:val="superscript"/>
              </w:rPr>
              <w:lastRenderedPageBreak/>
              <w:t>26</w:t>
            </w:r>
            <w:r w:rsidRPr="00713D94">
              <w:t xml:space="preserve"> Odporúčanie Komisie zo 6. mája 2003 o definícii </w:t>
            </w:r>
            <w:proofErr w:type="spellStart"/>
            <w:r w:rsidRPr="00713D94">
              <w:t>mikropodnikov</w:t>
            </w:r>
            <w:proofErr w:type="spellEnd"/>
            <w:r w:rsidRPr="00713D94">
              <w:t xml:space="preserve">, malých a stredných podnikov (Ú. v. EÚ L 124, 20.5.2003, s. 36, ELI: </w:t>
            </w:r>
            <w:r w:rsidRPr="00713D94">
              <w:lastRenderedPageBreak/>
              <w:t>http://data.europa.eu/eli/reco/2003/361/oj).</w:t>
            </w:r>
          </w:p>
        </w:tc>
      </w:tr>
    </w:tbl>
    <w:p w14:paraId="094D7AA4" w14:textId="77777777" w:rsidR="00110643" w:rsidRPr="00713D94" w:rsidRDefault="00110643" w:rsidP="00110643"/>
    <w:p w14:paraId="7C669FA5" w14:textId="77777777" w:rsidR="00110643" w:rsidRPr="00713D94" w:rsidRDefault="00110643" w:rsidP="00110643">
      <w:pPr>
        <w:pStyle w:val="AmNumberTabs"/>
      </w:pPr>
      <w:r w:rsidRPr="00713D94">
        <w:t>Pozmeňujúci návrh</w:t>
      </w:r>
      <w:r w:rsidRPr="00713D94">
        <w:tab/>
      </w:r>
      <w:r w:rsidRPr="00713D94">
        <w:tab/>
        <w:t>21</w:t>
      </w:r>
    </w:p>
    <w:p w14:paraId="08077461" w14:textId="77777777" w:rsidR="00110643" w:rsidRPr="00713D94" w:rsidRDefault="00110643" w:rsidP="00110643">
      <w:pPr>
        <w:pStyle w:val="NormalBold12b"/>
      </w:pPr>
      <w:r w:rsidRPr="00713D94">
        <w:t>Návrh nariadenia</w:t>
      </w:r>
    </w:p>
    <w:p w14:paraId="21087565" w14:textId="77777777" w:rsidR="00110643" w:rsidRPr="00713D94" w:rsidRDefault="00110643" w:rsidP="00110643">
      <w:pPr>
        <w:pStyle w:val="NormalBold"/>
      </w:pPr>
      <w:r w:rsidRPr="00713D94">
        <w:t>Článok 4 – odsek 5 – písmeno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442C162" w14:textId="77777777" w:rsidTr="000F1C75">
        <w:trPr>
          <w:trHeight w:hRule="exact" w:val="240"/>
          <w:jc w:val="center"/>
        </w:trPr>
        <w:tc>
          <w:tcPr>
            <w:tcW w:w="9752" w:type="dxa"/>
            <w:gridSpan w:val="2"/>
            <w:tcBorders>
              <w:top w:val="nil"/>
              <w:left w:val="nil"/>
              <w:bottom w:val="nil"/>
              <w:right w:val="nil"/>
            </w:tcBorders>
          </w:tcPr>
          <w:p w14:paraId="5C8C7A75" w14:textId="77777777" w:rsidR="00110643" w:rsidRPr="00713D94" w:rsidRDefault="00110643" w:rsidP="000F1C75"/>
        </w:tc>
      </w:tr>
      <w:tr w:rsidR="00110643" w:rsidRPr="00713D94" w14:paraId="5AC60499" w14:textId="77777777" w:rsidTr="000F1C75">
        <w:trPr>
          <w:trHeight w:val="240"/>
          <w:jc w:val="center"/>
        </w:trPr>
        <w:tc>
          <w:tcPr>
            <w:tcW w:w="4876" w:type="dxa"/>
            <w:tcBorders>
              <w:top w:val="nil"/>
              <w:left w:val="nil"/>
              <w:bottom w:val="nil"/>
              <w:right w:val="nil"/>
            </w:tcBorders>
          </w:tcPr>
          <w:p w14:paraId="60018F2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6DD16F2" w14:textId="77777777" w:rsidR="00110643" w:rsidRPr="00713D94" w:rsidRDefault="00110643" w:rsidP="000F1C75">
            <w:pPr>
              <w:pStyle w:val="AmColumnHeading"/>
            </w:pPr>
            <w:r w:rsidRPr="00713D94">
              <w:t>Pozmeňujúci návrh</w:t>
            </w:r>
          </w:p>
        </w:tc>
      </w:tr>
      <w:tr w:rsidR="00110643" w:rsidRPr="00713D94" w14:paraId="52B0BFB7" w14:textId="77777777" w:rsidTr="000F1C75">
        <w:trPr>
          <w:jc w:val="center"/>
        </w:trPr>
        <w:tc>
          <w:tcPr>
            <w:tcW w:w="4876" w:type="dxa"/>
            <w:tcBorders>
              <w:top w:val="nil"/>
              <w:left w:val="nil"/>
              <w:bottom w:val="nil"/>
              <w:right w:val="nil"/>
            </w:tcBorders>
          </w:tcPr>
          <w:p w14:paraId="79AB54BE" w14:textId="77777777" w:rsidR="00110643" w:rsidRPr="00713D94" w:rsidRDefault="00110643" w:rsidP="000F1C75">
            <w:pPr>
              <w:pStyle w:val="Normal6a"/>
            </w:pPr>
            <w:r w:rsidRPr="00713D94">
              <w:t>b)</w:t>
            </w:r>
            <w:r w:rsidRPr="00713D94">
              <w:tab/>
              <w:t>poskytovať technickú a vedeckú podporu, usmernenia, IT nástroje a digitálnu infraštruktúru na vypracovanie, vykonávanie a presadzovanie tohto nariadenia a odvetvových právnych predpisov Únie, a to s prihliadnutím na osobitné potreby MSP a </w:t>
            </w:r>
            <w:r w:rsidRPr="00713D94">
              <w:rPr>
                <w:b/>
                <w:i/>
              </w:rPr>
              <w:t>cieľ</w:t>
            </w:r>
            <w:r w:rsidRPr="00713D94">
              <w:t xml:space="preserve"> nahradiť testovanie na zvieratách </w:t>
            </w:r>
            <w:r w:rsidRPr="00713D94">
              <w:rPr>
                <w:b/>
                <w:i/>
              </w:rPr>
              <w:t>alternatívami</w:t>
            </w:r>
            <w:r w:rsidRPr="00713D94">
              <w:t>, ak je to z vedeckého hľadiska možné;</w:t>
            </w:r>
          </w:p>
        </w:tc>
        <w:tc>
          <w:tcPr>
            <w:tcW w:w="4876" w:type="dxa"/>
            <w:tcBorders>
              <w:top w:val="nil"/>
              <w:left w:val="nil"/>
              <w:bottom w:val="nil"/>
              <w:right w:val="nil"/>
            </w:tcBorders>
          </w:tcPr>
          <w:p w14:paraId="3CDF0432" w14:textId="77777777" w:rsidR="00110643" w:rsidRPr="00713D94" w:rsidRDefault="00110643" w:rsidP="000F1C75">
            <w:pPr>
              <w:pStyle w:val="Normal6a"/>
            </w:pPr>
            <w:r w:rsidRPr="00713D94">
              <w:t>b)</w:t>
            </w:r>
            <w:r w:rsidRPr="00713D94">
              <w:tab/>
              <w:t xml:space="preserve">poskytovať technickú a vedeckú podporu, usmernenia, IT nástroje a digitálnu infraštruktúru na vypracovanie, vykonávanie a presadzovanie tohto nariadenia a odvetvových právnych predpisov Únie, a to s prihliadnutím na </w:t>
            </w:r>
            <w:r w:rsidRPr="00713D94">
              <w:rPr>
                <w:b/>
                <w:i/>
              </w:rPr>
              <w:t>ciele zabezpečenia vysokej úrovne ochrany ľudského zdravia a životného prostredia, normy ochrana zdravia pri práci,</w:t>
            </w:r>
            <w:r w:rsidRPr="00713D94">
              <w:t xml:space="preserve"> osobitné potreby MSP a </w:t>
            </w:r>
            <w:r w:rsidRPr="00713D94">
              <w:rPr>
                <w:b/>
                <w:i/>
              </w:rPr>
              <w:t>požiadavku</w:t>
            </w:r>
            <w:r w:rsidRPr="00713D94">
              <w:t xml:space="preserve"> nahradiť testovanie na zvieratách </w:t>
            </w:r>
            <w:r w:rsidRPr="00713D94">
              <w:rPr>
                <w:b/>
                <w:i/>
              </w:rPr>
              <w:t>prístupmi, pri ktorých sa nevyužívajú zvieratá</w:t>
            </w:r>
            <w:r w:rsidRPr="00713D94">
              <w:t>, ak je to z vedeckého hľadiska možné;</w:t>
            </w:r>
          </w:p>
        </w:tc>
      </w:tr>
    </w:tbl>
    <w:p w14:paraId="61B7A93E" w14:textId="77777777" w:rsidR="00110643" w:rsidRPr="00713D94" w:rsidRDefault="00110643" w:rsidP="00110643"/>
    <w:p w14:paraId="5DE4A097" w14:textId="77777777" w:rsidR="00110643" w:rsidRPr="00713D94" w:rsidRDefault="00110643" w:rsidP="00110643">
      <w:pPr>
        <w:pStyle w:val="AmNumberTabs"/>
      </w:pPr>
      <w:r w:rsidRPr="00713D94">
        <w:t>Pozmeňujúci návrh</w:t>
      </w:r>
      <w:r w:rsidRPr="00713D94">
        <w:tab/>
      </w:r>
      <w:r w:rsidRPr="00713D94">
        <w:tab/>
        <w:t>22</w:t>
      </w:r>
    </w:p>
    <w:p w14:paraId="26F19E5E" w14:textId="77777777" w:rsidR="00110643" w:rsidRPr="00713D94" w:rsidRDefault="00110643" w:rsidP="00110643">
      <w:pPr>
        <w:pStyle w:val="NormalBold12b"/>
      </w:pPr>
      <w:r w:rsidRPr="00713D94">
        <w:t>Návrh nariadenia</w:t>
      </w:r>
    </w:p>
    <w:p w14:paraId="1E554A00" w14:textId="77777777" w:rsidR="00110643" w:rsidRPr="00713D94" w:rsidRDefault="00110643" w:rsidP="00110643">
      <w:pPr>
        <w:pStyle w:val="NormalBold"/>
      </w:pPr>
      <w:r w:rsidRPr="00713D94">
        <w:t>Článok 4 – odsek 5 – písmeno g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411AB03" w14:textId="77777777" w:rsidTr="000F1C75">
        <w:trPr>
          <w:trHeight w:hRule="exact" w:val="240"/>
          <w:jc w:val="center"/>
        </w:trPr>
        <w:tc>
          <w:tcPr>
            <w:tcW w:w="9752" w:type="dxa"/>
            <w:gridSpan w:val="2"/>
            <w:tcBorders>
              <w:top w:val="nil"/>
              <w:left w:val="nil"/>
              <w:bottom w:val="nil"/>
              <w:right w:val="nil"/>
            </w:tcBorders>
          </w:tcPr>
          <w:p w14:paraId="4904B146" w14:textId="77777777" w:rsidR="00110643" w:rsidRPr="00713D94" w:rsidRDefault="00110643" w:rsidP="000F1C75"/>
        </w:tc>
      </w:tr>
      <w:tr w:rsidR="00110643" w:rsidRPr="00713D94" w14:paraId="0C8E8B33" w14:textId="77777777" w:rsidTr="000F1C75">
        <w:trPr>
          <w:trHeight w:val="240"/>
          <w:jc w:val="center"/>
        </w:trPr>
        <w:tc>
          <w:tcPr>
            <w:tcW w:w="4876" w:type="dxa"/>
            <w:tcBorders>
              <w:top w:val="nil"/>
              <w:left w:val="nil"/>
              <w:bottom w:val="nil"/>
              <w:right w:val="nil"/>
            </w:tcBorders>
          </w:tcPr>
          <w:p w14:paraId="44DA711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B31B236" w14:textId="77777777" w:rsidR="00110643" w:rsidRPr="00713D94" w:rsidRDefault="00110643" w:rsidP="000F1C75">
            <w:pPr>
              <w:pStyle w:val="AmColumnHeading"/>
            </w:pPr>
            <w:r w:rsidRPr="00713D94">
              <w:t>Pozmeňujúci návrh</w:t>
            </w:r>
          </w:p>
        </w:tc>
      </w:tr>
      <w:tr w:rsidR="00110643" w:rsidRPr="00713D94" w14:paraId="5028B0E2" w14:textId="77777777" w:rsidTr="000F1C75">
        <w:trPr>
          <w:jc w:val="center"/>
        </w:trPr>
        <w:tc>
          <w:tcPr>
            <w:tcW w:w="4876" w:type="dxa"/>
            <w:tcBorders>
              <w:top w:val="nil"/>
              <w:left w:val="nil"/>
              <w:bottom w:val="nil"/>
              <w:right w:val="nil"/>
            </w:tcBorders>
          </w:tcPr>
          <w:p w14:paraId="537EE53D" w14:textId="77777777" w:rsidR="00110643" w:rsidRPr="00713D94" w:rsidRDefault="00110643" w:rsidP="000F1C75">
            <w:pPr>
              <w:pStyle w:val="Normal6a"/>
            </w:pPr>
          </w:p>
        </w:tc>
        <w:tc>
          <w:tcPr>
            <w:tcW w:w="4876" w:type="dxa"/>
            <w:tcBorders>
              <w:top w:val="nil"/>
              <w:left w:val="nil"/>
              <w:bottom w:val="nil"/>
              <w:right w:val="nil"/>
            </w:tcBorders>
          </w:tcPr>
          <w:p w14:paraId="462D3A77" w14:textId="77777777" w:rsidR="00110643" w:rsidRPr="00713D94" w:rsidRDefault="00110643" w:rsidP="000F1C75">
            <w:pPr>
              <w:pStyle w:val="Normal6a"/>
            </w:pPr>
            <w:r w:rsidRPr="00713D94">
              <w:rPr>
                <w:b/>
                <w:i/>
              </w:rPr>
              <w:t>ga)</w:t>
            </w:r>
            <w:r w:rsidRPr="00713D94">
              <w:tab/>
            </w:r>
            <w:r w:rsidRPr="00713D94">
              <w:rPr>
                <w:b/>
                <w:i/>
              </w:rPr>
              <w:t>zabezpečiť predchádzanie konfliktom záujmov alebo ich riadenie, aby sa zabezpečila jej nezávislosť a dôveryhodnosť vo vzťahu k zainteresovaným stranám a širokej verejnosti;</w:t>
            </w:r>
          </w:p>
        </w:tc>
      </w:tr>
    </w:tbl>
    <w:p w14:paraId="4416BD25" w14:textId="77777777" w:rsidR="00110643" w:rsidRPr="00713D94" w:rsidRDefault="00110643" w:rsidP="00110643"/>
    <w:p w14:paraId="376315A0" w14:textId="77777777" w:rsidR="00110643" w:rsidRPr="00713D94" w:rsidRDefault="00110643" w:rsidP="00110643">
      <w:pPr>
        <w:pStyle w:val="AmNumberTabs"/>
      </w:pPr>
      <w:r w:rsidRPr="00713D94">
        <w:t>Pozmeňujúci návrh</w:t>
      </w:r>
      <w:r w:rsidRPr="00713D94">
        <w:tab/>
      </w:r>
      <w:r w:rsidRPr="00713D94">
        <w:tab/>
        <w:t>23</w:t>
      </w:r>
    </w:p>
    <w:p w14:paraId="6F416527" w14:textId="77777777" w:rsidR="00110643" w:rsidRPr="00713D94" w:rsidRDefault="00110643" w:rsidP="00110643">
      <w:pPr>
        <w:pStyle w:val="NormalBold12b"/>
      </w:pPr>
      <w:r w:rsidRPr="00713D94">
        <w:t>Návrh nariadenia</w:t>
      </w:r>
    </w:p>
    <w:p w14:paraId="3AD274B1" w14:textId="77777777" w:rsidR="00110643" w:rsidRPr="00713D94" w:rsidRDefault="00110643" w:rsidP="00110643">
      <w:pPr>
        <w:pStyle w:val="NormalBold"/>
      </w:pPr>
      <w:r w:rsidRPr="00713D94">
        <w:t>Článok 4 – odsek 5 – písmeno k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9874182" w14:textId="77777777" w:rsidTr="000F1C75">
        <w:trPr>
          <w:trHeight w:hRule="exact" w:val="240"/>
          <w:jc w:val="center"/>
        </w:trPr>
        <w:tc>
          <w:tcPr>
            <w:tcW w:w="9752" w:type="dxa"/>
            <w:gridSpan w:val="2"/>
            <w:tcBorders>
              <w:top w:val="nil"/>
              <w:left w:val="nil"/>
              <w:bottom w:val="nil"/>
              <w:right w:val="nil"/>
            </w:tcBorders>
          </w:tcPr>
          <w:p w14:paraId="36D376F4" w14:textId="77777777" w:rsidR="00110643" w:rsidRPr="00713D94" w:rsidRDefault="00110643" w:rsidP="000F1C75"/>
        </w:tc>
      </w:tr>
      <w:tr w:rsidR="00110643" w:rsidRPr="00713D94" w14:paraId="65199B25" w14:textId="77777777" w:rsidTr="000F1C75">
        <w:trPr>
          <w:trHeight w:val="240"/>
          <w:jc w:val="center"/>
        </w:trPr>
        <w:tc>
          <w:tcPr>
            <w:tcW w:w="4876" w:type="dxa"/>
            <w:tcBorders>
              <w:top w:val="nil"/>
              <w:left w:val="nil"/>
              <w:bottom w:val="nil"/>
              <w:right w:val="nil"/>
            </w:tcBorders>
          </w:tcPr>
          <w:p w14:paraId="04E9146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CBFCC9D" w14:textId="77777777" w:rsidR="00110643" w:rsidRPr="00713D94" w:rsidRDefault="00110643" w:rsidP="000F1C75">
            <w:pPr>
              <w:pStyle w:val="AmColumnHeading"/>
            </w:pPr>
            <w:r w:rsidRPr="00713D94">
              <w:t>Pozmeňujúci návrh</w:t>
            </w:r>
          </w:p>
        </w:tc>
      </w:tr>
      <w:tr w:rsidR="00110643" w:rsidRPr="00713D94" w14:paraId="4890A7C9" w14:textId="77777777" w:rsidTr="000F1C75">
        <w:trPr>
          <w:jc w:val="center"/>
        </w:trPr>
        <w:tc>
          <w:tcPr>
            <w:tcW w:w="4876" w:type="dxa"/>
            <w:tcBorders>
              <w:top w:val="nil"/>
              <w:left w:val="nil"/>
              <w:bottom w:val="nil"/>
              <w:right w:val="nil"/>
            </w:tcBorders>
          </w:tcPr>
          <w:p w14:paraId="2261BAE0" w14:textId="77777777" w:rsidR="00110643" w:rsidRPr="00713D94" w:rsidRDefault="00110643" w:rsidP="000F1C75">
            <w:pPr>
              <w:pStyle w:val="Normal6a"/>
            </w:pPr>
          </w:p>
        </w:tc>
        <w:tc>
          <w:tcPr>
            <w:tcW w:w="4876" w:type="dxa"/>
            <w:tcBorders>
              <w:top w:val="nil"/>
              <w:left w:val="nil"/>
              <w:bottom w:val="nil"/>
              <w:right w:val="nil"/>
            </w:tcBorders>
          </w:tcPr>
          <w:p w14:paraId="1A4AF473" w14:textId="77777777" w:rsidR="00110643" w:rsidRPr="00713D94" w:rsidRDefault="00110643" w:rsidP="000F1C75">
            <w:pPr>
              <w:pStyle w:val="Normal6a"/>
            </w:pPr>
            <w:r w:rsidRPr="00713D94">
              <w:rPr>
                <w:b/>
                <w:i/>
              </w:rPr>
              <w:t>ka)</w:t>
            </w:r>
            <w:r w:rsidRPr="00713D94">
              <w:tab/>
            </w:r>
            <w:r w:rsidRPr="00713D94">
              <w:rPr>
                <w:b/>
                <w:i/>
              </w:rPr>
              <w:t xml:space="preserve">na žiadosť Európskeho parlamentu alebo členského štátu poskytovať vedecké stanoviská a </w:t>
            </w:r>
            <w:r w:rsidRPr="00713D94">
              <w:rPr>
                <w:b/>
                <w:i/>
              </w:rPr>
              <w:lastRenderedPageBreak/>
              <w:t>technickú pomoc v oblasti, ktorá patrí medzi jej právomoci;</w:t>
            </w:r>
          </w:p>
        </w:tc>
      </w:tr>
    </w:tbl>
    <w:p w14:paraId="708192D9" w14:textId="77777777" w:rsidR="00110643" w:rsidRPr="00713D94" w:rsidRDefault="00110643" w:rsidP="00110643"/>
    <w:p w14:paraId="35EB7DF4" w14:textId="77777777" w:rsidR="00110643" w:rsidRPr="00713D94" w:rsidRDefault="00110643" w:rsidP="00110643">
      <w:pPr>
        <w:pStyle w:val="AmNumberTabs"/>
      </w:pPr>
      <w:r w:rsidRPr="00713D94">
        <w:t>Pozmeňujúci návrh</w:t>
      </w:r>
      <w:r w:rsidRPr="00713D94">
        <w:tab/>
      </w:r>
      <w:r w:rsidRPr="00713D94">
        <w:tab/>
        <w:t>24</w:t>
      </w:r>
    </w:p>
    <w:p w14:paraId="264BBB81" w14:textId="77777777" w:rsidR="00110643" w:rsidRPr="00713D94" w:rsidRDefault="00110643" w:rsidP="00110643">
      <w:pPr>
        <w:pStyle w:val="NormalBold12b"/>
      </w:pPr>
      <w:r w:rsidRPr="00713D94">
        <w:t>Návrh nariadenia</w:t>
      </w:r>
    </w:p>
    <w:p w14:paraId="426510BD" w14:textId="77777777" w:rsidR="00110643" w:rsidRPr="00713D94" w:rsidRDefault="00110643" w:rsidP="00110643">
      <w:pPr>
        <w:pStyle w:val="NormalBold"/>
      </w:pPr>
      <w:r w:rsidRPr="00713D94">
        <w:t>Článok 4 – odsek 5 – písmeno k b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5DD341E" w14:textId="77777777" w:rsidTr="000F1C75">
        <w:trPr>
          <w:trHeight w:hRule="exact" w:val="240"/>
          <w:jc w:val="center"/>
        </w:trPr>
        <w:tc>
          <w:tcPr>
            <w:tcW w:w="9752" w:type="dxa"/>
            <w:gridSpan w:val="2"/>
            <w:tcBorders>
              <w:top w:val="nil"/>
              <w:left w:val="nil"/>
              <w:bottom w:val="nil"/>
              <w:right w:val="nil"/>
            </w:tcBorders>
          </w:tcPr>
          <w:p w14:paraId="3A400A70" w14:textId="77777777" w:rsidR="00110643" w:rsidRPr="00713D94" w:rsidRDefault="00110643" w:rsidP="000F1C75"/>
        </w:tc>
      </w:tr>
      <w:tr w:rsidR="00110643" w:rsidRPr="00713D94" w14:paraId="0E056DD6" w14:textId="77777777" w:rsidTr="000F1C75">
        <w:trPr>
          <w:trHeight w:val="240"/>
          <w:jc w:val="center"/>
        </w:trPr>
        <w:tc>
          <w:tcPr>
            <w:tcW w:w="4876" w:type="dxa"/>
            <w:tcBorders>
              <w:top w:val="nil"/>
              <w:left w:val="nil"/>
              <w:bottom w:val="nil"/>
              <w:right w:val="nil"/>
            </w:tcBorders>
          </w:tcPr>
          <w:p w14:paraId="52253D0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9A36FD0" w14:textId="77777777" w:rsidR="00110643" w:rsidRPr="00713D94" w:rsidRDefault="00110643" w:rsidP="000F1C75">
            <w:pPr>
              <w:pStyle w:val="AmColumnHeading"/>
            </w:pPr>
            <w:r w:rsidRPr="00713D94">
              <w:t>Pozmeňujúci návrh</w:t>
            </w:r>
          </w:p>
        </w:tc>
      </w:tr>
      <w:tr w:rsidR="00110643" w:rsidRPr="00713D94" w14:paraId="17C5717F" w14:textId="77777777" w:rsidTr="000F1C75">
        <w:trPr>
          <w:jc w:val="center"/>
        </w:trPr>
        <w:tc>
          <w:tcPr>
            <w:tcW w:w="4876" w:type="dxa"/>
            <w:tcBorders>
              <w:top w:val="nil"/>
              <w:left w:val="nil"/>
              <w:bottom w:val="nil"/>
              <w:right w:val="nil"/>
            </w:tcBorders>
          </w:tcPr>
          <w:p w14:paraId="0153542F" w14:textId="77777777" w:rsidR="00110643" w:rsidRPr="00713D94" w:rsidRDefault="00110643" w:rsidP="000F1C75">
            <w:pPr>
              <w:pStyle w:val="Normal6a"/>
            </w:pPr>
          </w:p>
        </w:tc>
        <w:tc>
          <w:tcPr>
            <w:tcW w:w="4876" w:type="dxa"/>
            <w:tcBorders>
              <w:top w:val="nil"/>
              <w:left w:val="nil"/>
              <w:bottom w:val="nil"/>
              <w:right w:val="nil"/>
            </w:tcBorders>
          </w:tcPr>
          <w:p w14:paraId="74D12D58" w14:textId="77777777" w:rsidR="00110643" w:rsidRPr="00713D94" w:rsidRDefault="00110643" w:rsidP="000F1C75">
            <w:pPr>
              <w:pStyle w:val="Normal6a"/>
            </w:pPr>
            <w:proofErr w:type="spellStart"/>
            <w:r w:rsidRPr="00713D94">
              <w:rPr>
                <w:b/>
                <w:i/>
              </w:rPr>
              <w:t>kb</w:t>
            </w:r>
            <w:proofErr w:type="spellEnd"/>
            <w:r w:rsidRPr="00713D94">
              <w:rPr>
                <w:b/>
                <w:i/>
              </w:rPr>
              <w:t>)</w:t>
            </w:r>
            <w:r w:rsidRPr="00713D94">
              <w:tab/>
            </w:r>
            <w:r w:rsidRPr="00713D94">
              <w:rPr>
                <w:b/>
                <w:i/>
              </w:rPr>
              <w:t>poskytovať každoročnú odbornú prípravu pre zamestnancov a členov výboru a vymieňať si poznatky so všetkými zainteresovanými stranami.</w:t>
            </w:r>
          </w:p>
        </w:tc>
      </w:tr>
    </w:tbl>
    <w:p w14:paraId="0C9FE324" w14:textId="77777777" w:rsidR="00110643" w:rsidRPr="00713D94" w:rsidRDefault="00110643" w:rsidP="00110643"/>
    <w:p w14:paraId="6CD992EC" w14:textId="77777777" w:rsidR="00110643" w:rsidRPr="00713D94" w:rsidRDefault="00110643" w:rsidP="00110643">
      <w:pPr>
        <w:pStyle w:val="AmNumberTabs"/>
      </w:pPr>
      <w:r w:rsidRPr="00713D94">
        <w:t>Pozmeňujúci návrh</w:t>
      </w:r>
      <w:r w:rsidRPr="00713D94">
        <w:tab/>
      </w:r>
      <w:r w:rsidRPr="00713D94">
        <w:tab/>
        <w:t>25</w:t>
      </w:r>
    </w:p>
    <w:p w14:paraId="71E6666F" w14:textId="77777777" w:rsidR="00110643" w:rsidRPr="00713D94" w:rsidRDefault="00110643" w:rsidP="00110643">
      <w:pPr>
        <w:pStyle w:val="NormalBold12b"/>
      </w:pPr>
      <w:r w:rsidRPr="00713D94">
        <w:t>Návrh nariadenia</w:t>
      </w:r>
    </w:p>
    <w:p w14:paraId="2EF4B686" w14:textId="77777777" w:rsidR="00110643" w:rsidRPr="00713D94" w:rsidRDefault="00110643" w:rsidP="00110643">
      <w:pPr>
        <w:pStyle w:val="NormalBold"/>
      </w:pPr>
      <w:r w:rsidRPr="00713D94">
        <w:t>Článok 4 – odsek 5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803C8FF" w14:textId="77777777" w:rsidTr="000F1C75">
        <w:trPr>
          <w:trHeight w:hRule="exact" w:val="240"/>
          <w:jc w:val="center"/>
        </w:trPr>
        <w:tc>
          <w:tcPr>
            <w:tcW w:w="9752" w:type="dxa"/>
            <w:gridSpan w:val="2"/>
            <w:tcBorders>
              <w:top w:val="nil"/>
              <w:left w:val="nil"/>
              <w:bottom w:val="nil"/>
              <w:right w:val="nil"/>
            </w:tcBorders>
          </w:tcPr>
          <w:p w14:paraId="7D0AF271" w14:textId="77777777" w:rsidR="00110643" w:rsidRPr="00713D94" w:rsidRDefault="00110643" w:rsidP="000F1C75"/>
        </w:tc>
      </w:tr>
      <w:tr w:rsidR="00110643" w:rsidRPr="00713D94" w14:paraId="4D6B19A6" w14:textId="77777777" w:rsidTr="000F1C75">
        <w:trPr>
          <w:trHeight w:val="240"/>
          <w:jc w:val="center"/>
        </w:trPr>
        <w:tc>
          <w:tcPr>
            <w:tcW w:w="4876" w:type="dxa"/>
            <w:tcBorders>
              <w:top w:val="nil"/>
              <w:left w:val="nil"/>
              <w:bottom w:val="nil"/>
              <w:right w:val="nil"/>
            </w:tcBorders>
          </w:tcPr>
          <w:p w14:paraId="3442A08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B141B60" w14:textId="77777777" w:rsidR="00110643" w:rsidRPr="00713D94" w:rsidRDefault="00110643" w:rsidP="000F1C75">
            <w:pPr>
              <w:pStyle w:val="AmColumnHeading"/>
            </w:pPr>
            <w:r w:rsidRPr="00713D94">
              <w:t>Pozmeňujúci návrh</w:t>
            </w:r>
          </w:p>
        </w:tc>
      </w:tr>
      <w:tr w:rsidR="00110643" w:rsidRPr="00713D94" w14:paraId="09F91DC8" w14:textId="77777777" w:rsidTr="000F1C75">
        <w:trPr>
          <w:jc w:val="center"/>
        </w:trPr>
        <w:tc>
          <w:tcPr>
            <w:tcW w:w="4876" w:type="dxa"/>
            <w:tcBorders>
              <w:top w:val="nil"/>
              <w:left w:val="nil"/>
              <w:bottom w:val="nil"/>
              <w:right w:val="nil"/>
            </w:tcBorders>
          </w:tcPr>
          <w:p w14:paraId="20C3E52D" w14:textId="77777777" w:rsidR="00110643" w:rsidRPr="00713D94" w:rsidRDefault="00110643" w:rsidP="000F1C75">
            <w:pPr>
              <w:pStyle w:val="Normal6a"/>
            </w:pPr>
          </w:p>
        </w:tc>
        <w:tc>
          <w:tcPr>
            <w:tcW w:w="4876" w:type="dxa"/>
            <w:tcBorders>
              <w:top w:val="nil"/>
              <w:left w:val="nil"/>
              <w:bottom w:val="nil"/>
              <w:right w:val="nil"/>
            </w:tcBorders>
          </w:tcPr>
          <w:p w14:paraId="163BAA18" w14:textId="77777777" w:rsidR="00110643" w:rsidRPr="00713D94" w:rsidRDefault="00110643" w:rsidP="000F1C75">
            <w:pPr>
              <w:pStyle w:val="Normal6a"/>
            </w:pPr>
            <w:r w:rsidRPr="00713D94">
              <w:rPr>
                <w:b/>
                <w:i/>
              </w:rPr>
              <w:t>5a.</w:t>
            </w:r>
            <w:r w:rsidRPr="00713D94">
              <w:tab/>
            </w:r>
            <w:r w:rsidRPr="00713D94">
              <w:rPr>
                <w:b/>
                <w:i/>
              </w:rPr>
              <w:t>Žiadosti prijaté podľa odseku 5 písm. c), d), e), k) a ka) tohto článku a podľa článku 13 ods. 2 písm. b), ako aj pravidelná aktualizácia ich stavu sa zverejňujú na webovom sídle agentúry.</w:t>
            </w:r>
          </w:p>
        </w:tc>
      </w:tr>
    </w:tbl>
    <w:p w14:paraId="34F84AF0" w14:textId="77777777" w:rsidR="00110643" w:rsidRPr="00713D94" w:rsidRDefault="00110643" w:rsidP="00110643"/>
    <w:p w14:paraId="345FA564" w14:textId="77777777" w:rsidR="00110643" w:rsidRPr="00713D94" w:rsidRDefault="00110643" w:rsidP="00110643">
      <w:pPr>
        <w:pStyle w:val="AmNumberTabs"/>
      </w:pPr>
      <w:r w:rsidRPr="00713D94">
        <w:t>Pozmeňujúci návrh</w:t>
      </w:r>
      <w:r w:rsidRPr="00713D94">
        <w:tab/>
      </w:r>
      <w:r w:rsidRPr="00713D94">
        <w:tab/>
        <w:t>26</w:t>
      </w:r>
    </w:p>
    <w:p w14:paraId="5458BCC0" w14:textId="77777777" w:rsidR="00110643" w:rsidRPr="00713D94" w:rsidRDefault="00110643" w:rsidP="00110643">
      <w:pPr>
        <w:pStyle w:val="NormalBold12b"/>
      </w:pPr>
      <w:r w:rsidRPr="00713D94">
        <w:t>Návrh nariadenia</w:t>
      </w:r>
    </w:p>
    <w:p w14:paraId="6B4E0044" w14:textId="77777777" w:rsidR="00110643" w:rsidRPr="00713D94" w:rsidRDefault="00110643" w:rsidP="00110643">
      <w:pPr>
        <w:pStyle w:val="NormalBold"/>
      </w:pPr>
      <w:r w:rsidRPr="00713D94">
        <w:t>Článok 5 – odsek 1 – písmeno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9842B68" w14:textId="77777777" w:rsidTr="000F1C75">
        <w:trPr>
          <w:trHeight w:hRule="exact" w:val="240"/>
          <w:jc w:val="center"/>
        </w:trPr>
        <w:tc>
          <w:tcPr>
            <w:tcW w:w="9752" w:type="dxa"/>
            <w:gridSpan w:val="2"/>
            <w:tcBorders>
              <w:top w:val="nil"/>
              <w:left w:val="nil"/>
              <w:bottom w:val="nil"/>
              <w:right w:val="nil"/>
            </w:tcBorders>
          </w:tcPr>
          <w:p w14:paraId="2A6D2DD6" w14:textId="77777777" w:rsidR="00110643" w:rsidRPr="00713D94" w:rsidRDefault="00110643" w:rsidP="000F1C75"/>
        </w:tc>
      </w:tr>
      <w:tr w:rsidR="00110643" w:rsidRPr="00713D94" w14:paraId="79FCB661" w14:textId="77777777" w:rsidTr="000F1C75">
        <w:trPr>
          <w:trHeight w:val="240"/>
          <w:jc w:val="center"/>
        </w:trPr>
        <w:tc>
          <w:tcPr>
            <w:tcW w:w="4876" w:type="dxa"/>
            <w:tcBorders>
              <w:top w:val="nil"/>
              <w:left w:val="nil"/>
              <w:bottom w:val="nil"/>
              <w:right w:val="nil"/>
            </w:tcBorders>
          </w:tcPr>
          <w:p w14:paraId="1E820542"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D106B99" w14:textId="77777777" w:rsidR="00110643" w:rsidRPr="00713D94" w:rsidRDefault="00110643" w:rsidP="000F1C75">
            <w:pPr>
              <w:pStyle w:val="AmColumnHeading"/>
            </w:pPr>
            <w:r w:rsidRPr="00713D94">
              <w:t>Pozmeňujúci návrh</w:t>
            </w:r>
          </w:p>
        </w:tc>
      </w:tr>
      <w:tr w:rsidR="00110643" w:rsidRPr="00713D94" w14:paraId="13A676D9" w14:textId="77777777" w:rsidTr="000F1C75">
        <w:trPr>
          <w:jc w:val="center"/>
        </w:trPr>
        <w:tc>
          <w:tcPr>
            <w:tcW w:w="4876" w:type="dxa"/>
            <w:tcBorders>
              <w:top w:val="nil"/>
              <w:left w:val="nil"/>
              <w:bottom w:val="nil"/>
              <w:right w:val="nil"/>
            </w:tcBorders>
          </w:tcPr>
          <w:p w14:paraId="6EED935B" w14:textId="77777777" w:rsidR="00110643" w:rsidRPr="00713D94" w:rsidRDefault="00110643" w:rsidP="000F1C75">
            <w:pPr>
              <w:pStyle w:val="Normal6a"/>
            </w:pPr>
            <w:r w:rsidRPr="00713D94">
              <w:t>c)</w:t>
            </w:r>
            <w:r w:rsidRPr="00713D94">
              <w:tab/>
              <w:t>výbor pre hodnotenie rizík (ďalej len „RAC“), ktorý je zodpovedný za prípravu stanovísk agentúry týkajúcich sa rizík chemikálií pre ľudské zdravie alebo životné prostredie;</w:t>
            </w:r>
          </w:p>
        </w:tc>
        <w:tc>
          <w:tcPr>
            <w:tcW w:w="4876" w:type="dxa"/>
            <w:tcBorders>
              <w:top w:val="nil"/>
              <w:left w:val="nil"/>
              <w:bottom w:val="nil"/>
              <w:right w:val="nil"/>
            </w:tcBorders>
          </w:tcPr>
          <w:p w14:paraId="2B3B0E75" w14:textId="77777777" w:rsidR="00110643" w:rsidRPr="00713D94" w:rsidRDefault="00110643" w:rsidP="000F1C75">
            <w:pPr>
              <w:pStyle w:val="Normal6a"/>
            </w:pPr>
            <w:r w:rsidRPr="00713D94">
              <w:t>c)</w:t>
            </w:r>
            <w:r w:rsidRPr="00713D94">
              <w:tab/>
              <w:t xml:space="preserve">výbor pre hodnotenie rizík (ďalej len „RAC“), ktorý je zodpovedný za prípravu stanovísk agentúry týkajúcich sa </w:t>
            </w:r>
            <w:r w:rsidRPr="00713D94">
              <w:rPr>
                <w:b/>
                <w:i/>
              </w:rPr>
              <w:t>nebezpečenstiev a</w:t>
            </w:r>
            <w:r w:rsidRPr="00713D94">
              <w:t> rizík chemikálií pre ľudské zdravie alebo životné prostredie;</w:t>
            </w:r>
          </w:p>
        </w:tc>
      </w:tr>
    </w:tbl>
    <w:p w14:paraId="742A1C39" w14:textId="77777777" w:rsidR="00110643" w:rsidRPr="00713D94" w:rsidRDefault="00110643" w:rsidP="00110643"/>
    <w:p w14:paraId="0E89BC28" w14:textId="77777777" w:rsidR="00110643" w:rsidRPr="00713D94" w:rsidRDefault="00110643" w:rsidP="00110643">
      <w:pPr>
        <w:pStyle w:val="AmNumberTabs"/>
      </w:pPr>
      <w:r w:rsidRPr="00713D94">
        <w:t>Pozmeňujúci návrh</w:t>
      </w:r>
      <w:r w:rsidRPr="00713D94">
        <w:tab/>
      </w:r>
      <w:r w:rsidRPr="00713D94">
        <w:tab/>
        <w:t>27</w:t>
      </w:r>
    </w:p>
    <w:p w14:paraId="55041156" w14:textId="77777777" w:rsidR="00110643" w:rsidRPr="00713D94" w:rsidRDefault="00110643" w:rsidP="00110643">
      <w:pPr>
        <w:pStyle w:val="NormalBold12b"/>
      </w:pPr>
      <w:r w:rsidRPr="00713D94">
        <w:t>Návrh nariadenia</w:t>
      </w:r>
    </w:p>
    <w:p w14:paraId="181A0309" w14:textId="77777777" w:rsidR="00110643" w:rsidRPr="00713D94" w:rsidRDefault="00110643" w:rsidP="00110643">
      <w:pPr>
        <w:pStyle w:val="NormalBold"/>
      </w:pPr>
      <w:r w:rsidRPr="00713D94">
        <w:t>Článok 5 – odsek 1 – písmeno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44195F3" w14:textId="77777777" w:rsidTr="000F1C75">
        <w:trPr>
          <w:trHeight w:hRule="exact" w:val="240"/>
          <w:jc w:val="center"/>
        </w:trPr>
        <w:tc>
          <w:tcPr>
            <w:tcW w:w="9752" w:type="dxa"/>
            <w:gridSpan w:val="2"/>
            <w:tcBorders>
              <w:top w:val="nil"/>
              <w:left w:val="nil"/>
              <w:bottom w:val="nil"/>
              <w:right w:val="nil"/>
            </w:tcBorders>
          </w:tcPr>
          <w:p w14:paraId="38F32E3C" w14:textId="77777777" w:rsidR="00110643" w:rsidRPr="00713D94" w:rsidRDefault="00110643" w:rsidP="000F1C75"/>
        </w:tc>
      </w:tr>
      <w:tr w:rsidR="00110643" w:rsidRPr="00713D94" w14:paraId="518C1E4A" w14:textId="77777777" w:rsidTr="000F1C75">
        <w:trPr>
          <w:trHeight w:val="240"/>
          <w:jc w:val="center"/>
        </w:trPr>
        <w:tc>
          <w:tcPr>
            <w:tcW w:w="4876" w:type="dxa"/>
            <w:tcBorders>
              <w:top w:val="nil"/>
              <w:left w:val="nil"/>
              <w:bottom w:val="nil"/>
              <w:right w:val="nil"/>
            </w:tcBorders>
          </w:tcPr>
          <w:p w14:paraId="43228988" w14:textId="77777777" w:rsidR="00110643" w:rsidRPr="00713D94" w:rsidRDefault="00110643" w:rsidP="000F1C75">
            <w:pPr>
              <w:pStyle w:val="AmColumnHeading"/>
            </w:pPr>
            <w:r w:rsidRPr="00713D94">
              <w:lastRenderedPageBreak/>
              <w:t>Text predložený Komisiou</w:t>
            </w:r>
          </w:p>
        </w:tc>
        <w:tc>
          <w:tcPr>
            <w:tcW w:w="4876" w:type="dxa"/>
            <w:tcBorders>
              <w:top w:val="nil"/>
              <w:left w:val="nil"/>
              <w:bottom w:val="nil"/>
              <w:right w:val="nil"/>
            </w:tcBorders>
          </w:tcPr>
          <w:p w14:paraId="1F0302B8" w14:textId="77777777" w:rsidR="00110643" w:rsidRPr="00713D94" w:rsidRDefault="00110643" w:rsidP="000F1C75">
            <w:pPr>
              <w:pStyle w:val="AmColumnHeading"/>
            </w:pPr>
            <w:r w:rsidRPr="00713D94">
              <w:t>Pozmeňujúci návrh</w:t>
            </w:r>
          </w:p>
        </w:tc>
      </w:tr>
      <w:tr w:rsidR="00110643" w:rsidRPr="00713D94" w14:paraId="10FC9E50" w14:textId="77777777" w:rsidTr="000F1C75">
        <w:trPr>
          <w:jc w:val="center"/>
        </w:trPr>
        <w:tc>
          <w:tcPr>
            <w:tcW w:w="4876" w:type="dxa"/>
            <w:tcBorders>
              <w:top w:val="nil"/>
              <w:left w:val="nil"/>
              <w:bottom w:val="nil"/>
              <w:right w:val="nil"/>
            </w:tcBorders>
          </w:tcPr>
          <w:p w14:paraId="0772E7BC" w14:textId="77777777" w:rsidR="00110643" w:rsidRPr="00713D94" w:rsidRDefault="00110643" w:rsidP="000F1C75">
            <w:pPr>
              <w:pStyle w:val="Normal6a"/>
            </w:pPr>
            <w:r w:rsidRPr="00713D94">
              <w:t>d)</w:t>
            </w:r>
            <w:r w:rsidRPr="00713D94">
              <w:tab/>
              <w:t xml:space="preserve">výbor pre sociálno-ekonomickú analýzu (ďalej len „SEAC“), ktorý je zodpovedný za prípravu stanovísk agentúry týkajúcich sa sociálno-ekonomického vplyvu možných legislatívnych opatrení na </w:t>
            </w:r>
            <w:r w:rsidRPr="00713D94">
              <w:rPr>
                <w:b/>
                <w:i/>
              </w:rPr>
              <w:t>látky</w:t>
            </w:r>
            <w:r w:rsidRPr="00713D94">
              <w:t>;</w:t>
            </w:r>
          </w:p>
        </w:tc>
        <w:tc>
          <w:tcPr>
            <w:tcW w:w="4876" w:type="dxa"/>
            <w:tcBorders>
              <w:top w:val="nil"/>
              <w:left w:val="nil"/>
              <w:bottom w:val="nil"/>
              <w:right w:val="nil"/>
            </w:tcBorders>
          </w:tcPr>
          <w:p w14:paraId="5E30CB85" w14:textId="77777777" w:rsidR="00110643" w:rsidRPr="00713D94" w:rsidRDefault="00110643" w:rsidP="000F1C75">
            <w:pPr>
              <w:pStyle w:val="Normal6a"/>
            </w:pPr>
            <w:r w:rsidRPr="00713D94">
              <w:t>d)</w:t>
            </w:r>
            <w:r w:rsidRPr="00713D94">
              <w:tab/>
              <w:t xml:space="preserve">výbor pre sociálno-ekonomickú analýzu (ďalej len „SEAC“), ktorý je zodpovedný za prípravu stanovísk agentúry týkajúcich sa sociálno-ekonomického vplyvu možných legislatívnych opatrení na </w:t>
            </w:r>
            <w:r w:rsidRPr="00713D94">
              <w:rPr>
                <w:b/>
                <w:i/>
              </w:rPr>
              <w:t>chemikálie</w:t>
            </w:r>
            <w:r w:rsidRPr="00713D94">
              <w:t>;</w:t>
            </w:r>
          </w:p>
        </w:tc>
      </w:tr>
    </w:tbl>
    <w:p w14:paraId="4652133E" w14:textId="77777777" w:rsidR="00110643" w:rsidRPr="00713D94" w:rsidRDefault="00110643" w:rsidP="00110643"/>
    <w:p w14:paraId="55B9037E" w14:textId="77777777" w:rsidR="00110643" w:rsidRPr="00713D94" w:rsidRDefault="00110643" w:rsidP="00110643">
      <w:pPr>
        <w:pStyle w:val="AmNumberTabs"/>
      </w:pPr>
      <w:r w:rsidRPr="00713D94">
        <w:t>Pozmeňujúci návrh</w:t>
      </w:r>
      <w:r w:rsidRPr="00713D94">
        <w:tab/>
      </w:r>
      <w:r w:rsidRPr="00713D94">
        <w:tab/>
        <w:t>28</w:t>
      </w:r>
    </w:p>
    <w:p w14:paraId="35C7EE0A" w14:textId="77777777" w:rsidR="00110643" w:rsidRPr="00713D94" w:rsidRDefault="00110643" w:rsidP="00110643">
      <w:pPr>
        <w:pStyle w:val="NormalBold12b"/>
      </w:pPr>
      <w:r w:rsidRPr="00713D94">
        <w:t>Návrh nariadenia</w:t>
      </w:r>
    </w:p>
    <w:p w14:paraId="5203B35F" w14:textId="77777777" w:rsidR="00110643" w:rsidRPr="00713D94" w:rsidRDefault="00110643" w:rsidP="00110643">
      <w:pPr>
        <w:pStyle w:val="NormalBold"/>
      </w:pPr>
      <w:r w:rsidRPr="00713D94">
        <w:t>Článok 5 – odsek 1 – písmeno h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A20AAE1" w14:textId="77777777" w:rsidTr="000F1C75">
        <w:trPr>
          <w:trHeight w:hRule="exact" w:val="240"/>
          <w:jc w:val="center"/>
        </w:trPr>
        <w:tc>
          <w:tcPr>
            <w:tcW w:w="9752" w:type="dxa"/>
            <w:gridSpan w:val="2"/>
            <w:tcBorders>
              <w:top w:val="nil"/>
              <w:left w:val="nil"/>
              <w:bottom w:val="nil"/>
              <w:right w:val="nil"/>
            </w:tcBorders>
          </w:tcPr>
          <w:p w14:paraId="73053720" w14:textId="77777777" w:rsidR="00110643" w:rsidRPr="00713D94" w:rsidRDefault="00110643" w:rsidP="000F1C75"/>
        </w:tc>
      </w:tr>
      <w:tr w:rsidR="00110643" w:rsidRPr="00713D94" w14:paraId="233EB5E4" w14:textId="77777777" w:rsidTr="000F1C75">
        <w:trPr>
          <w:trHeight w:val="240"/>
          <w:jc w:val="center"/>
        </w:trPr>
        <w:tc>
          <w:tcPr>
            <w:tcW w:w="4876" w:type="dxa"/>
            <w:tcBorders>
              <w:top w:val="nil"/>
              <w:left w:val="nil"/>
              <w:bottom w:val="nil"/>
              <w:right w:val="nil"/>
            </w:tcBorders>
          </w:tcPr>
          <w:p w14:paraId="4248551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BF4A3D9" w14:textId="77777777" w:rsidR="00110643" w:rsidRPr="00713D94" w:rsidRDefault="00110643" w:rsidP="000F1C75">
            <w:pPr>
              <w:pStyle w:val="AmColumnHeading"/>
            </w:pPr>
            <w:r w:rsidRPr="00713D94">
              <w:t>Pozmeňujúci návrh</w:t>
            </w:r>
          </w:p>
        </w:tc>
      </w:tr>
      <w:tr w:rsidR="00110643" w:rsidRPr="00713D94" w14:paraId="508DA90A" w14:textId="77777777" w:rsidTr="000F1C75">
        <w:trPr>
          <w:jc w:val="center"/>
        </w:trPr>
        <w:tc>
          <w:tcPr>
            <w:tcW w:w="4876" w:type="dxa"/>
            <w:tcBorders>
              <w:top w:val="nil"/>
              <w:left w:val="nil"/>
              <w:bottom w:val="nil"/>
              <w:right w:val="nil"/>
            </w:tcBorders>
          </w:tcPr>
          <w:p w14:paraId="37D4C19F" w14:textId="77777777" w:rsidR="00110643" w:rsidRPr="00713D94" w:rsidRDefault="00110643" w:rsidP="000F1C75">
            <w:pPr>
              <w:pStyle w:val="Normal6a"/>
            </w:pPr>
          </w:p>
        </w:tc>
        <w:tc>
          <w:tcPr>
            <w:tcW w:w="4876" w:type="dxa"/>
            <w:tcBorders>
              <w:top w:val="nil"/>
              <w:left w:val="nil"/>
              <w:bottom w:val="nil"/>
              <w:right w:val="nil"/>
            </w:tcBorders>
          </w:tcPr>
          <w:p w14:paraId="7814C9C6" w14:textId="77777777" w:rsidR="00110643" w:rsidRPr="00713D94" w:rsidRDefault="00110643" w:rsidP="000F1C75">
            <w:pPr>
              <w:pStyle w:val="Normal6a"/>
            </w:pPr>
            <w:r w:rsidRPr="00713D94">
              <w:rPr>
                <w:b/>
                <w:i/>
              </w:rPr>
              <w:t>ha)</w:t>
            </w:r>
            <w:r w:rsidRPr="00713D94">
              <w:tab/>
            </w:r>
            <w:r w:rsidRPr="00713D94">
              <w:rPr>
                <w:b/>
                <w:i/>
              </w:rPr>
              <w:t>zhromaždenie akreditovaných zainteresovaných strán, ako je stanovené v článku 41a, ktorého cieľom je posilňovať vzťah medzi akreditovanými zainteresovanými stranami a agentúrou a uľahčovať ich príspevky k úlohám agentúry;</w:t>
            </w:r>
          </w:p>
        </w:tc>
      </w:tr>
    </w:tbl>
    <w:p w14:paraId="659AC510" w14:textId="77777777" w:rsidR="00110643" w:rsidRPr="00713D94" w:rsidRDefault="00110643" w:rsidP="00110643"/>
    <w:p w14:paraId="7D86EE3F" w14:textId="77777777" w:rsidR="00110643" w:rsidRPr="00713D94" w:rsidRDefault="00110643" w:rsidP="00110643">
      <w:pPr>
        <w:pStyle w:val="AmNumberTabs"/>
      </w:pPr>
      <w:r w:rsidRPr="00713D94">
        <w:t>Pozmeňujúci návrh</w:t>
      </w:r>
      <w:r w:rsidRPr="00713D94">
        <w:tab/>
      </w:r>
      <w:r w:rsidRPr="00713D94">
        <w:tab/>
        <w:t>29</w:t>
      </w:r>
    </w:p>
    <w:p w14:paraId="3C6ED542" w14:textId="77777777" w:rsidR="00110643" w:rsidRPr="00713D94" w:rsidRDefault="00110643" w:rsidP="00110643">
      <w:pPr>
        <w:pStyle w:val="NormalBold12b"/>
      </w:pPr>
      <w:r w:rsidRPr="00713D94">
        <w:t>Návrh nariadenia</w:t>
      </w:r>
    </w:p>
    <w:p w14:paraId="02F80DE3" w14:textId="77777777" w:rsidR="00110643" w:rsidRPr="00713D94" w:rsidRDefault="00110643" w:rsidP="00110643">
      <w:pPr>
        <w:pStyle w:val="NormalBold"/>
      </w:pPr>
      <w:r w:rsidRPr="00713D94">
        <w:t>Článok 5 – odsek 1 – písmeno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22A90B0" w14:textId="77777777" w:rsidTr="000F1C75">
        <w:trPr>
          <w:trHeight w:hRule="exact" w:val="240"/>
          <w:jc w:val="center"/>
        </w:trPr>
        <w:tc>
          <w:tcPr>
            <w:tcW w:w="9752" w:type="dxa"/>
            <w:gridSpan w:val="2"/>
            <w:tcBorders>
              <w:top w:val="nil"/>
              <w:left w:val="nil"/>
              <w:bottom w:val="nil"/>
              <w:right w:val="nil"/>
            </w:tcBorders>
          </w:tcPr>
          <w:p w14:paraId="013966D4" w14:textId="77777777" w:rsidR="00110643" w:rsidRPr="00713D94" w:rsidRDefault="00110643" w:rsidP="000F1C75"/>
        </w:tc>
      </w:tr>
      <w:tr w:rsidR="00110643" w:rsidRPr="00713D94" w14:paraId="224C6F4C" w14:textId="77777777" w:rsidTr="000F1C75">
        <w:trPr>
          <w:trHeight w:val="240"/>
          <w:jc w:val="center"/>
        </w:trPr>
        <w:tc>
          <w:tcPr>
            <w:tcW w:w="4876" w:type="dxa"/>
            <w:tcBorders>
              <w:top w:val="nil"/>
              <w:left w:val="nil"/>
              <w:bottom w:val="nil"/>
              <w:right w:val="nil"/>
            </w:tcBorders>
          </w:tcPr>
          <w:p w14:paraId="05FD66DC"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55FABBD" w14:textId="77777777" w:rsidR="00110643" w:rsidRPr="00713D94" w:rsidRDefault="00110643" w:rsidP="000F1C75">
            <w:pPr>
              <w:pStyle w:val="AmColumnHeading"/>
            </w:pPr>
            <w:r w:rsidRPr="00713D94">
              <w:t>Pozmeňujúci návrh</w:t>
            </w:r>
          </w:p>
        </w:tc>
      </w:tr>
      <w:tr w:rsidR="00110643" w:rsidRPr="00713D94" w14:paraId="7A62FC71" w14:textId="77777777" w:rsidTr="000F1C75">
        <w:trPr>
          <w:jc w:val="center"/>
        </w:trPr>
        <w:tc>
          <w:tcPr>
            <w:tcW w:w="4876" w:type="dxa"/>
            <w:tcBorders>
              <w:top w:val="nil"/>
              <w:left w:val="nil"/>
              <w:bottom w:val="nil"/>
              <w:right w:val="nil"/>
            </w:tcBorders>
          </w:tcPr>
          <w:p w14:paraId="69568967" w14:textId="77777777" w:rsidR="00110643" w:rsidRPr="00713D94" w:rsidRDefault="00110643" w:rsidP="000F1C75">
            <w:pPr>
              <w:pStyle w:val="Normal6a"/>
            </w:pPr>
            <w:r w:rsidRPr="00713D94">
              <w:t>i)</w:t>
            </w:r>
            <w:r w:rsidRPr="00713D94">
              <w:tab/>
              <w:t>sekretariát, ktorý pracuje pod vedením výkonného riaditeľa a vykonáva úlohy vyžadované od agentúry v súlade s odvetvovými právnymi predpismi Únie, poskytuje technickú, vedeckú a administratívnu podporu výborom a fóru a zabezpečuje medzi nimi náležitú koordináciu;</w:t>
            </w:r>
          </w:p>
        </w:tc>
        <w:tc>
          <w:tcPr>
            <w:tcW w:w="4876" w:type="dxa"/>
            <w:tcBorders>
              <w:top w:val="nil"/>
              <w:left w:val="nil"/>
              <w:bottom w:val="nil"/>
              <w:right w:val="nil"/>
            </w:tcBorders>
          </w:tcPr>
          <w:p w14:paraId="37E2299B" w14:textId="77777777" w:rsidR="00110643" w:rsidRPr="00713D94" w:rsidRDefault="00110643" w:rsidP="000F1C75">
            <w:pPr>
              <w:pStyle w:val="Normal6a"/>
            </w:pPr>
            <w:r w:rsidRPr="00713D94">
              <w:t>i)</w:t>
            </w:r>
            <w:r w:rsidRPr="00713D94">
              <w:tab/>
              <w:t>sekretariát, ktorý pracuje pod vedením výkonného riaditeľa a vykonáva úlohy vyžadované od agentúry v súlade s odvetvovými právnymi predpismi Únie, poskytuje technickú, vedeckú a administratívnu podporu</w:t>
            </w:r>
            <w:r w:rsidRPr="00713D94">
              <w:rPr>
                <w:b/>
                <w:i/>
              </w:rPr>
              <w:t>, budovanie kapacít a odbornú prípravu</w:t>
            </w:r>
            <w:r w:rsidRPr="00713D94">
              <w:t xml:space="preserve"> výborom a fóru a zabezpečuje medzi nimi náležitú koordináciu;</w:t>
            </w:r>
          </w:p>
        </w:tc>
      </w:tr>
    </w:tbl>
    <w:p w14:paraId="427B72C9" w14:textId="77777777" w:rsidR="00110643" w:rsidRPr="00713D94" w:rsidRDefault="00110643" w:rsidP="00110643"/>
    <w:p w14:paraId="14EF6D0D" w14:textId="77777777" w:rsidR="00110643" w:rsidRPr="00713D94" w:rsidRDefault="00110643" w:rsidP="00110643">
      <w:pPr>
        <w:pStyle w:val="AmNumberTabs"/>
      </w:pPr>
      <w:r w:rsidRPr="00713D94">
        <w:t>Pozmeňujúci návrh</w:t>
      </w:r>
      <w:r w:rsidRPr="00713D94">
        <w:tab/>
      </w:r>
      <w:r w:rsidRPr="00713D94">
        <w:tab/>
        <w:t>30</w:t>
      </w:r>
    </w:p>
    <w:p w14:paraId="40375201" w14:textId="77777777" w:rsidR="00110643" w:rsidRPr="00713D94" w:rsidRDefault="00110643" w:rsidP="00110643">
      <w:pPr>
        <w:pStyle w:val="NormalBold12b"/>
      </w:pPr>
      <w:r w:rsidRPr="00713D94">
        <w:t>Návrh nariadenia</w:t>
      </w:r>
    </w:p>
    <w:p w14:paraId="2551D8BE" w14:textId="77777777" w:rsidR="00110643" w:rsidRPr="00713D94" w:rsidRDefault="00110643" w:rsidP="00110643">
      <w:pPr>
        <w:pStyle w:val="NormalBold"/>
      </w:pPr>
      <w:r w:rsidRPr="00713D94">
        <w:t xml:space="preserve">Článok 6 – </w:t>
      </w:r>
      <w:proofErr w:type="spellStart"/>
      <w:r w:rsidRPr="00713D94">
        <w:t>pododsek</w:t>
      </w:r>
      <w:proofErr w:type="spellEnd"/>
      <w:r w:rsidRPr="00713D94">
        <w:t xml:space="preserve"> 1 – písmeno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77CF27D" w14:textId="77777777" w:rsidTr="000F1C75">
        <w:trPr>
          <w:trHeight w:hRule="exact" w:val="240"/>
          <w:jc w:val="center"/>
        </w:trPr>
        <w:tc>
          <w:tcPr>
            <w:tcW w:w="9752" w:type="dxa"/>
            <w:gridSpan w:val="2"/>
            <w:tcBorders>
              <w:top w:val="nil"/>
              <w:left w:val="nil"/>
              <w:bottom w:val="nil"/>
              <w:right w:val="nil"/>
            </w:tcBorders>
          </w:tcPr>
          <w:p w14:paraId="4FF4A579" w14:textId="77777777" w:rsidR="00110643" w:rsidRPr="00713D94" w:rsidRDefault="00110643" w:rsidP="000F1C75"/>
        </w:tc>
      </w:tr>
      <w:tr w:rsidR="00110643" w:rsidRPr="00713D94" w14:paraId="7B6ECABC" w14:textId="77777777" w:rsidTr="000F1C75">
        <w:trPr>
          <w:trHeight w:val="240"/>
          <w:jc w:val="center"/>
        </w:trPr>
        <w:tc>
          <w:tcPr>
            <w:tcW w:w="4876" w:type="dxa"/>
            <w:tcBorders>
              <w:top w:val="nil"/>
              <w:left w:val="nil"/>
              <w:bottom w:val="nil"/>
              <w:right w:val="nil"/>
            </w:tcBorders>
          </w:tcPr>
          <w:p w14:paraId="0F6F95F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6D884E3" w14:textId="77777777" w:rsidR="00110643" w:rsidRPr="00713D94" w:rsidRDefault="00110643" w:rsidP="000F1C75">
            <w:pPr>
              <w:pStyle w:val="AmColumnHeading"/>
            </w:pPr>
            <w:r w:rsidRPr="00713D94">
              <w:t>Pozmeňujúci návrh</w:t>
            </w:r>
          </w:p>
        </w:tc>
      </w:tr>
      <w:tr w:rsidR="00110643" w:rsidRPr="00713D94" w14:paraId="04D58285" w14:textId="77777777" w:rsidTr="000F1C75">
        <w:trPr>
          <w:jc w:val="center"/>
        </w:trPr>
        <w:tc>
          <w:tcPr>
            <w:tcW w:w="4876" w:type="dxa"/>
            <w:tcBorders>
              <w:top w:val="nil"/>
              <w:left w:val="nil"/>
              <w:bottom w:val="nil"/>
              <w:right w:val="nil"/>
            </w:tcBorders>
          </w:tcPr>
          <w:p w14:paraId="64647911" w14:textId="77777777" w:rsidR="00110643" w:rsidRPr="00713D94" w:rsidRDefault="00110643" w:rsidP="000F1C75">
            <w:pPr>
              <w:pStyle w:val="Normal6a"/>
            </w:pPr>
            <w:r w:rsidRPr="00713D94">
              <w:lastRenderedPageBreak/>
              <w:t>c)</w:t>
            </w:r>
            <w:r w:rsidRPr="00713D94">
              <w:tab/>
            </w:r>
            <w:r w:rsidRPr="00713D94">
              <w:rPr>
                <w:b/>
                <w:i/>
              </w:rPr>
              <w:t>dvaja experti vymenovaní</w:t>
            </w:r>
            <w:r w:rsidRPr="00713D94">
              <w:t xml:space="preserve"> Európskym parlamentom.</w:t>
            </w:r>
          </w:p>
        </w:tc>
        <w:tc>
          <w:tcPr>
            <w:tcW w:w="4876" w:type="dxa"/>
            <w:tcBorders>
              <w:top w:val="nil"/>
              <w:left w:val="nil"/>
              <w:bottom w:val="nil"/>
              <w:right w:val="nil"/>
            </w:tcBorders>
          </w:tcPr>
          <w:p w14:paraId="7D857B3B" w14:textId="77777777" w:rsidR="00110643" w:rsidRPr="00713D94" w:rsidRDefault="00110643" w:rsidP="000F1C75">
            <w:pPr>
              <w:pStyle w:val="Normal6a"/>
            </w:pPr>
            <w:r w:rsidRPr="00713D94">
              <w:t>c)</w:t>
            </w:r>
            <w:r w:rsidRPr="00713D94">
              <w:tab/>
            </w:r>
            <w:r w:rsidRPr="00713D94">
              <w:rPr>
                <w:b/>
                <w:i/>
              </w:rPr>
              <w:t>dve nezávislé osoby vymenované</w:t>
            </w:r>
            <w:r w:rsidRPr="00713D94">
              <w:t xml:space="preserve"> Európskym parlamentom</w:t>
            </w:r>
            <w:r w:rsidRPr="00713D94">
              <w:rPr>
                <w:b/>
                <w:i/>
              </w:rPr>
              <w:t>, ktoré vykonávajú svoje povinnosti nezávisle a nepožadujú ani neprijímajú pokyny od žiadnej inštitúcie, orgánu, úradu alebo agentúry Únie ani od žiadnej vlády, ani od akýchkoľvek iného verejného alebo súkromného subjektu</w:t>
            </w:r>
            <w:r w:rsidRPr="00713D94">
              <w:t>.</w:t>
            </w:r>
          </w:p>
        </w:tc>
      </w:tr>
    </w:tbl>
    <w:p w14:paraId="0DFCD401" w14:textId="77777777" w:rsidR="00110643" w:rsidRPr="00713D94" w:rsidRDefault="00110643" w:rsidP="00110643"/>
    <w:p w14:paraId="375DD9DE" w14:textId="77777777" w:rsidR="00110643" w:rsidRPr="00713D94" w:rsidRDefault="00110643" w:rsidP="00110643">
      <w:pPr>
        <w:pStyle w:val="AmNumberTabs"/>
      </w:pPr>
      <w:r w:rsidRPr="00713D94">
        <w:t>Pozmeňujúci návrh</w:t>
      </w:r>
      <w:r w:rsidRPr="00713D94">
        <w:tab/>
      </w:r>
      <w:r w:rsidRPr="00713D94">
        <w:tab/>
        <w:t>31</w:t>
      </w:r>
    </w:p>
    <w:p w14:paraId="267BF9A2" w14:textId="77777777" w:rsidR="00110643" w:rsidRPr="00713D94" w:rsidRDefault="00110643" w:rsidP="00110643">
      <w:pPr>
        <w:pStyle w:val="NormalBold12b"/>
      </w:pPr>
      <w:r w:rsidRPr="00713D94">
        <w:t>Návrh nariadenia</w:t>
      </w:r>
    </w:p>
    <w:p w14:paraId="7D248979" w14:textId="77777777" w:rsidR="00110643" w:rsidRPr="00713D94" w:rsidRDefault="00110643" w:rsidP="00110643">
      <w:pPr>
        <w:pStyle w:val="NormalBold"/>
      </w:pPr>
      <w:r w:rsidRPr="00713D94">
        <w:t>Článok 6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74B55BF" w14:textId="77777777" w:rsidTr="000F1C75">
        <w:trPr>
          <w:trHeight w:hRule="exact" w:val="240"/>
          <w:jc w:val="center"/>
        </w:trPr>
        <w:tc>
          <w:tcPr>
            <w:tcW w:w="9752" w:type="dxa"/>
            <w:gridSpan w:val="2"/>
            <w:tcBorders>
              <w:top w:val="nil"/>
              <w:left w:val="nil"/>
              <w:bottom w:val="nil"/>
              <w:right w:val="nil"/>
            </w:tcBorders>
          </w:tcPr>
          <w:p w14:paraId="7DBAEE0D" w14:textId="77777777" w:rsidR="00110643" w:rsidRPr="00713D94" w:rsidRDefault="00110643" w:rsidP="000F1C75"/>
        </w:tc>
      </w:tr>
      <w:tr w:rsidR="00110643" w:rsidRPr="00713D94" w14:paraId="1DECA65D" w14:textId="77777777" w:rsidTr="000F1C75">
        <w:trPr>
          <w:trHeight w:val="240"/>
          <w:jc w:val="center"/>
        </w:trPr>
        <w:tc>
          <w:tcPr>
            <w:tcW w:w="4876" w:type="dxa"/>
            <w:tcBorders>
              <w:top w:val="nil"/>
              <w:left w:val="nil"/>
              <w:bottom w:val="nil"/>
              <w:right w:val="nil"/>
            </w:tcBorders>
          </w:tcPr>
          <w:p w14:paraId="70253EF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FECE3D1" w14:textId="77777777" w:rsidR="00110643" w:rsidRPr="00713D94" w:rsidRDefault="00110643" w:rsidP="000F1C75">
            <w:pPr>
              <w:pStyle w:val="AmColumnHeading"/>
            </w:pPr>
            <w:r w:rsidRPr="00713D94">
              <w:t>Pozmeňujúci návrh</w:t>
            </w:r>
          </w:p>
        </w:tc>
      </w:tr>
      <w:tr w:rsidR="00110643" w:rsidRPr="00713D94" w14:paraId="40D09329" w14:textId="77777777" w:rsidTr="000F1C75">
        <w:trPr>
          <w:jc w:val="center"/>
        </w:trPr>
        <w:tc>
          <w:tcPr>
            <w:tcW w:w="4876" w:type="dxa"/>
            <w:tcBorders>
              <w:top w:val="nil"/>
              <w:left w:val="nil"/>
              <w:bottom w:val="nil"/>
              <w:right w:val="nil"/>
            </w:tcBorders>
          </w:tcPr>
          <w:p w14:paraId="1AB704AC" w14:textId="77777777" w:rsidR="00110643" w:rsidRPr="00713D94" w:rsidRDefault="00110643" w:rsidP="000F1C75">
            <w:pPr>
              <w:pStyle w:val="Normal6a"/>
            </w:pPr>
            <w:r w:rsidRPr="00713D94">
              <w:t>2.</w:t>
            </w:r>
            <w:r w:rsidRPr="00713D94">
              <w:tab/>
              <w:t>Zástupcovia členských štátov, zástupcovia Komisie a </w:t>
            </w:r>
            <w:r w:rsidRPr="00713D94">
              <w:rPr>
                <w:b/>
                <w:i/>
              </w:rPr>
              <w:t>experti vymenovaní</w:t>
            </w:r>
            <w:r w:rsidRPr="00713D94">
              <w:t xml:space="preserve"> Európskym parlamentom majú hlasovacie právo. Osoby zastupujúce zainteresované strany vymenované Komisiou hlasovacie právo nemajú.</w:t>
            </w:r>
          </w:p>
        </w:tc>
        <w:tc>
          <w:tcPr>
            <w:tcW w:w="4876" w:type="dxa"/>
            <w:tcBorders>
              <w:top w:val="nil"/>
              <w:left w:val="nil"/>
              <w:bottom w:val="nil"/>
              <w:right w:val="nil"/>
            </w:tcBorders>
          </w:tcPr>
          <w:p w14:paraId="7A3AE783" w14:textId="77777777" w:rsidR="00110643" w:rsidRPr="00713D94" w:rsidRDefault="00110643" w:rsidP="000F1C75">
            <w:pPr>
              <w:pStyle w:val="Normal6a"/>
            </w:pPr>
            <w:r w:rsidRPr="00713D94">
              <w:t>2.</w:t>
            </w:r>
            <w:r w:rsidRPr="00713D94">
              <w:tab/>
              <w:t>Zástupcovia členských štátov, zástupcovia Komisie a </w:t>
            </w:r>
            <w:r w:rsidRPr="00713D94">
              <w:rPr>
                <w:b/>
                <w:i/>
              </w:rPr>
              <w:t>nezávislé osoby vymenované</w:t>
            </w:r>
            <w:r w:rsidRPr="00713D94">
              <w:t xml:space="preserve"> Európskym parlamentom majú hlasovacie právo. Osoby zastupujúce zainteresované strany vymenované Komisiou hlasovacie právo nemajú.</w:t>
            </w:r>
          </w:p>
        </w:tc>
      </w:tr>
    </w:tbl>
    <w:p w14:paraId="1CAA6E6D" w14:textId="77777777" w:rsidR="00110643" w:rsidRPr="00713D94" w:rsidRDefault="00110643" w:rsidP="00110643"/>
    <w:p w14:paraId="515B1FF7" w14:textId="77777777" w:rsidR="00110643" w:rsidRPr="00713D94" w:rsidRDefault="00110643" w:rsidP="00110643">
      <w:pPr>
        <w:pStyle w:val="AmNumberTabs"/>
      </w:pPr>
      <w:r w:rsidRPr="00713D94">
        <w:t>Pozmeňujúci návrh</w:t>
      </w:r>
      <w:r w:rsidRPr="00713D94">
        <w:tab/>
      </w:r>
      <w:r w:rsidRPr="00713D94">
        <w:tab/>
        <w:t>32</w:t>
      </w:r>
    </w:p>
    <w:p w14:paraId="2FE634CD" w14:textId="77777777" w:rsidR="00110643" w:rsidRPr="00713D94" w:rsidRDefault="00110643" w:rsidP="00110643">
      <w:pPr>
        <w:pStyle w:val="NormalBold12b"/>
      </w:pPr>
      <w:r w:rsidRPr="00713D94">
        <w:t>Návrh nariadenia</w:t>
      </w:r>
    </w:p>
    <w:p w14:paraId="2D846FCB" w14:textId="77777777" w:rsidR="00110643" w:rsidRPr="00713D94" w:rsidRDefault="00110643" w:rsidP="00110643">
      <w:pPr>
        <w:pStyle w:val="NormalBold"/>
      </w:pPr>
      <w:r w:rsidRPr="00713D94">
        <w:t>Článok 6 – odsek 3 – písmeno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9F08533" w14:textId="77777777" w:rsidTr="000F1C75">
        <w:trPr>
          <w:trHeight w:hRule="exact" w:val="240"/>
          <w:jc w:val="center"/>
        </w:trPr>
        <w:tc>
          <w:tcPr>
            <w:tcW w:w="9752" w:type="dxa"/>
            <w:gridSpan w:val="2"/>
            <w:tcBorders>
              <w:top w:val="nil"/>
              <w:left w:val="nil"/>
              <w:bottom w:val="nil"/>
              <w:right w:val="nil"/>
            </w:tcBorders>
          </w:tcPr>
          <w:p w14:paraId="4CC197FC" w14:textId="77777777" w:rsidR="00110643" w:rsidRPr="00713D94" w:rsidRDefault="00110643" w:rsidP="000F1C75"/>
        </w:tc>
      </w:tr>
      <w:tr w:rsidR="00110643" w:rsidRPr="00713D94" w14:paraId="677F8034" w14:textId="77777777" w:rsidTr="000F1C75">
        <w:trPr>
          <w:trHeight w:val="240"/>
          <w:jc w:val="center"/>
        </w:trPr>
        <w:tc>
          <w:tcPr>
            <w:tcW w:w="4876" w:type="dxa"/>
            <w:tcBorders>
              <w:top w:val="nil"/>
              <w:left w:val="nil"/>
              <w:bottom w:val="nil"/>
              <w:right w:val="nil"/>
            </w:tcBorders>
          </w:tcPr>
          <w:p w14:paraId="5B32C98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669E4E8" w14:textId="77777777" w:rsidR="00110643" w:rsidRPr="00713D94" w:rsidRDefault="00110643" w:rsidP="000F1C75">
            <w:pPr>
              <w:pStyle w:val="AmColumnHeading"/>
            </w:pPr>
            <w:r w:rsidRPr="00713D94">
              <w:t>Pozmeňujúci návrh</w:t>
            </w:r>
          </w:p>
        </w:tc>
      </w:tr>
      <w:tr w:rsidR="00110643" w:rsidRPr="00713D94" w14:paraId="5C6A9453" w14:textId="77777777" w:rsidTr="000F1C75">
        <w:trPr>
          <w:jc w:val="center"/>
        </w:trPr>
        <w:tc>
          <w:tcPr>
            <w:tcW w:w="4876" w:type="dxa"/>
            <w:tcBorders>
              <w:top w:val="nil"/>
              <w:left w:val="nil"/>
              <w:bottom w:val="nil"/>
              <w:right w:val="nil"/>
            </w:tcBorders>
          </w:tcPr>
          <w:p w14:paraId="2166489F" w14:textId="77777777" w:rsidR="00110643" w:rsidRPr="00713D94" w:rsidRDefault="00110643" w:rsidP="000F1C75">
            <w:pPr>
              <w:pStyle w:val="Normal6a"/>
            </w:pPr>
            <w:r w:rsidRPr="00713D94">
              <w:t>b)</w:t>
            </w:r>
            <w:r w:rsidRPr="00713D94">
              <w:tab/>
              <w:t>odborových zväzov</w:t>
            </w:r>
            <w:r w:rsidRPr="00713D94">
              <w:rPr>
                <w:b/>
                <w:i/>
              </w:rPr>
              <w:t>;</w:t>
            </w:r>
          </w:p>
        </w:tc>
        <w:tc>
          <w:tcPr>
            <w:tcW w:w="4876" w:type="dxa"/>
            <w:tcBorders>
              <w:top w:val="nil"/>
              <w:left w:val="nil"/>
              <w:bottom w:val="nil"/>
              <w:right w:val="nil"/>
            </w:tcBorders>
          </w:tcPr>
          <w:p w14:paraId="6BFCCDA8" w14:textId="77777777" w:rsidR="00110643" w:rsidRPr="00713D94" w:rsidRDefault="00110643" w:rsidP="000F1C75">
            <w:pPr>
              <w:pStyle w:val="Normal6a"/>
            </w:pPr>
            <w:r w:rsidRPr="00713D94">
              <w:t>b)</w:t>
            </w:r>
            <w:r w:rsidRPr="00713D94">
              <w:tab/>
              <w:t xml:space="preserve">odborových zväzov </w:t>
            </w:r>
            <w:r w:rsidRPr="00713D94">
              <w:rPr>
                <w:b/>
                <w:i/>
              </w:rPr>
              <w:t>vrátane bezpečnosti a ochrany zdravia pri práci.</w:t>
            </w:r>
          </w:p>
        </w:tc>
      </w:tr>
    </w:tbl>
    <w:p w14:paraId="7FC91C60" w14:textId="77777777" w:rsidR="00110643" w:rsidRPr="00713D94" w:rsidRDefault="00110643" w:rsidP="00110643"/>
    <w:p w14:paraId="6152821D" w14:textId="77777777" w:rsidR="00110643" w:rsidRPr="00713D94" w:rsidRDefault="00110643" w:rsidP="00110643">
      <w:pPr>
        <w:pStyle w:val="AmNumberTabs"/>
      </w:pPr>
      <w:r w:rsidRPr="00713D94">
        <w:t>Pozmeňujúci návrh</w:t>
      </w:r>
      <w:r w:rsidRPr="00713D94">
        <w:tab/>
      </w:r>
      <w:r w:rsidRPr="00713D94">
        <w:tab/>
        <w:t>33</w:t>
      </w:r>
    </w:p>
    <w:p w14:paraId="35567A76" w14:textId="77777777" w:rsidR="00110643" w:rsidRPr="00713D94" w:rsidRDefault="00110643" w:rsidP="00110643">
      <w:pPr>
        <w:pStyle w:val="NormalBold12b"/>
      </w:pPr>
      <w:r w:rsidRPr="00713D94">
        <w:t>Návrh nariadenia</w:t>
      </w:r>
    </w:p>
    <w:p w14:paraId="51A4D83C" w14:textId="77777777" w:rsidR="00110643" w:rsidRPr="00713D94" w:rsidRDefault="00110643" w:rsidP="00110643">
      <w:pPr>
        <w:pStyle w:val="NormalBold"/>
      </w:pPr>
      <w:r w:rsidRPr="00713D94">
        <w:t>Článok 6 – odsek 3 – písmeno d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4B33F99" w14:textId="77777777" w:rsidTr="000F1C75">
        <w:trPr>
          <w:trHeight w:hRule="exact" w:val="240"/>
          <w:jc w:val="center"/>
        </w:trPr>
        <w:tc>
          <w:tcPr>
            <w:tcW w:w="9752" w:type="dxa"/>
            <w:gridSpan w:val="2"/>
            <w:tcBorders>
              <w:top w:val="nil"/>
              <w:left w:val="nil"/>
              <w:bottom w:val="nil"/>
              <w:right w:val="nil"/>
            </w:tcBorders>
          </w:tcPr>
          <w:p w14:paraId="3C0847B2" w14:textId="77777777" w:rsidR="00110643" w:rsidRPr="00713D94" w:rsidRDefault="00110643" w:rsidP="000F1C75"/>
        </w:tc>
      </w:tr>
      <w:tr w:rsidR="00110643" w:rsidRPr="00713D94" w14:paraId="4A6EBAA8" w14:textId="77777777" w:rsidTr="000F1C75">
        <w:trPr>
          <w:trHeight w:val="240"/>
          <w:jc w:val="center"/>
        </w:trPr>
        <w:tc>
          <w:tcPr>
            <w:tcW w:w="4876" w:type="dxa"/>
            <w:tcBorders>
              <w:top w:val="nil"/>
              <w:left w:val="nil"/>
              <w:bottom w:val="nil"/>
              <w:right w:val="nil"/>
            </w:tcBorders>
          </w:tcPr>
          <w:p w14:paraId="0B9B927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A4DEC4A" w14:textId="77777777" w:rsidR="00110643" w:rsidRPr="00713D94" w:rsidRDefault="00110643" w:rsidP="000F1C75">
            <w:pPr>
              <w:pStyle w:val="AmColumnHeading"/>
            </w:pPr>
            <w:r w:rsidRPr="00713D94">
              <w:t>Pozmeňujúci návrh</w:t>
            </w:r>
          </w:p>
        </w:tc>
      </w:tr>
      <w:tr w:rsidR="00110643" w:rsidRPr="00713D94" w14:paraId="2F3468EE" w14:textId="77777777" w:rsidTr="000F1C75">
        <w:trPr>
          <w:jc w:val="center"/>
        </w:trPr>
        <w:tc>
          <w:tcPr>
            <w:tcW w:w="4876" w:type="dxa"/>
            <w:tcBorders>
              <w:top w:val="nil"/>
              <w:left w:val="nil"/>
              <w:bottom w:val="nil"/>
              <w:right w:val="nil"/>
            </w:tcBorders>
          </w:tcPr>
          <w:p w14:paraId="14FBAED4" w14:textId="77777777" w:rsidR="00110643" w:rsidRPr="00713D94" w:rsidRDefault="00110643" w:rsidP="000F1C75">
            <w:pPr>
              <w:pStyle w:val="Normal6a"/>
            </w:pPr>
          </w:p>
        </w:tc>
        <w:tc>
          <w:tcPr>
            <w:tcW w:w="4876" w:type="dxa"/>
            <w:tcBorders>
              <w:top w:val="nil"/>
              <w:left w:val="nil"/>
              <w:bottom w:val="nil"/>
              <w:right w:val="nil"/>
            </w:tcBorders>
          </w:tcPr>
          <w:p w14:paraId="166EAECB" w14:textId="77777777" w:rsidR="00110643" w:rsidRPr="00713D94" w:rsidRDefault="00110643" w:rsidP="000F1C75">
            <w:pPr>
              <w:pStyle w:val="Normal6a"/>
            </w:pPr>
            <w:r w:rsidRPr="00713D94">
              <w:rPr>
                <w:b/>
                <w:i/>
              </w:rPr>
              <w:t>da)</w:t>
            </w:r>
            <w:r w:rsidRPr="00713D94">
              <w:tab/>
            </w:r>
            <w:r w:rsidRPr="00713D94">
              <w:rPr>
                <w:b/>
                <w:i/>
              </w:rPr>
              <w:t>prístupov, pri ktorých sa nevyužívajú zvieratá;</w:t>
            </w:r>
          </w:p>
        </w:tc>
      </w:tr>
    </w:tbl>
    <w:p w14:paraId="08AA3B5F" w14:textId="77777777" w:rsidR="00110643" w:rsidRPr="00713D94" w:rsidRDefault="00110643" w:rsidP="00110643"/>
    <w:p w14:paraId="05B454E0" w14:textId="77777777" w:rsidR="00110643" w:rsidRPr="00713D94" w:rsidRDefault="00110643" w:rsidP="00110643">
      <w:pPr>
        <w:pStyle w:val="AmNumberTabs"/>
      </w:pPr>
      <w:r w:rsidRPr="00713D94">
        <w:t>Pozmeňujúci návrh</w:t>
      </w:r>
      <w:r w:rsidRPr="00713D94">
        <w:tab/>
      </w:r>
      <w:r w:rsidRPr="00713D94">
        <w:tab/>
        <w:t>34</w:t>
      </w:r>
    </w:p>
    <w:p w14:paraId="7228D30A" w14:textId="77777777" w:rsidR="00110643" w:rsidRPr="00713D94" w:rsidRDefault="00110643" w:rsidP="00110643">
      <w:pPr>
        <w:pStyle w:val="NormalBold12b"/>
      </w:pPr>
      <w:r w:rsidRPr="00713D94">
        <w:t>Návrh nariadenia</w:t>
      </w:r>
    </w:p>
    <w:p w14:paraId="23351348" w14:textId="77777777" w:rsidR="00110643" w:rsidRPr="00713D94" w:rsidRDefault="00110643" w:rsidP="00110643">
      <w:pPr>
        <w:pStyle w:val="NormalBold"/>
      </w:pPr>
      <w:r w:rsidRPr="00713D94">
        <w:lastRenderedPageBreak/>
        <w:t>Článok 6 – odsek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221D32C" w14:textId="77777777" w:rsidTr="000F1C75">
        <w:trPr>
          <w:trHeight w:hRule="exact" w:val="240"/>
          <w:jc w:val="center"/>
        </w:trPr>
        <w:tc>
          <w:tcPr>
            <w:tcW w:w="9752" w:type="dxa"/>
            <w:gridSpan w:val="2"/>
            <w:tcBorders>
              <w:top w:val="nil"/>
              <w:left w:val="nil"/>
              <w:bottom w:val="nil"/>
              <w:right w:val="nil"/>
            </w:tcBorders>
          </w:tcPr>
          <w:p w14:paraId="46317351" w14:textId="77777777" w:rsidR="00110643" w:rsidRPr="00713D94" w:rsidRDefault="00110643" w:rsidP="000F1C75"/>
        </w:tc>
      </w:tr>
      <w:tr w:rsidR="00110643" w:rsidRPr="00713D94" w14:paraId="768C6925" w14:textId="77777777" w:rsidTr="000F1C75">
        <w:trPr>
          <w:trHeight w:val="240"/>
          <w:jc w:val="center"/>
        </w:trPr>
        <w:tc>
          <w:tcPr>
            <w:tcW w:w="4876" w:type="dxa"/>
            <w:tcBorders>
              <w:top w:val="nil"/>
              <w:left w:val="nil"/>
              <w:bottom w:val="nil"/>
              <w:right w:val="nil"/>
            </w:tcBorders>
          </w:tcPr>
          <w:p w14:paraId="16AF3CA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BB62A94" w14:textId="77777777" w:rsidR="00110643" w:rsidRPr="00713D94" w:rsidRDefault="00110643" w:rsidP="000F1C75">
            <w:pPr>
              <w:pStyle w:val="AmColumnHeading"/>
            </w:pPr>
            <w:r w:rsidRPr="00713D94">
              <w:t>Pozmeňujúci návrh</w:t>
            </w:r>
          </w:p>
        </w:tc>
      </w:tr>
      <w:tr w:rsidR="00110643" w:rsidRPr="00713D94" w14:paraId="1BAF88DE" w14:textId="77777777" w:rsidTr="000F1C75">
        <w:trPr>
          <w:jc w:val="center"/>
        </w:trPr>
        <w:tc>
          <w:tcPr>
            <w:tcW w:w="4876" w:type="dxa"/>
            <w:tcBorders>
              <w:top w:val="nil"/>
              <w:left w:val="nil"/>
              <w:bottom w:val="nil"/>
              <w:right w:val="nil"/>
            </w:tcBorders>
          </w:tcPr>
          <w:p w14:paraId="03AABA8A" w14:textId="77777777" w:rsidR="00110643" w:rsidRPr="00713D94" w:rsidRDefault="00110643" w:rsidP="000F1C75">
            <w:pPr>
              <w:pStyle w:val="Normal6a"/>
            </w:pPr>
            <w:r w:rsidRPr="00713D94">
              <w:t>4.</w:t>
            </w:r>
            <w:r w:rsidRPr="00713D94">
              <w:tab/>
              <w:t xml:space="preserve">Členovia riadiacej rady sa vymenúvajú na základe ich znalostí a príslušných skúseností v oblasti chemickej bezpečnosti alebo regulácie chemikálií, a to s </w:t>
            </w:r>
            <w:r w:rsidRPr="00713D94">
              <w:rPr>
                <w:b/>
                <w:i/>
              </w:rPr>
              <w:t>prihliadnutím na príslušné riadiace</w:t>
            </w:r>
            <w:r w:rsidRPr="00713D94">
              <w:t xml:space="preserve">, </w:t>
            </w:r>
            <w:r w:rsidRPr="00713D94">
              <w:rPr>
                <w:b/>
                <w:i/>
              </w:rPr>
              <w:t>administratívne</w:t>
            </w:r>
            <w:r w:rsidRPr="00713D94">
              <w:t xml:space="preserve"> a </w:t>
            </w:r>
            <w:r w:rsidRPr="00713D94">
              <w:rPr>
                <w:b/>
                <w:i/>
              </w:rPr>
              <w:t>rozpočtové schopnosti</w:t>
            </w:r>
            <w:r w:rsidRPr="00713D94">
              <w:t xml:space="preserve">. V súlade so zásadou rovnakého zaobchádzania </w:t>
            </w:r>
            <w:r w:rsidRPr="00713D94">
              <w:rPr>
                <w:b/>
                <w:i/>
              </w:rPr>
              <w:t>s mužmi a so ženami</w:t>
            </w:r>
            <w:r w:rsidRPr="00713D94">
              <w:t xml:space="preserve"> sa všetky strany, ktoré nominujú a vymenúvajú členov riadiacej rady, usilujú o dosiahnutie rodovej rovnováhy v riadiacej rade. Členovia, náhradníci a pozorovatelia výborov a fóra alebo ich pracovných skupín nie sú oprávnení stať členmi riadiacej rady.</w:t>
            </w:r>
          </w:p>
        </w:tc>
        <w:tc>
          <w:tcPr>
            <w:tcW w:w="4876" w:type="dxa"/>
            <w:tcBorders>
              <w:top w:val="nil"/>
              <w:left w:val="nil"/>
              <w:bottom w:val="nil"/>
              <w:right w:val="nil"/>
            </w:tcBorders>
          </w:tcPr>
          <w:p w14:paraId="47C2EA9E" w14:textId="77777777" w:rsidR="00110643" w:rsidRPr="00713D94" w:rsidRDefault="00110643" w:rsidP="000F1C75">
            <w:pPr>
              <w:pStyle w:val="Normal6a"/>
            </w:pPr>
            <w:r w:rsidRPr="00713D94">
              <w:t>4.</w:t>
            </w:r>
            <w:r w:rsidRPr="00713D94">
              <w:tab/>
              <w:t xml:space="preserve">Členovia riadiacej rady sa vymenúvajú na základe ich znalostí a príslušných skúseností v oblasti chemickej bezpečnosti alebo regulácie chemikálií, a to s </w:t>
            </w:r>
            <w:r w:rsidRPr="00713D94">
              <w:rPr>
                <w:b/>
                <w:i/>
              </w:rPr>
              <w:t>náležitou pozornosťou venovanou ich príslušným riadiacim</w:t>
            </w:r>
            <w:r w:rsidRPr="00713D94">
              <w:t xml:space="preserve">, </w:t>
            </w:r>
            <w:r w:rsidRPr="00713D94">
              <w:rPr>
                <w:b/>
                <w:i/>
              </w:rPr>
              <w:t>administratívnym</w:t>
            </w:r>
            <w:r w:rsidRPr="00713D94">
              <w:t xml:space="preserve"> a </w:t>
            </w:r>
            <w:r w:rsidRPr="00713D94">
              <w:rPr>
                <w:b/>
                <w:i/>
              </w:rPr>
              <w:t>rozpočtovým schopnostiam</w:t>
            </w:r>
            <w:r w:rsidRPr="00713D94">
              <w:t xml:space="preserve">. V súlade so zásadou rovnakého zaobchádzania </w:t>
            </w:r>
            <w:r w:rsidRPr="00713D94">
              <w:rPr>
                <w:b/>
                <w:i/>
              </w:rPr>
              <w:t>so všetkými rodmi</w:t>
            </w:r>
            <w:r w:rsidRPr="00713D94">
              <w:t xml:space="preserve"> sa všetky strany, ktoré nominujú a vymenúvajú členov riadiacej rady, usilujú o dosiahnutie rodovej rovnováhy v riadiacej rade. Členovia, náhradníci a pozorovatelia výborov a fóra alebo ich pracovných skupín nie sú oprávnení stať členmi riadiacej rady.</w:t>
            </w:r>
          </w:p>
        </w:tc>
      </w:tr>
    </w:tbl>
    <w:p w14:paraId="38225B7B" w14:textId="77777777" w:rsidR="00110643" w:rsidRPr="00713D94" w:rsidRDefault="00110643" w:rsidP="00110643"/>
    <w:p w14:paraId="191C4551" w14:textId="77777777" w:rsidR="00110643" w:rsidRPr="00713D94" w:rsidRDefault="00110643" w:rsidP="00110643">
      <w:pPr>
        <w:pStyle w:val="AmNumberTabs"/>
      </w:pPr>
      <w:r w:rsidRPr="00713D94">
        <w:t>Pozmeňujúci návrh</w:t>
      </w:r>
      <w:r w:rsidRPr="00713D94">
        <w:tab/>
      </w:r>
      <w:r w:rsidRPr="00713D94">
        <w:tab/>
        <w:t>35</w:t>
      </w:r>
    </w:p>
    <w:p w14:paraId="6C9C00C6" w14:textId="77777777" w:rsidR="00110643" w:rsidRPr="00713D94" w:rsidRDefault="00110643" w:rsidP="00110643">
      <w:pPr>
        <w:pStyle w:val="NormalBold12b"/>
      </w:pPr>
      <w:r w:rsidRPr="00713D94">
        <w:t>Návrh nariadenia</w:t>
      </w:r>
    </w:p>
    <w:p w14:paraId="37D6AFA8" w14:textId="77777777" w:rsidR="00110643" w:rsidRPr="00713D94" w:rsidRDefault="00110643" w:rsidP="00110643">
      <w:pPr>
        <w:pStyle w:val="NormalBold"/>
      </w:pPr>
      <w:r w:rsidRPr="00713D94">
        <w:t>Článok 6 – odsek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0C7FE2D" w14:textId="77777777" w:rsidTr="000F1C75">
        <w:trPr>
          <w:trHeight w:hRule="exact" w:val="240"/>
          <w:jc w:val="center"/>
        </w:trPr>
        <w:tc>
          <w:tcPr>
            <w:tcW w:w="9752" w:type="dxa"/>
            <w:gridSpan w:val="2"/>
            <w:tcBorders>
              <w:top w:val="nil"/>
              <w:left w:val="nil"/>
              <w:bottom w:val="nil"/>
              <w:right w:val="nil"/>
            </w:tcBorders>
          </w:tcPr>
          <w:p w14:paraId="421D8018" w14:textId="77777777" w:rsidR="00110643" w:rsidRPr="00713D94" w:rsidRDefault="00110643" w:rsidP="000F1C75"/>
        </w:tc>
      </w:tr>
      <w:tr w:rsidR="00110643" w:rsidRPr="00713D94" w14:paraId="2EA64B53" w14:textId="77777777" w:rsidTr="000F1C75">
        <w:trPr>
          <w:trHeight w:val="240"/>
          <w:jc w:val="center"/>
        </w:trPr>
        <w:tc>
          <w:tcPr>
            <w:tcW w:w="4876" w:type="dxa"/>
            <w:tcBorders>
              <w:top w:val="nil"/>
              <w:left w:val="nil"/>
              <w:bottom w:val="nil"/>
              <w:right w:val="nil"/>
            </w:tcBorders>
          </w:tcPr>
          <w:p w14:paraId="136EB59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938AF35" w14:textId="77777777" w:rsidR="00110643" w:rsidRPr="00713D94" w:rsidRDefault="00110643" w:rsidP="000F1C75">
            <w:pPr>
              <w:pStyle w:val="AmColumnHeading"/>
            </w:pPr>
            <w:r w:rsidRPr="00713D94">
              <w:t>Pozmeňujúci návrh</w:t>
            </w:r>
          </w:p>
        </w:tc>
      </w:tr>
      <w:tr w:rsidR="00110643" w:rsidRPr="00713D94" w14:paraId="6C8B5750" w14:textId="77777777" w:rsidTr="000F1C75">
        <w:trPr>
          <w:jc w:val="center"/>
        </w:trPr>
        <w:tc>
          <w:tcPr>
            <w:tcW w:w="4876" w:type="dxa"/>
            <w:tcBorders>
              <w:top w:val="nil"/>
              <w:left w:val="nil"/>
              <w:bottom w:val="nil"/>
              <w:right w:val="nil"/>
            </w:tcBorders>
          </w:tcPr>
          <w:p w14:paraId="3CA480CA" w14:textId="77777777" w:rsidR="00110643" w:rsidRPr="00713D94" w:rsidRDefault="00110643" w:rsidP="000F1C75">
            <w:pPr>
              <w:pStyle w:val="Normal6a"/>
            </w:pPr>
          </w:p>
        </w:tc>
        <w:tc>
          <w:tcPr>
            <w:tcW w:w="4876" w:type="dxa"/>
            <w:tcBorders>
              <w:top w:val="nil"/>
              <w:left w:val="nil"/>
              <w:bottom w:val="nil"/>
              <w:right w:val="nil"/>
            </w:tcBorders>
          </w:tcPr>
          <w:p w14:paraId="0DED881C" w14:textId="77777777" w:rsidR="00110643" w:rsidRPr="00713D94" w:rsidRDefault="00110643" w:rsidP="000F1C75">
            <w:pPr>
              <w:pStyle w:val="Normal6a"/>
            </w:pPr>
            <w:r w:rsidRPr="00713D94">
              <w:rPr>
                <w:b/>
                <w:i/>
              </w:rPr>
              <w:t>4a.</w:t>
            </w:r>
            <w:r w:rsidRPr="00713D94">
              <w:tab/>
            </w:r>
            <w:r w:rsidRPr="00713D94">
              <w:rPr>
                <w:b/>
                <w:i/>
              </w:rPr>
              <w:t>Členovia riadiacej rady sa navrhujú a vymenúvajú v súlade s pravidlami pre konflikty záujmov, ktoré prijala riadiaca rada podľa článku 9 ods. 1 písm. e).</w:t>
            </w:r>
          </w:p>
        </w:tc>
      </w:tr>
    </w:tbl>
    <w:p w14:paraId="38A17A4B" w14:textId="77777777" w:rsidR="00110643" w:rsidRPr="00713D94" w:rsidRDefault="00110643" w:rsidP="00110643"/>
    <w:p w14:paraId="25DD6E2F" w14:textId="77777777" w:rsidR="00110643" w:rsidRPr="00713D94" w:rsidRDefault="00110643" w:rsidP="00110643">
      <w:pPr>
        <w:pStyle w:val="AmNumberTabs"/>
      </w:pPr>
      <w:r w:rsidRPr="00713D94">
        <w:t>Pozmeňujúci návrh</w:t>
      </w:r>
      <w:r w:rsidRPr="00713D94">
        <w:tab/>
      </w:r>
      <w:r w:rsidRPr="00713D94">
        <w:tab/>
        <w:t>36</w:t>
      </w:r>
    </w:p>
    <w:p w14:paraId="3AD8B9DF" w14:textId="77777777" w:rsidR="00110643" w:rsidRPr="00713D94" w:rsidRDefault="00110643" w:rsidP="00110643">
      <w:pPr>
        <w:pStyle w:val="NormalBold12b"/>
      </w:pPr>
      <w:r w:rsidRPr="00713D94">
        <w:t>Návrh nariadenia</w:t>
      </w:r>
    </w:p>
    <w:p w14:paraId="275F6DB7" w14:textId="77777777" w:rsidR="00110643" w:rsidRPr="00713D94" w:rsidRDefault="00110643" w:rsidP="00110643">
      <w:pPr>
        <w:pStyle w:val="NormalBold"/>
      </w:pPr>
      <w:r w:rsidRPr="00713D94">
        <w:t>Článok 6 – odsek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FD828C1" w14:textId="77777777" w:rsidTr="000F1C75">
        <w:trPr>
          <w:trHeight w:hRule="exact" w:val="240"/>
          <w:jc w:val="center"/>
        </w:trPr>
        <w:tc>
          <w:tcPr>
            <w:tcW w:w="9752" w:type="dxa"/>
            <w:gridSpan w:val="2"/>
            <w:tcBorders>
              <w:top w:val="nil"/>
              <w:left w:val="nil"/>
              <w:bottom w:val="nil"/>
              <w:right w:val="nil"/>
            </w:tcBorders>
          </w:tcPr>
          <w:p w14:paraId="1300C6D2" w14:textId="77777777" w:rsidR="00110643" w:rsidRPr="00713D94" w:rsidRDefault="00110643" w:rsidP="000F1C75"/>
        </w:tc>
      </w:tr>
      <w:tr w:rsidR="00110643" w:rsidRPr="00713D94" w14:paraId="49B184FB" w14:textId="77777777" w:rsidTr="000F1C75">
        <w:trPr>
          <w:trHeight w:val="240"/>
          <w:jc w:val="center"/>
        </w:trPr>
        <w:tc>
          <w:tcPr>
            <w:tcW w:w="4876" w:type="dxa"/>
            <w:tcBorders>
              <w:top w:val="nil"/>
              <w:left w:val="nil"/>
              <w:bottom w:val="nil"/>
              <w:right w:val="nil"/>
            </w:tcBorders>
          </w:tcPr>
          <w:p w14:paraId="42A02C0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5C535E6" w14:textId="77777777" w:rsidR="00110643" w:rsidRPr="00713D94" w:rsidRDefault="00110643" w:rsidP="000F1C75">
            <w:pPr>
              <w:pStyle w:val="AmColumnHeading"/>
            </w:pPr>
            <w:r w:rsidRPr="00713D94">
              <w:t>Pozmeňujúci návrh</w:t>
            </w:r>
          </w:p>
        </w:tc>
      </w:tr>
      <w:tr w:rsidR="00110643" w:rsidRPr="00713D94" w14:paraId="17E6EB48" w14:textId="77777777" w:rsidTr="000F1C75">
        <w:trPr>
          <w:jc w:val="center"/>
        </w:trPr>
        <w:tc>
          <w:tcPr>
            <w:tcW w:w="4876" w:type="dxa"/>
            <w:tcBorders>
              <w:top w:val="nil"/>
              <w:left w:val="nil"/>
              <w:bottom w:val="nil"/>
              <w:right w:val="nil"/>
            </w:tcBorders>
          </w:tcPr>
          <w:p w14:paraId="3A477583" w14:textId="77777777" w:rsidR="00110643" w:rsidRPr="00713D94" w:rsidRDefault="00110643" w:rsidP="000F1C75">
            <w:pPr>
              <w:pStyle w:val="Normal6a"/>
            </w:pPr>
            <w:r w:rsidRPr="00713D94">
              <w:t>6.</w:t>
            </w:r>
            <w:r w:rsidRPr="00713D94">
              <w:tab/>
              <w:t>Členovia riadiacej rady konajú výlučne v záujme agentúry.</w:t>
            </w:r>
          </w:p>
        </w:tc>
        <w:tc>
          <w:tcPr>
            <w:tcW w:w="4876" w:type="dxa"/>
            <w:tcBorders>
              <w:top w:val="nil"/>
              <w:left w:val="nil"/>
              <w:bottom w:val="nil"/>
              <w:right w:val="nil"/>
            </w:tcBorders>
          </w:tcPr>
          <w:p w14:paraId="627404BE" w14:textId="77777777" w:rsidR="00110643" w:rsidRPr="00713D94" w:rsidRDefault="00110643" w:rsidP="000F1C75">
            <w:pPr>
              <w:pStyle w:val="Normal6a"/>
            </w:pPr>
            <w:r w:rsidRPr="00713D94">
              <w:t>6.</w:t>
            </w:r>
            <w:r w:rsidRPr="00713D94">
              <w:tab/>
              <w:t xml:space="preserve">Členovia riadiacej rady konajú výlučne v záujme agentúry </w:t>
            </w:r>
            <w:r w:rsidRPr="00713D94">
              <w:rPr>
                <w:b/>
                <w:i/>
              </w:rPr>
              <w:t>a Únie</w:t>
            </w:r>
            <w:r w:rsidRPr="00713D94">
              <w:t>.</w:t>
            </w:r>
          </w:p>
        </w:tc>
      </w:tr>
    </w:tbl>
    <w:p w14:paraId="10DCDF1C" w14:textId="77777777" w:rsidR="00110643" w:rsidRPr="00713D94" w:rsidRDefault="00110643" w:rsidP="00110643"/>
    <w:p w14:paraId="0467E042" w14:textId="77777777" w:rsidR="00110643" w:rsidRPr="00713D94" w:rsidRDefault="00110643" w:rsidP="00110643">
      <w:pPr>
        <w:pStyle w:val="AmNumberTabs"/>
      </w:pPr>
      <w:r w:rsidRPr="00713D94">
        <w:t>Pozmeňujúci návrh</w:t>
      </w:r>
      <w:r w:rsidRPr="00713D94">
        <w:tab/>
      </w:r>
      <w:r w:rsidRPr="00713D94">
        <w:tab/>
        <w:t>37</w:t>
      </w:r>
    </w:p>
    <w:p w14:paraId="20130877" w14:textId="77777777" w:rsidR="00110643" w:rsidRPr="00713D94" w:rsidRDefault="00110643" w:rsidP="00110643">
      <w:pPr>
        <w:pStyle w:val="NormalBold12b"/>
      </w:pPr>
      <w:r w:rsidRPr="00713D94">
        <w:t>Návrh nariadenia</w:t>
      </w:r>
    </w:p>
    <w:p w14:paraId="15387175" w14:textId="77777777" w:rsidR="00110643" w:rsidRPr="00713D94" w:rsidRDefault="00110643" w:rsidP="00110643">
      <w:pPr>
        <w:pStyle w:val="NormalBold"/>
      </w:pPr>
      <w:r w:rsidRPr="00713D94">
        <w:t>Článok 9 – odsek 1 – písmeno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925CEE5" w14:textId="77777777" w:rsidTr="000F1C75">
        <w:trPr>
          <w:trHeight w:hRule="exact" w:val="240"/>
          <w:jc w:val="center"/>
        </w:trPr>
        <w:tc>
          <w:tcPr>
            <w:tcW w:w="9752" w:type="dxa"/>
            <w:gridSpan w:val="2"/>
            <w:tcBorders>
              <w:top w:val="nil"/>
              <w:left w:val="nil"/>
              <w:bottom w:val="nil"/>
              <w:right w:val="nil"/>
            </w:tcBorders>
          </w:tcPr>
          <w:p w14:paraId="31656022" w14:textId="77777777" w:rsidR="00110643" w:rsidRPr="00713D94" w:rsidRDefault="00110643" w:rsidP="000F1C75"/>
        </w:tc>
      </w:tr>
      <w:tr w:rsidR="00110643" w:rsidRPr="00713D94" w14:paraId="5965D5A2" w14:textId="77777777" w:rsidTr="000F1C75">
        <w:trPr>
          <w:trHeight w:val="240"/>
          <w:jc w:val="center"/>
        </w:trPr>
        <w:tc>
          <w:tcPr>
            <w:tcW w:w="4876" w:type="dxa"/>
            <w:tcBorders>
              <w:top w:val="nil"/>
              <w:left w:val="nil"/>
              <w:bottom w:val="nil"/>
              <w:right w:val="nil"/>
            </w:tcBorders>
          </w:tcPr>
          <w:p w14:paraId="5A7EF92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4298F28" w14:textId="77777777" w:rsidR="00110643" w:rsidRPr="00713D94" w:rsidRDefault="00110643" w:rsidP="000F1C75">
            <w:pPr>
              <w:pStyle w:val="AmColumnHeading"/>
            </w:pPr>
            <w:r w:rsidRPr="00713D94">
              <w:t>Pozmeňujúci návrh</w:t>
            </w:r>
          </w:p>
        </w:tc>
      </w:tr>
      <w:tr w:rsidR="00110643" w:rsidRPr="00713D94" w14:paraId="7330583B" w14:textId="77777777" w:rsidTr="000F1C75">
        <w:trPr>
          <w:jc w:val="center"/>
        </w:trPr>
        <w:tc>
          <w:tcPr>
            <w:tcW w:w="4876" w:type="dxa"/>
            <w:tcBorders>
              <w:top w:val="nil"/>
              <w:left w:val="nil"/>
              <w:bottom w:val="nil"/>
              <w:right w:val="nil"/>
            </w:tcBorders>
          </w:tcPr>
          <w:p w14:paraId="32C19B78" w14:textId="77777777" w:rsidR="00110643" w:rsidRPr="00713D94" w:rsidRDefault="00110643" w:rsidP="000F1C75">
            <w:pPr>
              <w:pStyle w:val="Normal6a"/>
            </w:pPr>
            <w:r w:rsidRPr="00713D94">
              <w:t>s)</w:t>
            </w:r>
            <w:r w:rsidRPr="00713D94">
              <w:tab/>
              <w:t xml:space="preserve">prijíma rokovací poriadok výborov a fóra </w:t>
            </w:r>
            <w:r w:rsidRPr="00713D94">
              <w:rPr>
                <w:b/>
                <w:i/>
              </w:rPr>
              <w:t>na návrh fóra v súlade s článkom 17 ods. 5</w:t>
            </w:r>
            <w:r w:rsidRPr="00713D94">
              <w:t>;</w:t>
            </w:r>
          </w:p>
        </w:tc>
        <w:tc>
          <w:tcPr>
            <w:tcW w:w="4876" w:type="dxa"/>
            <w:tcBorders>
              <w:top w:val="nil"/>
              <w:left w:val="nil"/>
              <w:bottom w:val="nil"/>
              <w:right w:val="nil"/>
            </w:tcBorders>
          </w:tcPr>
          <w:p w14:paraId="4876087C" w14:textId="77777777" w:rsidR="00110643" w:rsidRPr="00713D94" w:rsidRDefault="00110643" w:rsidP="000F1C75">
            <w:pPr>
              <w:pStyle w:val="Normal6a"/>
            </w:pPr>
            <w:r w:rsidRPr="00713D94">
              <w:t>s)</w:t>
            </w:r>
            <w:r w:rsidRPr="00713D94">
              <w:tab/>
              <w:t xml:space="preserve">prijíma rokovací poriadok výborov a fóra </w:t>
            </w:r>
            <w:r w:rsidRPr="00713D94">
              <w:rPr>
                <w:b/>
                <w:i/>
              </w:rPr>
              <w:t>a zhromaždenia zainteresovaných strán</w:t>
            </w:r>
            <w:r w:rsidRPr="00713D94">
              <w:t>;</w:t>
            </w:r>
          </w:p>
        </w:tc>
      </w:tr>
    </w:tbl>
    <w:p w14:paraId="20B5D1D0" w14:textId="77777777" w:rsidR="00110643" w:rsidRPr="00713D94" w:rsidRDefault="00110643" w:rsidP="00110643"/>
    <w:p w14:paraId="7A3ECE22" w14:textId="77777777" w:rsidR="00110643" w:rsidRPr="00713D94" w:rsidRDefault="00110643" w:rsidP="00110643">
      <w:pPr>
        <w:pStyle w:val="AmNumberTabs"/>
      </w:pPr>
      <w:r w:rsidRPr="00713D94">
        <w:t>Pozmeňujúci návrh</w:t>
      </w:r>
      <w:r w:rsidRPr="00713D94">
        <w:tab/>
      </w:r>
      <w:r w:rsidRPr="00713D94">
        <w:tab/>
        <w:t>38</w:t>
      </w:r>
    </w:p>
    <w:p w14:paraId="5676E9AF" w14:textId="77777777" w:rsidR="00110643" w:rsidRPr="00713D94" w:rsidRDefault="00110643" w:rsidP="00110643">
      <w:pPr>
        <w:pStyle w:val="NormalBold12b"/>
      </w:pPr>
      <w:r w:rsidRPr="00713D94">
        <w:t>Návrh nariadenia</w:t>
      </w:r>
    </w:p>
    <w:p w14:paraId="2AEFB7D1" w14:textId="77777777" w:rsidR="00110643" w:rsidRPr="00713D94" w:rsidRDefault="00110643" w:rsidP="00110643">
      <w:pPr>
        <w:pStyle w:val="NormalBold"/>
      </w:pPr>
      <w:r w:rsidRPr="00713D94">
        <w:t>Článok 1 – odsek 1 – písmeno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E154AFA" w14:textId="77777777" w:rsidTr="000F1C75">
        <w:trPr>
          <w:trHeight w:hRule="exact" w:val="240"/>
          <w:jc w:val="center"/>
        </w:trPr>
        <w:tc>
          <w:tcPr>
            <w:tcW w:w="9752" w:type="dxa"/>
            <w:gridSpan w:val="2"/>
            <w:tcBorders>
              <w:top w:val="nil"/>
              <w:left w:val="nil"/>
              <w:bottom w:val="nil"/>
              <w:right w:val="nil"/>
            </w:tcBorders>
          </w:tcPr>
          <w:p w14:paraId="496B8D37" w14:textId="77777777" w:rsidR="00110643" w:rsidRPr="00713D94" w:rsidRDefault="00110643" w:rsidP="000F1C75"/>
        </w:tc>
      </w:tr>
      <w:tr w:rsidR="00110643" w:rsidRPr="00713D94" w14:paraId="27916FE3" w14:textId="77777777" w:rsidTr="000F1C75">
        <w:trPr>
          <w:trHeight w:val="240"/>
          <w:jc w:val="center"/>
        </w:trPr>
        <w:tc>
          <w:tcPr>
            <w:tcW w:w="4876" w:type="dxa"/>
            <w:tcBorders>
              <w:top w:val="nil"/>
              <w:left w:val="nil"/>
              <w:bottom w:val="nil"/>
              <w:right w:val="nil"/>
            </w:tcBorders>
          </w:tcPr>
          <w:p w14:paraId="51EA240C"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E75C84A" w14:textId="77777777" w:rsidR="00110643" w:rsidRPr="00713D94" w:rsidRDefault="00110643" w:rsidP="000F1C75">
            <w:pPr>
              <w:pStyle w:val="AmColumnHeading"/>
            </w:pPr>
            <w:r w:rsidRPr="00713D94">
              <w:t>Pozmeňujúci návrh</w:t>
            </w:r>
          </w:p>
        </w:tc>
      </w:tr>
      <w:tr w:rsidR="00110643" w:rsidRPr="00713D94" w14:paraId="625A00B4" w14:textId="77777777" w:rsidTr="000F1C75">
        <w:trPr>
          <w:jc w:val="center"/>
        </w:trPr>
        <w:tc>
          <w:tcPr>
            <w:tcW w:w="4876" w:type="dxa"/>
            <w:tcBorders>
              <w:top w:val="nil"/>
              <w:left w:val="nil"/>
              <w:bottom w:val="nil"/>
              <w:right w:val="nil"/>
            </w:tcBorders>
          </w:tcPr>
          <w:p w14:paraId="117E295D" w14:textId="77777777" w:rsidR="00110643" w:rsidRPr="00713D94" w:rsidRDefault="00110643" w:rsidP="000F1C75">
            <w:pPr>
              <w:pStyle w:val="Normal6a"/>
            </w:pPr>
            <w:r w:rsidRPr="00713D94">
              <w:t>y)</w:t>
            </w:r>
            <w:r w:rsidRPr="00713D94">
              <w:tab/>
              <w:t>prijíma praktické opatrenia na dodržiavanie nariadenia Európskeho parlamentu a Rady (ES) č. 1049/2001</w:t>
            </w:r>
            <w:r w:rsidRPr="00713D94">
              <w:rPr>
                <w:vertAlign w:val="superscript"/>
              </w:rPr>
              <w:t>28</w:t>
            </w:r>
            <w:r w:rsidRPr="00713D94">
              <w:t xml:space="preserve"> vrátane odvolaní alebo opravných prostriedkov potrebných na preskúmanie čiastočného alebo úplného zamietnutia žiadosti o zachovanie dôvernosti;</w:t>
            </w:r>
          </w:p>
        </w:tc>
        <w:tc>
          <w:tcPr>
            <w:tcW w:w="4876" w:type="dxa"/>
            <w:tcBorders>
              <w:top w:val="nil"/>
              <w:left w:val="nil"/>
              <w:bottom w:val="nil"/>
              <w:right w:val="nil"/>
            </w:tcBorders>
          </w:tcPr>
          <w:p w14:paraId="30059CB8" w14:textId="77777777" w:rsidR="00110643" w:rsidRPr="00713D94" w:rsidRDefault="00110643" w:rsidP="000F1C75">
            <w:pPr>
              <w:pStyle w:val="Normal6a"/>
            </w:pPr>
            <w:r w:rsidRPr="00713D94">
              <w:t>y)</w:t>
            </w:r>
            <w:r w:rsidRPr="00713D94">
              <w:tab/>
              <w:t>prijíma praktické opatrenia na dodržiavanie nariadenia Európskeho parlamentu a Rady (ES) č. 1049/2001</w:t>
            </w:r>
            <w:r w:rsidRPr="00713D94">
              <w:rPr>
                <w:vertAlign w:val="superscript"/>
              </w:rPr>
              <w:t>28</w:t>
            </w:r>
            <w:r w:rsidRPr="00713D94">
              <w:t xml:space="preserve"> vrátane odvolaní alebo opravných prostriedkov potrebných na preskúmanie čiastočného alebo úplného zamietnutia žiadosti o zachovanie dôvernosti</w:t>
            </w:r>
            <w:r w:rsidRPr="00713D94">
              <w:rPr>
                <w:b/>
                <w:i/>
              </w:rPr>
              <w:t>, ako sa uvádza v článku 37a</w:t>
            </w:r>
            <w:r w:rsidRPr="00713D94">
              <w:t>;</w:t>
            </w:r>
          </w:p>
        </w:tc>
      </w:tr>
      <w:tr w:rsidR="00110643" w:rsidRPr="00713D94" w14:paraId="12112E23" w14:textId="77777777" w:rsidTr="000F1C75">
        <w:trPr>
          <w:jc w:val="center"/>
        </w:trPr>
        <w:tc>
          <w:tcPr>
            <w:tcW w:w="4876" w:type="dxa"/>
            <w:tcBorders>
              <w:top w:val="nil"/>
              <w:left w:val="nil"/>
              <w:bottom w:val="nil"/>
              <w:right w:val="nil"/>
            </w:tcBorders>
          </w:tcPr>
          <w:p w14:paraId="31D9ECA2" w14:textId="77777777" w:rsidR="00110643" w:rsidRPr="00713D94" w:rsidRDefault="00110643" w:rsidP="000F1C75">
            <w:pPr>
              <w:pStyle w:val="Normal6a"/>
            </w:pPr>
            <w:r w:rsidRPr="00713D94">
              <w:rPr>
                <w:b/>
                <w:i/>
              </w:rPr>
              <w:t>_________________</w:t>
            </w:r>
          </w:p>
        </w:tc>
        <w:tc>
          <w:tcPr>
            <w:tcW w:w="4876" w:type="dxa"/>
            <w:tcBorders>
              <w:top w:val="nil"/>
              <w:left w:val="nil"/>
              <w:bottom w:val="nil"/>
              <w:right w:val="nil"/>
            </w:tcBorders>
          </w:tcPr>
          <w:p w14:paraId="1057C444" w14:textId="77777777" w:rsidR="00110643" w:rsidRPr="00713D94" w:rsidRDefault="00110643" w:rsidP="000F1C75">
            <w:pPr>
              <w:pStyle w:val="Normal6a"/>
            </w:pPr>
            <w:r w:rsidRPr="00713D94">
              <w:rPr>
                <w:b/>
                <w:i/>
              </w:rPr>
              <w:t>_________________</w:t>
            </w:r>
          </w:p>
        </w:tc>
      </w:tr>
      <w:tr w:rsidR="00110643" w:rsidRPr="00713D94" w14:paraId="67A86FE8" w14:textId="77777777" w:rsidTr="000F1C75">
        <w:trPr>
          <w:jc w:val="center"/>
        </w:trPr>
        <w:tc>
          <w:tcPr>
            <w:tcW w:w="4876" w:type="dxa"/>
            <w:tcBorders>
              <w:top w:val="nil"/>
              <w:left w:val="nil"/>
              <w:bottom w:val="nil"/>
              <w:right w:val="nil"/>
            </w:tcBorders>
          </w:tcPr>
          <w:p w14:paraId="3823A87E" w14:textId="77777777" w:rsidR="00110643" w:rsidRPr="00713D94" w:rsidRDefault="00110643" w:rsidP="000F1C75">
            <w:pPr>
              <w:pStyle w:val="Normal6a"/>
            </w:pPr>
            <w:r w:rsidRPr="00713D94">
              <w:t>28 Nariadenie Európskeho parlamentu a Rady (ES) č. 1049/2001 z 30. mája 2001 o prístupe verejnosti k dokumentom Európskeho parlamentu, Rady a Komisie (Ú. v. ES L 145, 31.5.2001, s. 43, ELI: http://data.europa.eu/eli/reg/2001/1049/oj).</w:t>
            </w:r>
          </w:p>
        </w:tc>
        <w:tc>
          <w:tcPr>
            <w:tcW w:w="4876" w:type="dxa"/>
            <w:tcBorders>
              <w:top w:val="nil"/>
              <w:left w:val="nil"/>
              <w:bottom w:val="nil"/>
              <w:right w:val="nil"/>
            </w:tcBorders>
          </w:tcPr>
          <w:p w14:paraId="4B03B0F4" w14:textId="77777777" w:rsidR="00110643" w:rsidRPr="00713D94" w:rsidRDefault="00110643" w:rsidP="000F1C75">
            <w:pPr>
              <w:pStyle w:val="Normal6a"/>
            </w:pPr>
            <w:r w:rsidRPr="00713D94">
              <w:rPr>
                <w:vertAlign w:val="superscript"/>
              </w:rPr>
              <w:t>28</w:t>
            </w:r>
            <w:r w:rsidRPr="00713D94">
              <w:t xml:space="preserve"> Nariadenie Európskeho parlamentu a Rady (ES) č. 1049/2001 z 30. mája 2001 o prístupe verejnosti k dokumentom Európskeho parlamentu, Rady a Komisie (Ú. v. ES L 145, 31.5.2001, s. 43, ELI: http://data.europa.eu/eli/reg/2001/1049/oj).</w:t>
            </w:r>
          </w:p>
        </w:tc>
      </w:tr>
    </w:tbl>
    <w:p w14:paraId="43DA0D5E" w14:textId="77777777" w:rsidR="00110643" w:rsidRPr="00713D94" w:rsidRDefault="00110643" w:rsidP="00110643"/>
    <w:p w14:paraId="1F3FB32E" w14:textId="77777777" w:rsidR="00110643" w:rsidRPr="00713D94" w:rsidRDefault="00110643" w:rsidP="00110643">
      <w:pPr>
        <w:pStyle w:val="AmNumberTabs"/>
      </w:pPr>
      <w:r w:rsidRPr="00713D94">
        <w:t>Pozmeňujúci návrh</w:t>
      </w:r>
      <w:r w:rsidRPr="00713D94">
        <w:tab/>
      </w:r>
      <w:r w:rsidRPr="00713D94">
        <w:tab/>
        <w:t>39</w:t>
      </w:r>
    </w:p>
    <w:p w14:paraId="69C9B1FE" w14:textId="77777777" w:rsidR="00110643" w:rsidRPr="00713D94" w:rsidRDefault="00110643" w:rsidP="00110643">
      <w:pPr>
        <w:pStyle w:val="NormalBold12b"/>
      </w:pPr>
      <w:r w:rsidRPr="00713D94">
        <w:t>Návrh nariadenia</w:t>
      </w:r>
    </w:p>
    <w:p w14:paraId="79BE45A5" w14:textId="77777777" w:rsidR="00110643" w:rsidRPr="00713D94" w:rsidRDefault="00110643" w:rsidP="00110643">
      <w:pPr>
        <w:pStyle w:val="NormalBold"/>
      </w:pPr>
      <w:r w:rsidRPr="00713D94">
        <w:t>Článok 10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BDD7A6F" w14:textId="77777777" w:rsidTr="000F1C75">
        <w:trPr>
          <w:trHeight w:hRule="exact" w:val="240"/>
          <w:jc w:val="center"/>
        </w:trPr>
        <w:tc>
          <w:tcPr>
            <w:tcW w:w="9752" w:type="dxa"/>
            <w:gridSpan w:val="2"/>
            <w:tcBorders>
              <w:top w:val="nil"/>
              <w:left w:val="nil"/>
              <w:bottom w:val="nil"/>
              <w:right w:val="nil"/>
            </w:tcBorders>
          </w:tcPr>
          <w:p w14:paraId="1382CC1F" w14:textId="77777777" w:rsidR="00110643" w:rsidRPr="00713D94" w:rsidRDefault="00110643" w:rsidP="000F1C75"/>
        </w:tc>
      </w:tr>
      <w:tr w:rsidR="00110643" w:rsidRPr="00713D94" w14:paraId="7322FAB3" w14:textId="77777777" w:rsidTr="000F1C75">
        <w:trPr>
          <w:trHeight w:val="240"/>
          <w:jc w:val="center"/>
        </w:trPr>
        <w:tc>
          <w:tcPr>
            <w:tcW w:w="4876" w:type="dxa"/>
            <w:tcBorders>
              <w:top w:val="nil"/>
              <w:left w:val="nil"/>
              <w:bottom w:val="nil"/>
              <w:right w:val="nil"/>
            </w:tcBorders>
          </w:tcPr>
          <w:p w14:paraId="1AAEBE8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CCF2DF6" w14:textId="77777777" w:rsidR="00110643" w:rsidRPr="00713D94" w:rsidRDefault="00110643" w:rsidP="000F1C75">
            <w:pPr>
              <w:pStyle w:val="AmColumnHeading"/>
            </w:pPr>
            <w:r w:rsidRPr="00713D94">
              <w:t>Pozmeňujúci návrh</w:t>
            </w:r>
          </w:p>
        </w:tc>
      </w:tr>
      <w:tr w:rsidR="00110643" w:rsidRPr="00713D94" w14:paraId="1FA9EA50" w14:textId="77777777" w:rsidTr="000F1C75">
        <w:trPr>
          <w:jc w:val="center"/>
        </w:trPr>
        <w:tc>
          <w:tcPr>
            <w:tcW w:w="4876" w:type="dxa"/>
            <w:tcBorders>
              <w:top w:val="nil"/>
              <w:left w:val="nil"/>
              <w:bottom w:val="nil"/>
              <w:right w:val="nil"/>
            </w:tcBorders>
          </w:tcPr>
          <w:p w14:paraId="1FF8980B" w14:textId="77777777" w:rsidR="00110643" w:rsidRPr="00713D94" w:rsidRDefault="00110643" w:rsidP="000F1C75">
            <w:pPr>
              <w:pStyle w:val="Normal6a"/>
            </w:pPr>
            <w:r w:rsidRPr="00713D94">
              <w:t>3.</w:t>
            </w:r>
            <w:r w:rsidRPr="00713D94">
              <w:tab/>
              <w:t>Ak Komisia vyjadrí vážne obavy v súvislosti s návrhom rozhodnutia predloženým riadiacej rade v otázkach týkajúcich sa delegovaného nariadenia Komisie (EÚ) 2019/715</w:t>
            </w:r>
            <w:r w:rsidRPr="00713D94">
              <w:rPr>
                <w:vertAlign w:val="superscript"/>
              </w:rPr>
              <w:t>29</w:t>
            </w:r>
            <w:r w:rsidRPr="00713D94">
              <w:t xml:space="preserve"> o rámcovom nariadení o rozpočtových pravidlách pre decentralizované regulačné agentúry alebo Služobného poriadku úradníkov Európskej únie a Podmienok zamestnávania ostatných zamestnancov Európskej únie podľa nariadenia č. 31 (EHS), 11 (ESAE), </w:t>
            </w:r>
            <w:r w:rsidRPr="00713D94">
              <w:lastRenderedPageBreak/>
              <w:t>riadiaca rada odloží prijatie rozhodnutia. Do 15 dní ho riadiaca rada opätovne preskúma a prijme ho, a to prípadne aj v zmenenom znení, v druhom čítaní</w:t>
            </w:r>
            <w:r w:rsidRPr="00713D94">
              <w:rPr>
                <w:b/>
                <w:i/>
              </w:rPr>
              <w:t xml:space="preserve">, buď dvojtretinovou väčšinou vrátane zástupcov Komisie alebo </w:t>
            </w:r>
            <w:proofErr w:type="spellStart"/>
            <w:r w:rsidRPr="00713D94">
              <w:rPr>
                <w:b/>
                <w:i/>
              </w:rPr>
              <w:t>štvorpätinovou</w:t>
            </w:r>
            <w:proofErr w:type="spellEnd"/>
            <w:r w:rsidRPr="00713D94">
              <w:rPr>
                <w:b/>
                <w:i/>
              </w:rPr>
              <w:t xml:space="preserve"> väčšinou zástupcov členských štátov</w:t>
            </w:r>
            <w:r w:rsidRPr="00713D94">
              <w:t>.</w:t>
            </w:r>
          </w:p>
        </w:tc>
        <w:tc>
          <w:tcPr>
            <w:tcW w:w="4876" w:type="dxa"/>
            <w:tcBorders>
              <w:top w:val="nil"/>
              <w:left w:val="nil"/>
              <w:bottom w:val="nil"/>
              <w:right w:val="nil"/>
            </w:tcBorders>
          </w:tcPr>
          <w:p w14:paraId="1EEDB0F2" w14:textId="77777777" w:rsidR="00110643" w:rsidRPr="00713D94" w:rsidRDefault="00110643" w:rsidP="000F1C75">
            <w:pPr>
              <w:pStyle w:val="Normal6a"/>
            </w:pPr>
            <w:r w:rsidRPr="00713D94">
              <w:lastRenderedPageBreak/>
              <w:t>3.</w:t>
            </w:r>
            <w:r w:rsidRPr="00713D94">
              <w:tab/>
              <w:t>Ak Komisia vyjadrí vážne obavy v súvislosti s návrhom rozhodnutia predloženým riadiacej rade v otázkach týkajúcich sa delegovaného nariadenia Komisie (EÚ) 2019/715</w:t>
            </w:r>
            <w:r w:rsidRPr="00713D94">
              <w:rPr>
                <w:vertAlign w:val="superscript"/>
              </w:rPr>
              <w:t>29</w:t>
            </w:r>
            <w:r w:rsidRPr="00713D94">
              <w:t xml:space="preserve"> o rámcovom nariadení o rozpočtových pravidlách pre decentralizované regulačné agentúry alebo Služobného poriadku úradníkov Európskej únie a Podmienok zamestnávania ostatných zamestnancov Európskej únie podľa nariadenia č. 31 (EHS), 11 (ESAE), </w:t>
            </w:r>
            <w:r w:rsidRPr="00713D94">
              <w:lastRenderedPageBreak/>
              <w:t>riadiaca rada odloží prijatie rozhodnutia. Do 15 dní ho riadiaca rada opätovne preskúma a prijme ho, a to prípadne aj v zmenenom znení, v druhom čítaní.</w:t>
            </w:r>
          </w:p>
        </w:tc>
      </w:tr>
      <w:tr w:rsidR="00110643" w:rsidRPr="00713D94" w14:paraId="19511877" w14:textId="77777777" w:rsidTr="000F1C75">
        <w:trPr>
          <w:jc w:val="center"/>
        </w:trPr>
        <w:tc>
          <w:tcPr>
            <w:tcW w:w="4876" w:type="dxa"/>
            <w:tcBorders>
              <w:top w:val="nil"/>
              <w:left w:val="nil"/>
              <w:bottom w:val="nil"/>
              <w:right w:val="nil"/>
            </w:tcBorders>
          </w:tcPr>
          <w:p w14:paraId="548ED3F5" w14:textId="77777777" w:rsidR="00110643" w:rsidRPr="00713D94" w:rsidRDefault="00110643" w:rsidP="000F1C75">
            <w:pPr>
              <w:pStyle w:val="Normal6a"/>
            </w:pPr>
            <w:r w:rsidRPr="00713D94">
              <w:rPr>
                <w:b/>
                <w:i/>
              </w:rPr>
              <w:lastRenderedPageBreak/>
              <w:t>_________________</w:t>
            </w:r>
          </w:p>
        </w:tc>
        <w:tc>
          <w:tcPr>
            <w:tcW w:w="4876" w:type="dxa"/>
            <w:tcBorders>
              <w:top w:val="nil"/>
              <w:left w:val="nil"/>
              <w:bottom w:val="nil"/>
              <w:right w:val="nil"/>
            </w:tcBorders>
          </w:tcPr>
          <w:p w14:paraId="06663021" w14:textId="77777777" w:rsidR="00110643" w:rsidRPr="00713D94" w:rsidRDefault="00110643" w:rsidP="000F1C75">
            <w:pPr>
              <w:pStyle w:val="Normal6a"/>
            </w:pPr>
            <w:r w:rsidRPr="00713D94">
              <w:rPr>
                <w:b/>
                <w:i/>
              </w:rPr>
              <w:t>_________________</w:t>
            </w:r>
          </w:p>
        </w:tc>
      </w:tr>
      <w:tr w:rsidR="00110643" w:rsidRPr="00713D94" w14:paraId="76892708" w14:textId="77777777" w:rsidTr="000F1C75">
        <w:trPr>
          <w:jc w:val="center"/>
        </w:trPr>
        <w:tc>
          <w:tcPr>
            <w:tcW w:w="4876" w:type="dxa"/>
            <w:tcBorders>
              <w:top w:val="nil"/>
              <w:left w:val="nil"/>
              <w:bottom w:val="nil"/>
              <w:right w:val="nil"/>
            </w:tcBorders>
          </w:tcPr>
          <w:p w14:paraId="572442BA" w14:textId="77777777" w:rsidR="00110643" w:rsidRPr="00713D94" w:rsidRDefault="00110643" w:rsidP="000F1C75">
            <w:pPr>
              <w:pStyle w:val="Normal6a"/>
            </w:pPr>
            <w:r w:rsidRPr="00713D94">
              <w:rPr>
                <w:vertAlign w:val="superscript"/>
              </w:rPr>
              <w:t>29</w:t>
            </w:r>
            <w:r w:rsidRPr="00713D94">
              <w:t xml:space="preserve"> Delegované nariadenie Komisie (EÚ) 2019/715 z 18. decembra 2018 o rámcovom nariadení o rozpočtových pravidlách pre subjekty zriadené podľa ZFEÚ a Zmluvy o </w:t>
            </w:r>
            <w:proofErr w:type="spellStart"/>
            <w:r w:rsidRPr="00713D94">
              <w:t>Euratome</w:t>
            </w:r>
            <w:proofErr w:type="spellEnd"/>
            <w:r w:rsidRPr="00713D94">
              <w:t xml:space="preserve"> a uvedené v článku 70 nariadenia Európskeho parlamentu a Rady (EÚ, </w:t>
            </w:r>
            <w:proofErr w:type="spellStart"/>
            <w:r w:rsidRPr="00713D94">
              <w:t>Euratom</w:t>
            </w:r>
            <w:proofErr w:type="spellEnd"/>
            <w:r w:rsidRPr="00713D94">
              <w:t>) 2018/1046 (Ú. v. EÚ L 122, 10.5.2019, s. 1, ELI: http://data.europa.eu/eli/reg_del/2019/715/oj).</w:t>
            </w:r>
          </w:p>
        </w:tc>
        <w:tc>
          <w:tcPr>
            <w:tcW w:w="4876" w:type="dxa"/>
            <w:tcBorders>
              <w:top w:val="nil"/>
              <w:left w:val="nil"/>
              <w:bottom w:val="nil"/>
              <w:right w:val="nil"/>
            </w:tcBorders>
          </w:tcPr>
          <w:p w14:paraId="2520CDF0" w14:textId="77777777" w:rsidR="00110643" w:rsidRPr="00713D94" w:rsidRDefault="00110643" w:rsidP="000F1C75">
            <w:pPr>
              <w:pStyle w:val="Normal6a"/>
            </w:pPr>
            <w:r w:rsidRPr="00713D94">
              <w:rPr>
                <w:vertAlign w:val="superscript"/>
              </w:rPr>
              <w:t>29</w:t>
            </w:r>
            <w:r w:rsidRPr="00713D94">
              <w:t xml:space="preserve"> Delegované nariadenie Komisie (EÚ) 2019/715 z 18. decembra 2018 o rámcovom nariadení o rozpočtových pravidlách pre subjekty zriadené podľa ZFEÚ a Zmluvy o </w:t>
            </w:r>
            <w:proofErr w:type="spellStart"/>
            <w:r w:rsidRPr="00713D94">
              <w:t>Euratome</w:t>
            </w:r>
            <w:proofErr w:type="spellEnd"/>
            <w:r w:rsidRPr="00713D94">
              <w:t xml:space="preserve"> a uvedené v článku 70 nariadenia Európskeho parlamentu a Rady (EÚ, </w:t>
            </w:r>
            <w:proofErr w:type="spellStart"/>
            <w:r w:rsidRPr="00713D94">
              <w:t>Euratom</w:t>
            </w:r>
            <w:proofErr w:type="spellEnd"/>
            <w:r w:rsidRPr="00713D94">
              <w:t>) 2018/1046 (Ú. v. EÚ L 122, 10.5.2019, s. 1, ELI: http://data.europa.eu/eli/reg_del/2019/715/oj).</w:t>
            </w:r>
          </w:p>
        </w:tc>
      </w:tr>
    </w:tbl>
    <w:p w14:paraId="06AB5C9D" w14:textId="77777777" w:rsidR="00110643" w:rsidRPr="00713D94" w:rsidRDefault="00110643" w:rsidP="00110643"/>
    <w:p w14:paraId="770CAC81" w14:textId="77777777" w:rsidR="00110643" w:rsidRPr="00713D94" w:rsidRDefault="00110643" w:rsidP="00110643">
      <w:pPr>
        <w:pStyle w:val="AmNumberTabs"/>
      </w:pPr>
      <w:r w:rsidRPr="00713D94">
        <w:t>Pozmeňujúci návrh</w:t>
      </w:r>
      <w:r w:rsidRPr="00713D94">
        <w:tab/>
      </w:r>
      <w:r w:rsidRPr="00713D94">
        <w:tab/>
        <w:t>40</w:t>
      </w:r>
    </w:p>
    <w:p w14:paraId="3C42B6EB" w14:textId="77777777" w:rsidR="00110643" w:rsidRPr="00713D94" w:rsidRDefault="00110643" w:rsidP="00110643">
      <w:pPr>
        <w:pStyle w:val="NormalBold12b"/>
      </w:pPr>
      <w:r w:rsidRPr="00713D94">
        <w:t>Návrh nariadenia</w:t>
      </w:r>
    </w:p>
    <w:p w14:paraId="66701821" w14:textId="77777777" w:rsidR="00110643" w:rsidRPr="00713D94" w:rsidRDefault="00110643" w:rsidP="00110643">
      <w:pPr>
        <w:pStyle w:val="NormalBold"/>
      </w:pPr>
      <w:r w:rsidRPr="00713D94">
        <w:t>Článok 12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15715F3" w14:textId="77777777" w:rsidTr="000F1C75">
        <w:trPr>
          <w:trHeight w:hRule="exact" w:val="240"/>
          <w:jc w:val="center"/>
        </w:trPr>
        <w:tc>
          <w:tcPr>
            <w:tcW w:w="9752" w:type="dxa"/>
            <w:gridSpan w:val="2"/>
            <w:tcBorders>
              <w:top w:val="nil"/>
              <w:left w:val="nil"/>
              <w:bottom w:val="nil"/>
              <w:right w:val="nil"/>
            </w:tcBorders>
          </w:tcPr>
          <w:p w14:paraId="755AA41E" w14:textId="77777777" w:rsidR="00110643" w:rsidRPr="00713D94" w:rsidRDefault="00110643" w:rsidP="000F1C75"/>
        </w:tc>
      </w:tr>
      <w:tr w:rsidR="00110643" w:rsidRPr="00713D94" w14:paraId="35D53CB4" w14:textId="77777777" w:rsidTr="000F1C75">
        <w:trPr>
          <w:trHeight w:val="240"/>
          <w:jc w:val="center"/>
        </w:trPr>
        <w:tc>
          <w:tcPr>
            <w:tcW w:w="4876" w:type="dxa"/>
            <w:tcBorders>
              <w:top w:val="nil"/>
              <w:left w:val="nil"/>
              <w:bottom w:val="nil"/>
              <w:right w:val="nil"/>
            </w:tcBorders>
          </w:tcPr>
          <w:p w14:paraId="74F1D946"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D295600" w14:textId="77777777" w:rsidR="00110643" w:rsidRPr="00713D94" w:rsidRDefault="00110643" w:rsidP="000F1C75">
            <w:pPr>
              <w:pStyle w:val="AmColumnHeading"/>
            </w:pPr>
            <w:r w:rsidRPr="00713D94">
              <w:t>Pozmeňujúci návrh</w:t>
            </w:r>
          </w:p>
        </w:tc>
      </w:tr>
      <w:tr w:rsidR="00110643" w:rsidRPr="00713D94" w14:paraId="5D1C3873" w14:textId="77777777" w:rsidTr="000F1C75">
        <w:trPr>
          <w:jc w:val="center"/>
        </w:trPr>
        <w:tc>
          <w:tcPr>
            <w:tcW w:w="4876" w:type="dxa"/>
            <w:tcBorders>
              <w:top w:val="nil"/>
              <w:left w:val="nil"/>
              <w:bottom w:val="nil"/>
              <w:right w:val="nil"/>
            </w:tcBorders>
          </w:tcPr>
          <w:p w14:paraId="5086A539" w14:textId="77777777" w:rsidR="00110643" w:rsidRPr="00713D94" w:rsidRDefault="00110643" w:rsidP="000F1C75">
            <w:pPr>
              <w:pStyle w:val="Normal6a"/>
            </w:pPr>
            <w:r w:rsidRPr="00713D94">
              <w:t>3.</w:t>
            </w:r>
            <w:r w:rsidRPr="00713D94">
              <w:tab/>
              <w:t>Bez toho, aby boli dotknuté právomoci Komisie a riadiacej rady, výkonný riaditeľ je pri výkone svojich povinností nezávislý a nesmie žiadať ani prijímať pokyny od žiadnej inštitúcie, orgánu, úradu alebo agentúry Únie, ani od žiadnej vlády alebo iného verejného alebo súkromného subjektu. Výkonný riaditeľ podáva Európskemu parlamentu alebo Rade správy o plnení úloh podľa tohto nariadenia, ak ho o to príslušná inštitúcia požiada.</w:t>
            </w:r>
          </w:p>
        </w:tc>
        <w:tc>
          <w:tcPr>
            <w:tcW w:w="4876" w:type="dxa"/>
            <w:tcBorders>
              <w:top w:val="nil"/>
              <w:left w:val="nil"/>
              <w:bottom w:val="nil"/>
              <w:right w:val="nil"/>
            </w:tcBorders>
          </w:tcPr>
          <w:p w14:paraId="587D61C2" w14:textId="77777777" w:rsidR="00110643" w:rsidRPr="00713D94" w:rsidRDefault="00110643" w:rsidP="000F1C75">
            <w:pPr>
              <w:pStyle w:val="Normal6a"/>
            </w:pPr>
            <w:r w:rsidRPr="00713D94">
              <w:rPr>
                <w:i/>
              </w:rPr>
              <w:t>(Netýka sa slovenskej verzie.)</w:t>
            </w:r>
            <w:r w:rsidRPr="00713D94">
              <w:tab/>
              <w:t xml:space="preserve">   </w:t>
            </w:r>
          </w:p>
        </w:tc>
      </w:tr>
    </w:tbl>
    <w:p w14:paraId="1EAE7FFA" w14:textId="77777777" w:rsidR="00110643" w:rsidRPr="00713D94" w:rsidRDefault="00110643" w:rsidP="00110643"/>
    <w:p w14:paraId="27705863" w14:textId="77777777" w:rsidR="00110643" w:rsidRPr="00713D94" w:rsidRDefault="00110643" w:rsidP="00110643">
      <w:pPr>
        <w:pStyle w:val="AmNumberTabs"/>
      </w:pPr>
      <w:r w:rsidRPr="00713D94">
        <w:t>Pozmeňujúci návrh</w:t>
      </w:r>
      <w:r w:rsidRPr="00713D94">
        <w:tab/>
      </w:r>
      <w:r w:rsidRPr="00713D94">
        <w:tab/>
        <w:t>41</w:t>
      </w:r>
    </w:p>
    <w:p w14:paraId="1BFB9B25" w14:textId="77777777" w:rsidR="00110643" w:rsidRPr="00713D94" w:rsidRDefault="00110643" w:rsidP="00110643">
      <w:pPr>
        <w:pStyle w:val="NormalBold12b"/>
      </w:pPr>
      <w:r w:rsidRPr="00713D94">
        <w:t>Návrh nariadenia</w:t>
      </w:r>
    </w:p>
    <w:p w14:paraId="1E7B915E" w14:textId="77777777" w:rsidR="00110643" w:rsidRPr="00713D94" w:rsidRDefault="00110643" w:rsidP="00110643">
      <w:pPr>
        <w:pStyle w:val="NormalBold"/>
      </w:pPr>
      <w:r w:rsidRPr="00713D94">
        <w:t>Článok 12 – odsek 5 – písmeno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699805B" w14:textId="77777777" w:rsidTr="000F1C75">
        <w:trPr>
          <w:trHeight w:hRule="exact" w:val="240"/>
          <w:jc w:val="center"/>
        </w:trPr>
        <w:tc>
          <w:tcPr>
            <w:tcW w:w="9752" w:type="dxa"/>
            <w:gridSpan w:val="2"/>
            <w:tcBorders>
              <w:top w:val="nil"/>
              <w:left w:val="nil"/>
              <w:bottom w:val="nil"/>
              <w:right w:val="nil"/>
            </w:tcBorders>
          </w:tcPr>
          <w:p w14:paraId="05847C19" w14:textId="77777777" w:rsidR="00110643" w:rsidRPr="00713D94" w:rsidRDefault="00110643" w:rsidP="000F1C75"/>
        </w:tc>
      </w:tr>
      <w:tr w:rsidR="00110643" w:rsidRPr="00713D94" w14:paraId="7510F142" w14:textId="77777777" w:rsidTr="000F1C75">
        <w:trPr>
          <w:trHeight w:val="240"/>
          <w:jc w:val="center"/>
        </w:trPr>
        <w:tc>
          <w:tcPr>
            <w:tcW w:w="4876" w:type="dxa"/>
            <w:tcBorders>
              <w:top w:val="nil"/>
              <w:left w:val="nil"/>
              <w:bottom w:val="nil"/>
              <w:right w:val="nil"/>
            </w:tcBorders>
          </w:tcPr>
          <w:p w14:paraId="09DE028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5136B87" w14:textId="77777777" w:rsidR="00110643" w:rsidRPr="00713D94" w:rsidRDefault="00110643" w:rsidP="000F1C75">
            <w:pPr>
              <w:pStyle w:val="AmColumnHeading"/>
            </w:pPr>
            <w:r w:rsidRPr="00713D94">
              <w:t>Pozmeňujúci návrh</w:t>
            </w:r>
          </w:p>
        </w:tc>
      </w:tr>
      <w:tr w:rsidR="00110643" w:rsidRPr="00713D94" w14:paraId="05E477CB" w14:textId="77777777" w:rsidTr="000F1C75">
        <w:trPr>
          <w:jc w:val="center"/>
        </w:trPr>
        <w:tc>
          <w:tcPr>
            <w:tcW w:w="4876" w:type="dxa"/>
            <w:tcBorders>
              <w:top w:val="nil"/>
              <w:left w:val="nil"/>
              <w:bottom w:val="nil"/>
              <w:right w:val="nil"/>
            </w:tcBorders>
          </w:tcPr>
          <w:p w14:paraId="26045B4D" w14:textId="77777777" w:rsidR="00110643" w:rsidRPr="00713D94" w:rsidRDefault="00110643" w:rsidP="000F1C75">
            <w:pPr>
              <w:pStyle w:val="Normal6a"/>
            </w:pPr>
            <w:r w:rsidRPr="00713D94">
              <w:t>d)</w:t>
            </w:r>
            <w:r w:rsidRPr="00713D94">
              <w:tab/>
              <w:t xml:space="preserve">zabezpečuje dodržiavanie termínov </w:t>
            </w:r>
            <w:r w:rsidRPr="00713D94">
              <w:lastRenderedPageBreak/>
              <w:t>stanovených v odvetvových právnych predpisoch Únie pre prijímanie stanovísk agentúrou a výbormi;</w:t>
            </w:r>
          </w:p>
        </w:tc>
        <w:tc>
          <w:tcPr>
            <w:tcW w:w="4876" w:type="dxa"/>
            <w:tcBorders>
              <w:top w:val="nil"/>
              <w:left w:val="nil"/>
              <w:bottom w:val="nil"/>
              <w:right w:val="nil"/>
            </w:tcBorders>
          </w:tcPr>
          <w:p w14:paraId="102F6939" w14:textId="77777777" w:rsidR="00110643" w:rsidRPr="00713D94" w:rsidRDefault="00110643" w:rsidP="000F1C75">
            <w:pPr>
              <w:pStyle w:val="Normal6a"/>
            </w:pPr>
            <w:r w:rsidRPr="00713D94">
              <w:lastRenderedPageBreak/>
              <w:t>d)</w:t>
            </w:r>
            <w:r w:rsidRPr="00713D94">
              <w:tab/>
              <w:t xml:space="preserve">zabezpečuje dodržiavanie termínov </w:t>
            </w:r>
            <w:r w:rsidRPr="00713D94">
              <w:lastRenderedPageBreak/>
              <w:t xml:space="preserve">stanovených v odvetvových právnych predpisoch Únie pre prijímanie stanovísk agentúrou a výbormi </w:t>
            </w:r>
            <w:r w:rsidRPr="00713D94">
              <w:rPr>
                <w:b/>
                <w:i/>
              </w:rPr>
              <w:t>a nezávislosť týchto stanovísk</w:t>
            </w:r>
            <w:r w:rsidRPr="00713D94">
              <w:t>;</w:t>
            </w:r>
          </w:p>
        </w:tc>
      </w:tr>
    </w:tbl>
    <w:p w14:paraId="28D4502F" w14:textId="77777777" w:rsidR="00110643" w:rsidRPr="00713D94" w:rsidRDefault="00110643" w:rsidP="00110643"/>
    <w:p w14:paraId="7414DFB5" w14:textId="77777777" w:rsidR="00110643" w:rsidRPr="00713D94" w:rsidRDefault="00110643" w:rsidP="00110643">
      <w:pPr>
        <w:pStyle w:val="AmNumberTabs"/>
      </w:pPr>
      <w:r w:rsidRPr="00713D94">
        <w:t>Pozmeňujúci návrh</w:t>
      </w:r>
      <w:r w:rsidRPr="00713D94">
        <w:tab/>
      </w:r>
      <w:r w:rsidRPr="00713D94">
        <w:tab/>
        <w:t>42</w:t>
      </w:r>
    </w:p>
    <w:p w14:paraId="5FD70B47" w14:textId="77777777" w:rsidR="00110643" w:rsidRPr="00713D94" w:rsidRDefault="00110643" w:rsidP="00110643">
      <w:pPr>
        <w:pStyle w:val="NormalBold12b"/>
      </w:pPr>
      <w:r w:rsidRPr="00713D94">
        <w:t>Návrh nariadenia</w:t>
      </w:r>
    </w:p>
    <w:p w14:paraId="57D88B9E" w14:textId="77777777" w:rsidR="00110643" w:rsidRPr="00713D94" w:rsidRDefault="00110643" w:rsidP="00110643">
      <w:pPr>
        <w:pStyle w:val="NormalBold"/>
      </w:pPr>
      <w:r w:rsidRPr="00713D94">
        <w:t>Článok 12 – odsek 5 – písmeno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0B2BC33" w14:textId="77777777" w:rsidTr="000F1C75">
        <w:trPr>
          <w:trHeight w:hRule="exact" w:val="240"/>
          <w:jc w:val="center"/>
        </w:trPr>
        <w:tc>
          <w:tcPr>
            <w:tcW w:w="9752" w:type="dxa"/>
            <w:gridSpan w:val="2"/>
            <w:tcBorders>
              <w:top w:val="nil"/>
              <w:left w:val="nil"/>
              <w:bottom w:val="nil"/>
              <w:right w:val="nil"/>
            </w:tcBorders>
          </w:tcPr>
          <w:p w14:paraId="29710AA9" w14:textId="77777777" w:rsidR="00110643" w:rsidRPr="00713D94" w:rsidRDefault="00110643" w:rsidP="000F1C75"/>
        </w:tc>
      </w:tr>
      <w:tr w:rsidR="00110643" w:rsidRPr="00713D94" w14:paraId="144E9446" w14:textId="77777777" w:rsidTr="000F1C75">
        <w:trPr>
          <w:trHeight w:val="240"/>
          <w:jc w:val="center"/>
        </w:trPr>
        <w:tc>
          <w:tcPr>
            <w:tcW w:w="4876" w:type="dxa"/>
            <w:tcBorders>
              <w:top w:val="nil"/>
              <w:left w:val="nil"/>
              <w:bottom w:val="nil"/>
              <w:right w:val="nil"/>
            </w:tcBorders>
          </w:tcPr>
          <w:p w14:paraId="13EAE352"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51F7EC1" w14:textId="77777777" w:rsidR="00110643" w:rsidRPr="00713D94" w:rsidRDefault="00110643" w:rsidP="000F1C75">
            <w:pPr>
              <w:pStyle w:val="AmColumnHeading"/>
            </w:pPr>
            <w:r w:rsidRPr="00713D94">
              <w:t>Pozmeňujúci návrh</w:t>
            </w:r>
          </w:p>
        </w:tc>
      </w:tr>
      <w:tr w:rsidR="00110643" w:rsidRPr="00713D94" w14:paraId="513F5DDF" w14:textId="77777777" w:rsidTr="000F1C75">
        <w:trPr>
          <w:jc w:val="center"/>
        </w:trPr>
        <w:tc>
          <w:tcPr>
            <w:tcW w:w="4876" w:type="dxa"/>
            <w:tcBorders>
              <w:top w:val="nil"/>
              <w:left w:val="nil"/>
              <w:bottom w:val="nil"/>
              <w:right w:val="nil"/>
            </w:tcBorders>
          </w:tcPr>
          <w:p w14:paraId="259AF2F6" w14:textId="77777777" w:rsidR="00110643" w:rsidRPr="00713D94" w:rsidRDefault="00110643" w:rsidP="000F1C75">
            <w:pPr>
              <w:pStyle w:val="Normal6a"/>
            </w:pPr>
            <w:r w:rsidRPr="00713D94">
              <w:t>e)</w:t>
            </w:r>
            <w:r w:rsidRPr="00713D94">
              <w:tab/>
              <w:t>zabezpečuje náležitú a včasnú koordináciu medzi jednotlivými orgánmi agentúry, a to aj v súvislosti s potenciálnou rozdielnosťou ich vedeckých stanovísk</w:t>
            </w:r>
            <w:r w:rsidRPr="00713D94">
              <w:rPr>
                <w:b/>
                <w:i/>
              </w:rPr>
              <w:t>, v súlade s článkom 45</w:t>
            </w:r>
            <w:r w:rsidRPr="00713D94">
              <w:t>;</w:t>
            </w:r>
          </w:p>
        </w:tc>
        <w:tc>
          <w:tcPr>
            <w:tcW w:w="4876" w:type="dxa"/>
            <w:tcBorders>
              <w:top w:val="nil"/>
              <w:left w:val="nil"/>
              <w:bottom w:val="nil"/>
              <w:right w:val="nil"/>
            </w:tcBorders>
          </w:tcPr>
          <w:p w14:paraId="44677D51" w14:textId="77777777" w:rsidR="00110643" w:rsidRPr="00713D94" w:rsidRDefault="00110643" w:rsidP="000F1C75">
            <w:pPr>
              <w:pStyle w:val="Normal6a"/>
            </w:pPr>
            <w:r w:rsidRPr="00713D94">
              <w:t>e)</w:t>
            </w:r>
            <w:r w:rsidRPr="00713D94">
              <w:tab/>
              <w:t>zabezpečuje náležitú a včasnú koordináciu medzi jednotlivými orgánmi agentúry, a to aj v súvislosti s potenciálnou rozdielnosťou ich vedeckých stanovísk;</w:t>
            </w:r>
          </w:p>
        </w:tc>
      </w:tr>
    </w:tbl>
    <w:p w14:paraId="07011EDD" w14:textId="77777777" w:rsidR="00110643" w:rsidRPr="00713D94" w:rsidRDefault="00110643" w:rsidP="00110643"/>
    <w:p w14:paraId="5109B882" w14:textId="77777777" w:rsidR="00110643" w:rsidRPr="00713D94" w:rsidRDefault="00110643" w:rsidP="00110643">
      <w:pPr>
        <w:pStyle w:val="AmNumberTabs"/>
      </w:pPr>
      <w:r w:rsidRPr="00713D94">
        <w:t>Pozmeňujúci návrh</w:t>
      </w:r>
      <w:r w:rsidRPr="00713D94">
        <w:tab/>
      </w:r>
      <w:r w:rsidRPr="00713D94">
        <w:tab/>
        <w:t>43</w:t>
      </w:r>
    </w:p>
    <w:p w14:paraId="7CF84437" w14:textId="77777777" w:rsidR="00110643" w:rsidRPr="00713D94" w:rsidRDefault="00110643" w:rsidP="00110643">
      <w:pPr>
        <w:pStyle w:val="NormalBold12b"/>
      </w:pPr>
      <w:r w:rsidRPr="00713D94">
        <w:t>Návrh nariadenia</w:t>
      </w:r>
    </w:p>
    <w:p w14:paraId="5B5DEEE2" w14:textId="77777777" w:rsidR="00110643" w:rsidRPr="00713D94" w:rsidRDefault="00110643" w:rsidP="00110643">
      <w:pPr>
        <w:pStyle w:val="NormalBold"/>
      </w:pPr>
      <w:r w:rsidRPr="00713D94">
        <w:t>Článok 12 – odsek 5 – písmeno e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65E1376" w14:textId="77777777" w:rsidTr="000F1C75">
        <w:trPr>
          <w:trHeight w:hRule="exact" w:val="240"/>
          <w:jc w:val="center"/>
        </w:trPr>
        <w:tc>
          <w:tcPr>
            <w:tcW w:w="9752" w:type="dxa"/>
            <w:gridSpan w:val="2"/>
            <w:tcBorders>
              <w:top w:val="nil"/>
              <w:left w:val="nil"/>
              <w:bottom w:val="nil"/>
              <w:right w:val="nil"/>
            </w:tcBorders>
          </w:tcPr>
          <w:p w14:paraId="3DA24C83" w14:textId="77777777" w:rsidR="00110643" w:rsidRPr="00713D94" w:rsidRDefault="00110643" w:rsidP="000F1C75"/>
        </w:tc>
      </w:tr>
      <w:tr w:rsidR="00110643" w:rsidRPr="00713D94" w14:paraId="112F0601" w14:textId="77777777" w:rsidTr="000F1C75">
        <w:trPr>
          <w:trHeight w:val="240"/>
          <w:jc w:val="center"/>
        </w:trPr>
        <w:tc>
          <w:tcPr>
            <w:tcW w:w="4876" w:type="dxa"/>
            <w:tcBorders>
              <w:top w:val="nil"/>
              <w:left w:val="nil"/>
              <w:bottom w:val="nil"/>
              <w:right w:val="nil"/>
            </w:tcBorders>
          </w:tcPr>
          <w:p w14:paraId="321D4F7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97F3C0A" w14:textId="77777777" w:rsidR="00110643" w:rsidRPr="00713D94" w:rsidRDefault="00110643" w:rsidP="000F1C75">
            <w:pPr>
              <w:pStyle w:val="AmColumnHeading"/>
            </w:pPr>
            <w:r w:rsidRPr="00713D94">
              <w:t>Pozmeňujúci návrh</w:t>
            </w:r>
          </w:p>
        </w:tc>
      </w:tr>
      <w:tr w:rsidR="00110643" w:rsidRPr="00713D94" w14:paraId="26E6E9CE" w14:textId="77777777" w:rsidTr="000F1C75">
        <w:trPr>
          <w:jc w:val="center"/>
        </w:trPr>
        <w:tc>
          <w:tcPr>
            <w:tcW w:w="4876" w:type="dxa"/>
            <w:tcBorders>
              <w:top w:val="nil"/>
              <w:left w:val="nil"/>
              <w:bottom w:val="nil"/>
              <w:right w:val="nil"/>
            </w:tcBorders>
          </w:tcPr>
          <w:p w14:paraId="54061AF2" w14:textId="77777777" w:rsidR="00110643" w:rsidRPr="00713D94" w:rsidRDefault="00110643" w:rsidP="000F1C75">
            <w:pPr>
              <w:pStyle w:val="Normal6a"/>
            </w:pPr>
          </w:p>
        </w:tc>
        <w:tc>
          <w:tcPr>
            <w:tcW w:w="4876" w:type="dxa"/>
            <w:tcBorders>
              <w:top w:val="nil"/>
              <w:left w:val="nil"/>
              <w:bottom w:val="nil"/>
              <w:right w:val="nil"/>
            </w:tcBorders>
          </w:tcPr>
          <w:p w14:paraId="094493CE" w14:textId="77777777" w:rsidR="00110643" w:rsidRPr="00713D94" w:rsidRDefault="00110643" w:rsidP="000F1C75">
            <w:pPr>
              <w:pStyle w:val="Normal6a"/>
            </w:pPr>
            <w:proofErr w:type="spellStart"/>
            <w:r w:rsidRPr="00713D94">
              <w:rPr>
                <w:b/>
                <w:i/>
              </w:rPr>
              <w:t>ea</w:t>
            </w:r>
            <w:proofErr w:type="spellEnd"/>
            <w:r w:rsidRPr="00713D94">
              <w:rPr>
                <w:b/>
                <w:i/>
              </w:rPr>
              <w:t>)</w:t>
            </w:r>
            <w:r w:rsidRPr="00713D94">
              <w:tab/>
            </w:r>
            <w:r w:rsidRPr="00713D94">
              <w:rPr>
                <w:b/>
                <w:i/>
              </w:rPr>
              <w:t>zabezpečuje náležitú a včasnú koordináciu s inými orgánmi Únie, pokiaľ ide o potenciálnu rozdielnosť vedeckých stanovísk v súlade s článkom 45;</w:t>
            </w:r>
          </w:p>
        </w:tc>
      </w:tr>
    </w:tbl>
    <w:p w14:paraId="03A43E82" w14:textId="77777777" w:rsidR="00110643" w:rsidRPr="00713D94" w:rsidRDefault="00110643" w:rsidP="00110643"/>
    <w:p w14:paraId="4EFEBD52" w14:textId="77777777" w:rsidR="00110643" w:rsidRPr="00713D94" w:rsidRDefault="00110643" w:rsidP="00110643">
      <w:pPr>
        <w:pStyle w:val="AmNumberTabs"/>
      </w:pPr>
      <w:r w:rsidRPr="00713D94">
        <w:t>Pozmeňujúci návrh</w:t>
      </w:r>
      <w:r w:rsidRPr="00713D94">
        <w:tab/>
      </w:r>
      <w:r w:rsidRPr="00713D94">
        <w:tab/>
        <w:t>44</w:t>
      </w:r>
    </w:p>
    <w:p w14:paraId="1DB1C031" w14:textId="77777777" w:rsidR="00110643" w:rsidRPr="00713D94" w:rsidRDefault="00110643" w:rsidP="00110643">
      <w:pPr>
        <w:pStyle w:val="NormalBold12b"/>
      </w:pPr>
      <w:r w:rsidRPr="00713D94">
        <w:t>Návrh nariadenia</w:t>
      </w:r>
    </w:p>
    <w:p w14:paraId="4726E3A1" w14:textId="77777777" w:rsidR="00110643" w:rsidRPr="00713D94" w:rsidRDefault="00110643" w:rsidP="00110643">
      <w:pPr>
        <w:pStyle w:val="NormalBold"/>
      </w:pPr>
      <w:r w:rsidRPr="00713D94">
        <w:t>Článok 12 – odsek 5 – písmeno h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3BB0115" w14:textId="77777777" w:rsidTr="000F1C75">
        <w:trPr>
          <w:trHeight w:hRule="exact" w:val="240"/>
          <w:jc w:val="center"/>
        </w:trPr>
        <w:tc>
          <w:tcPr>
            <w:tcW w:w="9752" w:type="dxa"/>
            <w:gridSpan w:val="2"/>
            <w:tcBorders>
              <w:top w:val="nil"/>
              <w:left w:val="nil"/>
              <w:bottom w:val="nil"/>
              <w:right w:val="nil"/>
            </w:tcBorders>
          </w:tcPr>
          <w:p w14:paraId="39F76A6F" w14:textId="77777777" w:rsidR="00110643" w:rsidRPr="00713D94" w:rsidRDefault="00110643" w:rsidP="000F1C75"/>
        </w:tc>
      </w:tr>
      <w:tr w:rsidR="00110643" w:rsidRPr="00713D94" w14:paraId="54A33A54" w14:textId="77777777" w:rsidTr="000F1C75">
        <w:trPr>
          <w:trHeight w:val="240"/>
          <w:jc w:val="center"/>
        </w:trPr>
        <w:tc>
          <w:tcPr>
            <w:tcW w:w="4876" w:type="dxa"/>
            <w:tcBorders>
              <w:top w:val="nil"/>
              <w:left w:val="nil"/>
              <w:bottom w:val="nil"/>
              <w:right w:val="nil"/>
            </w:tcBorders>
          </w:tcPr>
          <w:p w14:paraId="18257DE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15B3F95" w14:textId="77777777" w:rsidR="00110643" w:rsidRPr="00713D94" w:rsidRDefault="00110643" w:rsidP="000F1C75">
            <w:pPr>
              <w:pStyle w:val="AmColumnHeading"/>
            </w:pPr>
            <w:r w:rsidRPr="00713D94">
              <w:t>Pozmeňujúci návrh</w:t>
            </w:r>
          </w:p>
        </w:tc>
      </w:tr>
      <w:tr w:rsidR="00110643" w:rsidRPr="00713D94" w14:paraId="09D9AA44" w14:textId="77777777" w:rsidTr="000F1C75">
        <w:trPr>
          <w:jc w:val="center"/>
        </w:trPr>
        <w:tc>
          <w:tcPr>
            <w:tcW w:w="4876" w:type="dxa"/>
            <w:tcBorders>
              <w:top w:val="nil"/>
              <w:left w:val="nil"/>
              <w:bottom w:val="nil"/>
              <w:right w:val="nil"/>
            </w:tcBorders>
          </w:tcPr>
          <w:p w14:paraId="15018475" w14:textId="77777777" w:rsidR="00110643" w:rsidRPr="00713D94" w:rsidRDefault="00110643" w:rsidP="000F1C75">
            <w:pPr>
              <w:pStyle w:val="Normal6a"/>
            </w:pPr>
          </w:p>
        </w:tc>
        <w:tc>
          <w:tcPr>
            <w:tcW w:w="4876" w:type="dxa"/>
            <w:tcBorders>
              <w:top w:val="nil"/>
              <w:left w:val="nil"/>
              <w:bottom w:val="nil"/>
              <w:right w:val="nil"/>
            </w:tcBorders>
          </w:tcPr>
          <w:p w14:paraId="76432B1B" w14:textId="77777777" w:rsidR="00110643" w:rsidRPr="00713D94" w:rsidRDefault="00110643" w:rsidP="000F1C75">
            <w:pPr>
              <w:pStyle w:val="Normal6a"/>
            </w:pPr>
            <w:r w:rsidRPr="00713D94">
              <w:rPr>
                <w:b/>
                <w:i/>
              </w:rPr>
              <w:t>ha)</w:t>
            </w:r>
            <w:r w:rsidRPr="00713D94">
              <w:tab/>
            </w:r>
            <w:r w:rsidRPr="00713D94">
              <w:rPr>
                <w:b/>
                <w:i/>
              </w:rPr>
              <w:t xml:space="preserve">zabezpečuje primeranú a včasnú reakciu na oznámenia o pokusoch o nátlak alebo pokusoch o nenáležité ovplyvňovanie podané podľa článku 19 ods. 3a; záznam o všetkých týchto oznámeniach a odpovediach sa zahrnie do výročnej správy o činnosti uvedenej v písmene q) tohto odseku, pričom sa zachová anonymita osôb, ktoré podali </w:t>
            </w:r>
            <w:r w:rsidRPr="00713D94">
              <w:rPr>
                <w:b/>
                <w:i/>
              </w:rPr>
              <w:lastRenderedPageBreak/>
              <w:t>oznámenie;</w:t>
            </w:r>
          </w:p>
        </w:tc>
      </w:tr>
    </w:tbl>
    <w:p w14:paraId="7E65A520" w14:textId="77777777" w:rsidR="00110643" w:rsidRPr="00713D94" w:rsidRDefault="00110643" w:rsidP="00110643"/>
    <w:p w14:paraId="1C7CC632" w14:textId="77777777" w:rsidR="00110643" w:rsidRPr="00713D94" w:rsidRDefault="00110643" w:rsidP="00110643">
      <w:pPr>
        <w:pStyle w:val="AmNumberTabs"/>
      </w:pPr>
      <w:r w:rsidRPr="00713D94">
        <w:t>Pozmeňujúci návrh</w:t>
      </w:r>
      <w:r w:rsidRPr="00713D94">
        <w:tab/>
      </w:r>
      <w:r w:rsidRPr="00713D94">
        <w:tab/>
        <w:t>45</w:t>
      </w:r>
    </w:p>
    <w:p w14:paraId="79CC3285" w14:textId="77777777" w:rsidR="00110643" w:rsidRPr="00713D94" w:rsidRDefault="00110643" w:rsidP="00110643">
      <w:pPr>
        <w:pStyle w:val="NormalBold12b"/>
      </w:pPr>
      <w:r w:rsidRPr="00713D94">
        <w:t>Návrh nariadenia</w:t>
      </w:r>
    </w:p>
    <w:p w14:paraId="29BB07A9" w14:textId="77777777" w:rsidR="00110643" w:rsidRPr="00713D94" w:rsidRDefault="00110643" w:rsidP="00110643">
      <w:pPr>
        <w:pStyle w:val="NormalBold"/>
      </w:pPr>
      <w:r w:rsidRPr="00713D94">
        <w:t>Článok 12 – odsek 5 – písmeno p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332ACA5" w14:textId="77777777" w:rsidTr="000F1C75">
        <w:trPr>
          <w:trHeight w:hRule="exact" w:val="240"/>
          <w:jc w:val="center"/>
        </w:trPr>
        <w:tc>
          <w:tcPr>
            <w:tcW w:w="9752" w:type="dxa"/>
            <w:gridSpan w:val="2"/>
            <w:tcBorders>
              <w:top w:val="nil"/>
              <w:left w:val="nil"/>
              <w:bottom w:val="nil"/>
              <w:right w:val="nil"/>
            </w:tcBorders>
          </w:tcPr>
          <w:p w14:paraId="0721B53D" w14:textId="77777777" w:rsidR="00110643" w:rsidRPr="00713D94" w:rsidRDefault="00110643" w:rsidP="000F1C75"/>
        </w:tc>
      </w:tr>
      <w:tr w:rsidR="00110643" w:rsidRPr="00713D94" w14:paraId="405A34EC" w14:textId="77777777" w:rsidTr="000F1C75">
        <w:trPr>
          <w:trHeight w:val="240"/>
          <w:jc w:val="center"/>
        </w:trPr>
        <w:tc>
          <w:tcPr>
            <w:tcW w:w="4876" w:type="dxa"/>
            <w:tcBorders>
              <w:top w:val="nil"/>
              <w:left w:val="nil"/>
              <w:bottom w:val="nil"/>
              <w:right w:val="nil"/>
            </w:tcBorders>
          </w:tcPr>
          <w:p w14:paraId="3A15F45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74C2CA9" w14:textId="77777777" w:rsidR="00110643" w:rsidRPr="00713D94" w:rsidRDefault="00110643" w:rsidP="000F1C75">
            <w:pPr>
              <w:pStyle w:val="AmColumnHeading"/>
            </w:pPr>
            <w:r w:rsidRPr="00713D94">
              <w:t>Pozmeňujúci návrh</w:t>
            </w:r>
          </w:p>
        </w:tc>
      </w:tr>
      <w:tr w:rsidR="00110643" w:rsidRPr="00713D94" w14:paraId="4562334B" w14:textId="77777777" w:rsidTr="000F1C75">
        <w:trPr>
          <w:jc w:val="center"/>
        </w:trPr>
        <w:tc>
          <w:tcPr>
            <w:tcW w:w="4876" w:type="dxa"/>
            <w:tcBorders>
              <w:top w:val="nil"/>
              <w:left w:val="nil"/>
              <w:bottom w:val="nil"/>
              <w:right w:val="nil"/>
            </w:tcBorders>
          </w:tcPr>
          <w:p w14:paraId="5FAD205E" w14:textId="77777777" w:rsidR="00110643" w:rsidRPr="00713D94" w:rsidRDefault="00110643" w:rsidP="000F1C75">
            <w:pPr>
              <w:pStyle w:val="Normal6a"/>
            </w:pPr>
          </w:p>
        </w:tc>
        <w:tc>
          <w:tcPr>
            <w:tcW w:w="4876" w:type="dxa"/>
            <w:tcBorders>
              <w:top w:val="nil"/>
              <w:left w:val="nil"/>
              <w:bottom w:val="nil"/>
              <w:right w:val="nil"/>
            </w:tcBorders>
          </w:tcPr>
          <w:p w14:paraId="0FBF9FCD" w14:textId="77777777" w:rsidR="00110643" w:rsidRPr="00713D94" w:rsidRDefault="00110643" w:rsidP="000F1C75">
            <w:pPr>
              <w:pStyle w:val="Normal6a"/>
            </w:pPr>
            <w:proofErr w:type="spellStart"/>
            <w:r w:rsidRPr="00713D94">
              <w:rPr>
                <w:b/>
                <w:i/>
              </w:rPr>
              <w:t>pa</w:t>
            </w:r>
            <w:proofErr w:type="spellEnd"/>
            <w:r w:rsidRPr="00713D94">
              <w:rPr>
                <w:b/>
                <w:i/>
              </w:rPr>
              <w:t>)</w:t>
            </w:r>
            <w:r w:rsidRPr="00713D94">
              <w:tab/>
            </w:r>
            <w:r w:rsidRPr="00713D94">
              <w:rPr>
                <w:b/>
                <w:i/>
              </w:rPr>
              <w:t>vymenúva zástupcu agentúry do pracovnej skupiny uvedenej v článku 44;</w:t>
            </w:r>
          </w:p>
        </w:tc>
      </w:tr>
    </w:tbl>
    <w:p w14:paraId="6356AA72" w14:textId="77777777" w:rsidR="00110643" w:rsidRPr="00713D94" w:rsidRDefault="00110643" w:rsidP="00110643"/>
    <w:p w14:paraId="0ED5CE54" w14:textId="77777777" w:rsidR="00110643" w:rsidRPr="00713D94" w:rsidRDefault="00110643" w:rsidP="00110643">
      <w:pPr>
        <w:pStyle w:val="AmNumberTabs"/>
      </w:pPr>
      <w:r w:rsidRPr="00713D94">
        <w:t>Pozmeňujúci návrh</w:t>
      </w:r>
      <w:r w:rsidRPr="00713D94">
        <w:tab/>
      </w:r>
      <w:r w:rsidRPr="00713D94">
        <w:tab/>
        <w:t>46</w:t>
      </w:r>
    </w:p>
    <w:p w14:paraId="3B592A1B" w14:textId="77777777" w:rsidR="00110643" w:rsidRPr="00713D94" w:rsidRDefault="00110643" w:rsidP="00110643">
      <w:pPr>
        <w:pStyle w:val="NormalBold12b"/>
      </w:pPr>
      <w:r w:rsidRPr="00713D94">
        <w:t>Návrh nariadenia</w:t>
      </w:r>
    </w:p>
    <w:p w14:paraId="66B1337C" w14:textId="77777777" w:rsidR="00110643" w:rsidRPr="00713D94" w:rsidRDefault="00110643" w:rsidP="00110643">
      <w:pPr>
        <w:pStyle w:val="NormalBold"/>
      </w:pPr>
      <w:r w:rsidRPr="00713D94">
        <w:t>Článok 12 – odsek 6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38196F0" w14:textId="77777777" w:rsidTr="000F1C75">
        <w:trPr>
          <w:trHeight w:hRule="exact" w:val="240"/>
          <w:jc w:val="center"/>
        </w:trPr>
        <w:tc>
          <w:tcPr>
            <w:tcW w:w="9752" w:type="dxa"/>
            <w:gridSpan w:val="2"/>
            <w:tcBorders>
              <w:top w:val="nil"/>
              <w:left w:val="nil"/>
              <w:bottom w:val="nil"/>
              <w:right w:val="nil"/>
            </w:tcBorders>
          </w:tcPr>
          <w:p w14:paraId="3711088B" w14:textId="77777777" w:rsidR="00110643" w:rsidRPr="00713D94" w:rsidRDefault="00110643" w:rsidP="000F1C75"/>
        </w:tc>
      </w:tr>
      <w:tr w:rsidR="00110643" w:rsidRPr="00713D94" w14:paraId="506CDCE7" w14:textId="77777777" w:rsidTr="000F1C75">
        <w:trPr>
          <w:trHeight w:val="240"/>
          <w:jc w:val="center"/>
        </w:trPr>
        <w:tc>
          <w:tcPr>
            <w:tcW w:w="4876" w:type="dxa"/>
            <w:tcBorders>
              <w:top w:val="nil"/>
              <w:left w:val="nil"/>
              <w:bottom w:val="nil"/>
              <w:right w:val="nil"/>
            </w:tcBorders>
          </w:tcPr>
          <w:p w14:paraId="3D8831E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CEE6386" w14:textId="77777777" w:rsidR="00110643" w:rsidRPr="00713D94" w:rsidRDefault="00110643" w:rsidP="000F1C75">
            <w:pPr>
              <w:pStyle w:val="AmColumnHeading"/>
            </w:pPr>
            <w:r w:rsidRPr="00713D94">
              <w:t>Pozmeňujúci návrh</w:t>
            </w:r>
          </w:p>
        </w:tc>
      </w:tr>
      <w:tr w:rsidR="00110643" w:rsidRPr="00713D94" w14:paraId="68F49807" w14:textId="77777777" w:rsidTr="000F1C75">
        <w:trPr>
          <w:jc w:val="center"/>
        </w:trPr>
        <w:tc>
          <w:tcPr>
            <w:tcW w:w="4876" w:type="dxa"/>
            <w:tcBorders>
              <w:top w:val="nil"/>
              <w:left w:val="nil"/>
              <w:bottom w:val="nil"/>
              <w:right w:val="nil"/>
            </w:tcBorders>
          </w:tcPr>
          <w:p w14:paraId="7B635FDB" w14:textId="77777777" w:rsidR="00110643" w:rsidRPr="00713D94" w:rsidRDefault="00110643" w:rsidP="000F1C75">
            <w:pPr>
              <w:pStyle w:val="Normal6a"/>
            </w:pPr>
          </w:p>
        </w:tc>
        <w:tc>
          <w:tcPr>
            <w:tcW w:w="4876" w:type="dxa"/>
            <w:tcBorders>
              <w:top w:val="nil"/>
              <w:left w:val="nil"/>
              <w:bottom w:val="nil"/>
              <w:right w:val="nil"/>
            </w:tcBorders>
          </w:tcPr>
          <w:p w14:paraId="2E6161E0" w14:textId="77777777" w:rsidR="00110643" w:rsidRPr="00713D94" w:rsidRDefault="00110643" w:rsidP="000F1C75">
            <w:pPr>
              <w:pStyle w:val="Normal6a"/>
            </w:pPr>
            <w:r w:rsidRPr="00713D94">
              <w:rPr>
                <w:b/>
                <w:i/>
              </w:rPr>
              <w:t>6a.</w:t>
            </w:r>
            <w:r w:rsidRPr="00713D94">
              <w:tab/>
            </w:r>
            <w:r w:rsidRPr="00713D94">
              <w:rPr>
                <w:b/>
                <w:i/>
              </w:rPr>
              <w:t>Výkonný riaditeľ zabezpečuje psychicky zdravé pracovisko tým, že venuje náležitú pozornosť opatreniam prospešným pre duševné zdravie pri práci.</w:t>
            </w:r>
          </w:p>
        </w:tc>
      </w:tr>
    </w:tbl>
    <w:p w14:paraId="0A793397" w14:textId="77777777" w:rsidR="00110643" w:rsidRPr="00713D94" w:rsidRDefault="00110643" w:rsidP="00110643"/>
    <w:p w14:paraId="66BCE2AC" w14:textId="77777777" w:rsidR="00110643" w:rsidRPr="00713D94" w:rsidRDefault="00110643" w:rsidP="00110643">
      <w:pPr>
        <w:pStyle w:val="AmNumberTabs"/>
      </w:pPr>
      <w:r w:rsidRPr="00713D94">
        <w:t>Pozmeňujúci návrh</w:t>
      </w:r>
      <w:r w:rsidRPr="00713D94">
        <w:tab/>
      </w:r>
      <w:r w:rsidRPr="00713D94">
        <w:tab/>
        <w:t>47</w:t>
      </w:r>
    </w:p>
    <w:p w14:paraId="7750D0E0" w14:textId="77777777" w:rsidR="00110643" w:rsidRPr="00713D94" w:rsidRDefault="00110643" w:rsidP="00110643">
      <w:pPr>
        <w:pStyle w:val="NormalBold12b"/>
      </w:pPr>
      <w:r w:rsidRPr="00713D94">
        <w:t>Návrh nariadenia</w:t>
      </w:r>
    </w:p>
    <w:p w14:paraId="726A0CE5" w14:textId="77777777" w:rsidR="00110643" w:rsidRPr="00713D94" w:rsidRDefault="00110643" w:rsidP="00110643">
      <w:pPr>
        <w:pStyle w:val="NormalBold"/>
      </w:pPr>
      <w:r w:rsidRPr="00713D94">
        <w:t>Článok 13 – odsek 2 – písmeno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377E434" w14:textId="77777777" w:rsidTr="000F1C75">
        <w:trPr>
          <w:trHeight w:hRule="exact" w:val="240"/>
          <w:jc w:val="center"/>
        </w:trPr>
        <w:tc>
          <w:tcPr>
            <w:tcW w:w="9752" w:type="dxa"/>
            <w:gridSpan w:val="2"/>
            <w:tcBorders>
              <w:top w:val="nil"/>
              <w:left w:val="nil"/>
              <w:bottom w:val="nil"/>
              <w:right w:val="nil"/>
            </w:tcBorders>
          </w:tcPr>
          <w:p w14:paraId="697DA034" w14:textId="77777777" w:rsidR="00110643" w:rsidRPr="00713D94" w:rsidRDefault="00110643" w:rsidP="000F1C75"/>
        </w:tc>
      </w:tr>
      <w:tr w:rsidR="00110643" w:rsidRPr="00713D94" w14:paraId="1C8AC07E" w14:textId="77777777" w:rsidTr="000F1C75">
        <w:trPr>
          <w:trHeight w:val="240"/>
          <w:jc w:val="center"/>
        </w:trPr>
        <w:tc>
          <w:tcPr>
            <w:tcW w:w="4876" w:type="dxa"/>
            <w:tcBorders>
              <w:top w:val="nil"/>
              <w:left w:val="nil"/>
              <w:bottom w:val="nil"/>
              <w:right w:val="nil"/>
            </w:tcBorders>
          </w:tcPr>
          <w:p w14:paraId="797A554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526CCC6" w14:textId="77777777" w:rsidR="00110643" w:rsidRPr="00713D94" w:rsidRDefault="00110643" w:rsidP="000F1C75">
            <w:pPr>
              <w:pStyle w:val="AmColumnHeading"/>
            </w:pPr>
            <w:r w:rsidRPr="00713D94">
              <w:t>Pozmeňujúci návrh</w:t>
            </w:r>
          </w:p>
        </w:tc>
      </w:tr>
      <w:tr w:rsidR="00110643" w:rsidRPr="00713D94" w14:paraId="0CDBBF96" w14:textId="77777777" w:rsidTr="000F1C75">
        <w:trPr>
          <w:jc w:val="center"/>
        </w:trPr>
        <w:tc>
          <w:tcPr>
            <w:tcW w:w="4876" w:type="dxa"/>
            <w:tcBorders>
              <w:top w:val="nil"/>
              <w:left w:val="nil"/>
              <w:bottom w:val="nil"/>
              <w:right w:val="nil"/>
            </w:tcBorders>
          </w:tcPr>
          <w:p w14:paraId="12075F38" w14:textId="77777777" w:rsidR="00110643" w:rsidRPr="00713D94" w:rsidRDefault="00110643" w:rsidP="000F1C75">
            <w:pPr>
              <w:pStyle w:val="Normal6a"/>
            </w:pPr>
            <w:r w:rsidRPr="00713D94">
              <w:t>b)</w:t>
            </w:r>
            <w:r w:rsidRPr="00713D94">
              <w:tab/>
              <w:t xml:space="preserve">všetkým ostatným záležitostiam, na ktoré sa ešte nevzťahuje odsek 1 alebo odsek 2 písm. a), týkajúcim sa nebezpečenstiev, rizík a bezpečného používania </w:t>
            </w:r>
            <w:r w:rsidRPr="00713D94">
              <w:rPr>
                <w:b/>
                <w:i/>
              </w:rPr>
              <w:t>chemikálií</w:t>
            </w:r>
            <w:r w:rsidRPr="00713D94">
              <w:t xml:space="preserve"> ako takých, v zmesiach alebo vo výrobkoch, ako je vymedzené v článku 3 ods. 1, 2 a 3 nariadenia (ES) č. 1907/2006.</w:t>
            </w:r>
          </w:p>
        </w:tc>
        <w:tc>
          <w:tcPr>
            <w:tcW w:w="4876" w:type="dxa"/>
            <w:tcBorders>
              <w:top w:val="nil"/>
              <w:left w:val="nil"/>
              <w:bottom w:val="nil"/>
              <w:right w:val="nil"/>
            </w:tcBorders>
          </w:tcPr>
          <w:p w14:paraId="3FDC98B9" w14:textId="77777777" w:rsidR="00110643" w:rsidRPr="00713D94" w:rsidRDefault="00110643" w:rsidP="000F1C75">
            <w:pPr>
              <w:pStyle w:val="Normal6a"/>
            </w:pPr>
            <w:r w:rsidRPr="00713D94">
              <w:t>b)</w:t>
            </w:r>
            <w:r w:rsidRPr="00713D94">
              <w:tab/>
              <w:t xml:space="preserve">všetkým ostatným záležitostiam, na ktoré sa ešte nevzťahuje odsek 1 alebo odsek 2 písm. a), týkajúcim sa nebezpečenstiev, rizík a bezpečného používania </w:t>
            </w:r>
            <w:r w:rsidRPr="00713D94">
              <w:rPr>
                <w:b/>
                <w:i/>
              </w:rPr>
              <w:t>látok</w:t>
            </w:r>
            <w:r w:rsidRPr="00713D94">
              <w:t xml:space="preserve"> ako takých, v zmesiach alebo vo výrobkoch, ako je vymedzené v článku 3 ods. 1, 2 a 3 nariadenia (ES) č. 1907/2006.</w:t>
            </w:r>
          </w:p>
        </w:tc>
      </w:tr>
    </w:tbl>
    <w:p w14:paraId="655190D1" w14:textId="77777777" w:rsidR="00110643" w:rsidRPr="00713D94" w:rsidRDefault="00110643" w:rsidP="00110643"/>
    <w:p w14:paraId="052D8C07" w14:textId="77777777" w:rsidR="00110643" w:rsidRPr="00713D94" w:rsidRDefault="00110643" w:rsidP="00110643">
      <w:pPr>
        <w:pStyle w:val="AmNumberTabs"/>
      </w:pPr>
      <w:r w:rsidRPr="00713D94">
        <w:t>Pozmeňujúci návrh</w:t>
      </w:r>
      <w:r w:rsidRPr="00713D94">
        <w:tab/>
      </w:r>
      <w:r w:rsidRPr="00713D94">
        <w:tab/>
        <w:t>48</w:t>
      </w:r>
    </w:p>
    <w:p w14:paraId="3F61A3D0" w14:textId="77777777" w:rsidR="00110643" w:rsidRPr="00713D94" w:rsidRDefault="00110643" w:rsidP="00110643">
      <w:pPr>
        <w:pStyle w:val="NormalBold12b"/>
      </w:pPr>
      <w:r w:rsidRPr="00713D94">
        <w:t>Návrh nariadenia</w:t>
      </w:r>
    </w:p>
    <w:p w14:paraId="1FD6300A" w14:textId="77777777" w:rsidR="00110643" w:rsidRPr="00713D94" w:rsidRDefault="00110643" w:rsidP="00110643">
      <w:pPr>
        <w:pStyle w:val="NormalBold"/>
      </w:pPr>
      <w:r w:rsidRPr="00713D94">
        <w:t>Článok 13 – odsek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018C4CA" w14:textId="77777777" w:rsidTr="000F1C75">
        <w:trPr>
          <w:trHeight w:hRule="exact" w:val="240"/>
          <w:jc w:val="center"/>
        </w:trPr>
        <w:tc>
          <w:tcPr>
            <w:tcW w:w="9752" w:type="dxa"/>
            <w:gridSpan w:val="2"/>
            <w:tcBorders>
              <w:top w:val="nil"/>
              <w:left w:val="nil"/>
              <w:bottom w:val="nil"/>
              <w:right w:val="nil"/>
            </w:tcBorders>
          </w:tcPr>
          <w:p w14:paraId="76FDC26D" w14:textId="77777777" w:rsidR="00110643" w:rsidRPr="00713D94" w:rsidRDefault="00110643" w:rsidP="000F1C75"/>
        </w:tc>
      </w:tr>
      <w:tr w:rsidR="00110643" w:rsidRPr="00713D94" w14:paraId="3626726F" w14:textId="77777777" w:rsidTr="000F1C75">
        <w:trPr>
          <w:trHeight w:val="240"/>
          <w:jc w:val="center"/>
        </w:trPr>
        <w:tc>
          <w:tcPr>
            <w:tcW w:w="4876" w:type="dxa"/>
            <w:tcBorders>
              <w:top w:val="nil"/>
              <w:left w:val="nil"/>
              <w:bottom w:val="nil"/>
              <w:right w:val="nil"/>
            </w:tcBorders>
          </w:tcPr>
          <w:p w14:paraId="5142302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33E3FE7" w14:textId="77777777" w:rsidR="00110643" w:rsidRPr="00713D94" w:rsidRDefault="00110643" w:rsidP="000F1C75">
            <w:pPr>
              <w:pStyle w:val="AmColumnHeading"/>
            </w:pPr>
            <w:r w:rsidRPr="00713D94">
              <w:t>Pozmeňujúci návrh</w:t>
            </w:r>
          </w:p>
        </w:tc>
      </w:tr>
      <w:tr w:rsidR="00110643" w:rsidRPr="00713D94" w14:paraId="4233FB81" w14:textId="77777777" w:rsidTr="000F1C75">
        <w:trPr>
          <w:jc w:val="center"/>
        </w:trPr>
        <w:tc>
          <w:tcPr>
            <w:tcW w:w="4876" w:type="dxa"/>
            <w:tcBorders>
              <w:top w:val="nil"/>
              <w:left w:val="nil"/>
              <w:bottom w:val="nil"/>
              <w:right w:val="nil"/>
            </w:tcBorders>
          </w:tcPr>
          <w:p w14:paraId="7C00ED5A" w14:textId="77777777" w:rsidR="00110643" w:rsidRPr="00713D94" w:rsidRDefault="00110643" w:rsidP="000F1C75">
            <w:pPr>
              <w:pStyle w:val="Normal6a"/>
            </w:pPr>
          </w:p>
        </w:tc>
        <w:tc>
          <w:tcPr>
            <w:tcW w:w="4876" w:type="dxa"/>
            <w:tcBorders>
              <w:top w:val="nil"/>
              <w:left w:val="nil"/>
              <w:bottom w:val="nil"/>
              <w:right w:val="nil"/>
            </w:tcBorders>
          </w:tcPr>
          <w:p w14:paraId="4A9E9E84" w14:textId="77777777" w:rsidR="00110643" w:rsidRPr="00713D94" w:rsidRDefault="00110643" w:rsidP="000F1C75">
            <w:pPr>
              <w:pStyle w:val="Normal6a"/>
            </w:pPr>
            <w:r w:rsidRPr="00713D94">
              <w:rPr>
                <w:b/>
                <w:i/>
              </w:rPr>
              <w:t>2a.</w:t>
            </w:r>
            <w:r w:rsidRPr="00713D94">
              <w:tab/>
            </w:r>
            <w:r w:rsidRPr="00713D94">
              <w:rPr>
                <w:b/>
                <w:i/>
              </w:rPr>
              <w:t>Okrem úloh uvedených v odseku 1 výbory na žiadosť výkonného riaditeľa:</w:t>
            </w:r>
          </w:p>
        </w:tc>
      </w:tr>
      <w:tr w:rsidR="00110643" w:rsidRPr="00713D94" w14:paraId="1AB59950" w14:textId="77777777" w:rsidTr="000F1C75">
        <w:trPr>
          <w:jc w:val="center"/>
        </w:trPr>
        <w:tc>
          <w:tcPr>
            <w:tcW w:w="4876" w:type="dxa"/>
            <w:tcBorders>
              <w:top w:val="nil"/>
              <w:left w:val="nil"/>
              <w:bottom w:val="nil"/>
              <w:right w:val="nil"/>
            </w:tcBorders>
          </w:tcPr>
          <w:p w14:paraId="5F445DA0" w14:textId="77777777" w:rsidR="00110643" w:rsidRPr="00713D94" w:rsidRDefault="00110643" w:rsidP="000F1C75">
            <w:pPr>
              <w:pStyle w:val="Normal6a"/>
            </w:pPr>
          </w:p>
        </w:tc>
        <w:tc>
          <w:tcPr>
            <w:tcW w:w="4876" w:type="dxa"/>
            <w:tcBorders>
              <w:top w:val="nil"/>
              <w:left w:val="nil"/>
              <w:bottom w:val="nil"/>
              <w:right w:val="nil"/>
            </w:tcBorders>
          </w:tcPr>
          <w:p w14:paraId="5CC8B431" w14:textId="05303F20" w:rsidR="00110643" w:rsidRPr="00713D94" w:rsidRDefault="00110643" w:rsidP="000F1C75">
            <w:pPr>
              <w:pStyle w:val="Normal6a"/>
            </w:pPr>
            <w:r w:rsidRPr="00713D94">
              <w:rPr>
                <w:b/>
                <w:i/>
              </w:rPr>
              <w:t xml:space="preserve">a) </w:t>
            </w:r>
            <w:r w:rsidR="00C54735" w:rsidRPr="00713D94">
              <w:tab/>
            </w:r>
            <w:r w:rsidRPr="00713D94">
              <w:rPr>
                <w:b/>
                <w:i/>
              </w:rPr>
              <w:t>poskytujú technickú a vedeckú podporu krokom, ktoré zlepšujú spoluprácu medzi Úniou, členskými štátmi, medzinárodnými organizáciami a tretími krajinami vo vedeckých a technických otázkach týkajúcich sa bezpečnosti látok, ako aj aktívnu účasť na technickej pomoci a činnostiach zameraných na budovanie kapacít v oblasti zodpovedného nakladania s chemikáliami v rozvojových krajinách;</w:t>
            </w:r>
          </w:p>
        </w:tc>
      </w:tr>
      <w:tr w:rsidR="00110643" w:rsidRPr="00713D94" w14:paraId="6068A1BD" w14:textId="77777777" w:rsidTr="000F1C75">
        <w:trPr>
          <w:jc w:val="center"/>
        </w:trPr>
        <w:tc>
          <w:tcPr>
            <w:tcW w:w="4876" w:type="dxa"/>
            <w:tcBorders>
              <w:top w:val="nil"/>
              <w:left w:val="nil"/>
              <w:bottom w:val="nil"/>
              <w:right w:val="nil"/>
            </w:tcBorders>
          </w:tcPr>
          <w:p w14:paraId="43C75FEA" w14:textId="77777777" w:rsidR="00110643" w:rsidRPr="00713D94" w:rsidRDefault="00110643" w:rsidP="000F1C75">
            <w:pPr>
              <w:pStyle w:val="Normal6a"/>
            </w:pPr>
          </w:p>
        </w:tc>
        <w:tc>
          <w:tcPr>
            <w:tcW w:w="4876" w:type="dxa"/>
            <w:tcBorders>
              <w:top w:val="nil"/>
              <w:left w:val="nil"/>
              <w:bottom w:val="nil"/>
              <w:right w:val="nil"/>
            </w:tcBorders>
          </w:tcPr>
          <w:p w14:paraId="52B76348" w14:textId="382E0CEE" w:rsidR="00110643" w:rsidRPr="00713D94" w:rsidRDefault="00110643" w:rsidP="000F1C75">
            <w:pPr>
              <w:pStyle w:val="Normal6a"/>
            </w:pPr>
            <w:r w:rsidRPr="00713D94">
              <w:rPr>
                <w:b/>
                <w:i/>
              </w:rPr>
              <w:t xml:space="preserve">b) </w:t>
            </w:r>
            <w:r w:rsidR="00C54735" w:rsidRPr="00713D94">
              <w:tab/>
            </w:r>
            <w:r w:rsidRPr="00713D94">
              <w:rPr>
                <w:b/>
                <w:i/>
              </w:rPr>
              <w:t>vypracúvajú stanovisko k všetkým ďalším aspektom týkajúcim sa bezpečnosti látok ako takých, látok v zmesiach alebo vo výrobkoch.</w:t>
            </w:r>
          </w:p>
        </w:tc>
      </w:tr>
    </w:tbl>
    <w:p w14:paraId="2911AEAC" w14:textId="77777777" w:rsidR="00110643" w:rsidRPr="00713D94" w:rsidRDefault="00110643" w:rsidP="00110643"/>
    <w:p w14:paraId="2666BC40" w14:textId="77777777" w:rsidR="00110643" w:rsidRPr="00713D94" w:rsidRDefault="00110643" w:rsidP="00110643">
      <w:pPr>
        <w:pStyle w:val="AmNumberTabs"/>
      </w:pPr>
      <w:r w:rsidRPr="00713D94">
        <w:t>Pozmeňujúci návrh</w:t>
      </w:r>
      <w:r w:rsidRPr="00713D94">
        <w:tab/>
      </w:r>
      <w:r w:rsidRPr="00713D94">
        <w:tab/>
        <w:t>49</w:t>
      </w:r>
    </w:p>
    <w:p w14:paraId="4E50ACD4" w14:textId="77777777" w:rsidR="00110643" w:rsidRPr="00713D94" w:rsidRDefault="00110643" w:rsidP="00110643">
      <w:pPr>
        <w:pStyle w:val="NormalBold12b"/>
      </w:pPr>
      <w:r w:rsidRPr="00713D94">
        <w:t>Návrh nariadenia</w:t>
      </w:r>
    </w:p>
    <w:p w14:paraId="08032918" w14:textId="77777777" w:rsidR="00110643" w:rsidRPr="00713D94" w:rsidRDefault="00110643" w:rsidP="00110643">
      <w:pPr>
        <w:pStyle w:val="NormalBold"/>
      </w:pPr>
      <w:r w:rsidRPr="00713D94">
        <w:t>Článok 13 – odsek 2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3BFE90D" w14:textId="77777777" w:rsidTr="000F1C75">
        <w:trPr>
          <w:trHeight w:hRule="exact" w:val="240"/>
          <w:jc w:val="center"/>
        </w:trPr>
        <w:tc>
          <w:tcPr>
            <w:tcW w:w="9752" w:type="dxa"/>
            <w:gridSpan w:val="2"/>
            <w:tcBorders>
              <w:top w:val="nil"/>
              <w:left w:val="nil"/>
              <w:bottom w:val="nil"/>
              <w:right w:val="nil"/>
            </w:tcBorders>
          </w:tcPr>
          <w:p w14:paraId="7C4C3CA8" w14:textId="77777777" w:rsidR="00110643" w:rsidRPr="00713D94" w:rsidRDefault="00110643" w:rsidP="000F1C75"/>
        </w:tc>
      </w:tr>
      <w:tr w:rsidR="00110643" w:rsidRPr="00713D94" w14:paraId="15FAB7DE" w14:textId="77777777" w:rsidTr="000F1C75">
        <w:trPr>
          <w:trHeight w:val="240"/>
          <w:jc w:val="center"/>
        </w:trPr>
        <w:tc>
          <w:tcPr>
            <w:tcW w:w="4876" w:type="dxa"/>
            <w:tcBorders>
              <w:top w:val="nil"/>
              <w:left w:val="nil"/>
              <w:bottom w:val="nil"/>
              <w:right w:val="nil"/>
            </w:tcBorders>
          </w:tcPr>
          <w:p w14:paraId="445C607A"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6EE1079" w14:textId="77777777" w:rsidR="00110643" w:rsidRPr="00713D94" w:rsidRDefault="00110643" w:rsidP="000F1C75">
            <w:pPr>
              <w:pStyle w:val="AmColumnHeading"/>
            </w:pPr>
            <w:r w:rsidRPr="00713D94">
              <w:t>Pozmeňujúci návrh</w:t>
            </w:r>
          </w:p>
        </w:tc>
      </w:tr>
      <w:tr w:rsidR="00110643" w:rsidRPr="00713D94" w14:paraId="4F2340A6" w14:textId="77777777" w:rsidTr="000F1C75">
        <w:trPr>
          <w:jc w:val="center"/>
        </w:trPr>
        <w:tc>
          <w:tcPr>
            <w:tcW w:w="4876" w:type="dxa"/>
            <w:tcBorders>
              <w:top w:val="nil"/>
              <w:left w:val="nil"/>
              <w:bottom w:val="nil"/>
              <w:right w:val="nil"/>
            </w:tcBorders>
          </w:tcPr>
          <w:p w14:paraId="4E6C852E" w14:textId="77777777" w:rsidR="00110643" w:rsidRPr="00713D94" w:rsidRDefault="00110643" w:rsidP="000F1C75">
            <w:pPr>
              <w:pStyle w:val="Normal6a"/>
            </w:pPr>
          </w:p>
        </w:tc>
        <w:tc>
          <w:tcPr>
            <w:tcW w:w="4876" w:type="dxa"/>
            <w:tcBorders>
              <w:top w:val="nil"/>
              <w:left w:val="nil"/>
              <w:bottom w:val="nil"/>
              <w:right w:val="nil"/>
            </w:tcBorders>
          </w:tcPr>
          <w:p w14:paraId="343E2521" w14:textId="77777777" w:rsidR="00110643" w:rsidRPr="00713D94" w:rsidRDefault="00110643" w:rsidP="000F1C75">
            <w:pPr>
              <w:pStyle w:val="Normal6a"/>
            </w:pPr>
            <w:r w:rsidRPr="00713D94">
              <w:rPr>
                <w:b/>
                <w:i/>
              </w:rPr>
              <w:t>2b.</w:t>
            </w:r>
            <w:r w:rsidRPr="00713D94">
              <w:tab/>
            </w:r>
            <w:r w:rsidRPr="00713D94">
              <w:rPr>
                <w:b/>
                <w:i/>
              </w:rPr>
              <w:t>Európsky parlament alebo členský štát môže predložiť žiadosť agentúre, aby vydala vedecké stanovisko k záležitostiam, ktoré patria do jej právomoci. K žiadosti sa priložia základné informácie vysvetľujúce vedeckú otázku, ktorá sa má riešiť, a záujem Únie.</w:t>
            </w:r>
          </w:p>
        </w:tc>
      </w:tr>
      <w:tr w:rsidR="00110643" w:rsidRPr="00713D94" w14:paraId="24530615" w14:textId="77777777" w:rsidTr="000F1C75">
        <w:trPr>
          <w:jc w:val="center"/>
        </w:trPr>
        <w:tc>
          <w:tcPr>
            <w:tcW w:w="4876" w:type="dxa"/>
            <w:tcBorders>
              <w:top w:val="nil"/>
              <w:left w:val="nil"/>
              <w:bottom w:val="nil"/>
              <w:right w:val="nil"/>
            </w:tcBorders>
          </w:tcPr>
          <w:p w14:paraId="1673FC18" w14:textId="77777777" w:rsidR="00110643" w:rsidRPr="00713D94" w:rsidRDefault="00110643" w:rsidP="000F1C75">
            <w:pPr>
              <w:pStyle w:val="Normal6a"/>
            </w:pPr>
          </w:p>
        </w:tc>
        <w:tc>
          <w:tcPr>
            <w:tcW w:w="4876" w:type="dxa"/>
            <w:tcBorders>
              <w:top w:val="nil"/>
              <w:left w:val="nil"/>
              <w:bottom w:val="nil"/>
              <w:right w:val="nil"/>
            </w:tcBorders>
          </w:tcPr>
          <w:p w14:paraId="7A9AEBBF" w14:textId="77777777" w:rsidR="00110643" w:rsidRPr="00713D94" w:rsidRDefault="00110643" w:rsidP="000F1C75">
            <w:pPr>
              <w:pStyle w:val="Normal6a"/>
            </w:pPr>
            <w:r w:rsidRPr="00713D94">
              <w:rPr>
                <w:b/>
                <w:i/>
              </w:rPr>
              <w:t>Agentúra môže žiadosť o stanovisko zamietnuť alebo navrhnúť zmeny po konzultácii s Európskym parlamentom alebo členským štátom, resp. členskými štátmi, ktoré žiadosť podali. Odôvodnenie zamietnutia sa poskytne Európskemu parlamentu alebo členskému štátu, resp. členským štátom, ktoré žiadosť podali.</w:t>
            </w:r>
          </w:p>
        </w:tc>
      </w:tr>
    </w:tbl>
    <w:p w14:paraId="201D2BAC" w14:textId="77777777" w:rsidR="00110643" w:rsidRPr="00713D94" w:rsidRDefault="00110643" w:rsidP="00110643"/>
    <w:p w14:paraId="1A21295F" w14:textId="77777777" w:rsidR="00110643" w:rsidRPr="00713D94" w:rsidRDefault="00110643" w:rsidP="00110643">
      <w:pPr>
        <w:pStyle w:val="AmNumberTabs"/>
      </w:pPr>
      <w:r w:rsidRPr="00713D94">
        <w:t>Pozmeňujúci návrh</w:t>
      </w:r>
      <w:r w:rsidRPr="00713D94">
        <w:tab/>
      </w:r>
      <w:r w:rsidRPr="00713D94">
        <w:tab/>
        <w:t>50</w:t>
      </w:r>
    </w:p>
    <w:p w14:paraId="053CEAB8" w14:textId="77777777" w:rsidR="00110643" w:rsidRPr="00713D94" w:rsidRDefault="00110643" w:rsidP="00110643">
      <w:pPr>
        <w:pStyle w:val="NormalBold12b"/>
      </w:pPr>
      <w:r w:rsidRPr="00713D94">
        <w:t>Návrh nariadenia</w:t>
      </w:r>
    </w:p>
    <w:p w14:paraId="0D055A15" w14:textId="77777777" w:rsidR="00110643" w:rsidRPr="00713D94" w:rsidRDefault="00110643" w:rsidP="00110643">
      <w:pPr>
        <w:pStyle w:val="NormalBold"/>
      </w:pPr>
      <w:r w:rsidRPr="00713D94">
        <w:t>Článok 13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BBCE759" w14:textId="77777777" w:rsidTr="000F1C75">
        <w:trPr>
          <w:trHeight w:hRule="exact" w:val="240"/>
          <w:jc w:val="center"/>
        </w:trPr>
        <w:tc>
          <w:tcPr>
            <w:tcW w:w="9752" w:type="dxa"/>
            <w:gridSpan w:val="2"/>
            <w:tcBorders>
              <w:top w:val="nil"/>
              <w:left w:val="nil"/>
              <w:bottom w:val="nil"/>
              <w:right w:val="nil"/>
            </w:tcBorders>
          </w:tcPr>
          <w:p w14:paraId="215D84D0" w14:textId="77777777" w:rsidR="00110643" w:rsidRPr="00713D94" w:rsidRDefault="00110643" w:rsidP="000F1C75"/>
        </w:tc>
      </w:tr>
      <w:tr w:rsidR="00110643" w:rsidRPr="00713D94" w14:paraId="4CC411BF" w14:textId="77777777" w:rsidTr="000F1C75">
        <w:trPr>
          <w:trHeight w:val="240"/>
          <w:jc w:val="center"/>
        </w:trPr>
        <w:tc>
          <w:tcPr>
            <w:tcW w:w="4876" w:type="dxa"/>
            <w:tcBorders>
              <w:top w:val="nil"/>
              <w:left w:val="nil"/>
              <w:bottom w:val="nil"/>
              <w:right w:val="nil"/>
            </w:tcBorders>
          </w:tcPr>
          <w:p w14:paraId="3903F542" w14:textId="77777777" w:rsidR="00110643" w:rsidRPr="00713D94" w:rsidRDefault="00110643" w:rsidP="000F1C75">
            <w:pPr>
              <w:pStyle w:val="AmColumnHeading"/>
            </w:pPr>
            <w:r w:rsidRPr="00713D94">
              <w:lastRenderedPageBreak/>
              <w:t>Text predložený Komisiou</w:t>
            </w:r>
          </w:p>
        </w:tc>
        <w:tc>
          <w:tcPr>
            <w:tcW w:w="4876" w:type="dxa"/>
            <w:tcBorders>
              <w:top w:val="nil"/>
              <w:left w:val="nil"/>
              <w:bottom w:val="nil"/>
              <w:right w:val="nil"/>
            </w:tcBorders>
          </w:tcPr>
          <w:p w14:paraId="67E4BA18" w14:textId="77777777" w:rsidR="00110643" w:rsidRPr="00713D94" w:rsidRDefault="00110643" w:rsidP="000F1C75">
            <w:pPr>
              <w:pStyle w:val="AmColumnHeading"/>
            </w:pPr>
            <w:r w:rsidRPr="00713D94">
              <w:t>Pozmeňujúci návrh</w:t>
            </w:r>
          </w:p>
        </w:tc>
      </w:tr>
      <w:tr w:rsidR="00110643" w:rsidRPr="00713D94" w14:paraId="33E52E15" w14:textId="77777777" w:rsidTr="000F1C75">
        <w:trPr>
          <w:jc w:val="center"/>
        </w:trPr>
        <w:tc>
          <w:tcPr>
            <w:tcW w:w="4876" w:type="dxa"/>
            <w:tcBorders>
              <w:top w:val="nil"/>
              <w:left w:val="nil"/>
              <w:bottom w:val="nil"/>
              <w:right w:val="nil"/>
            </w:tcBorders>
          </w:tcPr>
          <w:p w14:paraId="18E99CDD" w14:textId="77777777" w:rsidR="00110643" w:rsidRPr="00713D94" w:rsidRDefault="00110643" w:rsidP="000F1C75">
            <w:pPr>
              <w:pStyle w:val="Normal6a"/>
            </w:pPr>
            <w:r w:rsidRPr="00713D94">
              <w:t>3.</w:t>
            </w:r>
            <w:r w:rsidRPr="00713D94">
              <w:tab/>
              <w:t>O počte takýchto vedeckých stanovísk, ktoré sa majú poskytnúť, a o lehotách na ich poskytnutie každoročne rozhoduje Komisia spolu s agentúrou.</w:t>
            </w:r>
          </w:p>
        </w:tc>
        <w:tc>
          <w:tcPr>
            <w:tcW w:w="4876" w:type="dxa"/>
            <w:tcBorders>
              <w:top w:val="nil"/>
              <w:left w:val="nil"/>
              <w:bottom w:val="nil"/>
              <w:right w:val="nil"/>
            </w:tcBorders>
          </w:tcPr>
          <w:p w14:paraId="553380E8" w14:textId="77777777" w:rsidR="00110643" w:rsidRPr="00713D94" w:rsidRDefault="00110643" w:rsidP="000F1C75">
            <w:pPr>
              <w:pStyle w:val="Normal6a"/>
            </w:pPr>
            <w:r w:rsidRPr="00713D94">
              <w:t>3.</w:t>
            </w:r>
            <w:r w:rsidRPr="00713D94">
              <w:tab/>
              <w:t xml:space="preserve">O počte takýchto vedeckých stanovísk, ktoré sa majú poskytnúť </w:t>
            </w:r>
            <w:r w:rsidRPr="00713D94">
              <w:rPr>
                <w:b/>
                <w:i/>
              </w:rPr>
              <w:t>v súlade s odsekom 2</w:t>
            </w:r>
            <w:r w:rsidRPr="00713D94">
              <w:t>, a o lehotách na ich poskytnutie každoročne rozhoduje Komisia spolu s agentúrou.</w:t>
            </w:r>
          </w:p>
        </w:tc>
      </w:tr>
    </w:tbl>
    <w:p w14:paraId="7A25A162" w14:textId="77777777" w:rsidR="00110643" w:rsidRPr="00713D94" w:rsidRDefault="00110643" w:rsidP="00110643"/>
    <w:p w14:paraId="10AD30EE" w14:textId="77777777" w:rsidR="00110643" w:rsidRPr="00713D94" w:rsidRDefault="00110643" w:rsidP="00110643">
      <w:pPr>
        <w:pStyle w:val="AmNumberTabs"/>
      </w:pPr>
      <w:r w:rsidRPr="00713D94">
        <w:t>Pozmeňujúci návrh</w:t>
      </w:r>
      <w:r w:rsidRPr="00713D94">
        <w:tab/>
      </w:r>
      <w:r w:rsidRPr="00713D94">
        <w:tab/>
        <w:t>51</w:t>
      </w:r>
    </w:p>
    <w:p w14:paraId="5F3AC58B" w14:textId="77777777" w:rsidR="00110643" w:rsidRPr="00713D94" w:rsidRDefault="00110643" w:rsidP="00110643">
      <w:pPr>
        <w:pStyle w:val="NormalBold12b"/>
      </w:pPr>
      <w:r w:rsidRPr="00713D94">
        <w:t>Návrh nariadenia</w:t>
      </w:r>
    </w:p>
    <w:p w14:paraId="6CB95057" w14:textId="77777777" w:rsidR="00110643" w:rsidRPr="00713D94" w:rsidRDefault="00110643" w:rsidP="00110643">
      <w:pPr>
        <w:pStyle w:val="NormalBold"/>
      </w:pPr>
      <w:r w:rsidRPr="00713D94">
        <w:t>Článok 14 – odsek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EA3AAA7" w14:textId="77777777" w:rsidTr="000F1C75">
        <w:trPr>
          <w:trHeight w:hRule="exact" w:val="240"/>
          <w:jc w:val="center"/>
        </w:trPr>
        <w:tc>
          <w:tcPr>
            <w:tcW w:w="9752" w:type="dxa"/>
            <w:gridSpan w:val="2"/>
            <w:tcBorders>
              <w:top w:val="nil"/>
              <w:left w:val="nil"/>
              <w:bottom w:val="nil"/>
              <w:right w:val="nil"/>
            </w:tcBorders>
          </w:tcPr>
          <w:p w14:paraId="1C4C1A8F" w14:textId="77777777" w:rsidR="00110643" w:rsidRPr="00713D94" w:rsidRDefault="00110643" w:rsidP="000F1C75"/>
        </w:tc>
      </w:tr>
      <w:tr w:rsidR="00110643" w:rsidRPr="00713D94" w14:paraId="27CC6397" w14:textId="77777777" w:rsidTr="000F1C75">
        <w:trPr>
          <w:trHeight w:val="240"/>
          <w:jc w:val="center"/>
        </w:trPr>
        <w:tc>
          <w:tcPr>
            <w:tcW w:w="4876" w:type="dxa"/>
            <w:tcBorders>
              <w:top w:val="nil"/>
              <w:left w:val="nil"/>
              <w:bottom w:val="nil"/>
              <w:right w:val="nil"/>
            </w:tcBorders>
          </w:tcPr>
          <w:p w14:paraId="57D6A62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0B2008F" w14:textId="77777777" w:rsidR="00110643" w:rsidRPr="00713D94" w:rsidRDefault="00110643" w:rsidP="000F1C75">
            <w:pPr>
              <w:pStyle w:val="AmColumnHeading"/>
            </w:pPr>
            <w:r w:rsidRPr="00713D94">
              <w:t>Pozmeňujúci návrh</w:t>
            </w:r>
          </w:p>
        </w:tc>
      </w:tr>
      <w:tr w:rsidR="00110643" w:rsidRPr="00713D94" w14:paraId="2056ADC6" w14:textId="77777777" w:rsidTr="000F1C75">
        <w:trPr>
          <w:jc w:val="center"/>
        </w:trPr>
        <w:tc>
          <w:tcPr>
            <w:tcW w:w="4876" w:type="dxa"/>
            <w:tcBorders>
              <w:top w:val="nil"/>
              <w:left w:val="nil"/>
              <w:bottom w:val="nil"/>
              <w:right w:val="nil"/>
            </w:tcBorders>
          </w:tcPr>
          <w:p w14:paraId="67155213" w14:textId="77777777" w:rsidR="00110643" w:rsidRPr="00713D94" w:rsidRDefault="00110643" w:rsidP="000F1C75">
            <w:pPr>
              <w:pStyle w:val="Normal6a"/>
            </w:pPr>
            <w:r w:rsidRPr="00713D94">
              <w:t>4.</w:t>
            </w:r>
            <w:r w:rsidRPr="00713D94">
              <w:tab/>
              <w:t xml:space="preserve">Každý členský štát vymenuje jedného člena výboru BPC, pričom môže vymenovať jedného náhradníka výboru BPC. Členovia výboru BPC sa vymenúvajú na základe ich úlohy a skúseností s vykonávaním úloh pridelených výboru BPC </w:t>
            </w:r>
            <w:r w:rsidRPr="00713D94">
              <w:rPr>
                <w:b/>
                <w:i/>
              </w:rPr>
              <w:t>a môžu pracovať v niektorom z príslušných orgánov</w:t>
            </w:r>
            <w:r w:rsidRPr="00713D94">
              <w:t>.</w:t>
            </w:r>
          </w:p>
        </w:tc>
        <w:tc>
          <w:tcPr>
            <w:tcW w:w="4876" w:type="dxa"/>
            <w:tcBorders>
              <w:top w:val="nil"/>
              <w:left w:val="nil"/>
              <w:bottom w:val="nil"/>
              <w:right w:val="nil"/>
            </w:tcBorders>
          </w:tcPr>
          <w:p w14:paraId="37FA81EA" w14:textId="77777777" w:rsidR="00110643" w:rsidRPr="00713D94" w:rsidRDefault="00110643" w:rsidP="000F1C75">
            <w:pPr>
              <w:pStyle w:val="Normal6a"/>
            </w:pPr>
            <w:r w:rsidRPr="00713D94">
              <w:t>4.</w:t>
            </w:r>
            <w:r w:rsidRPr="00713D94">
              <w:tab/>
              <w:t>Každý členský štát vymenuje jedného člena výboru BPC, pričom môže vymenovať jedného náhradníka výboru BPC. Členovia výboru BPC sa vymenúvajú na základe ich úlohy a skúseností s vykonávaním úloh pridelených výboru BPC.</w:t>
            </w:r>
          </w:p>
        </w:tc>
      </w:tr>
    </w:tbl>
    <w:p w14:paraId="38554E83" w14:textId="77777777" w:rsidR="00110643" w:rsidRPr="00713D94" w:rsidRDefault="00110643" w:rsidP="00110643"/>
    <w:p w14:paraId="3BB1B94D" w14:textId="77777777" w:rsidR="00110643" w:rsidRPr="00713D94" w:rsidRDefault="00110643" w:rsidP="00110643">
      <w:pPr>
        <w:pStyle w:val="AmNumberTabs"/>
      </w:pPr>
      <w:r w:rsidRPr="00713D94">
        <w:t>Pozmeňujúci návrh</w:t>
      </w:r>
      <w:r w:rsidRPr="00713D94">
        <w:tab/>
      </w:r>
      <w:r w:rsidRPr="00713D94">
        <w:tab/>
        <w:t>52</w:t>
      </w:r>
    </w:p>
    <w:p w14:paraId="2C1EA447" w14:textId="77777777" w:rsidR="00110643" w:rsidRPr="00713D94" w:rsidRDefault="00110643" w:rsidP="00110643">
      <w:pPr>
        <w:pStyle w:val="NormalBold12b"/>
      </w:pPr>
      <w:r w:rsidRPr="00713D94">
        <w:t>Návrh nariadenia</w:t>
      </w:r>
    </w:p>
    <w:p w14:paraId="2E910173" w14:textId="77777777" w:rsidR="00110643" w:rsidRPr="00713D94" w:rsidRDefault="00110643" w:rsidP="00110643">
      <w:pPr>
        <w:pStyle w:val="NormalBold"/>
      </w:pPr>
      <w:r w:rsidRPr="00713D94">
        <w:t>Článok 14 – odsek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634A6B0" w14:textId="77777777" w:rsidTr="000F1C75">
        <w:trPr>
          <w:trHeight w:hRule="exact" w:val="240"/>
          <w:jc w:val="center"/>
        </w:trPr>
        <w:tc>
          <w:tcPr>
            <w:tcW w:w="9752" w:type="dxa"/>
            <w:gridSpan w:val="2"/>
            <w:tcBorders>
              <w:top w:val="nil"/>
              <w:left w:val="nil"/>
              <w:bottom w:val="nil"/>
              <w:right w:val="nil"/>
            </w:tcBorders>
          </w:tcPr>
          <w:p w14:paraId="0BF16176" w14:textId="77777777" w:rsidR="00110643" w:rsidRPr="00713D94" w:rsidRDefault="00110643" w:rsidP="000F1C75"/>
        </w:tc>
      </w:tr>
      <w:tr w:rsidR="00110643" w:rsidRPr="00713D94" w14:paraId="0A6FCC45" w14:textId="77777777" w:rsidTr="000F1C75">
        <w:trPr>
          <w:trHeight w:val="240"/>
          <w:jc w:val="center"/>
        </w:trPr>
        <w:tc>
          <w:tcPr>
            <w:tcW w:w="4876" w:type="dxa"/>
            <w:tcBorders>
              <w:top w:val="nil"/>
              <w:left w:val="nil"/>
              <w:bottom w:val="nil"/>
              <w:right w:val="nil"/>
            </w:tcBorders>
          </w:tcPr>
          <w:p w14:paraId="6CEB77F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0662A41" w14:textId="77777777" w:rsidR="00110643" w:rsidRPr="00713D94" w:rsidRDefault="00110643" w:rsidP="000F1C75">
            <w:pPr>
              <w:pStyle w:val="AmColumnHeading"/>
            </w:pPr>
            <w:r w:rsidRPr="00713D94">
              <w:t>Pozmeňujúci návrh</w:t>
            </w:r>
          </w:p>
        </w:tc>
      </w:tr>
      <w:tr w:rsidR="00110643" w:rsidRPr="00713D94" w14:paraId="5263F741" w14:textId="77777777" w:rsidTr="000F1C75">
        <w:trPr>
          <w:jc w:val="center"/>
        </w:trPr>
        <w:tc>
          <w:tcPr>
            <w:tcW w:w="4876" w:type="dxa"/>
            <w:tcBorders>
              <w:top w:val="nil"/>
              <w:left w:val="nil"/>
              <w:bottom w:val="nil"/>
              <w:right w:val="nil"/>
            </w:tcBorders>
          </w:tcPr>
          <w:p w14:paraId="7DFC1F92" w14:textId="77777777" w:rsidR="00110643" w:rsidRPr="00713D94" w:rsidRDefault="00110643" w:rsidP="000F1C75">
            <w:pPr>
              <w:pStyle w:val="Normal6a"/>
            </w:pPr>
          </w:p>
        </w:tc>
        <w:tc>
          <w:tcPr>
            <w:tcW w:w="4876" w:type="dxa"/>
            <w:tcBorders>
              <w:top w:val="nil"/>
              <w:left w:val="nil"/>
              <w:bottom w:val="nil"/>
              <w:right w:val="nil"/>
            </w:tcBorders>
          </w:tcPr>
          <w:p w14:paraId="4C542032" w14:textId="77777777" w:rsidR="00110643" w:rsidRPr="00713D94" w:rsidRDefault="00110643" w:rsidP="000F1C75">
            <w:pPr>
              <w:pStyle w:val="Normal6a"/>
            </w:pPr>
            <w:r w:rsidRPr="00713D94">
              <w:rPr>
                <w:b/>
                <w:i/>
              </w:rPr>
              <w:t>4a.</w:t>
            </w:r>
            <w:r w:rsidRPr="00713D94">
              <w:tab/>
            </w:r>
            <w:r w:rsidRPr="00713D94">
              <w:rPr>
                <w:b/>
                <w:i/>
              </w:rPr>
              <w:t>Agentúra na žiadosť členského štátu pomáha tomuto členskému štátu identifikovať možných kandidátov členského štátu na nomináciu podľa odsekov 1 a 2. Povinnosť nominovať kandidáta však prináleží členským štátom.</w:t>
            </w:r>
          </w:p>
        </w:tc>
      </w:tr>
    </w:tbl>
    <w:p w14:paraId="60115154" w14:textId="77777777" w:rsidR="00110643" w:rsidRPr="00713D94" w:rsidRDefault="00110643" w:rsidP="00110643"/>
    <w:p w14:paraId="1369DFC1" w14:textId="77777777" w:rsidR="00110643" w:rsidRPr="00713D94" w:rsidRDefault="00110643" w:rsidP="00110643">
      <w:pPr>
        <w:pStyle w:val="AmNumberTabs"/>
      </w:pPr>
      <w:r w:rsidRPr="00713D94">
        <w:t>Pozmeňujúci návrh</w:t>
      </w:r>
      <w:r w:rsidRPr="00713D94">
        <w:tab/>
      </w:r>
      <w:r w:rsidRPr="00713D94">
        <w:tab/>
        <w:t>53</w:t>
      </w:r>
    </w:p>
    <w:p w14:paraId="5FB9B997" w14:textId="77777777" w:rsidR="00110643" w:rsidRPr="00713D94" w:rsidRDefault="00110643" w:rsidP="00110643">
      <w:pPr>
        <w:pStyle w:val="NormalBold12b"/>
      </w:pPr>
      <w:r w:rsidRPr="00713D94">
        <w:t>Návrh nariadenia</w:t>
      </w:r>
    </w:p>
    <w:p w14:paraId="7311C4D2" w14:textId="77777777" w:rsidR="00110643" w:rsidRPr="00713D94" w:rsidRDefault="00110643" w:rsidP="00110643">
      <w:pPr>
        <w:pStyle w:val="NormalBold"/>
      </w:pPr>
      <w:r w:rsidRPr="00713D94">
        <w:t xml:space="preserve">Článok 14 – odsek 5 – </w:t>
      </w:r>
      <w:proofErr w:type="spellStart"/>
      <w:r w:rsidRPr="00713D94">
        <w:t>pododsek</w:t>
      </w:r>
      <w:proofErr w:type="spellEnd"/>
      <w:r w:rsidRPr="00713D94">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6CC8ECC" w14:textId="77777777" w:rsidTr="000F1C75">
        <w:trPr>
          <w:trHeight w:hRule="exact" w:val="240"/>
          <w:jc w:val="center"/>
        </w:trPr>
        <w:tc>
          <w:tcPr>
            <w:tcW w:w="9752" w:type="dxa"/>
            <w:gridSpan w:val="2"/>
            <w:tcBorders>
              <w:top w:val="nil"/>
              <w:left w:val="nil"/>
              <w:bottom w:val="nil"/>
              <w:right w:val="nil"/>
            </w:tcBorders>
          </w:tcPr>
          <w:p w14:paraId="0BB8ACDF" w14:textId="77777777" w:rsidR="00110643" w:rsidRPr="00713D94" w:rsidRDefault="00110643" w:rsidP="000F1C75"/>
        </w:tc>
      </w:tr>
      <w:tr w:rsidR="00110643" w:rsidRPr="00713D94" w14:paraId="3F640869" w14:textId="77777777" w:rsidTr="000F1C75">
        <w:trPr>
          <w:trHeight w:val="240"/>
          <w:jc w:val="center"/>
        </w:trPr>
        <w:tc>
          <w:tcPr>
            <w:tcW w:w="4876" w:type="dxa"/>
            <w:tcBorders>
              <w:top w:val="nil"/>
              <w:left w:val="nil"/>
              <w:bottom w:val="nil"/>
              <w:right w:val="nil"/>
            </w:tcBorders>
          </w:tcPr>
          <w:p w14:paraId="308F1342"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BE29B12" w14:textId="77777777" w:rsidR="00110643" w:rsidRPr="00713D94" w:rsidRDefault="00110643" w:rsidP="000F1C75">
            <w:pPr>
              <w:pStyle w:val="AmColumnHeading"/>
            </w:pPr>
            <w:r w:rsidRPr="00713D94">
              <w:t>Pozmeňujúci návrh</w:t>
            </w:r>
          </w:p>
        </w:tc>
      </w:tr>
      <w:tr w:rsidR="00110643" w:rsidRPr="00713D94" w14:paraId="319F9682" w14:textId="77777777" w:rsidTr="000F1C75">
        <w:trPr>
          <w:jc w:val="center"/>
        </w:trPr>
        <w:tc>
          <w:tcPr>
            <w:tcW w:w="4876" w:type="dxa"/>
            <w:tcBorders>
              <w:top w:val="nil"/>
              <w:left w:val="nil"/>
              <w:bottom w:val="nil"/>
              <w:right w:val="nil"/>
            </w:tcBorders>
          </w:tcPr>
          <w:p w14:paraId="7BA37C2F" w14:textId="77777777" w:rsidR="00110643" w:rsidRPr="00713D94" w:rsidRDefault="00110643" w:rsidP="000F1C75">
            <w:pPr>
              <w:pStyle w:val="Normal6a"/>
            </w:pPr>
            <w:r w:rsidRPr="00713D94">
              <w:t xml:space="preserve">Členov výboru VVBS vymenúva riadiaca rada zo zoznamu vhodných kandidátov </w:t>
            </w:r>
            <w:r w:rsidRPr="00713D94">
              <w:rPr>
                <w:b/>
                <w:i/>
              </w:rPr>
              <w:t>zostaveného</w:t>
            </w:r>
            <w:r w:rsidRPr="00713D94">
              <w:t xml:space="preserve"> na základe výzvy na </w:t>
            </w:r>
            <w:r w:rsidRPr="00713D94">
              <w:lastRenderedPageBreak/>
              <w:t>vyjadrenie záujmu, ktorú vyhlásila agentúra.</w:t>
            </w:r>
          </w:p>
        </w:tc>
        <w:tc>
          <w:tcPr>
            <w:tcW w:w="4876" w:type="dxa"/>
            <w:tcBorders>
              <w:top w:val="nil"/>
              <w:left w:val="nil"/>
              <w:bottom w:val="nil"/>
              <w:right w:val="nil"/>
            </w:tcBorders>
          </w:tcPr>
          <w:p w14:paraId="49E00153" w14:textId="77777777" w:rsidR="00110643" w:rsidRPr="00713D94" w:rsidRDefault="00110643" w:rsidP="000F1C75">
            <w:pPr>
              <w:pStyle w:val="Normal6a"/>
            </w:pPr>
            <w:r w:rsidRPr="00713D94">
              <w:lastRenderedPageBreak/>
              <w:t xml:space="preserve">Členov výboru VVBS </w:t>
            </w:r>
            <w:r w:rsidRPr="00713D94">
              <w:rPr>
                <w:b/>
                <w:i/>
              </w:rPr>
              <w:t>vyberá a</w:t>
            </w:r>
            <w:r w:rsidRPr="00713D94">
              <w:t xml:space="preserve"> vymenúva riadiaca rada zo zoznamu vhodných kandidátov </w:t>
            </w:r>
            <w:r w:rsidRPr="00713D94">
              <w:rPr>
                <w:b/>
                <w:i/>
              </w:rPr>
              <w:t xml:space="preserve">vypracovaného výkonným </w:t>
            </w:r>
            <w:r w:rsidRPr="00713D94">
              <w:rPr>
                <w:b/>
                <w:i/>
              </w:rPr>
              <w:lastRenderedPageBreak/>
              <w:t>riaditeľom. Zoznam sa vytvorí na základe žiadostí prijatých</w:t>
            </w:r>
            <w:r w:rsidRPr="00713D94">
              <w:t xml:space="preserve"> na základe výzvy na vyjadrenie záujmu, ktorú vyhlásila agentúra</w:t>
            </w:r>
            <w:r w:rsidRPr="00713D94">
              <w:rPr>
                <w:b/>
                <w:i/>
              </w:rPr>
              <w:t>, a jeho cieľom je zahrnúť najmenej dvojnásobok počtu kandidátov potrebných na obsadenie pracovných miest vo výbore VVBS a za každú oblasť ich odbornosti</w:t>
            </w:r>
            <w:r w:rsidRPr="00713D94">
              <w:t>.</w:t>
            </w:r>
          </w:p>
        </w:tc>
      </w:tr>
    </w:tbl>
    <w:p w14:paraId="525DCC65" w14:textId="77777777" w:rsidR="00110643" w:rsidRPr="00713D94" w:rsidRDefault="00110643" w:rsidP="00110643"/>
    <w:p w14:paraId="7377305B" w14:textId="77777777" w:rsidR="00110643" w:rsidRPr="00713D94" w:rsidRDefault="00110643" w:rsidP="00110643">
      <w:pPr>
        <w:pStyle w:val="AmNumberTabs"/>
      </w:pPr>
      <w:r w:rsidRPr="00713D94">
        <w:t>Pozmeňujúci návrh</w:t>
      </w:r>
      <w:r w:rsidRPr="00713D94">
        <w:tab/>
      </w:r>
      <w:r w:rsidRPr="00713D94">
        <w:tab/>
        <w:t>54</w:t>
      </w:r>
    </w:p>
    <w:p w14:paraId="3E8701F4" w14:textId="77777777" w:rsidR="00110643" w:rsidRPr="00713D94" w:rsidRDefault="00110643" w:rsidP="00110643">
      <w:pPr>
        <w:pStyle w:val="NormalBold12b"/>
      </w:pPr>
      <w:r w:rsidRPr="00713D94">
        <w:t>Návrh nariadenia</w:t>
      </w:r>
    </w:p>
    <w:p w14:paraId="5C62C0E2" w14:textId="77777777" w:rsidR="00110643" w:rsidRPr="00713D94" w:rsidRDefault="00110643" w:rsidP="00110643">
      <w:pPr>
        <w:pStyle w:val="NormalBold"/>
      </w:pPr>
      <w:r w:rsidRPr="00713D94">
        <w:t xml:space="preserve">Článok 14 – odsek 5 – </w:t>
      </w:r>
      <w:proofErr w:type="spellStart"/>
      <w:r w:rsidRPr="00713D94">
        <w:t>pododsek</w:t>
      </w:r>
      <w:proofErr w:type="spellEnd"/>
      <w:r w:rsidRPr="00713D94">
        <w:t xml:space="preserve"> 2 – písmeno a – bod iv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0399512" w14:textId="77777777" w:rsidTr="000F1C75">
        <w:trPr>
          <w:trHeight w:hRule="exact" w:val="240"/>
          <w:jc w:val="center"/>
        </w:trPr>
        <w:tc>
          <w:tcPr>
            <w:tcW w:w="9752" w:type="dxa"/>
            <w:gridSpan w:val="2"/>
            <w:tcBorders>
              <w:top w:val="nil"/>
              <w:left w:val="nil"/>
              <w:bottom w:val="nil"/>
              <w:right w:val="nil"/>
            </w:tcBorders>
          </w:tcPr>
          <w:p w14:paraId="538E96BC" w14:textId="77777777" w:rsidR="00110643" w:rsidRPr="00713D94" w:rsidRDefault="00110643" w:rsidP="000F1C75"/>
        </w:tc>
      </w:tr>
      <w:tr w:rsidR="00110643" w:rsidRPr="00713D94" w14:paraId="5CBFF61C" w14:textId="77777777" w:rsidTr="000F1C75">
        <w:trPr>
          <w:trHeight w:val="240"/>
          <w:jc w:val="center"/>
        </w:trPr>
        <w:tc>
          <w:tcPr>
            <w:tcW w:w="4876" w:type="dxa"/>
            <w:tcBorders>
              <w:top w:val="nil"/>
              <w:left w:val="nil"/>
              <w:bottom w:val="nil"/>
              <w:right w:val="nil"/>
            </w:tcBorders>
          </w:tcPr>
          <w:p w14:paraId="5C18A72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8D19EA5" w14:textId="77777777" w:rsidR="00110643" w:rsidRPr="00713D94" w:rsidRDefault="00110643" w:rsidP="000F1C75">
            <w:pPr>
              <w:pStyle w:val="AmColumnHeading"/>
            </w:pPr>
            <w:r w:rsidRPr="00713D94">
              <w:t>Pozmeňujúci návrh</w:t>
            </w:r>
          </w:p>
        </w:tc>
      </w:tr>
      <w:tr w:rsidR="00110643" w:rsidRPr="00713D94" w14:paraId="3F4E0292" w14:textId="77777777" w:rsidTr="000F1C75">
        <w:trPr>
          <w:jc w:val="center"/>
        </w:trPr>
        <w:tc>
          <w:tcPr>
            <w:tcW w:w="4876" w:type="dxa"/>
            <w:tcBorders>
              <w:top w:val="nil"/>
              <w:left w:val="nil"/>
              <w:bottom w:val="nil"/>
              <w:right w:val="nil"/>
            </w:tcBorders>
          </w:tcPr>
          <w:p w14:paraId="4B5165AA" w14:textId="77777777" w:rsidR="00110643" w:rsidRPr="00713D94" w:rsidRDefault="00110643" w:rsidP="000F1C75">
            <w:pPr>
              <w:pStyle w:val="Normal6a"/>
            </w:pPr>
          </w:p>
        </w:tc>
        <w:tc>
          <w:tcPr>
            <w:tcW w:w="4876" w:type="dxa"/>
            <w:tcBorders>
              <w:top w:val="nil"/>
              <w:left w:val="nil"/>
              <w:bottom w:val="nil"/>
              <w:right w:val="nil"/>
            </w:tcBorders>
          </w:tcPr>
          <w:p w14:paraId="0CB60E44" w14:textId="77777777" w:rsidR="00110643" w:rsidRPr="00713D94" w:rsidRDefault="00110643" w:rsidP="000F1C75">
            <w:pPr>
              <w:pStyle w:val="Normal6a"/>
            </w:pPr>
            <w:proofErr w:type="spellStart"/>
            <w:r w:rsidRPr="00713D94">
              <w:rPr>
                <w:b/>
                <w:i/>
              </w:rPr>
              <w:t>iva</w:t>
            </w:r>
            <w:proofErr w:type="spellEnd"/>
            <w:r w:rsidRPr="00713D94">
              <w:rPr>
                <w:b/>
                <w:i/>
              </w:rPr>
              <w:t>)</w:t>
            </w:r>
            <w:r w:rsidRPr="00713D94">
              <w:tab/>
            </w:r>
            <w:r w:rsidRPr="00713D94">
              <w:rPr>
                <w:b/>
                <w:i/>
              </w:rPr>
              <w:t xml:space="preserve">posudzovanie bezpečnosti </w:t>
            </w:r>
            <w:proofErr w:type="spellStart"/>
            <w:r w:rsidRPr="00713D94">
              <w:rPr>
                <w:b/>
                <w:i/>
              </w:rPr>
              <w:t>nanomateriálov</w:t>
            </w:r>
            <w:proofErr w:type="spellEnd"/>
            <w:r w:rsidRPr="00713D94">
              <w:rPr>
                <w:b/>
                <w:i/>
              </w:rPr>
              <w:t>;</w:t>
            </w:r>
          </w:p>
        </w:tc>
      </w:tr>
    </w:tbl>
    <w:p w14:paraId="2EC579E6" w14:textId="77777777" w:rsidR="00110643" w:rsidRPr="00713D94" w:rsidRDefault="00110643" w:rsidP="00110643"/>
    <w:p w14:paraId="68E244BE" w14:textId="77777777" w:rsidR="00110643" w:rsidRPr="00713D94" w:rsidRDefault="00110643" w:rsidP="00110643">
      <w:pPr>
        <w:pStyle w:val="AmNumberTabs"/>
      </w:pPr>
      <w:r w:rsidRPr="00713D94">
        <w:t>Pozmeňujúci návrh</w:t>
      </w:r>
      <w:r w:rsidRPr="00713D94">
        <w:tab/>
      </w:r>
      <w:r w:rsidRPr="00713D94">
        <w:tab/>
        <w:t>55</w:t>
      </w:r>
    </w:p>
    <w:p w14:paraId="4B742535" w14:textId="77777777" w:rsidR="00110643" w:rsidRPr="00713D94" w:rsidRDefault="00110643" w:rsidP="00110643">
      <w:pPr>
        <w:pStyle w:val="NormalBold12b"/>
      </w:pPr>
      <w:r w:rsidRPr="00713D94">
        <w:t>Návrh nariadenia</w:t>
      </w:r>
    </w:p>
    <w:p w14:paraId="41C44995" w14:textId="77777777" w:rsidR="00110643" w:rsidRPr="00713D94" w:rsidRDefault="00110643" w:rsidP="00110643">
      <w:pPr>
        <w:pStyle w:val="NormalBold"/>
      </w:pPr>
      <w:r w:rsidRPr="00713D94">
        <w:t xml:space="preserve">Článok 14 – odsek 5 – </w:t>
      </w:r>
      <w:proofErr w:type="spellStart"/>
      <w:r w:rsidRPr="00713D94">
        <w:t>pododsek</w:t>
      </w:r>
      <w:proofErr w:type="spellEnd"/>
      <w:r w:rsidRPr="00713D94">
        <w:t xml:space="preserve"> 2 – písmeno a – bod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0AFE80A" w14:textId="77777777" w:rsidTr="000F1C75">
        <w:trPr>
          <w:trHeight w:hRule="exact" w:val="240"/>
          <w:jc w:val="center"/>
        </w:trPr>
        <w:tc>
          <w:tcPr>
            <w:tcW w:w="9752" w:type="dxa"/>
            <w:gridSpan w:val="2"/>
            <w:tcBorders>
              <w:top w:val="nil"/>
              <w:left w:val="nil"/>
              <w:bottom w:val="nil"/>
              <w:right w:val="nil"/>
            </w:tcBorders>
          </w:tcPr>
          <w:p w14:paraId="22479F1D" w14:textId="77777777" w:rsidR="00110643" w:rsidRPr="00713D94" w:rsidRDefault="00110643" w:rsidP="000F1C75"/>
        </w:tc>
      </w:tr>
      <w:tr w:rsidR="00110643" w:rsidRPr="00713D94" w14:paraId="34604262" w14:textId="77777777" w:rsidTr="000F1C75">
        <w:trPr>
          <w:trHeight w:val="240"/>
          <w:jc w:val="center"/>
        </w:trPr>
        <w:tc>
          <w:tcPr>
            <w:tcW w:w="4876" w:type="dxa"/>
            <w:tcBorders>
              <w:top w:val="nil"/>
              <w:left w:val="nil"/>
              <w:bottom w:val="nil"/>
              <w:right w:val="nil"/>
            </w:tcBorders>
          </w:tcPr>
          <w:p w14:paraId="67658C9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DCE74B6" w14:textId="77777777" w:rsidR="00110643" w:rsidRPr="00713D94" w:rsidRDefault="00110643" w:rsidP="000F1C75">
            <w:pPr>
              <w:pStyle w:val="AmColumnHeading"/>
            </w:pPr>
            <w:r w:rsidRPr="00713D94">
              <w:t>Pozmeňujúci návrh</w:t>
            </w:r>
          </w:p>
        </w:tc>
      </w:tr>
      <w:tr w:rsidR="00110643" w:rsidRPr="00713D94" w14:paraId="4AD26320" w14:textId="77777777" w:rsidTr="000F1C75">
        <w:trPr>
          <w:jc w:val="center"/>
        </w:trPr>
        <w:tc>
          <w:tcPr>
            <w:tcW w:w="4876" w:type="dxa"/>
            <w:tcBorders>
              <w:top w:val="nil"/>
              <w:left w:val="nil"/>
              <w:bottom w:val="nil"/>
              <w:right w:val="nil"/>
            </w:tcBorders>
          </w:tcPr>
          <w:p w14:paraId="6BDF8264" w14:textId="77777777" w:rsidR="00110643" w:rsidRPr="00713D94" w:rsidRDefault="00110643" w:rsidP="000F1C75">
            <w:pPr>
              <w:pStyle w:val="Normal6a"/>
            </w:pPr>
            <w:r w:rsidRPr="00713D94">
              <w:t>v)</w:t>
            </w:r>
            <w:r w:rsidRPr="00713D94">
              <w:tab/>
            </w:r>
            <w:r w:rsidRPr="00713D94">
              <w:rPr>
                <w:b/>
                <w:i/>
              </w:rPr>
              <w:t>alternatívne metódy skúšania</w:t>
            </w:r>
            <w:r w:rsidRPr="00713D94">
              <w:t xml:space="preserve"> a nové metodiky vrátane metodík s novým prístupom a techník </w:t>
            </w:r>
            <w:r w:rsidRPr="00713D94">
              <w:rPr>
                <w:i/>
                <w:iCs/>
              </w:rPr>
              <w:t>in vitro</w:t>
            </w:r>
            <w:r w:rsidRPr="00713D94">
              <w:t xml:space="preserve">/alebo </w:t>
            </w:r>
            <w:r w:rsidRPr="00713D94">
              <w:rPr>
                <w:i/>
                <w:iCs/>
              </w:rPr>
              <w:t xml:space="preserve">in </w:t>
            </w:r>
            <w:proofErr w:type="spellStart"/>
            <w:r w:rsidRPr="00713D94">
              <w:rPr>
                <w:i/>
                <w:iCs/>
              </w:rPr>
              <w:t>silico</w:t>
            </w:r>
            <w:proofErr w:type="spellEnd"/>
            <w:r w:rsidRPr="00713D94">
              <w:t>;</w:t>
            </w:r>
          </w:p>
        </w:tc>
        <w:tc>
          <w:tcPr>
            <w:tcW w:w="4876" w:type="dxa"/>
            <w:tcBorders>
              <w:top w:val="nil"/>
              <w:left w:val="nil"/>
              <w:bottom w:val="nil"/>
              <w:right w:val="nil"/>
            </w:tcBorders>
          </w:tcPr>
          <w:p w14:paraId="789A1988" w14:textId="77777777" w:rsidR="00110643" w:rsidRPr="00713D94" w:rsidRDefault="00110643" w:rsidP="000F1C75">
            <w:pPr>
              <w:pStyle w:val="Normal6a"/>
            </w:pPr>
            <w:r w:rsidRPr="00713D94">
              <w:t>v)</w:t>
            </w:r>
            <w:r w:rsidRPr="00713D94">
              <w:tab/>
            </w:r>
            <w:r w:rsidRPr="00713D94">
              <w:rPr>
                <w:b/>
                <w:i/>
              </w:rPr>
              <w:t>prístupy, pri ktorých sa nevyužívajú zvieratá,</w:t>
            </w:r>
            <w:r w:rsidRPr="00713D94">
              <w:t xml:space="preserve"> a nové metodiky vrátane metodík s novým prístupom a techník </w:t>
            </w:r>
            <w:r w:rsidRPr="00713D94">
              <w:rPr>
                <w:i/>
                <w:iCs/>
              </w:rPr>
              <w:t>in vitro</w:t>
            </w:r>
            <w:r w:rsidRPr="00713D94">
              <w:t xml:space="preserve">/alebo </w:t>
            </w:r>
            <w:r w:rsidRPr="00713D94">
              <w:rPr>
                <w:i/>
                <w:iCs/>
              </w:rPr>
              <w:t xml:space="preserve">in </w:t>
            </w:r>
            <w:proofErr w:type="spellStart"/>
            <w:r w:rsidRPr="00713D94">
              <w:rPr>
                <w:i/>
                <w:iCs/>
              </w:rPr>
              <w:t>silico</w:t>
            </w:r>
            <w:proofErr w:type="spellEnd"/>
            <w:r w:rsidRPr="00713D94">
              <w:t>;</w:t>
            </w:r>
          </w:p>
        </w:tc>
      </w:tr>
    </w:tbl>
    <w:p w14:paraId="0431B20C" w14:textId="77777777" w:rsidR="00110643" w:rsidRPr="00713D94" w:rsidRDefault="00110643" w:rsidP="00110643"/>
    <w:p w14:paraId="01882DA9" w14:textId="77777777" w:rsidR="00110643" w:rsidRPr="00713D94" w:rsidRDefault="00110643" w:rsidP="00110643">
      <w:pPr>
        <w:pStyle w:val="AmNumberTabs"/>
      </w:pPr>
      <w:r w:rsidRPr="00713D94">
        <w:t>Pozmeňujúci návrh</w:t>
      </w:r>
      <w:r w:rsidRPr="00713D94">
        <w:tab/>
      </w:r>
      <w:r w:rsidRPr="00713D94">
        <w:tab/>
        <w:t>56</w:t>
      </w:r>
    </w:p>
    <w:p w14:paraId="604C61D1" w14:textId="77777777" w:rsidR="00110643" w:rsidRPr="00713D94" w:rsidRDefault="00110643" w:rsidP="00110643">
      <w:pPr>
        <w:pStyle w:val="NormalBold12b"/>
      </w:pPr>
      <w:r w:rsidRPr="00713D94">
        <w:t>Návrh nariadenia</w:t>
      </w:r>
    </w:p>
    <w:p w14:paraId="6D517C52" w14:textId="77777777" w:rsidR="00110643" w:rsidRPr="00713D94" w:rsidRDefault="00110643" w:rsidP="00110643">
      <w:pPr>
        <w:pStyle w:val="NormalBold"/>
      </w:pPr>
      <w:r w:rsidRPr="00713D94">
        <w:t xml:space="preserve">Článok 14 – odsek 5 – </w:t>
      </w:r>
      <w:proofErr w:type="spellStart"/>
      <w:r w:rsidRPr="00713D94">
        <w:t>pododsek</w:t>
      </w:r>
      <w:proofErr w:type="spellEnd"/>
      <w:r w:rsidRPr="00713D94">
        <w:t xml:space="preserve"> 2 – písmeno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2D64471" w14:textId="77777777" w:rsidTr="000F1C75">
        <w:trPr>
          <w:trHeight w:hRule="exact" w:val="240"/>
          <w:jc w:val="center"/>
        </w:trPr>
        <w:tc>
          <w:tcPr>
            <w:tcW w:w="9752" w:type="dxa"/>
            <w:gridSpan w:val="2"/>
            <w:tcBorders>
              <w:top w:val="nil"/>
              <w:left w:val="nil"/>
              <w:bottom w:val="nil"/>
              <w:right w:val="nil"/>
            </w:tcBorders>
          </w:tcPr>
          <w:p w14:paraId="6A1B4295" w14:textId="77777777" w:rsidR="00110643" w:rsidRPr="00713D94" w:rsidRDefault="00110643" w:rsidP="000F1C75"/>
        </w:tc>
      </w:tr>
      <w:tr w:rsidR="00110643" w:rsidRPr="00713D94" w14:paraId="1A44D07F" w14:textId="77777777" w:rsidTr="000F1C75">
        <w:trPr>
          <w:trHeight w:val="240"/>
          <w:jc w:val="center"/>
        </w:trPr>
        <w:tc>
          <w:tcPr>
            <w:tcW w:w="4876" w:type="dxa"/>
            <w:tcBorders>
              <w:top w:val="nil"/>
              <w:left w:val="nil"/>
              <w:bottom w:val="nil"/>
              <w:right w:val="nil"/>
            </w:tcBorders>
          </w:tcPr>
          <w:p w14:paraId="610C759F"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609350C" w14:textId="77777777" w:rsidR="00110643" w:rsidRPr="00713D94" w:rsidRDefault="00110643" w:rsidP="000F1C75">
            <w:pPr>
              <w:pStyle w:val="AmColumnHeading"/>
            </w:pPr>
            <w:r w:rsidRPr="00713D94">
              <w:t>Pozmeňujúci návrh</w:t>
            </w:r>
          </w:p>
        </w:tc>
      </w:tr>
      <w:tr w:rsidR="00110643" w:rsidRPr="00713D94" w14:paraId="39DBAA29" w14:textId="77777777" w:rsidTr="000F1C75">
        <w:trPr>
          <w:jc w:val="center"/>
        </w:trPr>
        <w:tc>
          <w:tcPr>
            <w:tcW w:w="4876" w:type="dxa"/>
            <w:tcBorders>
              <w:top w:val="nil"/>
              <w:left w:val="nil"/>
              <w:bottom w:val="nil"/>
              <w:right w:val="nil"/>
            </w:tcBorders>
          </w:tcPr>
          <w:p w14:paraId="5CFF6862" w14:textId="77777777" w:rsidR="00110643" w:rsidRPr="00713D94" w:rsidRDefault="00110643" w:rsidP="000F1C75">
            <w:pPr>
              <w:pStyle w:val="Normal6a"/>
            </w:pPr>
            <w:r w:rsidRPr="00713D94">
              <w:t>b)</w:t>
            </w:r>
            <w:r w:rsidRPr="00713D94">
              <w:tab/>
              <w:t>nezávislosť a absencia konfliktov záujmov.</w:t>
            </w:r>
          </w:p>
        </w:tc>
        <w:tc>
          <w:tcPr>
            <w:tcW w:w="4876" w:type="dxa"/>
            <w:tcBorders>
              <w:top w:val="nil"/>
              <w:left w:val="nil"/>
              <w:bottom w:val="nil"/>
              <w:right w:val="nil"/>
            </w:tcBorders>
          </w:tcPr>
          <w:p w14:paraId="4D54660C" w14:textId="77777777" w:rsidR="00110643" w:rsidRPr="00713D94" w:rsidRDefault="00110643" w:rsidP="000F1C75">
            <w:pPr>
              <w:pStyle w:val="Normal6a"/>
            </w:pPr>
            <w:r w:rsidRPr="00713D94">
              <w:t>b)</w:t>
            </w:r>
            <w:r w:rsidRPr="00713D94">
              <w:tab/>
              <w:t xml:space="preserve">nezávislosť a absencia konfliktov záujmov </w:t>
            </w:r>
            <w:r w:rsidRPr="00713D94">
              <w:rPr>
                <w:b/>
                <w:i/>
              </w:rPr>
              <w:t>v súlade s pravidlami prijatými podľa článku 9 ods. 1 písm. e)</w:t>
            </w:r>
            <w:r w:rsidRPr="00713D94">
              <w:t>.</w:t>
            </w:r>
          </w:p>
        </w:tc>
      </w:tr>
    </w:tbl>
    <w:p w14:paraId="3B1BAB88" w14:textId="77777777" w:rsidR="00110643" w:rsidRPr="00713D94" w:rsidRDefault="00110643" w:rsidP="00110643"/>
    <w:p w14:paraId="2F904292" w14:textId="77777777" w:rsidR="00110643" w:rsidRPr="00713D94" w:rsidRDefault="00110643" w:rsidP="00110643">
      <w:pPr>
        <w:pStyle w:val="AmNumberTabs"/>
      </w:pPr>
      <w:r w:rsidRPr="00713D94">
        <w:t>Pozmeňujúci návrh</w:t>
      </w:r>
      <w:r w:rsidRPr="00713D94">
        <w:tab/>
      </w:r>
      <w:r w:rsidRPr="00713D94">
        <w:tab/>
        <w:t>57</w:t>
      </w:r>
    </w:p>
    <w:p w14:paraId="4C569D6D" w14:textId="77777777" w:rsidR="00110643" w:rsidRPr="00713D94" w:rsidRDefault="00110643" w:rsidP="00110643">
      <w:pPr>
        <w:pStyle w:val="NormalBold12b"/>
      </w:pPr>
      <w:r w:rsidRPr="00713D94">
        <w:t>Návrh nariadenia</w:t>
      </w:r>
    </w:p>
    <w:p w14:paraId="31E235E4" w14:textId="77777777" w:rsidR="00110643" w:rsidRPr="00713D94" w:rsidRDefault="00110643" w:rsidP="00110643">
      <w:pPr>
        <w:pStyle w:val="NormalBold"/>
      </w:pPr>
      <w:r w:rsidRPr="00713D94">
        <w:t xml:space="preserve">Článok 14 – odsek 5 – </w:t>
      </w:r>
      <w:proofErr w:type="spellStart"/>
      <w:r w:rsidRPr="00713D94">
        <w:t>pododsek</w:t>
      </w:r>
      <w:proofErr w:type="spellEnd"/>
      <w:r w:rsidRPr="00713D94">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A537C88" w14:textId="77777777" w:rsidTr="000F1C75">
        <w:trPr>
          <w:trHeight w:hRule="exact" w:val="240"/>
          <w:jc w:val="center"/>
        </w:trPr>
        <w:tc>
          <w:tcPr>
            <w:tcW w:w="9752" w:type="dxa"/>
            <w:gridSpan w:val="2"/>
            <w:tcBorders>
              <w:top w:val="nil"/>
              <w:left w:val="nil"/>
              <w:bottom w:val="nil"/>
              <w:right w:val="nil"/>
            </w:tcBorders>
          </w:tcPr>
          <w:p w14:paraId="4E3A36C2" w14:textId="77777777" w:rsidR="00110643" w:rsidRPr="00713D94" w:rsidRDefault="00110643" w:rsidP="000F1C75"/>
        </w:tc>
      </w:tr>
      <w:tr w:rsidR="00110643" w:rsidRPr="00713D94" w14:paraId="5BC791DF" w14:textId="77777777" w:rsidTr="000F1C75">
        <w:trPr>
          <w:trHeight w:val="240"/>
          <w:jc w:val="center"/>
        </w:trPr>
        <w:tc>
          <w:tcPr>
            <w:tcW w:w="4876" w:type="dxa"/>
            <w:tcBorders>
              <w:top w:val="nil"/>
              <w:left w:val="nil"/>
              <w:bottom w:val="nil"/>
              <w:right w:val="nil"/>
            </w:tcBorders>
          </w:tcPr>
          <w:p w14:paraId="5FDD2EE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35CD797" w14:textId="77777777" w:rsidR="00110643" w:rsidRPr="00713D94" w:rsidRDefault="00110643" w:rsidP="000F1C75">
            <w:pPr>
              <w:pStyle w:val="AmColumnHeading"/>
            </w:pPr>
            <w:r w:rsidRPr="00713D94">
              <w:t>Pozmeňujúci návrh</w:t>
            </w:r>
          </w:p>
        </w:tc>
      </w:tr>
      <w:tr w:rsidR="00110643" w:rsidRPr="00713D94" w14:paraId="1F883DBD" w14:textId="77777777" w:rsidTr="000F1C75">
        <w:trPr>
          <w:jc w:val="center"/>
        </w:trPr>
        <w:tc>
          <w:tcPr>
            <w:tcW w:w="4876" w:type="dxa"/>
            <w:tcBorders>
              <w:top w:val="nil"/>
              <w:left w:val="nil"/>
              <w:bottom w:val="nil"/>
              <w:right w:val="nil"/>
            </w:tcBorders>
          </w:tcPr>
          <w:p w14:paraId="123405EF" w14:textId="77777777" w:rsidR="00110643" w:rsidRPr="00713D94" w:rsidRDefault="00110643" w:rsidP="000F1C75">
            <w:pPr>
              <w:pStyle w:val="Normal6a"/>
            </w:pPr>
            <w:r w:rsidRPr="00713D94">
              <w:t xml:space="preserve">Výbor VVBS má </w:t>
            </w:r>
            <w:r w:rsidRPr="00713D94">
              <w:rPr>
                <w:b/>
                <w:i/>
              </w:rPr>
              <w:t>maximálne</w:t>
            </w:r>
            <w:r w:rsidRPr="00713D94">
              <w:t xml:space="preserve"> 20 členov.</w:t>
            </w:r>
          </w:p>
        </w:tc>
        <w:tc>
          <w:tcPr>
            <w:tcW w:w="4876" w:type="dxa"/>
            <w:tcBorders>
              <w:top w:val="nil"/>
              <w:left w:val="nil"/>
              <w:bottom w:val="nil"/>
              <w:right w:val="nil"/>
            </w:tcBorders>
          </w:tcPr>
          <w:p w14:paraId="70D46735" w14:textId="77777777" w:rsidR="00110643" w:rsidRPr="00713D94" w:rsidRDefault="00110643" w:rsidP="000F1C75">
            <w:pPr>
              <w:pStyle w:val="Normal6a"/>
            </w:pPr>
            <w:r w:rsidRPr="00713D94">
              <w:t xml:space="preserve">Výbor VVBS má 20 členov </w:t>
            </w:r>
            <w:r w:rsidRPr="00713D94">
              <w:rPr>
                <w:b/>
                <w:i/>
              </w:rPr>
              <w:t>a jeho cieľom je zahrnúť aspoň dvoch členov za každú zastúpenú oblasť odbornosti</w:t>
            </w:r>
            <w:r w:rsidRPr="00713D94">
              <w:t>.</w:t>
            </w:r>
          </w:p>
        </w:tc>
      </w:tr>
    </w:tbl>
    <w:p w14:paraId="48B53B46" w14:textId="77777777" w:rsidR="00110643" w:rsidRPr="00713D94" w:rsidRDefault="00110643" w:rsidP="00110643"/>
    <w:p w14:paraId="6BAFCE6F" w14:textId="77777777" w:rsidR="00110643" w:rsidRPr="00713D94" w:rsidRDefault="00110643" w:rsidP="00110643">
      <w:pPr>
        <w:pStyle w:val="AmNumberTabs"/>
      </w:pPr>
      <w:r w:rsidRPr="00713D94">
        <w:t>Pozmeňujúci návrh</w:t>
      </w:r>
      <w:r w:rsidRPr="00713D94">
        <w:tab/>
      </w:r>
      <w:r w:rsidRPr="00713D94">
        <w:tab/>
        <w:t>58</w:t>
      </w:r>
    </w:p>
    <w:p w14:paraId="528F68A4" w14:textId="77777777" w:rsidR="00110643" w:rsidRPr="00713D94" w:rsidRDefault="00110643" w:rsidP="00110643">
      <w:pPr>
        <w:pStyle w:val="NormalBold12b"/>
      </w:pPr>
      <w:r w:rsidRPr="00713D94">
        <w:t>Návrh nariadenia</w:t>
      </w:r>
    </w:p>
    <w:p w14:paraId="62AE4034" w14:textId="77777777" w:rsidR="00110643" w:rsidRPr="00713D94" w:rsidRDefault="00110643" w:rsidP="00110643">
      <w:pPr>
        <w:pStyle w:val="NormalBold"/>
      </w:pPr>
      <w:r w:rsidRPr="00713D94">
        <w:t>Článok 14 – odsek 5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77D0D24" w14:textId="77777777" w:rsidTr="000F1C75">
        <w:trPr>
          <w:trHeight w:hRule="exact" w:val="240"/>
          <w:jc w:val="center"/>
        </w:trPr>
        <w:tc>
          <w:tcPr>
            <w:tcW w:w="9752" w:type="dxa"/>
            <w:gridSpan w:val="2"/>
            <w:tcBorders>
              <w:top w:val="nil"/>
              <w:left w:val="nil"/>
              <w:bottom w:val="nil"/>
              <w:right w:val="nil"/>
            </w:tcBorders>
          </w:tcPr>
          <w:p w14:paraId="51E208EB" w14:textId="77777777" w:rsidR="00110643" w:rsidRPr="00713D94" w:rsidRDefault="00110643" w:rsidP="000F1C75"/>
        </w:tc>
      </w:tr>
      <w:tr w:rsidR="00110643" w:rsidRPr="00713D94" w14:paraId="5B1D9F97" w14:textId="77777777" w:rsidTr="000F1C75">
        <w:trPr>
          <w:trHeight w:val="240"/>
          <w:jc w:val="center"/>
        </w:trPr>
        <w:tc>
          <w:tcPr>
            <w:tcW w:w="4876" w:type="dxa"/>
            <w:tcBorders>
              <w:top w:val="nil"/>
              <w:left w:val="nil"/>
              <w:bottom w:val="nil"/>
              <w:right w:val="nil"/>
            </w:tcBorders>
          </w:tcPr>
          <w:p w14:paraId="436DFBE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D651D30" w14:textId="77777777" w:rsidR="00110643" w:rsidRPr="00713D94" w:rsidRDefault="00110643" w:rsidP="000F1C75">
            <w:pPr>
              <w:pStyle w:val="AmColumnHeading"/>
            </w:pPr>
            <w:r w:rsidRPr="00713D94">
              <w:t>Pozmeňujúci návrh</w:t>
            </w:r>
          </w:p>
        </w:tc>
      </w:tr>
      <w:tr w:rsidR="00110643" w:rsidRPr="00713D94" w14:paraId="12ADBB64" w14:textId="77777777" w:rsidTr="000F1C75">
        <w:trPr>
          <w:jc w:val="center"/>
        </w:trPr>
        <w:tc>
          <w:tcPr>
            <w:tcW w:w="4876" w:type="dxa"/>
            <w:tcBorders>
              <w:top w:val="nil"/>
              <w:left w:val="nil"/>
              <w:bottom w:val="nil"/>
              <w:right w:val="nil"/>
            </w:tcBorders>
          </w:tcPr>
          <w:p w14:paraId="1A804617" w14:textId="77777777" w:rsidR="00110643" w:rsidRPr="00713D94" w:rsidRDefault="00110643" w:rsidP="000F1C75">
            <w:pPr>
              <w:pStyle w:val="Normal6a"/>
            </w:pPr>
          </w:p>
        </w:tc>
        <w:tc>
          <w:tcPr>
            <w:tcW w:w="4876" w:type="dxa"/>
            <w:tcBorders>
              <w:top w:val="nil"/>
              <w:left w:val="nil"/>
              <w:bottom w:val="nil"/>
              <w:right w:val="nil"/>
            </w:tcBorders>
          </w:tcPr>
          <w:p w14:paraId="460D98DA" w14:textId="77777777" w:rsidR="00110643" w:rsidRPr="00713D94" w:rsidRDefault="00110643" w:rsidP="000F1C75">
            <w:pPr>
              <w:pStyle w:val="Normal6a"/>
            </w:pPr>
            <w:r w:rsidRPr="00713D94">
              <w:rPr>
                <w:b/>
                <w:i/>
              </w:rPr>
              <w:t>5a.</w:t>
            </w:r>
            <w:r w:rsidRPr="00713D94">
              <w:tab/>
            </w:r>
            <w:r w:rsidRPr="00713D94">
              <w:rPr>
                <w:b/>
                <w:i/>
              </w:rPr>
              <w:t>Členovia výborov sa navrhujú a vymenúvajú v súlade s pravidlami pre konflikty záujmov, ktoré prijala riadiaca rada podľa článku 9 ods. 1 písm. e).</w:t>
            </w:r>
          </w:p>
        </w:tc>
      </w:tr>
    </w:tbl>
    <w:p w14:paraId="2DFA96CA" w14:textId="77777777" w:rsidR="00110643" w:rsidRPr="00713D94" w:rsidRDefault="00110643" w:rsidP="00110643"/>
    <w:p w14:paraId="0177845A" w14:textId="77777777" w:rsidR="00110643" w:rsidRPr="00713D94" w:rsidRDefault="00110643" w:rsidP="00110643">
      <w:pPr>
        <w:pStyle w:val="AmNumberTabs"/>
      </w:pPr>
      <w:r w:rsidRPr="00713D94">
        <w:t>Pozmeňujúci návrh</w:t>
      </w:r>
      <w:r w:rsidRPr="00713D94">
        <w:tab/>
      </w:r>
      <w:r w:rsidRPr="00713D94">
        <w:tab/>
        <w:t>59</w:t>
      </w:r>
    </w:p>
    <w:p w14:paraId="611D1050" w14:textId="77777777" w:rsidR="00110643" w:rsidRPr="00713D94" w:rsidRDefault="00110643" w:rsidP="00110643">
      <w:pPr>
        <w:pStyle w:val="NormalBold12b"/>
      </w:pPr>
      <w:r w:rsidRPr="00713D94">
        <w:t>Návrh nariadenia</w:t>
      </w:r>
    </w:p>
    <w:p w14:paraId="3307BFEE" w14:textId="77777777" w:rsidR="00110643" w:rsidRPr="00713D94" w:rsidRDefault="00110643" w:rsidP="00110643">
      <w:pPr>
        <w:pStyle w:val="NormalBold"/>
      </w:pPr>
      <w:r w:rsidRPr="00713D94">
        <w:t>Článok 14 – odsek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7FE16F0" w14:textId="77777777" w:rsidTr="000F1C75">
        <w:trPr>
          <w:trHeight w:hRule="exact" w:val="240"/>
          <w:jc w:val="center"/>
        </w:trPr>
        <w:tc>
          <w:tcPr>
            <w:tcW w:w="9752" w:type="dxa"/>
            <w:gridSpan w:val="2"/>
            <w:tcBorders>
              <w:top w:val="nil"/>
              <w:left w:val="nil"/>
              <w:bottom w:val="nil"/>
              <w:right w:val="nil"/>
            </w:tcBorders>
          </w:tcPr>
          <w:p w14:paraId="4B5ADDDC" w14:textId="77777777" w:rsidR="00110643" w:rsidRPr="00713D94" w:rsidRDefault="00110643" w:rsidP="000F1C75"/>
        </w:tc>
      </w:tr>
      <w:tr w:rsidR="00110643" w:rsidRPr="00713D94" w14:paraId="3D93FEF0" w14:textId="77777777" w:rsidTr="000F1C75">
        <w:trPr>
          <w:trHeight w:val="240"/>
          <w:jc w:val="center"/>
        </w:trPr>
        <w:tc>
          <w:tcPr>
            <w:tcW w:w="4876" w:type="dxa"/>
            <w:tcBorders>
              <w:top w:val="nil"/>
              <w:left w:val="nil"/>
              <w:bottom w:val="nil"/>
              <w:right w:val="nil"/>
            </w:tcBorders>
          </w:tcPr>
          <w:p w14:paraId="69C2E31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48F6EA1" w14:textId="77777777" w:rsidR="00110643" w:rsidRPr="00713D94" w:rsidRDefault="00110643" w:rsidP="000F1C75">
            <w:pPr>
              <w:pStyle w:val="AmColumnHeading"/>
            </w:pPr>
            <w:r w:rsidRPr="00713D94">
              <w:t>Pozmeňujúci návrh</w:t>
            </w:r>
          </w:p>
        </w:tc>
      </w:tr>
      <w:tr w:rsidR="00110643" w:rsidRPr="00713D94" w14:paraId="02BC78B7" w14:textId="77777777" w:rsidTr="000F1C75">
        <w:trPr>
          <w:jc w:val="center"/>
        </w:trPr>
        <w:tc>
          <w:tcPr>
            <w:tcW w:w="4876" w:type="dxa"/>
            <w:tcBorders>
              <w:top w:val="nil"/>
              <w:left w:val="nil"/>
              <w:bottom w:val="nil"/>
              <w:right w:val="nil"/>
            </w:tcBorders>
          </w:tcPr>
          <w:p w14:paraId="71A81F1E" w14:textId="77777777" w:rsidR="00110643" w:rsidRPr="00713D94" w:rsidRDefault="00110643" w:rsidP="000F1C75">
            <w:pPr>
              <w:pStyle w:val="Normal6a"/>
            </w:pPr>
            <w:r w:rsidRPr="00713D94">
              <w:t>6.</w:t>
            </w:r>
            <w:r w:rsidRPr="00713D94">
              <w:tab/>
              <w:t xml:space="preserve">Všetky výbory musia mať medzi svojimi členmi široké spektrum príslušných odborných znalostí. Výbory môžu kooptovať ďalších členov vybraných na základe ich osobitnej odbornej spôsobilosti. Maximálny počet kooptovaných členov výborov </w:t>
            </w:r>
            <w:r w:rsidRPr="00713D94">
              <w:rPr>
                <w:b/>
                <w:i/>
              </w:rPr>
              <w:t>RAC, SEAC a VVBS</w:t>
            </w:r>
            <w:r w:rsidRPr="00713D94">
              <w:t xml:space="preserve"> stanoví a upraví riadiaca rada na základe návrhu výkonného riaditeľa, a to s prihliadnutím na pracovné zaťaženie výborov, druh potrebných odborných znalostí a dostupnosť finančných zdrojov. </w:t>
            </w:r>
            <w:r w:rsidRPr="00713D94">
              <w:rPr>
                <w:b/>
                <w:i/>
              </w:rPr>
              <w:t>Výbory MSC a BPC môžu kooptovať maximálne päť ďalších členov.</w:t>
            </w:r>
          </w:p>
        </w:tc>
        <w:tc>
          <w:tcPr>
            <w:tcW w:w="4876" w:type="dxa"/>
            <w:tcBorders>
              <w:top w:val="nil"/>
              <w:left w:val="nil"/>
              <w:bottom w:val="nil"/>
              <w:right w:val="nil"/>
            </w:tcBorders>
          </w:tcPr>
          <w:p w14:paraId="59BEAB3F" w14:textId="77777777" w:rsidR="00110643" w:rsidRPr="00713D94" w:rsidRDefault="00110643" w:rsidP="000F1C75">
            <w:pPr>
              <w:pStyle w:val="Normal6a"/>
            </w:pPr>
            <w:r w:rsidRPr="00713D94">
              <w:t>6.</w:t>
            </w:r>
            <w:r w:rsidRPr="00713D94">
              <w:tab/>
              <w:t xml:space="preserve">Všetky výbory musia mať medzi svojimi členmi široké spektrum príslušných odborných znalostí. Výbory môžu kooptovať ďalších členov vybraných na základe ich osobitnej odbornej spôsobilosti </w:t>
            </w:r>
            <w:r w:rsidRPr="00713D94">
              <w:rPr>
                <w:b/>
                <w:i/>
              </w:rPr>
              <w:t>a s ohľadom na geografickú rozmanitosť</w:t>
            </w:r>
            <w:r w:rsidRPr="00713D94">
              <w:t>. Maximálny počet kooptovaných členov výborov stanoví a upraví riadiaca rada na základe návrhu výkonného riaditeľa, a to s prihliadnutím na pracovné zaťaženie výborov, druh potrebných odborných znalostí a dostupnosť finančných zdrojov.</w:t>
            </w:r>
          </w:p>
        </w:tc>
      </w:tr>
    </w:tbl>
    <w:p w14:paraId="136FBC61" w14:textId="77777777" w:rsidR="00110643" w:rsidRPr="00713D94" w:rsidRDefault="00110643" w:rsidP="00110643"/>
    <w:p w14:paraId="409A9C0C" w14:textId="77777777" w:rsidR="00110643" w:rsidRPr="00713D94" w:rsidRDefault="00110643" w:rsidP="00110643">
      <w:pPr>
        <w:pStyle w:val="AmNumberTabs"/>
      </w:pPr>
      <w:r w:rsidRPr="00713D94">
        <w:t>Pozmeňujúci návrh</w:t>
      </w:r>
      <w:r w:rsidRPr="00713D94">
        <w:tab/>
      </w:r>
      <w:r w:rsidRPr="00713D94">
        <w:tab/>
        <w:t>60</w:t>
      </w:r>
    </w:p>
    <w:p w14:paraId="06615BCB" w14:textId="77777777" w:rsidR="00110643" w:rsidRPr="00713D94" w:rsidRDefault="00110643" w:rsidP="00110643">
      <w:pPr>
        <w:pStyle w:val="NormalBold12b"/>
      </w:pPr>
      <w:r w:rsidRPr="00713D94">
        <w:t>Návrh nariadenia</w:t>
      </w:r>
    </w:p>
    <w:p w14:paraId="600B2FA5" w14:textId="77777777" w:rsidR="00110643" w:rsidRPr="00713D94" w:rsidRDefault="00110643" w:rsidP="00110643">
      <w:pPr>
        <w:pStyle w:val="NormalBold"/>
      </w:pPr>
      <w:r w:rsidRPr="00713D94">
        <w:t>Článok 14 – odsek 7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87CC88D" w14:textId="77777777" w:rsidTr="000F1C75">
        <w:trPr>
          <w:trHeight w:hRule="exact" w:val="240"/>
          <w:jc w:val="center"/>
        </w:trPr>
        <w:tc>
          <w:tcPr>
            <w:tcW w:w="9752" w:type="dxa"/>
            <w:gridSpan w:val="2"/>
            <w:tcBorders>
              <w:top w:val="nil"/>
              <w:left w:val="nil"/>
              <w:bottom w:val="nil"/>
              <w:right w:val="nil"/>
            </w:tcBorders>
          </w:tcPr>
          <w:p w14:paraId="282FAFEC" w14:textId="77777777" w:rsidR="00110643" w:rsidRPr="00713D94" w:rsidRDefault="00110643" w:rsidP="000F1C75"/>
        </w:tc>
      </w:tr>
      <w:tr w:rsidR="00110643" w:rsidRPr="00713D94" w14:paraId="40FC9326" w14:textId="77777777" w:rsidTr="000F1C75">
        <w:trPr>
          <w:trHeight w:val="240"/>
          <w:jc w:val="center"/>
        </w:trPr>
        <w:tc>
          <w:tcPr>
            <w:tcW w:w="4876" w:type="dxa"/>
            <w:tcBorders>
              <w:top w:val="nil"/>
              <w:left w:val="nil"/>
              <w:bottom w:val="nil"/>
              <w:right w:val="nil"/>
            </w:tcBorders>
          </w:tcPr>
          <w:p w14:paraId="76269E9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29DF63E" w14:textId="77777777" w:rsidR="00110643" w:rsidRPr="00713D94" w:rsidRDefault="00110643" w:rsidP="000F1C75">
            <w:pPr>
              <w:pStyle w:val="AmColumnHeading"/>
            </w:pPr>
            <w:r w:rsidRPr="00713D94">
              <w:t>Pozmeňujúci návrh</w:t>
            </w:r>
          </w:p>
        </w:tc>
      </w:tr>
      <w:tr w:rsidR="00110643" w:rsidRPr="00713D94" w14:paraId="12619CD7" w14:textId="77777777" w:rsidTr="000F1C75">
        <w:trPr>
          <w:jc w:val="center"/>
        </w:trPr>
        <w:tc>
          <w:tcPr>
            <w:tcW w:w="4876" w:type="dxa"/>
            <w:tcBorders>
              <w:top w:val="nil"/>
              <w:left w:val="nil"/>
              <w:bottom w:val="nil"/>
              <w:right w:val="nil"/>
            </w:tcBorders>
          </w:tcPr>
          <w:p w14:paraId="34A5DE7D" w14:textId="77777777" w:rsidR="00110643" w:rsidRPr="00713D94" w:rsidRDefault="00110643" w:rsidP="000F1C75">
            <w:pPr>
              <w:pStyle w:val="Normal6a"/>
            </w:pPr>
          </w:p>
        </w:tc>
        <w:tc>
          <w:tcPr>
            <w:tcW w:w="4876" w:type="dxa"/>
            <w:tcBorders>
              <w:top w:val="nil"/>
              <w:left w:val="nil"/>
              <w:bottom w:val="nil"/>
              <w:right w:val="nil"/>
            </w:tcBorders>
          </w:tcPr>
          <w:p w14:paraId="5A553867" w14:textId="77777777" w:rsidR="00110643" w:rsidRPr="00713D94" w:rsidRDefault="00110643" w:rsidP="000F1C75">
            <w:pPr>
              <w:pStyle w:val="Normal6a"/>
            </w:pPr>
            <w:r w:rsidRPr="00713D94">
              <w:rPr>
                <w:b/>
                <w:i/>
              </w:rPr>
              <w:t>7a.</w:t>
            </w:r>
            <w:r w:rsidRPr="00713D94">
              <w:tab/>
            </w:r>
            <w:r w:rsidRPr="00713D94">
              <w:rPr>
                <w:b/>
                <w:i/>
              </w:rPr>
              <w:t>Kooptovaní členovia, experti, poradcovia a zainteresované strany nemajú hlasovacie práva.</w:t>
            </w:r>
          </w:p>
        </w:tc>
      </w:tr>
    </w:tbl>
    <w:p w14:paraId="45CA9A47" w14:textId="77777777" w:rsidR="00110643" w:rsidRPr="00713D94" w:rsidRDefault="00110643" w:rsidP="00110643"/>
    <w:p w14:paraId="088D7C26" w14:textId="77777777" w:rsidR="00110643" w:rsidRPr="00713D94" w:rsidRDefault="00110643" w:rsidP="00110643">
      <w:pPr>
        <w:pStyle w:val="AmNumberTabs"/>
      </w:pPr>
      <w:r w:rsidRPr="00713D94">
        <w:t>Pozmeňujúci návrh</w:t>
      </w:r>
      <w:r w:rsidRPr="00713D94">
        <w:tab/>
      </w:r>
      <w:r w:rsidRPr="00713D94">
        <w:tab/>
        <w:t>61</w:t>
      </w:r>
    </w:p>
    <w:p w14:paraId="36E075ED" w14:textId="77777777" w:rsidR="00110643" w:rsidRPr="00713D94" w:rsidRDefault="00110643" w:rsidP="00110643">
      <w:pPr>
        <w:pStyle w:val="NormalBold12b"/>
      </w:pPr>
      <w:r w:rsidRPr="00713D94">
        <w:t>Návrh nariadenia</w:t>
      </w:r>
    </w:p>
    <w:p w14:paraId="5C18E0CF" w14:textId="77777777" w:rsidR="00110643" w:rsidRPr="00713D94" w:rsidRDefault="00110643" w:rsidP="00110643">
      <w:pPr>
        <w:pStyle w:val="NormalBold"/>
      </w:pPr>
      <w:r w:rsidRPr="00713D94">
        <w:t>Článok 14 – odsek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BE31E94" w14:textId="77777777" w:rsidTr="000F1C75">
        <w:trPr>
          <w:trHeight w:hRule="exact" w:val="240"/>
          <w:jc w:val="center"/>
        </w:trPr>
        <w:tc>
          <w:tcPr>
            <w:tcW w:w="9752" w:type="dxa"/>
            <w:gridSpan w:val="2"/>
            <w:tcBorders>
              <w:top w:val="nil"/>
              <w:left w:val="nil"/>
              <w:bottom w:val="nil"/>
              <w:right w:val="nil"/>
            </w:tcBorders>
          </w:tcPr>
          <w:p w14:paraId="41754BA0" w14:textId="77777777" w:rsidR="00110643" w:rsidRPr="00713D94" w:rsidRDefault="00110643" w:rsidP="000F1C75"/>
        </w:tc>
      </w:tr>
      <w:tr w:rsidR="00110643" w:rsidRPr="00713D94" w14:paraId="6D3721DA" w14:textId="77777777" w:rsidTr="000F1C75">
        <w:trPr>
          <w:trHeight w:val="240"/>
          <w:jc w:val="center"/>
        </w:trPr>
        <w:tc>
          <w:tcPr>
            <w:tcW w:w="4876" w:type="dxa"/>
            <w:tcBorders>
              <w:top w:val="nil"/>
              <w:left w:val="nil"/>
              <w:bottom w:val="nil"/>
              <w:right w:val="nil"/>
            </w:tcBorders>
          </w:tcPr>
          <w:p w14:paraId="6318EB5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E09E8DC" w14:textId="77777777" w:rsidR="00110643" w:rsidRPr="00713D94" w:rsidRDefault="00110643" w:rsidP="000F1C75">
            <w:pPr>
              <w:pStyle w:val="AmColumnHeading"/>
            </w:pPr>
            <w:r w:rsidRPr="00713D94">
              <w:t>Pozmeňujúci návrh</w:t>
            </w:r>
          </w:p>
        </w:tc>
      </w:tr>
      <w:tr w:rsidR="00110643" w:rsidRPr="00713D94" w14:paraId="4851AA20" w14:textId="77777777" w:rsidTr="000F1C75">
        <w:trPr>
          <w:jc w:val="center"/>
        </w:trPr>
        <w:tc>
          <w:tcPr>
            <w:tcW w:w="4876" w:type="dxa"/>
            <w:tcBorders>
              <w:top w:val="nil"/>
              <w:left w:val="nil"/>
              <w:bottom w:val="nil"/>
              <w:right w:val="nil"/>
            </w:tcBorders>
          </w:tcPr>
          <w:p w14:paraId="771A918B" w14:textId="77777777" w:rsidR="00110643" w:rsidRPr="00713D94" w:rsidRDefault="00110643" w:rsidP="000F1C75">
            <w:pPr>
              <w:pStyle w:val="Normal6a"/>
            </w:pPr>
            <w:r w:rsidRPr="00713D94">
              <w:t>9.</w:t>
            </w:r>
            <w:r w:rsidRPr="00713D94">
              <w:tab/>
              <w:t>Členské štáty poskytnú primerané vedecké a technické zdroje tým členom výborov, ktorých nominovali alebo vymenovali, a uľahčujú činnosť výborov a ich pracovných skupín.</w:t>
            </w:r>
          </w:p>
        </w:tc>
        <w:tc>
          <w:tcPr>
            <w:tcW w:w="4876" w:type="dxa"/>
            <w:tcBorders>
              <w:top w:val="nil"/>
              <w:left w:val="nil"/>
              <w:bottom w:val="nil"/>
              <w:right w:val="nil"/>
            </w:tcBorders>
          </w:tcPr>
          <w:p w14:paraId="514E6A52" w14:textId="77777777" w:rsidR="00110643" w:rsidRPr="00713D94" w:rsidRDefault="00110643" w:rsidP="000F1C75">
            <w:pPr>
              <w:pStyle w:val="Normal6a"/>
            </w:pPr>
            <w:r w:rsidRPr="00713D94">
              <w:t>9.</w:t>
            </w:r>
            <w:r w:rsidRPr="00713D94">
              <w:tab/>
              <w:t xml:space="preserve">Členské štáty poskytnú primerané vedecké a technické zdroje </w:t>
            </w:r>
            <w:r w:rsidRPr="00713D94">
              <w:rPr>
                <w:b/>
                <w:i/>
              </w:rPr>
              <w:t>a administratívnu podporu</w:t>
            </w:r>
            <w:r w:rsidRPr="00713D94">
              <w:t xml:space="preserve"> tým členom výborov, ktorých nominovali alebo vymenovali</w:t>
            </w:r>
            <w:r w:rsidRPr="00713D94">
              <w:rPr>
                <w:b/>
                <w:i/>
              </w:rPr>
              <w:t>, čím umožňujú ich účinnú účasť</w:t>
            </w:r>
            <w:r w:rsidRPr="00713D94">
              <w:t>, a uľahčujú činnosť výborov a ich pracovných skupín.</w:t>
            </w:r>
          </w:p>
        </w:tc>
      </w:tr>
    </w:tbl>
    <w:p w14:paraId="7FF85B66" w14:textId="77777777" w:rsidR="00110643" w:rsidRPr="00713D94" w:rsidRDefault="00110643" w:rsidP="00110643"/>
    <w:p w14:paraId="75D746B9" w14:textId="77777777" w:rsidR="00110643" w:rsidRPr="00713D94" w:rsidRDefault="00110643" w:rsidP="00110643">
      <w:pPr>
        <w:pStyle w:val="AmNumberTabs"/>
      </w:pPr>
      <w:r w:rsidRPr="00713D94">
        <w:t>Pozmeňujúci návrh</w:t>
      </w:r>
      <w:r w:rsidRPr="00713D94">
        <w:tab/>
      </w:r>
      <w:r w:rsidRPr="00713D94">
        <w:tab/>
        <w:t>62</w:t>
      </w:r>
    </w:p>
    <w:p w14:paraId="5EC10BFC" w14:textId="77777777" w:rsidR="00110643" w:rsidRPr="00713D94" w:rsidRDefault="00110643" w:rsidP="00110643">
      <w:pPr>
        <w:pStyle w:val="NormalBold12b"/>
      </w:pPr>
      <w:r w:rsidRPr="00713D94">
        <w:t>Návrh nariadenia</w:t>
      </w:r>
    </w:p>
    <w:p w14:paraId="2EF5A83A" w14:textId="77777777" w:rsidR="00110643" w:rsidRPr="00713D94" w:rsidRDefault="00110643" w:rsidP="00110643">
      <w:pPr>
        <w:pStyle w:val="NormalBold"/>
      </w:pPr>
      <w:r w:rsidRPr="00713D94">
        <w:t>Článok 14 – odsek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573C854" w14:textId="77777777" w:rsidTr="000F1C75">
        <w:trPr>
          <w:trHeight w:hRule="exact" w:val="240"/>
          <w:jc w:val="center"/>
        </w:trPr>
        <w:tc>
          <w:tcPr>
            <w:tcW w:w="9752" w:type="dxa"/>
            <w:gridSpan w:val="2"/>
            <w:tcBorders>
              <w:top w:val="nil"/>
              <w:left w:val="nil"/>
              <w:bottom w:val="nil"/>
              <w:right w:val="nil"/>
            </w:tcBorders>
          </w:tcPr>
          <w:p w14:paraId="21437F35" w14:textId="77777777" w:rsidR="00110643" w:rsidRPr="00713D94" w:rsidRDefault="00110643" w:rsidP="000F1C75"/>
        </w:tc>
      </w:tr>
      <w:tr w:rsidR="00110643" w:rsidRPr="00713D94" w14:paraId="52FDBBE0" w14:textId="77777777" w:rsidTr="000F1C75">
        <w:trPr>
          <w:trHeight w:val="240"/>
          <w:jc w:val="center"/>
        </w:trPr>
        <w:tc>
          <w:tcPr>
            <w:tcW w:w="4876" w:type="dxa"/>
            <w:tcBorders>
              <w:top w:val="nil"/>
              <w:left w:val="nil"/>
              <w:bottom w:val="nil"/>
              <w:right w:val="nil"/>
            </w:tcBorders>
          </w:tcPr>
          <w:p w14:paraId="35D92192"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5E9BCD2" w14:textId="77777777" w:rsidR="00110643" w:rsidRPr="00713D94" w:rsidRDefault="00110643" w:rsidP="000F1C75">
            <w:pPr>
              <w:pStyle w:val="AmColumnHeading"/>
            </w:pPr>
            <w:r w:rsidRPr="00713D94">
              <w:t>Pozmeňujúci návrh</w:t>
            </w:r>
          </w:p>
        </w:tc>
      </w:tr>
      <w:tr w:rsidR="00110643" w:rsidRPr="00713D94" w14:paraId="17367AE5" w14:textId="77777777" w:rsidTr="000F1C75">
        <w:trPr>
          <w:jc w:val="center"/>
        </w:trPr>
        <w:tc>
          <w:tcPr>
            <w:tcW w:w="4876" w:type="dxa"/>
            <w:tcBorders>
              <w:top w:val="nil"/>
              <w:left w:val="nil"/>
              <w:bottom w:val="nil"/>
              <w:right w:val="nil"/>
            </w:tcBorders>
          </w:tcPr>
          <w:p w14:paraId="6B1D5651" w14:textId="77777777" w:rsidR="00110643" w:rsidRPr="00713D94" w:rsidRDefault="00110643" w:rsidP="000F1C75">
            <w:pPr>
              <w:pStyle w:val="Normal6a"/>
            </w:pPr>
            <w:r w:rsidRPr="00713D94">
              <w:t>10.</w:t>
            </w:r>
            <w:r w:rsidRPr="00713D94">
              <w:tab/>
              <w:t>Členovia výborov RAC, SEAC a VVBS sú nezávislí a nesmú žiadať ani prijímať pokyny od žiadnej vlády ani inej inštitúcie, orgánu, úradu alebo subjektu. Členovia výborov MSC a BPC konajú vo verejnom záujme. Musia sa zdržať akéhokoľvek konania, ktoré je nezlučiteľné s ich povinnosťami alebo plnením ich úloh.</w:t>
            </w:r>
          </w:p>
        </w:tc>
        <w:tc>
          <w:tcPr>
            <w:tcW w:w="4876" w:type="dxa"/>
            <w:tcBorders>
              <w:top w:val="nil"/>
              <w:left w:val="nil"/>
              <w:bottom w:val="nil"/>
              <w:right w:val="nil"/>
            </w:tcBorders>
          </w:tcPr>
          <w:p w14:paraId="5F854860" w14:textId="77777777" w:rsidR="00110643" w:rsidRPr="00713D94" w:rsidRDefault="00110643" w:rsidP="000F1C75">
            <w:pPr>
              <w:pStyle w:val="Normal6a"/>
            </w:pPr>
            <w:r w:rsidRPr="00713D94">
              <w:t>10.</w:t>
            </w:r>
            <w:r w:rsidRPr="00713D94">
              <w:tab/>
              <w:t xml:space="preserve">Členovia výborov RAC, SEAC a VVBS sú nezávislí a nesmú žiadať ani prijímať pokyny od žiadnej vlády ani inej inštitúcie, orgánu, úradu alebo subjektu. </w:t>
            </w:r>
            <w:r w:rsidRPr="00713D94">
              <w:rPr>
                <w:b/>
                <w:i/>
              </w:rPr>
              <w:t>Títo členovia a</w:t>
            </w:r>
            <w:r w:rsidRPr="00713D94">
              <w:t xml:space="preserve"> členovia výborov MSC a BPC konajú vo verejnom záujme </w:t>
            </w:r>
            <w:r w:rsidRPr="00713D94">
              <w:rPr>
                <w:b/>
                <w:i/>
              </w:rPr>
              <w:t>a v záujme Únie</w:t>
            </w:r>
            <w:r w:rsidRPr="00713D94">
              <w:t>. Musia sa zdržať akéhokoľvek konania, ktoré je nezlučiteľné s ich povinnosťami alebo plnením ich úloh.</w:t>
            </w:r>
          </w:p>
        </w:tc>
      </w:tr>
    </w:tbl>
    <w:p w14:paraId="20156BE0" w14:textId="77777777" w:rsidR="00110643" w:rsidRPr="00713D94" w:rsidRDefault="00110643" w:rsidP="00110643"/>
    <w:p w14:paraId="70D82B31" w14:textId="77777777" w:rsidR="00110643" w:rsidRPr="00713D94" w:rsidRDefault="00110643" w:rsidP="00110643">
      <w:pPr>
        <w:pStyle w:val="AmNumberTabs"/>
      </w:pPr>
      <w:r w:rsidRPr="00713D94">
        <w:t>Pozmeňujúci návrh</w:t>
      </w:r>
      <w:r w:rsidRPr="00713D94">
        <w:tab/>
      </w:r>
      <w:r w:rsidRPr="00713D94">
        <w:tab/>
        <w:t>63</w:t>
      </w:r>
    </w:p>
    <w:p w14:paraId="2FFDE732" w14:textId="77777777" w:rsidR="00110643" w:rsidRPr="00713D94" w:rsidRDefault="00110643" w:rsidP="00110643">
      <w:pPr>
        <w:pStyle w:val="NormalBold12b"/>
      </w:pPr>
      <w:r w:rsidRPr="00713D94">
        <w:t>Návrh nariadenia</w:t>
      </w:r>
    </w:p>
    <w:p w14:paraId="3A9B2E53" w14:textId="77777777" w:rsidR="00110643" w:rsidRPr="00713D94" w:rsidRDefault="00110643" w:rsidP="00110643">
      <w:pPr>
        <w:pStyle w:val="NormalBold"/>
      </w:pPr>
      <w:r w:rsidRPr="00713D94">
        <w:t>Článok 14 – odsek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908BBD7" w14:textId="77777777" w:rsidTr="000F1C75">
        <w:trPr>
          <w:trHeight w:hRule="exact" w:val="240"/>
          <w:jc w:val="center"/>
        </w:trPr>
        <w:tc>
          <w:tcPr>
            <w:tcW w:w="9752" w:type="dxa"/>
            <w:gridSpan w:val="2"/>
            <w:tcBorders>
              <w:top w:val="nil"/>
              <w:left w:val="nil"/>
              <w:bottom w:val="nil"/>
              <w:right w:val="nil"/>
            </w:tcBorders>
          </w:tcPr>
          <w:p w14:paraId="6E4CF2BA" w14:textId="77777777" w:rsidR="00110643" w:rsidRPr="00713D94" w:rsidRDefault="00110643" w:rsidP="000F1C75"/>
        </w:tc>
      </w:tr>
      <w:tr w:rsidR="00110643" w:rsidRPr="00713D94" w14:paraId="500200A5" w14:textId="77777777" w:rsidTr="000F1C75">
        <w:trPr>
          <w:trHeight w:val="240"/>
          <w:jc w:val="center"/>
        </w:trPr>
        <w:tc>
          <w:tcPr>
            <w:tcW w:w="4876" w:type="dxa"/>
            <w:tcBorders>
              <w:top w:val="nil"/>
              <w:left w:val="nil"/>
              <w:bottom w:val="nil"/>
              <w:right w:val="nil"/>
            </w:tcBorders>
          </w:tcPr>
          <w:p w14:paraId="7F1ADABA"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446178B" w14:textId="77777777" w:rsidR="00110643" w:rsidRPr="00713D94" w:rsidRDefault="00110643" w:rsidP="000F1C75">
            <w:pPr>
              <w:pStyle w:val="AmColumnHeading"/>
            </w:pPr>
            <w:r w:rsidRPr="00713D94">
              <w:t>Pozmeňujúci návrh</w:t>
            </w:r>
          </w:p>
        </w:tc>
      </w:tr>
      <w:tr w:rsidR="00110643" w:rsidRPr="00713D94" w14:paraId="38D042D6" w14:textId="77777777" w:rsidTr="000F1C75">
        <w:trPr>
          <w:jc w:val="center"/>
        </w:trPr>
        <w:tc>
          <w:tcPr>
            <w:tcW w:w="4876" w:type="dxa"/>
            <w:tcBorders>
              <w:top w:val="nil"/>
              <w:left w:val="nil"/>
              <w:bottom w:val="nil"/>
              <w:right w:val="nil"/>
            </w:tcBorders>
          </w:tcPr>
          <w:p w14:paraId="77DF88EA" w14:textId="77777777" w:rsidR="00110643" w:rsidRPr="00713D94" w:rsidRDefault="00110643" w:rsidP="000F1C75">
            <w:pPr>
              <w:pStyle w:val="Normal6a"/>
            </w:pPr>
            <w:r w:rsidRPr="00713D94">
              <w:t>12.</w:t>
            </w:r>
            <w:r w:rsidRPr="00713D94">
              <w:tab/>
              <w:t xml:space="preserve">Členovia výborov, ktorých nominoval alebo vymenoval členský štát, zabezpečujú náležitú koordináciu medzi </w:t>
            </w:r>
            <w:r w:rsidRPr="00713D94">
              <w:rPr>
                <w:b/>
                <w:i/>
              </w:rPr>
              <w:t>úlohami agentúry</w:t>
            </w:r>
            <w:r w:rsidRPr="00713D94">
              <w:t xml:space="preserve"> a prácou príslušných </w:t>
            </w:r>
            <w:r w:rsidRPr="00713D94">
              <w:lastRenderedPageBreak/>
              <w:t xml:space="preserve">orgánov svojich členských </w:t>
            </w:r>
            <w:r w:rsidRPr="00713D94">
              <w:rPr>
                <w:b/>
                <w:i/>
              </w:rPr>
              <w:t>štátov</w:t>
            </w:r>
            <w:r w:rsidRPr="00713D94">
              <w:t>.</w:t>
            </w:r>
          </w:p>
        </w:tc>
        <w:tc>
          <w:tcPr>
            <w:tcW w:w="4876" w:type="dxa"/>
            <w:tcBorders>
              <w:top w:val="nil"/>
              <w:left w:val="nil"/>
              <w:bottom w:val="nil"/>
              <w:right w:val="nil"/>
            </w:tcBorders>
          </w:tcPr>
          <w:p w14:paraId="55946414" w14:textId="77777777" w:rsidR="00110643" w:rsidRPr="00713D94" w:rsidRDefault="00110643" w:rsidP="000F1C75">
            <w:pPr>
              <w:pStyle w:val="Normal6a"/>
            </w:pPr>
            <w:r w:rsidRPr="00713D94">
              <w:lastRenderedPageBreak/>
              <w:t>12.</w:t>
            </w:r>
            <w:r w:rsidRPr="00713D94">
              <w:tab/>
              <w:t xml:space="preserve">Členovia výborov </w:t>
            </w:r>
            <w:r w:rsidRPr="00713D94">
              <w:rPr>
                <w:b/>
                <w:i/>
              </w:rPr>
              <w:t>MSC a BPC</w:t>
            </w:r>
            <w:r w:rsidRPr="00713D94">
              <w:t xml:space="preserve">, ktorých nominoval alebo vymenoval členský štát, zabezpečujú náležitú koordináciu medzi </w:t>
            </w:r>
            <w:r w:rsidRPr="00713D94">
              <w:rPr>
                <w:b/>
                <w:i/>
              </w:rPr>
              <w:t>prácou vo výboroch</w:t>
            </w:r>
            <w:r w:rsidRPr="00713D94">
              <w:t xml:space="preserve"> a prácou príslušných orgánov </w:t>
            </w:r>
            <w:r w:rsidRPr="00713D94">
              <w:rPr>
                <w:b/>
                <w:i/>
              </w:rPr>
              <w:t>vo</w:t>
            </w:r>
            <w:r w:rsidRPr="00713D94">
              <w:t xml:space="preserve"> svojich </w:t>
            </w:r>
            <w:r w:rsidRPr="00713D94">
              <w:lastRenderedPageBreak/>
              <w:t xml:space="preserve">členských </w:t>
            </w:r>
            <w:r w:rsidRPr="00713D94">
              <w:rPr>
                <w:b/>
                <w:i/>
              </w:rPr>
              <w:t>štátoch</w:t>
            </w:r>
            <w:r w:rsidRPr="00713D94">
              <w:t>.</w:t>
            </w:r>
          </w:p>
        </w:tc>
      </w:tr>
    </w:tbl>
    <w:p w14:paraId="28A0D0FA" w14:textId="77777777" w:rsidR="00110643" w:rsidRPr="00713D94" w:rsidRDefault="00110643" w:rsidP="00110643"/>
    <w:p w14:paraId="3C7DDA5E" w14:textId="77777777" w:rsidR="00110643" w:rsidRPr="00713D94" w:rsidRDefault="00110643" w:rsidP="00110643">
      <w:pPr>
        <w:pStyle w:val="AmNumberTabs"/>
      </w:pPr>
      <w:r w:rsidRPr="00713D94">
        <w:t>Pozmeňujúci návrh</w:t>
      </w:r>
      <w:r w:rsidRPr="00713D94">
        <w:tab/>
      </w:r>
      <w:r w:rsidRPr="00713D94">
        <w:tab/>
        <w:t>64</w:t>
      </w:r>
    </w:p>
    <w:p w14:paraId="432F0FEE" w14:textId="77777777" w:rsidR="00110643" w:rsidRPr="00713D94" w:rsidRDefault="00110643" w:rsidP="00110643">
      <w:pPr>
        <w:pStyle w:val="NormalBold12b"/>
      </w:pPr>
      <w:r w:rsidRPr="00713D94">
        <w:t>Návrh nariadenia</w:t>
      </w:r>
    </w:p>
    <w:p w14:paraId="7F82F7BF" w14:textId="77777777" w:rsidR="00110643" w:rsidRPr="00713D94" w:rsidRDefault="00110643" w:rsidP="00110643">
      <w:pPr>
        <w:pStyle w:val="NormalBold"/>
      </w:pPr>
      <w:r w:rsidRPr="00713D94">
        <w:t>Článok 14 – odsek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D560CAD" w14:textId="77777777" w:rsidTr="000F1C75">
        <w:trPr>
          <w:trHeight w:hRule="exact" w:val="240"/>
          <w:jc w:val="center"/>
        </w:trPr>
        <w:tc>
          <w:tcPr>
            <w:tcW w:w="9752" w:type="dxa"/>
            <w:gridSpan w:val="2"/>
            <w:tcBorders>
              <w:top w:val="nil"/>
              <w:left w:val="nil"/>
              <w:bottom w:val="nil"/>
              <w:right w:val="nil"/>
            </w:tcBorders>
          </w:tcPr>
          <w:p w14:paraId="5E6755DE" w14:textId="77777777" w:rsidR="00110643" w:rsidRPr="00713D94" w:rsidRDefault="00110643" w:rsidP="000F1C75"/>
        </w:tc>
      </w:tr>
      <w:tr w:rsidR="00110643" w:rsidRPr="00713D94" w14:paraId="6CF304BA" w14:textId="77777777" w:rsidTr="000F1C75">
        <w:trPr>
          <w:trHeight w:val="240"/>
          <w:jc w:val="center"/>
        </w:trPr>
        <w:tc>
          <w:tcPr>
            <w:tcW w:w="4876" w:type="dxa"/>
            <w:tcBorders>
              <w:top w:val="nil"/>
              <w:left w:val="nil"/>
              <w:bottom w:val="nil"/>
              <w:right w:val="nil"/>
            </w:tcBorders>
          </w:tcPr>
          <w:p w14:paraId="2931195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BA53BC6" w14:textId="77777777" w:rsidR="00110643" w:rsidRPr="00713D94" w:rsidRDefault="00110643" w:rsidP="000F1C75">
            <w:pPr>
              <w:pStyle w:val="AmColumnHeading"/>
            </w:pPr>
            <w:r w:rsidRPr="00713D94">
              <w:t>Pozmeňujúci návrh</w:t>
            </w:r>
          </w:p>
        </w:tc>
      </w:tr>
      <w:tr w:rsidR="00110643" w:rsidRPr="00713D94" w14:paraId="7F068681" w14:textId="77777777" w:rsidTr="000F1C75">
        <w:trPr>
          <w:jc w:val="center"/>
        </w:trPr>
        <w:tc>
          <w:tcPr>
            <w:tcW w:w="4876" w:type="dxa"/>
            <w:tcBorders>
              <w:top w:val="nil"/>
              <w:left w:val="nil"/>
              <w:bottom w:val="nil"/>
              <w:right w:val="nil"/>
            </w:tcBorders>
          </w:tcPr>
          <w:p w14:paraId="42093FB1" w14:textId="77777777" w:rsidR="00110643" w:rsidRPr="00713D94" w:rsidRDefault="00110643" w:rsidP="000F1C75">
            <w:pPr>
              <w:pStyle w:val="Normal6a"/>
            </w:pPr>
            <w:r w:rsidRPr="00713D94">
              <w:t>15.</w:t>
            </w:r>
            <w:r w:rsidRPr="00713D94">
              <w:tab/>
              <w:t xml:space="preserve">Dotknutý člen alebo jeho zamestnávateľ uvedený v odseku </w:t>
            </w:r>
            <w:r w:rsidRPr="00713D94">
              <w:rPr>
                <w:b/>
                <w:i/>
              </w:rPr>
              <w:t>13</w:t>
            </w:r>
            <w:r w:rsidRPr="00713D94">
              <w:t xml:space="preserve"> je odmeňovaný agentúrou v súlade s finančnými dojednaniami stanovenými riadiacou radou na základe kladného stanoviska Komisie. Zoznam úloh, za ktoré možno vyplácať odmenu, stanoví riadiaca rada na základe kladného stanoviska Komisie. Ak dotknutý člen nesplní niektorú z týchto úloh, výkonný riaditeľ môže odmenu nevyplatiť.</w:t>
            </w:r>
          </w:p>
        </w:tc>
        <w:tc>
          <w:tcPr>
            <w:tcW w:w="4876" w:type="dxa"/>
            <w:tcBorders>
              <w:top w:val="nil"/>
              <w:left w:val="nil"/>
              <w:bottom w:val="nil"/>
              <w:right w:val="nil"/>
            </w:tcBorders>
          </w:tcPr>
          <w:p w14:paraId="77DD4755" w14:textId="77777777" w:rsidR="00110643" w:rsidRPr="00713D94" w:rsidRDefault="00110643" w:rsidP="000F1C75">
            <w:pPr>
              <w:pStyle w:val="Normal6a"/>
            </w:pPr>
            <w:r w:rsidRPr="00713D94">
              <w:t>15.</w:t>
            </w:r>
            <w:r w:rsidRPr="00713D94">
              <w:tab/>
              <w:t xml:space="preserve">Dotknutý člen alebo jeho zamestnávateľ uvedený v odseku </w:t>
            </w:r>
            <w:r w:rsidRPr="00713D94">
              <w:rPr>
                <w:b/>
                <w:i/>
              </w:rPr>
              <w:t>14</w:t>
            </w:r>
            <w:r w:rsidRPr="00713D94">
              <w:t xml:space="preserve"> je odmeňovaný agentúrou v súlade s finančnými dojednaniami stanovenými riadiacou radou na základe kladného stanoviska Komisie. Zoznam úloh, za ktoré možno vyplácať odmenu, stanoví riadiaca rada na základe kladného stanoviska Komisie. Ak dotknutý člen nesplní niektorú z týchto úloh, výkonný riaditeľ môže odmenu nevyplatiť.</w:t>
            </w:r>
          </w:p>
        </w:tc>
      </w:tr>
    </w:tbl>
    <w:p w14:paraId="3863022B" w14:textId="77777777" w:rsidR="00110643" w:rsidRPr="00713D94" w:rsidRDefault="00110643" w:rsidP="00110643"/>
    <w:p w14:paraId="4956F679" w14:textId="77777777" w:rsidR="00110643" w:rsidRPr="00713D94" w:rsidRDefault="00110643" w:rsidP="00110643">
      <w:pPr>
        <w:pStyle w:val="AmNumberTabs"/>
      </w:pPr>
      <w:r w:rsidRPr="00713D94">
        <w:t>Pozmeňujúci návrh</w:t>
      </w:r>
      <w:r w:rsidRPr="00713D94">
        <w:tab/>
      </w:r>
      <w:r w:rsidRPr="00713D94">
        <w:tab/>
        <w:t>65</w:t>
      </w:r>
    </w:p>
    <w:p w14:paraId="283A6B68" w14:textId="77777777" w:rsidR="00110643" w:rsidRPr="00713D94" w:rsidRDefault="00110643" w:rsidP="00110643">
      <w:pPr>
        <w:pStyle w:val="NormalBold12b"/>
      </w:pPr>
      <w:r w:rsidRPr="00713D94">
        <w:t>Návrh nariadenia</w:t>
      </w:r>
    </w:p>
    <w:p w14:paraId="64373A63" w14:textId="77777777" w:rsidR="00110643" w:rsidRPr="00713D94" w:rsidRDefault="00110643" w:rsidP="00110643">
      <w:pPr>
        <w:pStyle w:val="NormalBold"/>
      </w:pPr>
      <w:r w:rsidRPr="00713D94">
        <w:t>Článok 15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FA9FC3C" w14:textId="77777777" w:rsidTr="000F1C75">
        <w:trPr>
          <w:trHeight w:hRule="exact" w:val="240"/>
          <w:jc w:val="center"/>
        </w:trPr>
        <w:tc>
          <w:tcPr>
            <w:tcW w:w="9752" w:type="dxa"/>
            <w:gridSpan w:val="2"/>
            <w:tcBorders>
              <w:top w:val="nil"/>
              <w:left w:val="nil"/>
              <w:bottom w:val="nil"/>
              <w:right w:val="nil"/>
            </w:tcBorders>
          </w:tcPr>
          <w:p w14:paraId="35C7DE5A" w14:textId="77777777" w:rsidR="00110643" w:rsidRPr="00713D94" w:rsidRDefault="00110643" w:rsidP="000F1C75"/>
        </w:tc>
      </w:tr>
      <w:tr w:rsidR="00110643" w:rsidRPr="00713D94" w14:paraId="3583F177" w14:textId="77777777" w:rsidTr="000F1C75">
        <w:trPr>
          <w:trHeight w:val="240"/>
          <w:jc w:val="center"/>
        </w:trPr>
        <w:tc>
          <w:tcPr>
            <w:tcW w:w="4876" w:type="dxa"/>
            <w:tcBorders>
              <w:top w:val="nil"/>
              <w:left w:val="nil"/>
              <w:bottom w:val="nil"/>
              <w:right w:val="nil"/>
            </w:tcBorders>
          </w:tcPr>
          <w:p w14:paraId="473E65F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FDA51E1" w14:textId="77777777" w:rsidR="00110643" w:rsidRPr="00713D94" w:rsidRDefault="00110643" w:rsidP="000F1C75">
            <w:pPr>
              <w:pStyle w:val="AmColumnHeading"/>
            </w:pPr>
            <w:r w:rsidRPr="00713D94">
              <w:t>Pozmeňujúci návrh</w:t>
            </w:r>
          </w:p>
        </w:tc>
      </w:tr>
      <w:tr w:rsidR="00110643" w:rsidRPr="00713D94" w14:paraId="03760103" w14:textId="77777777" w:rsidTr="000F1C75">
        <w:trPr>
          <w:jc w:val="center"/>
        </w:trPr>
        <w:tc>
          <w:tcPr>
            <w:tcW w:w="4876" w:type="dxa"/>
            <w:tcBorders>
              <w:top w:val="nil"/>
              <w:left w:val="nil"/>
              <w:bottom w:val="nil"/>
              <w:right w:val="nil"/>
            </w:tcBorders>
          </w:tcPr>
          <w:p w14:paraId="21D33C12" w14:textId="77777777" w:rsidR="00110643" w:rsidRPr="00713D94" w:rsidRDefault="00110643" w:rsidP="000F1C75">
            <w:pPr>
              <w:pStyle w:val="Normal6a"/>
            </w:pPr>
            <w:r w:rsidRPr="00713D94">
              <w:t>2.</w:t>
            </w:r>
            <w:r w:rsidRPr="00713D94">
              <w:tab/>
              <w:t>Výbory vynakladajú pri príprave stanoviska maximálne úsilie o dosiahnutie konsenzu medzi svojimi členmi. Stanovisko obsahuje odôvodnenie pozície výboru. Ak sa nedosiahne konsenzus, stanovisko pozostáva z pozície väčšiny členov, menšinových pozícií a z odôvodnenia väčšinovej pozície a menšinových pozícií. Stanovisko sa zverejní.</w:t>
            </w:r>
          </w:p>
        </w:tc>
        <w:tc>
          <w:tcPr>
            <w:tcW w:w="4876" w:type="dxa"/>
            <w:tcBorders>
              <w:top w:val="nil"/>
              <w:left w:val="nil"/>
              <w:bottom w:val="nil"/>
              <w:right w:val="nil"/>
            </w:tcBorders>
          </w:tcPr>
          <w:p w14:paraId="3FB45036" w14:textId="77777777" w:rsidR="00110643" w:rsidRPr="00713D94" w:rsidRDefault="00110643" w:rsidP="000F1C75">
            <w:pPr>
              <w:pStyle w:val="Normal6a"/>
            </w:pPr>
            <w:r w:rsidRPr="00713D94">
              <w:t>2.</w:t>
            </w:r>
            <w:r w:rsidRPr="00713D94">
              <w:tab/>
              <w:t xml:space="preserve">Výbory vynakladajú pri príprave stanoviska maximálne úsilie o dosiahnutie konsenzu medzi svojimi členmi. Stanovisko obsahuje odôvodnenie pozície výboru. Ak sa nedosiahne konsenzus, stanovisko pozostáva z pozície väčšiny členov, menšinových pozícií a z odôvodnenia väčšinovej pozície a menšinových pozícií. Stanovisko sa zverejní </w:t>
            </w:r>
            <w:r w:rsidRPr="00713D94">
              <w:rPr>
                <w:b/>
                <w:i/>
              </w:rPr>
              <w:t>na webovom sídle agentúry</w:t>
            </w:r>
            <w:r w:rsidRPr="00713D94">
              <w:t>.</w:t>
            </w:r>
          </w:p>
        </w:tc>
      </w:tr>
    </w:tbl>
    <w:p w14:paraId="611177F3" w14:textId="77777777" w:rsidR="00110643" w:rsidRPr="00713D94" w:rsidRDefault="00110643" w:rsidP="00110643"/>
    <w:p w14:paraId="76339764" w14:textId="77777777" w:rsidR="00110643" w:rsidRPr="00713D94" w:rsidRDefault="00110643" w:rsidP="00110643">
      <w:pPr>
        <w:pStyle w:val="AmNumberTabs"/>
      </w:pPr>
      <w:r w:rsidRPr="00713D94">
        <w:t>Pozmeňujúci návrh</w:t>
      </w:r>
      <w:r w:rsidRPr="00713D94">
        <w:tab/>
      </w:r>
      <w:r w:rsidRPr="00713D94">
        <w:tab/>
        <w:t>66</w:t>
      </w:r>
    </w:p>
    <w:p w14:paraId="3443C9AB" w14:textId="77777777" w:rsidR="00110643" w:rsidRPr="00713D94" w:rsidRDefault="00110643" w:rsidP="00110643">
      <w:pPr>
        <w:pStyle w:val="NormalBold12b"/>
      </w:pPr>
      <w:r w:rsidRPr="00713D94">
        <w:t>Návrh nariadenia</w:t>
      </w:r>
    </w:p>
    <w:p w14:paraId="279C8628" w14:textId="77777777" w:rsidR="00110643" w:rsidRPr="00713D94" w:rsidRDefault="00110643" w:rsidP="00110643">
      <w:pPr>
        <w:pStyle w:val="NormalBold"/>
      </w:pPr>
      <w:r w:rsidRPr="00713D94">
        <w:t>Článok 15 – odsek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B618F86" w14:textId="77777777" w:rsidTr="000F1C75">
        <w:trPr>
          <w:trHeight w:hRule="exact" w:val="240"/>
          <w:jc w:val="center"/>
        </w:trPr>
        <w:tc>
          <w:tcPr>
            <w:tcW w:w="9752" w:type="dxa"/>
            <w:gridSpan w:val="2"/>
            <w:tcBorders>
              <w:top w:val="nil"/>
              <w:left w:val="nil"/>
              <w:bottom w:val="nil"/>
              <w:right w:val="nil"/>
            </w:tcBorders>
          </w:tcPr>
          <w:p w14:paraId="3AD368A0" w14:textId="77777777" w:rsidR="00110643" w:rsidRPr="00713D94" w:rsidRDefault="00110643" w:rsidP="000F1C75"/>
        </w:tc>
      </w:tr>
      <w:tr w:rsidR="00110643" w:rsidRPr="00713D94" w14:paraId="5E073DC3" w14:textId="77777777" w:rsidTr="000F1C75">
        <w:trPr>
          <w:trHeight w:val="240"/>
          <w:jc w:val="center"/>
        </w:trPr>
        <w:tc>
          <w:tcPr>
            <w:tcW w:w="4876" w:type="dxa"/>
            <w:tcBorders>
              <w:top w:val="nil"/>
              <w:left w:val="nil"/>
              <w:bottom w:val="nil"/>
              <w:right w:val="nil"/>
            </w:tcBorders>
          </w:tcPr>
          <w:p w14:paraId="48CBF9DF"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43DB2F5" w14:textId="77777777" w:rsidR="00110643" w:rsidRPr="00713D94" w:rsidRDefault="00110643" w:rsidP="000F1C75">
            <w:pPr>
              <w:pStyle w:val="AmColumnHeading"/>
            </w:pPr>
            <w:r w:rsidRPr="00713D94">
              <w:t>Pozmeňujúci návrh</w:t>
            </w:r>
          </w:p>
        </w:tc>
      </w:tr>
      <w:tr w:rsidR="00110643" w:rsidRPr="00713D94" w14:paraId="72F259B9" w14:textId="77777777" w:rsidTr="000F1C75">
        <w:trPr>
          <w:jc w:val="center"/>
        </w:trPr>
        <w:tc>
          <w:tcPr>
            <w:tcW w:w="4876" w:type="dxa"/>
            <w:tcBorders>
              <w:top w:val="nil"/>
              <w:left w:val="nil"/>
              <w:bottom w:val="nil"/>
              <w:right w:val="nil"/>
            </w:tcBorders>
          </w:tcPr>
          <w:p w14:paraId="56D95D19" w14:textId="77777777" w:rsidR="00110643" w:rsidRPr="00713D94" w:rsidRDefault="00110643" w:rsidP="000F1C75">
            <w:pPr>
              <w:pStyle w:val="Normal6a"/>
            </w:pPr>
            <w:r w:rsidRPr="00713D94">
              <w:t>4.</w:t>
            </w:r>
            <w:r w:rsidRPr="00713D94">
              <w:tab/>
              <w:t xml:space="preserve">Každý výbor vypracuje návrh svojho rokovacieho poriadku, ktorý </w:t>
            </w:r>
            <w:r w:rsidRPr="00713D94">
              <w:lastRenderedPageBreak/>
              <w:t xml:space="preserve">pripraví na schválenie výkonný riaditeľ a následne ho prijme riadiaca rada. </w:t>
            </w:r>
            <w:r w:rsidRPr="00713D94">
              <w:rPr>
                <w:b/>
                <w:i/>
              </w:rPr>
              <w:t>Rokovací poriadok</w:t>
            </w:r>
            <w:r w:rsidRPr="00713D94">
              <w:t xml:space="preserve"> výborov RAC a </w:t>
            </w:r>
            <w:r w:rsidRPr="00713D94">
              <w:rPr>
                <w:b/>
                <w:i/>
              </w:rPr>
              <w:t>SEAC si vyžaduje schválenie</w:t>
            </w:r>
            <w:r w:rsidRPr="00713D94">
              <w:t xml:space="preserve"> zástupcami Komisie v riadiacej rade.</w:t>
            </w:r>
          </w:p>
        </w:tc>
        <w:tc>
          <w:tcPr>
            <w:tcW w:w="4876" w:type="dxa"/>
            <w:tcBorders>
              <w:top w:val="nil"/>
              <w:left w:val="nil"/>
              <w:bottom w:val="nil"/>
              <w:right w:val="nil"/>
            </w:tcBorders>
          </w:tcPr>
          <w:p w14:paraId="6BD55A33" w14:textId="77777777" w:rsidR="00110643" w:rsidRPr="00713D94" w:rsidRDefault="00110643" w:rsidP="000F1C75">
            <w:pPr>
              <w:pStyle w:val="Normal6a"/>
            </w:pPr>
            <w:r w:rsidRPr="00713D94">
              <w:lastRenderedPageBreak/>
              <w:t>4.</w:t>
            </w:r>
            <w:r w:rsidRPr="00713D94">
              <w:tab/>
              <w:t xml:space="preserve">Každý výbor vypracuje návrh svojho rokovacieho poriadku, ktorý </w:t>
            </w:r>
            <w:r w:rsidRPr="00713D94">
              <w:lastRenderedPageBreak/>
              <w:t xml:space="preserve">pripraví na schválenie výkonný riaditeľ a následne ho prijme riadiaca rada. </w:t>
            </w:r>
            <w:r w:rsidRPr="00713D94">
              <w:rPr>
                <w:b/>
                <w:i/>
              </w:rPr>
              <w:t>Pri príprave rokovacieho poriadku</w:t>
            </w:r>
            <w:r w:rsidRPr="00713D94">
              <w:t xml:space="preserve"> výborov RAC</w:t>
            </w:r>
            <w:r w:rsidRPr="00713D94">
              <w:rPr>
                <w:b/>
                <w:i/>
              </w:rPr>
              <w:t>, SEAC</w:t>
            </w:r>
            <w:r w:rsidRPr="00713D94">
              <w:t xml:space="preserve"> a </w:t>
            </w:r>
            <w:r w:rsidRPr="00713D94">
              <w:rPr>
                <w:b/>
                <w:i/>
              </w:rPr>
              <w:t>SCCS výkonný riaditeľ konzultuje so</w:t>
            </w:r>
            <w:r w:rsidRPr="00713D94">
              <w:t xml:space="preserve"> zástupcami Komisie v riadiacej rade.</w:t>
            </w:r>
          </w:p>
        </w:tc>
      </w:tr>
    </w:tbl>
    <w:p w14:paraId="56691082" w14:textId="77777777" w:rsidR="00110643" w:rsidRPr="00713D94" w:rsidRDefault="00110643" w:rsidP="00110643"/>
    <w:p w14:paraId="17AB2046" w14:textId="77777777" w:rsidR="00110643" w:rsidRPr="00713D94" w:rsidRDefault="00110643" w:rsidP="00110643">
      <w:pPr>
        <w:pStyle w:val="AmNumberTabs"/>
      </w:pPr>
      <w:r w:rsidRPr="00713D94">
        <w:t>Pozmeňujúci návrh</w:t>
      </w:r>
      <w:r w:rsidRPr="00713D94">
        <w:tab/>
      </w:r>
      <w:r w:rsidRPr="00713D94">
        <w:tab/>
        <w:t>67</w:t>
      </w:r>
    </w:p>
    <w:p w14:paraId="1B01D721" w14:textId="77777777" w:rsidR="00110643" w:rsidRPr="00713D94" w:rsidRDefault="00110643" w:rsidP="00110643">
      <w:pPr>
        <w:pStyle w:val="NormalBold12b"/>
      </w:pPr>
      <w:r w:rsidRPr="00713D94">
        <w:t>Návrh nariadenia</w:t>
      </w:r>
    </w:p>
    <w:p w14:paraId="30A6BB38" w14:textId="77777777" w:rsidR="00110643" w:rsidRPr="00713D94" w:rsidRDefault="00110643" w:rsidP="00110643">
      <w:pPr>
        <w:pStyle w:val="NormalBold"/>
      </w:pPr>
      <w:r w:rsidRPr="00713D94">
        <w:t>Článok 15 – odsek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96190F5" w14:textId="77777777" w:rsidTr="000F1C75">
        <w:trPr>
          <w:trHeight w:hRule="exact" w:val="240"/>
          <w:jc w:val="center"/>
        </w:trPr>
        <w:tc>
          <w:tcPr>
            <w:tcW w:w="9752" w:type="dxa"/>
            <w:gridSpan w:val="2"/>
            <w:tcBorders>
              <w:top w:val="nil"/>
              <w:left w:val="nil"/>
              <w:bottom w:val="nil"/>
              <w:right w:val="nil"/>
            </w:tcBorders>
          </w:tcPr>
          <w:p w14:paraId="07692FF5" w14:textId="77777777" w:rsidR="00110643" w:rsidRPr="00713D94" w:rsidRDefault="00110643" w:rsidP="000F1C75"/>
        </w:tc>
      </w:tr>
      <w:tr w:rsidR="00110643" w:rsidRPr="00713D94" w14:paraId="18FF3BB9" w14:textId="77777777" w:rsidTr="000F1C75">
        <w:trPr>
          <w:trHeight w:val="240"/>
          <w:jc w:val="center"/>
        </w:trPr>
        <w:tc>
          <w:tcPr>
            <w:tcW w:w="4876" w:type="dxa"/>
            <w:tcBorders>
              <w:top w:val="nil"/>
              <w:left w:val="nil"/>
              <w:bottom w:val="nil"/>
              <w:right w:val="nil"/>
            </w:tcBorders>
          </w:tcPr>
          <w:p w14:paraId="5F0307B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24C6D06" w14:textId="77777777" w:rsidR="00110643" w:rsidRPr="00713D94" w:rsidRDefault="00110643" w:rsidP="000F1C75">
            <w:pPr>
              <w:pStyle w:val="AmColumnHeading"/>
            </w:pPr>
            <w:r w:rsidRPr="00713D94">
              <w:t>Pozmeňujúci návrh</w:t>
            </w:r>
          </w:p>
        </w:tc>
      </w:tr>
      <w:tr w:rsidR="00110643" w:rsidRPr="00713D94" w14:paraId="6246616A" w14:textId="77777777" w:rsidTr="000F1C75">
        <w:trPr>
          <w:jc w:val="center"/>
        </w:trPr>
        <w:tc>
          <w:tcPr>
            <w:tcW w:w="4876" w:type="dxa"/>
            <w:tcBorders>
              <w:top w:val="nil"/>
              <w:left w:val="nil"/>
              <w:bottom w:val="nil"/>
              <w:right w:val="nil"/>
            </w:tcBorders>
          </w:tcPr>
          <w:p w14:paraId="12A2F90F" w14:textId="77777777" w:rsidR="00110643" w:rsidRPr="00713D94" w:rsidRDefault="00110643" w:rsidP="000F1C75">
            <w:pPr>
              <w:pStyle w:val="Normal6a"/>
            </w:pPr>
            <w:r w:rsidRPr="00713D94">
              <w:t>5.</w:t>
            </w:r>
            <w:r w:rsidRPr="00713D94">
              <w:tab/>
              <w:t>V rokovacom poriadku každého výboru sa stanovujú postupy pre výmenu a kooptovanie členov, pre vytváranie a organizáciu pracovných skupín a pre prípadné delegovanie určitých úloh na tieto pracovné skupiny. V rokovacom poriadku sa stanovuje aj postup pre naliehavé prijímanie stanovísk a riešenie konfliktov záujmov. Tento rokovací poriadok sa zverejní.</w:t>
            </w:r>
          </w:p>
        </w:tc>
        <w:tc>
          <w:tcPr>
            <w:tcW w:w="4876" w:type="dxa"/>
            <w:tcBorders>
              <w:top w:val="nil"/>
              <w:left w:val="nil"/>
              <w:bottom w:val="nil"/>
              <w:right w:val="nil"/>
            </w:tcBorders>
          </w:tcPr>
          <w:p w14:paraId="1139678E" w14:textId="77777777" w:rsidR="00110643" w:rsidRPr="00713D94" w:rsidRDefault="00110643" w:rsidP="000F1C75">
            <w:pPr>
              <w:pStyle w:val="Normal6a"/>
            </w:pPr>
            <w:r w:rsidRPr="00713D94">
              <w:t>5.</w:t>
            </w:r>
            <w:r w:rsidRPr="00713D94">
              <w:tab/>
              <w:t xml:space="preserve">V rokovacom poriadku každého výboru sa stanovujú postupy pre výmenu a kooptovanie členov, pre vytváranie a organizáciu pracovných skupín a pre prípadné delegovanie určitých úloh na tieto pracovné skupiny. </w:t>
            </w:r>
            <w:r w:rsidRPr="00713D94">
              <w:rPr>
                <w:b/>
                <w:i/>
              </w:rPr>
              <w:t xml:space="preserve">Prijímanie stanovísk sa na tieto pracovné skupiny nedeleguje. </w:t>
            </w:r>
            <w:r w:rsidRPr="00713D94">
              <w:t xml:space="preserve">V rokovacom poriadku sa stanovuje aj postup pre naliehavé prijímanie stanovísk a riešenie konfliktov záujmov. Tento rokovací poriadok sa zverejní </w:t>
            </w:r>
            <w:r w:rsidRPr="00713D94">
              <w:rPr>
                <w:b/>
                <w:i/>
              </w:rPr>
              <w:t>na webovom sídle agentúry</w:t>
            </w:r>
            <w:r w:rsidRPr="00713D94">
              <w:t>.</w:t>
            </w:r>
          </w:p>
        </w:tc>
      </w:tr>
    </w:tbl>
    <w:p w14:paraId="41140D81" w14:textId="77777777" w:rsidR="00110643" w:rsidRPr="00713D94" w:rsidRDefault="00110643" w:rsidP="00110643"/>
    <w:p w14:paraId="3956DA37" w14:textId="77777777" w:rsidR="00110643" w:rsidRPr="00713D94" w:rsidRDefault="00110643" w:rsidP="00110643">
      <w:pPr>
        <w:pStyle w:val="AmNumberTabs"/>
      </w:pPr>
      <w:r w:rsidRPr="00713D94">
        <w:t>Pozmeňujúci návrh</w:t>
      </w:r>
      <w:r w:rsidRPr="00713D94">
        <w:tab/>
      </w:r>
      <w:r w:rsidRPr="00713D94">
        <w:tab/>
        <w:t>68</w:t>
      </w:r>
    </w:p>
    <w:p w14:paraId="53FE4D57" w14:textId="77777777" w:rsidR="00110643" w:rsidRPr="00713D94" w:rsidRDefault="00110643" w:rsidP="00110643">
      <w:pPr>
        <w:pStyle w:val="NormalBold12b"/>
      </w:pPr>
      <w:r w:rsidRPr="00713D94">
        <w:t>Návrh nariadenia</w:t>
      </w:r>
    </w:p>
    <w:p w14:paraId="5DE9E8E2" w14:textId="77777777" w:rsidR="00110643" w:rsidRPr="00713D94" w:rsidRDefault="00110643" w:rsidP="00110643">
      <w:pPr>
        <w:pStyle w:val="NormalBold"/>
      </w:pPr>
      <w:r w:rsidRPr="00713D94">
        <w:t>Článok 15 – odsek 6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EE9763B" w14:textId="77777777" w:rsidTr="000F1C75">
        <w:trPr>
          <w:trHeight w:hRule="exact" w:val="240"/>
          <w:jc w:val="center"/>
        </w:trPr>
        <w:tc>
          <w:tcPr>
            <w:tcW w:w="9752" w:type="dxa"/>
            <w:gridSpan w:val="2"/>
            <w:tcBorders>
              <w:top w:val="nil"/>
              <w:left w:val="nil"/>
              <w:bottom w:val="nil"/>
              <w:right w:val="nil"/>
            </w:tcBorders>
          </w:tcPr>
          <w:p w14:paraId="7197FD9D" w14:textId="77777777" w:rsidR="00110643" w:rsidRPr="00713D94" w:rsidRDefault="00110643" w:rsidP="000F1C75"/>
        </w:tc>
      </w:tr>
      <w:tr w:rsidR="00110643" w:rsidRPr="00713D94" w14:paraId="34D56EC6" w14:textId="77777777" w:rsidTr="000F1C75">
        <w:trPr>
          <w:trHeight w:val="240"/>
          <w:jc w:val="center"/>
        </w:trPr>
        <w:tc>
          <w:tcPr>
            <w:tcW w:w="4876" w:type="dxa"/>
            <w:tcBorders>
              <w:top w:val="nil"/>
              <w:left w:val="nil"/>
              <w:bottom w:val="nil"/>
              <w:right w:val="nil"/>
            </w:tcBorders>
          </w:tcPr>
          <w:p w14:paraId="0D699B9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781ACF8" w14:textId="77777777" w:rsidR="00110643" w:rsidRPr="00713D94" w:rsidRDefault="00110643" w:rsidP="000F1C75">
            <w:pPr>
              <w:pStyle w:val="AmColumnHeading"/>
            </w:pPr>
            <w:r w:rsidRPr="00713D94">
              <w:t>Pozmeňujúci návrh</w:t>
            </w:r>
          </w:p>
        </w:tc>
      </w:tr>
      <w:tr w:rsidR="00110643" w:rsidRPr="00713D94" w14:paraId="5D04B4D5" w14:textId="77777777" w:rsidTr="000F1C75">
        <w:trPr>
          <w:jc w:val="center"/>
        </w:trPr>
        <w:tc>
          <w:tcPr>
            <w:tcW w:w="4876" w:type="dxa"/>
            <w:tcBorders>
              <w:top w:val="nil"/>
              <w:left w:val="nil"/>
              <w:bottom w:val="nil"/>
              <w:right w:val="nil"/>
            </w:tcBorders>
          </w:tcPr>
          <w:p w14:paraId="7B07831C" w14:textId="77777777" w:rsidR="00110643" w:rsidRPr="00713D94" w:rsidRDefault="00110643" w:rsidP="000F1C75">
            <w:pPr>
              <w:pStyle w:val="Normal6a"/>
            </w:pPr>
          </w:p>
        </w:tc>
        <w:tc>
          <w:tcPr>
            <w:tcW w:w="4876" w:type="dxa"/>
            <w:tcBorders>
              <w:top w:val="nil"/>
              <w:left w:val="nil"/>
              <w:bottom w:val="nil"/>
              <w:right w:val="nil"/>
            </w:tcBorders>
          </w:tcPr>
          <w:p w14:paraId="6A3DB990" w14:textId="77777777" w:rsidR="00110643" w:rsidRPr="00713D94" w:rsidRDefault="00110643" w:rsidP="000F1C75">
            <w:pPr>
              <w:pStyle w:val="Normal6a"/>
            </w:pPr>
            <w:r w:rsidRPr="00713D94">
              <w:rPr>
                <w:b/>
                <w:i/>
              </w:rPr>
              <w:t>6a.</w:t>
            </w:r>
            <w:r w:rsidRPr="00713D94">
              <w:tab/>
            </w:r>
            <w:r w:rsidRPr="00713D94">
              <w:rPr>
                <w:b/>
                <w:i/>
              </w:rPr>
              <w:t>Na všetkých schôdzach výboru sa verejnosti včas sprístupnia podrobné zhrnutia, aby verejnosť mohla sledovať pokrok dosiahnutý v súvislosti s dokumentmi a inými prerokúvanými bodmi.</w:t>
            </w:r>
          </w:p>
        </w:tc>
      </w:tr>
    </w:tbl>
    <w:p w14:paraId="189A4252" w14:textId="77777777" w:rsidR="00110643" w:rsidRPr="00713D94" w:rsidRDefault="00110643" w:rsidP="00110643"/>
    <w:p w14:paraId="70EF0FB0" w14:textId="77777777" w:rsidR="00110643" w:rsidRPr="00713D94" w:rsidRDefault="00110643" w:rsidP="00110643">
      <w:pPr>
        <w:pStyle w:val="AmNumberTabs"/>
      </w:pPr>
      <w:r w:rsidRPr="00713D94">
        <w:t>Pozmeňujúci návrh</w:t>
      </w:r>
      <w:r w:rsidRPr="00713D94">
        <w:tab/>
      </w:r>
      <w:r w:rsidRPr="00713D94">
        <w:tab/>
        <w:t>69</w:t>
      </w:r>
    </w:p>
    <w:p w14:paraId="1E39D338" w14:textId="77777777" w:rsidR="00110643" w:rsidRPr="00713D94" w:rsidRDefault="00110643" w:rsidP="00110643">
      <w:pPr>
        <w:pStyle w:val="NormalBold12b"/>
      </w:pPr>
      <w:r w:rsidRPr="00713D94">
        <w:t>Návrh nariadenia</w:t>
      </w:r>
    </w:p>
    <w:p w14:paraId="2B68BD9F" w14:textId="77777777" w:rsidR="00110643" w:rsidRPr="00713D94" w:rsidRDefault="00110643" w:rsidP="00110643">
      <w:pPr>
        <w:pStyle w:val="NormalBold"/>
      </w:pPr>
      <w:r w:rsidRPr="00713D94">
        <w:t>Článok 16 – odsek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43ACB81" w14:textId="77777777" w:rsidTr="000F1C75">
        <w:trPr>
          <w:trHeight w:hRule="exact" w:val="240"/>
          <w:jc w:val="center"/>
        </w:trPr>
        <w:tc>
          <w:tcPr>
            <w:tcW w:w="9752" w:type="dxa"/>
            <w:gridSpan w:val="2"/>
            <w:tcBorders>
              <w:top w:val="nil"/>
              <w:left w:val="nil"/>
              <w:bottom w:val="nil"/>
              <w:right w:val="nil"/>
            </w:tcBorders>
          </w:tcPr>
          <w:p w14:paraId="6C3F5207" w14:textId="77777777" w:rsidR="00110643" w:rsidRPr="00713D94" w:rsidRDefault="00110643" w:rsidP="000F1C75"/>
        </w:tc>
      </w:tr>
      <w:tr w:rsidR="00110643" w:rsidRPr="00713D94" w14:paraId="661510CE" w14:textId="77777777" w:rsidTr="000F1C75">
        <w:trPr>
          <w:trHeight w:val="240"/>
          <w:jc w:val="center"/>
        </w:trPr>
        <w:tc>
          <w:tcPr>
            <w:tcW w:w="4876" w:type="dxa"/>
            <w:tcBorders>
              <w:top w:val="nil"/>
              <w:left w:val="nil"/>
              <w:bottom w:val="nil"/>
              <w:right w:val="nil"/>
            </w:tcBorders>
          </w:tcPr>
          <w:p w14:paraId="6E9E028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ED4001C" w14:textId="77777777" w:rsidR="00110643" w:rsidRPr="00713D94" w:rsidRDefault="00110643" w:rsidP="000F1C75">
            <w:pPr>
              <w:pStyle w:val="AmColumnHeading"/>
            </w:pPr>
            <w:r w:rsidRPr="00713D94">
              <w:t>Pozmeňujúci návrh</w:t>
            </w:r>
          </w:p>
        </w:tc>
      </w:tr>
      <w:tr w:rsidR="00110643" w:rsidRPr="00713D94" w14:paraId="2385DCA3" w14:textId="77777777" w:rsidTr="000F1C75">
        <w:trPr>
          <w:jc w:val="center"/>
        </w:trPr>
        <w:tc>
          <w:tcPr>
            <w:tcW w:w="4876" w:type="dxa"/>
            <w:tcBorders>
              <w:top w:val="nil"/>
              <w:left w:val="nil"/>
              <w:bottom w:val="nil"/>
              <w:right w:val="nil"/>
            </w:tcBorders>
          </w:tcPr>
          <w:p w14:paraId="5132987C" w14:textId="77777777" w:rsidR="00110643" w:rsidRPr="00713D94" w:rsidRDefault="00110643" w:rsidP="000F1C75">
            <w:pPr>
              <w:pStyle w:val="Normal6a"/>
            </w:pPr>
            <w:r w:rsidRPr="00713D94">
              <w:lastRenderedPageBreak/>
              <w:t>4.</w:t>
            </w:r>
            <w:r w:rsidRPr="00713D94">
              <w:tab/>
              <w:t>Agentúra aktualizuje zoznam expertov, ktorý zahŕňa expertov uvedených v článku 16 ods. 1 a ďalších expertov určených priamo agentúrou.</w:t>
            </w:r>
          </w:p>
        </w:tc>
        <w:tc>
          <w:tcPr>
            <w:tcW w:w="4876" w:type="dxa"/>
            <w:tcBorders>
              <w:top w:val="nil"/>
              <w:left w:val="nil"/>
              <w:bottom w:val="nil"/>
              <w:right w:val="nil"/>
            </w:tcBorders>
          </w:tcPr>
          <w:p w14:paraId="1D10AB3C" w14:textId="77777777" w:rsidR="00110643" w:rsidRPr="00713D94" w:rsidRDefault="00110643" w:rsidP="000F1C75">
            <w:pPr>
              <w:pStyle w:val="Normal6a"/>
            </w:pPr>
            <w:r w:rsidRPr="00713D94">
              <w:t>4.</w:t>
            </w:r>
            <w:r w:rsidRPr="00713D94">
              <w:tab/>
              <w:t>Agentúra aktualizuje zoznam expertov, ktorý zahŕňa expertov uvedených v článku 16 ods. 1 a ďalších expertov určených priamo agentúrou</w:t>
            </w:r>
            <w:r w:rsidRPr="00713D94">
              <w:rPr>
                <w:b/>
                <w:i/>
              </w:rPr>
              <w:t>, ako aj kvalifikácie týchto expertov</w:t>
            </w:r>
            <w:r w:rsidRPr="00713D94">
              <w:t>.</w:t>
            </w:r>
          </w:p>
        </w:tc>
      </w:tr>
    </w:tbl>
    <w:p w14:paraId="616E29C3" w14:textId="77777777" w:rsidR="00110643" w:rsidRPr="00713D94" w:rsidRDefault="00110643" w:rsidP="00110643"/>
    <w:p w14:paraId="5A4501CB" w14:textId="77777777" w:rsidR="00110643" w:rsidRPr="00713D94" w:rsidRDefault="00110643" w:rsidP="00110643">
      <w:pPr>
        <w:pStyle w:val="AmNumberTabs"/>
      </w:pPr>
      <w:r w:rsidRPr="00713D94">
        <w:t>Pozmeňujúci návrh</w:t>
      </w:r>
      <w:r w:rsidRPr="00713D94">
        <w:tab/>
      </w:r>
      <w:r w:rsidRPr="00713D94">
        <w:tab/>
        <w:t>70</w:t>
      </w:r>
    </w:p>
    <w:p w14:paraId="2462AE6D" w14:textId="77777777" w:rsidR="00110643" w:rsidRPr="00713D94" w:rsidRDefault="00110643" w:rsidP="00110643">
      <w:pPr>
        <w:pStyle w:val="NormalBold12b"/>
      </w:pPr>
      <w:r w:rsidRPr="00713D94">
        <w:t>Návrh nariadenia</w:t>
      </w:r>
    </w:p>
    <w:p w14:paraId="78CA51BA" w14:textId="77777777" w:rsidR="00110643" w:rsidRPr="00713D94" w:rsidRDefault="00110643" w:rsidP="00110643">
      <w:pPr>
        <w:pStyle w:val="NormalBold"/>
      </w:pPr>
      <w:r w:rsidRPr="00713D94">
        <w:t>Článok 16 – odsek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DDB18A5" w14:textId="77777777" w:rsidTr="000F1C75">
        <w:trPr>
          <w:trHeight w:hRule="exact" w:val="240"/>
          <w:jc w:val="center"/>
        </w:trPr>
        <w:tc>
          <w:tcPr>
            <w:tcW w:w="9752" w:type="dxa"/>
            <w:gridSpan w:val="2"/>
            <w:tcBorders>
              <w:top w:val="nil"/>
              <w:left w:val="nil"/>
              <w:bottom w:val="nil"/>
              <w:right w:val="nil"/>
            </w:tcBorders>
          </w:tcPr>
          <w:p w14:paraId="04AE4D60" w14:textId="77777777" w:rsidR="00110643" w:rsidRPr="00713D94" w:rsidRDefault="00110643" w:rsidP="000F1C75"/>
        </w:tc>
      </w:tr>
      <w:tr w:rsidR="00110643" w:rsidRPr="00713D94" w14:paraId="5797B180" w14:textId="77777777" w:rsidTr="000F1C75">
        <w:trPr>
          <w:trHeight w:val="240"/>
          <w:jc w:val="center"/>
        </w:trPr>
        <w:tc>
          <w:tcPr>
            <w:tcW w:w="4876" w:type="dxa"/>
            <w:tcBorders>
              <w:top w:val="nil"/>
              <w:left w:val="nil"/>
              <w:bottom w:val="nil"/>
              <w:right w:val="nil"/>
            </w:tcBorders>
          </w:tcPr>
          <w:p w14:paraId="494D315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16A56FB" w14:textId="77777777" w:rsidR="00110643" w:rsidRPr="00713D94" w:rsidRDefault="00110643" w:rsidP="000F1C75">
            <w:pPr>
              <w:pStyle w:val="AmColumnHeading"/>
            </w:pPr>
            <w:r w:rsidRPr="00713D94">
              <w:t>Pozmeňujúci návrh</w:t>
            </w:r>
          </w:p>
        </w:tc>
      </w:tr>
      <w:tr w:rsidR="00110643" w:rsidRPr="00713D94" w14:paraId="727FBB56" w14:textId="77777777" w:rsidTr="000F1C75">
        <w:trPr>
          <w:jc w:val="center"/>
        </w:trPr>
        <w:tc>
          <w:tcPr>
            <w:tcW w:w="4876" w:type="dxa"/>
            <w:tcBorders>
              <w:top w:val="nil"/>
              <w:left w:val="nil"/>
              <w:bottom w:val="nil"/>
              <w:right w:val="nil"/>
            </w:tcBorders>
          </w:tcPr>
          <w:p w14:paraId="71815EED" w14:textId="77777777" w:rsidR="00110643" w:rsidRPr="00713D94" w:rsidRDefault="00110643" w:rsidP="000F1C75">
            <w:pPr>
              <w:pStyle w:val="Normal6a"/>
            </w:pPr>
            <w:r w:rsidRPr="00713D94">
              <w:t>5.</w:t>
            </w:r>
            <w:r w:rsidRPr="00713D94">
              <w:tab/>
              <w:t xml:space="preserve">Ustanovenia o nezávislosti v článku 14 ods. </w:t>
            </w:r>
            <w:r w:rsidRPr="00713D94">
              <w:rPr>
                <w:b/>
                <w:i/>
              </w:rPr>
              <w:t>9</w:t>
            </w:r>
            <w:r w:rsidRPr="00713D94">
              <w:t xml:space="preserve">, o zmluvných dojednaniach v článku 14 ods. </w:t>
            </w:r>
            <w:r w:rsidRPr="00713D94">
              <w:rPr>
                <w:b/>
                <w:i/>
              </w:rPr>
              <w:t>13</w:t>
            </w:r>
            <w:r w:rsidRPr="00713D94">
              <w:t xml:space="preserve"> a o finančných dojednaniach týkajúcich sa odmeňovania v článku 14 ods. </w:t>
            </w:r>
            <w:r w:rsidRPr="00713D94">
              <w:rPr>
                <w:b/>
                <w:i/>
              </w:rPr>
              <w:t>14</w:t>
            </w:r>
            <w:r w:rsidRPr="00713D94">
              <w:t xml:space="preserve"> sa uplatňujú </w:t>
            </w:r>
            <w:proofErr w:type="spellStart"/>
            <w:r w:rsidRPr="00713D94">
              <w:rPr>
                <w:i/>
                <w:iCs/>
              </w:rPr>
              <w:t>mutatis</w:t>
            </w:r>
            <w:proofErr w:type="spellEnd"/>
            <w:r w:rsidRPr="00713D94">
              <w:rPr>
                <w:i/>
                <w:iCs/>
              </w:rPr>
              <w:t xml:space="preserve"> </w:t>
            </w:r>
            <w:proofErr w:type="spellStart"/>
            <w:r w:rsidRPr="00713D94">
              <w:rPr>
                <w:i/>
                <w:iCs/>
              </w:rPr>
              <w:t>mutandis</w:t>
            </w:r>
            <w:proofErr w:type="spellEnd"/>
            <w:r w:rsidRPr="00713D94">
              <w:t xml:space="preserve"> na každého experta pôsobiaceho v pracovnej skupine výborov alebo fóra alebo vykonávajúceho akúkoľvek inú úlohu pre agentúru.</w:t>
            </w:r>
          </w:p>
        </w:tc>
        <w:tc>
          <w:tcPr>
            <w:tcW w:w="4876" w:type="dxa"/>
            <w:tcBorders>
              <w:top w:val="nil"/>
              <w:left w:val="nil"/>
              <w:bottom w:val="nil"/>
              <w:right w:val="nil"/>
            </w:tcBorders>
          </w:tcPr>
          <w:p w14:paraId="0B23ABBA" w14:textId="77777777" w:rsidR="00110643" w:rsidRPr="00713D94" w:rsidRDefault="00110643" w:rsidP="000F1C75">
            <w:pPr>
              <w:pStyle w:val="Normal6a"/>
            </w:pPr>
            <w:r w:rsidRPr="00713D94">
              <w:t>5.</w:t>
            </w:r>
            <w:r w:rsidRPr="00713D94">
              <w:tab/>
              <w:t xml:space="preserve">Ustanovenia o nezávislosti v článku 14 ods. </w:t>
            </w:r>
            <w:r w:rsidRPr="00713D94">
              <w:rPr>
                <w:b/>
                <w:i/>
              </w:rPr>
              <w:t>10</w:t>
            </w:r>
            <w:r w:rsidRPr="00713D94">
              <w:t xml:space="preserve">, o zmluvných dojednaniach v článku 14 ods. </w:t>
            </w:r>
            <w:r w:rsidRPr="00713D94">
              <w:rPr>
                <w:b/>
                <w:i/>
              </w:rPr>
              <w:t>14</w:t>
            </w:r>
            <w:r w:rsidRPr="00713D94">
              <w:t xml:space="preserve"> a o finančných dojednaniach týkajúcich sa odmeňovania v článku 14 ods. </w:t>
            </w:r>
            <w:r w:rsidRPr="00713D94">
              <w:rPr>
                <w:b/>
                <w:i/>
              </w:rPr>
              <w:t>15</w:t>
            </w:r>
            <w:r w:rsidRPr="00713D94">
              <w:t xml:space="preserve"> sa uplatňujú </w:t>
            </w:r>
            <w:proofErr w:type="spellStart"/>
            <w:r w:rsidRPr="00713D94">
              <w:rPr>
                <w:i/>
                <w:iCs/>
              </w:rPr>
              <w:t>mutatis</w:t>
            </w:r>
            <w:proofErr w:type="spellEnd"/>
            <w:r w:rsidRPr="00713D94">
              <w:rPr>
                <w:i/>
                <w:iCs/>
              </w:rPr>
              <w:t xml:space="preserve"> </w:t>
            </w:r>
            <w:proofErr w:type="spellStart"/>
            <w:r w:rsidRPr="00713D94">
              <w:rPr>
                <w:i/>
                <w:iCs/>
              </w:rPr>
              <w:t>mutandis</w:t>
            </w:r>
            <w:proofErr w:type="spellEnd"/>
            <w:r w:rsidRPr="00713D94">
              <w:t xml:space="preserve"> na každého experta pôsobiaceho v pracovnej skupine výborov alebo fóra alebo vykonávajúceho akúkoľvek inú úlohu pre agentúru.</w:t>
            </w:r>
          </w:p>
        </w:tc>
      </w:tr>
    </w:tbl>
    <w:p w14:paraId="2942B7FF" w14:textId="77777777" w:rsidR="00110643" w:rsidRPr="00713D94" w:rsidRDefault="00110643" w:rsidP="00110643"/>
    <w:p w14:paraId="7F997EE2" w14:textId="77777777" w:rsidR="00110643" w:rsidRPr="00713D94" w:rsidRDefault="00110643" w:rsidP="00110643">
      <w:pPr>
        <w:pStyle w:val="AmNumberTabs"/>
      </w:pPr>
      <w:r w:rsidRPr="00713D94">
        <w:t>Pozmeňujúci návrh</w:t>
      </w:r>
      <w:r w:rsidRPr="00713D94">
        <w:tab/>
      </w:r>
      <w:r w:rsidRPr="00713D94">
        <w:tab/>
        <w:t>71</w:t>
      </w:r>
    </w:p>
    <w:p w14:paraId="3EA5AEB8" w14:textId="77777777" w:rsidR="00110643" w:rsidRPr="00713D94" w:rsidRDefault="00110643" w:rsidP="00110643">
      <w:pPr>
        <w:pStyle w:val="NormalBold12b"/>
      </w:pPr>
      <w:r w:rsidRPr="00713D94">
        <w:t>Návrh nariadenia</w:t>
      </w:r>
    </w:p>
    <w:p w14:paraId="752CA42E" w14:textId="77777777" w:rsidR="00110643" w:rsidRPr="00713D94" w:rsidRDefault="00110643" w:rsidP="00110643">
      <w:pPr>
        <w:pStyle w:val="NormalBold"/>
      </w:pPr>
      <w:r w:rsidRPr="00713D94">
        <w:t>Článok 17 – odsek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30CC13E" w14:textId="77777777" w:rsidTr="000F1C75">
        <w:trPr>
          <w:trHeight w:hRule="exact" w:val="240"/>
          <w:jc w:val="center"/>
        </w:trPr>
        <w:tc>
          <w:tcPr>
            <w:tcW w:w="9752" w:type="dxa"/>
            <w:gridSpan w:val="2"/>
            <w:tcBorders>
              <w:top w:val="nil"/>
              <w:left w:val="nil"/>
              <w:bottom w:val="nil"/>
              <w:right w:val="nil"/>
            </w:tcBorders>
          </w:tcPr>
          <w:p w14:paraId="4CA362A9" w14:textId="77777777" w:rsidR="00110643" w:rsidRPr="00713D94" w:rsidRDefault="00110643" w:rsidP="000F1C75"/>
        </w:tc>
      </w:tr>
      <w:tr w:rsidR="00110643" w:rsidRPr="00713D94" w14:paraId="4FAEEF8D" w14:textId="77777777" w:rsidTr="000F1C75">
        <w:trPr>
          <w:trHeight w:val="240"/>
          <w:jc w:val="center"/>
        </w:trPr>
        <w:tc>
          <w:tcPr>
            <w:tcW w:w="4876" w:type="dxa"/>
            <w:tcBorders>
              <w:top w:val="nil"/>
              <w:left w:val="nil"/>
              <w:bottom w:val="nil"/>
              <w:right w:val="nil"/>
            </w:tcBorders>
          </w:tcPr>
          <w:p w14:paraId="0B5E24D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5B72FBB" w14:textId="77777777" w:rsidR="00110643" w:rsidRPr="00713D94" w:rsidRDefault="00110643" w:rsidP="000F1C75">
            <w:pPr>
              <w:pStyle w:val="AmColumnHeading"/>
            </w:pPr>
            <w:r w:rsidRPr="00713D94">
              <w:t>Pozmeňujúci návrh</w:t>
            </w:r>
          </w:p>
        </w:tc>
      </w:tr>
      <w:tr w:rsidR="00110643" w:rsidRPr="00713D94" w14:paraId="65A330BF" w14:textId="77777777" w:rsidTr="000F1C75">
        <w:trPr>
          <w:jc w:val="center"/>
        </w:trPr>
        <w:tc>
          <w:tcPr>
            <w:tcW w:w="4876" w:type="dxa"/>
            <w:tcBorders>
              <w:top w:val="nil"/>
              <w:left w:val="nil"/>
              <w:bottom w:val="nil"/>
              <w:right w:val="nil"/>
            </w:tcBorders>
          </w:tcPr>
          <w:p w14:paraId="0528CD2B" w14:textId="77777777" w:rsidR="00110643" w:rsidRPr="00713D94" w:rsidRDefault="00110643" w:rsidP="000F1C75">
            <w:pPr>
              <w:pStyle w:val="Normal6a"/>
            </w:pPr>
            <w:r w:rsidRPr="00713D94">
              <w:t>5.</w:t>
            </w:r>
            <w:r w:rsidRPr="00713D94">
              <w:tab/>
              <w:t xml:space="preserve">Fórum vypracuje </w:t>
            </w:r>
            <w:r w:rsidRPr="00713D94">
              <w:rPr>
                <w:b/>
                <w:i/>
              </w:rPr>
              <w:t>pre riadiacu radu</w:t>
            </w:r>
            <w:r w:rsidRPr="00713D94">
              <w:t xml:space="preserve"> návrh svojho rokovacieho poriadku. V rokovacom poriadku sa stanovia postupy vymenovania a výmeny predsedu, výmeny členov a postupy pri delegovaní určitých úloh na pracovné skupiny.</w:t>
            </w:r>
          </w:p>
        </w:tc>
        <w:tc>
          <w:tcPr>
            <w:tcW w:w="4876" w:type="dxa"/>
            <w:tcBorders>
              <w:top w:val="nil"/>
              <w:left w:val="nil"/>
              <w:bottom w:val="nil"/>
              <w:right w:val="nil"/>
            </w:tcBorders>
          </w:tcPr>
          <w:p w14:paraId="09538F0A" w14:textId="77777777" w:rsidR="00110643" w:rsidRPr="00713D94" w:rsidRDefault="00110643" w:rsidP="000F1C75">
            <w:pPr>
              <w:pStyle w:val="Normal6a"/>
            </w:pPr>
            <w:r w:rsidRPr="00713D94">
              <w:t>5.</w:t>
            </w:r>
            <w:r w:rsidRPr="00713D94">
              <w:tab/>
              <w:t>Fórum vypracuje návrh svojho rokovacieho poriadku</w:t>
            </w:r>
            <w:r w:rsidRPr="00713D94">
              <w:rPr>
                <w:b/>
                <w:i/>
              </w:rPr>
              <w:t>, ktorý prijme riadiaca rada</w:t>
            </w:r>
            <w:r w:rsidRPr="00713D94">
              <w:t>. V rokovacom poriadku sa stanovia postupy vymenovania a výmeny predsedu, výmeny členov a postupy pri delegovaní určitých úloh na pracovné skupiny.</w:t>
            </w:r>
          </w:p>
        </w:tc>
      </w:tr>
    </w:tbl>
    <w:p w14:paraId="4091FF7B" w14:textId="77777777" w:rsidR="00110643" w:rsidRPr="00713D94" w:rsidRDefault="00110643" w:rsidP="00110643"/>
    <w:p w14:paraId="3C02E155" w14:textId="77777777" w:rsidR="00110643" w:rsidRPr="00713D94" w:rsidRDefault="00110643" w:rsidP="00110643">
      <w:pPr>
        <w:pStyle w:val="AmNumberTabs"/>
      </w:pPr>
      <w:r w:rsidRPr="00713D94">
        <w:t>Pozmeňujúci návrh</w:t>
      </w:r>
      <w:r w:rsidRPr="00713D94">
        <w:tab/>
      </w:r>
      <w:r w:rsidRPr="00713D94">
        <w:tab/>
        <w:t>72</w:t>
      </w:r>
    </w:p>
    <w:p w14:paraId="558B56F0" w14:textId="77777777" w:rsidR="00110643" w:rsidRPr="00713D94" w:rsidRDefault="00110643" w:rsidP="00110643">
      <w:pPr>
        <w:pStyle w:val="NormalBold12b"/>
      </w:pPr>
      <w:r w:rsidRPr="00713D94">
        <w:t>Návrh nariadenia</w:t>
      </w:r>
    </w:p>
    <w:p w14:paraId="5D9325F4" w14:textId="77777777" w:rsidR="00110643" w:rsidRPr="00713D94" w:rsidRDefault="00110643" w:rsidP="00110643">
      <w:pPr>
        <w:pStyle w:val="NormalBold"/>
      </w:pPr>
      <w:r w:rsidRPr="00713D94">
        <w:t>Článok 19 – odsek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9C716EB" w14:textId="77777777" w:rsidTr="000F1C75">
        <w:trPr>
          <w:trHeight w:hRule="exact" w:val="240"/>
          <w:jc w:val="center"/>
        </w:trPr>
        <w:tc>
          <w:tcPr>
            <w:tcW w:w="9752" w:type="dxa"/>
            <w:gridSpan w:val="2"/>
            <w:tcBorders>
              <w:top w:val="nil"/>
              <w:left w:val="nil"/>
              <w:bottom w:val="nil"/>
              <w:right w:val="nil"/>
            </w:tcBorders>
          </w:tcPr>
          <w:p w14:paraId="7123E9A3" w14:textId="77777777" w:rsidR="00110643" w:rsidRPr="00713D94" w:rsidRDefault="00110643" w:rsidP="000F1C75"/>
        </w:tc>
      </w:tr>
      <w:tr w:rsidR="00110643" w:rsidRPr="00713D94" w14:paraId="73CE65BE" w14:textId="77777777" w:rsidTr="000F1C75">
        <w:trPr>
          <w:trHeight w:val="240"/>
          <w:jc w:val="center"/>
        </w:trPr>
        <w:tc>
          <w:tcPr>
            <w:tcW w:w="4876" w:type="dxa"/>
            <w:tcBorders>
              <w:top w:val="nil"/>
              <w:left w:val="nil"/>
              <w:bottom w:val="nil"/>
              <w:right w:val="nil"/>
            </w:tcBorders>
          </w:tcPr>
          <w:p w14:paraId="35C6DCDC"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913B333" w14:textId="77777777" w:rsidR="00110643" w:rsidRPr="00713D94" w:rsidRDefault="00110643" w:rsidP="000F1C75">
            <w:pPr>
              <w:pStyle w:val="AmColumnHeading"/>
            </w:pPr>
            <w:r w:rsidRPr="00713D94">
              <w:t>Pozmeňujúci návrh</w:t>
            </w:r>
          </w:p>
        </w:tc>
      </w:tr>
      <w:tr w:rsidR="00110643" w:rsidRPr="00713D94" w14:paraId="561510DE" w14:textId="77777777" w:rsidTr="000F1C75">
        <w:trPr>
          <w:jc w:val="center"/>
        </w:trPr>
        <w:tc>
          <w:tcPr>
            <w:tcW w:w="4876" w:type="dxa"/>
            <w:tcBorders>
              <w:top w:val="nil"/>
              <w:left w:val="nil"/>
              <w:bottom w:val="nil"/>
              <w:right w:val="nil"/>
            </w:tcBorders>
          </w:tcPr>
          <w:p w14:paraId="50222F65" w14:textId="77777777" w:rsidR="00110643" w:rsidRPr="00713D94" w:rsidRDefault="00110643" w:rsidP="000F1C75">
            <w:pPr>
              <w:pStyle w:val="Normal6a"/>
            </w:pPr>
            <w:r w:rsidRPr="00713D94">
              <w:t>1.</w:t>
            </w:r>
            <w:r w:rsidRPr="00713D94">
              <w:tab/>
              <w:t xml:space="preserve">Členov výborov a fóra uverejňuje výkonný riaditeľ na webovom sídle agentúry. Jednotliví členovia môžu </w:t>
            </w:r>
            <w:r w:rsidRPr="00713D94">
              <w:lastRenderedPageBreak/>
              <w:t>požiadať, aby sa ich mená nezverejnili, ak sa domnievajú, že také zverejnenie by ich mohlo ohroziť. O takejto žiadosti rozhodne výkonný riaditeľ. Pri zverejnení vymenovania člena sa zverejnia aj jeho odborné kvalifikácie.</w:t>
            </w:r>
          </w:p>
        </w:tc>
        <w:tc>
          <w:tcPr>
            <w:tcW w:w="4876" w:type="dxa"/>
            <w:tcBorders>
              <w:top w:val="nil"/>
              <w:left w:val="nil"/>
              <w:bottom w:val="nil"/>
              <w:right w:val="nil"/>
            </w:tcBorders>
          </w:tcPr>
          <w:p w14:paraId="4A811BD1" w14:textId="77777777" w:rsidR="00110643" w:rsidRPr="00713D94" w:rsidRDefault="00110643" w:rsidP="000F1C75">
            <w:pPr>
              <w:pStyle w:val="Normal6a"/>
            </w:pPr>
            <w:r w:rsidRPr="00713D94">
              <w:lastRenderedPageBreak/>
              <w:t>1.</w:t>
            </w:r>
            <w:r w:rsidRPr="00713D94">
              <w:tab/>
              <w:t xml:space="preserve">Členov výborov a fóra </w:t>
            </w:r>
            <w:r w:rsidRPr="00713D94">
              <w:rPr>
                <w:b/>
                <w:i/>
              </w:rPr>
              <w:t>a zoznam expertov uvedený v článku 16 ods. 4</w:t>
            </w:r>
            <w:r w:rsidRPr="00713D94">
              <w:t xml:space="preserve"> uverejňuje výkonný riaditeľ na webovom </w:t>
            </w:r>
            <w:r w:rsidRPr="00713D94">
              <w:lastRenderedPageBreak/>
              <w:t xml:space="preserve">sídle agentúry. Jednotliví členovia </w:t>
            </w:r>
            <w:r w:rsidRPr="00713D94">
              <w:rPr>
                <w:b/>
                <w:i/>
              </w:rPr>
              <w:t>a experti</w:t>
            </w:r>
            <w:r w:rsidRPr="00713D94">
              <w:t xml:space="preserve"> môžu požiadať, aby sa ich mená nezverejnili, ak sa domnievajú, že také zverejnenie by ich mohlo ohroziť. O takejto žiadosti rozhodne výkonný riaditeľ. Pri zverejnení vymenovania člena sa zverejnia aj jeho odborné kvalifikácie.</w:t>
            </w:r>
          </w:p>
        </w:tc>
      </w:tr>
    </w:tbl>
    <w:p w14:paraId="0134FCBA" w14:textId="77777777" w:rsidR="00110643" w:rsidRPr="00713D94" w:rsidRDefault="00110643" w:rsidP="00110643"/>
    <w:p w14:paraId="68D02A82" w14:textId="77777777" w:rsidR="00110643" w:rsidRPr="00713D94" w:rsidRDefault="00110643" w:rsidP="00110643">
      <w:pPr>
        <w:pStyle w:val="AmNumberTabs"/>
      </w:pPr>
      <w:r w:rsidRPr="00713D94">
        <w:t>Pozmeňujúci návrh</w:t>
      </w:r>
      <w:r w:rsidRPr="00713D94">
        <w:tab/>
      </w:r>
      <w:r w:rsidRPr="00713D94">
        <w:tab/>
        <w:t>73</w:t>
      </w:r>
    </w:p>
    <w:p w14:paraId="14FBAD40" w14:textId="77777777" w:rsidR="00110643" w:rsidRPr="00713D94" w:rsidRDefault="00110643" w:rsidP="00110643">
      <w:pPr>
        <w:pStyle w:val="NormalBold12b"/>
      </w:pPr>
      <w:r w:rsidRPr="00713D94">
        <w:t>Návrh nariadenia</w:t>
      </w:r>
    </w:p>
    <w:p w14:paraId="16321E09" w14:textId="77777777" w:rsidR="00110643" w:rsidRPr="00713D94" w:rsidRDefault="00110643" w:rsidP="00110643">
      <w:pPr>
        <w:pStyle w:val="NormalBold"/>
      </w:pPr>
      <w:r w:rsidRPr="00713D94">
        <w:t>Článok 19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4717C39" w14:textId="77777777" w:rsidTr="000F1C75">
        <w:trPr>
          <w:trHeight w:hRule="exact" w:val="240"/>
          <w:jc w:val="center"/>
        </w:trPr>
        <w:tc>
          <w:tcPr>
            <w:tcW w:w="9752" w:type="dxa"/>
            <w:gridSpan w:val="2"/>
            <w:tcBorders>
              <w:top w:val="nil"/>
              <w:left w:val="nil"/>
              <w:bottom w:val="nil"/>
              <w:right w:val="nil"/>
            </w:tcBorders>
          </w:tcPr>
          <w:p w14:paraId="1BB6F213" w14:textId="77777777" w:rsidR="00110643" w:rsidRPr="00713D94" w:rsidRDefault="00110643" w:rsidP="000F1C75"/>
        </w:tc>
      </w:tr>
      <w:tr w:rsidR="00110643" w:rsidRPr="00713D94" w14:paraId="4013C350" w14:textId="77777777" w:rsidTr="000F1C75">
        <w:trPr>
          <w:trHeight w:val="240"/>
          <w:jc w:val="center"/>
        </w:trPr>
        <w:tc>
          <w:tcPr>
            <w:tcW w:w="4876" w:type="dxa"/>
            <w:tcBorders>
              <w:top w:val="nil"/>
              <w:left w:val="nil"/>
              <w:bottom w:val="nil"/>
              <w:right w:val="nil"/>
            </w:tcBorders>
          </w:tcPr>
          <w:p w14:paraId="20B76ED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8235F82" w14:textId="77777777" w:rsidR="00110643" w:rsidRPr="00713D94" w:rsidRDefault="00110643" w:rsidP="000F1C75">
            <w:pPr>
              <w:pStyle w:val="AmColumnHeading"/>
            </w:pPr>
            <w:r w:rsidRPr="00713D94">
              <w:t>Pozmeňujúci návrh</w:t>
            </w:r>
          </w:p>
        </w:tc>
      </w:tr>
      <w:tr w:rsidR="00110643" w:rsidRPr="00713D94" w14:paraId="67CDF3C4" w14:textId="77777777" w:rsidTr="000F1C75">
        <w:trPr>
          <w:jc w:val="center"/>
        </w:trPr>
        <w:tc>
          <w:tcPr>
            <w:tcW w:w="4876" w:type="dxa"/>
            <w:tcBorders>
              <w:top w:val="nil"/>
              <w:left w:val="nil"/>
              <w:bottom w:val="nil"/>
              <w:right w:val="nil"/>
            </w:tcBorders>
          </w:tcPr>
          <w:p w14:paraId="513899AC" w14:textId="77777777" w:rsidR="00110643" w:rsidRPr="00713D94" w:rsidRDefault="00110643" w:rsidP="000F1C75">
            <w:pPr>
              <w:pStyle w:val="Normal6a"/>
            </w:pPr>
            <w:r w:rsidRPr="00713D94">
              <w:t>3.</w:t>
            </w:r>
            <w:r w:rsidRPr="00713D94">
              <w:tab/>
              <w:t xml:space="preserve">Výkonný riaditeľ, predsedovia a členovia výborov a fóra a všetci zúčastnení experti musia na </w:t>
            </w:r>
            <w:r w:rsidRPr="00713D94">
              <w:rPr>
                <w:b/>
                <w:i/>
              </w:rPr>
              <w:t>zasadnutiach</w:t>
            </w:r>
            <w:r w:rsidRPr="00713D94">
              <w:t xml:space="preserve"> členov riadiacej rady oznámiť akékoľvek ďalšie záujmy, ktoré by sa mohli považovať za záujmy ovplyvňujúce povinnosti členov podľa článku 14 ods. 10, pokiaľ ide o ktorýkoľvek bod programu. Osoba, ktorá oznámila takéto záujmy, sa nezúčastňuje na hlasovaní k príslušnému bodu.</w:t>
            </w:r>
          </w:p>
        </w:tc>
        <w:tc>
          <w:tcPr>
            <w:tcW w:w="4876" w:type="dxa"/>
            <w:tcBorders>
              <w:top w:val="nil"/>
              <w:left w:val="nil"/>
              <w:bottom w:val="nil"/>
              <w:right w:val="nil"/>
            </w:tcBorders>
          </w:tcPr>
          <w:p w14:paraId="036C2B83" w14:textId="77777777" w:rsidR="00110643" w:rsidRPr="00713D94" w:rsidRDefault="00110643" w:rsidP="000F1C75">
            <w:pPr>
              <w:pStyle w:val="Normal6a"/>
            </w:pPr>
            <w:r w:rsidRPr="00713D94">
              <w:t>3.</w:t>
            </w:r>
            <w:r w:rsidRPr="00713D94">
              <w:tab/>
              <w:t xml:space="preserve">Výkonný riaditeľ, predsedovia a členovia výborov a fóra a všetci zúčastnení experti </w:t>
            </w:r>
            <w:r w:rsidRPr="00713D94">
              <w:rPr>
                <w:b/>
                <w:i/>
              </w:rPr>
              <w:t>a poradcovia</w:t>
            </w:r>
            <w:r w:rsidRPr="00713D94">
              <w:t xml:space="preserve"> musia na </w:t>
            </w:r>
            <w:r w:rsidRPr="00713D94">
              <w:rPr>
                <w:b/>
                <w:i/>
              </w:rPr>
              <w:t>každom zasadnutí</w:t>
            </w:r>
            <w:r w:rsidRPr="00713D94">
              <w:t xml:space="preserve"> členov riadiacej rady oznámiť akékoľvek ďalšie záujmy, ktoré by sa mohli považovať za záujmy ovplyvňujúce povinnosti členov podľa článku 14 ods. 10, pokiaľ ide o ktorýkoľvek bod programu. Osoba, ktorá oznámila takéto záujmy, sa nezúčastňuje na hlasovaní k príslušnému bodu.</w:t>
            </w:r>
          </w:p>
        </w:tc>
      </w:tr>
    </w:tbl>
    <w:p w14:paraId="630D825D" w14:textId="77777777" w:rsidR="00110643" w:rsidRPr="00713D94" w:rsidRDefault="00110643" w:rsidP="00110643"/>
    <w:p w14:paraId="184F13A9" w14:textId="77777777" w:rsidR="00110643" w:rsidRPr="00713D94" w:rsidRDefault="00110643" w:rsidP="00110643">
      <w:pPr>
        <w:pStyle w:val="AmNumberTabs"/>
      </w:pPr>
      <w:r w:rsidRPr="00713D94">
        <w:t>Pozmeňujúci návrh</w:t>
      </w:r>
      <w:r w:rsidRPr="00713D94">
        <w:tab/>
      </w:r>
      <w:r w:rsidRPr="00713D94">
        <w:tab/>
        <w:t>74</w:t>
      </w:r>
    </w:p>
    <w:p w14:paraId="2CB2071F" w14:textId="77777777" w:rsidR="00110643" w:rsidRPr="00713D94" w:rsidRDefault="00110643" w:rsidP="00110643">
      <w:pPr>
        <w:pStyle w:val="NormalBold12b"/>
      </w:pPr>
      <w:r w:rsidRPr="00713D94">
        <w:t>Návrh nariadenia</w:t>
      </w:r>
    </w:p>
    <w:p w14:paraId="44C80A1A" w14:textId="77777777" w:rsidR="00110643" w:rsidRPr="00713D94" w:rsidRDefault="00110643" w:rsidP="00110643">
      <w:pPr>
        <w:pStyle w:val="NormalBold"/>
      </w:pPr>
      <w:r w:rsidRPr="00713D94">
        <w:t>Článok 19 – odsek 3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1BFAD4B" w14:textId="77777777" w:rsidTr="000F1C75">
        <w:trPr>
          <w:trHeight w:hRule="exact" w:val="240"/>
          <w:jc w:val="center"/>
        </w:trPr>
        <w:tc>
          <w:tcPr>
            <w:tcW w:w="9752" w:type="dxa"/>
            <w:gridSpan w:val="2"/>
            <w:tcBorders>
              <w:top w:val="nil"/>
              <w:left w:val="nil"/>
              <w:bottom w:val="nil"/>
              <w:right w:val="nil"/>
            </w:tcBorders>
          </w:tcPr>
          <w:p w14:paraId="4938591E" w14:textId="77777777" w:rsidR="00110643" w:rsidRPr="00713D94" w:rsidRDefault="00110643" w:rsidP="000F1C75"/>
        </w:tc>
      </w:tr>
      <w:tr w:rsidR="00110643" w:rsidRPr="00713D94" w14:paraId="69A46713" w14:textId="77777777" w:rsidTr="000F1C75">
        <w:trPr>
          <w:trHeight w:val="240"/>
          <w:jc w:val="center"/>
        </w:trPr>
        <w:tc>
          <w:tcPr>
            <w:tcW w:w="4876" w:type="dxa"/>
            <w:tcBorders>
              <w:top w:val="nil"/>
              <w:left w:val="nil"/>
              <w:bottom w:val="nil"/>
              <w:right w:val="nil"/>
            </w:tcBorders>
          </w:tcPr>
          <w:p w14:paraId="0167BE1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3F503EE" w14:textId="77777777" w:rsidR="00110643" w:rsidRPr="00713D94" w:rsidRDefault="00110643" w:rsidP="000F1C75">
            <w:pPr>
              <w:pStyle w:val="AmColumnHeading"/>
            </w:pPr>
            <w:r w:rsidRPr="00713D94">
              <w:t>Pozmeňujúci návrh</w:t>
            </w:r>
          </w:p>
        </w:tc>
      </w:tr>
      <w:tr w:rsidR="00110643" w:rsidRPr="00713D94" w14:paraId="39BE0C56" w14:textId="77777777" w:rsidTr="000F1C75">
        <w:trPr>
          <w:jc w:val="center"/>
        </w:trPr>
        <w:tc>
          <w:tcPr>
            <w:tcW w:w="4876" w:type="dxa"/>
            <w:tcBorders>
              <w:top w:val="nil"/>
              <w:left w:val="nil"/>
              <w:bottom w:val="nil"/>
              <w:right w:val="nil"/>
            </w:tcBorders>
          </w:tcPr>
          <w:p w14:paraId="63133048" w14:textId="77777777" w:rsidR="00110643" w:rsidRPr="00713D94" w:rsidRDefault="00110643" w:rsidP="000F1C75">
            <w:pPr>
              <w:pStyle w:val="Normal6a"/>
            </w:pPr>
          </w:p>
        </w:tc>
        <w:tc>
          <w:tcPr>
            <w:tcW w:w="4876" w:type="dxa"/>
            <w:tcBorders>
              <w:top w:val="nil"/>
              <w:left w:val="nil"/>
              <w:bottom w:val="nil"/>
              <w:right w:val="nil"/>
            </w:tcBorders>
          </w:tcPr>
          <w:p w14:paraId="723015B7" w14:textId="77777777" w:rsidR="00110643" w:rsidRPr="00713D94" w:rsidRDefault="00110643" w:rsidP="000F1C75">
            <w:pPr>
              <w:pStyle w:val="Normal6a"/>
            </w:pPr>
            <w:r w:rsidRPr="00713D94">
              <w:rPr>
                <w:b/>
                <w:i/>
              </w:rPr>
              <w:t>3a.</w:t>
            </w:r>
            <w:r w:rsidRPr="00713D94">
              <w:tab/>
            </w:r>
            <w:r w:rsidRPr="00713D94">
              <w:rPr>
                <w:b/>
                <w:i/>
              </w:rPr>
              <w:t>Členovia riadiacej rady, predsedovia a členovia výborov a fóra a všetci zúčastnení experti a poradcovia bezodkladne podávajú výkonnému riaditeľovi správy o všetkých pokusoch vyvíjať nátlak alebo pokusoch o nenáležité ovplyvňovanie, ktoré na nich cielia.</w:t>
            </w:r>
          </w:p>
        </w:tc>
      </w:tr>
    </w:tbl>
    <w:p w14:paraId="4AEC06A6" w14:textId="77777777" w:rsidR="00110643" w:rsidRPr="00713D94" w:rsidRDefault="00110643" w:rsidP="00110643"/>
    <w:p w14:paraId="5BC7EC1D" w14:textId="77777777" w:rsidR="00110643" w:rsidRPr="00713D94" w:rsidRDefault="00110643" w:rsidP="00110643">
      <w:pPr>
        <w:pStyle w:val="AmNumberTabs"/>
      </w:pPr>
      <w:r w:rsidRPr="00713D94">
        <w:t>Pozmeňujúci návrh</w:t>
      </w:r>
      <w:r w:rsidRPr="00713D94">
        <w:tab/>
      </w:r>
      <w:r w:rsidRPr="00713D94">
        <w:tab/>
        <w:t>75</w:t>
      </w:r>
    </w:p>
    <w:p w14:paraId="1FB9FE43" w14:textId="77777777" w:rsidR="00110643" w:rsidRPr="00713D94" w:rsidRDefault="00110643" w:rsidP="00110643">
      <w:pPr>
        <w:pStyle w:val="NormalBold12b"/>
      </w:pPr>
      <w:r w:rsidRPr="00713D94">
        <w:t>Návrh nariadenia</w:t>
      </w:r>
    </w:p>
    <w:p w14:paraId="3D5C0F21" w14:textId="77777777" w:rsidR="00110643" w:rsidRPr="00713D94" w:rsidRDefault="00110643" w:rsidP="00110643">
      <w:pPr>
        <w:pStyle w:val="NormalBold"/>
      </w:pPr>
      <w:r w:rsidRPr="00713D94">
        <w:t>Článok 27 – odsek 1 – úvodná časť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B5C4E76" w14:textId="77777777" w:rsidTr="000F1C75">
        <w:trPr>
          <w:trHeight w:hRule="exact" w:val="240"/>
          <w:jc w:val="center"/>
        </w:trPr>
        <w:tc>
          <w:tcPr>
            <w:tcW w:w="9752" w:type="dxa"/>
            <w:gridSpan w:val="2"/>
            <w:tcBorders>
              <w:top w:val="nil"/>
              <w:left w:val="nil"/>
              <w:bottom w:val="nil"/>
              <w:right w:val="nil"/>
            </w:tcBorders>
          </w:tcPr>
          <w:p w14:paraId="0FBD4713" w14:textId="77777777" w:rsidR="00110643" w:rsidRPr="00713D94" w:rsidRDefault="00110643" w:rsidP="000F1C75"/>
        </w:tc>
      </w:tr>
      <w:tr w:rsidR="00110643" w:rsidRPr="00713D94" w14:paraId="1BBB503D" w14:textId="77777777" w:rsidTr="000F1C75">
        <w:trPr>
          <w:trHeight w:val="240"/>
          <w:jc w:val="center"/>
        </w:trPr>
        <w:tc>
          <w:tcPr>
            <w:tcW w:w="4876" w:type="dxa"/>
            <w:tcBorders>
              <w:top w:val="nil"/>
              <w:left w:val="nil"/>
              <w:bottom w:val="nil"/>
              <w:right w:val="nil"/>
            </w:tcBorders>
          </w:tcPr>
          <w:p w14:paraId="4F3AE54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17B8C1F" w14:textId="77777777" w:rsidR="00110643" w:rsidRPr="00713D94" w:rsidRDefault="00110643" w:rsidP="000F1C75">
            <w:pPr>
              <w:pStyle w:val="AmColumnHeading"/>
            </w:pPr>
            <w:r w:rsidRPr="00713D94">
              <w:t>Pozmeňujúci návrh</w:t>
            </w:r>
          </w:p>
        </w:tc>
      </w:tr>
      <w:tr w:rsidR="00110643" w:rsidRPr="00713D94" w14:paraId="3036E5B5" w14:textId="77777777" w:rsidTr="000F1C75">
        <w:trPr>
          <w:jc w:val="center"/>
        </w:trPr>
        <w:tc>
          <w:tcPr>
            <w:tcW w:w="4876" w:type="dxa"/>
            <w:tcBorders>
              <w:top w:val="nil"/>
              <w:left w:val="nil"/>
              <w:bottom w:val="nil"/>
              <w:right w:val="nil"/>
            </w:tcBorders>
          </w:tcPr>
          <w:p w14:paraId="7C01F8DE" w14:textId="77777777" w:rsidR="00110643" w:rsidRPr="00713D94" w:rsidRDefault="00110643" w:rsidP="000F1C75">
            <w:pPr>
              <w:pStyle w:val="Normal6a"/>
            </w:pPr>
            <w:r w:rsidRPr="00713D94">
              <w:t>Do konca každého roka schváli riadiaca rada na základe návrhu výkonného riaditeľa návrh jednotného programového dokumentu, ktorý obsahuje:</w:t>
            </w:r>
          </w:p>
        </w:tc>
        <w:tc>
          <w:tcPr>
            <w:tcW w:w="4876" w:type="dxa"/>
            <w:tcBorders>
              <w:top w:val="nil"/>
              <w:left w:val="nil"/>
              <w:bottom w:val="nil"/>
              <w:right w:val="nil"/>
            </w:tcBorders>
          </w:tcPr>
          <w:p w14:paraId="72B54C24" w14:textId="77777777" w:rsidR="00110643" w:rsidRPr="00713D94" w:rsidRDefault="00110643" w:rsidP="000F1C75">
            <w:pPr>
              <w:pStyle w:val="Normal6a"/>
            </w:pPr>
            <w:r w:rsidRPr="00713D94">
              <w:rPr>
                <w:i/>
              </w:rPr>
              <w:t>(Netýka sa slovenskej verzie.)</w:t>
            </w:r>
          </w:p>
        </w:tc>
      </w:tr>
    </w:tbl>
    <w:p w14:paraId="4517287F" w14:textId="77777777" w:rsidR="00110643" w:rsidRPr="00713D94" w:rsidRDefault="00110643" w:rsidP="00110643"/>
    <w:p w14:paraId="24795E84" w14:textId="77777777" w:rsidR="00110643" w:rsidRPr="00713D94" w:rsidRDefault="00110643" w:rsidP="00110643">
      <w:pPr>
        <w:pStyle w:val="AmNumberTabs"/>
      </w:pPr>
      <w:r w:rsidRPr="00713D94">
        <w:t>Pozmeňujúci návrh</w:t>
      </w:r>
      <w:r w:rsidRPr="00713D94">
        <w:tab/>
      </w:r>
      <w:r w:rsidRPr="00713D94">
        <w:tab/>
        <w:t>76</w:t>
      </w:r>
    </w:p>
    <w:p w14:paraId="5F2BA147" w14:textId="77777777" w:rsidR="00110643" w:rsidRPr="00713D94" w:rsidRDefault="00110643" w:rsidP="00110643">
      <w:pPr>
        <w:pStyle w:val="NormalBold12b"/>
      </w:pPr>
      <w:r w:rsidRPr="00713D94">
        <w:t>Návrh nariadenia</w:t>
      </w:r>
    </w:p>
    <w:p w14:paraId="27D70AE5" w14:textId="77777777" w:rsidR="00110643" w:rsidRPr="00713D94" w:rsidRDefault="00110643" w:rsidP="00110643">
      <w:pPr>
        <w:pStyle w:val="NormalBold"/>
      </w:pPr>
      <w:r w:rsidRPr="00713D94">
        <w:t>Článok 27 – odsek 1 – písmeno d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736B257" w14:textId="77777777" w:rsidTr="000F1C75">
        <w:trPr>
          <w:trHeight w:hRule="exact" w:val="240"/>
          <w:jc w:val="center"/>
        </w:trPr>
        <w:tc>
          <w:tcPr>
            <w:tcW w:w="9752" w:type="dxa"/>
            <w:gridSpan w:val="2"/>
            <w:tcBorders>
              <w:top w:val="nil"/>
              <w:left w:val="nil"/>
              <w:bottom w:val="nil"/>
              <w:right w:val="nil"/>
            </w:tcBorders>
          </w:tcPr>
          <w:p w14:paraId="7FC9AE75" w14:textId="77777777" w:rsidR="00110643" w:rsidRPr="00713D94" w:rsidRDefault="00110643" w:rsidP="000F1C75"/>
        </w:tc>
      </w:tr>
      <w:tr w:rsidR="00110643" w:rsidRPr="00713D94" w14:paraId="56CB5F54" w14:textId="77777777" w:rsidTr="000F1C75">
        <w:trPr>
          <w:trHeight w:val="240"/>
          <w:jc w:val="center"/>
        </w:trPr>
        <w:tc>
          <w:tcPr>
            <w:tcW w:w="4876" w:type="dxa"/>
            <w:tcBorders>
              <w:top w:val="nil"/>
              <w:left w:val="nil"/>
              <w:bottom w:val="nil"/>
              <w:right w:val="nil"/>
            </w:tcBorders>
          </w:tcPr>
          <w:p w14:paraId="0864ACE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94A69D9" w14:textId="77777777" w:rsidR="00110643" w:rsidRPr="00713D94" w:rsidRDefault="00110643" w:rsidP="000F1C75">
            <w:pPr>
              <w:pStyle w:val="AmColumnHeading"/>
            </w:pPr>
            <w:r w:rsidRPr="00713D94">
              <w:t>Pozmeňujúci návrh</w:t>
            </w:r>
          </w:p>
        </w:tc>
      </w:tr>
      <w:tr w:rsidR="00110643" w:rsidRPr="00713D94" w14:paraId="5E353B9E" w14:textId="77777777" w:rsidTr="000F1C75">
        <w:trPr>
          <w:jc w:val="center"/>
        </w:trPr>
        <w:tc>
          <w:tcPr>
            <w:tcW w:w="4876" w:type="dxa"/>
            <w:tcBorders>
              <w:top w:val="nil"/>
              <w:left w:val="nil"/>
              <w:bottom w:val="nil"/>
              <w:right w:val="nil"/>
            </w:tcBorders>
          </w:tcPr>
          <w:p w14:paraId="53150DE1" w14:textId="77777777" w:rsidR="00110643" w:rsidRPr="00713D94" w:rsidRDefault="00110643" w:rsidP="000F1C75">
            <w:pPr>
              <w:pStyle w:val="Normal6a"/>
            </w:pPr>
          </w:p>
        </w:tc>
        <w:tc>
          <w:tcPr>
            <w:tcW w:w="4876" w:type="dxa"/>
            <w:tcBorders>
              <w:top w:val="nil"/>
              <w:left w:val="nil"/>
              <w:bottom w:val="nil"/>
              <w:right w:val="nil"/>
            </w:tcBorders>
          </w:tcPr>
          <w:p w14:paraId="69C24DF2" w14:textId="77777777" w:rsidR="00110643" w:rsidRPr="00713D94" w:rsidRDefault="00110643" w:rsidP="000F1C75">
            <w:pPr>
              <w:pStyle w:val="Normal6a"/>
            </w:pPr>
            <w:r w:rsidRPr="00713D94">
              <w:rPr>
                <w:b/>
                <w:i/>
              </w:rPr>
              <w:t>da)</w:t>
            </w:r>
            <w:r w:rsidRPr="00713D94">
              <w:tab/>
            </w:r>
            <w:r w:rsidRPr="00713D94">
              <w:rPr>
                <w:b/>
                <w:i/>
              </w:rPr>
              <w:t>posúdenie primeranosti finančných a ľudských zdrojov agentúry na vykonávanie súčasných a nadchádzajúcich úloh;</w:t>
            </w:r>
          </w:p>
        </w:tc>
      </w:tr>
    </w:tbl>
    <w:p w14:paraId="3B3CFC28" w14:textId="77777777" w:rsidR="00110643" w:rsidRPr="00713D94" w:rsidRDefault="00110643" w:rsidP="00110643"/>
    <w:p w14:paraId="2DA2699E" w14:textId="77777777" w:rsidR="00110643" w:rsidRPr="00713D94" w:rsidRDefault="00110643" w:rsidP="00110643">
      <w:pPr>
        <w:pStyle w:val="AmNumberTabs"/>
      </w:pPr>
      <w:r w:rsidRPr="00713D94">
        <w:t>Pozmeňujúci návrh</w:t>
      </w:r>
      <w:r w:rsidRPr="00713D94">
        <w:tab/>
      </w:r>
      <w:r w:rsidRPr="00713D94">
        <w:tab/>
        <w:t>77</w:t>
      </w:r>
    </w:p>
    <w:p w14:paraId="4ABA9921" w14:textId="77777777" w:rsidR="00110643" w:rsidRPr="00713D94" w:rsidRDefault="00110643" w:rsidP="00110643">
      <w:pPr>
        <w:pStyle w:val="NormalBold12b"/>
      </w:pPr>
      <w:r w:rsidRPr="00713D94">
        <w:t>Návrh nariadenia</w:t>
      </w:r>
    </w:p>
    <w:p w14:paraId="739172CF" w14:textId="77777777" w:rsidR="00110643" w:rsidRPr="00713D94" w:rsidRDefault="00110643" w:rsidP="00110643">
      <w:pPr>
        <w:pStyle w:val="NormalBold"/>
      </w:pPr>
      <w:r w:rsidRPr="00713D94">
        <w:t>Článok 27 – odsek 1 – písmeno d b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BA55D3D" w14:textId="77777777" w:rsidTr="000F1C75">
        <w:trPr>
          <w:trHeight w:hRule="exact" w:val="240"/>
          <w:jc w:val="center"/>
        </w:trPr>
        <w:tc>
          <w:tcPr>
            <w:tcW w:w="9752" w:type="dxa"/>
            <w:gridSpan w:val="2"/>
            <w:tcBorders>
              <w:top w:val="nil"/>
              <w:left w:val="nil"/>
              <w:bottom w:val="nil"/>
              <w:right w:val="nil"/>
            </w:tcBorders>
          </w:tcPr>
          <w:p w14:paraId="2DEE57A7" w14:textId="77777777" w:rsidR="00110643" w:rsidRPr="00713D94" w:rsidRDefault="00110643" w:rsidP="000F1C75"/>
        </w:tc>
      </w:tr>
      <w:tr w:rsidR="00110643" w:rsidRPr="00713D94" w14:paraId="289DA33A" w14:textId="77777777" w:rsidTr="000F1C75">
        <w:trPr>
          <w:trHeight w:val="240"/>
          <w:jc w:val="center"/>
        </w:trPr>
        <w:tc>
          <w:tcPr>
            <w:tcW w:w="4876" w:type="dxa"/>
            <w:tcBorders>
              <w:top w:val="nil"/>
              <w:left w:val="nil"/>
              <w:bottom w:val="nil"/>
              <w:right w:val="nil"/>
            </w:tcBorders>
          </w:tcPr>
          <w:p w14:paraId="01F6B026"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FD0641D" w14:textId="77777777" w:rsidR="00110643" w:rsidRPr="00713D94" w:rsidRDefault="00110643" w:rsidP="000F1C75">
            <w:pPr>
              <w:pStyle w:val="AmColumnHeading"/>
            </w:pPr>
            <w:r w:rsidRPr="00713D94">
              <w:t>Pozmeňujúci návrh</w:t>
            </w:r>
          </w:p>
        </w:tc>
      </w:tr>
      <w:tr w:rsidR="00110643" w:rsidRPr="00713D94" w14:paraId="15D7DFDE" w14:textId="77777777" w:rsidTr="000F1C75">
        <w:trPr>
          <w:jc w:val="center"/>
        </w:trPr>
        <w:tc>
          <w:tcPr>
            <w:tcW w:w="4876" w:type="dxa"/>
            <w:tcBorders>
              <w:top w:val="nil"/>
              <w:left w:val="nil"/>
              <w:bottom w:val="nil"/>
              <w:right w:val="nil"/>
            </w:tcBorders>
          </w:tcPr>
          <w:p w14:paraId="428BA7D6" w14:textId="77777777" w:rsidR="00110643" w:rsidRPr="00713D94" w:rsidRDefault="00110643" w:rsidP="000F1C75">
            <w:pPr>
              <w:pStyle w:val="Normal6a"/>
            </w:pPr>
          </w:p>
        </w:tc>
        <w:tc>
          <w:tcPr>
            <w:tcW w:w="4876" w:type="dxa"/>
            <w:tcBorders>
              <w:top w:val="nil"/>
              <w:left w:val="nil"/>
              <w:bottom w:val="nil"/>
              <w:right w:val="nil"/>
            </w:tcBorders>
          </w:tcPr>
          <w:p w14:paraId="02B28653" w14:textId="77777777" w:rsidR="00110643" w:rsidRPr="00713D94" w:rsidRDefault="00110643" w:rsidP="000F1C75">
            <w:pPr>
              <w:pStyle w:val="Normal6a"/>
            </w:pPr>
            <w:proofErr w:type="spellStart"/>
            <w:r w:rsidRPr="00713D94">
              <w:rPr>
                <w:b/>
                <w:i/>
              </w:rPr>
              <w:t>db</w:t>
            </w:r>
            <w:proofErr w:type="spellEnd"/>
            <w:r w:rsidRPr="00713D94">
              <w:rPr>
                <w:b/>
                <w:i/>
              </w:rPr>
              <w:t>)</w:t>
            </w:r>
            <w:r w:rsidRPr="00713D94">
              <w:tab/>
            </w:r>
            <w:r w:rsidRPr="00713D94">
              <w:rPr>
                <w:b/>
                <w:i/>
              </w:rPr>
              <w:t>stratégiu účinného využívania členov a expertov uvedených v článku 14 ods. 6 a v článkoch 16 a 35;</w:t>
            </w:r>
          </w:p>
        </w:tc>
      </w:tr>
    </w:tbl>
    <w:p w14:paraId="15B40698" w14:textId="77777777" w:rsidR="00110643" w:rsidRPr="00713D94" w:rsidRDefault="00110643" w:rsidP="00110643"/>
    <w:p w14:paraId="366DAF84" w14:textId="77777777" w:rsidR="00110643" w:rsidRPr="00713D94" w:rsidRDefault="00110643" w:rsidP="00110643">
      <w:pPr>
        <w:pStyle w:val="AmNumberTabs"/>
      </w:pPr>
      <w:r w:rsidRPr="00713D94">
        <w:t>Pozmeňujúci návrh</w:t>
      </w:r>
      <w:r w:rsidRPr="00713D94">
        <w:tab/>
      </w:r>
      <w:r w:rsidRPr="00713D94">
        <w:tab/>
        <w:t>78</w:t>
      </w:r>
    </w:p>
    <w:p w14:paraId="28F31A92" w14:textId="77777777" w:rsidR="00110643" w:rsidRPr="00713D94" w:rsidRDefault="00110643" w:rsidP="00110643">
      <w:pPr>
        <w:pStyle w:val="NormalBold12b"/>
      </w:pPr>
      <w:r w:rsidRPr="00713D94">
        <w:t>Návrh nariadenia</w:t>
      </w:r>
    </w:p>
    <w:p w14:paraId="114F0EAF" w14:textId="77777777" w:rsidR="00110643" w:rsidRPr="00713D94" w:rsidRDefault="00110643" w:rsidP="00110643">
      <w:pPr>
        <w:pStyle w:val="NormalBold"/>
      </w:pPr>
      <w:r w:rsidRPr="00713D94">
        <w:t>Článok 27 – odsek 1 – písmeno d c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9273499" w14:textId="77777777" w:rsidTr="000F1C75">
        <w:trPr>
          <w:trHeight w:hRule="exact" w:val="240"/>
          <w:jc w:val="center"/>
        </w:trPr>
        <w:tc>
          <w:tcPr>
            <w:tcW w:w="9752" w:type="dxa"/>
            <w:gridSpan w:val="2"/>
            <w:tcBorders>
              <w:top w:val="nil"/>
              <w:left w:val="nil"/>
              <w:bottom w:val="nil"/>
              <w:right w:val="nil"/>
            </w:tcBorders>
          </w:tcPr>
          <w:p w14:paraId="20F31988" w14:textId="77777777" w:rsidR="00110643" w:rsidRPr="00713D94" w:rsidRDefault="00110643" w:rsidP="000F1C75"/>
        </w:tc>
      </w:tr>
      <w:tr w:rsidR="00110643" w:rsidRPr="00713D94" w14:paraId="31906A03" w14:textId="77777777" w:rsidTr="000F1C75">
        <w:trPr>
          <w:trHeight w:val="240"/>
          <w:jc w:val="center"/>
        </w:trPr>
        <w:tc>
          <w:tcPr>
            <w:tcW w:w="4876" w:type="dxa"/>
            <w:tcBorders>
              <w:top w:val="nil"/>
              <w:left w:val="nil"/>
              <w:bottom w:val="nil"/>
              <w:right w:val="nil"/>
            </w:tcBorders>
          </w:tcPr>
          <w:p w14:paraId="6019A24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2736FAF" w14:textId="77777777" w:rsidR="00110643" w:rsidRPr="00713D94" w:rsidRDefault="00110643" w:rsidP="000F1C75">
            <w:pPr>
              <w:pStyle w:val="AmColumnHeading"/>
            </w:pPr>
            <w:r w:rsidRPr="00713D94">
              <w:t>Pozmeňujúci návrh</w:t>
            </w:r>
          </w:p>
        </w:tc>
      </w:tr>
      <w:tr w:rsidR="00110643" w:rsidRPr="00713D94" w14:paraId="1DAF1568" w14:textId="77777777" w:rsidTr="000F1C75">
        <w:trPr>
          <w:jc w:val="center"/>
        </w:trPr>
        <w:tc>
          <w:tcPr>
            <w:tcW w:w="4876" w:type="dxa"/>
            <w:tcBorders>
              <w:top w:val="nil"/>
              <w:left w:val="nil"/>
              <w:bottom w:val="nil"/>
              <w:right w:val="nil"/>
            </w:tcBorders>
          </w:tcPr>
          <w:p w14:paraId="0C3FBBFA" w14:textId="77777777" w:rsidR="00110643" w:rsidRPr="00713D94" w:rsidRDefault="00110643" w:rsidP="000F1C75">
            <w:pPr>
              <w:pStyle w:val="Normal6a"/>
            </w:pPr>
          </w:p>
        </w:tc>
        <w:tc>
          <w:tcPr>
            <w:tcW w:w="4876" w:type="dxa"/>
            <w:tcBorders>
              <w:top w:val="nil"/>
              <w:left w:val="nil"/>
              <w:bottom w:val="nil"/>
              <w:right w:val="nil"/>
            </w:tcBorders>
          </w:tcPr>
          <w:p w14:paraId="041B12DB" w14:textId="77777777" w:rsidR="00110643" w:rsidRPr="00713D94" w:rsidRDefault="00110643" w:rsidP="000F1C75">
            <w:pPr>
              <w:pStyle w:val="Normal6a"/>
            </w:pPr>
            <w:r w:rsidRPr="00713D94">
              <w:rPr>
                <w:b/>
                <w:i/>
              </w:rPr>
              <w:t>dc)</w:t>
            </w:r>
            <w:r w:rsidRPr="00713D94">
              <w:tab/>
            </w:r>
            <w:r w:rsidRPr="00713D94">
              <w:rPr>
                <w:b/>
                <w:i/>
              </w:rPr>
              <w:t>stratégiu pre očakávané potreby a výdavky vyplývajúce z vyslania podľa článku 35 ods. 2a a pre každé rozhodnutie poskytnúť finančnú podporu vnútroštátnym orgánom, agentúram a výskumným ústavom na vykonávanie určitých úloh v zmysle článku 41b.</w:t>
            </w:r>
          </w:p>
        </w:tc>
      </w:tr>
    </w:tbl>
    <w:p w14:paraId="60D4F2F2" w14:textId="77777777" w:rsidR="00110643" w:rsidRPr="00713D94" w:rsidRDefault="00110643" w:rsidP="00110643"/>
    <w:p w14:paraId="647928A5" w14:textId="77777777" w:rsidR="00110643" w:rsidRPr="00713D94" w:rsidRDefault="00110643" w:rsidP="00110643">
      <w:pPr>
        <w:pStyle w:val="AmNumberTabs"/>
      </w:pPr>
      <w:r w:rsidRPr="00713D94">
        <w:lastRenderedPageBreak/>
        <w:t>Pozmeňujúci návrh</w:t>
      </w:r>
      <w:r w:rsidRPr="00713D94">
        <w:tab/>
      </w:r>
      <w:r w:rsidRPr="00713D94">
        <w:tab/>
        <w:t>79</w:t>
      </w:r>
    </w:p>
    <w:p w14:paraId="17193004" w14:textId="77777777" w:rsidR="00110643" w:rsidRPr="00713D94" w:rsidRDefault="00110643" w:rsidP="00110643">
      <w:pPr>
        <w:pStyle w:val="NormalBold12b"/>
      </w:pPr>
      <w:r w:rsidRPr="00713D94">
        <w:t>Návrh nariadenia</w:t>
      </w:r>
    </w:p>
    <w:p w14:paraId="3C53B669" w14:textId="77777777" w:rsidR="00110643" w:rsidRPr="00713D94" w:rsidRDefault="00110643" w:rsidP="00110643">
      <w:pPr>
        <w:pStyle w:val="NormalBold"/>
      </w:pPr>
      <w:r w:rsidRPr="00713D94">
        <w:t>Článok 29 – odsek 4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7B39D41" w14:textId="77777777" w:rsidTr="000F1C75">
        <w:trPr>
          <w:trHeight w:hRule="exact" w:val="240"/>
          <w:jc w:val="center"/>
        </w:trPr>
        <w:tc>
          <w:tcPr>
            <w:tcW w:w="9752" w:type="dxa"/>
            <w:gridSpan w:val="2"/>
            <w:tcBorders>
              <w:top w:val="nil"/>
              <w:left w:val="nil"/>
              <w:bottom w:val="nil"/>
              <w:right w:val="nil"/>
            </w:tcBorders>
          </w:tcPr>
          <w:p w14:paraId="7289B362" w14:textId="77777777" w:rsidR="00110643" w:rsidRPr="00713D94" w:rsidRDefault="00110643" w:rsidP="000F1C75"/>
        </w:tc>
      </w:tr>
      <w:tr w:rsidR="00110643" w:rsidRPr="00713D94" w14:paraId="4F30BC43" w14:textId="77777777" w:rsidTr="000F1C75">
        <w:trPr>
          <w:trHeight w:val="240"/>
          <w:jc w:val="center"/>
        </w:trPr>
        <w:tc>
          <w:tcPr>
            <w:tcW w:w="4876" w:type="dxa"/>
            <w:tcBorders>
              <w:top w:val="nil"/>
              <w:left w:val="nil"/>
              <w:bottom w:val="nil"/>
              <w:right w:val="nil"/>
            </w:tcBorders>
          </w:tcPr>
          <w:p w14:paraId="30A49AC2"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5D1DDA4" w14:textId="77777777" w:rsidR="00110643" w:rsidRPr="00713D94" w:rsidRDefault="00110643" w:rsidP="000F1C75">
            <w:pPr>
              <w:pStyle w:val="AmColumnHeading"/>
            </w:pPr>
            <w:r w:rsidRPr="00713D94">
              <w:t>Pozmeňujúci návrh</w:t>
            </w:r>
          </w:p>
        </w:tc>
      </w:tr>
      <w:tr w:rsidR="00110643" w:rsidRPr="00713D94" w14:paraId="5015D381" w14:textId="77777777" w:rsidTr="000F1C75">
        <w:trPr>
          <w:jc w:val="center"/>
        </w:trPr>
        <w:tc>
          <w:tcPr>
            <w:tcW w:w="4876" w:type="dxa"/>
            <w:tcBorders>
              <w:top w:val="nil"/>
              <w:left w:val="nil"/>
              <w:bottom w:val="nil"/>
              <w:right w:val="nil"/>
            </w:tcBorders>
          </w:tcPr>
          <w:p w14:paraId="1BB32E75" w14:textId="77777777" w:rsidR="00110643" w:rsidRPr="00713D94" w:rsidRDefault="00110643" w:rsidP="000F1C75">
            <w:pPr>
              <w:pStyle w:val="Normal6a"/>
            </w:pPr>
          </w:p>
        </w:tc>
        <w:tc>
          <w:tcPr>
            <w:tcW w:w="4876" w:type="dxa"/>
            <w:tcBorders>
              <w:top w:val="nil"/>
              <w:left w:val="nil"/>
              <w:bottom w:val="nil"/>
              <w:right w:val="nil"/>
            </w:tcBorders>
          </w:tcPr>
          <w:p w14:paraId="440A095B" w14:textId="77777777" w:rsidR="00110643" w:rsidRPr="00713D94" w:rsidRDefault="00110643" w:rsidP="000F1C75">
            <w:pPr>
              <w:pStyle w:val="Normal6a"/>
            </w:pPr>
            <w:r w:rsidRPr="00713D94">
              <w:rPr>
                <w:b/>
                <w:i/>
              </w:rPr>
              <w:t>4a.</w:t>
            </w:r>
            <w:r w:rsidRPr="00713D94">
              <w:tab/>
            </w:r>
            <w:r w:rsidRPr="00713D94">
              <w:rPr>
                <w:b/>
                <w:i/>
              </w:rPr>
              <w:t>Poplatky vyberané podľa odvetvových právnych predpisov Únie sa stanovia na úrovni, ktorá postačuje na pokrytie nákladov na služby poskytované v súlade s týmito právnymi predpismi.</w:t>
            </w:r>
          </w:p>
        </w:tc>
      </w:tr>
    </w:tbl>
    <w:p w14:paraId="705FE7D5" w14:textId="77777777" w:rsidR="00110643" w:rsidRPr="00713D94" w:rsidRDefault="00110643" w:rsidP="00110643"/>
    <w:p w14:paraId="2A4DCCC4" w14:textId="77777777" w:rsidR="00110643" w:rsidRPr="00713D94" w:rsidRDefault="00110643" w:rsidP="00110643">
      <w:pPr>
        <w:pStyle w:val="AmNumberTabs"/>
      </w:pPr>
      <w:r w:rsidRPr="00713D94">
        <w:t>Pozmeňujúci návrh</w:t>
      </w:r>
      <w:r w:rsidRPr="00713D94">
        <w:tab/>
      </w:r>
      <w:r w:rsidRPr="00713D94">
        <w:tab/>
        <w:t>80</w:t>
      </w:r>
    </w:p>
    <w:p w14:paraId="05B554BF" w14:textId="77777777" w:rsidR="00110643" w:rsidRPr="00713D94" w:rsidRDefault="00110643" w:rsidP="00110643">
      <w:pPr>
        <w:pStyle w:val="NormalBold12b"/>
      </w:pPr>
      <w:r w:rsidRPr="00713D94">
        <w:t>Návrh nariadenia</w:t>
      </w:r>
    </w:p>
    <w:p w14:paraId="1880D930" w14:textId="77777777" w:rsidR="00110643" w:rsidRPr="00713D94" w:rsidRDefault="00110643" w:rsidP="00110643">
      <w:pPr>
        <w:pStyle w:val="NormalBold"/>
      </w:pPr>
      <w:r w:rsidRPr="00713D94">
        <w:t>Článok 29 – odsek 4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C083C01" w14:textId="77777777" w:rsidTr="000F1C75">
        <w:trPr>
          <w:trHeight w:hRule="exact" w:val="240"/>
          <w:jc w:val="center"/>
        </w:trPr>
        <w:tc>
          <w:tcPr>
            <w:tcW w:w="9752" w:type="dxa"/>
            <w:gridSpan w:val="2"/>
            <w:tcBorders>
              <w:top w:val="nil"/>
              <w:left w:val="nil"/>
              <w:bottom w:val="nil"/>
              <w:right w:val="nil"/>
            </w:tcBorders>
          </w:tcPr>
          <w:p w14:paraId="2218C9F3" w14:textId="77777777" w:rsidR="00110643" w:rsidRPr="00713D94" w:rsidRDefault="00110643" w:rsidP="000F1C75"/>
        </w:tc>
      </w:tr>
      <w:tr w:rsidR="00110643" w:rsidRPr="00713D94" w14:paraId="160545B4" w14:textId="77777777" w:rsidTr="000F1C75">
        <w:trPr>
          <w:trHeight w:val="240"/>
          <w:jc w:val="center"/>
        </w:trPr>
        <w:tc>
          <w:tcPr>
            <w:tcW w:w="4876" w:type="dxa"/>
            <w:tcBorders>
              <w:top w:val="nil"/>
              <w:left w:val="nil"/>
              <w:bottom w:val="nil"/>
              <w:right w:val="nil"/>
            </w:tcBorders>
          </w:tcPr>
          <w:p w14:paraId="52F2CC3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790B890" w14:textId="77777777" w:rsidR="00110643" w:rsidRPr="00713D94" w:rsidRDefault="00110643" w:rsidP="000F1C75">
            <w:pPr>
              <w:pStyle w:val="AmColumnHeading"/>
            </w:pPr>
            <w:r w:rsidRPr="00713D94">
              <w:t>Pozmeňujúci návrh</w:t>
            </w:r>
          </w:p>
        </w:tc>
      </w:tr>
      <w:tr w:rsidR="00110643" w:rsidRPr="00713D94" w14:paraId="75713124" w14:textId="77777777" w:rsidTr="000F1C75">
        <w:trPr>
          <w:jc w:val="center"/>
        </w:trPr>
        <w:tc>
          <w:tcPr>
            <w:tcW w:w="4876" w:type="dxa"/>
            <w:tcBorders>
              <w:top w:val="nil"/>
              <w:left w:val="nil"/>
              <w:bottom w:val="nil"/>
              <w:right w:val="nil"/>
            </w:tcBorders>
          </w:tcPr>
          <w:p w14:paraId="634FD89D" w14:textId="77777777" w:rsidR="00110643" w:rsidRPr="00713D94" w:rsidRDefault="00110643" w:rsidP="000F1C75">
            <w:pPr>
              <w:pStyle w:val="Normal6a"/>
            </w:pPr>
          </w:p>
        </w:tc>
        <w:tc>
          <w:tcPr>
            <w:tcW w:w="4876" w:type="dxa"/>
            <w:tcBorders>
              <w:top w:val="nil"/>
              <w:left w:val="nil"/>
              <w:bottom w:val="nil"/>
              <w:right w:val="nil"/>
            </w:tcBorders>
          </w:tcPr>
          <w:p w14:paraId="0935F128" w14:textId="77777777" w:rsidR="00110643" w:rsidRPr="00713D94" w:rsidRDefault="00110643" w:rsidP="000F1C75">
            <w:pPr>
              <w:pStyle w:val="Normal6a"/>
            </w:pPr>
            <w:r w:rsidRPr="00713D94">
              <w:rPr>
                <w:b/>
                <w:i/>
              </w:rPr>
              <w:t>4b.</w:t>
            </w:r>
            <w:r w:rsidRPr="00713D94">
              <w:tab/>
            </w:r>
            <w:r w:rsidRPr="00713D94">
              <w:rPr>
                <w:b/>
                <w:i/>
              </w:rPr>
              <w:t>Agentúra v medziach rozpočtu prijatého v súlade s rozpočtovými pravidlami Únie určuje interné rozdelenie finančných zdrojov na svoje činnosti a úlohy v súlade so svojím mandátom a programovými dokumentmi.</w:t>
            </w:r>
          </w:p>
        </w:tc>
      </w:tr>
    </w:tbl>
    <w:p w14:paraId="12773954" w14:textId="77777777" w:rsidR="00110643" w:rsidRPr="00713D94" w:rsidRDefault="00110643" w:rsidP="00110643"/>
    <w:p w14:paraId="02DEF9C0" w14:textId="77777777" w:rsidR="00110643" w:rsidRPr="00713D94" w:rsidRDefault="00110643" w:rsidP="00110643">
      <w:pPr>
        <w:pStyle w:val="AmNumberTabs"/>
      </w:pPr>
      <w:r w:rsidRPr="00713D94">
        <w:t>Pozmeňujúci návrh</w:t>
      </w:r>
      <w:r w:rsidRPr="00713D94">
        <w:tab/>
      </w:r>
      <w:r w:rsidRPr="00713D94">
        <w:tab/>
        <w:t>81</w:t>
      </w:r>
    </w:p>
    <w:p w14:paraId="3F1FF100" w14:textId="77777777" w:rsidR="00110643" w:rsidRPr="00713D94" w:rsidRDefault="00110643" w:rsidP="00110643">
      <w:pPr>
        <w:pStyle w:val="NormalBold12b"/>
      </w:pPr>
      <w:r w:rsidRPr="00713D94">
        <w:t>Návrh nariadenia</w:t>
      </w:r>
    </w:p>
    <w:p w14:paraId="476D53F6" w14:textId="77777777" w:rsidR="00110643" w:rsidRPr="00713D94" w:rsidRDefault="00110643" w:rsidP="00110643">
      <w:pPr>
        <w:pStyle w:val="NormalBold"/>
      </w:pPr>
      <w:r w:rsidRPr="00713D94">
        <w:t>Článok 29 – odsek 5 – písmeno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3324289" w14:textId="77777777" w:rsidTr="000F1C75">
        <w:trPr>
          <w:trHeight w:hRule="exact" w:val="240"/>
          <w:jc w:val="center"/>
        </w:trPr>
        <w:tc>
          <w:tcPr>
            <w:tcW w:w="9752" w:type="dxa"/>
            <w:gridSpan w:val="2"/>
            <w:tcBorders>
              <w:top w:val="nil"/>
              <w:left w:val="nil"/>
              <w:bottom w:val="nil"/>
              <w:right w:val="nil"/>
            </w:tcBorders>
          </w:tcPr>
          <w:p w14:paraId="483ACF5F" w14:textId="77777777" w:rsidR="00110643" w:rsidRPr="00713D94" w:rsidRDefault="00110643" w:rsidP="000F1C75"/>
        </w:tc>
      </w:tr>
      <w:tr w:rsidR="00110643" w:rsidRPr="00713D94" w14:paraId="008477E9" w14:textId="77777777" w:rsidTr="000F1C75">
        <w:trPr>
          <w:trHeight w:val="240"/>
          <w:jc w:val="center"/>
        </w:trPr>
        <w:tc>
          <w:tcPr>
            <w:tcW w:w="4876" w:type="dxa"/>
            <w:tcBorders>
              <w:top w:val="nil"/>
              <w:left w:val="nil"/>
              <w:bottom w:val="nil"/>
              <w:right w:val="nil"/>
            </w:tcBorders>
          </w:tcPr>
          <w:p w14:paraId="0A2F3F2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195F27D" w14:textId="77777777" w:rsidR="00110643" w:rsidRPr="00713D94" w:rsidRDefault="00110643" w:rsidP="000F1C75">
            <w:pPr>
              <w:pStyle w:val="AmColumnHeading"/>
            </w:pPr>
            <w:r w:rsidRPr="00713D94">
              <w:t>Pozmeňujúci návrh</w:t>
            </w:r>
          </w:p>
        </w:tc>
      </w:tr>
      <w:tr w:rsidR="00110643" w:rsidRPr="00713D94" w14:paraId="7AB70F97" w14:textId="77777777" w:rsidTr="000F1C75">
        <w:trPr>
          <w:jc w:val="center"/>
        </w:trPr>
        <w:tc>
          <w:tcPr>
            <w:tcW w:w="4876" w:type="dxa"/>
            <w:tcBorders>
              <w:top w:val="nil"/>
              <w:left w:val="nil"/>
              <w:bottom w:val="nil"/>
              <w:right w:val="nil"/>
            </w:tcBorders>
          </w:tcPr>
          <w:p w14:paraId="74F8D898" w14:textId="77777777" w:rsidR="00110643" w:rsidRPr="00713D94" w:rsidRDefault="00110643" w:rsidP="000F1C75">
            <w:pPr>
              <w:pStyle w:val="Normal6a"/>
            </w:pPr>
            <w:r w:rsidRPr="00713D94">
              <w:t>a)</w:t>
            </w:r>
            <w:r w:rsidRPr="00713D94">
              <w:tab/>
              <w:t>agentúra prispieva do rezervy výlučne z rozpočtových výsledkov ku koncu roka v zmysle článku 99 ods. 4 delegovaného nariadenia (EÚ) 2019/715, ak sú tieto výsledky kladné a pochádzajú z príjmov z poplatkov, ktoré sú vyššie ako rozpočtované sumy v danom roku;</w:t>
            </w:r>
          </w:p>
        </w:tc>
        <w:tc>
          <w:tcPr>
            <w:tcW w:w="4876" w:type="dxa"/>
            <w:tcBorders>
              <w:top w:val="nil"/>
              <w:left w:val="nil"/>
              <w:bottom w:val="nil"/>
              <w:right w:val="nil"/>
            </w:tcBorders>
          </w:tcPr>
          <w:p w14:paraId="099A2CD8" w14:textId="77777777" w:rsidR="00110643" w:rsidRPr="00713D94" w:rsidRDefault="00110643" w:rsidP="000F1C75">
            <w:pPr>
              <w:pStyle w:val="Normal6a"/>
            </w:pPr>
            <w:r w:rsidRPr="00713D94">
              <w:t>a)</w:t>
            </w:r>
            <w:r w:rsidRPr="00713D94">
              <w:tab/>
              <w:t xml:space="preserve">agentúra prispieva do rezervy výlučne z rozpočtových výsledkov ku koncu roka v zmysle článku 99 ods. 4 delegovaného nariadenia (EÚ) 2019/715, ak sú tieto výsledky kladné a pochádzajú z príjmov z poplatkov, ktoré sú vyššie ako rozpočtované sumy v </w:t>
            </w:r>
            <w:r w:rsidRPr="00713D94">
              <w:rPr>
                <w:b/>
                <w:i/>
              </w:rPr>
              <w:t>poslednom opravnom rozpočte schválenom riadiacou radou agentúry v</w:t>
            </w:r>
            <w:r w:rsidRPr="00713D94">
              <w:t> danom roku;</w:t>
            </w:r>
          </w:p>
        </w:tc>
      </w:tr>
    </w:tbl>
    <w:p w14:paraId="5BDE0BBD" w14:textId="77777777" w:rsidR="00110643" w:rsidRPr="00713D94" w:rsidRDefault="00110643" w:rsidP="00110643"/>
    <w:p w14:paraId="70754379" w14:textId="77777777" w:rsidR="00110643" w:rsidRPr="00713D94" w:rsidRDefault="00110643" w:rsidP="00110643">
      <w:pPr>
        <w:pStyle w:val="AmNumberTabs"/>
      </w:pPr>
      <w:r w:rsidRPr="00713D94">
        <w:t>Pozmeňujúci návrh</w:t>
      </w:r>
      <w:r w:rsidRPr="00713D94">
        <w:tab/>
      </w:r>
      <w:r w:rsidRPr="00713D94">
        <w:tab/>
        <w:t>82</w:t>
      </w:r>
    </w:p>
    <w:p w14:paraId="5DAA75C9" w14:textId="77777777" w:rsidR="00110643" w:rsidRPr="00713D94" w:rsidRDefault="00110643" w:rsidP="00110643">
      <w:pPr>
        <w:pStyle w:val="NormalBold12b"/>
      </w:pPr>
      <w:r w:rsidRPr="00713D94">
        <w:t>Návrh nariadenia</w:t>
      </w:r>
    </w:p>
    <w:p w14:paraId="6F759189" w14:textId="77777777" w:rsidR="00110643" w:rsidRPr="00713D94" w:rsidRDefault="00110643" w:rsidP="00110643">
      <w:pPr>
        <w:pStyle w:val="NormalBold"/>
      </w:pPr>
      <w:r w:rsidRPr="00713D94">
        <w:t>Článok 29 – odsek 5 – písmeno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A175C35" w14:textId="77777777" w:rsidTr="000F1C75">
        <w:trPr>
          <w:trHeight w:hRule="exact" w:val="240"/>
          <w:jc w:val="center"/>
        </w:trPr>
        <w:tc>
          <w:tcPr>
            <w:tcW w:w="9752" w:type="dxa"/>
            <w:gridSpan w:val="2"/>
            <w:tcBorders>
              <w:top w:val="nil"/>
              <w:left w:val="nil"/>
              <w:bottom w:val="nil"/>
              <w:right w:val="nil"/>
            </w:tcBorders>
          </w:tcPr>
          <w:p w14:paraId="0C5D15BB" w14:textId="77777777" w:rsidR="00110643" w:rsidRPr="00713D94" w:rsidRDefault="00110643" w:rsidP="000F1C75"/>
        </w:tc>
      </w:tr>
      <w:tr w:rsidR="00110643" w:rsidRPr="00713D94" w14:paraId="66F68C84" w14:textId="77777777" w:rsidTr="000F1C75">
        <w:trPr>
          <w:trHeight w:val="240"/>
          <w:jc w:val="center"/>
        </w:trPr>
        <w:tc>
          <w:tcPr>
            <w:tcW w:w="4876" w:type="dxa"/>
            <w:tcBorders>
              <w:top w:val="nil"/>
              <w:left w:val="nil"/>
              <w:bottom w:val="nil"/>
              <w:right w:val="nil"/>
            </w:tcBorders>
          </w:tcPr>
          <w:p w14:paraId="1D393CB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7DAFBB1" w14:textId="77777777" w:rsidR="00110643" w:rsidRPr="00713D94" w:rsidRDefault="00110643" w:rsidP="000F1C75">
            <w:pPr>
              <w:pStyle w:val="AmColumnHeading"/>
            </w:pPr>
            <w:r w:rsidRPr="00713D94">
              <w:t>Pozmeňujúci návrh</w:t>
            </w:r>
          </w:p>
        </w:tc>
      </w:tr>
      <w:tr w:rsidR="00110643" w:rsidRPr="00713D94" w14:paraId="300F3035" w14:textId="77777777" w:rsidTr="000F1C75">
        <w:trPr>
          <w:jc w:val="center"/>
        </w:trPr>
        <w:tc>
          <w:tcPr>
            <w:tcW w:w="4876" w:type="dxa"/>
            <w:tcBorders>
              <w:top w:val="nil"/>
              <w:left w:val="nil"/>
              <w:bottom w:val="nil"/>
              <w:right w:val="nil"/>
            </w:tcBorders>
          </w:tcPr>
          <w:p w14:paraId="1B798E47" w14:textId="77777777" w:rsidR="00110643" w:rsidRPr="00713D94" w:rsidRDefault="00110643" w:rsidP="000F1C75">
            <w:pPr>
              <w:pStyle w:val="Normal6a"/>
            </w:pPr>
            <w:r w:rsidRPr="00713D94">
              <w:t>b)</w:t>
            </w:r>
            <w:r w:rsidRPr="00713D94">
              <w:tab/>
              <w:t xml:space="preserve">rezerva zahrnutá v roku N do návrhu rozpočtu na rok N+1 nesmie v žiadnom okamihu prekročiť </w:t>
            </w:r>
            <w:r w:rsidRPr="00713D94">
              <w:rPr>
                <w:b/>
                <w:i/>
              </w:rPr>
              <w:t>8</w:t>
            </w:r>
            <w:r w:rsidRPr="00713D94">
              <w:t xml:space="preserve"> % </w:t>
            </w:r>
            <w:r w:rsidRPr="00713D94">
              <w:rPr>
                <w:b/>
                <w:i/>
              </w:rPr>
              <w:t>z</w:t>
            </w:r>
            <w:r w:rsidRPr="00713D94">
              <w:t xml:space="preserve"> celkovej skutočnej sumy príjmov agentúry </w:t>
            </w:r>
            <w:r w:rsidRPr="00713D94">
              <w:rPr>
                <w:b/>
                <w:i/>
              </w:rPr>
              <w:t>z poplatkov uvedených v odseku 3 písm. b) a príspevku Únie uvedeného</w:t>
            </w:r>
            <w:r w:rsidRPr="00713D94">
              <w:t xml:space="preserve"> v odseku 3 písm. </w:t>
            </w:r>
            <w:r w:rsidRPr="00713D94">
              <w:rPr>
                <w:b/>
                <w:i/>
              </w:rPr>
              <w:t>a</w:t>
            </w:r>
            <w:r w:rsidRPr="00713D94">
              <w:t xml:space="preserve">) </w:t>
            </w:r>
            <w:r w:rsidRPr="00713D94">
              <w:rPr>
                <w:b/>
                <w:i/>
              </w:rPr>
              <w:t>dosiahnutej v roku N-1 a zároveň nesmie prekročiť 8 % z celkovej skutočnej sumy administratívnych a prevádzkových výdavkov agentúry dosiahnutých v roku N-1, bez ohľadu na to, ktorá suma je nižšia</w:t>
            </w:r>
            <w:r w:rsidRPr="00713D94">
              <w:t>;</w:t>
            </w:r>
          </w:p>
        </w:tc>
        <w:tc>
          <w:tcPr>
            <w:tcW w:w="4876" w:type="dxa"/>
            <w:tcBorders>
              <w:top w:val="nil"/>
              <w:left w:val="nil"/>
              <w:bottom w:val="nil"/>
              <w:right w:val="nil"/>
            </w:tcBorders>
          </w:tcPr>
          <w:p w14:paraId="215409F8" w14:textId="77777777" w:rsidR="00110643" w:rsidRPr="00713D94" w:rsidRDefault="00110643" w:rsidP="000F1C75">
            <w:pPr>
              <w:pStyle w:val="Normal6a"/>
            </w:pPr>
            <w:r w:rsidRPr="00713D94">
              <w:t>b)</w:t>
            </w:r>
            <w:r w:rsidRPr="00713D94">
              <w:tab/>
              <w:t xml:space="preserve">rezerva zahrnutá v roku N do návrhu rozpočtu na rok N+1 nesmie v žiadnom okamihu prekročiť </w:t>
            </w:r>
            <w:r w:rsidRPr="00713D94">
              <w:rPr>
                <w:b/>
                <w:i/>
              </w:rPr>
              <w:t>15</w:t>
            </w:r>
            <w:r w:rsidRPr="00713D94">
              <w:t xml:space="preserve"> % </w:t>
            </w:r>
            <w:r w:rsidRPr="00713D94">
              <w:rPr>
                <w:b/>
                <w:i/>
              </w:rPr>
              <w:t>priemeru</w:t>
            </w:r>
            <w:r w:rsidRPr="00713D94">
              <w:t xml:space="preserve"> celkovej skutočnej sumy príjmov agentúry </w:t>
            </w:r>
            <w:r w:rsidRPr="00713D94">
              <w:rPr>
                <w:b/>
                <w:i/>
              </w:rPr>
              <w:t>za posledných päť rokov z poplatkov uvedených</w:t>
            </w:r>
            <w:r w:rsidRPr="00713D94">
              <w:t xml:space="preserve"> v odseku 3 písm. </w:t>
            </w:r>
            <w:r w:rsidRPr="00713D94">
              <w:rPr>
                <w:b/>
                <w:i/>
              </w:rPr>
              <w:t>b</w:t>
            </w:r>
            <w:r w:rsidRPr="00713D94">
              <w:t>);</w:t>
            </w:r>
          </w:p>
        </w:tc>
      </w:tr>
    </w:tbl>
    <w:p w14:paraId="51B9352C" w14:textId="77777777" w:rsidR="00110643" w:rsidRPr="00713D94" w:rsidRDefault="00110643" w:rsidP="00110643"/>
    <w:p w14:paraId="4939C39B" w14:textId="77777777" w:rsidR="00110643" w:rsidRPr="00713D94" w:rsidRDefault="00110643" w:rsidP="00110643">
      <w:pPr>
        <w:pStyle w:val="AmNumberTabs"/>
      </w:pPr>
      <w:r w:rsidRPr="00713D94">
        <w:t>Pozmeňujúci návrh</w:t>
      </w:r>
      <w:r w:rsidRPr="00713D94">
        <w:tab/>
      </w:r>
      <w:r w:rsidRPr="00713D94">
        <w:tab/>
        <w:t>83</w:t>
      </w:r>
    </w:p>
    <w:p w14:paraId="4811FD5B" w14:textId="77777777" w:rsidR="00110643" w:rsidRPr="00713D94" w:rsidRDefault="00110643" w:rsidP="00110643">
      <w:pPr>
        <w:pStyle w:val="NormalBold12b"/>
      </w:pPr>
      <w:r w:rsidRPr="00713D94">
        <w:t>Návrh nariadenia</w:t>
      </w:r>
    </w:p>
    <w:p w14:paraId="7531630C" w14:textId="77777777" w:rsidR="00110643" w:rsidRPr="00713D94" w:rsidRDefault="00110643" w:rsidP="00110643">
      <w:pPr>
        <w:pStyle w:val="NormalBold"/>
      </w:pPr>
      <w:r w:rsidRPr="00713D94">
        <w:t>Článok 29 – odsek 5 – písmeno c a (nové)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7FEA49D" w14:textId="77777777" w:rsidTr="000F1C75">
        <w:trPr>
          <w:trHeight w:hRule="exact" w:val="240"/>
          <w:jc w:val="center"/>
        </w:trPr>
        <w:tc>
          <w:tcPr>
            <w:tcW w:w="9752" w:type="dxa"/>
            <w:gridSpan w:val="2"/>
            <w:tcBorders>
              <w:top w:val="nil"/>
              <w:left w:val="nil"/>
              <w:bottom w:val="nil"/>
              <w:right w:val="nil"/>
            </w:tcBorders>
          </w:tcPr>
          <w:p w14:paraId="02B1BF25" w14:textId="77777777" w:rsidR="00110643" w:rsidRPr="00713D94" w:rsidRDefault="00110643" w:rsidP="000F1C75"/>
        </w:tc>
      </w:tr>
      <w:tr w:rsidR="00110643" w:rsidRPr="00713D94" w14:paraId="0F879CBC" w14:textId="77777777" w:rsidTr="000F1C75">
        <w:trPr>
          <w:trHeight w:val="240"/>
          <w:jc w:val="center"/>
        </w:trPr>
        <w:tc>
          <w:tcPr>
            <w:tcW w:w="4876" w:type="dxa"/>
            <w:tcBorders>
              <w:top w:val="nil"/>
              <w:left w:val="nil"/>
              <w:bottom w:val="nil"/>
              <w:right w:val="nil"/>
            </w:tcBorders>
          </w:tcPr>
          <w:p w14:paraId="7EFE016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1882886" w14:textId="77777777" w:rsidR="00110643" w:rsidRPr="00713D94" w:rsidRDefault="00110643" w:rsidP="000F1C75">
            <w:pPr>
              <w:pStyle w:val="AmColumnHeading"/>
            </w:pPr>
            <w:r w:rsidRPr="00713D94">
              <w:t>Pozmeňujúci návrh</w:t>
            </w:r>
          </w:p>
        </w:tc>
      </w:tr>
      <w:tr w:rsidR="00110643" w:rsidRPr="00713D94" w14:paraId="6457A57F" w14:textId="77777777" w:rsidTr="000F1C75">
        <w:trPr>
          <w:jc w:val="center"/>
        </w:trPr>
        <w:tc>
          <w:tcPr>
            <w:tcW w:w="4876" w:type="dxa"/>
            <w:tcBorders>
              <w:top w:val="nil"/>
              <w:left w:val="nil"/>
              <w:bottom w:val="nil"/>
              <w:right w:val="nil"/>
            </w:tcBorders>
          </w:tcPr>
          <w:p w14:paraId="60949C1B" w14:textId="77777777" w:rsidR="00110643" w:rsidRPr="00713D94" w:rsidRDefault="00110643" w:rsidP="000F1C75">
            <w:pPr>
              <w:pStyle w:val="Normal6a"/>
            </w:pPr>
          </w:p>
        </w:tc>
        <w:tc>
          <w:tcPr>
            <w:tcW w:w="4876" w:type="dxa"/>
            <w:tcBorders>
              <w:top w:val="nil"/>
              <w:left w:val="nil"/>
              <w:bottom w:val="nil"/>
              <w:right w:val="nil"/>
            </w:tcBorders>
          </w:tcPr>
          <w:p w14:paraId="4035A069" w14:textId="77777777" w:rsidR="00110643" w:rsidRPr="00713D94" w:rsidRDefault="00110643" w:rsidP="000F1C75">
            <w:pPr>
              <w:pStyle w:val="Normal6a"/>
            </w:pPr>
            <w:proofErr w:type="spellStart"/>
            <w:r w:rsidRPr="00713D94">
              <w:rPr>
                <w:b/>
                <w:i/>
              </w:rPr>
              <w:t>ca</w:t>
            </w:r>
            <w:proofErr w:type="spellEnd"/>
            <w:r w:rsidRPr="00713D94">
              <w:rPr>
                <w:b/>
                <w:i/>
              </w:rPr>
              <w:t>)</w:t>
            </w:r>
            <w:r w:rsidRPr="00713D94">
              <w:tab/>
            </w:r>
            <w:r w:rsidRPr="00713D94">
              <w:rPr>
                <w:b/>
                <w:i/>
              </w:rPr>
              <w:t>agentúra v rámci svojej výročnej správy o činnosti každoročne informuje o počiatočnom stave rezervy a o kladných a záporných peňažných tokoch a poskytne ich odôvodnenie;</w:t>
            </w:r>
          </w:p>
        </w:tc>
      </w:tr>
    </w:tbl>
    <w:p w14:paraId="1174F2AC" w14:textId="77777777" w:rsidR="00110643" w:rsidRPr="00713D94" w:rsidRDefault="00110643" w:rsidP="00110643"/>
    <w:p w14:paraId="4E8E7BC9" w14:textId="77777777" w:rsidR="00110643" w:rsidRPr="00713D94" w:rsidRDefault="00110643" w:rsidP="00110643">
      <w:pPr>
        <w:pStyle w:val="AmNumberTabs"/>
      </w:pPr>
      <w:r w:rsidRPr="00713D94">
        <w:t>Pozmeňujúci návrh</w:t>
      </w:r>
      <w:r w:rsidRPr="00713D94">
        <w:tab/>
      </w:r>
      <w:r w:rsidRPr="00713D94">
        <w:tab/>
        <w:t>84</w:t>
      </w:r>
    </w:p>
    <w:p w14:paraId="4B2FBCEA" w14:textId="77777777" w:rsidR="00110643" w:rsidRPr="00713D94" w:rsidRDefault="00110643" w:rsidP="00110643">
      <w:pPr>
        <w:pStyle w:val="NormalBold12b"/>
      </w:pPr>
      <w:r w:rsidRPr="00713D94">
        <w:t>Návrh nariadenia</w:t>
      </w:r>
    </w:p>
    <w:p w14:paraId="016F3042" w14:textId="77777777" w:rsidR="00110643" w:rsidRPr="00713D94" w:rsidRDefault="00110643" w:rsidP="00110643">
      <w:pPr>
        <w:pStyle w:val="NormalBold"/>
      </w:pPr>
      <w:r w:rsidRPr="00713D94">
        <w:t>Článok 29 – odsek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2576BE0" w14:textId="77777777" w:rsidTr="000F1C75">
        <w:trPr>
          <w:trHeight w:hRule="exact" w:val="240"/>
          <w:jc w:val="center"/>
        </w:trPr>
        <w:tc>
          <w:tcPr>
            <w:tcW w:w="9752" w:type="dxa"/>
            <w:gridSpan w:val="2"/>
            <w:tcBorders>
              <w:top w:val="nil"/>
              <w:left w:val="nil"/>
              <w:bottom w:val="nil"/>
              <w:right w:val="nil"/>
            </w:tcBorders>
          </w:tcPr>
          <w:p w14:paraId="219AFFE3" w14:textId="77777777" w:rsidR="00110643" w:rsidRPr="00713D94" w:rsidRDefault="00110643" w:rsidP="000F1C75"/>
        </w:tc>
      </w:tr>
      <w:tr w:rsidR="00110643" w:rsidRPr="00713D94" w14:paraId="7A27268F" w14:textId="77777777" w:rsidTr="000F1C75">
        <w:trPr>
          <w:trHeight w:val="240"/>
          <w:jc w:val="center"/>
        </w:trPr>
        <w:tc>
          <w:tcPr>
            <w:tcW w:w="4876" w:type="dxa"/>
            <w:tcBorders>
              <w:top w:val="nil"/>
              <w:left w:val="nil"/>
              <w:bottom w:val="nil"/>
              <w:right w:val="nil"/>
            </w:tcBorders>
          </w:tcPr>
          <w:p w14:paraId="7ED24F7E"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540987F" w14:textId="77777777" w:rsidR="00110643" w:rsidRPr="00713D94" w:rsidRDefault="00110643" w:rsidP="000F1C75">
            <w:pPr>
              <w:pStyle w:val="AmColumnHeading"/>
            </w:pPr>
            <w:r w:rsidRPr="00713D94">
              <w:t>Pozmeňujúci návrh</w:t>
            </w:r>
          </w:p>
        </w:tc>
      </w:tr>
      <w:tr w:rsidR="00110643" w:rsidRPr="00713D94" w14:paraId="10646F4B" w14:textId="77777777" w:rsidTr="000F1C75">
        <w:trPr>
          <w:jc w:val="center"/>
        </w:trPr>
        <w:tc>
          <w:tcPr>
            <w:tcW w:w="4876" w:type="dxa"/>
            <w:tcBorders>
              <w:top w:val="nil"/>
              <w:left w:val="nil"/>
              <w:bottom w:val="nil"/>
              <w:right w:val="nil"/>
            </w:tcBorders>
          </w:tcPr>
          <w:p w14:paraId="4AFF47C4" w14:textId="77777777" w:rsidR="00110643" w:rsidRPr="00713D94" w:rsidRDefault="00110643" w:rsidP="000F1C75">
            <w:pPr>
              <w:pStyle w:val="Normal6a"/>
            </w:pPr>
            <w:r w:rsidRPr="00713D94">
              <w:t>6.</w:t>
            </w:r>
            <w:r w:rsidRPr="00713D94">
              <w:tab/>
            </w:r>
            <w:r w:rsidRPr="00713D94">
              <w:rPr>
                <w:bCs/>
                <w:iCs/>
              </w:rPr>
              <w:t xml:space="preserve">Komisia </w:t>
            </w:r>
            <w:r w:rsidRPr="00713D94">
              <w:rPr>
                <w:b/>
                <w:i/>
              </w:rPr>
              <w:t>môže preskúmať podmienky pre rezervu stanovené v odseku 5</w:t>
            </w:r>
            <w:r w:rsidRPr="00713D94">
              <w:t xml:space="preserve"> a </w:t>
            </w:r>
            <w:r w:rsidRPr="00713D94">
              <w:rPr>
                <w:b/>
                <w:i/>
              </w:rPr>
              <w:t>je splnomocnená prijímať delegované akty v súlade s článkom 46 ods. 1 s cieľom zmeniť odsek 5</w:t>
            </w:r>
            <w:r w:rsidRPr="00713D94">
              <w:t xml:space="preserve"> na </w:t>
            </w:r>
            <w:r w:rsidRPr="00713D94">
              <w:rPr>
                <w:b/>
                <w:i/>
              </w:rPr>
              <w:t>základe daného preskúmania</w:t>
            </w:r>
            <w:r w:rsidRPr="00713D94">
              <w:t>.</w:t>
            </w:r>
          </w:p>
        </w:tc>
        <w:tc>
          <w:tcPr>
            <w:tcW w:w="4876" w:type="dxa"/>
            <w:tcBorders>
              <w:top w:val="nil"/>
              <w:left w:val="nil"/>
              <w:bottom w:val="nil"/>
              <w:right w:val="nil"/>
            </w:tcBorders>
          </w:tcPr>
          <w:p w14:paraId="3E7101F2" w14:textId="77777777" w:rsidR="00110643" w:rsidRPr="00713D94" w:rsidRDefault="00110643" w:rsidP="000F1C75">
            <w:pPr>
              <w:pStyle w:val="Normal6a"/>
            </w:pPr>
            <w:r w:rsidRPr="00713D94">
              <w:t>6.</w:t>
            </w:r>
            <w:r w:rsidRPr="00713D94">
              <w:tab/>
            </w:r>
            <w:r w:rsidRPr="00713D94">
              <w:rPr>
                <w:b/>
                <w:i/>
              </w:rPr>
              <w:t xml:space="preserve">Na konci štvrtého roka fungovania rezervy </w:t>
            </w:r>
            <w:r w:rsidRPr="00713D94">
              <w:rPr>
                <w:bCs/>
                <w:iCs/>
              </w:rPr>
              <w:t>Komisia</w:t>
            </w:r>
            <w:r w:rsidRPr="00713D94">
              <w:rPr>
                <w:b/>
                <w:i/>
              </w:rPr>
              <w:t xml:space="preserve"> predloží Európskemu parlamentu</w:t>
            </w:r>
            <w:r w:rsidRPr="00713D94">
              <w:t xml:space="preserve"> a </w:t>
            </w:r>
            <w:r w:rsidRPr="00713D94">
              <w:rPr>
                <w:b/>
                <w:i/>
              </w:rPr>
              <w:t>Rade hodnotenie jej fungovania. Vo vhodných prípadoch predloží Komisia Európskemu parlamentu a Rade legislatívny návrh</w:t>
            </w:r>
            <w:r w:rsidRPr="00713D94">
              <w:t xml:space="preserve"> na </w:t>
            </w:r>
            <w:r w:rsidRPr="00713D94">
              <w:rPr>
                <w:b/>
                <w:i/>
              </w:rPr>
              <w:t>úpravu rezervy</w:t>
            </w:r>
            <w:r w:rsidRPr="00713D94">
              <w:t>.</w:t>
            </w:r>
          </w:p>
        </w:tc>
      </w:tr>
    </w:tbl>
    <w:p w14:paraId="780E4392" w14:textId="77777777" w:rsidR="00110643" w:rsidRPr="00713D94" w:rsidRDefault="00110643" w:rsidP="00110643"/>
    <w:p w14:paraId="56432223" w14:textId="77777777" w:rsidR="00110643" w:rsidRPr="00713D94" w:rsidRDefault="00110643" w:rsidP="00110643">
      <w:pPr>
        <w:pStyle w:val="AmNumberTabs"/>
      </w:pPr>
      <w:r w:rsidRPr="00713D94">
        <w:t>Pozmeňujúci návrh</w:t>
      </w:r>
      <w:r w:rsidRPr="00713D94">
        <w:tab/>
      </w:r>
      <w:r w:rsidRPr="00713D94">
        <w:tab/>
        <w:t>85</w:t>
      </w:r>
    </w:p>
    <w:p w14:paraId="68817A58" w14:textId="77777777" w:rsidR="00110643" w:rsidRPr="00713D94" w:rsidRDefault="00110643" w:rsidP="00110643">
      <w:pPr>
        <w:pStyle w:val="NormalBold12b"/>
      </w:pPr>
      <w:r w:rsidRPr="00713D94">
        <w:t>Návrh nariadenia</w:t>
      </w:r>
    </w:p>
    <w:p w14:paraId="4A3F75CF" w14:textId="77777777" w:rsidR="00110643" w:rsidRPr="00713D94" w:rsidRDefault="00110643" w:rsidP="00110643">
      <w:pPr>
        <w:pStyle w:val="NormalBold"/>
      </w:pPr>
      <w:r w:rsidRPr="00713D94">
        <w:lastRenderedPageBreak/>
        <w:t>Článok 30 – odsek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C3DFD75" w14:textId="77777777" w:rsidTr="000F1C75">
        <w:trPr>
          <w:trHeight w:hRule="exact" w:val="240"/>
          <w:jc w:val="center"/>
        </w:trPr>
        <w:tc>
          <w:tcPr>
            <w:tcW w:w="9752" w:type="dxa"/>
            <w:gridSpan w:val="2"/>
            <w:tcBorders>
              <w:top w:val="nil"/>
              <w:left w:val="nil"/>
              <w:bottom w:val="nil"/>
              <w:right w:val="nil"/>
            </w:tcBorders>
          </w:tcPr>
          <w:p w14:paraId="7F9758FE" w14:textId="77777777" w:rsidR="00110643" w:rsidRPr="00713D94" w:rsidRDefault="00110643" w:rsidP="000F1C75"/>
        </w:tc>
      </w:tr>
      <w:tr w:rsidR="00110643" w:rsidRPr="00713D94" w14:paraId="39C1880C" w14:textId="77777777" w:rsidTr="000F1C75">
        <w:trPr>
          <w:trHeight w:val="240"/>
          <w:jc w:val="center"/>
        </w:trPr>
        <w:tc>
          <w:tcPr>
            <w:tcW w:w="4876" w:type="dxa"/>
            <w:tcBorders>
              <w:top w:val="nil"/>
              <w:left w:val="nil"/>
              <w:bottom w:val="nil"/>
              <w:right w:val="nil"/>
            </w:tcBorders>
          </w:tcPr>
          <w:p w14:paraId="2131750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16278D1" w14:textId="77777777" w:rsidR="00110643" w:rsidRPr="00713D94" w:rsidRDefault="00110643" w:rsidP="000F1C75">
            <w:pPr>
              <w:pStyle w:val="AmColumnHeading"/>
            </w:pPr>
            <w:r w:rsidRPr="00713D94">
              <w:t>Pozmeňujúci návrh</w:t>
            </w:r>
          </w:p>
        </w:tc>
      </w:tr>
      <w:tr w:rsidR="00110643" w:rsidRPr="00713D94" w14:paraId="1F95490A" w14:textId="77777777" w:rsidTr="000F1C75">
        <w:trPr>
          <w:jc w:val="center"/>
        </w:trPr>
        <w:tc>
          <w:tcPr>
            <w:tcW w:w="4876" w:type="dxa"/>
            <w:tcBorders>
              <w:top w:val="nil"/>
              <w:left w:val="nil"/>
              <w:bottom w:val="nil"/>
              <w:right w:val="nil"/>
            </w:tcBorders>
          </w:tcPr>
          <w:p w14:paraId="508D0EF3" w14:textId="77777777" w:rsidR="00110643" w:rsidRPr="00713D94" w:rsidRDefault="00110643" w:rsidP="000F1C75">
            <w:pPr>
              <w:pStyle w:val="Normal6a"/>
            </w:pPr>
          </w:p>
        </w:tc>
        <w:tc>
          <w:tcPr>
            <w:tcW w:w="4876" w:type="dxa"/>
            <w:tcBorders>
              <w:top w:val="nil"/>
              <w:left w:val="nil"/>
              <w:bottom w:val="nil"/>
              <w:right w:val="nil"/>
            </w:tcBorders>
          </w:tcPr>
          <w:p w14:paraId="4E83565F" w14:textId="77777777" w:rsidR="00110643" w:rsidRPr="00713D94" w:rsidRDefault="00110643" w:rsidP="000F1C75">
            <w:pPr>
              <w:pStyle w:val="Normal6a"/>
            </w:pPr>
            <w:r w:rsidRPr="00713D94">
              <w:rPr>
                <w:b/>
                <w:i/>
              </w:rPr>
              <w:t>2a.</w:t>
            </w:r>
            <w:r w:rsidRPr="00713D94">
              <w:tab/>
            </w:r>
            <w:r w:rsidRPr="00713D94">
              <w:rPr>
                <w:b/>
                <w:i/>
              </w:rPr>
              <w:t>Agentúra monitoruje svoje náklady a jej výkonný riaditeľ v rámci výročnej správy o činnosti predkladanej Európskemu parlamentu, Rade, Komisii a Dvoru audítorov včas poskytuje podrobné a podložené informácie o nákladoch, ktoré sa majú uhrádzať z poplatkov patriacich do rozsahu pôsobnosti tohto nariadenia.</w:t>
            </w:r>
          </w:p>
        </w:tc>
      </w:tr>
    </w:tbl>
    <w:p w14:paraId="3D1FC5E5" w14:textId="77777777" w:rsidR="00110643" w:rsidRPr="00713D94" w:rsidRDefault="00110643" w:rsidP="00110643"/>
    <w:p w14:paraId="06F7C40D" w14:textId="77777777" w:rsidR="00110643" w:rsidRPr="00713D94" w:rsidRDefault="00110643" w:rsidP="00110643">
      <w:pPr>
        <w:pStyle w:val="AmNumberTabs"/>
      </w:pPr>
      <w:r w:rsidRPr="00713D94">
        <w:t>Pozmeňujúci návrh</w:t>
      </w:r>
      <w:r w:rsidRPr="00713D94">
        <w:tab/>
      </w:r>
      <w:r w:rsidRPr="00713D94">
        <w:tab/>
        <w:t>86</w:t>
      </w:r>
    </w:p>
    <w:p w14:paraId="6A28E2BD" w14:textId="77777777" w:rsidR="00110643" w:rsidRPr="00713D94" w:rsidRDefault="00110643" w:rsidP="00110643">
      <w:pPr>
        <w:pStyle w:val="NormalBold12b"/>
      </w:pPr>
      <w:r w:rsidRPr="00713D94">
        <w:t>Návrh nariadenia</w:t>
      </w:r>
    </w:p>
    <w:p w14:paraId="3D8F5975" w14:textId="77777777" w:rsidR="00110643" w:rsidRPr="00713D94" w:rsidRDefault="00110643" w:rsidP="00110643">
      <w:pPr>
        <w:pStyle w:val="NormalBold"/>
      </w:pPr>
      <w:r w:rsidRPr="00713D94">
        <w:t>Článok 30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7760DB7" w14:textId="77777777" w:rsidTr="000F1C75">
        <w:trPr>
          <w:trHeight w:hRule="exact" w:val="240"/>
          <w:jc w:val="center"/>
        </w:trPr>
        <w:tc>
          <w:tcPr>
            <w:tcW w:w="9752" w:type="dxa"/>
            <w:gridSpan w:val="2"/>
            <w:tcBorders>
              <w:top w:val="nil"/>
              <w:left w:val="nil"/>
              <w:bottom w:val="nil"/>
              <w:right w:val="nil"/>
            </w:tcBorders>
          </w:tcPr>
          <w:p w14:paraId="3F67AD74" w14:textId="77777777" w:rsidR="00110643" w:rsidRPr="00713D94" w:rsidRDefault="00110643" w:rsidP="000F1C75"/>
        </w:tc>
      </w:tr>
      <w:tr w:rsidR="00110643" w:rsidRPr="00713D94" w14:paraId="0AD658D6" w14:textId="77777777" w:rsidTr="000F1C75">
        <w:trPr>
          <w:trHeight w:val="240"/>
          <w:jc w:val="center"/>
        </w:trPr>
        <w:tc>
          <w:tcPr>
            <w:tcW w:w="4876" w:type="dxa"/>
            <w:tcBorders>
              <w:top w:val="nil"/>
              <w:left w:val="nil"/>
              <w:bottom w:val="nil"/>
              <w:right w:val="nil"/>
            </w:tcBorders>
          </w:tcPr>
          <w:p w14:paraId="56F8DF66"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49F358E" w14:textId="77777777" w:rsidR="00110643" w:rsidRPr="00713D94" w:rsidRDefault="00110643" w:rsidP="000F1C75">
            <w:pPr>
              <w:pStyle w:val="AmColumnHeading"/>
            </w:pPr>
            <w:r w:rsidRPr="00713D94">
              <w:t>Pozmeňujúci návrh</w:t>
            </w:r>
          </w:p>
        </w:tc>
      </w:tr>
      <w:tr w:rsidR="00110643" w:rsidRPr="00713D94" w14:paraId="1EF135C7" w14:textId="77777777" w:rsidTr="000F1C75">
        <w:trPr>
          <w:jc w:val="center"/>
        </w:trPr>
        <w:tc>
          <w:tcPr>
            <w:tcW w:w="4876" w:type="dxa"/>
            <w:tcBorders>
              <w:top w:val="nil"/>
              <w:left w:val="nil"/>
              <w:bottom w:val="nil"/>
              <w:right w:val="nil"/>
            </w:tcBorders>
          </w:tcPr>
          <w:p w14:paraId="5C1AD1D2" w14:textId="77777777" w:rsidR="00110643" w:rsidRPr="00713D94" w:rsidRDefault="00110643" w:rsidP="000F1C75">
            <w:pPr>
              <w:pStyle w:val="Normal6a"/>
            </w:pPr>
          </w:p>
        </w:tc>
        <w:tc>
          <w:tcPr>
            <w:tcW w:w="4876" w:type="dxa"/>
            <w:tcBorders>
              <w:top w:val="nil"/>
              <w:left w:val="nil"/>
              <w:bottom w:val="nil"/>
              <w:right w:val="nil"/>
            </w:tcBorders>
          </w:tcPr>
          <w:p w14:paraId="0BF05B74" w14:textId="77777777" w:rsidR="00110643" w:rsidRPr="00713D94" w:rsidRDefault="00110643" w:rsidP="000F1C75">
            <w:pPr>
              <w:pStyle w:val="Normal6a"/>
              <w:jc w:val="center"/>
            </w:pPr>
            <w:r w:rsidRPr="00713D94">
              <w:rPr>
                <w:b/>
                <w:i/>
              </w:rPr>
              <w:t>Článok 30a</w:t>
            </w:r>
            <w:r w:rsidRPr="00713D94">
              <w:tab/>
            </w:r>
          </w:p>
        </w:tc>
      </w:tr>
      <w:tr w:rsidR="00110643" w:rsidRPr="00713D94" w14:paraId="5EFC211E" w14:textId="77777777" w:rsidTr="000F1C75">
        <w:trPr>
          <w:jc w:val="center"/>
        </w:trPr>
        <w:tc>
          <w:tcPr>
            <w:tcW w:w="4876" w:type="dxa"/>
            <w:tcBorders>
              <w:top w:val="nil"/>
              <w:left w:val="nil"/>
              <w:bottom w:val="nil"/>
              <w:right w:val="nil"/>
            </w:tcBorders>
          </w:tcPr>
          <w:p w14:paraId="26A8D575" w14:textId="77777777" w:rsidR="00110643" w:rsidRPr="00713D94" w:rsidRDefault="00110643" w:rsidP="000F1C75">
            <w:pPr>
              <w:pStyle w:val="Normal6a"/>
            </w:pPr>
          </w:p>
        </w:tc>
        <w:tc>
          <w:tcPr>
            <w:tcW w:w="4876" w:type="dxa"/>
            <w:tcBorders>
              <w:top w:val="nil"/>
              <w:left w:val="nil"/>
              <w:bottom w:val="nil"/>
              <w:right w:val="nil"/>
            </w:tcBorders>
          </w:tcPr>
          <w:p w14:paraId="3611ABE4" w14:textId="77777777" w:rsidR="00110643" w:rsidRPr="00713D94" w:rsidRDefault="00110643" w:rsidP="000F1C75">
            <w:pPr>
              <w:pStyle w:val="Normal6a"/>
              <w:jc w:val="center"/>
            </w:pPr>
            <w:r w:rsidRPr="00713D94">
              <w:rPr>
                <w:b/>
                <w:i/>
              </w:rPr>
              <w:t>Revízia poplatkov</w:t>
            </w:r>
          </w:p>
        </w:tc>
      </w:tr>
      <w:tr w:rsidR="00110643" w:rsidRPr="00713D94" w14:paraId="26C5DF0C" w14:textId="77777777" w:rsidTr="000F1C75">
        <w:trPr>
          <w:jc w:val="center"/>
        </w:trPr>
        <w:tc>
          <w:tcPr>
            <w:tcW w:w="4876" w:type="dxa"/>
            <w:tcBorders>
              <w:top w:val="nil"/>
              <w:left w:val="nil"/>
              <w:bottom w:val="nil"/>
              <w:right w:val="nil"/>
            </w:tcBorders>
          </w:tcPr>
          <w:p w14:paraId="098F6D32" w14:textId="77777777" w:rsidR="00110643" w:rsidRPr="00713D94" w:rsidRDefault="00110643" w:rsidP="000F1C75">
            <w:pPr>
              <w:pStyle w:val="Normal6a"/>
            </w:pPr>
          </w:p>
        </w:tc>
        <w:tc>
          <w:tcPr>
            <w:tcW w:w="4876" w:type="dxa"/>
            <w:tcBorders>
              <w:top w:val="nil"/>
              <w:left w:val="nil"/>
              <w:bottom w:val="nil"/>
              <w:right w:val="nil"/>
            </w:tcBorders>
          </w:tcPr>
          <w:p w14:paraId="5E5CBCDA" w14:textId="77777777" w:rsidR="00110643" w:rsidRPr="00713D94" w:rsidRDefault="00110643" w:rsidP="000F1C75">
            <w:pPr>
              <w:pStyle w:val="Normal6a"/>
            </w:pPr>
            <w:r w:rsidRPr="00713D94">
              <w:rPr>
                <w:b/>
                <w:i/>
              </w:rPr>
              <w:t>1.</w:t>
            </w:r>
            <w:r w:rsidRPr="00713D94">
              <w:rPr>
                <w:b/>
                <w:i/>
              </w:rPr>
              <w:tab/>
              <w:t>Komisia najneskôr ... [dva roky odo dňa začatia uplatňovania tohto nariadenia] a potom každé tri roky vyhodnotí rozpočtovú primeranosť poplatkov splatných agentúre a náležite ich upraví, najmä s ohľadom na zabezpečenie toho, aby príjmy z poplatkov v kombinácii s ostatnými zdrojmi príjmov agentúry postačovali na pokrytie nákladov na poskytované služby.</w:t>
            </w:r>
          </w:p>
        </w:tc>
      </w:tr>
      <w:tr w:rsidR="00110643" w:rsidRPr="00713D94" w14:paraId="4282EEB2" w14:textId="77777777" w:rsidTr="000F1C75">
        <w:trPr>
          <w:jc w:val="center"/>
        </w:trPr>
        <w:tc>
          <w:tcPr>
            <w:tcW w:w="4876" w:type="dxa"/>
            <w:tcBorders>
              <w:top w:val="nil"/>
              <w:left w:val="nil"/>
              <w:bottom w:val="nil"/>
              <w:right w:val="nil"/>
            </w:tcBorders>
          </w:tcPr>
          <w:p w14:paraId="100A9FC3" w14:textId="77777777" w:rsidR="00110643" w:rsidRPr="00713D94" w:rsidRDefault="00110643" w:rsidP="000F1C75">
            <w:pPr>
              <w:pStyle w:val="Normal6a"/>
            </w:pPr>
          </w:p>
        </w:tc>
        <w:tc>
          <w:tcPr>
            <w:tcW w:w="4876" w:type="dxa"/>
            <w:tcBorders>
              <w:top w:val="nil"/>
              <w:left w:val="nil"/>
              <w:bottom w:val="nil"/>
              <w:right w:val="nil"/>
            </w:tcBorders>
          </w:tcPr>
          <w:p w14:paraId="029FAB80" w14:textId="77777777" w:rsidR="00110643" w:rsidRPr="00713D94" w:rsidRDefault="00110643" w:rsidP="000F1C75">
            <w:pPr>
              <w:pStyle w:val="Normal6a"/>
            </w:pPr>
            <w:r w:rsidRPr="00713D94">
              <w:rPr>
                <w:b/>
                <w:i/>
              </w:rPr>
              <w:t>2.</w:t>
            </w:r>
            <w:r w:rsidRPr="00713D94">
              <w:rPr>
                <w:b/>
                <w:i/>
              </w:rPr>
              <w:tab/>
              <w:t>Komisia najneskôr do dvoch rokov od [deň začatia uplatňovania tohto nariadenia] a potom každé tri roky podá správu Európskemu parlamentu a Rade o rozpočtovej primeranosti poplatkov splatných agentúre a o koherentnosti a konsolidácii týchto poplatkov.</w:t>
            </w:r>
          </w:p>
        </w:tc>
      </w:tr>
    </w:tbl>
    <w:p w14:paraId="340BE80D" w14:textId="77777777" w:rsidR="00110643" w:rsidRPr="00713D94" w:rsidRDefault="00110643" w:rsidP="00110643"/>
    <w:p w14:paraId="47D20CD8" w14:textId="77777777" w:rsidR="00110643" w:rsidRPr="00713D94" w:rsidRDefault="00110643" w:rsidP="00110643">
      <w:pPr>
        <w:pStyle w:val="AmNumberTabs"/>
      </w:pPr>
      <w:r w:rsidRPr="00713D94">
        <w:t>Pozmeňujúci návrh</w:t>
      </w:r>
      <w:r w:rsidRPr="00713D94">
        <w:tab/>
      </w:r>
      <w:r w:rsidRPr="00713D94">
        <w:tab/>
        <w:t>87</w:t>
      </w:r>
    </w:p>
    <w:p w14:paraId="6043974E" w14:textId="77777777" w:rsidR="00110643" w:rsidRPr="00713D94" w:rsidRDefault="00110643" w:rsidP="00110643">
      <w:pPr>
        <w:pStyle w:val="NormalBold12b"/>
      </w:pPr>
      <w:r w:rsidRPr="00713D94">
        <w:t>Návrh nariadenia</w:t>
      </w:r>
    </w:p>
    <w:p w14:paraId="1C106733" w14:textId="77777777" w:rsidR="00110643" w:rsidRPr="00713D94" w:rsidRDefault="00110643" w:rsidP="00110643">
      <w:pPr>
        <w:pStyle w:val="NormalBold"/>
      </w:pPr>
      <w:r w:rsidRPr="00713D94">
        <w:t>Článok 35 – nadpis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8666140" w14:textId="77777777" w:rsidTr="000F1C75">
        <w:trPr>
          <w:trHeight w:hRule="exact" w:val="240"/>
          <w:jc w:val="center"/>
        </w:trPr>
        <w:tc>
          <w:tcPr>
            <w:tcW w:w="9752" w:type="dxa"/>
            <w:gridSpan w:val="2"/>
            <w:tcBorders>
              <w:top w:val="nil"/>
              <w:left w:val="nil"/>
              <w:bottom w:val="nil"/>
              <w:right w:val="nil"/>
            </w:tcBorders>
          </w:tcPr>
          <w:p w14:paraId="3C53DD87" w14:textId="77777777" w:rsidR="00110643" w:rsidRPr="00713D94" w:rsidRDefault="00110643" w:rsidP="000F1C75"/>
        </w:tc>
      </w:tr>
      <w:tr w:rsidR="00110643" w:rsidRPr="00713D94" w14:paraId="37389A03" w14:textId="77777777" w:rsidTr="000F1C75">
        <w:trPr>
          <w:trHeight w:val="240"/>
          <w:jc w:val="center"/>
        </w:trPr>
        <w:tc>
          <w:tcPr>
            <w:tcW w:w="4876" w:type="dxa"/>
            <w:tcBorders>
              <w:top w:val="nil"/>
              <w:left w:val="nil"/>
              <w:bottom w:val="nil"/>
              <w:right w:val="nil"/>
            </w:tcBorders>
          </w:tcPr>
          <w:p w14:paraId="0AADD2F5" w14:textId="77777777" w:rsidR="00110643" w:rsidRPr="00713D94" w:rsidRDefault="00110643" w:rsidP="000F1C75">
            <w:pPr>
              <w:pStyle w:val="AmColumnHeading"/>
            </w:pPr>
            <w:r w:rsidRPr="00713D94">
              <w:lastRenderedPageBreak/>
              <w:t>Text predložený Komisiou</w:t>
            </w:r>
          </w:p>
        </w:tc>
        <w:tc>
          <w:tcPr>
            <w:tcW w:w="4876" w:type="dxa"/>
            <w:tcBorders>
              <w:top w:val="nil"/>
              <w:left w:val="nil"/>
              <w:bottom w:val="nil"/>
              <w:right w:val="nil"/>
            </w:tcBorders>
          </w:tcPr>
          <w:p w14:paraId="4982BA79" w14:textId="77777777" w:rsidR="00110643" w:rsidRPr="00713D94" w:rsidRDefault="00110643" w:rsidP="000F1C75">
            <w:pPr>
              <w:pStyle w:val="AmColumnHeading"/>
            </w:pPr>
            <w:r w:rsidRPr="00713D94">
              <w:t>Pozmeňujúci návrh</w:t>
            </w:r>
          </w:p>
        </w:tc>
      </w:tr>
      <w:tr w:rsidR="00110643" w:rsidRPr="00713D94" w14:paraId="21CA71A3" w14:textId="77777777" w:rsidTr="000F1C75">
        <w:trPr>
          <w:jc w:val="center"/>
        </w:trPr>
        <w:tc>
          <w:tcPr>
            <w:tcW w:w="4876" w:type="dxa"/>
            <w:tcBorders>
              <w:top w:val="nil"/>
              <w:left w:val="nil"/>
              <w:bottom w:val="nil"/>
              <w:right w:val="nil"/>
            </w:tcBorders>
          </w:tcPr>
          <w:p w14:paraId="117927B4" w14:textId="77777777" w:rsidR="00110643" w:rsidRPr="00713D94" w:rsidRDefault="00110643" w:rsidP="000F1C75">
            <w:pPr>
              <w:pStyle w:val="Normal6a"/>
            </w:pPr>
            <w:r w:rsidRPr="00713D94">
              <w:t>Vyslaní národní experti a ďalší personál</w:t>
            </w:r>
          </w:p>
        </w:tc>
        <w:tc>
          <w:tcPr>
            <w:tcW w:w="4876" w:type="dxa"/>
            <w:tcBorders>
              <w:top w:val="nil"/>
              <w:left w:val="nil"/>
              <w:bottom w:val="nil"/>
              <w:right w:val="nil"/>
            </w:tcBorders>
          </w:tcPr>
          <w:p w14:paraId="6FF4EA39" w14:textId="77777777" w:rsidR="00110643" w:rsidRPr="00713D94" w:rsidRDefault="00110643" w:rsidP="000F1C75">
            <w:pPr>
              <w:pStyle w:val="Normal6a"/>
            </w:pPr>
            <w:r w:rsidRPr="00713D94">
              <w:t xml:space="preserve">Vyslaní národní experti a ďalší personál </w:t>
            </w:r>
            <w:r w:rsidRPr="00713D94">
              <w:rPr>
                <w:b/>
                <w:i/>
              </w:rPr>
              <w:t>vyslaný v služobnom záujme</w:t>
            </w:r>
          </w:p>
        </w:tc>
      </w:tr>
    </w:tbl>
    <w:p w14:paraId="6E764777" w14:textId="77777777" w:rsidR="00110643" w:rsidRPr="00713D94" w:rsidRDefault="00110643" w:rsidP="00110643"/>
    <w:p w14:paraId="4AA0847C" w14:textId="77777777" w:rsidR="00110643" w:rsidRPr="00713D94" w:rsidRDefault="00110643" w:rsidP="00110643">
      <w:pPr>
        <w:pStyle w:val="AmNumberTabs"/>
      </w:pPr>
      <w:r w:rsidRPr="00713D94">
        <w:t>Pozmeňujúci návrh</w:t>
      </w:r>
      <w:r w:rsidRPr="00713D94">
        <w:tab/>
      </w:r>
      <w:r w:rsidRPr="00713D94">
        <w:tab/>
        <w:t>88</w:t>
      </w:r>
    </w:p>
    <w:p w14:paraId="0B076463" w14:textId="77777777" w:rsidR="00110643" w:rsidRPr="00713D94" w:rsidRDefault="00110643" w:rsidP="00110643">
      <w:pPr>
        <w:pStyle w:val="NormalBold12b"/>
      </w:pPr>
      <w:r w:rsidRPr="00713D94">
        <w:t>Návrh nariadenia</w:t>
      </w:r>
    </w:p>
    <w:p w14:paraId="35A2ED8D" w14:textId="77777777" w:rsidR="00110643" w:rsidRPr="00713D94" w:rsidRDefault="00110643" w:rsidP="00110643">
      <w:pPr>
        <w:pStyle w:val="NormalBold"/>
      </w:pPr>
      <w:r w:rsidRPr="00713D94">
        <w:t>Článok 35 – odsek 2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9A2C617" w14:textId="77777777" w:rsidTr="000F1C75">
        <w:trPr>
          <w:trHeight w:hRule="exact" w:val="240"/>
          <w:jc w:val="center"/>
        </w:trPr>
        <w:tc>
          <w:tcPr>
            <w:tcW w:w="9752" w:type="dxa"/>
            <w:gridSpan w:val="2"/>
            <w:tcBorders>
              <w:top w:val="nil"/>
              <w:left w:val="nil"/>
              <w:bottom w:val="nil"/>
              <w:right w:val="nil"/>
            </w:tcBorders>
          </w:tcPr>
          <w:p w14:paraId="46800DEB" w14:textId="77777777" w:rsidR="00110643" w:rsidRPr="00713D94" w:rsidRDefault="00110643" w:rsidP="000F1C75"/>
        </w:tc>
      </w:tr>
      <w:tr w:rsidR="00110643" w:rsidRPr="00713D94" w14:paraId="21722381" w14:textId="77777777" w:rsidTr="000F1C75">
        <w:trPr>
          <w:trHeight w:val="240"/>
          <w:jc w:val="center"/>
        </w:trPr>
        <w:tc>
          <w:tcPr>
            <w:tcW w:w="4876" w:type="dxa"/>
            <w:tcBorders>
              <w:top w:val="nil"/>
              <w:left w:val="nil"/>
              <w:bottom w:val="nil"/>
              <w:right w:val="nil"/>
            </w:tcBorders>
          </w:tcPr>
          <w:p w14:paraId="3496326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1186F4A" w14:textId="77777777" w:rsidR="00110643" w:rsidRPr="00713D94" w:rsidRDefault="00110643" w:rsidP="000F1C75">
            <w:pPr>
              <w:pStyle w:val="AmColumnHeading"/>
            </w:pPr>
            <w:r w:rsidRPr="00713D94">
              <w:t>Pozmeňujúci návrh</w:t>
            </w:r>
          </w:p>
        </w:tc>
      </w:tr>
      <w:tr w:rsidR="00110643" w:rsidRPr="00713D94" w14:paraId="37569B2C" w14:textId="77777777" w:rsidTr="000F1C75">
        <w:trPr>
          <w:jc w:val="center"/>
        </w:trPr>
        <w:tc>
          <w:tcPr>
            <w:tcW w:w="4876" w:type="dxa"/>
            <w:tcBorders>
              <w:top w:val="nil"/>
              <w:left w:val="nil"/>
              <w:bottom w:val="nil"/>
              <w:right w:val="nil"/>
            </w:tcBorders>
          </w:tcPr>
          <w:p w14:paraId="32C8D97E" w14:textId="77777777" w:rsidR="00110643" w:rsidRPr="00713D94" w:rsidRDefault="00110643" w:rsidP="000F1C75">
            <w:pPr>
              <w:pStyle w:val="Normal6a"/>
            </w:pPr>
          </w:p>
        </w:tc>
        <w:tc>
          <w:tcPr>
            <w:tcW w:w="4876" w:type="dxa"/>
            <w:tcBorders>
              <w:top w:val="nil"/>
              <w:left w:val="nil"/>
              <w:bottom w:val="nil"/>
              <w:right w:val="nil"/>
            </w:tcBorders>
          </w:tcPr>
          <w:p w14:paraId="5E4C7CA4" w14:textId="77777777" w:rsidR="00110643" w:rsidRPr="00713D94" w:rsidRDefault="00110643" w:rsidP="000F1C75">
            <w:pPr>
              <w:pStyle w:val="Normal6a"/>
            </w:pPr>
            <w:r w:rsidRPr="00713D94">
              <w:rPr>
                <w:b/>
                <w:i/>
              </w:rPr>
              <w:t>2a.</w:t>
            </w:r>
            <w:r w:rsidRPr="00713D94">
              <w:tab/>
            </w:r>
            <w:r w:rsidRPr="00713D94">
              <w:rPr>
                <w:b/>
                <w:i/>
              </w:rPr>
              <w:t>Úradníci a ostatní zamestnanci zamestnaní agentúrou môžu byť v služobnom záujme a v súlade s článkom 37 služobného poriadku stanoveného nariadením č. 31(EHS), 11 (ESAE) a článkom 51 podmienok zamestnávania ostatných zamestnancov stanovených nariadením č. 31 (EHS), 11 (ESAE) vyslaní do príslušných orgánov členských štátov alebo do iných verejných orgánov poverených úlohami súvisiacimi s mandátom agentúry.</w:t>
            </w:r>
          </w:p>
        </w:tc>
      </w:tr>
      <w:tr w:rsidR="00110643" w:rsidRPr="00713D94" w14:paraId="67922117" w14:textId="77777777" w:rsidTr="000F1C75">
        <w:trPr>
          <w:jc w:val="center"/>
        </w:trPr>
        <w:tc>
          <w:tcPr>
            <w:tcW w:w="4876" w:type="dxa"/>
            <w:tcBorders>
              <w:top w:val="nil"/>
              <w:left w:val="nil"/>
              <w:bottom w:val="nil"/>
              <w:right w:val="nil"/>
            </w:tcBorders>
          </w:tcPr>
          <w:p w14:paraId="108BC53F" w14:textId="77777777" w:rsidR="00110643" w:rsidRPr="00713D94" w:rsidRDefault="00110643" w:rsidP="000F1C75">
            <w:pPr>
              <w:pStyle w:val="Normal6a"/>
            </w:pPr>
          </w:p>
        </w:tc>
        <w:tc>
          <w:tcPr>
            <w:tcW w:w="4876" w:type="dxa"/>
            <w:tcBorders>
              <w:top w:val="nil"/>
              <w:left w:val="nil"/>
              <w:bottom w:val="nil"/>
              <w:right w:val="nil"/>
            </w:tcBorders>
          </w:tcPr>
          <w:p w14:paraId="5D1AC8B1" w14:textId="77777777" w:rsidR="00110643" w:rsidRPr="00713D94" w:rsidRDefault="00110643" w:rsidP="000F1C75">
            <w:pPr>
              <w:pStyle w:val="Normal6a"/>
            </w:pPr>
            <w:r w:rsidRPr="00713D94">
              <w:rPr>
                <w:b/>
                <w:i/>
              </w:rPr>
              <w:t>Takéto vyslanie nemá vplyv na kapacitu, úlohy a prácu agentúry ani na nezávislosť dotknutých zamestnancov a podlieha primeraným zárukám týkajúcim sa konfliktu záujmov a dôvernosti. </w:t>
            </w:r>
          </w:p>
        </w:tc>
      </w:tr>
    </w:tbl>
    <w:p w14:paraId="6C0C53AF" w14:textId="77777777" w:rsidR="00110643" w:rsidRPr="00713D94" w:rsidRDefault="00110643" w:rsidP="00110643"/>
    <w:p w14:paraId="2FF342BB" w14:textId="77777777" w:rsidR="00110643" w:rsidRPr="00713D94" w:rsidRDefault="00110643" w:rsidP="00110643">
      <w:pPr>
        <w:pStyle w:val="AmNumberTabs"/>
      </w:pPr>
      <w:r w:rsidRPr="00713D94">
        <w:t>Pozmeňujúci návrh</w:t>
      </w:r>
      <w:r w:rsidRPr="00713D94">
        <w:tab/>
      </w:r>
      <w:r w:rsidRPr="00713D94">
        <w:tab/>
        <w:t>89</w:t>
      </w:r>
    </w:p>
    <w:p w14:paraId="2253D7FA" w14:textId="77777777" w:rsidR="00110643" w:rsidRPr="00713D94" w:rsidRDefault="00110643" w:rsidP="00110643">
      <w:pPr>
        <w:pStyle w:val="NormalBold12b"/>
      </w:pPr>
      <w:r w:rsidRPr="00713D94">
        <w:t>Návrh nariadenia</w:t>
      </w:r>
    </w:p>
    <w:p w14:paraId="059155B6" w14:textId="77777777" w:rsidR="00110643" w:rsidRPr="00713D94" w:rsidRDefault="00110643" w:rsidP="00110643">
      <w:pPr>
        <w:pStyle w:val="NormalBold"/>
      </w:pPr>
      <w:r w:rsidRPr="00713D94">
        <w:t>Článok 35 – odsek 2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AFDA799" w14:textId="77777777" w:rsidTr="000F1C75">
        <w:trPr>
          <w:trHeight w:hRule="exact" w:val="240"/>
          <w:jc w:val="center"/>
        </w:trPr>
        <w:tc>
          <w:tcPr>
            <w:tcW w:w="9752" w:type="dxa"/>
            <w:gridSpan w:val="2"/>
            <w:tcBorders>
              <w:top w:val="nil"/>
              <w:left w:val="nil"/>
              <w:bottom w:val="nil"/>
              <w:right w:val="nil"/>
            </w:tcBorders>
          </w:tcPr>
          <w:p w14:paraId="3391C9F6" w14:textId="77777777" w:rsidR="00110643" w:rsidRPr="00713D94" w:rsidRDefault="00110643" w:rsidP="000F1C75"/>
        </w:tc>
      </w:tr>
      <w:tr w:rsidR="00110643" w:rsidRPr="00713D94" w14:paraId="08E308D3" w14:textId="77777777" w:rsidTr="000F1C75">
        <w:trPr>
          <w:trHeight w:val="240"/>
          <w:jc w:val="center"/>
        </w:trPr>
        <w:tc>
          <w:tcPr>
            <w:tcW w:w="4876" w:type="dxa"/>
            <w:tcBorders>
              <w:top w:val="nil"/>
              <w:left w:val="nil"/>
              <w:bottom w:val="nil"/>
              <w:right w:val="nil"/>
            </w:tcBorders>
          </w:tcPr>
          <w:p w14:paraId="7013927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39E7B3A1" w14:textId="77777777" w:rsidR="00110643" w:rsidRPr="00713D94" w:rsidRDefault="00110643" w:rsidP="000F1C75">
            <w:pPr>
              <w:pStyle w:val="AmColumnHeading"/>
            </w:pPr>
            <w:r w:rsidRPr="00713D94">
              <w:t>Pozmeňujúci návrh</w:t>
            </w:r>
          </w:p>
        </w:tc>
      </w:tr>
      <w:tr w:rsidR="00110643" w:rsidRPr="00713D94" w14:paraId="2DB13685" w14:textId="77777777" w:rsidTr="000F1C75">
        <w:trPr>
          <w:jc w:val="center"/>
        </w:trPr>
        <w:tc>
          <w:tcPr>
            <w:tcW w:w="4876" w:type="dxa"/>
            <w:tcBorders>
              <w:top w:val="nil"/>
              <w:left w:val="nil"/>
              <w:bottom w:val="nil"/>
              <w:right w:val="nil"/>
            </w:tcBorders>
          </w:tcPr>
          <w:p w14:paraId="08D63842" w14:textId="77777777" w:rsidR="00110643" w:rsidRPr="00713D94" w:rsidRDefault="00110643" w:rsidP="000F1C75">
            <w:pPr>
              <w:pStyle w:val="Normal6a"/>
            </w:pPr>
          </w:p>
        </w:tc>
        <w:tc>
          <w:tcPr>
            <w:tcW w:w="4876" w:type="dxa"/>
            <w:tcBorders>
              <w:top w:val="nil"/>
              <w:left w:val="nil"/>
              <w:bottom w:val="nil"/>
              <w:right w:val="nil"/>
            </w:tcBorders>
          </w:tcPr>
          <w:p w14:paraId="1D38F8E5" w14:textId="77777777" w:rsidR="00110643" w:rsidRPr="00713D94" w:rsidRDefault="00110643" w:rsidP="000F1C75">
            <w:pPr>
              <w:pStyle w:val="Normal6a"/>
            </w:pPr>
            <w:r w:rsidRPr="00713D94">
              <w:rPr>
                <w:b/>
                <w:i/>
              </w:rPr>
              <w:t>2b.</w:t>
            </w:r>
            <w:r w:rsidRPr="00713D94">
              <w:tab/>
            </w:r>
            <w:r w:rsidRPr="00713D94">
              <w:rPr>
                <w:b/>
                <w:i/>
              </w:rPr>
              <w:t>Riadiaca rada môže prijať rozhodnutie, v ktorom stanoví podmienky, za ktorých sa uskutočnia dočasné pridelenia alebo vyslania v služobnom záujme uvedené v odseku 2a.</w:t>
            </w:r>
          </w:p>
        </w:tc>
      </w:tr>
    </w:tbl>
    <w:p w14:paraId="0285512E" w14:textId="77777777" w:rsidR="00110643" w:rsidRPr="00713D94" w:rsidRDefault="00110643" w:rsidP="00110643"/>
    <w:p w14:paraId="4F88026A" w14:textId="77777777" w:rsidR="00110643" w:rsidRPr="00713D94" w:rsidRDefault="00110643" w:rsidP="00110643">
      <w:pPr>
        <w:pStyle w:val="AmNumberTabs"/>
      </w:pPr>
      <w:r w:rsidRPr="00713D94">
        <w:t>Pozmeňujúci návrh</w:t>
      </w:r>
      <w:r w:rsidRPr="00713D94">
        <w:tab/>
      </w:r>
      <w:r w:rsidRPr="00713D94">
        <w:tab/>
        <w:t>90</w:t>
      </w:r>
    </w:p>
    <w:p w14:paraId="2FD178E6" w14:textId="77777777" w:rsidR="00110643" w:rsidRPr="00713D94" w:rsidRDefault="00110643" w:rsidP="00110643">
      <w:pPr>
        <w:pStyle w:val="NormalBold12b"/>
      </w:pPr>
      <w:r w:rsidRPr="00713D94">
        <w:t>Návrh nariadenia</w:t>
      </w:r>
    </w:p>
    <w:p w14:paraId="1217D89D" w14:textId="77777777" w:rsidR="00110643" w:rsidRPr="00713D94" w:rsidRDefault="00110643" w:rsidP="00110643">
      <w:pPr>
        <w:pStyle w:val="NormalBold"/>
      </w:pPr>
      <w:r w:rsidRPr="00713D94">
        <w:t>Článok 37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4FA8B6AA" w14:textId="77777777" w:rsidTr="000F1C75">
        <w:trPr>
          <w:trHeight w:hRule="exact" w:val="240"/>
          <w:jc w:val="center"/>
        </w:trPr>
        <w:tc>
          <w:tcPr>
            <w:tcW w:w="9752" w:type="dxa"/>
            <w:gridSpan w:val="2"/>
            <w:tcBorders>
              <w:top w:val="nil"/>
              <w:left w:val="nil"/>
              <w:bottom w:val="nil"/>
              <w:right w:val="nil"/>
            </w:tcBorders>
          </w:tcPr>
          <w:p w14:paraId="37DDB655" w14:textId="77777777" w:rsidR="00110643" w:rsidRPr="00713D94" w:rsidRDefault="00110643" w:rsidP="000F1C75"/>
        </w:tc>
      </w:tr>
      <w:tr w:rsidR="00110643" w:rsidRPr="00713D94" w14:paraId="1B10A878" w14:textId="77777777" w:rsidTr="000F1C75">
        <w:trPr>
          <w:trHeight w:val="240"/>
          <w:jc w:val="center"/>
        </w:trPr>
        <w:tc>
          <w:tcPr>
            <w:tcW w:w="4876" w:type="dxa"/>
            <w:tcBorders>
              <w:top w:val="nil"/>
              <w:left w:val="nil"/>
              <w:bottom w:val="nil"/>
              <w:right w:val="nil"/>
            </w:tcBorders>
          </w:tcPr>
          <w:p w14:paraId="1674852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F250A81" w14:textId="77777777" w:rsidR="00110643" w:rsidRPr="00713D94" w:rsidRDefault="00110643" w:rsidP="000F1C75">
            <w:pPr>
              <w:pStyle w:val="AmColumnHeading"/>
            </w:pPr>
            <w:r w:rsidRPr="00713D94">
              <w:t>Pozmeňujúci návrh</w:t>
            </w:r>
          </w:p>
        </w:tc>
      </w:tr>
      <w:tr w:rsidR="00110643" w:rsidRPr="00713D94" w14:paraId="09D5B23C" w14:textId="77777777" w:rsidTr="000F1C75">
        <w:trPr>
          <w:jc w:val="center"/>
        </w:trPr>
        <w:tc>
          <w:tcPr>
            <w:tcW w:w="4876" w:type="dxa"/>
            <w:tcBorders>
              <w:top w:val="nil"/>
              <w:left w:val="nil"/>
              <w:bottom w:val="nil"/>
              <w:right w:val="nil"/>
            </w:tcBorders>
          </w:tcPr>
          <w:p w14:paraId="691BC082" w14:textId="77777777" w:rsidR="00110643" w:rsidRPr="00713D94" w:rsidRDefault="00110643" w:rsidP="000F1C75">
            <w:pPr>
              <w:pStyle w:val="Normal6a"/>
            </w:pPr>
            <w:r w:rsidRPr="00713D94">
              <w:t>2.</w:t>
            </w:r>
            <w:r w:rsidRPr="00713D94">
              <w:tab/>
              <w:t xml:space="preserve">V prípade všetkých </w:t>
            </w:r>
            <w:r w:rsidRPr="00713D94">
              <w:rPr>
                <w:b/>
                <w:i/>
              </w:rPr>
              <w:t>ostatných informácií a údajov, na ktoré sa nevzťahuje odsek 1, riadiaca rada na základe návrhu výkonného riaditeľa a po dohode s Komisiou prijme pravidlá na zabezpečenie verejnej dostupnosti</w:t>
            </w:r>
            <w:r w:rsidRPr="00713D94">
              <w:t xml:space="preserve"> regulačných, vedeckých a technických informácií týkajúcich sa bezpečnosti látok ako takých, látok v zmesiach alebo vo výrobkoch</w:t>
            </w:r>
            <w:r w:rsidRPr="00713D94">
              <w:rPr>
                <w:b/>
                <w:i/>
              </w:rPr>
              <w:t>, ak takéto informácie nemajú dôverný charakter v zmysle vymedzenia v odvetvových</w:t>
            </w:r>
            <w:r w:rsidRPr="00713D94">
              <w:t xml:space="preserve"> právnych </w:t>
            </w:r>
            <w:r w:rsidRPr="00713D94">
              <w:rPr>
                <w:b/>
                <w:i/>
              </w:rPr>
              <w:t>predpisoch</w:t>
            </w:r>
            <w:r w:rsidRPr="00713D94">
              <w:t xml:space="preserve"> Únie.</w:t>
            </w:r>
          </w:p>
        </w:tc>
        <w:tc>
          <w:tcPr>
            <w:tcW w:w="4876" w:type="dxa"/>
            <w:tcBorders>
              <w:top w:val="nil"/>
              <w:left w:val="nil"/>
              <w:bottom w:val="nil"/>
              <w:right w:val="nil"/>
            </w:tcBorders>
          </w:tcPr>
          <w:p w14:paraId="68B52EEA" w14:textId="58268003" w:rsidR="00110643" w:rsidRPr="00713D94" w:rsidRDefault="00110643" w:rsidP="000F1C75">
            <w:pPr>
              <w:pStyle w:val="Normal6a"/>
            </w:pPr>
            <w:r w:rsidRPr="00713D94">
              <w:t>2.</w:t>
            </w:r>
            <w:r w:rsidRPr="00713D94">
              <w:tab/>
              <w:t>V prípade všetkých regulačných, vedeckých a technických informácií</w:t>
            </w:r>
            <w:r w:rsidRPr="00713D94">
              <w:rPr>
                <w:b/>
                <w:i/>
              </w:rPr>
              <w:t>, ktoré má agentúra k dispozícii,</w:t>
            </w:r>
            <w:r w:rsidRPr="00713D94">
              <w:t xml:space="preserve"> týkajúcich sa bezpečnosti látok ako takých, látok v zmesiach alebo vo výrobkoch</w:t>
            </w:r>
            <w:r w:rsidRPr="00713D94">
              <w:rPr>
                <w:b/>
                <w:i/>
              </w:rPr>
              <w:t>, na ktoré sa nevzťahuje odsek 1, sa uplatňuje článok 37a bez toho, aby boli dotknuté osobitné ustanovenia</w:t>
            </w:r>
            <w:r w:rsidRPr="00713D94">
              <w:t xml:space="preserve"> právnych </w:t>
            </w:r>
            <w:r w:rsidRPr="00713D94">
              <w:rPr>
                <w:b/>
                <w:i/>
              </w:rPr>
              <w:t>predpisov</w:t>
            </w:r>
            <w:r w:rsidRPr="00713D94">
              <w:t xml:space="preserve"> Únie </w:t>
            </w:r>
            <w:r w:rsidRPr="00713D94">
              <w:rPr>
                <w:b/>
                <w:i/>
              </w:rPr>
              <w:t>o zverejňovaní informácií</w:t>
            </w:r>
            <w:r w:rsidRPr="00713D94">
              <w:t>.</w:t>
            </w:r>
          </w:p>
        </w:tc>
      </w:tr>
    </w:tbl>
    <w:p w14:paraId="66235880" w14:textId="77777777" w:rsidR="00110643" w:rsidRPr="00713D94" w:rsidRDefault="00110643" w:rsidP="00110643"/>
    <w:p w14:paraId="750702E2" w14:textId="77777777" w:rsidR="00110643" w:rsidRPr="00713D94" w:rsidRDefault="00110643" w:rsidP="00110643">
      <w:pPr>
        <w:pStyle w:val="AmNumberTabs"/>
      </w:pPr>
      <w:r w:rsidRPr="00713D94">
        <w:t>Pozmeňujúci návrh</w:t>
      </w:r>
      <w:r w:rsidRPr="00713D94">
        <w:tab/>
      </w:r>
      <w:r w:rsidRPr="00713D94">
        <w:tab/>
        <w:t>91</w:t>
      </w:r>
    </w:p>
    <w:p w14:paraId="290696E2" w14:textId="77777777" w:rsidR="00110643" w:rsidRPr="00713D94" w:rsidRDefault="00110643" w:rsidP="00110643">
      <w:pPr>
        <w:pStyle w:val="NormalBold12b"/>
      </w:pPr>
      <w:r w:rsidRPr="00713D94">
        <w:t>Návrh nariadenia</w:t>
      </w:r>
    </w:p>
    <w:p w14:paraId="7CD71C76" w14:textId="77777777" w:rsidR="00110643" w:rsidRPr="00713D94" w:rsidRDefault="00110643" w:rsidP="00110643">
      <w:pPr>
        <w:pStyle w:val="NormalBold"/>
      </w:pPr>
      <w:r w:rsidRPr="00713D94">
        <w:t>Článok 37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3BEB316C" w14:textId="77777777" w:rsidTr="000F1C75">
        <w:trPr>
          <w:trHeight w:hRule="exact" w:val="240"/>
          <w:jc w:val="center"/>
        </w:trPr>
        <w:tc>
          <w:tcPr>
            <w:tcW w:w="9752" w:type="dxa"/>
            <w:gridSpan w:val="2"/>
            <w:tcBorders>
              <w:top w:val="nil"/>
              <w:left w:val="nil"/>
              <w:bottom w:val="nil"/>
              <w:right w:val="nil"/>
            </w:tcBorders>
          </w:tcPr>
          <w:p w14:paraId="636BDC31" w14:textId="77777777" w:rsidR="00110643" w:rsidRPr="00713D94" w:rsidRDefault="00110643" w:rsidP="000F1C75"/>
        </w:tc>
      </w:tr>
      <w:tr w:rsidR="00110643" w:rsidRPr="00713D94" w14:paraId="35CBA556" w14:textId="77777777" w:rsidTr="000F1C75">
        <w:trPr>
          <w:trHeight w:val="240"/>
          <w:jc w:val="center"/>
        </w:trPr>
        <w:tc>
          <w:tcPr>
            <w:tcW w:w="4876" w:type="dxa"/>
            <w:tcBorders>
              <w:top w:val="nil"/>
              <w:left w:val="nil"/>
              <w:bottom w:val="nil"/>
              <w:right w:val="nil"/>
            </w:tcBorders>
          </w:tcPr>
          <w:p w14:paraId="48D3CC1C"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04A19C7" w14:textId="77777777" w:rsidR="00110643" w:rsidRPr="00713D94" w:rsidRDefault="00110643" w:rsidP="000F1C75">
            <w:pPr>
              <w:pStyle w:val="AmColumnHeading"/>
            </w:pPr>
            <w:r w:rsidRPr="00713D94">
              <w:t>Pozmeňujúci návrh</w:t>
            </w:r>
          </w:p>
        </w:tc>
      </w:tr>
      <w:tr w:rsidR="00110643" w:rsidRPr="00713D94" w14:paraId="13A03D36" w14:textId="77777777" w:rsidTr="000F1C75">
        <w:trPr>
          <w:jc w:val="center"/>
        </w:trPr>
        <w:tc>
          <w:tcPr>
            <w:tcW w:w="4876" w:type="dxa"/>
            <w:tcBorders>
              <w:top w:val="nil"/>
              <w:left w:val="nil"/>
              <w:bottom w:val="nil"/>
              <w:right w:val="nil"/>
            </w:tcBorders>
          </w:tcPr>
          <w:p w14:paraId="60929701" w14:textId="77777777" w:rsidR="00110643" w:rsidRPr="00713D94" w:rsidRDefault="00110643" w:rsidP="000F1C75">
            <w:pPr>
              <w:pStyle w:val="Normal6a"/>
            </w:pPr>
          </w:p>
        </w:tc>
        <w:tc>
          <w:tcPr>
            <w:tcW w:w="4876" w:type="dxa"/>
            <w:tcBorders>
              <w:top w:val="nil"/>
              <w:left w:val="nil"/>
              <w:bottom w:val="nil"/>
              <w:right w:val="nil"/>
            </w:tcBorders>
          </w:tcPr>
          <w:p w14:paraId="72B7E384" w14:textId="77777777" w:rsidR="00110643" w:rsidRPr="00713D94" w:rsidRDefault="00110643" w:rsidP="000F1C75">
            <w:pPr>
              <w:pStyle w:val="Normal6a"/>
              <w:jc w:val="center"/>
            </w:pPr>
            <w:r w:rsidRPr="00713D94">
              <w:rPr>
                <w:b/>
                <w:i/>
              </w:rPr>
              <w:t>Článok 37a</w:t>
            </w:r>
            <w:r w:rsidRPr="00713D94">
              <w:tab/>
            </w:r>
          </w:p>
        </w:tc>
      </w:tr>
      <w:tr w:rsidR="00110643" w:rsidRPr="00713D94" w14:paraId="7023FBFF" w14:textId="77777777" w:rsidTr="000F1C75">
        <w:trPr>
          <w:jc w:val="center"/>
        </w:trPr>
        <w:tc>
          <w:tcPr>
            <w:tcW w:w="4876" w:type="dxa"/>
            <w:tcBorders>
              <w:top w:val="nil"/>
              <w:left w:val="nil"/>
              <w:bottom w:val="nil"/>
              <w:right w:val="nil"/>
            </w:tcBorders>
          </w:tcPr>
          <w:p w14:paraId="0558F6A5" w14:textId="77777777" w:rsidR="00110643" w:rsidRPr="00713D94" w:rsidRDefault="00110643" w:rsidP="000F1C75">
            <w:pPr>
              <w:pStyle w:val="Normal6a"/>
            </w:pPr>
          </w:p>
        </w:tc>
        <w:tc>
          <w:tcPr>
            <w:tcW w:w="4876" w:type="dxa"/>
            <w:tcBorders>
              <w:top w:val="nil"/>
              <w:left w:val="nil"/>
              <w:bottom w:val="nil"/>
              <w:right w:val="nil"/>
            </w:tcBorders>
          </w:tcPr>
          <w:p w14:paraId="40FAC9FE" w14:textId="77777777" w:rsidR="00110643" w:rsidRPr="00713D94" w:rsidRDefault="00110643" w:rsidP="000F1C75">
            <w:pPr>
              <w:pStyle w:val="Normal6a"/>
              <w:jc w:val="center"/>
            </w:pPr>
            <w:r w:rsidRPr="00713D94">
              <w:rPr>
                <w:b/>
                <w:i/>
              </w:rPr>
              <w:t>Prístup k dokumentom</w:t>
            </w:r>
          </w:p>
        </w:tc>
      </w:tr>
      <w:tr w:rsidR="00110643" w:rsidRPr="00713D94" w14:paraId="41E231C9" w14:textId="77777777" w:rsidTr="000F1C75">
        <w:trPr>
          <w:jc w:val="center"/>
        </w:trPr>
        <w:tc>
          <w:tcPr>
            <w:tcW w:w="4876" w:type="dxa"/>
            <w:tcBorders>
              <w:top w:val="nil"/>
              <w:left w:val="nil"/>
              <w:bottom w:val="nil"/>
              <w:right w:val="nil"/>
            </w:tcBorders>
          </w:tcPr>
          <w:p w14:paraId="2F8766F7" w14:textId="77777777" w:rsidR="00110643" w:rsidRPr="00713D94" w:rsidRDefault="00110643" w:rsidP="000F1C75">
            <w:pPr>
              <w:pStyle w:val="Normal6a"/>
            </w:pPr>
          </w:p>
        </w:tc>
        <w:tc>
          <w:tcPr>
            <w:tcW w:w="4876" w:type="dxa"/>
            <w:tcBorders>
              <w:top w:val="nil"/>
              <w:left w:val="nil"/>
              <w:bottom w:val="nil"/>
              <w:right w:val="nil"/>
            </w:tcBorders>
          </w:tcPr>
          <w:p w14:paraId="7885D8FC" w14:textId="77777777" w:rsidR="00110643" w:rsidRPr="00713D94" w:rsidRDefault="00110643" w:rsidP="000F1C75">
            <w:pPr>
              <w:pStyle w:val="Normal6a"/>
            </w:pPr>
            <w:r w:rsidRPr="00713D94">
              <w:rPr>
                <w:b/>
                <w:i/>
              </w:rPr>
              <w:t>1.</w:t>
            </w:r>
            <w:r w:rsidRPr="00713D94">
              <w:rPr>
                <w:b/>
                <w:i/>
              </w:rPr>
              <w:tab/>
              <w:t>Na dokumenty, ktoré má agentúra v držbe, sa uplatňuje nariadenie Európskeho parlamentu a Rady (ES) č. 1049/2001a nariadenie (ES) č. 1367/2006</w:t>
            </w:r>
            <w:r w:rsidRPr="00713D94">
              <w:rPr>
                <w:b/>
                <w:i/>
                <w:vertAlign w:val="superscript"/>
              </w:rPr>
              <w:t>1a</w:t>
            </w:r>
            <w:r w:rsidRPr="00713D94">
              <w:rPr>
                <w:b/>
                <w:i/>
              </w:rPr>
              <w:t>.</w:t>
            </w:r>
          </w:p>
        </w:tc>
      </w:tr>
      <w:tr w:rsidR="00110643" w:rsidRPr="00713D94" w14:paraId="436D8F2A" w14:textId="77777777" w:rsidTr="000F1C75">
        <w:trPr>
          <w:jc w:val="center"/>
        </w:trPr>
        <w:tc>
          <w:tcPr>
            <w:tcW w:w="4876" w:type="dxa"/>
            <w:tcBorders>
              <w:top w:val="nil"/>
              <w:left w:val="nil"/>
              <w:bottom w:val="nil"/>
              <w:right w:val="nil"/>
            </w:tcBorders>
          </w:tcPr>
          <w:p w14:paraId="1D9CB7C6" w14:textId="77777777" w:rsidR="00110643" w:rsidRPr="00713D94" w:rsidRDefault="00110643" w:rsidP="000F1C75">
            <w:pPr>
              <w:pStyle w:val="Normal6a"/>
            </w:pPr>
          </w:p>
        </w:tc>
        <w:tc>
          <w:tcPr>
            <w:tcW w:w="4876" w:type="dxa"/>
            <w:tcBorders>
              <w:top w:val="nil"/>
              <w:left w:val="nil"/>
              <w:bottom w:val="nil"/>
              <w:right w:val="nil"/>
            </w:tcBorders>
          </w:tcPr>
          <w:p w14:paraId="2042F2E9" w14:textId="77777777" w:rsidR="00110643" w:rsidRPr="00713D94" w:rsidRDefault="00110643" w:rsidP="000F1C75">
            <w:pPr>
              <w:pStyle w:val="Normal6a"/>
            </w:pPr>
            <w:r w:rsidRPr="00713D94">
              <w:rPr>
                <w:b/>
                <w:i/>
              </w:rPr>
              <w:t>2.</w:t>
            </w:r>
            <w:r w:rsidRPr="00713D94">
              <w:rPr>
                <w:b/>
                <w:i/>
              </w:rPr>
              <w:tab/>
              <w:t>Riadiaca rada prijme praktické opatrenia na vykonávanie nariadenia (ES) č. 1049/2001 a článkov 6 a 7 nariadenia (ES) č. 1367/2006, pričom zabezpečí čo najširší možný prístup k dokumentom, ktoré vlastní.</w:t>
            </w:r>
          </w:p>
        </w:tc>
      </w:tr>
      <w:tr w:rsidR="00110643" w:rsidRPr="00713D94" w14:paraId="153B8F45" w14:textId="77777777" w:rsidTr="000F1C75">
        <w:trPr>
          <w:jc w:val="center"/>
        </w:trPr>
        <w:tc>
          <w:tcPr>
            <w:tcW w:w="4876" w:type="dxa"/>
            <w:tcBorders>
              <w:top w:val="nil"/>
              <w:left w:val="nil"/>
              <w:bottom w:val="nil"/>
              <w:right w:val="nil"/>
            </w:tcBorders>
          </w:tcPr>
          <w:p w14:paraId="5D1A12C7" w14:textId="77777777" w:rsidR="00110643" w:rsidRPr="00713D94" w:rsidRDefault="00110643" w:rsidP="000F1C75">
            <w:pPr>
              <w:pStyle w:val="Normal6a"/>
            </w:pPr>
          </w:p>
        </w:tc>
        <w:tc>
          <w:tcPr>
            <w:tcW w:w="4876" w:type="dxa"/>
            <w:tcBorders>
              <w:top w:val="nil"/>
              <w:left w:val="nil"/>
              <w:bottom w:val="nil"/>
              <w:right w:val="nil"/>
            </w:tcBorders>
          </w:tcPr>
          <w:p w14:paraId="4C4F31F0" w14:textId="77777777" w:rsidR="00110643" w:rsidRPr="00713D94" w:rsidRDefault="00110643" w:rsidP="000F1C75">
            <w:pPr>
              <w:pStyle w:val="Normal6a"/>
            </w:pPr>
            <w:r w:rsidRPr="00713D94">
              <w:rPr>
                <w:b/>
                <w:i/>
              </w:rPr>
              <w:t>3.</w:t>
            </w:r>
            <w:r w:rsidRPr="00713D94">
              <w:rPr>
                <w:b/>
                <w:i/>
              </w:rPr>
              <w:tab/>
              <w:t>Rozhodnutia agentúry prijaté podľa článku 8 nariadenia (ES) č. 1049/2001 môžu byť predmetom sťažnosti adresovanej ombudsmanovi alebo žaloby podanej na Súdny dvor za podmienok stanovených v článkoch 228 a 263 ZFEÚ.</w:t>
            </w:r>
          </w:p>
        </w:tc>
      </w:tr>
      <w:tr w:rsidR="00110643" w:rsidRPr="00713D94" w14:paraId="5DD811CA" w14:textId="77777777" w:rsidTr="000F1C75">
        <w:trPr>
          <w:jc w:val="center"/>
        </w:trPr>
        <w:tc>
          <w:tcPr>
            <w:tcW w:w="4876" w:type="dxa"/>
            <w:tcBorders>
              <w:top w:val="nil"/>
              <w:left w:val="nil"/>
              <w:bottom w:val="nil"/>
              <w:right w:val="nil"/>
            </w:tcBorders>
          </w:tcPr>
          <w:p w14:paraId="28F3FDB2" w14:textId="77777777" w:rsidR="00110643" w:rsidRPr="00713D94" w:rsidRDefault="00110643" w:rsidP="000F1C75"/>
        </w:tc>
        <w:tc>
          <w:tcPr>
            <w:tcW w:w="4876" w:type="dxa"/>
            <w:tcBorders>
              <w:top w:val="nil"/>
              <w:left w:val="nil"/>
              <w:bottom w:val="nil"/>
              <w:right w:val="nil"/>
            </w:tcBorders>
          </w:tcPr>
          <w:p w14:paraId="33584EE9" w14:textId="77777777" w:rsidR="00110643" w:rsidRPr="00713D94" w:rsidRDefault="00110643" w:rsidP="000F1C75">
            <w:pPr>
              <w:pStyle w:val="Normal6a"/>
            </w:pPr>
            <w:r w:rsidRPr="00713D94">
              <w:rPr>
                <w:b/>
                <w:i/>
              </w:rPr>
              <w:t>_________________</w:t>
            </w:r>
          </w:p>
        </w:tc>
      </w:tr>
      <w:tr w:rsidR="00110643" w:rsidRPr="00713D94" w14:paraId="25B64881" w14:textId="77777777" w:rsidTr="000F1C75">
        <w:trPr>
          <w:jc w:val="center"/>
        </w:trPr>
        <w:tc>
          <w:tcPr>
            <w:tcW w:w="4876" w:type="dxa"/>
            <w:tcBorders>
              <w:top w:val="nil"/>
              <w:left w:val="nil"/>
              <w:bottom w:val="nil"/>
              <w:right w:val="nil"/>
            </w:tcBorders>
          </w:tcPr>
          <w:p w14:paraId="452F67B8" w14:textId="77777777" w:rsidR="00110643" w:rsidRPr="00713D94" w:rsidRDefault="00110643" w:rsidP="000F1C75"/>
        </w:tc>
        <w:tc>
          <w:tcPr>
            <w:tcW w:w="4876" w:type="dxa"/>
            <w:tcBorders>
              <w:top w:val="nil"/>
              <w:left w:val="nil"/>
              <w:bottom w:val="nil"/>
              <w:right w:val="nil"/>
            </w:tcBorders>
          </w:tcPr>
          <w:p w14:paraId="46AAE8EB" w14:textId="77777777" w:rsidR="00110643" w:rsidRPr="00713D94" w:rsidRDefault="00110643" w:rsidP="000F1C75">
            <w:pPr>
              <w:pStyle w:val="Normal6a"/>
            </w:pPr>
            <w:r w:rsidRPr="00713D94">
              <w:rPr>
                <w:b/>
                <w:i/>
                <w:vertAlign w:val="superscript"/>
              </w:rPr>
              <w:t>1a</w:t>
            </w:r>
            <w:r w:rsidRPr="00713D94">
              <w:rPr>
                <w:b/>
                <w:i/>
              </w:rPr>
              <w:t xml:space="preserve"> Nariadenie Európskeho parlamentu a Rady (ES) č. 1367/2006 zo 6. septembra 2006 o uplatňovaní ustanovení </w:t>
            </w:r>
            <w:proofErr w:type="spellStart"/>
            <w:r w:rsidRPr="00713D94">
              <w:rPr>
                <w:b/>
                <w:i/>
              </w:rPr>
              <w:lastRenderedPageBreak/>
              <w:t>Aarhuského</w:t>
            </w:r>
            <w:proofErr w:type="spellEnd"/>
            <w:r w:rsidRPr="00713D94">
              <w:rPr>
                <w:b/>
                <w:i/>
              </w:rPr>
              <w:t xml:space="preserve"> dohovoru o prístupe k informáciám, účasti verejnosti na rozhodovacom procese a prístupe k spravodlivosti v záležitostiach životného prostredia na inštitúcie a orgány Únie (Ú. v. EÚ L 264, 25.9.2006, s. 13, ELI: http://data.europa.eu/eli/reg/2006/1367/oj).</w:t>
            </w:r>
          </w:p>
        </w:tc>
      </w:tr>
    </w:tbl>
    <w:p w14:paraId="5D083B21" w14:textId="77777777" w:rsidR="00110643" w:rsidRPr="00713D94" w:rsidRDefault="00110643" w:rsidP="00110643"/>
    <w:p w14:paraId="1FD138A8" w14:textId="77777777" w:rsidR="00110643" w:rsidRPr="00713D94" w:rsidRDefault="00110643" w:rsidP="00110643">
      <w:pPr>
        <w:pStyle w:val="AmNumberTabs"/>
      </w:pPr>
      <w:r w:rsidRPr="00713D94">
        <w:t>Pozmeňujúci návrh</w:t>
      </w:r>
      <w:r w:rsidRPr="00713D94">
        <w:tab/>
      </w:r>
      <w:r w:rsidRPr="00713D94">
        <w:tab/>
        <w:t>92</w:t>
      </w:r>
    </w:p>
    <w:p w14:paraId="38774C70" w14:textId="77777777" w:rsidR="00110643" w:rsidRPr="00713D94" w:rsidRDefault="00110643" w:rsidP="00110643">
      <w:pPr>
        <w:pStyle w:val="NormalBold12b"/>
      </w:pPr>
      <w:r w:rsidRPr="00713D94">
        <w:t>Návrh nariadenia</w:t>
      </w:r>
    </w:p>
    <w:p w14:paraId="53BC427F" w14:textId="77777777" w:rsidR="00110643" w:rsidRPr="00713D94" w:rsidRDefault="00110643" w:rsidP="00110643">
      <w:pPr>
        <w:pStyle w:val="NormalBold"/>
      </w:pPr>
      <w:r w:rsidRPr="00713D94">
        <w:t>Článok 38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D183C14" w14:textId="77777777" w:rsidTr="000F1C75">
        <w:trPr>
          <w:trHeight w:hRule="exact" w:val="240"/>
          <w:jc w:val="center"/>
        </w:trPr>
        <w:tc>
          <w:tcPr>
            <w:tcW w:w="9752" w:type="dxa"/>
            <w:gridSpan w:val="2"/>
            <w:tcBorders>
              <w:top w:val="nil"/>
              <w:left w:val="nil"/>
              <w:bottom w:val="nil"/>
              <w:right w:val="nil"/>
            </w:tcBorders>
          </w:tcPr>
          <w:p w14:paraId="784FEBDC" w14:textId="77777777" w:rsidR="00110643" w:rsidRPr="00713D94" w:rsidRDefault="00110643" w:rsidP="000F1C75"/>
        </w:tc>
      </w:tr>
      <w:tr w:rsidR="00110643" w:rsidRPr="00713D94" w14:paraId="4107A9CF" w14:textId="77777777" w:rsidTr="000F1C75">
        <w:trPr>
          <w:trHeight w:val="240"/>
          <w:jc w:val="center"/>
        </w:trPr>
        <w:tc>
          <w:tcPr>
            <w:tcW w:w="4876" w:type="dxa"/>
            <w:tcBorders>
              <w:top w:val="nil"/>
              <w:left w:val="nil"/>
              <w:bottom w:val="nil"/>
              <w:right w:val="nil"/>
            </w:tcBorders>
          </w:tcPr>
          <w:p w14:paraId="15C5872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5DE0236" w14:textId="77777777" w:rsidR="00110643" w:rsidRPr="00713D94" w:rsidRDefault="00110643" w:rsidP="000F1C75">
            <w:pPr>
              <w:pStyle w:val="AmColumnHeading"/>
            </w:pPr>
            <w:r w:rsidRPr="00713D94">
              <w:t>Pozmeňujúci návrh</w:t>
            </w:r>
          </w:p>
        </w:tc>
      </w:tr>
      <w:tr w:rsidR="00110643" w:rsidRPr="00713D94" w14:paraId="1E27186D" w14:textId="77777777" w:rsidTr="000F1C75">
        <w:trPr>
          <w:jc w:val="center"/>
        </w:trPr>
        <w:tc>
          <w:tcPr>
            <w:tcW w:w="4876" w:type="dxa"/>
            <w:tcBorders>
              <w:top w:val="nil"/>
              <w:left w:val="nil"/>
              <w:bottom w:val="nil"/>
              <w:right w:val="nil"/>
            </w:tcBorders>
          </w:tcPr>
          <w:p w14:paraId="5E0A3C05" w14:textId="77777777" w:rsidR="00110643" w:rsidRPr="00713D94" w:rsidRDefault="00110643" w:rsidP="000F1C75">
            <w:pPr>
              <w:pStyle w:val="Normal6a"/>
            </w:pPr>
            <w:r w:rsidRPr="00713D94">
              <w:t>3.</w:t>
            </w:r>
            <w:r w:rsidRPr="00713D94">
              <w:tab/>
              <w:t xml:space="preserve">Členovia riadiacej rady, výkonný riaditeľ, členovia výborov, odvolacej rady a fóra, </w:t>
            </w:r>
            <w:r w:rsidRPr="00713D94">
              <w:rPr>
                <w:b/>
                <w:i/>
              </w:rPr>
              <w:t>externí</w:t>
            </w:r>
            <w:r w:rsidRPr="00713D94">
              <w:t xml:space="preserve"> experti zúčastňujúci sa na práci pracovných skupín a personál agentúry dodržiavajú požiadavky na dôvernosť vymedzené v článku 339 ZFEÚ, a to dokonca aj po skončení ich povinností.</w:t>
            </w:r>
          </w:p>
        </w:tc>
        <w:tc>
          <w:tcPr>
            <w:tcW w:w="4876" w:type="dxa"/>
            <w:tcBorders>
              <w:top w:val="nil"/>
              <w:left w:val="nil"/>
              <w:bottom w:val="nil"/>
              <w:right w:val="nil"/>
            </w:tcBorders>
          </w:tcPr>
          <w:p w14:paraId="49AD7324" w14:textId="77777777" w:rsidR="00110643" w:rsidRPr="00713D94" w:rsidRDefault="00110643" w:rsidP="000F1C75">
            <w:pPr>
              <w:pStyle w:val="Normal6a"/>
            </w:pPr>
            <w:r w:rsidRPr="00713D94">
              <w:t>3.</w:t>
            </w:r>
            <w:r w:rsidRPr="00713D94">
              <w:tab/>
              <w:t>Členovia riadiacej rady, výkonný riaditeľ, členovia výborov, odvolacej rady a fóra, experti zúčastňujúci sa na práci pracovných skupín a personál agentúry dodržiavajú požiadavky na dôvernosť vymedzené v článku 339 ZFEÚ, a to dokonca aj po skončení ich povinností.</w:t>
            </w:r>
          </w:p>
        </w:tc>
      </w:tr>
    </w:tbl>
    <w:p w14:paraId="5CE0DA19" w14:textId="77777777" w:rsidR="00110643" w:rsidRPr="00713D94" w:rsidRDefault="00110643" w:rsidP="00110643"/>
    <w:p w14:paraId="391BDC61" w14:textId="77777777" w:rsidR="00110643" w:rsidRPr="00713D94" w:rsidRDefault="00110643" w:rsidP="00110643">
      <w:pPr>
        <w:pStyle w:val="AmNumberTabs"/>
      </w:pPr>
      <w:r w:rsidRPr="00713D94">
        <w:t>Pozmeňujúci návrh</w:t>
      </w:r>
      <w:r w:rsidRPr="00713D94">
        <w:tab/>
      </w:r>
      <w:r w:rsidRPr="00713D94">
        <w:tab/>
        <w:t>93</w:t>
      </w:r>
    </w:p>
    <w:p w14:paraId="7CE25345" w14:textId="77777777" w:rsidR="00110643" w:rsidRPr="00713D94" w:rsidRDefault="00110643" w:rsidP="00110643">
      <w:pPr>
        <w:pStyle w:val="NormalBold12b"/>
      </w:pPr>
      <w:r w:rsidRPr="00713D94">
        <w:t>Návrh nariadenia</w:t>
      </w:r>
    </w:p>
    <w:p w14:paraId="11A17CB3" w14:textId="77777777" w:rsidR="00110643" w:rsidRPr="00713D94" w:rsidRDefault="00110643" w:rsidP="00110643">
      <w:pPr>
        <w:pStyle w:val="NormalBold"/>
      </w:pPr>
      <w:r w:rsidRPr="00713D94">
        <w:t>Článok 41 a (nový)</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A93B216" w14:textId="77777777" w:rsidTr="000F1C75">
        <w:trPr>
          <w:trHeight w:hRule="exact" w:val="240"/>
          <w:jc w:val="center"/>
        </w:trPr>
        <w:tc>
          <w:tcPr>
            <w:tcW w:w="9752" w:type="dxa"/>
            <w:gridSpan w:val="2"/>
            <w:tcBorders>
              <w:top w:val="nil"/>
              <w:left w:val="nil"/>
              <w:bottom w:val="nil"/>
              <w:right w:val="nil"/>
            </w:tcBorders>
          </w:tcPr>
          <w:p w14:paraId="7B39919A" w14:textId="77777777" w:rsidR="00110643" w:rsidRPr="00713D94" w:rsidRDefault="00110643" w:rsidP="000F1C75"/>
        </w:tc>
      </w:tr>
      <w:tr w:rsidR="00110643" w:rsidRPr="00713D94" w14:paraId="19E98C5F" w14:textId="77777777" w:rsidTr="000F1C75">
        <w:trPr>
          <w:trHeight w:val="240"/>
          <w:jc w:val="center"/>
        </w:trPr>
        <w:tc>
          <w:tcPr>
            <w:tcW w:w="4876" w:type="dxa"/>
            <w:tcBorders>
              <w:top w:val="nil"/>
              <w:left w:val="nil"/>
              <w:bottom w:val="nil"/>
              <w:right w:val="nil"/>
            </w:tcBorders>
          </w:tcPr>
          <w:p w14:paraId="3F23DA9F"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D86DD6D" w14:textId="77777777" w:rsidR="00110643" w:rsidRPr="00713D94" w:rsidRDefault="00110643" w:rsidP="000F1C75">
            <w:pPr>
              <w:pStyle w:val="AmColumnHeading"/>
            </w:pPr>
            <w:r w:rsidRPr="00713D94">
              <w:t>Pozmeňujúci návrh</w:t>
            </w:r>
          </w:p>
        </w:tc>
      </w:tr>
      <w:tr w:rsidR="00110643" w:rsidRPr="00713D94" w14:paraId="2F6F6BBA" w14:textId="77777777" w:rsidTr="000F1C75">
        <w:trPr>
          <w:jc w:val="center"/>
        </w:trPr>
        <w:tc>
          <w:tcPr>
            <w:tcW w:w="4876" w:type="dxa"/>
            <w:tcBorders>
              <w:top w:val="nil"/>
              <w:left w:val="nil"/>
              <w:bottom w:val="nil"/>
              <w:right w:val="nil"/>
            </w:tcBorders>
          </w:tcPr>
          <w:p w14:paraId="2FBACFF6" w14:textId="77777777" w:rsidR="00110643" w:rsidRPr="00713D94" w:rsidRDefault="00110643" w:rsidP="000F1C75">
            <w:pPr>
              <w:pStyle w:val="Normal6a"/>
            </w:pPr>
          </w:p>
        </w:tc>
        <w:tc>
          <w:tcPr>
            <w:tcW w:w="4876" w:type="dxa"/>
            <w:tcBorders>
              <w:top w:val="nil"/>
              <w:left w:val="nil"/>
              <w:bottom w:val="nil"/>
              <w:right w:val="nil"/>
            </w:tcBorders>
          </w:tcPr>
          <w:p w14:paraId="2CC8D3BB" w14:textId="77777777" w:rsidR="00110643" w:rsidRPr="00713D94" w:rsidRDefault="00110643" w:rsidP="000F1C75">
            <w:pPr>
              <w:pStyle w:val="Normal6a"/>
              <w:jc w:val="center"/>
            </w:pPr>
            <w:r w:rsidRPr="00713D94">
              <w:rPr>
                <w:b/>
                <w:i/>
              </w:rPr>
              <w:t>Článok 41a</w:t>
            </w:r>
            <w:r w:rsidRPr="00713D94">
              <w:tab/>
            </w:r>
          </w:p>
        </w:tc>
      </w:tr>
      <w:tr w:rsidR="00110643" w:rsidRPr="00713D94" w14:paraId="1B3A7445" w14:textId="77777777" w:rsidTr="000F1C75">
        <w:trPr>
          <w:jc w:val="center"/>
        </w:trPr>
        <w:tc>
          <w:tcPr>
            <w:tcW w:w="4876" w:type="dxa"/>
            <w:tcBorders>
              <w:top w:val="nil"/>
              <w:left w:val="nil"/>
              <w:bottom w:val="nil"/>
              <w:right w:val="nil"/>
            </w:tcBorders>
          </w:tcPr>
          <w:p w14:paraId="60847A49" w14:textId="77777777" w:rsidR="00110643" w:rsidRPr="00713D94" w:rsidRDefault="00110643" w:rsidP="000F1C75">
            <w:pPr>
              <w:pStyle w:val="Normal6a"/>
            </w:pPr>
          </w:p>
        </w:tc>
        <w:tc>
          <w:tcPr>
            <w:tcW w:w="4876" w:type="dxa"/>
            <w:tcBorders>
              <w:top w:val="nil"/>
              <w:left w:val="nil"/>
              <w:bottom w:val="nil"/>
              <w:right w:val="nil"/>
            </w:tcBorders>
          </w:tcPr>
          <w:p w14:paraId="555439CE" w14:textId="77777777" w:rsidR="00110643" w:rsidRPr="00713D94" w:rsidRDefault="00110643" w:rsidP="000F1C75">
            <w:pPr>
              <w:pStyle w:val="Normal6a"/>
              <w:jc w:val="center"/>
            </w:pPr>
            <w:r w:rsidRPr="00713D94">
              <w:rPr>
                <w:b/>
                <w:i/>
              </w:rPr>
              <w:t>Zhromaždenie akreditovaných zainteresovaných strán</w:t>
            </w:r>
          </w:p>
        </w:tc>
      </w:tr>
      <w:tr w:rsidR="00110643" w:rsidRPr="00713D94" w14:paraId="27D319D3" w14:textId="77777777" w:rsidTr="000F1C75">
        <w:trPr>
          <w:jc w:val="center"/>
        </w:trPr>
        <w:tc>
          <w:tcPr>
            <w:tcW w:w="4876" w:type="dxa"/>
            <w:tcBorders>
              <w:top w:val="nil"/>
              <w:left w:val="nil"/>
              <w:bottom w:val="nil"/>
              <w:right w:val="nil"/>
            </w:tcBorders>
          </w:tcPr>
          <w:p w14:paraId="2C8B4C24" w14:textId="77777777" w:rsidR="00110643" w:rsidRPr="00713D94" w:rsidRDefault="00110643" w:rsidP="000F1C75">
            <w:pPr>
              <w:pStyle w:val="Normal6a"/>
            </w:pPr>
          </w:p>
        </w:tc>
        <w:tc>
          <w:tcPr>
            <w:tcW w:w="4876" w:type="dxa"/>
            <w:tcBorders>
              <w:top w:val="nil"/>
              <w:left w:val="nil"/>
              <w:bottom w:val="nil"/>
              <w:right w:val="nil"/>
            </w:tcBorders>
          </w:tcPr>
          <w:p w14:paraId="76F4C915" w14:textId="77777777" w:rsidR="00110643" w:rsidRPr="00713D94" w:rsidRDefault="00110643" w:rsidP="000F1C75">
            <w:pPr>
              <w:pStyle w:val="Normal6a"/>
            </w:pPr>
            <w:r w:rsidRPr="00713D94">
              <w:rPr>
                <w:b/>
                <w:i/>
              </w:rPr>
              <w:t>1.</w:t>
            </w:r>
            <w:r w:rsidRPr="00713D94">
              <w:rPr>
                <w:b/>
                <w:i/>
              </w:rPr>
              <w:tab/>
              <w:t xml:space="preserve">Na účely článku 41 agentúra zriadi a koordinuje zhromaždenie akreditovaných zainteresovaných strán (ďalej len „zhromaždenie“). </w:t>
            </w:r>
          </w:p>
        </w:tc>
      </w:tr>
      <w:tr w:rsidR="00110643" w:rsidRPr="00713D94" w14:paraId="73A75BBB" w14:textId="77777777" w:rsidTr="000F1C75">
        <w:trPr>
          <w:jc w:val="center"/>
        </w:trPr>
        <w:tc>
          <w:tcPr>
            <w:tcW w:w="4876" w:type="dxa"/>
            <w:tcBorders>
              <w:top w:val="nil"/>
              <w:left w:val="nil"/>
              <w:bottom w:val="nil"/>
              <w:right w:val="nil"/>
            </w:tcBorders>
          </w:tcPr>
          <w:p w14:paraId="68927C68" w14:textId="77777777" w:rsidR="00110643" w:rsidRPr="00713D94" w:rsidRDefault="00110643" w:rsidP="000F1C75">
            <w:pPr>
              <w:pStyle w:val="Normal6a"/>
            </w:pPr>
          </w:p>
        </w:tc>
        <w:tc>
          <w:tcPr>
            <w:tcW w:w="4876" w:type="dxa"/>
            <w:tcBorders>
              <w:top w:val="nil"/>
              <w:left w:val="nil"/>
              <w:bottom w:val="nil"/>
              <w:right w:val="nil"/>
            </w:tcBorders>
          </w:tcPr>
          <w:p w14:paraId="56BB89EE" w14:textId="77777777" w:rsidR="00110643" w:rsidRPr="00713D94" w:rsidRDefault="00110643" w:rsidP="000F1C75">
            <w:pPr>
              <w:pStyle w:val="Normal6a"/>
              <w:rPr>
                <w:b/>
                <w:i/>
              </w:rPr>
            </w:pPr>
            <w:r w:rsidRPr="00713D94">
              <w:rPr>
                <w:b/>
                <w:i/>
              </w:rPr>
              <w:t>2.</w:t>
            </w:r>
            <w:r w:rsidRPr="00713D94">
              <w:rPr>
                <w:b/>
                <w:i/>
              </w:rPr>
              <w:tab/>
              <w:t>Cieľom zhromaždenia je posilňovať vzťah medzi akreditovanými zainteresovanými stranami a agentúrou a uľahčovať ich príspevky k úlohám agentúry.</w:t>
            </w:r>
          </w:p>
        </w:tc>
      </w:tr>
      <w:tr w:rsidR="00110643" w:rsidRPr="00713D94" w14:paraId="7B81E40E" w14:textId="77777777" w:rsidTr="000F1C75">
        <w:trPr>
          <w:jc w:val="center"/>
        </w:trPr>
        <w:tc>
          <w:tcPr>
            <w:tcW w:w="4876" w:type="dxa"/>
            <w:tcBorders>
              <w:top w:val="nil"/>
              <w:left w:val="nil"/>
              <w:bottom w:val="nil"/>
              <w:right w:val="nil"/>
            </w:tcBorders>
          </w:tcPr>
          <w:p w14:paraId="767700D4" w14:textId="77777777" w:rsidR="00110643" w:rsidRPr="00713D94" w:rsidRDefault="00110643" w:rsidP="000F1C75">
            <w:pPr>
              <w:pStyle w:val="Normal6a"/>
            </w:pPr>
          </w:p>
        </w:tc>
        <w:tc>
          <w:tcPr>
            <w:tcW w:w="4876" w:type="dxa"/>
            <w:tcBorders>
              <w:top w:val="nil"/>
              <w:left w:val="nil"/>
              <w:bottom w:val="nil"/>
              <w:right w:val="nil"/>
            </w:tcBorders>
          </w:tcPr>
          <w:p w14:paraId="4E67B46F" w14:textId="77777777" w:rsidR="00110643" w:rsidRPr="00713D94" w:rsidRDefault="00110643" w:rsidP="000F1C75">
            <w:pPr>
              <w:pStyle w:val="Normal6a"/>
            </w:pPr>
            <w:r w:rsidRPr="00713D94">
              <w:rPr>
                <w:b/>
                <w:i/>
              </w:rPr>
              <w:t>3.</w:t>
            </w:r>
            <w:r w:rsidRPr="00713D94">
              <w:rPr>
                <w:b/>
                <w:i/>
              </w:rPr>
              <w:tab/>
              <w:t xml:space="preserve">Výkonný riaditeľ alebo zástupca výkonného riaditeľa je oprávnený zúčastňovať sa na všetkých zasadnutiach zhromaždenia. Zhromaždeniu predsedá </w:t>
            </w:r>
            <w:r w:rsidRPr="00713D94">
              <w:rPr>
                <w:b/>
                <w:i/>
              </w:rPr>
              <w:lastRenderedPageBreak/>
              <w:t>zástupca agentúry. Zoznam agentúrou akreditovaných zainteresovaných strán sa zverejní na webovom sídle agentúry.</w:t>
            </w:r>
          </w:p>
        </w:tc>
      </w:tr>
      <w:tr w:rsidR="00110643" w:rsidRPr="00713D94" w14:paraId="1CFB76B5" w14:textId="77777777" w:rsidTr="000F1C75">
        <w:trPr>
          <w:jc w:val="center"/>
        </w:trPr>
        <w:tc>
          <w:tcPr>
            <w:tcW w:w="4876" w:type="dxa"/>
            <w:tcBorders>
              <w:top w:val="nil"/>
              <w:left w:val="nil"/>
              <w:bottom w:val="nil"/>
              <w:right w:val="nil"/>
            </w:tcBorders>
          </w:tcPr>
          <w:p w14:paraId="4116F634" w14:textId="77777777" w:rsidR="00110643" w:rsidRPr="00713D94" w:rsidRDefault="00110643" w:rsidP="000F1C75">
            <w:pPr>
              <w:pStyle w:val="Normal6a"/>
            </w:pPr>
          </w:p>
        </w:tc>
        <w:tc>
          <w:tcPr>
            <w:tcW w:w="4876" w:type="dxa"/>
            <w:tcBorders>
              <w:top w:val="nil"/>
              <w:left w:val="nil"/>
              <w:bottom w:val="nil"/>
              <w:right w:val="nil"/>
            </w:tcBorders>
          </w:tcPr>
          <w:p w14:paraId="28F01251" w14:textId="77777777" w:rsidR="00110643" w:rsidRPr="00713D94" w:rsidRDefault="00110643" w:rsidP="000F1C75">
            <w:pPr>
              <w:pStyle w:val="Normal6a"/>
            </w:pPr>
            <w:r w:rsidRPr="00713D94">
              <w:rPr>
                <w:b/>
                <w:i/>
              </w:rPr>
              <w:t>4.</w:t>
            </w:r>
            <w:r w:rsidRPr="00713D94">
              <w:rPr>
                <w:b/>
                <w:i/>
              </w:rPr>
              <w:tab/>
              <w:t>Riadiaca rada vypracuje zoznam členov zhromaždenia, ktorí sú vybraní spomedzi zainteresovaných strán uvedených v článku 15 ods. 1, a zabezpečí vyvážené zastúpenie zástupcov priemyslu a organizácií občianskej spoločnosti medzi týmito členmi.</w:t>
            </w:r>
          </w:p>
        </w:tc>
      </w:tr>
    </w:tbl>
    <w:p w14:paraId="7605C9F4" w14:textId="77777777" w:rsidR="00110643" w:rsidRPr="00713D94" w:rsidRDefault="00110643" w:rsidP="00110643"/>
    <w:p w14:paraId="57218B6D" w14:textId="77777777" w:rsidR="00110643" w:rsidRPr="00713D94" w:rsidRDefault="00110643" w:rsidP="00110643">
      <w:pPr>
        <w:pStyle w:val="AmNumberTabs"/>
      </w:pPr>
      <w:r w:rsidRPr="00713D94">
        <w:t>Pozmeňujúci návrh</w:t>
      </w:r>
      <w:r w:rsidRPr="00713D94">
        <w:tab/>
      </w:r>
      <w:r w:rsidRPr="00713D94">
        <w:tab/>
        <w:t>94</w:t>
      </w:r>
    </w:p>
    <w:p w14:paraId="3CEEC31E" w14:textId="77777777" w:rsidR="00110643" w:rsidRPr="00713D94" w:rsidRDefault="00110643" w:rsidP="00110643">
      <w:pPr>
        <w:pStyle w:val="NormalBold12b"/>
      </w:pPr>
      <w:r w:rsidRPr="00713D94">
        <w:t>Návrh nariadenia</w:t>
      </w:r>
    </w:p>
    <w:p w14:paraId="2EC02CAB" w14:textId="77777777" w:rsidR="00110643" w:rsidRPr="00713D94" w:rsidRDefault="00110643" w:rsidP="00110643">
      <w:pPr>
        <w:pStyle w:val="NormalBold"/>
      </w:pPr>
      <w:r w:rsidRPr="00713D94">
        <w:t>Článok 41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3B49BC1" w14:textId="77777777" w:rsidTr="000F1C75">
        <w:trPr>
          <w:trHeight w:hRule="exact" w:val="240"/>
          <w:jc w:val="center"/>
        </w:trPr>
        <w:tc>
          <w:tcPr>
            <w:tcW w:w="9752" w:type="dxa"/>
            <w:gridSpan w:val="2"/>
            <w:tcBorders>
              <w:top w:val="nil"/>
              <w:left w:val="nil"/>
              <w:bottom w:val="nil"/>
              <w:right w:val="nil"/>
            </w:tcBorders>
          </w:tcPr>
          <w:p w14:paraId="1D7E5CA3" w14:textId="77777777" w:rsidR="00110643" w:rsidRPr="00713D94" w:rsidRDefault="00110643" w:rsidP="000F1C75"/>
        </w:tc>
      </w:tr>
      <w:tr w:rsidR="00110643" w:rsidRPr="00713D94" w14:paraId="1F6C3BD1" w14:textId="77777777" w:rsidTr="000F1C75">
        <w:trPr>
          <w:trHeight w:val="240"/>
          <w:jc w:val="center"/>
        </w:trPr>
        <w:tc>
          <w:tcPr>
            <w:tcW w:w="4876" w:type="dxa"/>
            <w:tcBorders>
              <w:top w:val="nil"/>
              <w:left w:val="nil"/>
              <w:bottom w:val="nil"/>
              <w:right w:val="nil"/>
            </w:tcBorders>
          </w:tcPr>
          <w:p w14:paraId="12C7F9FB"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CCDD4DF" w14:textId="77777777" w:rsidR="00110643" w:rsidRPr="00713D94" w:rsidRDefault="00110643" w:rsidP="000F1C75">
            <w:pPr>
              <w:pStyle w:val="AmColumnHeading"/>
            </w:pPr>
            <w:r w:rsidRPr="00713D94">
              <w:t>Pozmeňujúci návrh</w:t>
            </w:r>
          </w:p>
        </w:tc>
      </w:tr>
      <w:tr w:rsidR="00110643" w:rsidRPr="00713D94" w14:paraId="12047494" w14:textId="77777777" w:rsidTr="000F1C75">
        <w:trPr>
          <w:jc w:val="center"/>
        </w:trPr>
        <w:tc>
          <w:tcPr>
            <w:tcW w:w="4876" w:type="dxa"/>
            <w:tcBorders>
              <w:top w:val="nil"/>
              <w:left w:val="nil"/>
              <w:bottom w:val="nil"/>
              <w:right w:val="nil"/>
            </w:tcBorders>
          </w:tcPr>
          <w:p w14:paraId="163F7B5F" w14:textId="77777777" w:rsidR="00110643" w:rsidRPr="00713D94" w:rsidRDefault="00110643" w:rsidP="000F1C75">
            <w:pPr>
              <w:pStyle w:val="Normal6a"/>
            </w:pPr>
          </w:p>
        </w:tc>
        <w:tc>
          <w:tcPr>
            <w:tcW w:w="4876" w:type="dxa"/>
            <w:tcBorders>
              <w:top w:val="nil"/>
              <w:left w:val="nil"/>
              <w:bottom w:val="nil"/>
              <w:right w:val="nil"/>
            </w:tcBorders>
          </w:tcPr>
          <w:p w14:paraId="1C6CB911" w14:textId="77777777" w:rsidR="00110643" w:rsidRPr="00713D94" w:rsidRDefault="00110643" w:rsidP="000F1C75">
            <w:pPr>
              <w:pStyle w:val="Normal6a"/>
              <w:jc w:val="center"/>
            </w:pPr>
            <w:r w:rsidRPr="00713D94">
              <w:rPr>
                <w:b/>
                <w:i/>
              </w:rPr>
              <w:t>Článok 41b</w:t>
            </w:r>
            <w:r w:rsidRPr="00713D94">
              <w:tab/>
            </w:r>
          </w:p>
        </w:tc>
      </w:tr>
      <w:tr w:rsidR="00110643" w:rsidRPr="00713D94" w14:paraId="21BEAAA9" w14:textId="77777777" w:rsidTr="000F1C75">
        <w:trPr>
          <w:jc w:val="center"/>
        </w:trPr>
        <w:tc>
          <w:tcPr>
            <w:tcW w:w="4876" w:type="dxa"/>
            <w:tcBorders>
              <w:top w:val="nil"/>
              <w:left w:val="nil"/>
              <w:bottom w:val="nil"/>
              <w:right w:val="nil"/>
            </w:tcBorders>
          </w:tcPr>
          <w:p w14:paraId="4FF91C78" w14:textId="77777777" w:rsidR="00110643" w:rsidRPr="00713D94" w:rsidRDefault="00110643" w:rsidP="000F1C75">
            <w:pPr>
              <w:pStyle w:val="Normal6a"/>
            </w:pPr>
          </w:p>
        </w:tc>
        <w:tc>
          <w:tcPr>
            <w:tcW w:w="4876" w:type="dxa"/>
            <w:tcBorders>
              <w:top w:val="nil"/>
              <w:left w:val="nil"/>
              <w:bottom w:val="nil"/>
              <w:right w:val="nil"/>
            </w:tcBorders>
          </w:tcPr>
          <w:p w14:paraId="22C6051B" w14:textId="77777777" w:rsidR="00110643" w:rsidRPr="00713D94" w:rsidRDefault="00110643" w:rsidP="000F1C75">
            <w:pPr>
              <w:pStyle w:val="Normal6a"/>
              <w:jc w:val="center"/>
            </w:pPr>
            <w:r w:rsidRPr="00713D94">
              <w:rPr>
                <w:b/>
                <w:i/>
              </w:rPr>
              <w:t>Vytváranie sietí vnútroštátnych orgánov, agentúr a výskumných ústavov</w:t>
            </w:r>
          </w:p>
        </w:tc>
      </w:tr>
      <w:tr w:rsidR="00110643" w:rsidRPr="00713D94" w14:paraId="40B85C66" w14:textId="77777777" w:rsidTr="000F1C75">
        <w:trPr>
          <w:jc w:val="center"/>
        </w:trPr>
        <w:tc>
          <w:tcPr>
            <w:tcW w:w="4876" w:type="dxa"/>
            <w:tcBorders>
              <w:top w:val="nil"/>
              <w:left w:val="nil"/>
              <w:bottom w:val="nil"/>
              <w:right w:val="nil"/>
            </w:tcBorders>
          </w:tcPr>
          <w:p w14:paraId="2AA5E4AC" w14:textId="77777777" w:rsidR="00110643" w:rsidRPr="00713D94" w:rsidRDefault="00110643" w:rsidP="000F1C75">
            <w:pPr>
              <w:pStyle w:val="Normal6a"/>
            </w:pPr>
          </w:p>
        </w:tc>
        <w:tc>
          <w:tcPr>
            <w:tcW w:w="4876" w:type="dxa"/>
            <w:tcBorders>
              <w:top w:val="nil"/>
              <w:left w:val="nil"/>
              <w:bottom w:val="nil"/>
              <w:right w:val="nil"/>
            </w:tcBorders>
          </w:tcPr>
          <w:p w14:paraId="394254B4" w14:textId="77777777" w:rsidR="00110643" w:rsidRPr="00713D94" w:rsidRDefault="00110643" w:rsidP="000F1C75">
            <w:pPr>
              <w:pStyle w:val="Normal6a"/>
            </w:pPr>
            <w:r w:rsidRPr="00713D94">
              <w:rPr>
                <w:b/>
                <w:i/>
              </w:rPr>
              <w:t>1.</w:t>
            </w:r>
            <w:r w:rsidRPr="00713D94">
              <w:rPr>
                <w:b/>
                <w:i/>
              </w:rPr>
              <w:tab/>
              <w:t>Agentúra uľahčuje vytváranie sietí vnútroštátnych orgánov, agentúr a výskumných ústavov pôsobiacich v oblastiach pôsobnosti agentúry. Cieľom takéhoto vytvárania sietí je najmä uľahčenie rámca vedeckej spolupráce koordináciou činností, výmenou informácií, vypracúvaním a realizáciou spoločných projektov a výmenou odborných znalostí a najlepších postupov v oblastiach pôsobnosti agentúry.</w:t>
            </w:r>
          </w:p>
        </w:tc>
      </w:tr>
      <w:tr w:rsidR="00110643" w:rsidRPr="00713D94" w14:paraId="2B1FA5E5" w14:textId="77777777" w:rsidTr="000F1C75">
        <w:trPr>
          <w:jc w:val="center"/>
        </w:trPr>
        <w:tc>
          <w:tcPr>
            <w:tcW w:w="4876" w:type="dxa"/>
            <w:tcBorders>
              <w:top w:val="nil"/>
              <w:left w:val="nil"/>
              <w:bottom w:val="nil"/>
              <w:right w:val="nil"/>
            </w:tcBorders>
          </w:tcPr>
          <w:p w14:paraId="7BBD9B2E" w14:textId="77777777" w:rsidR="00110643" w:rsidRPr="00713D94" w:rsidRDefault="00110643" w:rsidP="000F1C75">
            <w:pPr>
              <w:pStyle w:val="Normal6a"/>
            </w:pPr>
          </w:p>
        </w:tc>
        <w:tc>
          <w:tcPr>
            <w:tcW w:w="4876" w:type="dxa"/>
            <w:tcBorders>
              <w:top w:val="nil"/>
              <w:left w:val="nil"/>
              <w:bottom w:val="nil"/>
              <w:right w:val="nil"/>
            </w:tcBorders>
          </w:tcPr>
          <w:p w14:paraId="33F723A8" w14:textId="77777777" w:rsidR="00110643" w:rsidRPr="00713D94" w:rsidRDefault="00110643" w:rsidP="000F1C75">
            <w:pPr>
              <w:pStyle w:val="Normal6a"/>
            </w:pPr>
            <w:r w:rsidRPr="00713D94">
              <w:rPr>
                <w:b/>
                <w:i/>
              </w:rPr>
              <w:t>2.</w:t>
            </w:r>
            <w:r w:rsidRPr="00713D94">
              <w:rPr>
                <w:b/>
                <w:i/>
              </w:rPr>
              <w:tab/>
              <w:t xml:space="preserve">Na účely tohto článku riadiaca rada na návrh výkonného riaditeľa vypracuje zoznam vnútroštátnych orgánov, agentúr a výskumných ústavov uvedených v odseku 1 a určených členskými štátmi, ktoré môžu pomáhať agentúre, a to buď individuálne, alebo v rámci sietí. Zoznam sa zverejní na webovom sídle agentúry. Bez toho, aby boli dotknuté úlohy zverené agentúre v odvetvových právnych predpisoch, môže agentúra poveriť tieto vnútroštátne orgány, agentúry a výskumné ústavy určitými úlohami, najmä prípravnou prácou v súvislosti s vedeckými stanoviskami, vedeckou a technickou </w:t>
            </w:r>
            <w:r w:rsidRPr="00713D94">
              <w:rPr>
                <w:b/>
                <w:i/>
              </w:rPr>
              <w:lastRenderedPageBreak/>
              <w:t>pomocou, zberom údajov a zisťovaním vznikajúcich rizík. Niektoré z týchto úloh môžu v súlade s odsekom 3 spĺňať podmienky na finančnú pomoc.</w:t>
            </w:r>
          </w:p>
        </w:tc>
      </w:tr>
      <w:tr w:rsidR="00110643" w:rsidRPr="00713D94" w14:paraId="4D8AE825" w14:textId="77777777" w:rsidTr="000F1C75">
        <w:trPr>
          <w:jc w:val="center"/>
        </w:trPr>
        <w:tc>
          <w:tcPr>
            <w:tcW w:w="4876" w:type="dxa"/>
            <w:tcBorders>
              <w:top w:val="nil"/>
              <w:left w:val="nil"/>
              <w:bottom w:val="nil"/>
              <w:right w:val="nil"/>
            </w:tcBorders>
          </w:tcPr>
          <w:p w14:paraId="782C0F11" w14:textId="77777777" w:rsidR="00110643" w:rsidRPr="00713D94" w:rsidRDefault="00110643" w:rsidP="000F1C75">
            <w:pPr>
              <w:pStyle w:val="Normal6a"/>
            </w:pPr>
          </w:p>
        </w:tc>
        <w:tc>
          <w:tcPr>
            <w:tcW w:w="4876" w:type="dxa"/>
            <w:tcBorders>
              <w:top w:val="nil"/>
              <w:left w:val="nil"/>
              <w:bottom w:val="nil"/>
              <w:right w:val="nil"/>
            </w:tcBorders>
          </w:tcPr>
          <w:p w14:paraId="4D4AE6F3" w14:textId="77777777" w:rsidR="00110643" w:rsidRPr="00713D94" w:rsidRDefault="00110643" w:rsidP="000F1C75">
            <w:pPr>
              <w:pStyle w:val="Normal6a"/>
            </w:pPr>
            <w:r w:rsidRPr="00713D94">
              <w:rPr>
                <w:b/>
                <w:i/>
              </w:rPr>
              <w:t>3.</w:t>
            </w:r>
            <w:r w:rsidRPr="00713D94">
              <w:rPr>
                <w:b/>
                <w:i/>
              </w:rPr>
              <w:tab/>
              <w:t>Riadiaca rada prijíma rozhodnutia o poskytnutí finančnej podpory vnútroštátnym orgánom, agentúram a výskumným ústavom zo zoznamu uvedeného v odseku 2 na vykonávanie určitých úloh.</w:t>
            </w:r>
          </w:p>
        </w:tc>
      </w:tr>
    </w:tbl>
    <w:p w14:paraId="64F8B48C" w14:textId="77777777" w:rsidR="00110643" w:rsidRPr="00713D94" w:rsidRDefault="00110643" w:rsidP="00110643"/>
    <w:p w14:paraId="34334849" w14:textId="77777777" w:rsidR="00110643" w:rsidRPr="00713D94" w:rsidRDefault="00110643" w:rsidP="00110643">
      <w:pPr>
        <w:pStyle w:val="AmNumberTabs"/>
      </w:pPr>
      <w:r w:rsidRPr="00713D94">
        <w:t>Pozmeňujúci návrh</w:t>
      </w:r>
      <w:r w:rsidRPr="00713D94">
        <w:tab/>
      </w:r>
      <w:r w:rsidRPr="00713D94">
        <w:tab/>
        <w:t>95</w:t>
      </w:r>
    </w:p>
    <w:p w14:paraId="2E68E1CD" w14:textId="77777777" w:rsidR="00110643" w:rsidRPr="00713D94" w:rsidRDefault="00110643" w:rsidP="00110643">
      <w:pPr>
        <w:pStyle w:val="NormalBold12b"/>
      </w:pPr>
      <w:r w:rsidRPr="00713D94">
        <w:t>Návrh nariadenia</w:t>
      </w:r>
    </w:p>
    <w:p w14:paraId="08AB41AE" w14:textId="77777777" w:rsidR="00110643" w:rsidRPr="00713D94" w:rsidRDefault="00110643" w:rsidP="00110643">
      <w:pPr>
        <w:pStyle w:val="NormalBold"/>
      </w:pPr>
      <w:r w:rsidRPr="00713D94">
        <w:t>Článok 43 – odsek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4849A95" w14:textId="77777777" w:rsidTr="000F1C75">
        <w:trPr>
          <w:trHeight w:hRule="exact" w:val="240"/>
          <w:jc w:val="center"/>
        </w:trPr>
        <w:tc>
          <w:tcPr>
            <w:tcW w:w="9752" w:type="dxa"/>
            <w:gridSpan w:val="2"/>
            <w:tcBorders>
              <w:top w:val="nil"/>
              <w:left w:val="nil"/>
              <w:bottom w:val="nil"/>
              <w:right w:val="nil"/>
            </w:tcBorders>
          </w:tcPr>
          <w:p w14:paraId="2D035946" w14:textId="77777777" w:rsidR="00110643" w:rsidRPr="00713D94" w:rsidRDefault="00110643" w:rsidP="000F1C75"/>
        </w:tc>
      </w:tr>
      <w:tr w:rsidR="00110643" w:rsidRPr="00713D94" w14:paraId="71E550D5" w14:textId="77777777" w:rsidTr="000F1C75">
        <w:trPr>
          <w:trHeight w:val="240"/>
          <w:jc w:val="center"/>
        </w:trPr>
        <w:tc>
          <w:tcPr>
            <w:tcW w:w="4876" w:type="dxa"/>
            <w:tcBorders>
              <w:top w:val="nil"/>
              <w:left w:val="nil"/>
              <w:bottom w:val="nil"/>
              <w:right w:val="nil"/>
            </w:tcBorders>
          </w:tcPr>
          <w:p w14:paraId="1E2B434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CC02200" w14:textId="77777777" w:rsidR="00110643" w:rsidRPr="00713D94" w:rsidRDefault="00110643" w:rsidP="000F1C75">
            <w:pPr>
              <w:pStyle w:val="AmColumnHeading"/>
            </w:pPr>
            <w:r w:rsidRPr="00713D94">
              <w:t>Pozmeňujúci návrh</w:t>
            </w:r>
          </w:p>
        </w:tc>
      </w:tr>
      <w:tr w:rsidR="00110643" w:rsidRPr="00713D94" w14:paraId="474928EC" w14:textId="77777777" w:rsidTr="000F1C75">
        <w:trPr>
          <w:jc w:val="center"/>
        </w:trPr>
        <w:tc>
          <w:tcPr>
            <w:tcW w:w="4876" w:type="dxa"/>
            <w:tcBorders>
              <w:top w:val="nil"/>
              <w:left w:val="nil"/>
              <w:bottom w:val="nil"/>
              <w:right w:val="nil"/>
            </w:tcBorders>
          </w:tcPr>
          <w:p w14:paraId="055AFEE2" w14:textId="77777777" w:rsidR="00110643" w:rsidRPr="00713D94" w:rsidRDefault="00110643" w:rsidP="000F1C75">
            <w:pPr>
              <w:pStyle w:val="Normal6a"/>
            </w:pPr>
            <w:r w:rsidRPr="00713D94">
              <w:t xml:space="preserve">Agentúra pomáha členským štátom a Komisii pri podpore nahrádzania najškodlivejších chemikálií bezpečnejšími a udržateľnejšími alternatívnymi látkami a technológiami a pri vývoji príslušných vedeckých metodík vrátane prístupov </w:t>
            </w:r>
            <w:r w:rsidRPr="00713D94">
              <w:rPr>
                <w:b/>
                <w:i/>
              </w:rPr>
              <w:t>bez použitia zvierat</w:t>
            </w:r>
            <w:r w:rsidRPr="00713D94">
              <w:t xml:space="preserve"> na hodnotenie nebezpečnosti chemikálií, ako aj rizík a sociálno-ekonomických vplyvov používania chemikálií. Takáto pomoc zahŕňa uľahčenie výmeny informácií, ako aj účasť na príslušných výskumných, vývojových a inovačných činnostiach a uľahčovanie týchto činností v rámci rozsahu pôsobnosti príslušných odvetvových právnych predpisov Únie.</w:t>
            </w:r>
          </w:p>
        </w:tc>
        <w:tc>
          <w:tcPr>
            <w:tcW w:w="4876" w:type="dxa"/>
            <w:tcBorders>
              <w:top w:val="nil"/>
              <w:left w:val="nil"/>
              <w:bottom w:val="nil"/>
              <w:right w:val="nil"/>
            </w:tcBorders>
          </w:tcPr>
          <w:p w14:paraId="0EF0CF30" w14:textId="77777777" w:rsidR="00110643" w:rsidRPr="00713D94" w:rsidRDefault="00110643" w:rsidP="000F1C75">
            <w:pPr>
              <w:pStyle w:val="Normal6a"/>
            </w:pPr>
            <w:r w:rsidRPr="00713D94">
              <w:rPr>
                <w:b/>
                <w:i/>
              </w:rPr>
              <w:t>1.</w:t>
            </w:r>
            <w:r w:rsidRPr="00713D94">
              <w:tab/>
              <w:t xml:space="preserve">Agentúra pomáha členským štátom a Komisii pri podpore nahrádzania najškodlivejších </w:t>
            </w:r>
            <w:r w:rsidRPr="00713D94">
              <w:rPr>
                <w:b/>
                <w:i/>
              </w:rPr>
              <w:t>a iných nebezpečných</w:t>
            </w:r>
            <w:r w:rsidRPr="00713D94">
              <w:t xml:space="preserve"> chemikálií </w:t>
            </w:r>
            <w:r w:rsidRPr="00713D94">
              <w:rPr>
                <w:b/>
                <w:i/>
              </w:rPr>
              <w:t>a ich skupín</w:t>
            </w:r>
            <w:r w:rsidRPr="00713D94">
              <w:t xml:space="preserve"> bezpečnejšími a udržateľnejšími alternatívnymi látkami a technológiami a pri vývoji</w:t>
            </w:r>
            <w:r w:rsidRPr="00713D94">
              <w:rPr>
                <w:b/>
                <w:i/>
              </w:rPr>
              <w:t>, regulačnom prijímaní, zavádzaní a medzinárodnej validácii</w:t>
            </w:r>
            <w:r w:rsidRPr="00713D94">
              <w:t xml:space="preserve"> príslušných vedeckých metodík vrátane prístupov</w:t>
            </w:r>
            <w:r w:rsidRPr="00713D94">
              <w:rPr>
                <w:b/>
                <w:i/>
              </w:rPr>
              <w:t>, pri ktorých sa nevyužívajú zvieratá,</w:t>
            </w:r>
            <w:r w:rsidRPr="00713D94">
              <w:t xml:space="preserve"> na hodnotenie nebezpečnosti chemikálií, ako aj rizík a sociálno-ekonomických vplyvov používania chemikálií. Takáto pomoc zahŕňa uľahčenie výmeny informácií, </w:t>
            </w:r>
            <w:r w:rsidRPr="00713D94">
              <w:rPr>
                <w:b/>
                <w:i/>
              </w:rPr>
              <w:t>príspevok k určeniu potrieb generovania údajov,</w:t>
            </w:r>
            <w:r w:rsidRPr="00713D94">
              <w:t xml:space="preserve"> ako aj účasť na príslušných výskumných, vývojových a inovačných činnostiach a uľahčovanie týchto činností v rámci rozsahu pôsobnosti príslušných odvetvových právnych predpisov Únie </w:t>
            </w:r>
            <w:r w:rsidRPr="00713D94">
              <w:rPr>
                <w:b/>
                <w:i/>
              </w:rPr>
              <w:t xml:space="preserve">vrátane nariadenia Európskeho parlamentu a Rady (EÚ) 2021/695 a vo vhodných prípadoch </w:t>
            </w:r>
            <w:proofErr w:type="spellStart"/>
            <w:r w:rsidRPr="00713D94">
              <w:rPr>
                <w:b/>
                <w:i/>
              </w:rPr>
              <w:t>expozómie</w:t>
            </w:r>
            <w:proofErr w:type="spellEnd"/>
            <w:r w:rsidRPr="00713D94">
              <w:rPr>
                <w:b/>
                <w:i/>
              </w:rPr>
              <w:t>.</w:t>
            </w:r>
          </w:p>
        </w:tc>
      </w:tr>
      <w:tr w:rsidR="00110643" w:rsidRPr="00713D94" w14:paraId="6FD2A132" w14:textId="77777777" w:rsidTr="000F1C75">
        <w:trPr>
          <w:jc w:val="center"/>
        </w:trPr>
        <w:tc>
          <w:tcPr>
            <w:tcW w:w="4876" w:type="dxa"/>
            <w:tcBorders>
              <w:top w:val="nil"/>
              <w:left w:val="nil"/>
              <w:bottom w:val="nil"/>
              <w:right w:val="nil"/>
            </w:tcBorders>
          </w:tcPr>
          <w:p w14:paraId="5CB3C052" w14:textId="77777777" w:rsidR="00110643" w:rsidRPr="00713D94" w:rsidRDefault="00110643" w:rsidP="000F1C75"/>
        </w:tc>
        <w:tc>
          <w:tcPr>
            <w:tcW w:w="4876" w:type="dxa"/>
            <w:tcBorders>
              <w:top w:val="nil"/>
              <w:left w:val="nil"/>
              <w:bottom w:val="nil"/>
              <w:right w:val="nil"/>
            </w:tcBorders>
          </w:tcPr>
          <w:p w14:paraId="76E5FAC7" w14:textId="77777777" w:rsidR="00110643" w:rsidRPr="00713D94" w:rsidRDefault="00110643" w:rsidP="000F1C75">
            <w:pPr>
              <w:pStyle w:val="Normal6a"/>
            </w:pPr>
            <w:r w:rsidRPr="00713D94">
              <w:rPr>
                <w:b/>
                <w:i/>
              </w:rPr>
              <w:t>_________________</w:t>
            </w:r>
          </w:p>
        </w:tc>
      </w:tr>
      <w:tr w:rsidR="00110643" w:rsidRPr="00713D94" w14:paraId="7BA62AFE" w14:textId="77777777" w:rsidTr="000F1C75">
        <w:trPr>
          <w:jc w:val="center"/>
        </w:trPr>
        <w:tc>
          <w:tcPr>
            <w:tcW w:w="4876" w:type="dxa"/>
            <w:tcBorders>
              <w:top w:val="nil"/>
              <w:left w:val="nil"/>
              <w:bottom w:val="nil"/>
              <w:right w:val="nil"/>
            </w:tcBorders>
          </w:tcPr>
          <w:p w14:paraId="7E7EF392" w14:textId="77777777" w:rsidR="00110643" w:rsidRPr="00713D94" w:rsidRDefault="00110643" w:rsidP="000F1C75"/>
        </w:tc>
        <w:tc>
          <w:tcPr>
            <w:tcW w:w="4876" w:type="dxa"/>
            <w:tcBorders>
              <w:top w:val="nil"/>
              <w:left w:val="nil"/>
              <w:bottom w:val="nil"/>
              <w:right w:val="nil"/>
            </w:tcBorders>
          </w:tcPr>
          <w:p w14:paraId="67532458" w14:textId="77777777" w:rsidR="00110643" w:rsidRPr="00713D94" w:rsidRDefault="00110643" w:rsidP="000F1C75">
            <w:pPr>
              <w:pStyle w:val="Normal6a"/>
            </w:pPr>
            <w:r w:rsidRPr="00713D94">
              <w:rPr>
                <w:b/>
                <w:i/>
                <w:vertAlign w:val="superscript"/>
              </w:rPr>
              <w:t>1a</w:t>
            </w:r>
            <w:r w:rsidRPr="00713D94">
              <w:rPr>
                <w:b/>
                <w:i/>
              </w:rPr>
              <w:t xml:space="preserve"> Nariadenie Európskeho parlamentu a Rady (EÚ) 2021/695 z 28. apríla 2021, ktorým sa zriaďuje Horizont Európa – rámcový program pre výskum a inovácie, stanovujú jeho pravidlá účasti a šírenia a zrušujú nariadenia (EÚ) č. 1290/2013 </w:t>
            </w:r>
            <w:r w:rsidRPr="00713D94">
              <w:rPr>
                <w:b/>
                <w:i/>
              </w:rPr>
              <w:lastRenderedPageBreak/>
              <w:t>a (EÚ) č. 1291/2013 (Ú. v. EÚ L 170, 12.5.2021, s. 1, ELI: http://data.europa.eu/eli/reg/2021/695/oj).</w:t>
            </w:r>
          </w:p>
        </w:tc>
      </w:tr>
    </w:tbl>
    <w:p w14:paraId="30CC491C" w14:textId="77777777" w:rsidR="00110643" w:rsidRPr="00713D94" w:rsidRDefault="00110643" w:rsidP="00110643"/>
    <w:p w14:paraId="281D944F" w14:textId="77777777" w:rsidR="00110643" w:rsidRPr="00713D94" w:rsidRDefault="00110643" w:rsidP="00110643">
      <w:pPr>
        <w:pStyle w:val="AmNumberTabs"/>
      </w:pPr>
      <w:r w:rsidRPr="00713D94">
        <w:t>Pozmeňujúci návrh</w:t>
      </w:r>
      <w:r w:rsidRPr="00713D94">
        <w:tab/>
      </w:r>
      <w:r w:rsidRPr="00713D94">
        <w:tab/>
        <w:t>96</w:t>
      </w:r>
    </w:p>
    <w:p w14:paraId="11CF6C13" w14:textId="77777777" w:rsidR="00110643" w:rsidRPr="00713D94" w:rsidRDefault="00110643" w:rsidP="00110643">
      <w:pPr>
        <w:pStyle w:val="NormalBold12b"/>
      </w:pPr>
      <w:r w:rsidRPr="00713D94">
        <w:t>Návrh nariadenia</w:t>
      </w:r>
    </w:p>
    <w:p w14:paraId="5D71D26B" w14:textId="77777777" w:rsidR="00110643" w:rsidRPr="00713D94" w:rsidRDefault="00110643" w:rsidP="00110643">
      <w:pPr>
        <w:pStyle w:val="NormalBold"/>
      </w:pPr>
      <w:r w:rsidRPr="00713D94">
        <w:t>Článok 43 – odsek 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354EB62" w14:textId="77777777" w:rsidTr="000F1C75">
        <w:trPr>
          <w:trHeight w:hRule="exact" w:val="240"/>
          <w:jc w:val="center"/>
        </w:trPr>
        <w:tc>
          <w:tcPr>
            <w:tcW w:w="9752" w:type="dxa"/>
            <w:gridSpan w:val="2"/>
            <w:tcBorders>
              <w:top w:val="nil"/>
              <w:left w:val="nil"/>
              <w:bottom w:val="nil"/>
              <w:right w:val="nil"/>
            </w:tcBorders>
          </w:tcPr>
          <w:p w14:paraId="72A23194" w14:textId="77777777" w:rsidR="00110643" w:rsidRPr="00713D94" w:rsidRDefault="00110643" w:rsidP="000F1C75"/>
        </w:tc>
      </w:tr>
      <w:tr w:rsidR="00110643" w:rsidRPr="00713D94" w14:paraId="15952250" w14:textId="77777777" w:rsidTr="000F1C75">
        <w:trPr>
          <w:trHeight w:val="240"/>
          <w:jc w:val="center"/>
        </w:trPr>
        <w:tc>
          <w:tcPr>
            <w:tcW w:w="4876" w:type="dxa"/>
            <w:tcBorders>
              <w:top w:val="nil"/>
              <w:left w:val="nil"/>
              <w:bottom w:val="nil"/>
              <w:right w:val="nil"/>
            </w:tcBorders>
          </w:tcPr>
          <w:p w14:paraId="7BD6E8BD"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7EAB8834" w14:textId="77777777" w:rsidR="00110643" w:rsidRPr="00713D94" w:rsidRDefault="00110643" w:rsidP="000F1C75">
            <w:pPr>
              <w:pStyle w:val="AmColumnHeading"/>
            </w:pPr>
            <w:r w:rsidRPr="00713D94">
              <w:t>Pozmeňujúci návrh</w:t>
            </w:r>
          </w:p>
        </w:tc>
      </w:tr>
      <w:tr w:rsidR="00110643" w:rsidRPr="00713D94" w14:paraId="1A4A378B" w14:textId="77777777" w:rsidTr="000F1C75">
        <w:trPr>
          <w:jc w:val="center"/>
        </w:trPr>
        <w:tc>
          <w:tcPr>
            <w:tcW w:w="4876" w:type="dxa"/>
            <w:tcBorders>
              <w:top w:val="nil"/>
              <w:left w:val="nil"/>
              <w:bottom w:val="nil"/>
              <w:right w:val="nil"/>
            </w:tcBorders>
          </w:tcPr>
          <w:p w14:paraId="15520E70" w14:textId="77777777" w:rsidR="00110643" w:rsidRPr="00713D94" w:rsidRDefault="00110643" w:rsidP="000F1C75">
            <w:pPr>
              <w:pStyle w:val="Normal6a"/>
            </w:pPr>
          </w:p>
        </w:tc>
        <w:tc>
          <w:tcPr>
            <w:tcW w:w="4876" w:type="dxa"/>
            <w:tcBorders>
              <w:top w:val="nil"/>
              <w:left w:val="nil"/>
              <w:bottom w:val="nil"/>
              <w:right w:val="nil"/>
            </w:tcBorders>
          </w:tcPr>
          <w:p w14:paraId="08009B15" w14:textId="77777777" w:rsidR="00110643" w:rsidRPr="00713D94" w:rsidRDefault="00110643" w:rsidP="000F1C75">
            <w:pPr>
              <w:pStyle w:val="Normal6a"/>
            </w:pPr>
            <w:r w:rsidRPr="00713D94">
              <w:rPr>
                <w:b/>
                <w:i/>
              </w:rPr>
              <w:t>1a.</w:t>
            </w:r>
            <w:r w:rsidRPr="00713D94">
              <w:tab/>
            </w:r>
            <w:r w:rsidRPr="00713D94">
              <w:rPr>
                <w:b/>
                <w:i/>
              </w:rPr>
              <w:t xml:space="preserve">Agentúra uverejňuje výročnú správu, v ktorej predkladá svoje odporúčania týkajúce sa chýbajúcich poznatkov a údajov, pokiaľ ide o regulačnú vedu a regulačné potreby, ako aj </w:t>
            </w:r>
            <w:proofErr w:type="spellStart"/>
            <w:r w:rsidRPr="00713D94">
              <w:rPr>
                <w:b/>
                <w:i/>
              </w:rPr>
              <w:t>exploratívny</w:t>
            </w:r>
            <w:proofErr w:type="spellEnd"/>
            <w:r w:rsidRPr="00713D94">
              <w:rPr>
                <w:b/>
                <w:i/>
              </w:rPr>
              <w:t xml:space="preserve"> a základný výskum v akejkoľvek oblasti v rámci svojej pôsobnosti, pričom zohľadňuje vznikajúce riziká a úzko spolupracuje a neustále komunikuje s príslušnými orgánmi Únie a medzinárodnými orgánmi.</w:t>
            </w:r>
          </w:p>
        </w:tc>
      </w:tr>
    </w:tbl>
    <w:p w14:paraId="2C418AD7" w14:textId="77777777" w:rsidR="00110643" w:rsidRPr="00713D94" w:rsidRDefault="00110643" w:rsidP="00110643"/>
    <w:p w14:paraId="69782E8C" w14:textId="77777777" w:rsidR="00110643" w:rsidRPr="00713D94" w:rsidRDefault="00110643" w:rsidP="00110643">
      <w:pPr>
        <w:pStyle w:val="AmNumberTabs"/>
      </w:pPr>
      <w:r w:rsidRPr="00713D94">
        <w:t>Pozmeňujúci návrh</w:t>
      </w:r>
      <w:r w:rsidRPr="00713D94">
        <w:tab/>
      </w:r>
      <w:r w:rsidRPr="00713D94">
        <w:tab/>
        <w:t>97</w:t>
      </w:r>
    </w:p>
    <w:p w14:paraId="429EA5E6" w14:textId="77777777" w:rsidR="00110643" w:rsidRPr="00713D94" w:rsidRDefault="00110643" w:rsidP="00110643">
      <w:pPr>
        <w:pStyle w:val="NormalBold12b"/>
      </w:pPr>
      <w:r w:rsidRPr="00713D94">
        <w:t>Návrh nariadenia</w:t>
      </w:r>
    </w:p>
    <w:p w14:paraId="5B4F37C1" w14:textId="77777777" w:rsidR="00110643" w:rsidRPr="00713D94" w:rsidRDefault="00110643" w:rsidP="00110643">
      <w:pPr>
        <w:pStyle w:val="NormalBold"/>
      </w:pPr>
      <w:r w:rsidRPr="00713D94">
        <w:t>Článok 44 – odsek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26082B3" w14:textId="77777777" w:rsidTr="000F1C75">
        <w:trPr>
          <w:trHeight w:hRule="exact" w:val="240"/>
          <w:jc w:val="center"/>
        </w:trPr>
        <w:tc>
          <w:tcPr>
            <w:tcW w:w="9752" w:type="dxa"/>
            <w:gridSpan w:val="2"/>
            <w:tcBorders>
              <w:top w:val="nil"/>
              <w:left w:val="nil"/>
              <w:bottom w:val="nil"/>
              <w:right w:val="nil"/>
            </w:tcBorders>
          </w:tcPr>
          <w:p w14:paraId="091AC0BB" w14:textId="77777777" w:rsidR="00110643" w:rsidRPr="00713D94" w:rsidRDefault="00110643" w:rsidP="000F1C75"/>
        </w:tc>
      </w:tr>
      <w:tr w:rsidR="00110643" w:rsidRPr="00713D94" w14:paraId="376B7BCB" w14:textId="77777777" w:rsidTr="000F1C75">
        <w:trPr>
          <w:trHeight w:val="240"/>
          <w:jc w:val="center"/>
        </w:trPr>
        <w:tc>
          <w:tcPr>
            <w:tcW w:w="4876" w:type="dxa"/>
            <w:tcBorders>
              <w:top w:val="nil"/>
              <w:left w:val="nil"/>
              <w:bottom w:val="nil"/>
              <w:right w:val="nil"/>
            </w:tcBorders>
          </w:tcPr>
          <w:p w14:paraId="2B82F2C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9A8AFC2" w14:textId="77777777" w:rsidR="00110643" w:rsidRPr="00713D94" w:rsidRDefault="00110643" w:rsidP="000F1C75">
            <w:pPr>
              <w:pStyle w:val="AmColumnHeading"/>
            </w:pPr>
            <w:r w:rsidRPr="00713D94">
              <w:t>Pozmeňujúci návrh</w:t>
            </w:r>
          </w:p>
        </w:tc>
      </w:tr>
      <w:tr w:rsidR="00110643" w:rsidRPr="00713D94" w14:paraId="077E46A8" w14:textId="77777777" w:rsidTr="000F1C75">
        <w:trPr>
          <w:jc w:val="center"/>
        </w:trPr>
        <w:tc>
          <w:tcPr>
            <w:tcW w:w="4876" w:type="dxa"/>
            <w:tcBorders>
              <w:top w:val="nil"/>
              <w:left w:val="nil"/>
              <w:bottom w:val="nil"/>
              <w:right w:val="nil"/>
            </w:tcBorders>
          </w:tcPr>
          <w:p w14:paraId="3178FE2D" w14:textId="77777777" w:rsidR="00110643" w:rsidRPr="00713D94" w:rsidRDefault="00110643" w:rsidP="000F1C75">
            <w:pPr>
              <w:pStyle w:val="Normal6a"/>
            </w:pPr>
            <w:r w:rsidRPr="00713D94">
              <w:t>Agentúra spolupracuje s inými orgánmi zriadenými podľa práva Únie, okrem iného s Európskym centrom pre prevenciu a kontrolu chorôb, Európskou environmentálnou agentúrou, Európskym úradom pre bezpečnosť potravín, Európskou agentúrou pre lieky a Európskou agentúrou pre bezpečnosť a ochranu zdravia pri práci</w:t>
            </w:r>
            <w:r w:rsidRPr="00713D94">
              <w:rPr>
                <w:b/>
                <w:i/>
              </w:rPr>
              <w:t>,</w:t>
            </w:r>
            <w:r w:rsidRPr="00713D94">
              <w:t xml:space="preserve"> pri poskytovaní príslušných vedeckých stanovísk, pri výmene údajov a informácií vrátane možného vytvorenia súvisiacich formátov údajov a riadených slovníkov na uľahčenie takejto výmeny a pri vývoji vedeckých metodík na hodnotenie chemikálií vrátane prístupov bez použitia zvierat.</w:t>
            </w:r>
          </w:p>
        </w:tc>
        <w:tc>
          <w:tcPr>
            <w:tcW w:w="4876" w:type="dxa"/>
            <w:tcBorders>
              <w:top w:val="nil"/>
              <w:left w:val="nil"/>
              <w:bottom w:val="nil"/>
              <w:right w:val="nil"/>
            </w:tcBorders>
          </w:tcPr>
          <w:p w14:paraId="09BBDF9D" w14:textId="77777777" w:rsidR="00110643" w:rsidRPr="00713D94" w:rsidRDefault="00110643" w:rsidP="000F1C75">
            <w:pPr>
              <w:pStyle w:val="Normal6a"/>
            </w:pPr>
            <w:r w:rsidRPr="00713D94">
              <w:rPr>
                <w:b/>
                <w:i/>
              </w:rPr>
              <w:t>1.</w:t>
            </w:r>
            <w:r w:rsidRPr="00713D94">
              <w:rPr>
                <w:b/>
                <w:i/>
              </w:rPr>
              <w:tab/>
            </w:r>
            <w:r w:rsidRPr="00713D94">
              <w:t xml:space="preserve">Agentúra spolupracuje s inými orgánmi zriadenými podľa práva Únie, okrem iného s Európskym centrom pre prevenciu a kontrolu chorôb </w:t>
            </w:r>
            <w:r w:rsidRPr="00713D94">
              <w:rPr>
                <w:b/>
                <w:i/>
              </w:rPr>
              <w:t>(ECDC)</w:t>
            </w:r>
            <w:r w:rsidRPr="00713D94">
              <w:t xml:space="preserve">, Európskou environmentálnou agentúrou </w:t>
            </w:r>
            <w:r w:rsidRPr="00713D94">
              <w:rPr>
                <w:b/>
                <w:i/>
              </w:rPr>
              <w:t>(EEA)</w:t>
            </w:r>
            <w:r w:rsidRPr="00713D94">
              <w:t xml:space="preserve">, Európskym úradom pre bezpečnosť potravín </w:t>
            </w:r>
            <w:r w:rsidRPr="00713D94">
              <w:rPr>
                <w:b/>
                <w:i/>
              </w:rPr>
              <w:t>(EFSA)</w:t>
            </w:r>
            <w:r w:rsidRPr="00713D94">
              <w:t xml:space="preserve">, Európskou agentúrou pre lieky </w:t>
            </w:r>
            <w:r w:rsidRPr="00713D94">
              <w:rPr>
                <w:b/>
                <w:i/>
              </w:rPr>
              <w:t>(EMA)</w:t>
            </w:r>
            <w:r w:rsidRPr="00713D94">
              <w:t xml:space="preserve"> a Európskou agentúrou pre bezpečnosť a ochranu zdravia pri práci </w:t>
            </w:r>
            <w:r w:rsidRPr="00713D94">
              <w:rPr>
                <w:b/>
                <w:i/>
              </w:rPr>
              <w:t>(EU-OSHA)</w:t>
            </w:r>
            <w:r w:rsidRPr="00713D94">
              <w:t xml:space="preserve"> pri poskytovaní príslušných vedeckých stanovísk, pri výmene údajov a informácií vrátane možného vytvorenia súvisiacich formátov údajov a riadených slovníkov na uľahčenie takejto výmeny a pri vývoji vedeckých metodík na hodnotenie chemikálií vrátane prístupov bez použitia zvierat.</w:t>
            </w:r>
          </w:p>
        </w:tc>
      </w:tr>
    </w:tbl>
    <w:p w14:paraId="12694C7D" w14:textId="77777777" w:rsidR="00110643" w:rsidRPr="00713D94" w:rsidRDefault="00110643" w:rsidP="00110643"/>
    <w:p w14:paraId="6CA80663" w14:textId="77777777" w:rsidR="00110643" w:rsidRPr="00713D94" w:rsidRDefault="00110643" w:rsidP="00110643">
      <w:pPr>
        <w:pStyle w:val="AmNumberTabs"/>
      </w:pPr>
      <w:r w:rsidRPr="00713D94">
        <w:lastRenderedPageBreak/>
        <w:t>Pozmeňujúci návrh</w:t>
      </w:r>
      <w:r w:rsidRPr="00713D94">
        <w:tab/>
      </w:r>
      <w:r w:rsidRPr="00713D94">
        <w:tab/>
        <w:t>98</w:t>
      </w:r>
    </w:p>
    <w:p w14:paraId="0509FFE6" w14:textId="77777777" w:rsidR="00110643" w:rsidRPr="00713D94" w:rsidRDefault="00110643" w:rsidP="00110643">
      <w:pPr>
        <w:pStyle w:val="NormalBold12b"/>
      </w:pPr>
      <w:r w:rsidRPr="00713D94">
        <w:t>Návrh nariadenia</w:t>
      </w:r>
    </w:p>
    <w:p w14:paraId="6BAADED0" w14:textId="77777777" w:rsidR="00110643" w:rsidRPr="00713D94" w:rsidRDefault="00110643" w:rsidP="00110643">
      <w:pPr>
        <w:pStyle w:val="NormalBold"/>
      </w:pPr>
      <w:r w:rsidRPr="00713D94">
        <w:t>Článok 44 – odsek 1 a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6A0E0D0" w14:textId="77777777" w:rsidTr="000F1C75">
        <w:trPr>
          <w:trHeight w:hRule="exact" w:val="240"/>
          <w:jc w:val="center"/>
        </w:trPr>
        <w:tc>
          <w:tcPr>
            <w:tcW w:w="9752" w:type="dxa"/>
            <w:gridSpan w:val="2"/>
            <w:tcBorders>
              <w:top w:val="nil"/>
              <w:left w:val="nil"/>
              <w:bottom w:val="nil"/>
              <w:right w:val="nil"/>
            </w:tcBorders>
          </w:tcPr>
          <w:p w14:paraId="1532BD9D" w14:textId="77777777" w:rsidR="00110643" w:rsidRPr="00713D94" w:rsidRDefault="00110643" w:rsidP="000F1C75"/>
        </w:tc>
      </w:tr>
      <w:tr w:rsidR="00110643" w:rsidRPr="00713D94" w14:paraId="6B4DBDEF" w14:textId="77777777" w:rsidTr="000F1C75">
        <w:trPr>
          <w:trHeight w:val="240"/>
          <w:jc w:val="center"/>
        </w:trPr>
        <w:tc>
          <w:tcPr>
            <w:tcW w:w="4876" w:type="dxa"/>
            <w:tcBorders>
              <w:top w:val="nil"/>
              <w:left w:val="nil"/>
              <w:bottom w:val="nil"/>
              <w:right w:val="nil"/>
            </w:tcBorders>
          </w:tcPr>
          <w:p w14:paraId="74DD6EEA"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DF501AA" w14:textId="77777777" w:rsidR="00110643" w:rsidRPr="00713D94" w:rsidRDefault="00110643" w:rsidP="000F1C75">
            <w:pPr>
              <w:pStyle w:val="AmColumnHeading"/>
            </w:pPr>
            <w:r w:rsidRPr="00713D94">
              <w:t>Pozmeňujúci návrh</w:t>
            </w:r>
          </w:p>
        </w:tc>
      </w:tr>
      <w:tr w:rsidR="00110643" w:rsidRPr="00713D94" w14:paraId="141D4472" w14:textId="77777777" w:rsidTr="000F1C75">
        <w:trPr>
          <w:jc w:val="center"/>
        </w:trPr>
        <w:tc>
          <w:tcPr>
            <w:tcW w:w="4876" w:type="dxa"/>
            <w:tcBorders>
              <w:top w:val="nil"/>
              <w:left w:val="nil"/>
              <w:bottom w:val="nil"/>
              <w:right w:val="nil"/>
            </w:tcBorders>
          </w:tcPr>
          <w:p w14:paraId="207C5850" w14:textId="77777777" w:rsidR="00110643" w:rsidRPr="00713D94" w:rsidRDefault="00110643" w:rsidP="000F1C75">
            <w:pPr>
              <w:pStyle w:val="Normal6a"/>
            </w:pPr>
          </w:p>
        </w:tc>
        <w:tc>
          <w:tcPr>
            <w:tcW w:w="4876" w:type="dxa"/>
            <w:tcBorders>
              <w:top w:val="nil"/>
              <w:left w:val="nil"/>
              <w:bottom w:val="nil"/>
              <w:right w:val="nil"/>
            </w:tcBorders>
          </w:tcPr>
          <w:p w14:paraId="5D54AA7C" w14:textId="77777777" w:rsidR="00110643" w:rsidRPr="00713D94" w:rsidRDefault="00110643" w:rsidP="000F1C75">
            <w:pPr>
              <w:pStyle w:val="Normal6a"/>
            </w:pPr>
            <w:r w:rsidRPr="00713D94">
              <w:rPr>
                <w:b/>
                <w:i/>
              </w:rPr>
              <w:t>1a.</w:t>
            </w:r>
            <w:r w:rsidRPr="00713D94">
              <w:tab/>
            </w:r>
            <w:r w:rsidRPr="00713D94">
              <w:rPr>
                <w:b/>
                <w:i/>
              </w:rPr>
              <w:t>Agentúra zabezpečuje spoluprácu s Referenčným laboratóriom Európskej únie pre alternatívne metódy k testovaniu na zvieratách (EURL ECVAM), najmä pokiaľ ide o vývoj vedeckých metodík a činnosti odbornej prípravy.</w:t>
            </w:r>
          </w:p>
        </w:tc>
      </w:tr>
    </w:tbl>
    <w:p w14:paraId="41D78462" w14:textId="77777777" w:rsidR="00110643" w:rsidRPr="00713D94" w:rsidRDefault="00110643" w:rsidP="00110643"/>
    <w:p w14:paraId="03FE7B92" w14:textId="77777777" w:rsidR="00110643" w:rsidRPr="00713D94" w:rsidRDefault="00110643" w:rsidP="00110643">
      <w:pPr>
        <w:pStyle w:val="AmNumberTabs"/>
      </w:pPr>
      <w:r w:rsidRPr="00713D94">
        <w:t>Pozmeňujúci návrh</w:t>
      </w:r>
      <w:r w:rsidRPr="00713D94">
        <w:tab/>
      </w:r>
      <w:r w:rsidRPr="00713D94">
        <w:tab/>
        <w:t>99</w:t>
      </w:r>
    </w:p>
    <w:p w14:paraId="54D74CF4" w14:textId="77777777" w:rsidR="00110643" w:rsidRPr="00713D94" w:rsidRDefault="00110643" w:rsidP="00110643">
      <w:pPr>
        <w:pStyle w:val="NormalBold12b"/>
      </w:pPr>
      <w:r w:rsidRPr="00713D94">
        <w:t>Návrh nariadenia</w:t>
      </w:r>
    </w:p>
    <w:p w14:paraId="62B02054" w14:textId="77777777" w:rsidR="00110643" w:rsidRPr="00713D94" w:rsidRDefault="00110643" w:rsidP="00110643">
      <w:pPr>
        <w:pStyle w:val="NormalBold"/>
      </w:pPr>
      <w:r w:rsidRPr="00713D94">
        <w:t>Článok 44 – odsek 1 b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07C26BB" w14:textId="77777777" w:rsidTr="000F1C75">
        <w:trPr>
          <w:trHeight w:hRule="exact" w:val="240"/>
          <w:jc w:val="center"/>
        </w:trPr>
        <w:tc>
          <w:tcPr>
            <w:tcW w:w="9752" w:type="dxa"/>
            <w:gridSpan w:val="2"/>
            <w:tcBorders>
              <w:top w:val="nil"/>
              <w:left w:val="nil"/>
              <w:bottom w:val="nil"/>
              <w:right w:val="nil"/>
            </w:tcBorders>
          </w:tcPr>
          <w:p w14:paraId="19D521BE" w14:textId="77777777" w:rsidR="00110643" w:rsidRPr="00713D94" w:rsidRDefault="00110643" w:rsidP="000F1C75"/>
        </w:tc>
      </w:tr>
      <w:tr w:rsidR="00110643" w:rsidRPr="00713D94" w14:paraId="337E7399" w14:textId="77777777" w:rsidTr="000F1C75">
        <w:trPr>
          <w:trHeight w:val="240"/>
          <w:jc w:val="center"/>
        </w:trPr>
        <w:tc>
          <w:tcPr>
            <w:tcW w:w="4876" w:type="dxa"/>
            <w:tcBorders>
              <w:top w:val="nil"/>
              <w:left w:val="nil"/>
              <w:bottom w:val="nil"/>
              <w:right w:val="nil"/>
            </w:tcBorders>
          </w:tcPr>
          <w:p w14:paraId="55E689F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847546C" w14:textId="77777777" w:rsidR="00110643" w:rsidRPr="00713D94" w:rsidRDefault="00110643" w:rsidP="000F1C75">
            <w:pPr>
              <w:pStyle w:val="AmColumnHeading"/>
            </w:pPr>
            <w:r w:rsidRPr="00713D94">
              <w:t>Pozmeňujúci návrh</w:t>
            </w:r>
          </w:p>
        </w:tc>
      </w:tr>
      <w:tr w:rsidR="00110643" w:rsidRPr="00713D94" w14:paraId="7F2B5007" w14:textId="77777777" w:rsidTr="000F1C75">
        <w:trPr>
          <w:jc w:val="center"/>
        </w:trPr>
        <w:tc>
          <w:tcPr>
            <w:tcW w:w="4876" w:type="dxa"/>
            <w:tcBorders>
              <w:top w:val="nil"/>
              <w:left w:val="nil"/>
              <w:bottom w:val="nil"/>
              <w:right w:val="nil"/>
            </w:tcBorders>
          </w:tcPr>
          <w:p w14:paraId="15258F8C" w14:textId="77777777" w:rsidR="00110643" w:rsidRPr="00713D94" w:rsidRDefault="00110643" w:rsidP="000F1C75">
            <w:pPr>
              <w:pStyle w:val="Normal6a"/>
            </w:pPr>
          </w:p>
        </w:tc>
        <w:tc>
          <w:tcPr>
            <w:tcW w:w="4876" w:type="dxa"/>
            <w:tcBorders>
              <w:top w:val="nil"/>
              <w:left w:val="nil"/>
              <w:bottom w:val="nil"/>
              <w:right w:val="nil"/>
            </w:tcBorders>
          </w:tcPr>
          <w:p w14:paraId="5D00B4F7" w14:textId="77777777" w:rsidR="00110643" w:rsidRPr="00713D94" w:rsidRDefault="00110643" w:rsidP="000F1C75">
            <w:pPr>
              <w:pStyle w:val="Normal6a"/>
            </w:pPr>
            <w:r w:rsidRPr="00713D94">
              <w:rPr>
                <w:b/>
                <w:i/>
              </w:rPr>
              <w:t>1b.</w:t>
            </w:r>
            <w:r w:rsidRPr="00713D94">
              <w:tab/>
            </w:r>
            <w:r w:rsidRPr="00713D94">
              <w:rPr>
                <w:b/>
                <w:i/>
              </w:rPr>
              <w:t>Zriaďuje sa stála osobitná skupina (ďalej len „osobitná skupina“), ktorú tvorí agentúra, úrad EFSA, agentúra EMA, centrum ECDC, agentúra EEA a agentúra EU-OSHA.</w:t>
            </w:r>
          </w:p>
        </w:tc>
      </w:tr>
    </w:tbl>
    <w:p w14:paraId="3BAA16C0" w14:textId="77777777" w:rsidR="00110643" w:rsidRPr="00713D94" w:rsidRDefault="00110643" w:rsidP="00110643"/>
    <w:p w14:paraId="0737A77C" w14:textId="77777777" w:rsidR="00110643" w:rsidRPr="00713D94" w:rsidRDefault="00110643" w:rsidP="00110643">
      <w:pPr>
        <w:pStyle w:val="AmNumberTabs"/>
      </w:pPr>
      <w:r w:rsidRPr="00713D94">
        <w:t>Pozmeňujúci návrh</w:t>
      </w:r>
      <w:r w:rsidRPr="00713D94">
        <w:tab/>
      </w:r>
      <w:r w:rsidRPr="00713D94">
        <w:tab/>
        <w:t>100</w:t>
      </w:r>
    </w:p>
    <w:p w14:paraId="7D20EA74" w14:textId="77777777" w:rsidR="00110643" w:rsidRPr="00713D94" w:rsidRDefault="00110643" w:rsidP="00110643">
      <w:pPr>
        <w:pStyle w:val="NormalBold12b"/>
      </w:pPr>
      <w:r w:rsidRPr="00713D94">
        <w:t>Návrh nariadenia</w:t>
      </w:r>
    </w:p>
    <w:p w14:paraId="72CF5CFF" w14:textId="77777777" w:rsidR="00110643" w:rsidRPr="00713D94" w:rsidRDefault="00110643" w:rsidP="00110643">
      <w:pPr>
        <w:pStyle w:val="NormalBold"/>
      </w:pPr>
      <w:r w:rsidRPr="00713D94">
        <w:t>Článok 44 – odsek 1 c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675A4A0" w14:textId="77777777" w:rsidTr="000F1C75">
        <w:trPr>
          <w:trHeight w:hRule="exact" w:val="240"/>
          <w:jc w:val="center"/>
        </w:trPr>
        <w:tc>
          <w:tcPr>
            <w:tcW w:w="9752" w:type="dxa"/>
            <w:gridSpan w:val="2"/>
            <w:tcBorders>
              <w:top w:val="nil"/>
              <w:left w:val="nil"/>
              <w:bottom w:val="nil"/>
              <w:right w:val="nil"/>
            </w:tcBorders>
          </w:tcPr>
          <w:p w14:paraId="182FA264" w14:textId="77777777" w:rsidR="00110643" w:rsidRPr="00713D94" w:rsidRDefault="00110643" w:rsidP="000F1C75"/>
        </w:tc>
      </w:tr>
      <w:tr w:rsidR="00110643" w:rsidRPr="00713D94" w14:paraId="53A40537" w14:textId="77777777" w:rsidTr="000F1C75">
        <w:trPr>
          <w:trHeight w:val="240"/>
          <w:jc w:val="center"/>
        </w:trPr>
        <w:tc>
          <w:tcPr>
            <w:tcW w:w="4876" w:type="dxa"/>
            <w:tcBorders>
              <w:top w:val="nil"/>
              <w:left w:val="nil"/>
              <w:bottom w:val="nil"/>
              <w:right w:val="nil"/>
            </w:tcBorders>
          </w:tcPr>
          <w:p w14:paraId="1A398736"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C04EA7A" w14:textId="77777777" w:rsidR="00110643" w:rsidRPr="00713D94" w:rsidRDefault="00110643" w:rsidP="000F1C75">
            <w:pPr>
              <w:pStyle w:val="AmColumnHeading"/>
            </w:pPr>
            <w:r w:rsidRPr="00713D94">
              <w:t>Pozmeňujúci návrh</w:t>
            </w:r>
          </w:p>
        </w:tc>
      </w:tr>
      <w:tr w:rsidR="00110643" w:rsidRPr="00713D94" w14:paraId="1C4F94A9" w14:textId="77777777" w:rsidTr="000F1C75">
        <w:trPr>
          <w:jc w:val="center"/>
        </w:trPr>
        <w:tc>
          <w:tcPr>
            <w:tcW w:w="4876" w:type="dxa"/>
            <w:tcBorders>
              <w:top w:val="nil"/>
              <w:left w:val="nil"/>
              <w:bottom w:val="nil"/>
              <w:right w:val="nil"/>
            </w:tcBorders>
          </w:tcPr>
          <w:p w14:paraId="5668DFFA" w14:textId="77777777" w:rsidR="00110643" w:rsidRPr="00713D94" w:rsidRDefault="00110643" w:rsidP="000F1C75">
            <w:pPr>
              <w:pStyle w:val="Normal6a"/>
            </w:pPr>
          </w:p>
        </w:tc>
        <w:tc>
          <w:tcPr>
            <w:tcW w:w="4876" w:type="dxa"/>
            <w:tcBorders>
              <w:top w:val="nil"/>
              <w:left w:val="nil"/>
              <w:bottom w:val="nil"/>
              <w:right w:val="nil"/>
            </w:tcBorders>
          </w:tcPr>
          <w:p w14:paraId="10656139" w14:textId="77777777" w:rsidR="00110643" w:rsidRPr="00713D94" w:rsidRDefault="00110643" w:rsidP="000F1C75">
            <w:pPr>
              <w:pStyle w:val="Normal6a"/>
            </w:pPr>
            <w:r w:rsidRPr="00713D94">
              <w:rPr>
                <w:b/>
                <w:i/>
              </w:rPr>
              <w:t>1c.</w:t>
            </w:r>
            <w:r w:rsidRPr="00713D94">
              <w:tab/>
            </w:r>
            <w:r w:rsidRPr="00713D94">
              <w:rPr>
                <w:b/>
                <w:i/>
              </w:rPr>
              <w:t xml:space="preserve">Osobitná skupina sa zameriava predovšetkým na medziodvetvové otázky, ktoré môžu mať prínos z prístupu „jedno zdravie“ a prístupu na báze </w:t>
            </w:r>
            <w:proofErr w:type="spellStart"/>
            <w:r w:rsidRPr="00713D94">
              <w:rPr>
                <w:b/>
                <w:i/>
              </w:rPr>
              <w:t>expozómu</w:t>
            </w:r>
            <w:proofErr w:type="spellEnd"/>
            <w:r w:rsidRPr="00713D94">
              <w:rPr>
                <w:b/>
                <w:i/>
              </w:rPr>
              <w:t>. Cieľom osobitnej skupiny je nadviazať na existujúce mechanizmy spolupráce, a tak maximalizovať synergie a zabrániť duplicite.</w:t>
            </w:r>
          </w:p>
        </w:tc>
      </w:tr>
    </w:tbl>
    <w:p w14:paraId="3406DFC7" w14:textId="77777777" w:rsidR="00110643" w:rsidRPr="00713D94" w:rsidRDefault="00110643" w:rsidP="00110643"/>
    <w:p w14:paraId="06C39A9B" w14:textId="77777777" w:rsidR="00110643" w:rsidRPr="00713D94" w:rsidRDefault="00110643" w:rsidP="00110643">
      <w:pPr>
        <w:pStyle w:val="AmNumberTabs"/>
      </w:pPr>
      <w:r w:rsidRPr="00713D94">
        <w:t>Pozmeňujúci návrh</w:t>
      </w:r>
      <w:r w:rsidRPr="00713D94">
        <w:tab/>
      </w:r>
      <w:r w:rsidRPr="00713D94">
        <w:tab/>
        <w:t>101</w:t>
      </w:r>
    </w:p>
    <w:p w14:paraId="190EE076" w14:textId="77777777" w:rsidR="00110643" w:rsidRPr="00713D94" w:rsidRDefault="00110643" w:rsidP="00110643">
      <w:pPr>
        <w:pStyle w:val="NormalBold12b"/>
      </w:pPr>
      <w:r w:rsidRPr="00713D94">
        <w:t>Návrh nariadenia</w:t>
      </w:r>
    </w:p>
    <w:p w14:paraId="6AC5D286" w14:textId="77777777" w:rsidR="00110643" w:rsidRPr="00713D94" w:rsidRDefault="00110643" w:rsidP="00110643">
      <w:pPr>
        <w:pStyle w:val="NormalBold"/>
      </w:pPr>
      <w:r w:rsidRPr="00713D94">
        <w:t>Článok 44 – odsek 1 d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EA67480" w14:textId="77777777" w:rsidTr="000F1C75">
        <w:trPr>
          <w:trHeight w:hRule="exact" w:val="240"/>
          <w:jc w:val="center"/>
        </w:trPr>
        <w:tc>
          <w:tcPr>
            <w:tcW w:w="9752" w:type="dxa"/>
            <w:gridSpan w:val="2"/>
            <w:tcBorders>
              <w:top w:val="nil"/>
              <w:left w:val="nil"/>
              <w:bottom w:val="nil"/>
              <w:right w:val="nil"/>
            </w:tcBorders>
          </w:tcPr>
          <w:p w14:paraId="422A5FB5" w14:textId="77777777" w:rsidR="00110643" w:rsidRPr="00713D94" w:rsidRDefault="00110643" w:rsidP="000F1C75"/>
        </w:tc>
      </w:tr>
      <w:tr w:rsidR="00110643" w:rsidRPr="00713D94" w14:paraId="7DE05469" w14:textId="77777777" w:rsidTr="000F1C75">
        <w:trPr>
          <w:trHeight w:val="240"/>
          <w:jc w:val="center"/>
        </w:trPr>
        <w:tc>
          <w:tcPr>
            <w:tcW w:w="4876" w:type="dxa"/>
            <w:tcBorders>
              <w:top w:val="nil"/>
              <w:left w:val="nil"/>
              <w:bottom w:val="nil"/>
              <w:right w:val="nil"/>
            </w:tcBorders>
          </w:tcPr>
          <w:p w14:paraId="02D032DD" w14:textId="77777777" w:rsidR="00110643" w:rsidRPr="00713D94" w:rsidRDefault="00110643" w:rsidP="000F1C75">
            <w:pPr>
              <w:pStyle w:val="AmColumnHeading"/>
            </w:pPr>
            <w:r w:rsidRPr="00713D94">
              <w:lastRenderedPageBreak/>
              <w:t>Text predložený Komisiou</w:t>
            </w:r>
          </w:p>
        </w:tc>
        <w:tc>
          <w:tcPr>
            <w:tcW w:w="4876" w:type="dxa"/>
            <w:tcBorders>
              <w:top w:val="nil"/>
              <w:left w:val="nil"/>
              <w:bottom w:val="nil"/>
              <w:right w:val="nil"/>
            </w:tcBorders>
          </w:tcPr>
          <w:p w14:paraId="083BEC2E" w14:textId="77777777" w:rsidR="00110643" w:rsidRPr="00713D94" w:rsidRDefault="00110643" w:rsidP="000F1C75">
            <w:pPr>
              <w:pStyle w:val="AmColumnHeading"/>
            </w:pPr>
            <w:r w:rsidRPr="00713D94">
              <w:t>Pozmeňujúci návrh</w:t>
            </w:r>
          </w:p>
        </w:tc>
      </w:tr>
      <w:tr w:rsidR="00110643" w:rsidRPr="00713D94" w14:paraId="6B762C21" w14:textId="77777777" w:rsidTr="000F1C75">
        <w:trPr>
          <w:jc w:val="center"/>
        </w:trPr>
        <w:tc>
          <w:tcPr>
            <w:tcW w:w="4876" w:type="dxa"/>
            <w:tcBorders>
              <w:top w:val="nil"/>
              <w:left w:val="nil"/>
              <w:bottom w:val="nil"/>
              <w:right w:val="nil"/>
            </w:tcBorders>
          </w:tcPr>
          <w:p w14:paraId="22133DB8" w14:textId="77777777" w:rsidR="00110643" w:rsidRPr="00713D94" w:rsidRDefault="00110643" w:rsidP="000F1C75">
            <w:pPr>
              <w:pStyle w:val="Normal6a"/>
            </w:pPr>
          </w:p>
        </w:tc>
        <w:tc>
          <w:tcPr>
            <w:tcW w:w="4876" w:type="dxa"/>
            <w:tcBorders>
              <w:top w:val="nil"/>
              <w:left w:val="nil"/>
              <w:bottom w:val="nil"/>
              <w:right w:val="nil"/>
            </w:tcBorders>
          </w:tcPr>
          <w:p w14:paraId="573370AB" w14:textId="77777777" w:rsidR="00110643" w:rsidRPr="00713D94" w:rsidRDefault="00110643" w:rsidP="000F1C75">
            <w:pPr>
              <w:pStyle w:val="Normal6a"/>
            </w:pPr>
            <w:r w:rsidRPr="00713D94">
              <w:rPr>
                <w:b/>
                <w:i/>
              </w:rPr>
              <w:t>1d.</w:t>
            </w:r>
            <w:r w:rsidRPr="00713D94">
              <w:tab/>
            </w:r>
            <w:r w:rsidRPr="00713D94">
              <w:rPr>
                <w:b/>
                <w:i/>
              </w:rPr>
              <w:t>Agentúra koordinuje prácu osobitnej skupiny 12 mesiacov po jej zriadení. Koordinácia práce osobitnej skupiny a jej vedenie vrátane riadenia koordinácie zasadnutí a činností osobitnej skupiny sa potom strieda medzi agentúrami každých 12 mesiacov v súlade s jej akčným rámcom uvedeným v odseku 1 l.</w:t>
            </w:r>
          </w:p>
        </w:tc>
      </w:tr>
    </w:tbl>
    <w:p w14:paraId="2F87F04A" w14:textId="77777777" w:rsidR="00110643" w:rsidRPr="00713D94" w:rsidRDefault="00110643" w:rsidP="00110643"/>
    <w:p w14:paraId="0D1A1BEE" w14:textId="77777777" w:rsidR="00110643" w:rsidRPr="00713D94" w:rsidRDefault="00110643" w:rsidP="00110643">
      <w:pPr>
        <w:pStyle w:val="AmNumberTabs"/>
      </w:pPr>
      <w:r w:rsidRPr="00713D94">
        <w:t>Pozmeňujúci návrh</w:t>
      </w:r>
      <w:r w:rsidRPr="00713D94">
        <w:tab/>
      </w:r>
      <w:r w:rsidRPr="00713D94">
        <w:tab/>
        <w:t>102</w:t>
      </w:r>
    </w:p>
    <w:p w14:paraId="3DAE3328" w14:textId="77777777" w:rsidR="00110643" w:rsidRPr="00713D94" w:rsidRDefault="00110643" w:rsidP="00110643">
      <w:pPr>
        <w:pStyle w:val="NormalBold12b"/>
      </w:pPr>
      <w:r w:rsidRPr="00713D94">
        <w:t>Návrh nariadenia</w:t>
      </w:r>
    </w:p>
    <w:p w14:paraId="5EED5A20" w14:textId="77777777" w:rsidR="00110643" w:rsidRPr="00713D94" w:rsidRDefault="00110643" w:rsidP="00110643">
      <w:pPr>
        <w:pStyle w:val="NormalBold"/>
      </w:pPr>
      <w:r w:rsidRPr="00713D94">
        <w:t>Článok 44 – odsek 1 e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93D9D1D" w14:textId="77777777" w:rsidTr="000F1C75">
        <w:trPr>
          <w:trHeight w:hRule="exact" w:val="240"/>
          <w:jc w:val="center"/>
        </w:trPr>
        <w:tc>
          <w:tcPr>
            <w:tcW w:w="9752" w:type="dxa"/>
            <w:gridSpan w:val="2"/>
            <w:tcBorders>
              <w:top w:val="nil"/>
              <w:left w:val="nil"/>
              <w:bottom w:val="nil"/>
              <w:right w:val="nil"/>
            </w:tcBorders>
          </w:tcPr>
          <w:p w14:paraId="52A75A3C" w14:textId="77777777" w:rsidR="00110643" w:rsidRPr="00713D94" w:rsidRDefault="00110643" w:rsidP="000F1C75"/>
        </w:tc>
      </w:tr>
      <w:tr w:rsidR="00110643" w:rsidRPr="00713D94" w14:paraId="36C8783F" w14:textId="77777777" w:rsidTr="000F1C75">
        <w:trPr>
          <w:trHeight w:val="240"/>
          <w:jc w:val="center"/>
        </w:trPr>
        <w:tc>
          <w:tcPr>
            <w:tcW w:w="4876" w:type="dxa"/>
            <w:tcBorders>
              <w:top w:val="nil"/>
              <w:left w:val="nil"/>
              <w:bottom w:val="nil"/>
              <w:right w:val="nil"/>
            </w:tcBorders>
          </w:tcPr>
          <w:p w14:paraId="4BC16243"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4E38093" w14:textId="77777777" w:rsidR="00110643" w:rsidRPr="00713D94" w:rsidRDefault="00110643" w:rsidP="000F1C75">
            <w:pPr>
              <w:pStyle w:val="AmColumnHeading"/>
            </w:pPr>
            <w:r w:rsidRPr="00713D94">
              <w:t>Pozmeňujúci návrh</w:t>
            </w:r>
          </w:p>
        </w:tc>
      </w:tr>
      <w:tr w:rsidR="00110643" w:rsidRPr="00713D94" w14:paraId="76ADC00F" w14:textId="77777777" w:rsidTr="000F1C75">
        <w:trPr>
          <w:jc w:val="center"/>
        </w:trPr>
        <w:tc>
          <w:tcPr>
            <w:tcW w:w="4876" w:type="dxa"/>
            <w:tcBorders>
              <w:top w:val="nil"/>
              <w:left w:val="nil"/>
              <w:bottom w:val="nil"/>
              <w:right w:val="nil"/>
            </w:tcBorders>
          </w:tcPr>
          <w:p w14:paraId="43B9D17E" w14:textId="77777777" w:rsidR="00110643" w:rsidRPr="00713D94" w:rsidRDefault="00110643" w:rsidP="000F1C75">
            <w:pPr>
              <w:pStyle w:val="Normal6a"/>
            </w:pPr>
          </w:p>
        </w:tc>
        <w:tc>
          <w:tcPr>
            <w:tcW w:w="4876" w:type="dxa"/>
            <w:tcBorders>
              <w:top w:val="nil"/>
              <w:left w:val="nil"/>
              <w:bottom w:val="nil"/>
              <w:right w:val="nil"/>
            </w:tcBorders>
          </w:tcPr>
          <w:p w14:paraId="4AA6A8FD" w14:textId="77777777" w:rsidR="00110643" w:rsidRPr="00713D94" w:rsidRDefault="00110643" w:rsidP="000F1C75">
            <w:pPr>
              <w:pStyle w:val="Normal6a"/>
            </w:pPr>
            <w:r w:rsidRPr="00713D94">
              <w:rPr>
                <w:b/>
                <w:i/>
              </w:rPr>
              <w:t>1e.</w:t>
            </w:r>
            <w:r w:rsidRPr="00713D94">
              <w:tab/>
            </w:r>
            <w:r w:rsidRPr="00713D94">
              <w:rPr>
                <w:b/>
                <w:i/>
              </w:rPr>
              <w:t>Osobitná skupina sa skladá zo zamestnancov každej agentúry uvedenej v odseku 1b. Výkonný riaditeľ každej agentúry vymenuje do osobitnej skupiny zástupcu a zástupcovia podávajú správy o dosiahnutom pokroku svojim príslušným výkonným riaditeľom. Zástupca Komisie sa prizýva na zasadnutia osobitnej skupiny, aby sa zabezpečila úzka spolupráca medzi osobitnou skupinou a Komisiou.</w:t>
            </w:r>
          </w:p>
        </w:tc>
      </w:tr>
    </w:tbl>
    <w:p w14:paraId="02ADEA9A" w14:textId="77777777" w:rsidR="00110643" w:rsidRPr="00713D94" w:rsidRDefault="00110643" w:rsidP="00110643"/>
    <w:p w14:paraId="650DBFD4" w14:textId="77777777" w:rsidR="00110643" w:rsidRPr="00713D94" w:rsidRDefault="00110643" w:rsidP="00110643">
      <w:pPr>
        <w:pStyle w:val="AmNumberTabs"/>
      </w:pPr>
      <w:r w:rsidRPr="00713D94">
        <w:t>Pozmeňujúci návrh</w:t>
      </w:r>
      <w:r w:rsidRPr="00713D94">
        <w:tab/>
      </w:r>
      <w:r w:rsidRPr="00713D94">
        <w:tab/>
        <w:t>103</w:t>
      </w:r>
    </w:p>
    <w:p w14:paraId="5B851676" w14:textId="77777777" w:rsidR="00110643" w:rsidRPr="00713D94" w:rsidRDefault="00110643" w:rsidP="00110643">
      <w:pPr>
        <w:pStyle w:val="NormalBold12b"/>
      </w:pPr>
      <w:r w:rsidRPr="00713D94">
        <w:t>Návrh nariadenia</w:t>
      </w:r>
    </w:p>
    <w:p w14:paraId="1BBB93AC" w14:textId="77777777" w:rsidR="00110643" w:rsidRPr="00713D94" w:rsidRDefault="00110643" w:rsidP="00110643">
      <w:pPr>
        <w:pStyle w:val="NormalBold"/>
      </w:pPr>
      <w:r w:rsidRPr="00713D94">
        <w:t>Článok 44 – odsek 1 f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E258113" w14:textId="77777777" w:rsidTr="000F1C75">
        <w:trPr>
          <w:trHeight w:hRule="exact" w:val="240"/>
          <w:jc w:val="center"/>
        </w:trPr>
        <w:tc>
          <w:tcPr>
            <w:tcW w:w="9752" w:type="dxa"/>
            <w:gridSpan w:val="2"/>
            <w:tcBorders>
              <w:top w:val="nil"/>
              <w:left w:val="nil"/>
              <w:bottom w:val="nil"/>
              <w:right w:val="nil"/>
            </w:tcBorders>
          </w:tcPr>
          <w:p w14:paraId="061CE90E" w14:textId="77777777" w:rsidR="00110643" w:rsidRPr="00713D94" w:rsidRDefault="00110643" w:rsidP="000F1C75"/>
        </w:tc>
      </w:tr>
      <w:tr w:rsidR="00110643" w:rsidRPr="00713D94" w14:paraId="3205CD63" w14:textId="77777777" w:rsidTr="000F1C75">
        <w:trPr>
          <w:trHeight w:val="240"/>
          <w:jc w:val="center"/>
        </w:trPr>
        <w:tc>
          <w:tcPr>
            <w:tcW w:w="4876" w:type="dxa"/>
            <w:tcBorders>
              <w:top w:val="nil"/>
              <w:left w:val="nil"/>
              <w:bottom w:val="nil"/>
              <w:right w:val="nil"/>
            </w:tcBorders>
          </w:tcPr>
          <w:p w14:paraId="1FD5783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B71A64D" w14:textId="77777777" w:rsidR="00110643" w:rsidRPr="00713D94" w:rsidRDefault="00110643" w:rsidP="000F1C75">
            <w:pPr>
              <w:pStyle w:val="AmColumnHeading"/>
            </w:pPr>
            <w:r w:rsidRPr="00713D94">
              <w:t>Pozmeňujúci návrh</w:t>
            </w:r>
          </w:p>
        </w:tc>
      </w:tr>
      <w:tr w:rsidR="00110643" w:rsidRPr="00713D94" w14:paraId="4F577F48" w14:textId="77777777" w:rsidTr="000F1C75">
        <w:trPr>
          <w:jc w:val="center"/>
        </w:trPr>
        <w:tc>
          <w:tcPr>
            <w:tcW w:w="4876" w:type="dxa"/>
            <w:tcBorders>
              <w:top w:val="nil"/>
              <w:left w:val="nil"/>
              <w:bottom w:val="nil"/>
              <w:right w:val="nil"/>
            </w:tcBorders>
          </w:tcPr>
          <w:p w14:paraId="23A51AA5" w14:textId="77777777" w:rsidR="00110643" w:rsidRPr="00713D94" w:rsidRDefault="00110643" w:rsidP="000F1C75">
            <w:pPr>
              <w:pStyle w:val="Normal6a"/>
            </w:pPr>
          </w:p>
        </w:tc>
        <w:tc>
          <w:tcPr>
            <w:tcW w:w="4876" w:type="dxa"/>
            <w:tcBorders>
              <w:top w:val="nil"/>
              <w:left w:val="nil"/>
              <w:bottom w:val="nil"/>
              <w:right w:val="nil"/>
            </w:tcBorders>
          </w:tcPr>
          <w:p w14:paraId="0FFBF0F4" w14:textId="77777777" w:rsidR="00110643" w:rsidRPr="00713D94" w:rsidRDefault="00110643" w:rsidP="000F1C75">
            <w:pPr>
              <w:pStyle w:val="Normal6a"/>
            </w:pPr>
            <w:r w:rsidRPr="00713D94">
              <w:rPr>
                <w:b/>
                <w:i/>
              </w:rPr>
              <w:t>1f.</w:t>
            </w:r>
            <w:r w:rsidRPr="00713D94">
              <w:tab/>
            </w:r>
            <w:r w:rsidRPr="00713D94">
              <w:rPr>
                <w:b/>
                <w:i/>
              </w:rPr>
              <w:t xml:space="preserve">Každá agentúra uvedená v odseku 1b zriadi interné kontaktné miesto, ktoré bude koordinovať jej príslušné príspevky k spoločným činnostiam a tlmočiť stanovisko danej agentúry k strategickým záležitostiam. Každé kontaktné miesto priebežne informuje svoje vlastné a </w:t>
            </w:r>
            <w:proofErr w:type="spellStart"/>
            <w:r w:rsidRPr="00713D94">
              <w:rPr>
                <w:b/>
                <w:i/>
              </w:rPr>
              <w:t>medziagentúrne</w:t>
            </w:r>
            <w:proofErr w:type="spellEnd"/>
            <w:r w:rsidRPr="00713D94">
              <w:rPr>
                <w:b/>
                <w:i/>
              </w:rPr>
              <w:t xml:space="preserve"> riadiace mechanizmy o príslušnom vývoji v rámci osobitnej skupiny.</w:t>
            </w:r>
          </w:p>
        </w:tc>
      </w:tr>
    </w:tbl>
    <w:p w14:paraId="6ABAC14C" w14:textId="77777777" w:rsidR="00110643" w:rsidRPr="00713D94" w:rsidRDefault="00110643" w:rsidP="00110643"/>
    <w:p w14:paraId="19968024" w14:textId="77777777" w:rsidR="00110643" w:rsidRPr="00713D94" w:rsidRDefault="00110643" w:rsidP="00110643">
      <w:pPr>
        <w:pStyle w:val="AmNumberTabs"/>
      </w:pPr>
      <w:r w:rsidRPr="00713D94">
        <w:t>Pozmeňujúci návrh</w:t>
      </w:r>
      <w:r w:rsidRPr="00713D94">
        <w:tab/>
      </w:r>
      <w:r w:rsidRPr="00713D94">
        <w:tab/>
        <w:t>104</w:t>
      </w:r>
    </w:p>
    <w:p w14:paraId="3DBE9E66" w14:textId="77777777" w:rsidR="00110643" w:rsidRPr="00713D94" w:rsidRDefault="00110643" w:rsidP="00110643">
      <w:pPr>
        <w:pStyle w:val="NormalBold12b"/>
      </w:pPr>
      <w:r w:rsidRPr="00713D94">
        <w:t>Návrh nariadenia</w:t>
      </w:r>
    </w:p>
    <w:p w14:paraId="54CF872B" w14:textId="77777777" w:rsidR="00110643" w:rsidRPr="00713D94" w:rsidRDefault="00110643" w:rsidP="00110643">
      <w:pPr>
        <w:pStyle w:val="NormalBold"/>
      </w:pPr>
      <w:r w:rsidRPr="00713D94">
        <w:t>Článok 44 – odsek 1 g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85F9630" w14:textId="77777777" w:rsidTr="000F1C75">
        <w:trPr>
          <w:trHeight w:hRule="exact" w:val="240"/>
          <w:jc w:val="center"/>
        </w:trPr>
        <w:tc>
          <w:tcPr>
            <w:tcW w:w="9752" w:type="dxa"/>
            <w:gridSpan w:val="2"/>
            <w:tcBorders>
              <w:top w:val="nil"/>
              <w:left w:val="nil"/>
              <w:bottom w:val="nil"/>
              <w:right w:val="nil"/>
            </w:tcBorders>
          </w:tcPr>
          <w:p w14:paraId="38816DD7" w14:textId="77777777" w:rsidR="00110643" w:rsidRPr="00713D94" w:rsidRDefault="00110643" w:rsidP="000F1C75"/>
        </w:tc>
      </w:tr>
      <w:tr w:rsidR="00110643" w:rsidRPr="00713D94" w14:paraId="797BDA28" w14:textId="77777777" w:rsidTr="000F1C75">
        <w:trPr>
          <w:trHeight w:val="240"/>
          <w:jc w:val="center"/>
        </w:trPr>
        <w:tc>
          <w:tcPr>
            <w:tcW w:w="4876" w:type="dxa"/>
            <w:tcBorders>
              <w:top w:val="nil"/>
              <w:left w:val="nil"/>
              <w:bottom w:val="nil"/>
              <w:right w:val="nil"/>
            </w:tcBorders>
          </w:tcPr>
          <w:p w14:paraId="66119B6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C83DB2B" w14:textId="77777777" w:rsidR="00110643" w:rsidRPr="00713D94" w:rsidRDefault="00110643" w:rsidP="000F1C75">
            <w:pPr>
              <w:pStyle w:val="AmColumnHeading"/>
            </w:pPr>
            <w:r w:rsidRPr="00713D94">
              <w:t>Pozmeňujúci návrh</w:t>
            </w:r>
          </w:p>
        </w:tc>
      </w:tr>
      <w:tr w:rsidR="00110643" w:rsidRPr="00713D94" w14:paraId="025B2ED7" w14:textId="77777777" w:rsidTr="000F1C75">
        <w:trPr>
          <w:jc w:val="center"/>
        </w:trPr>
        <w:tc>
          <w:tcPr>
            <w:tcW w:w="4876" w:type="dxa"/>
            <w:tcBorders>
              <w:top w:val="nil"/>
              <w:left w:val="nil"/>
              <w:bottom w:val="nil"/>
              <w:right w:val="nil"/>
            </w:tcBorders>
          </w:tcPr>
          <w:p w14:paraId="1F6D330F" w14:textId="77777777" w:rsidR="00110643" w:rsidRPr="00713D94" w:rsidRDefault="00110643" w:rsidP="000F1C75">
            <w:pPr>
              <w:pStyle w:val="Normal6a"/>
            </w:pPr>
          </w:p>
        </w:tc>
        <w:tc>
          <w:tcPr>
            <w:tcW w:w="4876" w:type="dxa"/>
            <w:tcBorders>
              <w:top w:val="nil"/>
              <w:left w:val="nil"/>
              <w:bottom w:val="nil"/>
              <w:right w:val="nil"/>
            </w:tcBorders>
          </w:tcPr>
          <w:p w14:paraId="3B4C8A1C" w14:textId="77777777" w:rsidR="00110643" w:rsidRPr="00713D94" w:rsidRDefault="00110643" w:rsidP="000F1C75">
            <w:pPr>
              <w:pStyle w:val="Normal6a"/>
            </w:pPr>
            <w:r w:rsidRPr="00713D94">
              <w:rPr>
                <w:b/>
                <w:i/>
              </w:rPr>
              <w:t>1g.</w:t>
            </w:r>
            <w:r w:rsidRPr="00713D94">
              <w:tab/>
            </w:r>
            <w:r w:rsidRPr="00713D94">
              <w:rPr>
                <w:b/>
                <w:i/>
              </w:rPr>
              <w:t>Členovia osobitnej skupiny sa môžu usilovať o zapojenie ďalších zástupcov z každej agentúry, aby podľa potreby poskytli príspevky a poradenstvo na podporu vykonávania opatrení.</w:t>
            </w:r>
          </w:p>
        </w:tc>
      </w:tr>
    </w:tbl>
    <w:p w14:paraId="7F209956" w14:textId="77777777" w:rsidR="00110643" w:rsidRPr="00713D94" w:rsidRDefault="00110643" w:rsidP="00110643"/>
    <w:p w14:paraId="20A77108" w14:textId="77777777" w:rsidR="00110643" w:rsidRPr="00713D94" w:rsidRDefault="00110643" w:rsidP="00110643">
      <w:pPr>
        <w:pStyle w:val="AmNumberTabs"/>
      </w:pPr>
      <w:r w:rsidRPr="00713D94">
        <w:t>Pozmeňujúci návrh</w:t>
      </w:r>
      <w:r w:rsidRPr="00713D94">
        <w:tab/>
      </w:r>
      <w:r w:rsidRPr="00713D94">
        <w:tab/>
        <w:t>105</w:t>
      </w:r>
    </w:p>
    <w:p w14:paraId="52A802F7" w14:textId="77777777" w:rsidR="00110643" w:rsidRPr="00713D94" w:rsidRDefault="00110643" w:rsidP="00110643">
      <w:pPr>
        <w:pStyle w:val="NormalBold12b"/>
      </w:pPr>
      <w:r w:rsidRPr="00713D94">
        <w:t>Návrh nariadenia</w:t>
      </w:r>
    </w:p>
    <w:p w14:paraId="1286AD60" w14:textId="77777777" w:rsidR="00110643" w:rsidRPr="00713D94" w:rsidRDefault="00110643" w:rsidP="00110643">
      <w:pPr>
        <w:pStyle w:val="NormalBold"/>
      </w:pPr>
      <w:r w:rsidRPr="00713D94">
        <w:t>Článok 1 – odsek 1 h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960B6B1" w14:textId="77777777" w:rsidTr="000F1C75">
        <w:trPr>
          <w:trHeight w:hRule="exact" w:val="240"/>
          <w:jc w:val="center"/>
        </w:trPr>
        <w:tc>
          <w:tcPr>
            <w:tcW w:w="9752" w:type="dxa"/>
            <w:gridSpan w:val="2"/>
            <w:tcBorders>
              <w:top w:val="nil"/>
              <w:left w:val="nil"/>
              <w:bottom w:val="nil"/>
              <w:right w:val="nil"/>
            </w:tcBorders>
          </w:tcPr>
          <w:p w14:paraId="53B60814" w14:textId="77777777" w:rsidR="00110643" w:rsidRPr="00713D94" w:rsidRDefault="00110643" w:rsidP="000F1C75"/>
        </w:tc>
      </w:tr>
      <w:tr w:rsidR="00110643" w:rsidRPr="00713D94" w14:paraId="3EBF8CF1" w14:textId="77777777" w:rsidTr="000F1C75">
        <w:trPr>
          <w:trHeight w:val="240"/>
          <w:jc w:val="center"/>
        </w:trPr>
        <w:tc>
          <w:tcPr>
            <w:tcW w:w="4876" w:type="dxa"/>
            <w:tcBorders>
              <w:top w:val="nil"/>
              <w:left w:val="nil"/>
              <w:bottom w:val="nil"/>
              <w:right w:val="nil"/>
            </w:tcBorders>
          </w:tcPr>
          <w:p w14:paraId="5E4D6C75"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B469B45" w14:textId="77777777" w:rsidR="00110643" w:rsidRPr="00713D94" w:rsidRDefault="00110643" w:rsidP="000F1C75">
            <w:pPr>
              <w:pStyle w:val="AmColumnHeading"/>
            </w:pPr>
            <w:r w:rsidRPr="00713D94">
              <w:t>Pozmeňujúci návrh</w:t>
            </w:r>
          </w:p>
        </w:tc>
      </w:tr>
      <w:tr w:rsidR="00110643" w:rsidRPr="00713D94" w14:paraId="35EE7E6A" w14:textId="77777777" w:rsidTr="000F1C75">
        <w:trPr>
          <w:jc w:val="center"/>
        </w:trPr>
        <w:tc>
          <w:tcPr>
            <w:tcW w:w="4876" w:type="dxa"/>
            <w:tcBorders>
              <w:top w:val="nil"/>
              <w:left w:val="nil"/>
              <w:bottom w:val="nil"/>
              <w:right w:val="nil"/>
            </w:tcBorders>
          </w:tcPr>
          <w:p w14:paraId="558EE273" w14:textId="77777777" w:rsidR="00110643" w:rsidRPr="00713D94" w:rsidRDefault="00110643" w:rsidP="000F1C75">
            <w:pPr>
              <w:pStyle w:val="Normal6a"/>
            </w:pPr>
          </w:p>
        </w:tc>
        <w:tc>
          <w:tcPr>
            <w:tcW w:w="4876" w:type="dxa"/>
            <w:tcBorders>
              <w:top w:val="nil"/>
              <w:left w:val="nil"/>
              <w:bottom w:val="nil"/>
              <w:right w:val="nil"/>
            </w:tcBorders>
          </w:tcPr>
          <w:p w14:paraId="65923B01" w14:textId="77777777" w:rsidR="00110643" w:rsidRPr="00713D94" w:rsidRDefault="00110643" w:rsidP="000F1C75">
            <w:pPr>
              <w:pStyle w:val="Normal6a"/>
            </w:pPr>
            <w:r w:rsidRPr="00713D94">
              <w:rPr>
                <w:b/>
                <w:i/>
              </w:rPr>
              <w:t>1h.</w:t>
            </w:r>
            <w:r w:rsidRPr="00713D94">
              <w:tab/>
            </w:r>
            <w:r w:rsidRPr="00713D94">
              <w:rPr>
                <w:b/>
                <w:i/>
              </w:rPr>
              <w:t>Pozorovatelia a externí experti sa môžu zúčastňovať na zasadnutiach osobitnej skupiny podľa potreby a po dohode s členmi osobitnej skupiny.</w:t>
            </w:r>
          </w:p>
        </w:tc>
      </w:tr>
    </w:tbl>
    <w:p w14:paraId="19747550" w14:textId="77777777" w:rsidR="00110643" w:rsidRPr="00713D94" w:rsidRDefault="00110643" w:rsidP="00110643"/>
    <w:p w14:paraId="23C53882" w14:textId="77777777" w:rsidR="00110643" w:rsidRPr="00713D94" w:rsidRDefault="00110643" w:rsidP="00110643">
      <w:pPr>
        <w:pStyle w:val="AmNumberTabs"/>
      </w:pPr>
      <w:r w:rsidRPr="00713D94">
        <w:t>Pozmeňujúci návrh</w:t>
      </w:r>
      <w:r w:rsidRPr="00713D94">
        <w:tab/>
      </w:r>
      <w:r w:rsidRPr="00713D94">
        <w:tab/>
        <w:t>106</w:t>
      </w:r>
    </w:p>
    <w:p w14:paraId="6015A0C7" w14:textId="77777777" w:rsidR="00110643" w:rsidRPr="00713D94" w:rsidRDefault="00110643" w:rsidP="00110643">
      <w:pPr>
        <w:pStyle w:val="NormalBold12b"/>
      </w:pPr>
      <w:r w:rsidRPr="00713D94">
        <w:t>Návrh nariadenia</w:t>
      </w:r>
    </w:p>
    <w:p w14:paraId="38C5CC0F" w14:textId="77777777" w:rsidR="00110643" w:rsidRPr="00713D94" w:rsidRDefault="00110643" w:rsidP="00110643">
      <w:pPr>
        <w:pStyle w:val="NormalBold"/>
      </w:pPr>
      <w:r w:rsidRPr="00713D94">
        <w:t>Článok 1 – odsek 1 i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79EE83AD" w14:textId="77777777" w:rsidTr="000F1C75">
        <w:trPr>
          <w:trHeight w:hRule="exact" w:val="240"/>
          <w:jc w:val="center"/>
        </w:trPr>
        <w:tc>
          <w:tcPr>
            <w:tcW w:w="9752" w:type="dxa"/>
            <w:gridSpan w:val="2"/>
            <w:tcBorders>
              <w:top w:val="nil"/>
              <w:left w:val="nil"/>
              <w:bottom w:val="nil"/>
              <w:right w:val="nil"/>
            </w:tcBorders>
          </w:tcPr>
          <w:p w14:paraId="17322628" w14:textId="77777777" w:rsidR="00110643" w:rsidRPr="00713D94" w:rsidRDefault="00110643" w:rsidP="000F1C75"/>
        </w:tc>
      </w:tr>
      <w:tr w:rsidR="00110643" w:rsidRPr="00713D94" w14:paraId="471B8572" w14:textId="77777777" w:rsidTr="000F1C75">
        <w:trPr>
          <w:trHeight w:val="240"/>
          <w:jc w:val="center"/>
        </w:trPr>
        <w:tc>
          <w:tcPr>
            <w:tcW w:w="4876" w:type="dxa"/>
            <w:tcBorders>
              <w:top w:val="nil"/>
              <w:left w:val="nil"/>
              <w:bottom w:val="nil"/>
              <w:right w:val="nil"/>
            </w:tcBorders>
          </w:tcPr>
          <w:p w14:paraId="4E3E781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4D90CD29" w14:textId="77777777" w:rsidR="00110643" w:rsidRPr="00713D94" w:rsidRDefault="00110643" w:rsidP="000F1C75">
            <w:pPr>
              <w:pStyle w:val="AmColumnHeading"/>
            </w:pPr>
            <w:r w:rsidRPr="00713D94">
              <w:t>Pozmeňujúci návrh</w:t>
            </w:r>
          </w:p>
        </w:tc>
      </w:tr>
      <w:tr w:rsidR="00110643" w:rsidRPr="00713D94" w14:paraId="0AC2C762" w14:textId="77777777" w:rsidTr="000F1C75">
        <w:trPr>
          <w:jc w:val="center"/>
        </w:trPr>
        <w:tc>
          <w:tcPr>
            <w:tcW w:w="4876" w:type="dxa"/>
            <w:tcBorders>
              <w:top w:val="nil"/>
              <w:left w:val="nil"/>
              <w:bottom w:val="nil"/>
              <w:right w:val="nil"/>
            </w:tcBorders>
          </w:tcPr>
          <w:p w14:paraId="05DB414E" w14:textId="77777777" w:rsidR="00110643" w:rsidRPr="00713D94" w:rsidRDefault="00110643" w:rsidP="000F1C75">
            <w:pPr>
              <w:pStyle w:val="Normal6a"/>
            </w:pPr>
          </w:p>
        </w:tc>
        <w:tc>
          <w:tcPr>
            <w:tcW w:w="4876" w:type="dxa"/>
            <w:tcBorders>
              <w:top w:val="nil"/>
              <w:left w:val="nil"/>
              <w:bottom w:val="nil"/>
              <w:right w:val="nil"/>
            </w:tcBorders>
          </w:tcPr>
          <w:p w14:paraId="47650D79" w14:textId="77777777" w:rsidR="00110643" w:rsidRPr="00713D94" w:rsidRDefault="00110643" w:rsidP="000F1C75">
            <w:pPr>
              <w:pStyle w:val="Normal6a"/>
            </w:pPr>
            <w:r w:rsidRPr="00713D94">
              <w:rPr>
                <w:b/>
                <w:i/>
              </w:rPr>
              <w:t>1i.</w:t>
            </w:r>
            <w:r w:rsidRPr="00713D94">
              <w:tab/>
            </w:r>
            <w:r w:rsidRPr="00713D94">
              <w:rPr>
                <w:b/>
                <w:i/>
              </w:rPr>
              <w:t>Osobitná skupina nepôsobí ako rozhodovací orgán. Osobitná skupina môže vrcholovému manažmentu agentúr navrhovať odporúčania na opatrenia. Zástupcovia každej agentúry v osobitnej skupine majú poradnú úlohu vo vzťahu k výkonným riaditeľom a vrcholovému manažmentu vlastnej agentúry a spolupracujú s Komisiou a inými zainteresovanými stranami s cieľom poskytovať vo vhodných prípadoch príspevky a poradenstvo.</w:t>
            </w:r>
          </w:p>
        </w:tc>
      </w:tr>
    </w:tbl>
    <w:p w14:paraId="6D67A7B5" w14:textId="77777777" w:rsidR="00110643" w:rsidRPr="00713D94" w:rsidRDefault="00110643" w:rsidP="00110643"/>
    <w:p w14:paraId="3C99B1EE" w14:textId="77777777" w:rsidR="00110643" w:rsidRPr="00713D94" w:rsidRDefault="00110643" w:rsidP="00110643">
      <w:pPr>
        <w:pStyle w:val="AmNumberTabs"/>
      </w:pPr>
      <w:r w:rsidRPr="00713D94">
        <w:t>Pozmeňujúci návrh</w:t>
      </w:r>
      <w:r w:rsidRPr="00713D94">
        <w:tab/>
      </w:r>
      <w:r w:rsidRPr="00713D94">
        <w:tab/>
        <w:t>107</w:t>
      </w:r>
    </w:p>
    <w:p w14:paraId="6F4BD5F1" w14:textId="77777777" w:rsidR="00110643" w:rsidRPr="00713D94" w:rsidRDefault="00110643" w:rsidP="00110643">
      <w:pPr>
        <w:pStyle w:val="NormalBold12b"/>
      </w:pPr>
      <w:r w:rsidRPr="00713D94">
        <w:lastRenderedPageBreak/>
        <w:t>Návrh nariadenia</w:t>
      </w:r>
    </w:p>
    <w:p w14:paraId="4B5B80A0" w14:textId="77777777" w:rsidR="00110643" w:rsidRPr="00713D94" w:rsidRDefault="00110643" w:rsidP="00110643">
      <w:pPr>
        <w:pStyle w:val="NormalBold"/>
      </w:pPr>
      <w:r w:rsidRPr="00713D94">
        <w:t>Článok 44 – odsek 1 j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91EE6AD" w14:textId="77777777" w:rsidTr="000F1C75">
        <w:trPr>
          <w:trHeight w:hRule="exact" w:val="240"/>
          <w:jc w:val="center"/>
        </w:trPr>
        <w:tc>
          <w:tcPr>
            <w:tcW w:w="9752" w:type="dxa"/>
            <w:gridSpan w:val="2"/>
            <w:tcBorders>
              <w:top w:val="nil"/>
              <w:left w:val="nil"/>
              <w:bottom w:val="nil"/>
              <w:right w:val="nil"/>
            </w:tcBorders>
          </w:tcPr>
          <w:p w14:paraId="1062608E" w14:textId="77777777" w:rsidR="00110643" w:rsidRPr="00713D94" w:rsidRDefault="00110643" w:rsidP="000F1C75"/>
        </w:tc>
      </w:tr>
      <w:tr w:rsidR="00110643" w:rsidRPr="00713D94" w14:paraId="0C509258" w14:textId="77777777" w:rsidTr="000F1C75">
        <w:trPr>
          <w:trHeight w:val="240"/>
          <w:jc w:val="center"/>
        </w:trPr>
        <w:tc>
          <w:tcPr>
            <w:tcW w:w="4876" w:type="dxa"/>
            <w:tcBorders>
              <w:top w:val="nil"/>
              <w:left w:val="nil"/>
              <w:bottom w:val="nil"/>
              <w:right w:val="nil"/>
            </w:tcBorders>
          </w:tcPr>
          <w:p w14:paraId="2184527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C5B797D" w14:textId="77777777" w:rsidR="00110643" w:rsidRPr="00713D94" w:rsidRDefault="00110643" w:rsidP="000F1C75">
            <w:pPr>
              <w:pStyle w:val="AmColumnHeading"/>
            </w:pPr>
            <w:r w:rsidRPr="00713D94">
              <w:t>Pozmeňujúci návrh</w:t>
            </w:r>
          </w:p>
        </w:tc>
      </w:tr>
      <w:tr w:rsidR="00110643" w:rsidRPr="00713D94" w14:paraId="44FA2EA4" w14:textId="77777777" w:rsidTr="000F1C75">
        <w:trPr>
          <w:jc w:val="center"/>
        </w:trPr>
        <w:tc>
          <w:tcPr>
            <w:tcW w:w="4876" w:type="dxa"/>
            <w:tcBorders>
              <w:top w:val="nil"/>
              <w:left w:val="nil"/>
              <w:bottom w:val="nil"/>
              <w:right w:val="nil"/>
            </w:tcBorders>
          </w:tcPr>
          <w:p w14:paraId="0A0AFD08" w14:textId="77777777" w:rsidR="00110643" w:rsidRPr="00713D94" w:rsidRDefault="00110643" w:rsidP="000F1C75">
            <w:pPr>
              <w:pStyle w:val="Normal6a"/>
            </w:pPr>
          </w:p>
        </w:tc>
        <w:tc>
          <w:tcPr>
            <w:tcW w:w="4876" w:type="dxa"/>
            <w:tcBorders>
              <w:top w:val="nil"/>
              <w:left w:val="nil"/>
              <w:bottom w:val="nil"/>
              <w:right w:val="nil"/>
            </w:tcBorders>
          </w:tcPr>
          <w:p w14:paraId="6299E52F" w14:textId="77777777" w:rsidR="00110643" w:rsidRPr="00713D94" w:rsidRDefault="00110643" w:rsidP="000F1C75">
            <w:pPr>
              <w:pStyle w:val="Normal6a"/>
            </w:pPr>
            <w:r w:rsidRPr="00713D94">
              <w:rPr>
                <w:b/>
                <w:i/>
              </w:rPr>
              <w:t>1j.</w:t>
            </w:r>
            <w:r w:rsidRPr="00713D94">
              <w:tab/>
            </w:r>
            <w:r w:rsidRPr="00713D94">
              <w:rPr>
                <w:b/>
                <w:i/>
              </w:rPr>
              <w:t>Osobitná skupina zasadá aspoň šesťkrát ročne, pričom aspoň jedno zasadnutie má strategickejšiu povahu. V prípade potreby sa môžu organizovať zasadnutia ad hoc.</w:t>
            </w:r>
          </w:p>
        </w:tc>
      </w:tr>
    </w:tbl>
    <w:p w14:paraId="4CDC1900" w14:textId="77777777" w:rsidR="00110643" w:rsidRPr="00713D94" w:rsidRDefault="00110643" w:rsidP="00110643"/>
    <w:p w14:paraId="32B80385" w14:textId="77777777" w:rsidR="00110643" w:rsidRPr="00713D94" w:rsidRDefault="00110643" w:rsidP="00110643">
      <w:pPr>
        <w:pStyle w:val="AmNumberTabs"/>
      </w:pPr>
      <w:r w:rsidRPr="00713D94">
        <w:t>Pozmeňujúci návrh</w:t>
      </w:r>
      <w:r w:rsidRPr="00713D94">
        <w:tab/>
      </w:r>
      <w:r w:rsidRPr="00713D94">
        <w:tab/>
        <w:t>108</w:t>
      </w:r>
    </w:p>
    <w:p w14:paraId="586BDC15" w14:textId="77777777" w:rsidR="00110643" w:rsidRPr="00713D94" w:rsidRDefault="00110643" w:rsidP="00110643">
      <w:pPr>
        <w:pStyle w:val="NormalBold12b"/>
      </w:pPr>
      <w:r w:rsidRPr="00713D94">
        <w:t>Návrh nariadenia</w:t>
      </w:r>
    </w:p>
    <w:p w14:paraId="3CE6F882" w14:textId="77777777" w:rsidR="00110643" w:rsidRPr="00713D94" w:rsidRDefault="00110643" w:rsidP="00110643">
      <w:pPr>
        <w:pStyle w:val="NormalBold"/>
      </w:pPr>
      <w:r w:rsidRPr="00713D94">
        <w:t>Článok 44 – odsek 1 k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D5EFF12" w14:textId="77777777" w:rsidTr="000F1C75">
        <w:trPr>
          <w:trHeight w:hRule="exact" w:val="240"/>
          <w:jc w:val="center"/>
        </w:trPr>
        <w:tc>
          <w:tcPr>
            <w:tcW w:w="9752" w:type="dxa"/>
            <w:gridSpan w:val="2"/>
            <w:tcBorders>
              <w:top w:val="nil"/>
              <w:left w:val="nil"/>
              <w:bottom w:val="nil"/>
              <w:right w:val="nil"/>
            </w:tcBorders>
          </w:tcPr>
          <w:p w14:paraId="03D855C4" w14:textId="77777777" w:rsidR="00110643" w:rsidRPr="00713D94" w:rsidRDefault="00110643" w:rsidP="000F1C75"/>
        </w:tc>
      </w:tr>
      <w:tr w:rsidR="00110643" w:rsidRPr="00713D94" w14:paraId="0D218CD3" w14:textId="77777777" w:rsidTr="000F1C75">
        <w:trPr>
          <w:trHeight w:val="240"/>
          <w:jc w:val="center"/>
        </w:trPr>
        <w:tc>
          <w:tcPr>
            <w:tcW w:w="4876" w:type="dxa"/>
            <w:tcBorders>
              <w:top w:val="nil"/>
              <w:left w:val="nil"/>
              <w:bottom w:val="nil"/>
              <w:right w:val="nil"/>
            </w:tcBorders>
          </w:tcPr>
          <w:p w14:paraId="606C1839"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2DEA35E0" w14:textId="77777777" w:rsidR="00110643" w:rsidRPr="00713D94" w:rsidRDefault="00110643" w:rsidP="000F1C75">
            <w:pPr>
              <w:pStyle w:val="AmColumnHeading"/>
            </w:pPr>
            <w:r w:rsidRPr="00713D94">
              <w:t>Pozmeňujúci návrh</w:t>
            </w:r>
          </w:p>
        </w:tc>
      </w:tr>
      <w:tr w:rsidR="00110643" w:rsidRPr="00713D94" w14:paraId="05CE4BB8" w14:textId="77777777" w:rsidTr="000F1C75">
        <w:trPr>
          <w:jc w:val="center"/>
        </w:trPr>
        <w:tc>
          <w:tcPr>
            <w:tcW w:w="4876" w:type="dxa"/>
            <w:tcBorders>
              <w:top w:val="nil"/>
              <w:left w:val="nil"/>
              <w:bottom w:val="nil"/>
              <w:right w:val="nil"/>
            </w:tcBorders>
          </w:tcPr>
          <w:p w14:paraId="5B2421D7" w14:textId="77777777" w:rsidR="00110643" w:rsidRPr="00713D94" w:rsidRDefault="00110643" w:rsidP="000F1C75">
            <w:pPr>
              <w:pStyle w:val="Normal6a"/>
            </w:pPr>
          </w:p>
        </w:tc>
        <w:tc>
          <w:tcPr>
            <w:tcW w:w="4876" w:type="dxa"/>
            <w:tcBorders>
              <w:top w:val="nil"/>
              <w:left w:val="nil"/>
              <w:bottom w:val="nil"/>
              <w:right w:val="nil"/>
            </w:tcBorders>
          </w:tcPr>
          <w:p w14:paraId="14330EDF" w14:textId="77777777" w:rsidR="00110643" w:rsidRPr="00713D94" w:rsidRDefault="00110643" w:rsidP="000F1C75">
            <w:pPr>
              <w:pStyle w:val="Normal6a"/>
            </w:pPr>
            <w:r w:rsidRPr="00713D94">
              <w:rPr>
                <w:b/>
                <w:i/>
              </w:rPr>
              <w:t>1k.</w:t>
            </w:r>
            <w:r w:rsidRPr="00713D94">
              <w:tab/>
            </w:r>
            <w:r w:rsidRPr="00713D94">
              <w:rPr>
                <w:b/>
                <w:i/>
              </w:rPr>
              <w:t xml:space="preserve">Do 31. decembra každého roka členovia osobitnej skupiny vypracujú a schvália ročný akčný rámec, v ktorom sa opíše plán spoločnej práce agentúr uvedených v odseku 1b v rámci prístupu „jedno zdravie“ a prístupu na báze </w:t>
            </w:r>
            <w:proofErr w:type="spellStart"/>
            <w:r w:rsidRPr="00713D94">
              <w:rPr>
                <w:b/>
                <w:i/>
              </w:rPr>
              <w:t>expozómu</w:t>
            </w:r>
            <w:proofErr w:type="spellEnd"/>
            <w:r w:rsidRPr="00713D94">
              <w:rPr>
                <w:b/>
                <w:i/>
              </w:rPr>
              <w:t>.</w:t>
            </w:r>
          </w:p>
        </w:tc>
      </w:tr>
      <w:tr w:rsidR="00110643" w:rsidRPr="00713D94" w14:paraId="29A608E7" w14:textId="77777777" w:rsidTr="000F1C75">
        <w:trPr>
          <w:jc w:val="center"/>
        </w:trPr>
        <w:tc>
          <w:tcPr>
            <w:tcW w:w="4876" w:type="dxa"/>
            <w:tcBorders>
              <w:top w:val="nil"/>
              <w:left w:val="nil"/>
              <w:bottom w:val="nil"/>
              <w:right w:val="nil"/>
            </w:tcBorders>
          </w:tcPr>
          <w:p w14:paraId="563B88FD" w14:textId="77777777" w:rsidR="00110643" w:rsidRPr="00713D94" w:rsidRDefault="00110643" w:rsidP="000F1C75">
            <w:pPr>
              <w:pStyle w:val="Normal6a"/>
            </w:pPr>
          </w:p>
        </w:tc>
        <w:tc>
          <w:tcPr>
            <w:tcW w:w="4876" w:type="dxa"/>
            <w:tcBorders>
              <w:top w:val="nil"/>
              <w:left w:val="nil"/>
              <w:bottom w:val="nil"/>
              <w:right w:val="nil"/>
            </w:tcBorders>
          </w:tcPr>
          <w:p w14:paraId="45034620" w14:textId="77777777" w:rsidR="00110643" w:rsidRPr="00713D94" w:rsidRDefault="00110643" w:rsidP="000F1C75">
            <w:pPr>
              <w:pStyle w:val="Normal6a"/>
            </w:pPr>
            <w:r w:rsidRPr="00713D94">
              <w:rPr>
                <w:b/>
                <w:i/>
              </w:rPr>
              <w:t xml:space="preserve">Akčný rámec zahŕňa ciele, ktoré má osobitná skupina sledovať, konkrétne opatrenia a výsledky na ich dosiahnutie a približný harmonogram vykonávania takýchto opatrení a so zreteľom na prístup „jedno zdravie“ a prístup na báze </w:t>
            </w:r>
            <w:proofErr w:type="spellStart"/>
            <w:r w:rsidRPr="00713D94">
              <w:rPr>
                <w:b/>
                <w:i/>
              </w:rPr>
              <w:t>expozómu</w:t>
            </w:r>
            <w:proofErr w:type="spellEnd"/>
            <w:r w:rsidRPr="00713D94">
              <w:rPr>
                <w:b/>
                <w:i/>
              </w:rPr>
              <w:t xml:space="preserve"> vychádza z týchto cieľov:</w:t>
            </w:r>
          </w:p>
        </w:tc>
      </w:tr>
      <w:tr w:rsidR="00110643" w:rsidRPr="00713D94" w14:paraId="33AD6856" w14:textId="77777777" w:rsidTr="000F1C75">
        <w:trPr>
          <w:jc w:val="center"/>
        </w:trPr>
        <w:tc>
          <w:tcPr>
            <w:tcW w:w="4876" w:type="dxa"/>
            <w:tcBorders>
              <w:top w:val="nil"/>
              <w:left w:val="nil"/>
              <w:bottom w:val="nil"/>
              <w:right w:val="nil"/>
            </w:tcBorders>
          </w:tcPr>
          <w:p w14:paraId="61B04023" w14:textId="77777777" w:rsidR="00110643" w:rsidRPr="00713D94" w:rsidRDefault="00110643" w:rsidP="000F1C75">
            <w:pPr>
              <w:pStyle w:val="Normal6a"/>
            </w:pPr>
          </w:p>
        </w:tc>
        <w:tc>
          <w:tcPr>
            <w:tcW w:w="4876" w:type="dxa"/>
            <w:tcBorders>
              <w:top w:val="nil"/>
              <w:left w:val="nil"/>
              <w:bottom w:val="nil"/>
              <w:right w:val="nil"/>
            </w:tcBorders>
          </w:tcPr>
          <w:p w14:paraId="41995DB9" w14:textId="0E2826B0" w:rsidR="00110643" w:rsidRPr="00713D94" w:rsidRDefault="00110643" w:rsidP="000F1C75">
            <w:pPr>
              <w:pStyle w:val="Normal6a"/>
            </w:pPr>
            <w:r w:rsidRPr="00713D94">
              <w:rPr>
                <w:b/>
                <w:i/>
              </w:rPr>
              <w:t xml:space="preserve">a) </w:t>
            </w:r>
            <w:r w:rsidR="00C54735" w:rsidRPr="00713D94">
              <w:tab/>
            </w:r>
            <w:r w:rsidRPr="00713D94">
              <w:rPr>
                <w:b/>
                <w:i/>
              </w:rPr>
              <w:t>uľahčovať strategickú koordináciu pri jeho vykonávaní;</w:t>
            </w:r>
          </w:p>
        </w:tc>
      </w:tr>
      <w:tr w:rsidR="00110643" w:rsidRPr="00713D94" w14:paraId="5340C916" w14:textId="77777777" w:rsidTr="000F1C75">
        <w:trPr>
          <w:jc w:val="center"/>
        </w:trPr>
        <w:tc>
          <w:tcPr>
            <w:tcW w:w="4876" w:type="dxa"/>
            <w:tcBorders>
              <w:top w:val="nil"/>
              <w:left w:val="nil"/>
              <w:bottom w:val="nil"/>
              <w:right w:val="nil"/>
            </w:tcBorders>
          </w:tcPr>
          <w:p w14:paraId="1E8874D3" w14:textId="77777777" w:rsidR="00110643" w:rsidRPr="00713D94" w:rsidRDefault="00110643" w:rsidP="000F1C75">
            <w:pPr>
              <w:pStyle w:val="Normal6a"/>
            </w:pPr>
          </w:p>
        </w:tc>
        <w:tc>
          <w:tcPr>
            <w:tcW w:w="4876" w:type="dxa"/>
            <w:tcBorders>
              <w:top w:val="nil"/>
              <w:left w:val="nil"/>
              <w:bottom w:val="nil"/>
              <w:right w:val="nil"/>
            </w:tcBorders>
          </w:tcPr>
          <w:p w14:paraId="73F6845D" w14:textId="6F111DC0" w:rsidR="00110643" w:rsidRPr="00713D94" w:rsidRDefault="00110643" w:rsidP="000F1C75">
            <w:pPr>
              <w:pStyle w:val="Normal6a"/>
            </w:pPr>
            <w:r w:rsidRPr="00713D94">
              <w:rPr>
                <w:b/>
                <w:i/>
              </w:rPr>
              <w:t xml:space="preserve">b) </w:t>
            </w:r>
            <w:r w:rsidR="00C54735" w:rsidRPr="00713D94">
              <w:tab/>
            </w:r>
            <w:r w:rsidRPr="00713D94">
              <w:rPr>
                <w:b/>
                <w:i/>
              </w:rPr>
              <w:t>podporovať koordináciu výskumu;</w:t>
            </w:r>
          </w:p>
        </w:tc>
      </w:tr>
      <w:tr w:rsidR="00110643" w:rsidRPr="00713D94" w14:paraId="4E11DEE6" w14:textId="77777777" w:rsidTr="000F1C75">
        <w:trPr>
          <w:jc w:val="center"/>
        </w:trPr>
        <w:tc>
          <w:tcPr>
            <w:tcW w:w="4876" w:type="dxa"/>
            <w:tcBorders>
              <w:top w:val="nil"/>
              <w:left w:val="nil"/>
              <w:bottom w:val="nil"/>
              <w:right w:val="nil"/>
            </w:tcBorders>
          </w:tcPr>
          <w:p w14:paraId="776F4102" w14:textId="77777777" w:rsidR="00110643" w:rsidRPr="00713D94" w:rsidRDefault="00110643" w:rsidP="000F1C75">
            <w:pPr>
              <w:pStyle w:val="Normal6a"/>
            </w:pPr>
          </w:p>
        </w:tc>
        <w:tc>
          <w:tcPr>
            <w:tcW w:w="4876" w:type="dxa"/>
            <w:tcBorders>
              <w:top w:val="nil"/>
              <w:left w:val="nil"/>
              <w:bottom w:val="nil"/>
              <w:right w:val="nil"/>
            </w:tcBorders>
          </w:tcPr>
          <w:p w14:paraId="021DD8C6" w14:textId="67063C05" w:rsidR="00110643" w:rsidRPr="00713D94" w:rsidRDefault="00110643" w:rsidP="000F1C75">
            <w:pPr>
              <w:pStyle w:val="Normal6a"/>
            </w:pPr>
            <w:r w:rsidRPr="00713D94">
              <w:rPr>
                <w:b/>
                <w:i/>
              </w:rPr>
              <w:t xml:space="preserve">c) </w:t>
            </w:r>
            <w:r w:rsidR="00C54735" w:rsidRPr="00713D94">
              <w:tab/>
            </w:r>
            <w:r w:rsidRPr="00713D94">
              <w:rPr>
                <w:b/>
                <w:i/>
              </w:rPr>
              <w:t>posilniť budovanie kapacít;</w:t>
            </w:r>
          </w:p>
        </w:tc>
      </w:tr>
      <w:tr w:rsidR="00110643" w:rsidRPr="00713D94" w14:paraId="04C97D35" w14:textId="77777777" w:rsidTr="000F1C75">
        <w:trPr>
          <w:jc w:val="center"/>
        </w:trPr>
        <w:tc>
          <w:tcPr>
            <w:tcW w:w="4876" w:type="dxa"/>
            <w:tcBorders>
              <w:top w:val="nil"/>
              <w:left w:val="nil"/>
              <w:bottom w:val="nil"/>
              <w:right w:val="nil"/>
            </w:tcBorders>
          </w:tcPr>
          <w:p w14:paraId="1EA0F586" w14:textId="77777777" w:rsidR="00110643" w:rsidRPr="00713D94" w:rsidRDefault="00110643" w:rsidP="000F1C75">
            <w:pPr>
              <w:pStyle w:val="Normal6a"/>
            </w:pPr>
          </w:p>
        </w:tc>
        <w:tc>
          <w:tcPr>
            <w:tcW w:w="4876" w:type="dxa"/>
            <w:tcBorders>
              <w:top w:val="nil"/>
              <w:left w:val="nil"/>
              <w:bottom w:val="nil"/>
              <w:right w:val="nil"/>
            </w:tcBorders>
          </w:tcPr>
          <w:p w14:paraId="1FF7E99A" w14:textId="6A869ABD" w:rsidR="00110643" w:rsidRPr="00713D94" w:rsidRDefault="00110643" w:rsidP="000F1C75">
            <w:pPr>
              <w:pStyle w:val="Normal6a"/>
            </w:pPr>
            <w:r w:rsidRPr="00713D94">
              <w:rPr>
                <w:b/>
                <w:i/>
              </w:rPr>
              <w:t xml:space="preserve">d) </w:t>
            </w:r>
            <w:r w:rsidR="00C54735" w:rsidRPr="00713D94">
              <w:tab/>
            </w:r>
            <w:r w:rsidRPr="00713D94">
              <w:rPr>
                <w:b/>
                <w:i/>
              </w:rPr>
              <w:t>posilniť komunikáciu a zapojenie zainteresovaných strán;</w:t>
            </w:r>
          </w:p>
        </w:tc>
      </w:tr>
      <w:tr w:rsidR="00110643" w:rsidRPr="00713D94" w14:paraId="1A9AE722" w14:textId="77777777" w:rsidTr="000F1C75">
        <w:trPr>
          <w:jc w:val="center"/>
        </w:trPr>
        <w:tc>
          <w:tcPr>
            <w:tcW w:w="4876" w:type="dxa"/>
            <w:tcBorders>
              <w:top w:val="nil"/>
              <w:left w:val="nil"/>
              <w:bottom w:val="nil"/>
              <w:right w:val="nil"/>
            </w:tcBorders>
          </w:tcPr>
          <w:p w14:paraId="40D51FF0" w14:textId="77777777" w:rsidR="00110643" w:rsidRPr="00713D94" w:rsidRDefault="00110643" w:rsidP="000F1C75">
            <w:pPr>
              <w:pStyle w:val="Normal6a"/>
            </w:pPr>
          </w:p>
        </w:tc>
        <w:tc>
          <w:tcPr>
            <w:tcW w:w="4876" w:type="dxa"/>
            <w:tcBorders>
              <w:top w:val="nil"/>
              <w:left w:val="nil"/>
              <w:bottom w:val="nil"/>
              <w:right w:val="nil"/>
            </w:tcBorders>
          </w:tcPr>
          <w:p w14:paraId="4B37112E" w14:textId="5C2370AD" w:rsidR="00110643" w:rsidRPr="00713D94" w:rsidRDefault="00110643" w:rsidP="000F1C75">
            <w:pPr>
              <w:pStyle w:val="Normal6a"/>
            </w:pPr>
            <w:r w:rsidRPr="00713D94">
              <w:rPr>
                <w:b/>
                <w:i/>
              </w:rPr>
              <w:t xml:space="preserve">e) </w:t>
            </w:r>
            <w:r w:rsidR="00C54735" w:rsidRPr="00713D94">
              <w:tab/>
            </w:r>
            <w:r w:rsidRPr="00713D94">
              <w:rPr>
                <w:b/>
                <w:i/>
              </w:rPr>
              <w:t>podporovať rozvoj spoločných partnerstiev.</w:t>
            </w:r>
          </w:p>
        </w:tc>
      </w:tr>
    </w:tbl>
    <w:p w14:paraId="43A1B986" w14:textId="77777777" w:rsidR="00110643" w:rsidRPr="00713D94" w:rsidRDefault="00110643" w:rsidP="00110643"/>
    <w:p w14:paraId="2E573008" w14:textId="77777777" w:rsidR="00110643" w:rsidRPr="00713D94" w:rsidRDefault="00110643" w:rsidP="00110643">
      <w:pPr>
        <w:pStyle w:val="AmNumberTabs"/>
      </w:pPr>
      <w:r w:rsidRPr="00713D94">
        <w:t>Pozmeňujúci návrh</w:t>
      </w:r>
      <w:r w:rsidRPr="00713D94">
        <w:tab/>
      </w:r>
      <w:r w:rsidRPr="00713D94">
        <w:tab/>
        <w:t>109</w:t>
      </w:r>
    </w:p>
    <w:p w14:paraId="61DA8164" w14:textId="77777777" w:rsidR="00110643" w:rsidRPr="00713D94" w:rsidRDefault="00110643" w:rsidP="00110643">
      <w:pPr>
        <w:pStyle w:val="NormalBold12b"/>
      </w:pPr>
      <w:r w:rsidRPr="00713D94">
        <w:t>Návrh nariadenia</w:t>
      </w:r>
    </w:p>
    <w:p w14:paraId="16A2B50B" w14:textId="77777777" w:rsidR="00110643" w:rsidRPr="00713D94" w:rsidRDefault="00110643" w:rsidP="00110643">
      <w:pPr>
        <w:pStyle w:val="NormalBold"/>
      </w:pPr>
      <w:r w:rsidRPr="00713D94">
        <w:t>Článok 44 – odsek 1 l (nový)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2CF4FE8" w14:textId="77777777" w:rsidTr="000F1C75">
        <w:trPr>
          <w:trHeight w:hRule="exact" w:val="240"/>
          <w:jc w:val="center"/>
        </w:trPr>
        <w:tc>
          <w:tcPr>
            <w:tcW w:w="9752" w:type="dxa"/>
            <w:gridSpan w:val="2"/>
            <w:tcBorders>
              <w:top w:val="nil"/>
              <w:left w:val="nil"/>
              <w:bottom w:val="nil"/>
              <w:right w:val="nil"/>
            </w:tcBorders>
          </w:tcPr>
          <w:p w14:paraId="7B08270E" w14:textId="77777777" w:rsidR="00110643" w:rsidRPr="00713D94" w:rsidRDefault="00110643" w:rsidP="000F1C75"/>
        </w:tc>
      </w:tr>
      <w:tr w:rsidR="00110643" w:rsidRPr="00713D94" w14:paraId="6E52DB42" w14:textId="77777777" w:rsidTr="000F1C75">
        <w:trPr>
          <w:trHeight w:val="240"/>
          <w:jc w:val="center"/>
        </w:trPr>
        <w:tc>
          <w:tcPr>
            <w:tcW w:w="4876" w:type="dxa"/>
            <w:tcBorders>
              <w:top w:val="nil"/>
              <w:left w:val="nil"/>
              <w:bottom w:val="nil"/>
              <w:right w:val="nil"/>
            </w:tcBorders>
          </w:tcPr>
          <w:p w14:paraId="663928A8" w14:textId="77777777" w:rsidR="00110643" w:rsidRPr="00713D94" w:rsidRDefault="00110643" w:rsidP="000F1C75">
            <w:pPr>
              <w:pStyle w:val="AmColumnHeading"/>
            </w:pPr>
            <w:r w:rsidRPr="00713D94">
              <w:lastRenderedPageBreak/>
              <w:t>Text predložený Komisiou</w:t>
            </w:r>
          </w:p>
        </w:tc>
        <w:tc>
          <w:tcPr>
            <w:tcW w:w="4876" w:type="dxa"/>
            <w:tcBorders>
              <w:top w:val="nil"/>
              <w:left w:val="nil"/>
              <w:bottom w:val="nil"/>
              <w:right w:val="nil"/>
            </w:tcBorders>
          </w:tcPr>
          <w:p w14:paraId="39D9A9C6" w14:textId="77777777" w:rsidR="00110643" w:rsidRPr="00713D94" w:rsidRDefault="00110643" w:rsidP="000F1C75">
            <w:pPr>
              <w:pStyle w:val="AmColumnHeading"/>
            </w:pPr>
            <w:r w:rsidRPr="00713D94">
              <w:t>Pozmeňujúci návrh</w:t>
            </w:r>
          </w:p>
        </w:tc>
      </w:tr>
      <w:tr w:rsidR="00110643" w:rsidRPr="00713D94" w14:paraId="56E2BF6B" w14:textId="77777777" w:rsidTr="000F1C75">
        <w:trPr>
          <w:jc w:val="center"/>
        </w:trPr>
        <w:tc>
          <w:tcPr>
            <w:tcW w:w="4876" w:type="dxa"/>
            <w:tcBorders>
              <w:top w:val="nil"/>
              <w:left w:val="nil"/>
              <w:bottom w:val="nil"/>
              <w:right w:val="nil"/>
            </w:tcBorders>
          </w:tcPr>
          <w:p w14:paraId="7BB25401" w14:textId="77777777" w:rsidR="00110643" w:rsidRPr="00713D94" w:rsidRDefault="00110643" w:rsidP="000F1C75">
            <w:pPr>
              <w:pStyle w:val="Normal6a"/>
            </w:pPr>
          </w:p>
        </w:tc>
        <w:tc>
          <w:tcPr>
            <w:tcW w:w="4876" w:type="dxa"/>
            <w:tcBorders>
              <w:top w:val="nil"/>
              <w:left w:val="nil"/>
              <w:bottom w:val="nil"/>
              <w:right w:val="nil"/>
            </w:tcBorders>
          </w:tcPr>
          <w:p w14:paraId="034DB343" w14:textId="77777777" w:rsidR="00110643" w:rsidRPr="00713D94" w:rsidRDefault="00110643" w:rsidP="000F1C75">
            <w:pPr>
              <w:pStyle w:val="Normal6a"/>
            </w:pPr>
            <w:r w:rsidRPr="00713D94">
              <w:rPr>
                <w:b/>
                <w:i/>
              </w:rPr>
              <w:t>1l.</w:t>
            </w:r>
            <w:r w:rsidRPr="00713D94">
              <w:tab/>
            </w:r>
            <w:r w:rsidRPr="00713D94">
              <w:rPr>
                <w:b/>
                <w:i/>
              </w:rPr>
              <w:t>Akčný rámec uvedený v odseku 1l je v súlade s príslušnými mandátmi každej agentúry a nebráni ich štatutárnym činnostiam.</w:t>
            </w:r>
          </w:p>
        </w:tc>
      </w:tr>
    </w:tbl>
    <w:p w14:paraId="53D660E9" w14:textId="77777777" w:rsidR="00110643" w:rsidRPr="00713D94" w:rsidRDefault="00110643" w:rsidP="00110643"/>
    <w:p w14:paraId="6250B0D8" w14:textId="77777777" w:rsidR="00110643" w:rsidRPr="00713D94" w:rsidRDefault="00110643" w:rsidP="00110643">
      <w:pPr>
        <w:pStyle w:val="AmNumberTabs"/>
      </w:pPr>
      <w:r w:rsidRPr="00713D94">
        <w:t>Pozmeňujúci návrh</w:t>
      </w:r>
      <w:r w:rsidRPr="00713D94">
        <w:tab/>
      </w:r>
      <w:r w:rsidRPr="00713D94">
        <w:tab/>
        <w:t>110</w:t>
      </w:r>
    </w:p>
    <w:p w14:paraId="4C9D4561" w14:textId="77777777" w:rsidR="00110643" w:rsidRPr="00713D94" w:rsidRDefault="00110643" w:rsidP="00110643">
      <w:pPr>
        <w:pStyle w:val="NormalBold12b"/>
      </w:pPr>
      <w:r w:rsidRPr="00713D94">
        <w:t>Návrh nariadenia</w:t>
      </w:r>
    </w:p>
    <w:p w14:paraId="487B7E31" w14:textId="77777777" w:rsidR="00110643" w:rsidRPr="00713D94" w:rsidRDefault="00110643" w:rsidP="00110643">
      <w:pPr>
        <w:pStyle w:val="NormalBold"/>
      </w:pPr>
      <w:r w:rsidRPr="00713D94">
        <w:t>Článok 45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9834BD2" w14:textId="77777777" w:rsidTr="000F1C75">
        <w:trPr>
          <w:trHeight w:hRule="exact" w:val="240"/>
          <w:jc w:val="center"/>
        </w:trPr>
        <w:tc>
          <w:tcPr>
            <w:tcW w:w="9752" w:type="dxa"/>
            <w:gridSpan w:val="2"/>
            <w:tcBorders>
              <w:top w:val="nil"/>
              <w:left w:val="nil"/>
              <w:bottom w:val="nil"/>
              <w:right w:val="nil"/>
            </w:tcBorders>
          </w:tcPr>
          <w:p w14:paraId="44A5037A" w14:textId="77777777" w:rsidR="00110643" w:rsidRPr="00713D94" w:rsidRDefault="00110643" w:rsidP="000F1C75"/>
        </w:tc>
      </w:tr>
      <w:tr w:rsidR="00110643" w:rsidRPr="00713D94" w14:paraId="486A63E4" w14:textId="77777777" w:rsidTr="000F1C75">
        <w:trPr>
          <w:trHeight w:val="240"/>
          <w:jc w:val="center"/>
        </w:trPr>
        <w:tc>
          <w:tcPr>
            <w:tcW w:w="4876" w:type="dxa"/>
            <w:tcBorders>
              <w:top w:val="nil"/>
              <w:left w:val="nil"/>
              <w:bottom w:val="nil"/>
              <w:right w:val="nil"/>
            </w:tcBorders>
          </w:tcPr>
          <w:p w14:paraId="0D006B5E"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423B1D7" w14:textId="77777777" w:rsidR="00110643" w:rsidRPr="00713D94" w:rsidRDefault="00110643" w:rsidP="000F1C75">
            <w:pPr>
              <w:pStyle w:val="AmColumnHeading"/>
            </w:pPr>
            <w:r w:rsidRPr="00713D94">
              <w:t>Pozmeňujúci návrh</w:t>
            </w:r>
          </w:p>
        </w:tc>
      </w:tr>
      <w:tr w:rsidR="00110643" w:rsidRPr="00713D94" w14:paraId="4D90D3B5" w14:textId="77777777" w:rsidTr="000F1C75">
        <w:trPr>
          <w:jc w:val="center"/>
        </w:trPr>
        <w:tc>
          <w:tcPr>
            <w:tcW w:w="4876" w:type="dxa"/>
            <w:tcBorders>
              <w:top w:val="nil"/>
              <w:left w:val="nil"/>
              <w:bottom w:val="nil"/>
              <w:right w:val="nil"/>
            </w:tcBorders>
          </w:tcPr>
          <w:p w14:paraId="3486F30D" w14:textId="77777777" w:rsidR="00110643" w:rsidRPr="00713D94" w:rsidRDefault="00110643" w:rsidP="000F1C75">
            <w:pPr>
              <w:pStyle w:val="Normal6a"/>
            </w:pPr>
            <w:r w:rsidRPr="00713D94">
              <w:t>2.</w:t>
            </w:r>
            <w:r w:rsidRPr="00713D94">
              <w:tab/>
              <w:t>Ak agentúra identifikuje potenciálny zdroj rozdielnosti, obráti sa na dotknutý orgán s cieľom zabezpečiť výmenu všetkých relevantných vedeckých alebo technických informácií a identifikovať potenciálne sporné vedecké alebo technické otázky.</w:t>
            </w:r>
          </w:p>
        </w:tc>
        <w:tc>
          <w:tcPr>
            <w:tcW w:w="4876" w:type="dxa"/>
            <w:tcBorders>
              <w:top w:val="nil"/>
              <w:left w:val="nil"/>
              <w:bottom w:val="nil"/>
              <w:right w:val="nil"/>
            </w:tcBorders>
          </w:tcPr>
          <w:p w14:paraId="38270FAB" w14:textId="77777777" w:rsidR="00110643" w:rsidRPr="00713D94" w:rsidRDefault="00110643" w:rsidP="000F1C75">
            <w:pPr>
              <w:pStyle w:val="Normal6a"/>
            </w:pPr>
            <w:r w:rsidRPr="00713D94">
              <w:rPr>
                <w:b/>
                <w:i/>
              </w:rPr>
              <w:t>2.</w:t>
            </w:r>
            <w:r w:rsidRPr="00713D94">
              <w:tab/>
              <w:t xml:space="preserve">Ak agentúra identifikuje potenciálny zdroj rozdielnosti, </w:t>
            </w:r>
            <w:r w:rsidRPr="00713D94">
              <w:rPr>
                <w:b/>
                <w:i/>
              </w:rPr>
              <w:t>ako sa uvádza v odseku 1,</w:t>
            </w:r>
            <w:r w:rsidRPr="00713D94">
              <w:t xml:space="preserve"> obráti sa na </w:t>
            </w:r>
            <w:r w:rsidRPr="00713D94">
              <w:rPr>
                <w:b/>
                <w:i/>
              </w:rPr>
              <w:t>druhý</w:t>
            </w:r>
            <w:r w:rsidRPr="00713D94">
              <w:t xml:space="preserve"> dotknutý orgán s cieľom zabezpečiť výmenu všetkých relevantných vedeckých alebo technických informácií a identifikovať potenciálne sporné vedecké alebo technické otázky.</w:t>
            </w:r>
          </w:p>
        </w:tc>
      </w:tr>
    </w:tbl>
    <w:p w14:paraId="4816B69F" w14:textId="77777777" w:rsidR="00110643" w:rsidRPr="00713D94" w:rsidRDefault="00110643" w:rsidP="00110643"/>
    <w:p w14:paraId="2A68D2DF" w14:textId="77777777" w:rsidR="00110643" w:rsidRPr="00713D94" w:rsidRDefault="00110643" w:rsidP="00110643">
      <w:pPr>
        <w:pStyle w:val="AmNumberTabs"/>
      </w:pPr>
      <w:r w:rsidRPr="00713D94">
        <w:t>Pozmeňujúci návrh</w:t>
      </w:r>
      <w:r w:rsidRPr="00713D94">
        <w:tab/>
      </w:r>
      <w:r w:rsidRPr="00713D94">
        <w:tab/>
        <w:t>111</w:t>
      </w:r>
    </w:p>
    <w:p w14:paraId="126E7813" w14:textId="77777777" w:rsidR="00110643" w:rsidRPr="00713D94" w:rsidRDefault="00110643" w:rsidP="00110643">
      <w:pPr>
        <w:pStyle w:val="NormalBold12b"/>
      </w:pPr>
      <w:r w:rsidRPr="00713D94">
        <w:t>Návrh nariadenia</w:t>
      </w:r>
    </w:p>
    <w:p w14:paraId="33013A2F" w14:textId="77777777" w:rsidR="00110643" w:rsidRPr="00713D94" w:rsidRDefault="00110643" w:rsidP="00110643">
      <w:pPr>
        <w:pStyle w:val="NormalBold"/>
      </w:pPr>
      <w:r w:rsidRPr="00713D94">
        <w:t>Článok 45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1CFF1838" w14:textId="77777777" w:rsidTr="000F1C75">
        <w:trPr>
          <w:trHeight w:hRule="exact" w:val="240"/>
          <w:jc w:val="center"/>
        </w:trPr>
        <w:tc>
          <w:tcPr>
            <w:tcW w:w="9752" w:type="dxa"/>
            <w:gridSpan w:val="2"/>
            <w:tcBorders>
              <w:top w:val="nil"/>
              <w:left w:val="nil"/>
              <w:bottom w:val="nil"/>
              <w:right w:val="nil"/>
            </w:tcBorders>
          </w:tcPr>
          <w:p w14:paraId="5121E947" w14:textId="77777777" w:rsidR="00110643" w:rsidRPr="00713D94" w:rsidRDefault="00110643" w:rsidP="000F1C75"/>
        </w:tc>
      </w:tr>
      <w:tr w:rsidR="00110643" w:rsidRPr="00713D94" w14:paraId="134DEC95" w14:textId="77777777" w:rsidTr="000F1C75">
        <w:trPr>
          <w:trHeight w:val="240"/>
          <w:jc w:val="center"/>
        </w:trPr>
        <w:tc>
          <w:tcPr>
            <w:tcW w:w="4876" w:type="dxa"/>
            <w:tcBorders>
              <w:top w:val="nil"/>
              <w:left w:val="nil"/>
              <w:bottom w:val="nil"/>
              <w:right w:val="nil"/>
            </w:tcBorders>
          </w:tcPr>
          <w:p w14:paraId="0150E481"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75AD945" w14:textId="77777777" w:rsidR="00110643" w:rsidRPr="00713D94" w:rsidRDefault="00110643" w:rsidP="000F1C75">
            <w:pPr>
              <w:pStyle w:val="AmColumnHeading"/>
            </w:pPr>
            <w:r w:rsidRPr="00713D94">
              <w:t>Pozmeňujúci návrh</w:t>
            </w:r>
          </w:p>
        </w:tc>
      </w:tr>
      <w:tr w:rsidR="00110643" w:rsidRPr="00713D94" w14:paraId="2DFF32D1" w14:textId="77777777" w:rsidTr="000F1C75">
        <w:trPr>
          <w:jc w:val="center"/>
        </w:trPr>
        <w:tc>
          <w:tcPr>
            <w:tcW w:w="4876" w:type="dxa"/>
            <w:tcBorders>
              <w:top w:val="nil"/>
              <w:left w:val="nil"/>
              <w:bottom w:val="nil"/>
              <w:right w:val="nil"/>
            </w:tcBorders>
          </w:tcPr>
          <w:p w14:paraId="2F79DE2B" w14:textId="77777777" w:rsidR="00110643" w:rsidRPr="00713D94" w:rsidRDefault="00110643" w:rsidP="000F1C75">
            <w:pPr>
              <w:pStyle w:val="Normal6a"/>
            </w:pPr>
            <w:r w:rsidRPr="00713D94">
              <w:t>3.</w:t>
            </w:r>
            <w:r w:rsidRPr="00713D94">
              <w:tab/>
              <w:t>Agentúra a dotknutý orgán spolupracujú na vyriešení danej rozdielnosti. Ak agentúra a dotknutý orgán danú rozdielnosť nedokážu vyriešiť, vypracujú spoločnú správu. Správa musí obsahovať jasný opis sporných vedeckých otázok</w:t>
            </w:r>
            <w:r w:rsidRPr="00713D94">
              <w:rPr>
                <w:b/>
                <w:i/>
              </w:rPr>
              <w:t>,</w:t>
            </w:r>
            <w:r w:rsidRPr="00713D94">
              <w:t xml:space="preserve"> príslušných neistôt v údajoch a </w:t>
            </w:r>
            <w:r w:rsidRPr="00713D94">
              <w:rPr>
                <w:b/>
                <w:i/>
              </w:rPr>
              <w:t>základných dôvodov</w:t>
            </w:r>
            <w:r w:rsidRPr="00713D94">
              <w:t xml:space="preserve"> rozdielnych stanovísk vrátane metodických rozdielov </w:t>
            </w:r>
            <w:r w:rsidRPr="00713D94">
              <w:rPr>
                <w:b/>
                <w:i/>
              </w:rPr>
              <w:t>a</w:t>
            </w:r>
            <w:r w:rsidRPr="00713D94">
              <w:t xml:space="preserve"> musí </w:t>
            </w:r>
            <w:r w:rsidRPr="00713D94">
              <w:rPr>
                <w:b/>
                <w:i/>
              </w:rPr>
              <w:t>sa</w:t>
            </w:r>
            <w:r w:rsidRPr="00713D94">
              <w:t xml:space="preserve"> sprístupniť verejnosti. Ak je dotknutým orgánom agentúra Únie alebo vedecký výbor, agentúra predloží spoločnú správu Komisii.</w:t>
            </w:r>
          </w:p>
        </w:tc>
        <w:tc>
          <w:tcPr>
            <w:tcW w:w="4876" w:type="dxa"/>
            <w:tcBorders>
              <w:top w:val="nil"/>
              <w:left w:val="nil"/>
              <w:bottom w:val="nil"/>
              <w:right w:val="nil"/>
            </w:tcBorders>
          </w:tcPr>
          <w:p w14:paraId="714CE522" w14:textId="77777777" w:rsidR="00110643" w:rsidRPr="00713D94" w:rsidRDefault="00110643" w:rsidP="000F1C75">
            <w:pPr>
              <w:pStyle w:val="Normal6a"/>
            </w:pPr>
            <w:r w:rsidRPr="00713D94">
              <w:t>3.</w:t>
            </w:r>
            <w:r w:rsidRPr="00713D94">
              <w:tab/>
              <w:t>Agentúra a </w:t>
            </w:r>
            <w:r w:rsidRPr="00713D94">
              <w:rPr>
                <w:b/>
                <w:i/>
              </w:rPr>
              <w:t>druhý</w:t>
            </w:r>
            <w:r w:rsidRPr="00713D94">
              <w:t xml:space="preserve"> dotknutý orgán spolupracujú na vyriešení danej rozdielnosti</w:t>
            </w:r>
            <w:r w:rsidRPr="00713D94">
              <w:rPr>
                <w:b/>
                <w:i/>
              </w:rPr>
              <w:t>, pričom zohľadňujú cieľ vysokej úrovne ochrany zdravia a životného prostredia</w:t>
            </w:r>
            <w:r w:rsidRPr="00713D94">
              <w:t>. Ak agentúra a </w:t>
            </w:r>
            <w:r w:rsidRPr="00713D94">
              <w:rPr>
                <w:b/>
                <w:i/>
              </w:rPr>
              <w:t>druhý</w:t>
            </w:r>
            <w:r w:rsidRPr="00713D94">
              <w:t xml:space="preserve"> dotknutý orgán danú rozdielnosť nedokážu vyriešiť, vypracujú spoločnú správu. Správa musí obsahovať jasný opis sporných vedeckých otázok </w:t>
            </w:r>
            <w:r w:rsidRPr="00713D94">
              <w:rPr>
                <w:b/>
                <w:i/>
              </w:rPr>
              <w:t>a</w:t>
            </w:r>
            <w:r w:rsidRPr="00713D94">
              <w:t> príslušných neistôt v údajoch a </w:t>
            </w:r>
            <w:r w:rsidRPr="00713D94">
              <w:rPr>
                <w:b/>
                <w:i/>
              </w:rPr>
              <w:t>uvádzať základné dôvody</w:t>
            </w:r>
            <w:r w:rsidRPr="00713D94">
              <w:t xml:space="preserve"> rozdielnych stanovísk vrátane </w:t>
            </w:r>
            <w:r w:rsidRPr="00713D94">
              <w:rPr>
                <w:b/>
                <w:i/>
              </w:rPr>
              <w:t>dôvodov týkajúcich sa</w:t>
            </w:r>
            <w:r w:rsidRPr="00713D94">
              <w:t xml:space="preserve"> metodických rozdielov</w:t>
            </w:r>
            <w:r w:rsidRPr="00713D94">
              <w:rPr>
                <w:b/>
                <w:i/>
              </w:rPr>
              <w:t>. Správa sa</w:t>
            </w:r>
            <w:r w:rsidRPr="00713D94">
              <w:t xml:space="preserve"> musí sprístupniť verejnosti. Ak je </w:t>
            </w:r>
            <w:r w:rsidRPr="00713D94">
              <w:rPr>
                <w:b/>
                <w:i/>
              </w:rPr>
              <w:t>druhým</w:t>
            </w:r>
            <w:r w:rsidRPr="00713D94">
              <w:t xml:space="preserve"> dotknutým orgánom agentúra Únie alebo vedecký výbor, agentúra predloží spoločnú správu </w:t>
            </w:r>
            <w:r w:rsidRPr="00713D94">
              <w:rPr>
                <w:b/>
                <w:i/>
              </w:rPr>
              <w:t>aj</w:t>
            </w:r>
            <w:r w:rsidRPr="00713D94">
              <w:t xml:space="preserve"> Komisii.</w:t>
            </w:r>
          </w:p>
        </w:tc>
      </w:tr>
    </w:tbl>
    <w:p w14:paraId="324D358C" w14:textId="77777777" w:rsidR="00110643" w:rsidRPr="00713D94" w:rsidRDefault="00110643" w:rsidP="00110643"/>
    <w:p w14:paraId="570C097C" w14:textId="77777777" w:rsidR="00110643" w:rsidRPr="00713D94" w:rsidRDefault="00110643" w:rsidP="00110643">
      <w:pPr>
        <w:pStyle w:val="AmNumberTabs"/>
      </w:pPr>
      <w:r w:rsidRPr="00713D94">
        <w:lastRenderedPageBreak/>
        <w:t>Pozmeňujúci návrh</w:t>
      </w:r>
      <w:r w:rsidRPr="00713D94">
        <w:tab/>
      </w:r>
      <w:r w:rsidRPr="00713D94">
        <w:tab/>
        <w:t>112</w:t>
      </w:r>
    </w:p>
    <w:p w14:paraId="03D4BAC9" w14:textId="77777777" w:rsidR="00110643" w:rsidRPr="00713D94" w:rsidRDefault="00110643" w:rsidP="00110643">
      <w:pPr>
        <w:pStyle w:val="NormalBold12b"/>
      </w:pPr>
      <w:r w:rsidRPr="00713D94">
        <w:t>Návrh nariadenia</w:t>
      </w:r>
    </w:p>
    <w:p w14:paraId="130E513E" w14:textId="77777777" w:rsidR="00110643" w:rsidRPr="00713D94" w:rsidRDefault="00110643" w:rsidP="00110643">
      <w:pPr>
        <w:pStyle w:val="NormalBold"/>
      </w:pPr>
      <w:r w:rsidRPr="00713D94">
        <w:t>Článok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2D63E9B1" w14:textId="77777777" w:rsidTr="000F1C75">
        <w:trPr>
          <w:trHeight w:hRule="exact" w:val="240"/>
          <w:jc w:val="center"/>
        </w:trPr>
        <w:tc>
          <w:tcPr>
            <w:tcW w:w="9752" w:type="dxa"/>
            <w:gridSpan w:val="2"/>
            <w:tcBorders>
              <w:top w:val="nil"/>
              <w:left w:val="nil"/>
              <w:bottom w:val="nil"/>
              <w:right w:val="nil"/>
            </w:tcBorders>
          </w:tcPr>
          <w:p w14:paraId="274F6F0C" w14:textId="77777777" w:rsidR="00110643" w:rsidRPr="00713D94" w:rsidRDefault="00110643" w:rsidP="000F1C75"/>
        </w:tc>
      </w:tr>
      <w:tr w:rsidR="00110643" w:rsidRPr="00713D94" w14:paraId="722517C5" w14:textId="77777777" w:rsidTr="000F1C75">
        <w:trPr>
          <w:trHeight w:val="240"/>
          <w:jc w:val="center"/>
        </w:trPr>
        <w:tc>
          <w:tcPr>
            <w:tcW w:w="4876" w:type="dxa"/>
            <w:tcBorders>
              <w:top w:val="nil"/>
              <w:left w:val="nil"/>
              <w:bottom w:val="nil"/>
              <w:right w:val="nil"/>
            </w:tcBorders>
          </w:tcPr>
          <w:p w14:paraId="6D08E5F8"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096B3D8E" w14:textId="77777777" w:rsidR="00110643" w:rsidRPr="00713D94" w:rsidRDefault="00110643" w:rsidP="000F1C75">
            <w:pPr>
              <w:pStyle w:val="AmColumnHeading"/>
            </w:pPr>
            <w:r w:rsidRPr="00713D94">
              <w:t>Pozmeňujúci návrh</w:t>
            </w:r>
          </w:p>
        </w:tc>
      </w:tr>
      <w:tr w:rsidR="00110643" w:rsidRPr="00713D94" w14:paraId="7165CE66" w14:textId="77777777" w:rsidTr="000F1C75">
        <w:trPr>
          <w:jc w:val="center"/>
        </w:trPr>
        <w:tc>
          <w:tcPr>
            <w:tcW w:w="4876" w:type="dxa"/>
            <w:tcBorders>
              <w:top w:val="nil"/>
              <w:left w:val="nil"/>
              <w:bottom w:val="nil"/>
              <w:right w:val="nil"/>
            </w:tcBorders>
          </w:tcPr>
          <w:p w14:paraId="140DE0B2" w14:textId="77777777" w:rsidR="00110643" w:rsidRPr="00713D94" w:rsidRDefault="00110643" w:rsidP="000F1C75">
            <w:pPr>
              <w:pStyle w:val="Normal6a"/>
              <w:jc w:val="center"/>
            </w:pPr>
            <w:r w:rsidRPr="00713D94">
              <w:rPr>
                <w:b/>
                <w:i/>
              </w:rPr>
              <w:t>Článok 46</w:t>
            </w:r>
          </w:p>
        </w:tc>
        <w:tc>
          <w:tcPr>
            <w:tcW w:w="4876" w:type="dxa"/>
            <w:tcBorders>
              <w:top w:val="nil"/>
              <w:left w:val="nil"/>
              <w:bottom w:val="nil"/>
              <w:right w:val="nil"/>
            </w:tcBorders>
          </w:tcPr>
          <w:p w14:paraId="7371D784" w14:textId="77777777" w:rsidR="00110643" w:rsidRPr="00713D94" w:rsidRDefault="00110643" w:rsidP="000F1C75">
            <w:pPr>
              <w:pStyle w:val="Normal6a"/>
            </w:pPr>
            <w:r w:rsidRPr="00713D94">
              <w:rPr>
                <w:b/>
                <w:i/>
              </w:rPr>
              <w:t>vypúšťa sa</w:t>
            </w:r>
          </w:p>
        </w:tc>
      </w:tr>
      <w:tr w:rsidR="00110643" w:rsidRPr="00713D94" w14:paraId="0B96D6DF" w14:textId="77777777" w:rsidTr="000F1C75">
        <w:trPr>
          <w:jc w:val="center"/>
        </w:trPr>
        <w:tc>
          <w:tcPr>
            <w:tcW w:w="4876" w:type="dxa"/>
            <w:tcBorders>
              <w:top w:val="nil"/>
              <w:left w:val="nil"/>
              <w:bottom w:val="nil"/>
              <w:right w:val="nil"/>
            </w:tcBorders>
          </w:tcPr>
          <w:p w14:paraId="69AC0B2D" w14:textId="77777777" w:rsidR="00110643" w:rsidRPr="00713D94" w:rsidRDefault="00110643" w:rsidP="000F1C75">
            <w:pPr>
              <w:pStyle w:val="Normal6a"/>
              <w:jc w:val="center"/>
            </w:pPr>
            <w:r w:rsidRPr="00713D94">
              <w:rPr>
                <w:b/>
                <w:i/>
              </w:rPr>
              <w:t>Delegované právomoci</w:t>
            </w:r>
          </w:p>
        </w:tc>
        <w:tc>
          <w:tcPr>
            <w:tcW w:w="4876" w:type="dxa"/>
            <w:tcBorders>
              <w:top w:val="nil"/>
              <w:left w:val="nil"/>
              <w:bottom w:val="nil"/>
              <w:right w:val="nil"/>
            </w:tcBorders>
          </w:tcPr>
          <w:p w14:paraId="08359B63" w14:textId="77777777" w:rsidR="00110643" w:rsidRPr="00713D94" w:rsidRDefault="00110643" w:rsidP="000F1C75">
            <w:pPr>
              <w:pStyle w:val="Normal6a"/>
            </w:pPr>
          </w:p>
        </w:tc>
      </w:tr>
      <w:tr w:rsidR="00110643" w:rsidRPr="00713D94" w14:paraId="5518298C" w14:textId="77777777" w:rsidTr="000F1C75">
        <w:trPr>
          <w:jc w:val="center"/>
        </w:trPr>
        <w:tc>
          <w:tcPr>
            <w:tcW w:w="4876" w:type="dxa"/>
            <w:tcBorders>
              <w:top w:val="nil"/>
              <w:left w:val="nil"/>
              <w:bottom w:val="nil"/>
              <w:right w:val="nil"/>
            </w:tcBorders>
          </w:tcPr>
          <w:p w14:paraId="34BDDB71" w14:textId="77777777" w:rsidR="00110643" w:rsidRPr="00713D94" w:rsidRDefault="00110643" w:rsidP="000F1C75">
            <w:pPr>
              <w:pStyle w:val="Normal6a"/>
            </w:pPr>
            <w:r w:rsidRPr="00713D94">
              <w:rPr>
                <w:b/>
                <w:i/>
              </w:rPr>
              <w:t>1. Právomoc prijímať delegované akty uvedené v článku 29 ods. 6 sa Komisii udeľuje za podmienok stanovených v tomto článku, a to na obdobie piatich rokov od [Úrad pre vydávanie publikácií: vložte dátum nadobudnutia účinnosti tohto nariadenia].[dátum nadobudnutia účinnosti tohto nariadenia]. Komisia vypracuje správu týkajúcu sa delegovania právomoci najneskôr deväť mesiacov pred uplynutím tohto päťročného obdobia. Delegovanie právomoci sa automaticky predlžuje o rovnako dlhé obdobia, pokiaľ Európsky parlament alebo Rada nevznesú voči takémuto predĺženiu námietku najneskôr tri mesiace pred koncom každého päťročného obdobia.</w:t>
            </w:r>
          </w:p>
        </w:tc>
        <w:tc>
          <w:tcPr>
            <w:tcW w:w="4876" w:type="dxa"/>
            <w:tcBorders>
              <w:top w:val="nil"/>
              <w:left w:val="nil"/>
              <w:bottom w:val="nil"/>
              <w:right w:val="nil"/>
            </w:tcBorders>
          </w:tcPr>
          <w:p w14:paraId="72983AE4" w14:textId="77777777" w:rsidR="00110643" w:rsidRPr="00713D94" w:rsidRDefault="00110643" w:rsidP="000F1C75">
            <w:pPr>
              <w:pStyle w:val="Normal6a"/>
            </w:pPr>
          </w:p>
        </w:tc>
      </w:tr>
      <w:tr w:rsidR="00110643" w:rsidRPr="00713D94" w14:paraId="31B1A1EE" w14:textId="77777777" w:rsidTr="000F1C75">
        <w:trPr>
          <w:jc w:val="center"/>
        </w:trPr>
        <w:tc>
          <w:tcPr>
            <w:tcW w:w="4876" w:type="dxa"/>
            <w:tcBorders>
              <w:top w:val="nil"/>
              <w:left w:val="nil"/>
              <w:bottom w:val="nil"/>
              <w:right w:val="nil"/>
            </w:tcBorders>
          </w:tcPr>
          <w:p w14:paraId="1AFECF48" w14:textId="77777777" w:rsidR="00110643" w:rsidRPr="00713D94" w:rsidRDefault="00110643" w:rsidP="000F1C75">
            <w:pPr>
              <w:pStyle w:val="Normal6a"/>
            </w:pPr>
            <w:r w:rsidRPr="00713D94">
              <w:rPr>
                <w:b/>
                <w:i/>
              </w:rPr>
              <w:t>2. Delegovanie právomoci uvedené v odseku 1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4876" w:type="dxa"/>
            <w:tcBorders>
              <w:top w:val="nil"/>
              <w:left w:val="nil"/>
              <w:bottom w:val="nil"/>
              <w:right w:val="nil"/>
            </w:tcBorders>
          </w:tcPr>
          <w:p w14:paraId="3C62B474" w14:textId="77777777" w:rsidR="00110643" w:rsidRPr="00713D94" w:rsidRDefault="00110643" w:rsidP="000F1C75">
            <w:pPr>
              <w:pStyle w:val="Normal6a"/>
            </w:pPr>
          </w:p>
        </w:tc>
      </w:tr>
      <w:tr w:rsidR="00110643" w:rsidRPr="00713D94" w14:paraId="094298C7" w14:textId="77777777" w:rsidTr="000F1C75">
        <w:trPr>
          <w:jc w:val="center"/>
        </w:trPr>
        <w:tc>
          <w:tcPr>
            <w:tcW w:w="4876" w:type="dxa"/>
            <w:tcBorders>
              <w:top w:val="nil"/>
              <w:left w:val="nil"/>
              <w:bottom w:val="nil"/>
              <w:right w:val="nil"/>
            </w:tcBorders>
          </w:tcPr>
          <w:p w14:paraId="069DEE7F" w14:textId="77777777" w:rsidR="00110643" w:rsidRPr="00713D94" w:rsidRDefault="00110643" w:rsidP="000F1C75">
            <w:pPr>
              <w:pStyle w:val="Normal6a"/>
            </w:pPr>
            <w:r w:rsidRPr="00713D94">
              <w:rPr>
                <w:b/>
                <w:i/>
              </w:rPr>
              <w:t>3. Komisia pred prijatím delegovaného aktu konzultuje s expertmi určenými jednotlivými členskými štátmi v súlade so zásadami stanovenými v </w:t>
            </w:r>
            <w:proofErr w:type="spellStart"/>
            <w:r w:rsidRPr="00713D94">
              <w:rPr>
                <w:b/>
                <w:i/>
              </w:rPr>
              <w:t>Medziinštitucionálnej</w:t>
            </w:r>
            <w:proofErr w:type="spellEnd"/>
            <w:r w:rsidRPr="00713D94">
              <w:rPr>
                <w:b/>
                <w:i/>
              </w:rPr>
              <w:t xml:space="preserve"> dohode z 13. apríla 2016 o lepšej tvorbe práva</w:t>
            </w:r>
            <w:r w:rsidRPr="00713D94">
              <w:rPr>
                <w:b/>
                <w:i/>
                <w:vertAlign w:val="superscript"/>
              </w:rPr>
              <w:t>38</w:t>
            </w:r>
            <w:r w:rsidRPr="00713D94">
              <w:rPr>
                <w:b/>
                <w:i/>
              </w:rPr>
              <w:t>.</w:t>
            </w:r>
          </w:p>
        </w:tc>
        <w:tc>
          <w:tcPr>
            <w:tcW w:w="4876" w:type="dxa"/>
            <w:tcBorders>
              <w:top w:val="nil"/>
              <w:left w:val="nil"/>
              <w:bottom w:val="nil"/>
              <w:right w:val="nil"/>
            </w:tcBorders>
          </w:tcPr>
          <w:p w14:paraId="73D3391A" w14:textId="77777777" w:rsidR="00110643" w:rsidRPr="00713D94" w:rsidRDefault="00110643" w:rsidP="000F1C75">
            <w:pPr>
              <w:pStyle w:val="Normal6a"/>
            </w:pPr>
          </w:p>
        </w:tc>
      </w:tr>
      <w:tr w:rsidR="00110643" w:rsidRPr="00713D94" w14:paraId="5636EF8E" w14:textId="77777777" w:rsidTr="000F1C75">
        <w:trPr>
          <w:jc w:val="center"/>
        </w:trPr>
        <w:tc>
          <w:tcPr>
            <w:tcW w:w="4876" w:type="dxa"/>
            <w:tcBorders>
              <w:top w:val="nil"/>
              <w:left w:val="nil"/>
              <w:bottom w:val="nil"/>
              <w:right w:val="nil"/>
            </w:tcBorders>
          </w:tcPr>
          <w:p w14:paraId="5AEBC75C" w14:textId="77777777" w:rsidR="00110643" w:rsidRPr="00713D94" w:rsidRDefault="00110643" w:rsidP="000F1C75">
            <w:pPr>
              <w:pStyle w:val="Normal6a"/>
            </w:pPr>
            <w:r w:rsidRPr="00713D94">
              <w:rPr>
                <w:b/>
                <w:i/>
              </w:rPr>
              <w:t>4. Komisia oznamuje delegovaný akt hneď po jeho prijatí súčasne Európskemu parlamentu a Rade.</w:t>
            </w:r>
          </w:p>
        </w:tc>
        <w:tc>
          <w:tcPr>
            <w:tcW w:w="4876" w:type="dxa"/>
            <w:tcBorders>
              <w:top w:val="nil"/>
              <w:left w:val="nil"/>
              <w:bottom w:val="nil"/>
              <w:right w:val="nil"/>
            </w:tcBorders>
          </w:tcPr>
          <w:p w14:paraId="224BEFB0" w14:textId="77777777" w:rsidR="00110643" w:rsidRPr="00713D94" w:rsidRDefault="00110643" w:rsidP="000F1C75">
            <w:pPr>
              <w:pStyle w:val="Normal6a"/>
            </w:pPr>
          </w:p>
        </w:tc>
      </w:tr>
      <w:tr w:rsidR="00110643" w:rsidRPr="00713D94" w14:paraId="5CFEC468" w14:textId="77777777" w:rsidTr="000F1C75">
        <w:trPr>
          <w:jc w:val="center"/>
        </w:trPr>
        <w:tc>
          <w:tcPr>
            <w:tcW w:w="4876" w:type="dxa"/>
            <w:tcBorders>
              <w:top w:val="nil"/>
              <w:left w:val="nil"/>
              <w:bottom w:val="nil"/>
              <w:right w:val="nil"/>
            </w:tcBorders>
          </w:tcPr>
          <w:p w14:paraId="1490F268" w14:textId="77777777" w:rsidR="00110643" w:rsidRPr="00713D94" w:rsidRDefault="00110643" w:rsidP="000F1C75">
            <w:pPr>
              <w:pStyle w:val="Normal6a"/>
            </w:pPr>
            <w:r w:rsidRPr="00713D94">
              <w:rPr>
                <w:b/>
                <w:i/>
              </w:rPr>
              <w:t xml:space="preserve">5. Delegovaný akt prijatý podľa odseku 1 </w:t>
            </w:r>
            <w:r w:rsidRPr="00713D94">
              <w:rPr>
                <w:b/>
                <w:i/>
              </w:rPr>
              <w:lastRenderedPageBreak/>
              <w:t>nadobudne účinnosť, len ak Európsky parlament alebo Rada voči nemu nevzniesli námietku v lehote troch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tri mesiace.</w:t>
            </w:r>
          </w:p>
        </w:tc>
        <w:tc>
          <w:tcPr>
            <w:tcW w:w="4876" w:type="dxa"/>
            <w:tcBorders>
              <w:top w:val="nil"/>
              <w:left w:val="nil"/>
              <w:bottom w:val="nil"/>
              <w:right w:val="nil"/>
            </w:tcBorders>
          </w:tcPr>
          <w:p w14:paraId="17B02EC4" w14:textId="77777777" w:rsidR="00110643" w:rsidRPr="00713D94" w:rsidRDefault="00110643" w:rsidP="000F1C75">
            <w:pPr>
              <w:pStyle w:val="Normal6a"/>
            </w:pPr>
          </w:p>
        </w:tc>
      </w:tr>
      <w:tr w:rsidR="00110643" w:rsidRPr="00713D94" w14:paraId="075B3B72" w14:textId="77777777" w:rsidTr="000F1C75">
        <w:trPr>
          <w:jc w:val="center"/>
        </w:trPr>
        <w:tc>
          <w:tcPr>
            <w:tcW w:w="4876" w:type="dxa"/>
            <w:tcBorders>
              <w:top w:val="nil"/>
              <w:left w:val="nil"/>
              <w:bottom w:val="nil"/>
              <w:right w:val="nil"/>
            </w:tcBorders>
          </w:tcPr>
          <w:p w14:paraId="34C1B441" w14:textId="77777777" w:rsidR="00110643" w:rsidRPr="00713D94" w:rsidRDefault="00110643" w:rsidP="000F1C75">
            <w:pPr>
              <w:pStyle w:val="Normal6a"/>
            </w:pPr>
            <w:r w:rsidRPr="00713D94">
              <w:rPr>
                <w:b/>
                <w:i/>
              </w:rPr>
              <w:t>_________________</w:t>
            </w:r>
          </w:p>
        </w:tc>
        <w:tc>
          <w:tcPr>
            <w:tcW w:w="4876" w:type="dxa"/>
            <w:tcBorders>
              <w:top w:val="nil"/>
              <w:left w:val="nil"/>
              <w:bottom w:val="nil"/>
              <w:right w:val="nil"/>
            </w:tcBorders>
          </w:tcPr>
          <w:p w14:paraId="062CFFBA" w14:textId="77777777" w:rsidR="00110643" w:rsidRPr="00713D94" w:rsidRDefault="00110643" w:rsidP="000F1C75"/>
        </w:tc>
      </w:tr>
      <w:tr w:rsidR="00110643" w:rsidRPr="00713D94" w14:paraId="4689386F" w14:textId="77777777" w:rsidTr="000F1C75">
        <w:trPr>
          <w:jc w:val="center"/>
        </w:trPr>
        <w:tc>
          <w:tcPr>
            <w:tcW w:w="4876" w:type="dxa"/>
            <w:tcBorders>
              <w:top w:val="nil"/>
              <w:left w:val="nil"/>
              <w:bottom w:val="nil"/>
              <w:right w:val="nil"/>
            </w:tcBorders>
          </w:tcPr>
          <w:p w14:paraId="520432B8" w14:textId="77777777" w:rsidR="00110643" w:rsidRPr="00713D94" w:rsidRDefault="00110643" w:rsidP="000F1C75">
            <w:pPr>
              <w:pStyle w:val="Normal6a"/>
            </w:pPr>
            <w:r w:rsidRPr="00713D94">
              <w:rPr>
                <w:b/>
                <w:bCs/>
                <w:i/>
                <w:iCs/>
                <w:vertAlign w:val="superscript"/>
              </w:rPr>
              <w:t>38</w:t>
            </w:r>
            <w:r w:rsidRPr="00713D94">
              <w:rPr>
                <w:b/>
                <w:bCs/>
                <w:i/>
                <w:iCs/>
              </w:rPr>
              <w:t xml:space="preserve"> Ú. v. EÚ L 123, 12.5.2016, s. 1., ELI:</w:t>
            </w:r>
            <w:r w:rsidRPr="00713D94">
              <w:rPr>
                <w:b/>
                <w:i/>
              </w:rPr>
              <w:t xml:space="preserve"> http://data.europa.eu/eli/prot/2016/512/oj.</w:t>
            </w:r>
          </w:p>
        </w:tc>
        <w:tc>
          <w:tcPr>
            <w:tcW w:w="4876" w:type="dxa"/>
            <w:tcBorders>
              <w:top w:val="nil"/>
              <w:left w:val="nil"/>
              <w:bottom w:val="nil"/>
              <w:right w:val="nil"/>
            </w:tcBorders>
          </w:tcPr>
          <w:p w14:paraId="061AA06D" w14:textId="77777777" w:rsidR="00110643" w:rsidRPr="00713D94" w:rsidRDefault="00110643" w:rsidP="000F1C75"/>
        </w:tc>
      </w:tr>
    </w:tbl>
    <w:p w14:paraId="1946D511" w14:textId="77777777" w:rsidR="00110643" w:rsidRPr="00713D94" w:rsidRDefault="00110643" w:rsidP="00110643"/>
    <w:p w14:paraId="4D689F61" w14:textId="77777777" w:rsidR="00110643" w:rsidRPr="00713D94" w:rsidRDefault="00110643" w:rsidP="00110643">
      <w:pPr>
        <w:pStyle w:val="AmNumberTabs"/>
      </w:pPr>
      <w:r w:rsidRPr="00713D94">
        <w:t>Pozmeňujúci návrh</w:t>
      </w:r>
      <w:r w:rsidRPr="00713D94">
        <w:tab/>
      </w:r>
      <w:r w:rsidRPr="00713D94">
        <w:tab/>
        <w:t>113</w:t>
      </w:r>
    </w:p>
    <w:p w14:paraId="41B71A8A" w14:textId="77777777" w:rsidR="00110643" w:rsidRPr="00713D94" w:rsidRDefault="00110643" w:rsidP="00110643">
      <w:pPr>
        <w:pStyle w:val="NormalBold12b"/>
      </w:pPr>
      <w:r w:rsidRPr="00713D94">
        <w:t>Návrh nariadenia</w:t>
      </w:r>
    </w:p>
    <w:p w14:paraId="2881F2DB" w14:textId="77777777" w:rsidR="00110643" w:rsidRPr="00713D94" w:rsidRDefault="00110643" w:rsidP="00110643">
      <w:pPr>
        <w:pStyle w:val="NormalBold"/>
      </w:pPr>
      <w:r w:rsidRPr="00713D94">
        <w:t>Článok 48 – odsek 1 – bod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0B145AC5" w14:textId="77777777" w:rsidTr="000F1C75">
        <w:trPr>
          <w:trHeight w:hRule="exact" w:val="240"/>
          <w:jc w:val="center"/>
        </w:trPr>
        <w:tc>
          <w:tcPr>
            <w:tcW w:w="9752" w:type="dxa"/>
            <w:gridSpan w:val="2"/>
            <w:tcBorders>
              <w:top w:val="nil"/>
              <w:left w:val="nil"/>
              <w:bottom w:val="nil"/>
              <w:right w:val="nil"/>
            </w:tcBorders>
          </w:tcPr>
          <w:p w14:paraId="1C4E836B" w14:textId="77777777" w:rsidR="00110643" w:rsidRPr="00713D94" w:rsidRDefault="00110643" w:rsidP="000F1C75"/>
        </w:tc>
      </w:tr>
      <w:tr w:rsidR="00110643" w:rsidRPr="00713D94" w14:paraId="138E686A" w14:textId="77777777" w:rsidTr="000F1C75">
        <w:trPr>
          <w:trHeight w:val="240"/>
          <w:jc w:val="center"/>
        </w:trPr>
        <w:tc>
          <w:tcPr>
            <w:tcW w:w="4876" w:type="dxa"/>
            <w:tcBorders>
              <w:top w:val="nil"/>
              <w:left w:val="nil"/>
              <w:bottom w:val="nil"/>
              <w:right w:val="nil"/>
            </w:tcBorders>
          </w:tcPr>
          <w:p w14:paraId="26EAE234"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BF4A5EE" w14:textId="77777777" w:rsidR="00110643" w:rsidRPr="00713D94" w:rsidRDefault="00110643" w:rsidP="000F1C75">
            <w:pPr>
              <w:pStyle w:val="AmColumnHeading"/>
            </w:pPr>
            <w:r w:rsidRPr="00713D94">
              <w:t>Pozmeňujúci návrh</w:t>
            </w:r>
          </w:p>
        </w:tc>
      </w:tr>
      <w:tr w:rsidR="00110643" w:rsidRPr="00713D94" w14:paraId="16CACB3B" w14:textId="77777777" w:rsidTr="000F1C75">
        <w:trPr>
          <w:jc w:val="center"/>
        </w:trPr>
        <w:tc>
          <w:tcPr>
            <w:tcW w:w="4876" w:type="dxa"/>
            <w:tcBorders>
              <w:top w:val="nil"/>
              <w:left w:val="nil"/>
              <w:bottom w:val="nil"/>
              <w:right w:val="nil"/>
            </w:tcBorders>
          </w:tcPr>
          <w:p w14:paraId="594872E3" w14:textId="77777777" w:rsidR="00110643" w:rsidRPr="00713D94" w:rsidRDefault="00110643" w:rsidP="000F1C75">
            <w:pPr>
              <w:pStyle w:val="Normal6a"/>
            </w:pPr>
            <w:r w:rsidRPr="00713D94">
              <w:t>(3)</w:t>
            </w:r>
            <w:r w:rsidRPr="00713D94">
              <w:tab/>
              <w:t>V článku 77 sa vypúšťa odsek 1.</w:t>
            </w:r>
          </w:p>
        </w:tc>
        <w:tc>
          <w:tcPr>
            <w:tcW w:w="4876" w:type="dxa"/>
            <w:tcBorders>
              <w:top w:val="nil"/>
              <w:left w:val="nil"/>
              <w:bottom w:val="nil"/>
              <w:right w:val="nil"/>
            </w:tcBorders>
          </w:tcPr>
          <w:p w14:paraId="4B6C5A23" w14:textId="77777777" w:rsidR="00110643" w:rsidRPr="00713D94" w:rsidRDefault="00110643" w:rsidP="000F1C75">
            <w:pPr>
              <w:pStyle w:val="Normal6a"/>
            </w:pPr>
            <w:r w:rsidRPr="00713D94">
              <w:t>(3)</w:t>
            </w:r>
            <w:r w:rsidRPr="00713D94">
              <w:tab/>
              <w:t>V článku 77 sa vypúšťa odsek 1</w:t>
            </w:r>
            <w:r w:rsidRPr="00713D94">
              <w:rPr>
                <w:b/>
                <w:i/>
              </w:rPr>
              <w:t xml:space="preserve"> a odsek 3 písm. b) a c)</w:t>
            </w:r>
            <w:r w:rsidRPr="00713D94">
              <w:t>.</w:t>
            </w:r>
          </w:p>
        </w:tc>
      </w:tr>
    </w:tbl>
    <w:p w14:paraId="7CE35A17" w14:textId="77777777" w:rsidR="00110643" w:rsidRPr="00713D94" w:rsidRDefault="00110643" w:rsidP="00110643"/>
    <w:p w14:paraId="39042562" w14:textId="77777777" w:rsidR="00110643" w:rsidRPr="00713D94" w:rsidRDefault="00110643" w:rsidP="00110643">
      <w:pPr>
        <w:pStyle w:val="AmNumberTabs"/>
      </w:pPr>
      <w:r w:rsidRPr="00713D94">
        <w:t>Pozmeňujúci návrh</w:t>
      </w:r>
      <w:r w:rsidRPr="00713D94">
        <w:tab/>
      </w:r>
      <w:r w:rsidRPr="00713D94">
        <w:tab/>
        <w:t>114</w:t>
      </w:r>
    </w:p>
    <w:p w14:paraId="6F1AF259" w14:textId="77777777" w:rsidR="00110643" w:rsidRPr="00713D94" w:rsidRDefault="00110643" w:rsidP="00110643">
      <w:pPr>
        <w:pStyle w:val="NormalBold12b"/>
      </w:pPr>
      <w:r w:rsidRPr="00713D94">
        <w:t>Návrh nariadenia</w:t>
      </w:r>
    </w:p>
    <w:p w14:paraId="77D020B0" w14:textId="77777777" w:rsidR="00110643" w:rsidRPr="00713D94" w:rsidRDefault="00110643" w:rsidP="00110643">
      <w:pPr>
        <w:pStyle w:val="NormalBold"/>
      </w:pPr>
      <w:r w:rsidRPr="00713D94">
        <w:t>Článok 54 – nadpis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85351B9" w14:textId="77777777" w:rsidTr="000F1C75">
        <w:trPr>
          <w:trHeight w:hRule="exact" w:val="240"/>
          <w:jc w:val="center"/>
        </w:trPr>
        <w:tc>
          <w:tcPr>
            <w:tcW w:w="9752" w:type="dxa"/>
            <w:gridSpan w:val="2"/>
            <w:tcBorders>
              <w:top w:val="nil"/>
              <w:left w:val="nil"/>
              <w:bottom w:val="nil"/>
              <w:right w:val="nil"/>
            </w:tcBorders>
          </w:tcPr>
          <w:p w14:paraId="0682F08F" w14:textId="77777777" w:rsidR="00110643" w:rsidRPr="00713D94" w:rsidRDefault="00110643" w:rsidP="000F1C75"/>
        </w:tc>
      </w:tr>
      <w:tr w:rsidR="00110643" w:rsidRPr="00713D94" w14:paraId="3D733B8A" w14:textId="77777777" w:rsidTr="000F1C75">
        <w:trPr>
          <w:trHeight w:val="240"/>
          <w:jc w:val="center"/>
        </w:trPr>
        <w:tc>
          <w:tcPr>
            <w:tcW w:w="4876" w:type="dxa"/>
            <w:tcBorders>
              <w:top w:val="nil"/>
              <w:left w:val="nil"/>
              <w:bottom w:val="nil"/>
              <w:right w:val="nil"/>
            </w:tcBorders>
          </w:tcPr>
          <w:p w14:paraId="5F7313C0"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5CC99C04" w14:textId="77777777" w:rsidR="00110643" w:rsidRPr="00713D94" w:rsidRDefault="00110643" w:rsidP="000F1C75">
            <w:pPr>
              <w:pStyle w:val="AmColumnHeading"/>
            </w:pPr>
            <w:r w:rsidRPr="00713D94">
              <w:t>Pozmeňujúci návrh</w:t>
            </w:r>
          </w:p>
        </w:tc>
      </w:tr>
      <w:tr w:rsidR="00110643" w:rsidRPr="00713D94" w14:paraId="24128C83" w14:textId="77777777" w:rsidTr="000F1C75">
        <w:trPr>
          <w:jc w:val="center"/>
        </w:trPr>
        <w:tc>
          <w:tcPr>
            <w:tcW w:w="4876" w:type="dxa"/>
            <w:tcBorders>
              <w:top w:val="nil"/>
              <w:left w:val="nil"/>
              <w:bottom w:val="nil"/>
              <w:right w:val="nil"/>
            </w:tcBorders>
          </w:tcPr>
          <w:p w14:paraId="08C0012A" w14:textId="77777777" w:rsidR="00110643" w:rsidRPr="00713D94" w:rsidRDefault="00110643" w:rsidP="000F1C75">
            <w:pPr>
              <w:pStyle w:val="Normal6a"/>
            </w:pPr>
            <w:r w:rsidRPr="00713D94">
              <w:t>Hodnotenie</w:t>
            </w:r>
          </w:p>
        </w:tc>
        <w:tc>
          <w:tcPr>
            <w:tcW w:w="4876" w:type="dxa"/>
            <w:tcBorders>
              <w:top w:val="nil"/>
              <w:left w:val="nil"/>
              <w:bottom w:val="nil"/>
              <w:right w:val="nil"/>
            </w:tcBorders>
          </w:tcPr>
          <w:p w14:paraId="48F96E8A" w14:textId="77777777" w:rsidR="00110643" w:rsidRPr="00713D94" w:rsidRDefault="00110643" w:rsidP="000F1C75">
            <w:pPr>
              <w:pStyle w:val="Normal6a"/>
            </w:pPr>
            <w:r w:rsidRPr="00713D94">
              <w:t xml:space="preserve">Hodnotenie </w:t>
            </w:r>
            <w:r w:rsidRPr="00713D94">
              <w:rPr>
                <w:b/>
                <w:i/>
              </w:rPr>
              <w:t>a preskúmanie</w:t>
            </w:r>
          </w:p>
        </w:tc>
      </w:tr>
    </w:tbl>
    <w:p w14:paraId="76A53209" w14:textId="77777777" w:rsidR="00110643" w:rsidRPr="00713D94" w:rsidRDefault="00110643" w:rsidP="00110643"/>
    <w:p w14:paraId="3A7D892B" w14:textId="77777777" w:rsidR="00110643" w:rsidRPr="00713D94" w:rsidRDefault="00110643" w:rsidP="00110643">
      <w:pPr>
        <w:pStyle w:val="AmNumberTabs"/>
      </w:pPr>
      <w:r w:rsidRPr="00713D94">
        <w:t>Pozmeňujúci návrh</w:t>
      </w:r>
      <w:r w:rsidRPr="00713D94">
        <w:tab/>
      </w:r>
      <w:r w:rsidRPr="00713D94">
        <w:tab/>
        <w:t>115</w:t>
      </w:r>
    </w:p>
    <w:p w14:paraId="7D0400DF" w14:textId="77777777" w:rsidR="00110643" w:rsidRPr="00713D94" w:rsidRDefault="00110643" w:rsidP="00110643">
      <w:pPr>
        <w:pStyle w:val="NormalBold12b"/>
      </w:pPr>
      <w:r w:rsidRPr="00713D94">
        <w:t>Návrh nariadenia</w:t>
      </w:r>
    </w:p>
    <w:p w14:paraId="1DA26B71" w14:textId="77777777" w:rsidR="00110643" w:rsidRPr="00713D94" w:rsidRDefault="00110643" w:rsidP="00110643">
      <w:pPr>
        <w:pStyle w:val="NormalBold"/>
      </w:pPr>
      <w:r w:rsidRPr="00713D94">
        <w:t>Článok 54 – odsek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5F645378" w14:textId="77777777" w:rsidTr="000F1C75">
        <w:trPr>
          <w:trHeight w:hRule="exact" w:val="240"/>
          <w:jc w:val="center"/>
        </w:trPr>
        <w:tc>
          <w:tcPr>
            <w:tcW w:w="9752" w:type="dxa"/>
            <w:gridSpan w:val="2"/>
            <w:tcBorders>
              <w:top w:val="nil"/>
              <w:left w:val="nil"/>
              <w:bottom w:val="nil"/>
              <w:right w:val="nil"/>
            </w:tcBorders>
          </w:tcPr>
          <w:p w14:paraId="7B008E69" w14:textId="77777777" w:rsidR="00110643" w:rsidRPr="00713D94" w:rsidRDefault="00110643" w:rsidP="000F1C75"/>
        </w:tc>
      </w:tr>
      <w:tr w:rsidR="00110643" w:rsidRPr="00713D94" w14:paraId="2CD8E62A" w14:textId="77777777" w:rsidTr="000F1C75">
        <w:trPr>
          <w:trHeight w:val="240"/>
          <w:jc w:val="center"/>
        </w:trPr>
        <w:tc>
          <w:tcPr>
            <w:tcW w:w="4876" w:type="dxa"/>
            <w:tcBorders>
              <w:top w:val="nil"/>
              <w:left w:val="nil"/>
              <w:bottom w:val="nil"/>
              <w:right w:val="nil"/>
            </w:tcBorders>
          </w:tcPr>
          <w:p w14:paraId="26E31037"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6FF1DDDA" w14:textId="77777777" w:rsidR="00110643" w:rsidRPr="00713D94" w:rsidRDefault="00110643" w:rsidP="000F1C75">
            <w:pPr>
              <w:pStyle w:val="AmColumnHeading"/>
            </w:pPr>
            <w:r w:rsidRPr="00713D94">
              <w:t>Pozmeňujúci návrh</w:t>
            </w:r>
          </w:p>
        </w:tc>
      </w:tr>
      <w:tr w:rsidR="00110643" w:rsidRPr="00713D94" w14:paraId="690E94F5" w14:textId="77777777" w:rsidTr="000F1C75">
        <w:trPr>
          <w:jc w:val="center"/>
        </w:trPr>
        <w:tc>
          <w:tcPr>
            <w:tcW w:w="4876" w:type="dxa"/>
            <w:tcBorders>
              <w:top w:val="nil"/>
              <w:left w:val="nil"/>
              <w:bottom w:val="nil"/>
              <w:right w:val="nil"/>
            </w:tcBorders>
          </w:tcPr>
          <w:p w14:paraId="18029760" w14:textId="77777777" w:rsidR="00110643" w:rsidRPr="00713D94" w:rsidRDefault="00110643" w:rsidP="000F1C75">
            <w:pPr>
              <w:pStyle w:val="Normal6a"/>
            </w:pPr>
            <w:r w:rsidRPr="00713D94">
              <w:t>2.</w:t>
            </w:r>
            <w:r w:rsidRPr="00713D94">
              <w:tab/>
              <w:t>V rámci hodnotenia sa rieši prípadná potreba zmeniť mandát agentúry a finančný vplyv každej takejto zmeny.</w:t>
            </w:r>
          </w:p>
        </w:tc>
        <w:tc>
          <w:tcPr>
            <w:tcW w:w="4876" w:type="dxa"/>
            <w:tcBorders>
              <w:top w:val="nil"/>
              <w:left w:val="nil"/>
              <w:bottom w:val="nil"/>
              <w:right w:val="nil"/>
            </w:tcBorders>
          </w:tcPr>
          <w:p w14:paraId="3676079B" w14:textId="77777777" w:rsidR="00110643" w:rsidRPr="00713D94" w:rsidRDefault="00110643" w:rsidP="000F1C75">
            <w:pPr>
              <w:pStyle w:val="Normal6a"/>
            </w:pPr>
            <w:r w:rsidRPr="00713D94">
              <w:t>2.</w:t>
            </w:r>
            <w:r w:rsidRPr="00713D94">
              <w:tab/>
              <w:t xml:space="preserve">V rámci hodnotenia sa rieši prípadná potreba zmeniť mandát agentúry a finančný vplyv každej takejto zmeny. </w:t>
            </w:r>
            <w:r w:rsidRPr="00713D94">
              <w:rPr>
                <w:b/>
                <w:i/>
              </w:rPr>
              <w:t xml:space="preserve">V hodnotení sa posúdi aj fungovanie výborov a to, či by bolo vhodné zosúladiť alebo upraviť články 14 a 15 tohto </w:t>
            </w:r>
            <w:r w:rsidRPr="00713D94">
              <w:rPr>
                <w:b/>
                <w:i/>
              </w:rPr>
              <w:lastRenderedPageBreak/>
              <w:t>nariadenia.</w:t>
            </w:r>
          </w:p>
        </w:tc>
      </w:tr>
    </w:tbl>
    <w:p w14:paraId="6F755810" w14:textId="77777777" w:rsidR="00110643" w:rsidRPr="00713D94" w:rsidRDefault="00110643" w:rsidP="00110643"/>
    <w:p w14:paraId="03C04E95" w14:textId="77777777" w:rsidR="00110643" w:rsidRPr="00713D94" w:rsidRDefault="00110643" w:rsidP="00110643">
      <w:pPr>
        <w:pStyle w:val="AmNumberTabs"/>
      </w:pPr>
      <w:r w:rsidRPr="00713D94">
        <w:t>Pozmeňujúci návrh</w:t>
      </w:r>
      <w:r w:rsidRPr="00713D94">
        <w:tab/>
      </w:r>
      <w:r w:rsidRPr="00713D94">
        <w:tab/>
        <w:t>116</w:t>
      </w:r>
    </w:p>
    <w:p w14:paraId="03936BD8" w14:textId="77777777" w:rsidR="00110643" w:rsidRPr="00713D94" w:rsidRDefault="00110643" w:rsidP="00110643">
      <w:pPr>
        <w:pStyle w:val="NormalBold12b"/>
      </w:pPr>
      <w:r w:rsidRPr="00713D94">
        <w:t>Návrh nariadenia</w:t>
      </w:r>
    </w:p>
    <w:p w14:paraId="499CFC69" w14:textId="77777777" w:rsidR="00110643" w:rsidRPr="00713D94" w:rsidRDefault="00110643" w:rsidP="00110643">
      <w:pPr>
        <w:pStyle w:val="NormalBold"/>
      </w:pPr>
      <w:r w:rsidRPr="00713D94">
        <w:t>Článok 54 – odsek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110643" w:rsidRPr="00713D94" w14:paraId="6693AE27" w14:textId="77777777" w:rsidTr="000F1C75">
        <w:trPr>
          <w:trHeight w:hRule="exact" w:val="240"/>
          <w:jc w:val="center"/>
        </w:trPr>
        <w:tc>
          <w:tcPr>
            <w:tcW w:w="9752" w:type="dxa"/>
            <w:gridSpan w:val="2"/>
            <w:tcBorders>
              <w:top w:val="nil"/>
              <w:left w:val="nil"/>
              <w:bottom w:val="nil"/>
              <w:right w:val="nil"/>
            </w:tcBorders>
          </w:tcPr>
          <w:p w14:paraId="268C11CD" w14:textId="77777777" w:rsidR="00110643" w:rsidRPr="00713D94" w:rsidRDefault="00110643" w:rsidP="000F1C75"/>
        </w:tc>
      </w:tr>
      <w:tr w:rsidR="00110643" w:rsidRPr="00713D94" w14:paraId="4032B9BB" w14:textId="77777777" w:rsidTr="000F1C75">
        <w:trPr>
          <w:trHeight w:val="240"/>
          <w:jc w:val="center"/>
        </w:trPr>
        <w:tc>
          <w:tcPr>
            <w:tcW w:w="4876" w:type="dxa"/>
            <w:tcBorders>
              <w:top w:val="nil"/>
              <w:left w:val="nil"/>
              <w:bottom w:val="nil"/>
              <w:right w:val="nil"/>
            </w:tcBorders>
          </w:tcPr>
          <w:p w14:paraId="4A8CEF5A" w14:textId="77777777" w:rsidR="00110643" w:rsidRPr="00713D94" w:rsidRDefault="00110643" w:rsidP="000F1C75">
            <w:pPr>
              <w:pStyle w:val="AmColumnHeading"/>
            </w:pPr>
            <w:r w:rsidRPr="00713D94">
              <w:t>Text predložený Komisiou</w:t>
            </w:r>
          </w:p>
        </w:tc>
        <w:tc>
          <w:tcPr>
            <w:tcW w:w="4876" w:type="dxa"/>
            <w:tcBorders>
              <w:top w:val="nil"/>
              <w:left w:val="nil"/>
              <w:bottom w:val="nil"/>
              <w:right w:val="nil"/>
            </w:tcBorders>
          </w:tcPr>
          <w:p w14:paraId="1BC719BA" w14:textId="77777777" w:rsidR="00110643" w:rsidRPr="00713D94" w:rsidRDefault="00110643" w:rsidP="000F1C75">
            <w:pPr>
              <w:pStyle w:val="AmColumnHeading"/>
            </w:pPr>
            <w:r w:rsidRPr="00713D94">
              <w:t>Pozmeňujúci návrh</w:t>
            </w:r>
          </w:p>
        </w:tc>
      </w:tr>
      <w:tr w:rsidR="00110643" w:rsidRPr="00713D94" w14:paraId="46B1D3C3" w14:textId="77777777" w:rsidTr="000F1C75">
        <w:trPr>
          <w:jc w:val="center"/>
        </w:trPr>
        <w:tc>
          <w:tcPr>
            <w:tcW w:w="4876" w:type="dxa"/>
            <w:tcBorders>
              <w:top w:val="nil"/>
              <w:left w:val="nil"/>
              <w:bottom w:val="nil"/>
              <w:right w:val="nil"/>
            </w:tcBorders>
          </w:tcPr>
          <w:p w14:paraId="750C0782" w14:textId="77777777" w:rsidR="00110643" w:rsidRPr="00713D94" w:rsidRDefault="00110643" w:rsidP="000F1C75">
            <w:pPr>
              <w:pStyle w:val="Normal6a"/>
            </w:pPr>
            <w:r w:rsidRPr="00713D94">
              <w:t>3.</w:t>
            </w:r>
            <w:r w:rsidRPr="00713D94">
              <w:tab/>
              <w:t>Komisia podáva správu o zisteniach vyplývajúcich z hodnotenia Európskemu parlamentu, Rade a riadiacej rade. V náležitom prípade sa k nej pripojí aj akčný plán a harmonogram. Komisia zverejní zistenia vyplývajúce z hodnotenia.</w:t>
            </w:r>
          </w:p>
        </w:tc>
        <w:tc>
          <w:tcPr>
            <w:tcW w:w="4876" w:type="dxa"/>
            <w:tcBorders>
              <w:top w:val="nil"/>
              <w:left w:val="nil"/>
              <w:bottom w:val="nil"/>
              <w:right w:val="nil"/>
            </w:tcBorders>
          </w:tcPr>
          <w:p w14:paraId="6988F87D" w14:textId="77777777" w:rsidR="00110643" w:rsidRPr="00713D94" w:rsidRDefault="00110643" w:rsidP="000F1C75">
            <w:pPr>
              <w:pStyle w:val="Normal6a"/>
            </w:pPr>
            <w:r w:rsidRPr="00713D94">
              <w:t>3.</w:t>
            </w:r>
            <w:r w:rsidRPr="00713D94">
              <w:tab/>
              <w:t xml:space="preserve">Komisia podáva správu o zisteniach vyplývajúcich z hodnotenia Európskemu parlamentu, Rade a riadiacej rade. V náležitom prípade sa k nej pripojí aj akčný plán a harmonogram. </w:t>
            </w:r>
            <w:r w:rsidRPr="00713D94">
              <w:rPr>
                <w:b/>
                <w:i/>
              </w:rPr>
              <w:t>Komisia</w:t>
            </w:r>
            <w:r w:rsidRPr="00713D94">
              <w:t xml:space="preserve"> </w:t>
            </w:r>
            <w:r w:rsidRPr="00713D94">
              <w:rPr>
                <w:b/>
                <w:i/>
              </w:rPr>
              <w:t xml:space="preserve">vo vhodných prípadoch predloží Európskemu parlamentu a Rade legislatívny návrh. </w:t>
            </w:r>
            <w:r w:rsidRPr="00713D94">
              <w:t>Komisia zverejní zistenia vyplývajúce z hodnotenia.</w:t>
            </w:r>
          </w:p>
        </w:tc>
      </w:tr>
    </w:tbl>
    <w:p w14:paraId="6E0964EE" w14:textId="63D4C526" w:rsidR="00E365E1" w:rsidRPr="00713D94" w:rsidRDefault="00E365E1" w:rsidP="00BB0AE0"/>
    <w:sectPr w:rsidR="00E365E1" w:rsidRPr="00713D94" w:rsidSect="00A13F8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6598" w14:textId="77777777" w:rsidR="00BB0AE0" w:rsidRPr="00A13F8D" w:rsidRDefault="00BB0AE0">
      <w:r w:rsidRPr="00A13F8D">
        <w:separator/>
      </w:r>
    </w:p>
  </w:endnote>
  <w:endnote w:type="continuationSeparator" w:id="0">
    <w:p w14:paraId="0425AD6F" w14:textId="77777777" w:rsidR="00BB0AE0" w:rsidRPr="00A13F8D" w:rsidRDefault="00BB0AE0">
      <w:r w:rsidRPr="00A13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9A55" w14:textId="77777777" w:rsidR="00064002" w:rsidRPr="00A13F8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47CE" w14:textId="77777777" w:rsidR="00064002" w:rsidRPr="00A13F8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8217" w14:textId="77777777" w:rsidR="00064002" w:rsidRPr="00A13F8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847B" w14:textId="77777777" w:rsidR="00BB0AE0" w:rsidRPr="00A13F8D" w:rsidRDefault="00BB0AE0">
      <w:r w:rsidRPr="00A13F8D">
        <w:separator/>
      </w:r>
    </w:p>
  </w:footnote>
  <w:footnote w:type="continuationSeparator" w:id="0">
    <w:p w14:paraId="5C60C0E4" w14:textId="77777777" w:rsidR="00BB0AE0" w:rsidRPr="00A13F8D" w:rsidRDefault="00BB0AE0">
      <w:r w:rsidRPr="00A13F8D">
        <w:continuationSeparator/>
      </w:r>
    </w:p>
  </w:footnote>
  <w:footnote w:id="1">
    <w:p w14:paraId="13AE81FB" w14:textId="6FA4F30B" w:rsidR="000C412B" w:rsidRPr="00713D94" w:rsidRDefault="000C412B" w:rsidP="00713D94">
      <w:pPr>
        <w:pStyle w:val="FootnoteText"/>
        <w:ind w:left="567" w:hanging="567"/>
        <w:rPr>
          <w:sz w:val="24"/>
          <w:szCs w:val="24"/>
          <w:lang w:val="sk-SK"/>
        </w:rPr>
      </w:pPr>
      <w:r>
        <w:rPr>
          <w:rStyle w:val="FootnoteReference"/>
        </w:rPr>
        <w:footnoteRef/>
      </w:r>
      <w:r>
        <w:t xml:space="preserve"> </w:t>
      </w:r>
      <w:r>
        <w:rPr>
          <w:lang w:val="sk-SK"/>
        </w:rPr>
        <w:tab/>
      </w:r>
      <w:r w:rsidRPr="00713D94">
        <w:rPr>
          <w:sz w:val="24"/>
          <w:szCs w:val="24"/>
          <w:lang w:val="sk-SK"/>
        </w:rPr>
        <w:t xml:space="preserve">Vec bola vrátená gestorskému výboru na </w:t>
      </w:r>
      <w:proofErr w:type="spellStart"/>
      <w:r w:rsidRPr="00713D94">
        <w:rPr>
          <w:sz w:val="24"/>
          <w:szCs w:val="24"/>
          <w:lang w:val="sk-SK"/>
        </w:rPr>
        <w:t>medziinštitucionálne</w:t>
      </w:r>
      <w:proofErr w:type="spellEnd"/>
      <w:r w:rsidRPr="00713D94">
        <w:rPr>
          <w:sz w:val="24"/>
          <w:szCs w:val="24"/>
          <w:lang w:val="sk-SK"/>
        </w:rPr>
        <w:t xml:space="preserve"> rokovania podľa článku 60 ods. 4 štvrtého </w:t>
      </w:r>
      <w:proofErr w:type="spellStart"/>
      <w:r w:rsidRPr="00713D94">
        <w:rPr>
          <w:sz w:val="24"/>
          <w:szCs w:val="24"/>
          <w:lang w:val="sk-SK"/>
        </w:rPr>
        <w:t>pododseku</w:t>
      </w:r>
      <w:proofErr w:type="spellEnd"/>
      <w:r w:rsidRPr="00713D94">
        <w:rPr>
          <w:sz w:val="24"/>
          <w:szCs w:val="24"/>
          <w:lang w:val="sk-SK"/>
        </w:rPr>
        <w:t xml:space="preserve"> (A10-00</w:t>
      </w:r>
      <w:r>
        <w:rPr>
          <w:sz w:val="24"/>
          <w:szCs w:val="24"/>
          <w:lang w:val="sk-SK"/>
        </w:rPr>
        <w:t>93</w:t>
      </w:r>
      <w:r w:rsidRPr="00713D94">
        <w:rPr>
          <w:sz w:val="24"/>
          <w:szCs w:val="24"/>
          <w:lang w:val="sk-SK"/>
        </w:rPr>
        <w:t>/202</w:t>
      </w:r>
      <w:r>
        <w:rPr>
          <w:sz w:val="24"/>
          <w:szCs w:val="24"/>
          <w:lang w:val="sk-SK"/>
        </w:rPr>
        <w:t>6</w:t>
      </w:r>
      <w:r w:rsidRPr="00713D94">
        <w:rPr>
          <w:sz w:val="24"/>
          <w:szCs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AF04" w14:textId="77777777" w:rsidR="00064002" w:rsidRPr="00A13F8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466F" w14:textId="77777777" w:rsidR="00064002" w:rsidRPr="00A13F8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8C6A" w14:textId="77777777" w:rsidR="00064002" w:rsidRPr="00A13F8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16536710">
    <w:abstractNumId w:val="9"/>
  </w:num>
  <w:num w:numId="2" w16cid:durableId="2024437235">
    <w:abstractNumId w:val="9"/>
  </w:num>
  <w:num w:numId="3" w16cid:durableId="1539320964">
    <w:abstractNumId w:val="7"/>
  </w:num>
  <w:num w:numId="4" w16cid:durableId="1881672010">
    <w:abstractNumId w:val="7"/>
  </w:num>
  <w:num w:numId="5" w16cid:durableId="501093954">
    <w:abstractNumId w:val="6"/>
  </w:num>
  <w:num w:numId="6" w16cid:durableId="384721813">
    <w:abstractNumId w:val="6"/>
  </w:num>
  <w:num w:numId="7" w16cid:durableId="567544796">
    <w:abstractNumId w:val="5"/>
  </w:num>
  <w:num w:numId="8" w16cid:durableId="1822114438">
    <w:abstractNumId w:val="5"/>
  </w:num>
  <w:num w:numId="9" w16cid:durableId="1438406963">
    <w:abstractNumId w:val="4"/>
  </w:num>
  <w:num w:numId="10" w16cid:durableId="57024104">
    <w:abstractNumId w:val="4"/>
  </w:num>
  <w:num w:numId="11" w16cid:durableId="1643578114">
    <w:abstractNumId w:val="8"/>
  </w:num>
  <w:num w:numId="12" w16cid:durableId="1327589645">
    <w:abstractNumId w:val="8"/>
  </w:num>
  <w:num w:numId="13" w16cid:durableId="30495166">
    <w:abstractNumId w:val="3"/>
  </w:num>
  <w:num w:numId="14" w16cid:durableId="1660421418">
    <w:abstractNumId w:val="3"/>
  </w:num>
  <w:num w:numId="15" w16cid:durableId="1465192154">
    <w:abstractNumId w:val="2"/>
  </w:num>
  <w:num w:numId="16" w16cid:durableId="32468124">
    <w:abstractNumId w:val="2"/>
  </w:num>
  <w:num w:numId="17" w16cid:durableId="731930309">
    <w:abstractNumId w:val="1"/>
  </w:num>
  <w:num w:numId="18" w16cid:durableId="1899393744">
    <w:abstractNumId w:val="1"/>
  </w:num>
  <w:num w:numId="19" w16cid:durableId="1052195333">
    <w:abstractNumId w:val="0"/>
  </w:num>
  <w:num w:numId="20" w16cid:durableId="1892228042">
    <w:abstractNumId w:val="0"/>
  </w:num>
  <w:num w:numId="21" w16cid:durableId="974287421">
    <w:abstractNumId w:val="9"/>
  </w:num>
  <w:num w:numId="22" w16cid:durableId="314653557">
    <w:abstractNumId w:val="7"/>
  </w:num>
  <w:num w:numId="23" w16cid:durableId="269631086">
    <w:abstractNumId w:val="6"/>
  </w:num>
  <w:num w:numId="24" w16cid:durableId="1000305906">
    <w:abstractNumId w:val="5"/>
  </w:num>
  <w:num w:numId="25" w16cid:durableId="325910582">
    <w:abstractNumId w:val="4"/>
  </w:num>
  <w:num w:numId="26" w16cid:durableId="652561955">
    <w:abstractNumId w:val="8"/>
  </w:num>
  <w:num w:numId="27" w16cid:durableId="1808818761">
    <w:abstractNumId w:val="3"/>
  </w:num>
  <w:num w:numId="28" w16cid:durableId="2116291052">
    <w:abstractNumId w:val="2"/>
  </w:num>
  <w:num w:numId="29" w16cid:durableId="1121072286">
    <w:abstractNumId w:val="1"/>
  </w:num>
  <w:num w:numId="30" w16cid:durableId="927739543">
    <w:abstractNumId w:val="0"/>
  </w:num>
  <w:num w:numId="31" w16cid:durableId="893471786">
    <w:abstractNumId w:val="9"/>
  </w:num>
  <w:num w:numId="32" w16cid:durableId="1211378359">
    <w:abstractNumId w:val="7"/>
  </w:num>
  <w:num w:numId="33" w16cid:durableId="2124181394">
    <w:abstractNumId w:val="6"/>
  </w:num>
  <w:num w:numId="34" w16cid:durableId="1071780667">
    <w:abstractNumId w:val="5"/>
  </w:num>
  <w:num w:numId="35" w16cid:durableId="1832526278">
    <w:abstractNumId w:val="4"/>
  </w:num>
  <w:num w:numId="36" w16cid:durableId="716853286">
    <w:abstractNumId w:val="8"/>
  </w:num>
  <w:num w:numId="37" w16cid:durableId="8148418">
    <w:abstractNumId w:val="3"/>
  </w:num>
  <w:num w:numId="38" w16cid:durableId="761413037">
    <w:abstractNumId w:val="2"/>
  </w:num>
  <w:num w:numId="39" w16cid:durableId="413552993">
    <w:abstractNumId w:val="1"/>
  </w:num>
  <w:num w:numId="40" w16cid:durableId="1628006183">
    <w:abstractNumId w:val="0"/>
  </w:num>
  <w:num w:numId="41" w16cid:durableId="1485119562">
    <w:abstractNumId w:val="10"/>
  </w:num>
  <w:num w:numId="42" w16cid:durableId="1530607660">
    <w:abstractNumId w:val="10"/>
  </w:num>
  <w:num w:numId="43" w16cid:durableId="656768282">
    <w:abstractNumId w:val="10"/>
  </w:num>
  <w:num w:numId="44" w16cid:durableId="90599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SK"/>
    <w:docVar w:name="dvnumam" w:val="126"/>
    <w:docVar w:name="dvpe" w:val="781.186"/>
    <w:docVar w:name="dvrapporteur" w:val="Spravodajca: "/>
    <w:docVar w:name="dvstar" w:val="***I"/>
    <w:docVar w:name="dvtitre" w:val="Legislatívne uznesenie Európskeho parlamentu z/zo xx. xxx 2026 o návrhu nariadenia Európskeho parlamentu a Rady o Európskej chemickej agentúre a o zmene nariadení (ES) č. 1907/2006, (EÚ) č. 528/2012, (EÚ) č. 649/2012 a (EÚ) 2019/1021(COM(2025)0386 – C10-0141/2025 – 2025/0207(COD))"/>
  </w:docVars>
  <w:rsids>
    <w:rsidRoot w:val="00BB0AE0"/>
    <w:rsid w:val="00002272"/>
    <w:rsid w:val="00064002"/>
    <w:rsid w:val="000677B9"/>
    <w:rsid w:val="000831BA"/>
    <w:rsid w:val="000A42CC"/>
    <w:rsid w:val="000B70DB"/>
    <w:rsid w:val="000C412B"/>
    <w:rsid w:val="000E7DD9"/>
    <w:rsid w:val="0010095E"/>
    <w:rsid w:val="00110643"/>
    <w:rsid w:val="00125B37"/>
    <w:rsid w:val="001308BE"/>
    <w:rsid w:val="0013153A"/>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0C9D"/>
    <w:rsid w:val="0050519A"/>
    <w:rsid w:val="005072A1"/>
    <w:rsid w:val="00514517"/>
    <w:rsid w:val="00545827"/>
    <w:rsid w:val="00560270"/>
    <w:rsid w:val="005C2568"/>
    <w:rsid w:val="005F1B17"/>
    <w:rsid w:val="006037C0"/>
    <w:rsid w:val="006631B6"/>
    <w:rsid w:val="00680577"/>
    <w:rsid w:val="006F74FA"/>
    <w:rsid w:val="00713D94"/>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4414"/>
    <w:rsid w:val="00A13F8D"/>
    <w:rsid w:val="00A1687D"/>
    <w:rsid w:val="00A43E52"/>
    <w:rsid w:val="00A4678D"/>
    <w:rsid w:val="00A60815"/>
    <w:rsid w:val="00A778C7"/>
    <w:rsid w:val="00AB441E"/>
    <w:rsid w:val="00AB6293"/>
    <w:rsid w:val="00AE0928"/>
    <w:rsid w:val="00AF3B82"/>
    <w:rsid w:val="00AF3BA6"/>
    <w:rsid w:val="00B12E95"/>
    <w:rsid w:val="00B22876"/>
    <w:rsid w:val="00B558F0"/>
    <w:rsid w:val="00BB0AE0"/>
    <w:rsid w:val="00BD48FE"/>
    <w:rsid w:val="00BD7BD8"/>
    <w:rsid w:val="00BE6ADC"/>
    <w:rsid w:val="00C05BFE"/>
    <w:rsid w:val="00C23CD4"/>
    <w:rsid w:val="00C54735"/>
    <w:rsid w:val="00C61C0C"/>
    <w:rsid w:val="00C941CB"/>
    <w:rsid w:val="00CC2357"/>
    <w:rsid w:val="00CD310F"/>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4A8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7AA02"/>
  <w15:chartTrackingRefBased/>
  <w15:docId w15:val="{B6A641A0-1103-413F-998B-DB0E730E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k-SK"/>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10643"/>
    <w:rPr>
      <w:b/>
      <w:kern w:val="28"/>
      <w:sz w:val="28"/>
      <w:lang w:val="fr-FR" w:eastAsia="fr-FR"/>
    </w:rPr>
  </w:style>
  <w:style w:type="character" w:customStyle="1" w:styleId="Heading2Char">
    <w:name w:val="Heading 2 Char"/>
    <w:basedOn w:val="DefaultParagraphFont"/>
    <w:link w:val="Heading2"/>
    <w:semiHidden/>
    <w:rsid w:val="00110643"/>
    <w:rPr>
      <w:sz w:val="24"/>
      <w:lang w:val="fr-FR" w:eastAsia="fr-FR"/>
    </w:rPr>
  </w:style>
  <w:style w:type="character" w:customStyle="1" w:styleId="Heading3Char">
    <w:name w:val="Heading 3 Char"/>
    <w:basedOn w:val="DefaultParagraphFont"/>
    <w:link w:val="Heading3"/>
    <w:semiHidden/>
    <w:rsid w:val="00110643"/>
    <w:rPr>
      <w:rFonts w:ascii="Arial" w:hAnsi="Arial"/>
      <w:sz w:val="24"/>
      <w:lang w:val="fr-FR" w:eastAsia="fr-FR"/>
    </w:rPr>
  </w:style>
  <w:style w:type="character" w:customStyle="1" w:styleId="Heading4Char">
    <w:name w:val="Heading 4 Char"/>
    <w:basedOn w:val="DefaultParagraphFont"/>
    <w:link w:val="Heading4"/>
    <w:semiHidden/>
    <w:rsid w:val="00110643"/>
    <w:rPr>
      <w:sz w:val="24"/>
      <w:lang w:val="en-US" w:eastAsia="fr-FR"/>
    </w:rPr>
  </w:style>
  <w:style w:type="character" w:customStyle="1" w:styleId="Heading5Char">
    <w:name w:val="Heading 5 Char"/>
    <w:basedOn w:val="DefaultParagraphFont"/>
    <w:link w:val="Heading5"/>
    <w:semiHidden/>
    <w:rsid w:val="00110643"/>
    <w:rPr>
      <w:sz w:val="24"/>
      <w:lang w:val="en-US" w:eastAsia="fr-FR"/>
    </w:rPr>
  </w:style>
  <w:style w:type="character" w:customStyle="1" w:styleId="Heading6Char">
    <w:name w:val="Heading 6 Char"/>
    <w:basedOn w:val="DefaultParagraphFont"/>
    <w:link w:val="Heading6"/>
    <w:semiHidden/>
    <w:rsid w:val="00110643"/>
    <w:rPr>
      <w:i/>
      <w:sz w:val="22"/>
      <w:lang w:val="sk-SK"/>
    </w:rPr>
  </w:style>
  <w:style w:type="character" w:customStyle="1" w:styleId="Heading7Char">
    <w:name w:val="Heading 7 Char"/>
    <w:basedOn w:val="DefaultParagraphFont"/>
    <w:link w:val="Heading7"/>
    <w:semiHidden/>
    <w:rsid w:val="00110643"/>
    <w:rPr>
      <w:rFonts w:ascii="Arial" w:hAnsi="Arial"/>
      <w:sz w:val="24"/>
      <w:lang w:val="sk-SK"/>
    </w:rPr>
  </w:style>
  <w:style w:type="character" w:customStyle="1" w:styleId="Heading8Char">
    <w:name w:val="Heading 8 Char"/>
    <w:basedOn w:val="DefaultParagraphFont"/>
    <w:link w:val="Heading8"/>
    <w:semiHidden/>
    <w:rsid w:val="00110643"/>
    <w:rPr>
      <w:rFonts w:ascii="Arial" w:hAnsi="Arial"/>
      <w:i/>
      <w:sz w:val="24"/>
      <w:lang w:val="sk-SK"/>
    </w:rPr>
  </w:style>
  <w:style w:type="character" w:customStyle="1" w:styleId="Heading9Char">
    <w:name w:val="Heading 9 Char"/>
    <w:basedOn w:val="DefaultParagraphFont"/>
    <w:link w:val="Heading9"/>
    <w:semiHidden/>
    <w:rsid w:val="00110643"/>
    <w:rPr>
      <w:rFonts w:ascii="Arial" w:hAnsi="Arial"/>
      <w:b/>
      <w:i/>
      <w:sz w:val="18"/>
      <w:lang w:val="sk-SK"/>
    </w:rPr>
  </w:style>
  <w:style w:type="paragraph" w:styleId="TOCHeading">
    <w:name w:val="TOC Heading"/>
    <w:basedOn w:val="Normal"/>
    <w:next w:val="Normal"/>
    <w:unhideWhenUsed/>
    <w:qFormat/>
    <w:rsid w:val="00110643"/>
    <w:pPr>
      <w:widowControl/>
      <w:spacing w:after="240"/>
    </w:pPr>
    <w:rPr>
      <w:lang w:val="en-GB"/>
    </w:rPr>
  </w:style>
  <w:style w:type="paragraph" w:customStyle="1" w:styleId="EPFooter2">
    <w:name w:val="EPFooter2"/>
    <w:basedOn w:val="Normal"/>
    <w:next w:val="Normal"/>
    <w:rsid w:val="0011064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10643"/>
    <w:pPr>
      <w:keepNext/>
      <w:spacing w:after="240"/>
      <w:jc w:val="right"/>
    </w:pPr>
    <w:rPr>
      <w:rFonts w:ascii="Arial" w:hAnsi="Arial"/>
      <w:b/>
    </w:rPr>
  </w:style>
  <w:style w:type="paragraph" w:customStyle="1" w:styleId="Normal6a">
    <w:name w:val="Normal6a"/>
    <w:basedOn w:val="Normal"/>
    <w:rsid w:val="00110643"/>
    <w:pPr>
      <w:spacing w:after="120"/>
    </w:pPr>
  </w:style>
  <w:style w:type="paragraph" w:customStyle="1" w:styleId="PageHeading">
    <w:name w:val="PageHeading"/>
    <w:basedOn w:val="Normal"/>
    <w:rsid w:val="00110643"/>
    <w:pPr>
      <w:keepNext/>
      <w:spacing w:after="480"/>
      <w:jc w:val="center"/>
    </w:pPr>
    <w:rPr>
      <w:rFonts w:ascii="Arial" w:hAnsi="Arial" w:cs="Arial"/>
      <w:b/>
    </w:rPr>
  </w:style>
  <w:style w:type="paragraph" w:customStyle="1" w:styleId="NormalBold">
    <w:name w:val="NormalBold"/>
    <w:basedOn w:val="Normal"/>
    <w:link w:val="NormalBoldChar"/>
    <w:rsid w:val="00110643"/>
    <w:rPr>
      <w:b/>
    </w:rPr>
  </w:style>
  <w:style w:type="paragraph" w:customStyle="1" w:styleId="NormalBold12a">
    <w:name w:val="NormalBold12a"/>
    <w:basedOn w:val="Normal"/>
    <w:rsid w:val="00110643"/>
    <w:pPr>
      <w:spacing w:after="240"/>
    </w:pPr>
    <w:rPr>
      <w:b/>
    </w:rPr>
  </w:style>
  <w:style w:type="paragraph" w:customStyle="1" w:styleId="AmJustText">
    <w:name w:val="AmJustText"/>
    <w:basedOn w:val="Normal"/>
    <w:rsid w:val="00110643"/>
    <w:pPr>
      <w:spacing w:after="240"/>
    </w:pPr>
    <w:rPr>
      <w:i/>
    </w:rPr>
  </w:style>
  <w:style w:type="paragraph" w:customStyle="1" w:styleId="NormalHanging12a">
    <w:name w:val="NormalHanging12a"/>
    <w:basedOn w:val="Normal"/>
    <w:rsid w:val="00110643"/>
    <w:pPr>
      <w:spacing w:after="240"/>
      <w:ind w:left="567" w:hanging="567"/>
    </w:pPr>
  </w:style>
  <w:style w:type="paragraph" w:customStyle="1" w:styleId="CoverNormal24a">
    <w:name w:val="CoverNormal24a"/>
    <w:basedOn w:val="Normal"/>
    <w:rsid w:val="00110643"/>
    <w:pPr>
      <w:spacing w:after="480"/>
      <w:ind w:left="1417"/>
    </w:pPr>
  </w:style>
  <w:style w:type="paragraph" w:customStyle="1" w:styleId="CoverNormal">
    <w:name w:val="CoverNormal"/>
    <w:basedOn w:val="Normal"/>
    <w:rsid w:val="00110643"/>
    <w:pPr>
      <w:ind w:left="1418"/>
    </w:pPr>
  </w:style>
  <w:style w:type="paragraph" w:customStyle="1" w:styleId="AmCrossRef">
    <w:name w:val="AmCrossRef"/>
    <w:basedOn w:val="Normal"/>
    <w:rsid w:val="00110643"/>
    <w:pPr>
      <w:spacing w:before="240" w:after="240"/>
      <w:jc w:val="center"/>
    </w:pPr>
    <w:rPr>
      <w:i/>
    </w:rPr>
  </w:style>
  <w:style w:type="paragraph" w:customStyle="1" w:styleId="AmJustTitle">
    <w:name w:val="AmJustTitle"/>
    <w:basedOn w:val="Normal"/>
    <w:next w:val="AmJustText"/>
    <w:rsid w:val="00110643"/>
    <w:pPr>
      <w:keepNext/>
      <w:spacing w:before="240" w:after="240"/>
      <w:jc w:val="center"/>
    </w:pPr>
    <w:rPr>
      <w:i/>
    </w:rPr>
  </w:style>
  <w:style w:type="paragraph" w:customStyle="1" w:styleId="CoverReference">
    <w:name w:val="CoverReference"/>
    <w:basedOn w:val="Normal"/>
    <w:rsid w:val="00110643"/>
    <w:pPr>
      <w:spacing w:before="1080"/>
      <w:jc w:val="right"/>
    </w:pPr>
    <w:rPr>
      <w:rFonts w:ascii="Arial" w:hAnsi="Arial" w:cs="Arial"/>
      <w:b/>
    </w:rPr>
  </w:style>
  <w:style w:type="paragraph" w:customStyle="1" w:styleId="CoverDocType">
    <w:name w:val="CoverDocType"/>
    <w:basedOn w:val="Normal"/>
    <w:rsid w:val="00110643"/>
    <w:pPr>
      <w:ind w:left="1418"/>
    </w:pPr>
    <w:rPr>
      <w:rFonts w:ascii="Arial" w:hAnsi="Arial"/>
      <w:b/>
      <w:sz w:val="48"/>
    </w:rPr>
  </w:style>
  <w:style w:type="paragraph" w:customStyle="1" w:styleId="CoverDocType24a">
    <w:name w:val="CoverDocType24a"/>
    <w:basedOn w:val="Normal"/>
    <w:rsid w:val="00110643"/>
    <w:pPr>
      <w:spacing w:after="480"/>
      <w:ind w:left="1418"/>
    </w:pPr>
    <w:rPr>
      <w:rFonts w:ascii="Arial" w:hAnsi="Arial"/>
      <w:b/>
      <w:sz w:val="48"/>
    </w:rPr>
  </w:style>
  <w:style w:type="paragraph" w:customStyle="1" w:styleId="CoverDate">
    <w:name w:val="CoverDate"/>
    <w:basedOn w:val="Normal"/>
    <w:rsid w:val="00110643"/>
    <w:pPr>
      <w:spacing w:before="240" w:after="1200"/>
    </w:pPr>
  </w:style>
  <w:style w:type="paragraph" w:styleId="Header">
    <w:name w:val="header"/>
    <w:basedOn w:val="Normal"/>
    <w:link w:val="HeaderChar"/>
    <w:rsid w:val="00110643"/>
    <w:pPr>
      <w:tabs>
        <w:tab w:val="center" w:pos="4513"/>
        <w:tab w:val="right" w:pos="9026"/>
      </w:tabs>
    </w:pPr>
  </w:style>
  <w:style w:type="character" w:customStyle="1" w:styleId="HeaderChar">
    <w:name w:val="Header Char"/>
    <w:basedOn w:val="DefaultParagraphFont"/>
    <w:link w:val="Header"/>
    <w:rsid w:val="00110643"/>
    <w:rPr>
      <w:sz w:val="24"/>
      <w:lang w:val="sk-SK"/>
    </w:rPr>
  </w:style>
  <w:style w:type="paragraph" w:customStyle="1" w:styleId="AmOrLang">
    <w:name w:val="AmOrLang"/>
    <w:basedOn w:val="Normal"/>
    <w:rsid w:val="00110643"/>
    <w:pPr>
      <w:spacing w:before="240" w:after="240"/>
      <w:jc w:val="right"/>
    </w:pPr>
  </w:style>
  <w:style w:type="paragraph" w:customStyle="1" w:styleId="AmColumnHeading">
    <w:name w:val="AmColumnHeading"/>
    <w:basedOn w:val="Normal"/>
    <w:rsid w:val="00110643"/>
    <w:pPr>
      <w:spacing w:after="240"/>
      <w:jc w:val="center"/>
    </w:pPr>
    <w:rPr>
      <w:i/>
    </w:rPr>
  </w:style>
  <w:style w:type="paragraph" w:customStyle="1" w:styleId="AmNumberTabs">
    <w:name w:val="AmNumberTabs"/>
    <w:basedOn w:val="Normal"/>
    <w:rsid w:val="001106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10643"/>
    <w:pPr>
      <w:spacing w:before="240"/>
    </w:pPr>
    <w:rPr>
      <w:b/>
    </w:rPr>
  </w:style>
  <w:style w:type="paragraph" w:customStyle="1" w:styleId="EPBody">
    <w:name w:val="EPBody"/>
    <w:basedOn w:val="Normal"/>
    <w:rsid w:val="00110643"/>
    <w:pPr>
      <w:jc w:val="center"/>
    </w:pPr>
    <w:rPr>
      <w:rFonts w:ascii="Arial" w:hAnsi="Arial" w:cs="Arial"/>
      <w:i/>
      <w:sz w:val="22"/>
      <w:szCs w:val="22"/>
    </w:rPr>
  </w:style>
  <w:style w:type="paragraph" w:customStyle="1" w:styleId="EPFooter">
    <w:name w:val="EPFooter"/>
    <w:basedOn w:val="Normal"/>
    <w:rsid w:val="00110643"/>
    <w:pPr>
      <w:tabs>
        <w:tab w:val="center" w:pos="4535"/>
        <w:tab w:val="right" w:pos="9071"/>
      </w:tabs>
      <w:spacing w:before="240" w:after="240"/>
    </w:pPr>
    <w:rPr>
      <w:color w:val="010000"/>
      <w:sz w:val="22"/>
    </w:rPr>
  </w:style>
  <w:style w:type="paragraph" w:customStyle="1" w:styleId="EPComma">
    <w:name w:val="EPComma"/>
    <w:basedOn w:val="Normal"/>
    <w:rsid w:val="00110643"/>
    <w:pPr>
      <w:spacing w:before="480" w:after="240"/>
    </w:pPr>
  </w:style>
  <w:style w:type="paragraph" w:customStyle="1" w:styleId="Lgendesigne">
    <w:name w:val="Légende signe"/>
    <w:basedOn w:val="Normal"/>
    <w:rsid w:val="00110643"/>
    <w:pPr>
      <w:tabs>
        <w:tab w:val="right" w:pos="454"/>
        <w:tab w:val="left" w:pos="737"/>
      </w:tabs>
      <w:ind w:left="737" w:hanging="737"/>
    </w:pPr>
    <w:rPr>
      <w:snapToGrid w:val="0"/>
      <w:sz w:val="18"/>
      <w:lang w:eastAsia="en-US"/>
    </w:rPr>
  </w:style>
  <w:style w:type="paragraph" w:customStyle="1" w:styleId="Lgendetitre">
    <w:name w:val="Légende titre"/>
    <w:basedOn w:val="Normal"/>
    <w:rsid w:val="00110643"/>
    <w:pPr>
      <w:spacing w:before="240" w:after="240"/>
    </w:pPr>
    <w:rPr>
      <w:b/>
      <w:i/>
      <w:snapToGrid w:val="0"/>
      <w:lang w:eastAsia="en-US"/>
    </w:rPr>
  </w:style>
  <w:style w:type="paragraph" w:customStyle="1" w:styleId="Lgendestandard">
    <w:name w:val="Légende standard"/>
    <w:basedOn w:val="Normal"/>
    <w:rsid w:val="00110643"/>
    <w:rPr>
      <w:sz w:val="18"/>
    </w:rPr>
  </w:style>
  <w:style w:type="paragraph" w:styleId="Footer">
    <w:name w:val="footer"/>
    <w:basedOn w:val="Normal"/>
    <w:link w:val="FooterChar"/>
    <w:rsid w:val="00110643"/>
    <w:pPr>
      <w:tabs>
        <w:tab w:val="center" w:pos="4513"/>
        <w:tab w:val="right" w:pos="9026"/>
      </w:tabs>
    </w:pPr>
  </w:style>
  <w:style w:type="character" w:customStyle="1" w:styleId="FooterChar">
    <w:name w:val="Footer Char"/>
    <w:basedOn w:val="DefaultParagraphFont"/>
    <w:link w:val="Footer"/>
    <w:rsid w:val="00110643"/>
    <w:rPr>
      <w:sz w:val="24"/>
      <w:lang w:val="sk-SK"/>
    </w:rPr>
  </w:style>
  <w:style w:type="character" w:styleId="Hyperlink">
    <w:name w:val="Hyperlink"/>
    <w:basedOn w:val="DefaultParagraphFont"/>
    <w:rsid w:val="00110643"/>
    <w:rPr>
      <w:color w:val="0563C1" w:themeColor="hyperlink"/>
      <w:u w:val="single"/>
    </w:rPr>
  </w:style>
  <w:style w:type="character" w:styleId="UnresolvedMention">
    <w:name w:val="Unresolved Mention"/>
    <w:basedOn w:val="DefaultParagraphFont"/>
    <w:uiPriority w:val="99"/>
    <w:semiHidden/>
    <w:unhideWhenUsed/>
    <w:rsid w:val="00110643"/>
    <w:rPr>
      <w:color w:val="605E5C"/>
      <w:shd w:val="clear" w:color="auto" w:fill="E1DFDD"/>
    </w:rPr>
  </w:style>
  <w:style w:type="paragraph" w:customStyle="1" w:styleId="msonormal0">
    <w:name w:val="msonormal"/>
    <w:basedOn w:val="Normal"/>
    <w:rsid w:val="00110643"/>
    <w:pPr>
      <w:widowControl/>
      <w:spacing w:before="100" w:beforeAutospacing="1" w:after="100" w:afterAutospacing="1"/>
    </w:pPr>
    <w:rPr>
      <w:szCs w:val="24"/>
    </w:rPr>
  </w:style>
  <w:style w:type="character" w:customStyle="1" w:styleId="Normal12Char">
    <w:name w:val="Normal12 Char"/>
    <w:basedOn w:val="DefaultParagraphFont"/>
    <w:link w:val="Normal12"/>
    <w:locked/>
    <w:rsid w:val="00110643"/>
    <w:rPr>
      <w:noProof/>
      <w:sz w:val="24"/>
    </w:rPr>
  </w:style>
  <w:style w:type="paragraph" w:customStyle="1" w:styleId="Normal12">
    <w:name w:val="Normal12"/>
    <w:basedOn w:val="Normal"/>
    <w:link w:val="Normal12Char"/>
    <w:rsid w:val="00110643"/>
    <w:pPr>
      <w:spacing w:after="240"/>
    </w:pPr>
    <w:rPr>
      <w:noProof/>
      <w:lang w:val="en-GB"/>
    </w:rPr>
  </w:style>
  <w:style w:type="paragraph" w:customStyle="1" w:styleId="CommitteeAM">
    <w:name w:val="CommitteeAM"/>
    <w:basedOn w:val="Normal"/>
    <w:rsid w:val="00110643"/>
    <w:pPr>
      <w:spacing w:before="240" w:after="600"/>
      <w:jc w:val="center"/>
    </w:pPr>
    <w:rPr>
      <w:i/>
    </w:rPr>
  </w:style>
  <w:style w:type="paragraph" w:customStyle="1" w:styleId="ZDateAM">
    <w:name w:val="ZDateAM"/>
    <w:basedOn w:val="Normal"/>
    <w:rsid w:val="00110643"/>
    <w:pPr>
      <w:tabs>
        <w:tab w:val="right" w:pos="9356"/>
      </w:tabs>
      <w:spacing w:after="480"/>
    </w:pPr>
    <w:rPr>
      <w:noProof/>
    </w:rPr>
  </w:style>
  <w:style w:type="paragraph" w:customStyle="1" w:styleId="ProjRap">
    <w:name w:val="ProjRap"/>
    <w:basedOn w:val="Normal"/>
    <w:rsid w:val="00110643"/>
    <w:pPr>
      <w:tabs>
        <w:tab w:val="right" w:pos="9356"/>
      </w:tabs>
    </w:pPr>
    <w:rPr>
      <w:b/>
      <w:noProof/>
    </w:rPr>
  </w:style>
  <w:style w:type="paragraph" w:customStyle="1" w:styleId="PELeft">
    <w:name w:val="PELeft"/>
    <w:basedOn w:val="Normal"/>
    <w:rsid w:val="00110643"/>
    <w:pPr>
      <w:spacing w:before="40" w:after="40"/>
    </w:pPr>
    <w:rPr>
      <w:rFonts w:ascii="Arial" w:hAnsi="Arial" w:cs="Arial"/>
      <w:sz w:val="22"/>
      <w:szCs w:val="22"/>
    </w:rPr>
  </w:style>
  <w:style w:type="paragraph" w:customStyle="1" w:styleId="PERight">
    <w:name w:val="PERight"/>
    <w:basedOn w:val="Normal"/>
    <w:next w:val="Normal"/>
    <w:rsid w:val="00110643"/>
    <w:pPr>
      <w:jc w:val="right"/>
    </w:pPr>
    <w:rPr>
      <w:rFonts w:ascii="Arial" w:hAnsi="Arial" w:cs="Arial"/>
      <w:sz w:val="22"/>
      <w:szCs w:val="22"/>
    </w:rPr>
  </w:style>
  <w:style w:type="character" w:customStyle="1" w:styleId="Normal6Char">
    <w:name w:val="Normal6 Char"/>
    <w:basedOn w:val="DefaultParagraphFont"/>
    <w:link w:val="Normal6"/>
    <w:locked/>
    <w:rsid w:val="00110643"/>
    <w:rPr>
      <w:sz w:val="24"/>
      <w:lang w:val="sk-SK"/>
    </w:rPr>
  </w:style>
  <w:style w:type="paragraph" w:customStyle="1" w:styleId="Normal6">
    <w:name w:val="Normal6"/>
    <w:basedOn w:val="Normal"/>
    <w:link w:val="Normal6Char"/>
    <w:rsid w:val="00110643"/>
    <w:pPr>
      <w:spacing w:after="120"/>
    </w:pPr>
  </w:style>
  <w:style w:type="character" w:customStyle="1" w:styleId="NormalBoldChar">
    <w:name w:val="NormalBold Char"/>
    <w:basedOn w:val="DefaultParagraphFont"/>
    <w:link w:val="NormalBold"/>
    <w:locked/>
    <w:rsid w:val="00110643"/>
    <w:rPr>
      <w:b/>
      <w:sz w:val="24"/>
      <w:lang w:val="sk-SK"/>
    </w:rPr>
  </w:style>
  <w:style w:type="paragraph" w:customStyle="1" w:styleId="Normal12Italic">
    <w:name w:val="Normal12Italic"/>
    <w:basedOn w:val="Normal12"/>
    <w:rsid w:val="00110643"/>
    <w:rPr>
      <w:i/>
    </w:rPr>
  </w:style>
  <w:style w:type="paragraph" w:customStyle="1" w:styleId="JustificationTitle">
    <w:name w:val="JustificationTitle"/>
    <w:basedOn w:val="Normal"/>
    <w:next w:val="Normal12"/>
    <w:rsid w:val="00110643"/>
    <w:pPr>
      <w:keepNext/>
      <w:spacing w:before="240" w:after="240"/>
      <w:jc w:val="center"/>
    </w:pPr>
    <w:rPr>
      <w:i/>
      <w:noProof/>
    </w:rPr>
  </w:style>
  <w:style w:type="paragraph" w:customStyle="1" w:styleId="Olang">
    <w:name w:val="Olang"/>
    <w:basedOn w:val="Normal"/>
    <w:rsid w:val="00110643"/>
    <w:pPr>
      <w:spacing w:before="240" w:after="240"/>
      <w:jc w:val="right"/>
    </w:pPr>
    <w:rPr>
      <w:noProof/>
      <w:szCs w:val="24"/>
    </w:rPr>
  </w:style>
  <w:style w:type="paragraph" w:customStyle="1" w:styleId="ColumnHeading">
    <w:name w:val="ColumnHeading"/>
    <w:basedOn w:val="Normal"/>
    <w:rsid w:val="00110643"/>
    <w:pPr>
      <w:spacing w:after="240"/>
      <w:jc w:val="center"/>
    </w:pPr>
    <w:rPr>
      <w:i/>
    </w:rPr>
  </w:style>
  <w:style w:type="paragraph" w:customStyle="1" w:styleId="AMNumberTabs0">
    <w:name w:val="AMNumberTabs"/>
    <w:basedOn w:val="Normal"/>
    <w:rsid w:val="001106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10643"/>
    <w:pPr>
      <w:spacing w:before="240"/>
      <w:jc w:val="center"/>
    </w:pPr>
    <w:rPr>
      <w:i/>
    </w:rPr>
  </w:style>
  <w:style w:type="character" w:customStyle="1" w:styleId="Footer2Middle">
    <w:name w:val="Footer2Middle"/>
    <w:rsid w:val="00110643"/>
    <w:rPr>
      <w:rFonts w:ascii="Arial" w:hAnsi="Arial" w:cs="Arial" w:hint="default"/>
      <w:b w:val="0"/>
      <w:bCs w:val="0"/>
      <w:i/>
      <w:iCs w:val="0"/>
      <w:color w:val="C0C0C0"/>
      <w:sz w:val="22"/>
    </w:rPr>
  </w:style>
  <w:style w:type="paragraph" w:customStyle="1" w:styleId="EntPE">
    <w:name w:val="EntPE"/>
    <w:basedOn w:val="Normal12"/>
    <w:rsid w:val="00110643"/>
    <w:pPr>
      <w:jc w:val="center"/>
    </w:pPr>
    <w:rPr>
      <w:noProof w:val="0"/>
      <w:sz w:val="56"/>
    </w:rPr>
  </w:style>
  <w:style w:type="paragraph" w:styleId="Revision">
    <w:name w:val="Revision"/>
    <w:hidden/>
    <w:uiPriority w:val="99"/>
    <w:semiHidden/>
    <w:rsid w:val="00110643"/>
    <w:rPr>
      <w:sz w:val="24"/>
      <w:lang w:val="sk-SK"/>
    </w:rPr>
  </w:style>
  <w:style w:type="character" w:styleId="CommentReference">
    <w:name w:val="annotation reference"/>
    <w:basedOn w:val="DefaultParagraphFont"/>
    <w:rsid w:val="00110643"/>
    <w:rPr>
      <w:sz w:val="16"/>
      <w:szCs w:val="16"/>
    </w:rPr>
  </w:style>
  <w:style w:type="paragraph" w:styleId="CommentText">
    <w:name w:val="annotation text"/>
    <w:basedOn w:val="Normal"/>
    <w:link w:val="CommentTextChar"/>
    <w:rsid w:val="00110643"/>
    <w:rPr>
      <w:sz w:val="20"/>
    </w:rPr>
  </w:style>
  <w:style w:type="character" w:customStyle="1" w:styleId="CommentTextChar">
    <w:name w:val="Comment Text Char"/>
    <w:basedOn w:val="DefaultParagraphFont"/>
    <w:link w:val="CommentText"/>
    <w:rsid w:val="00110643"/>
    <w:rPr>
      <w:lang w:val="sk-SK"/>
    </w:rPr>
  </w:style>
  <w:style w:type="paragraph" w:styleId="CommentSubject">
    <w:name w:val="annotation subject"/>
    <w:basedOn w:val="CommentText"/>
    <w:next w:val="CommentText"/>
    <w:link w:val="CommentSubjectChar"/>
    <w:unhideWhenUsed/>
    <w:rsid w:val="00110643"/>
    <w:rPr>
      <w:b/>
      <w:bCs/>
    </w:rPr>
  </w:style>
  <w:style w:type="character" w:customStyle="1" w:styleId="CommentSubjectChar">
    <w:name w:val="Comment Subject Char"/>
    <w:basedOn w:val="CommentTextChar"/>
    <w:link w:val="CommentSubject"/>
    <w:rsid w:val="00110643"/>
    <w:rPr>
      <w:b/>
      <w:bCs/>
      <w:lang w:val="sk-SK"/>
    </w:rPr>
  </w:style>
  <w:style w:type="paragraph" w:customStyle="1" w:styleId="Normal24a">
    <w:name w:val="Normal24a"/>
    <w:basedOn w:val="Normal"/>
    <w:rsid w:val="00110643"/>
    <w:pPr>
      <w:spacing w:after="480"/>
    </w:pPr>
  </w:style>
  <w:style w:type="paragraph" w:customStyle="1" w:styleId="NormalBoldCenter">
    <w:name w:val="NormalBoldCenter"/>
    <w:basedOn w:val="Normal"/>
    <w:rsid w:val="00110643"/>
    <w:pPr>
      <w:jc w:val="center"/>
    </w:pPr>
    <w:rPr>
      <w:b/>
    </w:rPr>
  </w:style>
  <w:style w:type="paragraph" w:customStyle="1" w:styleId="Footprint12b">
    <w:name w:val="Footprint12b"/>
    <w:basedOn w:val="Normal"/>
    <w:rsid w:val="00110643"/>
    <w:pPr>
      <w:spacing w:before="240"/>
    </w:pPr>
    <w:rPr>
      <w:szCs w:val="24"/>
    </w:rPr>
  </w:style>
  <w:style w:type="paragraph" w:customStyle="1" w:styleId="NormalSingle">
    <w:name w:val="NormalSingle"/>
    <w:basedOn w:val="Normal"/>
    <w:qFormat/>
    <w:rsid w:val="00110643"/>
    <w:rPr>
      <w:szCs w:val="24"/>
    </w:rPr>
  </w:style>
  <w:style w:type="paragraph" w:customStyle="1" w:styleId="Normal12a">
    <w:name w:val="Normal12a"/>
    <w:basedOn w:val="Normal"/>
    <w:rsid w:val="00110643"/>
    <w:pPr>
      <w:spacing w:after="240"/>
    </w:pPr>
  </w:style>
  <w:style w:type="paragraph" w:customStyle="1" w:styleId="PageHeadingNotTOC">
    <w:name w:val="PageHeadingNotTOC"/>
    <w:basedOn w:val="Normal"/>
    <w:rsid w:val="00110643"/>
    <w:pPr>
      <w:keepNext/>
      <w:spacing w:after="480"/>
      <w:jc w:val="center"/>
    </w:pPr>
    <w:rPr>
      <w:rFonts w:ascii="Arial" w:hAnsi="Arial" w:cs="Arial"/>
      <w:b/>
    </w:rPr>
  </w:style>
  <w:style w:type="paragraph" w:customStyle="1" w:styleId="RollCallSymbols14pt">
    <w:name w:val="RollCallSymbols14pt"/>
    <w:basedOn w:val="Normal"/>
    <w:rsid w:val="0011064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10643"/>
    <w:pPr>
      <w:tabs>
        <w:tab w:val="center" w:pos="284"/>
        <w:tab w:val="left" w:pos="426"/>
      </w:tabs>
    </w:pPr>
    <w:rPr>
      <w:snapToGrid w:val="0"/>
      <w:lang w:eastAsia="en-US"/>
    </w:rPr>
  </w:style>
  <w:style w:type="paragraph" w:customStyle="1" w:styleId="RollCallVotes">
    <w:name w:val="RollCallVotes"/>
    <w:basedOn w:val="Normal"/>
    <w:rsid w:val="00110643"/>
    <w:pPr>
      <w:spacing w:before="120" w:after="120"/>
      <w:jc w:val="center"/>
    </w:pPr>
    <w:rPr>
      <w:b/>
      <w:bCs/>
      <w:snapToGrid w:val="0"/>
      <w:sz w:val="16"/>
      <w:lang w:eastAsia="en-US"/>
    </w:rPr>
  </w:style>
  <w:style w:type="paragraph" w:customStyle="1" w:styleId="RollCallTable">
    <w:name w:val="RollCallTable"/>
    <w:basedOn w:val="Normal"/>
    <w:rsid w:val="00110643"/>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12070</Words>
  <Characters>68803</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SUCHANOVA Monika</cp:lastModifiedBy>
  <cp:revision>4</cp:revision>
  <cp:lastPrinted>2004-11-19T15:42:00Z</cp:lastPrinted>
  <dcterms:created xsi:type="dcterms:W3CDTF">2026-04-29T09:35:00Z</dcterms:created>
  <dcterms:modified xsi:type="dcterms:W3CDTF">2026-04-29T15:35:00Z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A10-0093/2026</vt:lpwstr>
  </property>
  <property fmtid="{D5CDD505-2E9C-101B-9397-08002B2CF9AE}" pid="4" name="&lt;Type&gt;">
    <vt:lpwstr>RR</vt:lpwstr>
  </property>
</Properties>
</file>