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02EF4D1E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539412" w14:textId="77777777" w:rsidR="00757DD5" w:rsidRPr="00695D15" w:rsidRDefault="00A42A95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Euroopan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parlamentti</w:t>
            </w:r>
            <w:proofErr w:type="spellEnd"/>
          </w:p>
          <w:p w14:paraId="5A6432DB" w14:textId="77777777" w:rsidR="00757DD5" w:rsidRPr="00695D15" w:rsidRDefault="00A42A95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0FFDDDD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703918E4" wp14:editId="597CDCE3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6E259B" w14:textId="77777777" w:rsidR="008E7632" w:rsidRPr="00061199" w:rsidRDefault="008E7632" w:rsidP="008E7632">
      <w:pPr>
        <w:pStyle w:val="LineTop"/>
        <w:rPr>
          <w:lang w:val="en-GB"/>
        </w:rPr>
      </w:pPr>
    </w:p>
    <w:p w14:paraId="69A57D81" w14:textId="77777777" w:rsidR="008E7632" w:rsidRPr="00A42A95" w:rsidRDefault="00A42A95" w:rsidP="008E7632">
      <w:pPr>
        <w:pStyle w:val="ZSessionDoc"/>
        <w:rPr>
          <w:b/>
          <w:i w:val="0"/>
          <w:lang w:val="fi-FI"/>
        </w:rPr>
      </w:pPr>
      <w:r w:rsidRPr="00A42A95">
        <w:rPr>
          <w:b/>
          <w:i w:val="0"/>
          <w:lang w:val="fi-FI"/>
        </w:rPr>
        <w:t>HYVÄKSYTYT TEKSTIT</w:t>
      </w:r>
    </w:p>
    <w:p w14:paraId="0CCCB8AD" w14:textId="77777777" w:rsidR="008E7632" w:rsidRPr="00A42A95" w:rsidRDefault="00A42A95" w:rsidP="008E7632">
      <w:pPr>
        <w:pStyle w:val="LineBottom"/>
        <w:rPr>
          <w:lang w:val="fi-FI"/>
        </w:rPr>
      </w:pPr>
      <w:r w:rsidRPr="00A42A95">
        <w:rPr>
          <w:rFonts w:cs="Arial"/>
          <w:i/>
          <w:sz w:val="20"/>
          <w:szCs w:val="22"/>
          <w:lang w:val="fi-FI"/>
        </w:rPr>
        <w:t xml:space="preserve"> </w:t>
      </w:r>
    </w:p>
    <w:p w14:paraId="24D56D29" w14:textId="6F414E41" w:rsidR="009C4014" w:rsidRPr="00A42A95" w:rsidRDefault="00A42A95" w:rsidP="008E7632">
      <w:pPr>
        <w:pStyle w:val="ATHeading1"/>
        <w:spacing w:before="480"/>
        <w:rPr>
          <w:lang w:val="fi-FI"/>
        </w:rPr>
      </w:pPr>
      <w:bookmarkStart w:id="0" w:name="TA_Heading"/>
      <w:r w:rsidRPr="00A42A95">
        <w:rPr>
          <w:lang w:val="fi-FI"/>
        </w:rPr>
        <w:t>P10_TA(2026)</w:t>
      </w:r>
      <w:bookmarkStart w:id="1" w:name="TANumber"/>
      <w:bookmarkEnd w:id="0"/>
      <w:r w:rsidRPr="00A42A95">
        <w:rPr>
          <w:lang w:val="fi-FI"/>
        </w:rPr>
        <w:t>0</w:t>
      </w:r>
      <w:r w:rsidR="002B7DA7">
        <w:rPr>
          <w:lang w:val="fi-FI"/>
        </w:rPr>
        <w:t>154</w:t>
      </w:r>
      <w:bookmarkEnd w:id="1"/>
    </w:p>
    <w:p w14:paraId="2AC98D18" w14:textId="77777777" w:rsidR="009C4014" w:rsidRPr="00A42A95" w:rsidRDefault="00A42A95" w:rsidP="00A42A95">
      <w:pPr>
        <w:pStyle w:val="ATHeading2"/>
        <w:rPr>
          <w:lang w:val="fi-FI"/>
        </w:rPr>
      </w:pPr>
      <w:bookmarkStart w:id="2" w:name="title"/>
      <w:r w:rsidRPr="00A42A95">
        <w:rPr>
          <w:lang w:val="fi-FI"/>
        </w:rPr>
        <w:t>Ukrainan kansainvälisen vaadekomission perustamista koskeva yleissopimus</w:t>
      </w:r>
      <w:bookmarkEnd w:id="2"/>
      <w:r w:rsidR="009C4014" w:rsidRPr="00A42A95">
        <w:rPr>
          <w:lang w:val="fi-FI"/>
        </w:rPr>
        <w:t xml:space="preserve"> </w:t>
      </w:r>
      <w:bookmarkStart w:id="3" w:name="Etoiles"/>
      <w:bookmarkEnd w:id="3"/>
    </w:p>
    <w:p w14:paraId="1136AB56" w14:textId="03E5E9BB" w:rsidR="009C4014" w:rsidRPr="00A42A95" w:rsidRDefault="009C4014" w:rsidP="009C4014">
      <w:pPr>
        <w:rPr>
          <w:i/>
          <w:vanish/>
          <w:lang w:val="fi-FI"/>
        </w:rPr>
      </w:pPr>
      <w:r w:rsidRPr="00A42A95">
        <w:rPr>
          <w:i/>
        </w:rPr>
        <w:fldChar w:fldCharType="begin"/>
      </w:r>
      <w:r w:rsidRPr="00A42A95">
        <w:rPr>
          <w:i/>
          <w:lang w:val="fi-FI"/>
        </w:rPr>
        <w:instrText xml:space="preserve"> TC"</w:instrText>
      </w:r>
      <w:bookmarkStart w:id="4" w:name="DocNumber"/>
      <w:r w:rsidR="00A42A95" w:rsidRPr="00A42A95">
        <w:rPr>
          <w:i/>
          <w:lang w:val="fi-FI"/>
        </w:rPr>
        <w:instrText>(C10-0090/</w:instrText>
      </w:r>
      <w:r w:rsidR="00A42A95" w:rsidRPr="00540D46">
        <w:rPr>
          <w:i/>
          <w:lang w:val="fi-FI"/>
        </w:rPr>
        <w:instrText>2026</w:instrText>
      </w:r>
      <w:r w:rsidR="00540D46" w:rsidRPr="00540D46">
        <w:rPr>
          <w:i/>
          <w:lang w:val="fi-FI"/>
        </w:rPr>
        <w:instrText xml:space="preserve"> </w:instrText>
      </w:r>
      <w:r w:rsidR="00540D46" w:rsidRPr="002B7DA7">
        <w:rPr>
          <w:i/>
          <w:lang w:val="fi-FI"/>
        </w:rPr>
        <w:instrText xml:space="preserve">- Esittelijä: Michael </w:instrText>
      </w:r>
      <w:proofErr w:type="spellStart"/>
      <w:r w:rsidR="00540D46" w:rsidRPr="002B7DA7">
        <w:rPr>
          <w:i/>
          <w:lang w:val="fi-FI"/>
        </w:rPr>
        <w:instrText>Gahler</w:instrText>
      </w:r>
      <w:proofErr w:type="spellEnd"/>
      <w:r w:rsidR="00A42A95" w:rsidRPr="00540D46">
        <w:rPr>
          <w:i/>
          <w:lang w:val="fi-FI"/>
        </w:rPr>
        <w:instrText>)</w:instrText>
      </w:r>
      <w:bookmarkEnd w:id="4"/>
      <w:r w:rsidRPr="00540D46">
        <w:rPr>
          <w:i/>
          <w:lang w:val="fi-FI"/>
        </w:rPr>
        <w:instrText>"\</w:instrText>
      </w:r>
      <w:r w:rsidRPr="00A42A95">
        <w:rPr>
          <w:i/>
          <w:lang w:val="fi-FI"/>
        </w:rPr>
        <w:instrText xml:space="preserve">l3 \n&gt; \* MERGEFORMAT </w:instrText>
      </w:r>
      <w:r w:rsidRPr="00A42A95">
        <w:rPr>
          <w:i/>
        </w:rPr>
        <w:fldChar w:fldCharType="end"/>
      </w:r>
    </w:p>
    <w:p w14:paraId="7957BF02" w14:textId="2FCD6262" w:rsidR="00A42A95" w:rsidRPr="00A42A95" w:rsidRDefault="00AF0329" w:rsidP="009C4014">
      <w:pPr>
        <w:rPr>
          <w:vanish/>
          <w:lang w:val="fi-FI"/>
        </w:rPr>
      </w:pPr>
      <w:bookmarkStart w:id="5" w:name="Commission"/>
      <w:r>
        <w:rPr>
          <w:vanish/>
          <w:lang w:val="fi-FI"/>
        </w:rPr>
        <w:t>Ulkoasiainvaliokunta</w:t>
      </w:r>
    </w:p>
    <w:p w14:paraId="3647957B" w14:textId="472C5420" w:rsidR="009C4014" w:rsidRPr="00A42A95" w:rsidRDefault="00A42A95" w:rsidP="009C4014">
      <w:pPr>
        <w:rPr>
          <w:vanish/>
          <w:lang w:val="fi-FI"/>
        </w:rPr>
      </w:pPr>
      <w:bookmarkStart w:id="6" w:name="PE"/>
      <w:bookmarkEnd w:id="5"/>
      <w:r w:rsidRPr="006E2391">
        <w:rPr>
          <w:vanish/>
          <w:lang w:val="fi-FI"/>
        </w:rPr>
        <w:t>PE</w:t>
      </w:r>
      <w:r w:rsidR="006E2391" w:rsidRPr="006E2391">
        <w:rPr>
          <w:vanish/>
          <w:lang w:val="fi-FI"/>
        </w:rPr>
        <w:t>7</w:t>
      </w:r>
      <w:r w:rsidR="0030605C">
        <w:rPr>
          <w:vanish/>
          <w:lang w:val="fi-FI"/>
        </w:rPr>
        <w:t>8</w:t>
      </w:r>
      <w:r w:rsidR="006E2391" w:rsidRPr="006E2391">
        <w:rPr>
          <w:vanish/>
          <w:lang w:val="fi-FI"/>
        </w:rPr>
        <w:t>8.224</w:t>
      </w:r>
      <w:bookmarkEnd w:id="6"/>
    </w:p>
    <w:p w14:paraId="733E5CEF" w14:textId="116CF01F" w:rsidR="009C4014" w:rsidRDefault="00601EE9" w:rsidP="00A42A95">
      <w:pPr>
        <w:pStyle w:val="ATHeading3"/>
        <w:rPr>
          <w:lang w:val="fi-FI"/>
        </w:rPr>
      </w:pPr>
      <w:bookmarkStart w:id="7" w:name="Sujet"/>
      <w:r w:rsidRPr="00601EE9">
        <w:rPr>
          <w:lang w:val="fi-FI"/>
        </w:rPr>
        <w:t xml:space="preserve">Euroopan parlamentin lainsäädäntöpäätöslauselma </w:t>
      </w:r>
      <w:r>
        <w:rPr>
          <w:lang w:val="fi-FI"/>
        </w:rPr>
        <w:t>30</w:t>
      </w:r>
      <w:r w:rsidRPr="00601EE9">
        <w:rPr>
          <w:lang w:val="fi-FI"/>
        </w:rPr>
        <w:t xml:space="preserve">. </w:t>
      </w:r>
      <w:r>
        <w:rPr>
          <w:lang w:val="fi-FI"/>
        </w:rPr>
        <w:t>huhti</w:t>
      </w:r>
      <w:r w:rsidRPr="00601EE9">
        <w:rPr>
          <w:lang w:val="fi-FI"/>
        </w:rPr>
        <w:t xml:space="preserve">kuuta 2026 ehdotuksesta neuvoston </w:t>
      </w:r>
      <w:r>
        <w:rPr>
          <w:lang w:val="fi-FI"/>
        </w:rPr>
        <w:t>päätökseksi</w:t>
      </w:r>
      <w:r w:rsidRPr="00601EE9">
        <w:rPr>
          <w:lang w:val="fi-FI"/>
        </w:rPr>
        <w:t xml:space="preserve"> Ukrainan kansainvälisen vaadekomission perustamista koskevan yleissopimuksen tekemisestä</w:t>
      </w:r>
      <w:r>
        <w:rPr>
          <w:lang w:val="fi-FI"/>
        </w:rPr>
        <w:t xml:space="preserve"> </w:t>
      </w:r>
      <w:r w:rsidRPr="00601EE9">
        <w:rPr>
          <w:lang w:val="fi-FI"/>
        </w:rPr>
        <w:t>(</w:t>
      </w:r>
      <w:r w:rsidR="001D1E0E">
        <w:rPr>
          <w:lang w:val="fi-FI"/>
        </w:rPr>
        <w:t>0</w:t>
      </w:r>
      <w:r w:rsidRPr="00601EE9">
        <w:rPr>
          <w:lang w:val="fi-FI"/>
        </w:rPr>
        <w:t>6970/2026 – C10-0090/2026 – 2026/0065(NLE))</w:t>
      </w:r>
      <w:bookmarkStart w:id="8" w:name="References"/>
      <w:bookmarkEnd w:id="7"/>
      <w:bookmarkEnd w:id="8"/>
    </w:p>
    <w:p w14:paraId="512A8211" w14:textId="7ADA44F3" w:rsidR="00AF0329" w:rsidRPr="00AF0329" w:rsidRDefault="00AF0329" w:rsidP="00AF0329">
      <w:pPr>
        <w:rPr>
          <w:b/>
          <w:bCs/>
          <w:lang w:val="fi-FI"/>
        </w:rPr>
      </w:pPr>
      <w:r w:rsidRPr="00AF0329">
        <w:rPr>
          <w:b/>
          <w:bCs/>
          <w:lang w:val="fi-FI"/>
        </w:rPr>
        <w:t>(Hyväksyntä)</w:t>
      </w:r>
    </w:p>
    <w:p w14:paraId="3A802114" w14:textId="4C09393A" w:rsidR="006E5420" w:rsidRDefault="00A42A95" w:rsidP="008B1C2E">
      <w:pPr>
        <w:pStyle w:val="Normal12"/>
        <w:spacing w:before="360"/>
        <w:rPr>
          <w:iCs/>
          <w:szCs w:val="24"/>
          <w:lang w:val="fi-FI"/>
        </w:rPr>
      </w:pPr>
      <w:bookmarkStart w:id="9" w:name="TextBodyBegin"/>
      <w:bookmarkEnd w:id="9"/>
      <w:r w:rsidRPr="00AF0329">
        <w:rPr>
          <w:i/>
          <w:szCs w:val="24"/>
          <w:lang w:val="fi-FI"/>
        </w:rPr>
        <w:t xml:space="preserve">Euroopan parlamentti, </w:t>
      </w:r>
      <w:r w:rsidRPr="00AF0329">
        <w:rPr>
          <w:iCs/>
          <w:szCs w:val="24"/>
          <w:lang w:val="fi-FI"/>
        </w:rPr>
        <w:t>joka</w:t>
      </w:r>
    </w:p>
    <w:p w14:paraId="450C94F6" w14:textId="1B4481B2" w:rsidR="00601EE9" w:rsidRPr="00601EE9" w:rsidRDefault="00601EE9" w:rsidP="00601EE9">
      <w:pPr>
        <w:tabs>
          <w:tab w:val="left" w:pos="-720"/>
          <w:tab w:val="left" w:pos="567"/>
        </w:tabs>
        <w:spacing w:after="120"/>
        <w:ind w:left="567" w:hanging="567"/>
        <w:rPr>
          <w:lang w:val="fi-FI"/>
        </w:rPr>
      </w:pPr>
      <w:r w:rsidRPr="00601EE9">
        <w:rPr>
          <w:lang w:val="fi-FI"/>
        </w:rPr>
        <w:t>–</w:t>
      </w:r>
      <w:r w:rsidRPr="00601EE9">
        <w:rPr>
          <w:lang w:val="fi-FI"/>
        </w:rPr>
        <w:tab/>
        <w:t xml:space="preserve">ottaa huomioon ehdotuksen neuvoston päätökseksi </w:t>
      </w:r>
      <w:r w:rsidR="003F059D" w:rsidRPr="00601EE9">
        <w:rPr>
          <w:lang w:val="fi-FI"/>
        </w:rPr>
        <w:t>Ukrainan kansainvälisen vaadekomission perustamista koskevan yleissopimuksen tekemisestä</w:t>
      </w:r>
      <w:r w:rsidR="003F059D">
        <w:rPr>
          <w:lang w:val="fi-FI"/>
        </w:rPr>
        <w:t xml:space="preserve"> </w:t>
      </w:r>
      <w:r w:rsidRPr="00601EE9">
        <w:rPr>
          <w:lang w:val="fi-FI"/>
        </w:rPr>
        <w:t>(</w:t>
      </w:r>
      <w:r w:rsidR="001D1E0E">
        <w:rPr>
          <w:lang w:val="fi-FI"/>
        </w:rPr>
        <w:t>0</w:t>
      </w:r>
      <w:r w:rsidR="003F059D" w:rsidRPr="003F059D">
        <w:rPr>
          <w:lang w:val="fi-FI"/>
        </w:rPr>
        <w:t>6970/2026</w:t>
      </w:r>
      <w:r w:rsidRPr="00601EE9">
        <w:rPr>
          <w:lang w:val="fi-FI"/>
        </w:rPr>
        <w:t>),</w:t>
      </w:r>
    </w:p>
    <w:p w14:paraId="0EBB79C9" w14:textId="3383B509" w:rsidR="00601EE9" w:rsidRPr="00601EE9" w:rsidRDefault="00601EE9" w:rsidP="00601EE9">
      <w:pPr>
        <w:tabs>
          <w:tab w:val="left" w:pos="-720"/>
          <w:tab w:val="left" w:pos="567"/>
        </w:tabs>
        <w:spacing w:after="120"/>
        <w:ind w:left="567" w:hanging="567"/>
        <w:rPr>
          <w:lang w:val="fi-FI"/>
        </w:rPr>
      </w:pPr>
      <w:r w:rsidRPr="00601EE9">
        <w:rPr>
          <w:lang w:val="fi-FI"/>
        </w:rPr>
        <w:t>–</w:t>
      </w:r>
      <w:r w:rsidRPr="00601EE9">
        <w:rPr>
          <w:lang w:val="fi-FI"/>
        </w:rPr>
        <w:tab/>
        <w:t xml:space="preserve">ottaa huomioon </w:t>
      </w:r>
      <w:r w:rsidR="003F059D">
        <w:rPr>
          <w:lang w:val="fi-FI"/>
        </w:rPr>
        <w:t>y</w:t>
      </w:r>
      <w:r w:rsidR="003F059D" w:rsidRPr="003F059D">
        <w:rPr>
          <w:lang w:val="fi-FI"/>
        </w:rPr>
        <w:t>leissopimu</w:t>
      </w:r>
      <w:r w:rsidR="003F059D">
        <w:rPr>
          <w:lang w:val="fi-FI"/>
        </w:rPr>
        <w:t>ksen</w:t>
      </w:r>
      <w:r w:rsidR="003F059D" w:rsidRPr="003F059D">
        <w:rPr>
          <w:lang w:val="fi-FI"/>
        </w:rPr>
        <w:t xml:space="preserve"> Ukrainan kansainvälisen vaadekomission perustamisesta</w:t>
      </w:r>
      <w:r w:rsidR="003F059D">
        <w:rPr>
          <w:lang w:val="fi-FI"/>
        </w:rPr>
        <w:t xml:space="preserve"> </w:t>
      </w:r>
      <w:r w:rsidRPr="00601EE9">
        <w:rPr>
          <w:lang w:val="fi-FI"/>
        </w:rPr>
        <w:t>(</w:t>
      </w:r>
      <w:r w:rsidR="003F059D" w:rsidRPr="003F059D">
        <w:rPr>
          <w:lang w:val="fi-FI"/>
        </w:rPr>
        <w:t>15500/2025</w:t>
      </w:r>
      <w:r w:rsidRPr="00601EE9">
        <w:rPr>
          <w:lang w:val="fi-FI"/>
        </w:rPr>
        <w:t>)</w:t>
      </w:r>
    </w:p>
    <w:p w14:paraId="493BD462" w14:textId="612E0E24" w:rsidR="00601EE9" w:rsidRPr="00601EE9" w:rsidRDefault="00601EE9" w:rsidP="00601EE9">
      <w:pPr>
        <w:tabs>
          <w:tab w:val="left" w:pos="-720"/>
          <w:tab w:val="left" w:pos="567"/>
          <w:tab w:val="left" w:pos="1416"/>
          <w:tab w:val="left" w:pos="5952"/>
        </w:tabs>
        <w:spacing w:after="120"/>
        <w:ind w:left="567" w:hanging="567"/>
        <w:rPr>
          <w:szCs w:val="24"/>
          <w:lang w:val="fi-FI"/>
        </w:rPr>
      </w:pPr>
      <w:r w:rsidRPr="00601EE9">
        <w:rPr>
          <w:lang w:val="fi-FI"/>
        </w:rPr>
        <w:t>–</w:t>
      </w:r>
      <w:r w:rsidRPr="00601EE9">
        <w:rPr>
          <w:lang w:val="fi-FI"/>
        </w:rPr>
        <w:tab/>
        <w:t xml:space="preserve">ottaa huomioon neuvoston Euroopan unionin toiminnasta tehdyn sopimuksen </w:t>
      </w:r>
      <w:r w:rsidR="003F059D">
        <w:rPr>
          <w:lang w:val="fi-FI"/>
        </w:rPr>
        <w:t>212</w:t>
      </w:r>
      <w:r w:rsidRPr="00601EE9">
        <w:rPr>
          <w:lang w:val="fi-FI"/>
        </w:rPr>
        <w:t> artiklan ja</w:t>
      </w:r>
      <w:r w:rsidR="003F059D">
        <w:rPr>
          <w:lang w:val="fi-FI"/>
        </w:rPr>
        <w:t xml:space="preserve"> </w:t>
      </w:r>
      <w:r w:rsidRPr="00601EE9">
        <w:rPr>
          <w:lang w:val="fi-FI"/>
        </w:rPr>
        <w:t>218 artiklan 6 kohdan toisen alakohdan a alakohdan v alakohdan mukaisesti esittämän hyväksyntää koskevan pyynnön (</w:t>
      </w:r>
      <w:r w:rsidR="003F059D" w:rsidRPr="003F059D">
        <w:rPr>
          <w:lang w:val="fi-FI"/>
        </w:rPr>
        <w:t>C10-0090/2026</w:t>
      </w:r>
      <w:r w:rsidRPr="00601EE9">
        <w:rPr>
          <w:lang w:val="fi-FI"/>
        </w:rPr>
        <w:t>),</w:t>
      </w:r>
    </w:p>
    <w:p w14:paraId="74A2F50A" w14:textId="51AB95B4" w:rsidR="00601EE9" w:rsidRPr="00601EE9" w:rsidRDefault="00601EE9" w:rsidP="003F059D">
      <w:pPr>
        <w:tabs>
          <w:tab w:val="left" w:pos="-720"/>
          <w:tab w:val="left" w:pos="567"/>
        </w:tabs>
        <w:spacing w:before="120" w:after="120"/>
        <w:ind w:left="567" w:hanging="567"/>
        <w:rPr>
          <w:lang w:val="fi-FI"/>
        </w:rPr>
      </w:pPr>
      <w:r w:rsidRPr="00601EE9">
        <w:rPr>
          <w:lang w:val="fi-FI"/>
        </w:rPr>
        <w:t>–</w:t>
      </w:r>
      <w:r w:rsidRPr="00601EE9">
        <w:rPr>
          <w:lang w:val="fi-FI"/>
        </w:rPr>
        <w:tab/>
        <w:t>ottaa huomioon työjärjestyksen 107 artiklan 1 ja 4 kohdan</w:t>
      </w:r>
      <w:r w:rsidR="001D1E0E">
        <w:rPr>
          <w:lang w:val="fi-FI"/>
        </w:rPr>
        <w:t>,</w:t>
      </w:r>
      <w:r w:rsidRPr="00601EE9">
        <w:rPr>
          <w:lang w:val="fi-FI"/>
        </w:rPr>
        <w:t xml:space="preserve"> 117 artiklan 7 kohdan</w:t>
      </w:r>
      <w:r w:rsidR="001D1E0E">
        <w:rPr>
          <w:lang w:val="fi-FI"/>
        </w:rPr>
        <w:t xml:space="preserve"> ja 170 artiklan</w:t>
      </w:r>
      <w:r w:rsidRPr="00601EE9">
        <w:rPr>
          <w:lang w:val="fi-FI"/>
        </w:rPr>
        <w:t>,</w:t>
      </w:r>
    </w:p>
    <w:p w14:paraId="62AE30AF" w14:textId="4895E1E2" w:rsidR="006E2391" w:rsidRPr="006E2391" w:rsidRDefault="00601EE9" w:rsidP="006E2391">
      <w:pPr>
        <w:pStyle w:val="BodyTextIndent"/>
        <w:spacing w:before="120" w:after="120"/>
        <w:ind w:left="0" w:firstLine="0"/>
        <w:rPr>
          <w:vanish/>
        </w:rPr>
      </w:pPr>
      <w:r w:rsidRPr="006E2391">
        <w:t>1.</w:t>
      </w:r>
      <w:r w:rsidRPr="006E2391">
        <w:tab/>
        <w:t xml:space="preserve">antaa hyväksyntänsä </w:t>
      </w:r>
      <w:r w:rsidR="003F059D" w:rsidRPr="006E2391">
        <w:t>ehdotukselle neuvoston päätökseksi</w:t>
      </w:r>
      <w:r w:rsidRPr="006E2391">
        <w:t>;</w:t>
      </w:r>
    </w:p>
    <w:p w14:paraId="1A0F4137" w14:textId="74B47123" w:rsidR="00601EE9" w:rsidRDefault="00601EE9" w:rsidP="006E2391">
      <w:pPr>
        <w:pStyle w:val="BodyTextIndent"/>
        <w:spacing w:before="120" w:after="120"/>
        <w:ind w:left="0" w:firstLine="0"/>
        <w:rPr>
          <w:iCs/>
          <w:szCs w:val="24"/>
        </w:rPr>
      </w:pPr>
      <w:r>
        <w:t>2.</w:t>
      </w:r>
      <w:r>
        <w:tab/>
        <w:t xml:space="preserve">kehottaa puhemiestä välittämään parlamentin kannan </w:t>
      </w:r>
      <w:r w:rsidRPr="006E2391">
        <w:rPr>
          <w:iCs/>
          <w:szCs w:val="24"/>
        </w:rPr>
        <w:t>neuvostolle</w:t>
      </w:r>
      <w:r>
        <w:t xml:space="preserve"> ja komissiolle</w:t>
      </w:r>
      <w:r w:rsidR="003F059D">
        <w:t>.</w:t>
      </w:r>
    </w:p>
    <w:sectPr w:rsidR="00601EE9" w:rsidSect="00666512">
      <w:footerReference w:type="even" r:id="rId9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6A2C8" w14:textId="77777777" w:rsidR="00A42A95" w:rsidRDefault="00A42A95" w:rsidP="009C4014">
      <w:r>
        <w:separator/>
      </w:r>
    </w:p>
  </w:endnote>
  <w:endnote w:type="continuationSeparator" w:id="0">
    <w:p w14:paraId="50348A93" w14:textId="77777777" w:rsidR="00A42A95" w:rsidRDefault="00A42A95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57203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ACB29" w14:textId="77777777" w:rsidR="00A42A95" w:rsidRDefault="00A42A95" w:rsidP="009C4014">
      <w:r>
        <w:separator/>
      </w:r>
    </w:p>
  </w:footnote>
  <w:footnote w:type="continuationSeparator" w:id="0">
    <w:p w14:paraId="422B6CCE" w14:textId="77777777" w:rsidR="00A42A95" w:rsidRDefault="00A42A95" w:rsidP="009C4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707633">
    <w:abstractNumId w:val="3"/>
  </w:num>
  <w:num w:numId="2" w16cid:durableId="476920015">
    <w:abstractNumId w:val="2"/>
  </w:num>
  <w:num w:numId="3" w16cid:durableId="1822117192">
    <w:abstractNumId w:val="1"/>
  </w:num>
  <w:num w:numId="4" w16cid:durableId="778839116">
    <w:abstractNumId w:val="0"/>
  </w:num>
  <w:num w:numId="5" w16cid:durableId="1026443540">
    <w:abstractNumId w:val="6"/>
  </w:num>
  <w:num w:numId="6" w16cid:durableId="476145615">
    <w:abstractNumId w:val="5"/>
  </w:num>
  <w:num w:numId="7" w16cid:durableId="1677269094">
    <w:abstractNumId w:val="4"/>
  </w:num>
  <w:num w:numId="8" w16cid:durableId="1480148428">
    <w:abstractNumId w:val="7"/>
  </w:num>
  <w:num w:numId="9" w16cid:durableId="18355356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A95"/>
    <w:rsid w:val="00013B2A"/>
    <w:rsid w:val="000C2BFE"/>
    <w:rsid w:val="000C5201"/>
    <w:rsid w:val="000E7CF6"/>
    <w:rsid w:val="000F27A9"/>
    <w:rsid w:val="000F6208"/>
    <w:rsid w:val="00125CBC"/>
    <w:rsid w:val="00172070"/>
    <w:rsid w:val="00185E15"/>
    <w:rsid w:val="001D1E0E"/>
    <w:rsid w:val="001D4BBF"/>
    <w:rsid w:val="001D63A8"/>
    <w:rsid w:val="002924A9"/>
    <w:rsid w:val="002A1D4E"/>
    <w:rsid w:val="002B4BCF"/>
    <w:rsid w:val="002B7DA7"/>
    <w:rsid w:val="002F1925"/>
    <w:rsid w:val="00300C61"/>
    <w:rsid w:val="0030605C"/>
    <w:rsid w:val="00312A38"/>
    <w:rsid w:val="003202DD"/>
    <w:rsid w:val="00357536"/>
    <w:rsid w:val="003775B9"/>
    <w:rsid w:val="00397B2A"/>
    <w:rsid w:val="003A69D1"/>
    <w:rsid w:val="003E1189"/>
    <w:rsid w:val="003F059D"/>
    <w:rsid w:val="003F4DFE"/>
    <w:rsid w:val="00425111"/>
    <w:rsid w:val="00451C48"/>
    <w:rsid w:val="0047030E"/>
    <w:rsid w:val="004E6A17"/>
    <w:rsid w:val="004F2EA7"/>
    <w:rsid w:val="00511A1B"/>
    <w:rsid w:val="00520780"/>
    <w:rsid w:val="00525012"/>
    <w:rsid w:val="00525ED0"/>
    <w:rsid w:val="00534CAB"/>
    <w:rsid w:val="00540D46"/>
    <w:rsid w:val="00547BB1"/>
    <w:rsid w:val="00570651"/>
    <w:rsid w:val="00591365"/>
    <w:rsid w:val="005A2421"/>
    <w:rsid w:val="005B23C9"/>
    <w:rsid w:val="005F0CA1"/>
    <w:rsid w:val="005F35F8"/>
    <w:rsid w:val="00601EE9"/>
    <w:rsid w:val="00603B14"/>
    <w:rsid w:val="006656E5"/>
    <w:rsid w:val="00666512"/>
    <w:rsid w:val="00683F78"/>
    <w:rsid w:val="006A1E82"/>
    <w:rsid w:val="006A7C85"/>
    <w:rsid w:val="006A7CE5"/>
    <w:rsid w:val="006B1646"/>
    <w:rsid w:val="006E2391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42A95"/>
    <w:rsid w:val="00AC47F1"/>
    <w:rsid w:val="00AF0329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56FF1"/>
    <w:rsid w:val="00E73B02"/>
    <w:rsid w:val="00E74BF3"/>
    <w:rsid w:val="00EF3610"/>
    <w:rsid w:val="00F177A4"/>
    <w:rsid w:val="00F83505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4F2D5B"/>
  <w15:chartTrackingRefBased/>
  <w15:docId w15:val="{9C6BB643-38EE-4903-A773-71662CE33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paragraph" w:styleId="Heading7">
    <w:name w:val="heading 7"/>
    <w:basedOn w:val="Normal"/>
    <w:next w:val="Normal"/>
    <w:link w:val="Heading7Char"/>
    <w:qFormat/>
    <w:rsid w:val="00601EE9"/>
    <w:pPr>
      <w:keepNext/>
      <w:tabs>
        <w:tab w:val="left" w:pos="-702"/>
        <w:tab w:val="left" w:pos="-102"/>
        <w:tab w:val="left" w:pos="0"/>
        <w:tab w:val="left" w:pos="379"/>
        <w:tab w:val="left" w:pos="730"/>
        <w:tab w:val="left" w:pos="939"/>
        <w:tab w:val="right" w:leader="dot" w:pos="10206"/>
        <w:tab w:val="decimal" w:pos="11057"/>
      </w:tabs>
      <w:ind w:right="-285"/>
      <w:jc w:val="right"/>
      <w:outlineLvl w:val="6"/>
    </w:pPr>
    <w:rPr>
      <w:rFonts w:ascii="Arial" w:hAnsi="Arial"/>
      <w:b/>
      <w:snapToGrid w:val="0"/>
      <w:sz w:val="48"/>
      <w:lang w:val="fi-F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pPr>
      <w:tabs>
        <w:tab w:val="right" w:pos="9639"/>
      </w:tabs>
    </w:pPr>
    <w:rPr>
      <w:sz w:val="22"/>
    </w:rPr>
  </w:style>
  <w:style w:type="character" w:styleId="FootnoteReference">
    <w:name w:val="footnote reference"/>
    <w:link w:val="CharCharChar1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CharCharChar1">
    <w:name w:val="Char Char Char1"/>
    <w:basedOn w:val="Normal"/>
    <w:link w:val="FootnoteReference"/>
    <w:uiPriority w:val="99"/>
    <w:rsid w:val="00AF0329"/>
    <w:pPr>
      <w:spacing w:after="160" w:line="240" w:lineRule="exact"/>
      <w:jc w:val="both"/>
    </w:pPr>
    <w:rPr>
      <w:sz w:val="20"/>
      <w:vertAlign w:val="superscript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F0329"/>
    <w:rPr>
      <w:sz w:val="22"/>
      <w:lang w:val="fr-FR"/>
    </w:rPr>
  </w:style>
  <w:style w:type="paragraph" w:customStyle="1" w:styleId="Datedadoption">
    <w:name w:val="Date d'adoption"/>
    <w:basedOn w:val="Normal"/>
    <w:next w:val="Titreobjet"/>
    <w:rsid w:val="00AF0329"/>
    <w:pPr>
      <w:spacing w:before="360" w:line="360" w:lineRule="auto"/>
      <w:jc w:val="center"/>
    </w:pPr>
    <w:rPr>
      <w:rFonts w:eastAsiaTheme="minorHAnsi"/>
      <w:b/>
      <w:szCs w:val="22"/>
      <w:lang w:val="fi-FI" w:eastAsia="en-US"/>
    </w:rPr>
  </w:style>
  <w:style w:type="paragraph" w:customStyle="1" w:styleId="Fait">
    <w:name w:val="Fait à"/>
    <w:basedOn w:val="Normal"/>
    <w:next w:val="Institutionquisigne"/>
    <w:rsid w:val="00AF0329"/>
    <w:pPr>
      <w:keepNext/>
      <w:spacing w:before="120" w:line="360" w:lineRule="auto"/>
    </w:pPr>
    <w:rPr>
      <w:rFonts w:eastAsiaTheme="minorHAnsi"/>
      <w:szCs w:val="22"/>
      <w:lang w:val="fi-FI" w:eastAsia="en-US"/>
    </w:rPr>
  </w:style>
  <w:style w:type="paragraph" w:customStyle="1" w:styleId="Formuledadoption">
    <w:name w:val="Formule d'adoption"/>
    <w:basedOn w:val="Normal"/>
    <w:next w:val="Titrearticle"/>
    <w:rsid w:val="00AF0329"/>
    <w:pPr>
      <w:keepNext/>
      <w:spacing w:before="120" w:after="120" w:line="360" w:lineRule="auto"/>
    </w:pPr>
    <w:rPr>
      <w:rFonts w:eastAsiaTheme="minorHAnsi"/>
      <w:szCs w:val="22"/>
      <w:lang w:val="fi-FI" w:eastAsia="en-US"/>
    </w:rPr>
  </w:style>
  <w:style w:type="paragraph" w:customStyle="1" w:styleId="Institutionquiagit">
    <w:name w:val="Institution qui agit"/>
    <w:basedOn w:val="Normal"/>
    <w:next w:val="Normal"/>
    <w:rsid w:val="00AF0329"/>
    <w:pPr>
      <w:keepNext/>
      <w:spacing w:before="600" w:after="120" w:line="360" w:lineRule="auto"/>
    </w:pPr>
    <w:rPr>
      <w:rFonts w:eastAsiaTheme="minorHAnsi"/>
      <w:szCs w:val="22"/>
      <w:lang w:val="fi-FI" w:eastAsia="en-US"/>
    </w:rPr>
  </w:style>
  <w:style w:type="paragraph" w:customStyle="1" w:styleId="Institutionquisigne">
    <w:name w:val="Institution qui signe"/>
    <w:basedOn w:val="Normal"/>
    <w:next w:val="Personnequisigne"/>
    <w:rsid w:val="00AF0329"/>
    <w:pPr>
      <w:keepNext/>
      <w:tabs>
        <w:tab w:val="left" w:pos="5669"/>
      </w:tabs>
      <w:spacing w:before="720" w:line="360" w:lineRule="auto"/>
    </w:pPr>
    <w:rPr>
      <w:rFonts w:eastAsiaTheme="minorHAnsi"/>
      <w:i/>
      <w:szCs w:val="22"/>
      <w:lang w:val="fi-FI" w:eastAsia="en-US"/>
    </w:rPr>
  </w:style>
  <w:style w:type="paragraph" w:customStyle="1" w:styleId="ManualConsidrant">
    <w:name w:val="Manual Considérant"/>
    <w:basedOn w:val="Normal"/>
    <w:rsid w:val="00AF0329"/>
    <w:pPr>
      <w:spacing w:before="120" w:after="120" w:line="360" w:lineRule="auto"/>
      <w:ind w:left="850" w:hanging="850"/>
    </w:pPr>
    <w:rPr>
      <w:rFonts w:eastAsiaTheme="minorHAnsi"/>
      <w:szCs w:val="22"/>
      <w:lang w:val="fi-FI" w:eastAsia="en-US"/>
    </w:rPr>
  </w:style>
  <w:style w:type="paragraph" w:customStyle="1" w:styleId="Personnequisigne">
    <w:name w:val="Personne qui signe"/>
    <w:basedOn w:val="Normal"/>
    <w:next w:val="Institutionquisigne"/>
    <w:rsid w:val="00AF0329"/>
    <w:pPr>
      <w:tabs>
        <w:tab w:val="left" w:pos="5669"/>
      </w:tabs>
      <w:spacing w:line="360" w:lineRule="auto"/>
    </w:pPr>
    <w:rPr>
      <w:rFonts w:eastAsiaTheme="minorHAnsi"/>
      <w:i/>
      <w:szCs w:val="22"/>
      <w:lang w:val="fi-FI" w:eastAsia="en-US"/>
    </w:rPr>
  </w:style>
  <w:style w:type="paragraph" w:customStyle="1" w:styleId="Titrearticle">
    <w:name w:val="Titre article"/>
    <w:basedOn w:val="Normal"/>
    <w:next w:val="Normal"/>
    <w:rsid w:val="00AF0329"/>
    <w:pPr>
      <w:keepNext/>
      <w:spacing w:before="360" w:after="120" w:line="360" w:lineRule="auto"/>
      <w:jc w:val="center"/>
    </w:pPr>
    <w:rPr>
      <w:rFonts w:eastAsiaTheme="minorHAnsi"/>
      <w:i/>
      <w:szCs w:val="22"/>
      <w:lang w:val="fi-FI" w:eastAsia="en-US"/>
    </w:rPr>
  </w:style>
  <w:style w:type="paragraph" w:customStyle="1" w:styleId="Titreobjet">
    <w:name w:val="Titre objet"/>
    <w:basedOn w:val="Normal"/>
    <w:next w:val="Normal"/>
    <w:rsid w:val="00AF0329"/>
    <w:pPr>
      <w:spacing w:before="360" w:after="360" w:line="360" w:lineRule="auto"/>
      <w:jc w:val="center"/>
    </w:pPr>
    <w:rPr>
      <w:rFonts w:eastAsiaTheme="minorHAnsi"/>
      <w:b/>
      <w:szCs w:val="22"/>
      <w:lang w:val="fi-FI" w:eastAsia="en-US"/>
    </w:rPr>
  </w:style>
  <w:style w:type="paragraph" w:customStyle="1" w:styleId="Typedudocument">
    <w:name w:val="Type du document"/>
    <w:basedOn w:val="Normal"/>
    <w:next w:val="Datedadoption"/>
    <w:rsid w:val="00AF0329"/>
    <w:pPr>
      <w:spacing w:before="360" w:line="360" w:lineRule="auto"/>
      <w:jc w:val="center"/>
    </w:pPr>
    <w:rPr>
      <w:rFonts w:eastAsiaTheme="minorHAnsi"/>
      <w:b/>
      <w:szCs w:val="22"/>
      <w:lang w:val="fi-FI" w:eastAsia="en-US"/>
    </w:rPr>
  </w:style>
  <w:style w:type="character" w:styleId="Hyperlink">
    <w:name w:val="Hyperlink"/>
    <w:basedOn w:val="DefaultParagraphFont"/>
    <w:unhideWhenUsed/>
    <w:rsid w:val="00AF0329"/>
    <w:rPr>
      <w:color w:val="0563C1" w:themeColor="hyperlink"/>
      <w:u w:val="single"/>
    </w:rPr>
  </w:style>
  <w:style w:type="character" w:customStyle="1" w:styleId="Heading7Char">
    <w:name w:val="Heading 7 Char"/>
    <w:basedOn w:val="DefaultParagraphFont"/>
    <w:link w:val="Heading7"/>
    <w:rsid w:val="00601EE9"/>
    <w:rPr>
      <w:rFonts w:ascii="Arial" w:hAnsi="Arial"/>
      <w:b/>
      <w:snapToGrid w:val="0"/>
      <w:sz w:val="48"/>
      <w:lang w:val="fi-FI" w:eastAsia="en-US"/>
    </w:rPr>
  </w:style>
  <w:style w:type="paragraph" w:customStyle="1" w:styleId="PGreferences">
    <w:name w:val="PG references"/>
    <w:basedOn w:val="Normal"/>
    <w:next w:val="Normal"/>
    <w:rsid w:val="00601EE9"/>
    <w:pPr>
      <w:tabs>
        <w:tab w:val="right" w:pos="9299"/>
      </w:tabs>
      <w:jc w:val="both"/>
    </w:pPr>
    <w:rPr>
      <w:rFonts w:ascii="Arial" w:hAnsi="Arial"/>
      <w:lang w:val="fi-FI" w:eastAsia="en-US"/>
    </w:rPr>
  </w:style>
  <w:style w:type="paragraph" w:styleId="BodyTextIndent">
    <w:name w:val="Body Text Indent"/>
    <w:basedOn w:val="Normal"/>
    <w:link w:val="BodyTextIndentChar"/>
    <w:rsid w:val="00601EE9"/>
    <w:pPr>
      <w:tabs>
        <w:tab w:val="left" w:pos="-720"/>
        <w:tab w:val="left" w:pos="567"/>
      </w:tabs>
      <w:ind w:left="567" w:hanging="567"/>
    </w:pPr>
    <w:rPr>
      <w:snapToGrid w:val="0"/>
      <w:lang w:val="fi-FI" w:eastAsia="en-US"/>
    </w:rPr>
  </w:style>
  <w:style w:type="character" w:customStyle="1" w:styleId="BodyTextIndentChar">
    <w:name w:val="Body Text Indent Char"/>
    <w:basedOn w:val="DefaultParagraphFont"/>
    <w:link w:val="BodyTextIndent"/>
    <w:rsid w:val="00601EE9"/>
    <w:rPr>
      <w:snapToGrid w:val="0"/>
      <w:sz w:val="24"/>
      <w:lang w:val="fi-FI" w:eastAsia="en-US"/>
    </w:rPr>
  </w:style>
  <w:style w:type="paragraph" w:styleId="Index1">
    <w:name w:val="index 1"/>
    <w:basedOn w:val="Normal"/>
    <w:next w:val="Normal"/>
    <w:autoRedefine/>
    <w:rsid w:val="00601EE9"/>
    <w:pPr>
      <w:ind w:left="240" w:hanging="240"/>
    </w:pPr>
  </w:style>
  <w:style w:type="paragraph" w:styleId="IndexHeading">
    <w:name w:val="index heading"/>
    <w:basedOn w:val="Normal"/>
    <w:next w:val="Index1"/>
    <w:rsid w:val="00601EE9"/>
    <w:pPr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jc w:val="both"/>
    </w:pPr>
    <w:rPr>
      <w:lang w:val="fi-FI" w:eastAsia="en-US"/>
    </w:rPr>
  </w:style>
  <w:style w:type="character" w:customStyle="1" w:styleId="FooterChar">
    <w:name w:val="Footer Char"/>
    <w:link w:val="Footer"/>
    <w:rsid w:val="00601EE9"/>
    <w:rPr>
      <w:sz w:val="22"/>
      <w:lang w:val="fr-FR"/>
    </w:rPr>
  </w:style>
  <w:style w:type="character" w:styleId="CommentReference">
    <w:name w:val="annotation reference"/>
    <w:basedOn w:val="DefaultParagraphFont"/>
    <w:rsid w:val="003F059D"/>
    <w:rPr>
      <w:sz w:val="16"/>
      <w:szCs w:val="16"/>
    </w:rPr>
  </w:style>
  <w:style w:type="paragraph" w:styleId="CommentText">
    <w:name w:val="annotation text"/>
    <w:basedOn w:val="Normal"/>
    <w:link w:val="CommentTextChar"/>
    <w:rsid w:val="003F059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F059D"/>
    <w:rPr>
      <w:lang w:val="fr-FR"/>
    </w:rPr>
  </w:style>
  <w:style w:type="paragraph" w:styleId="Revision">
    <w:name w:val="Revision"/>
    <w:hidden/>
    <w:uiPriority w:val="99"/>
    <w:semiHidden/>
    <w:rsid w:val="00540D46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8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113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VUORIHUHTA Anne Kristiina</dc:creator>
  <cp:keywords/>
  <cp:lastModifiedBy>KINNUNEN Hannele</cp:lastModifiedBy>
  <cp:revision>2</cp:revision>
  <cp:lastPrinted>2014-08-07T13:15:00Z</cp:lastPrinted>
  <dcterms:created xsi:type="dcterms:W3CDTF">2026-04-30T08:41:00Z</dcterms:created>
  <dcterms:modified xsi:type="dcterms:W3CDTF">2026-04-30T08:41:00Z</dcterms:modified>
</cp:coreProperties>
</file>