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34068B" w14:textId="77777777" w:rsidTr="0010095E">
        <w:tblPrEx>
          <w:tblW w:w="9072" w:type="dxa"/>
          <w:tblLook w:val="01E0"/>
        </w:tblPrEx>
        <w:trPr>
          <w:trHeight w:hRule="exact" w:val="1418"/>
        </w:trPr>
        <w:tc>
          <w:tcPr>
            <w:tcW w:w="6804" w:type="dxa"/>
            <w:vAlign w:val="center"/>
          </w:tcPr>
          <w:p w:rsidR="00751A4A" w:rsidRPr="00F02051" w:rsidP="0010095E" w14:paraId="5D234EA3" w14:textId="77777777">
            <w:pPr>
              <w:pStyle w:val="EPName"/>
            </w:pPr>
            <w:r w:rsidRPr="00F02051">
              <w:t>Parlement européen</w:t>
            </w:r>
          </w:p>
          <w:p w:rsidR="00751A4A" w:rsidRPr="00F02051" w:rsidP="005F1B17" w14:paraId="2E8CBE2C" w14:textId="77777777">
            <w:pPr>
              <w:pStyle w:val="EPTerm"/>
              <w:rPr>
                <w:rStyle w:val="HideTWBExt"/>
                <w:noProof w:val="0"/>
                <w:vanish w:val="0"/>
                <w:color w:val="auto"/>
              </w:rPr>
            </w:pPr>
            <w:r w:rsidRPr="00F02051">
              <w:t>2024</w:t>
            </w:r>
            <w:r w:rsidRPr="00F02051" w:rsidR="00817416">
              <w:t>-202</w:t>
            </w:r>
            <w:r w:rsidRPr="00F02051">
              <w:t>9</w:t>
            </w:r>
          </w:p>
        </w:tc>
        <w:tc>
          <w:tcPr>
            <w:tcW w:w="2268" w:type="dxa"/>
          </w:tcPr>
          <w:p w:rsidR="00751A4A" w:rsidRPr="00F02051" w:rsidP="0010095E" w14:paraId="68687A98" w14:textId="77777777">
            <w:pPr>
              <w:pStyle w:val="EPLogo"/>
            </w:pPr>
            <w:r w:rsidRPr="00F020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2051" w:rsidP="004C5D52" w14:paraId="65EBB67F" w14:textId="77777777">
      <w:pPr>
        <w:pStyle w:val="LineTop"/>
      </w:pPr>
    </w:p>
    <w:p w:rsidR="00680577" w:rsidRPr="00F02051" w:rsidP="00680577" w14:paraId="1EC5023A" w14:textId="77777777">
      <w:pPr>
        <w:pStyle w:val="EPBodyTA1"/>
      </w:pPr>
      <w:r w:rsidRPr="00F02051">
        <w:t>TEXTES ADOPTÉS</w:t>
      </w:r>
    </w:p>
    <w:p w:rsidR="00D058B8" w:rsidRPr="00F02051" w:rsidP="00D058B8" w14:paraId="06F3279E" w14:textId="77777777">
      <w:pPr>
        <w:pStyle w:val="LineBottom"/>
      </w:pPr>
    </w:p>
    <w:p w:rsidR="00103771" w:rsidRPr="00F02051" w:rsidP="00103771" w14:paraId="394382E2" w14:textId="765F7A67">
      <w:pPr>
        <w:pStyle w:val="ATHeading1"/>
      </w:pPr>
      <w:bookmarkStart w:id="0" w:name="TANumber"/>
      <w:r w:rsidRPr="00F02051">
        <w:t>P10_TA(2026)</w:t>
      </w:r>
      <w:bookmarkEnd w:id="0"/>
      <w:r w:rsidRPr="00F02051" w:rsidR="00F02051">
        <w:t>0207</w:t>
      </w:r>
    </w:p>
    <w:p w:rsidR="00103771" w:rsidRPr="00F02051" w:rsidP="0066063F" w14:paraId="6E00F190" w14:textId="3C7F2D13">
      <w:pPr>
        <w:pStyle w:val="ATHeading2"/>
      </w:pPr>
      <w:r w:rsidRPr="00F02051">
        <w:t>S</w:t>
      </w:r>
      <w:r w:rsidRPr="00F02051" w:rsidR="0066063F">
        <w:t>ystème commun en matière de retour des ressortissants de pays tiers en séjour irrégulier dans l’Union (règlement sur le retour)</w:t>
      </w:r>
    </w:p>
    <w:p w:rsidR="00103771" w:rsidRPr="00F02051" w:rsidP="00103771" w14:paraId="35401CDF" w14:textId="77777777">
      <w:pPr>
        <w:rPr>
          <w:i/>
          <w:vanish/>
        </w:rPr>
      </w:pPr>
      <w:r>
        <w:rPr>
          <w:i/>
        </w:rPr>
        <w:fldChar w:fldCharType="begin"/>
      </w:r>
      <w:r w:rsidRPr="00F02051">
        <w:rPr>
          <w:i/>
        </w:rPr>
        <w:instrText xml:space="preserve"> TC"(</w:instrText>
      </w:r>
      <w:bookmarkStart w:id="1" w:name="DocNumber"/>
      <w:r w:rsidRPr="00F02051">
        <w:rPr>
          <w:i/>
        </w:rPr>
        <w:instrText>A10-0048/2026</w:instrText>
      </w:r>
      <w:bookmarkEnd w:id="1"/>
      <w:r w:rsidRPr="00F02051">
        <w:rPr>
          <w:i/>
        </w:rPr>
        <w:instrText xml:space="preserve"> - Rapporteur: Malik Azmani)"\l3 \n&gt; \* MERGEFORMAT </w:instrText>
      </w:r>
      <w:r>
        <w:rPr>
          <w:i/>
        </w:rPr>
        <w:fldChar w:fldCharType="end"/>
      </w:r>
    </w:p>
    <w:p w:rsidR="00103771" w:rsidRPr="00F02051" w:rsidP="00103771" w14:paraId="77A05EB7" w14:textId="77777777">
      <w:pPr>
        <w:rPr>
          <w:vanish/>
        </w:rPr>
      </w:pPr>
      <w:bookmarkStart w:id="2" w:name="Commission"/>
      <w:r w:rsidRPr="00F02051">
        <w:rPr>
          <w:vanish/>
        </w:rPr>
        <w:t>Commission des libertés civiles, de la justice et des affaires intérieures</w:t>
      </w:r>
      <w:bookmarkEnd w:id="2"/>
    </w:p>
    <w:p w:rsidR="00103771" w:rsidRPr="00F02051" w:rsidP="00103771" w14:paraId="5E5E8C2A" w14:textId="77777777">
      <w:pPr>
        <w:rPr>
          <w:vanish/>
        </w:rPr>
      </w:pPr>
      <w:bookmarkStart w:id="3" w:name="PE"/>
      <w:r w:rsidRPr="00F02051">
        <w:rPr>
          <w:vanish/>
        </w:rPr>
        <w:t>PE779.352</w:t>
      </w:r>
      <w:bookmarkEnd w:id="3"/>
    </w:p>
    <w:p w:rsidR="00103771" w:rsidRPr="00F02051" w:rsidP="00103771" w14:paraId="6C34007F" w14:textId="1CC5D505">
      <w:pPr>
        <w:pStyle w:val="ATHeading3"/>
      </w:pPr>
      <w:bookmarkStart w:id="4" w:name="Sujet"/>
      <w:r w:rsidRPr="00F02051">
        <w:t xml:space="preserve">Résolution législative du Parlement européen du </w:t>
      </w:r>
      <w:r w:rsidRPr="00F02051" w:rsidR="002D4F9F">
        <w:t>17</w:t>
      </w:r>
      <w:r w:rsidRPr="00F02051">
        <w:t xml:space="preserve"> juin 2026 sur la 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w:t>
      </w:r>
      <w:bookmarkEnd w:id="4"/>
      <w:r w:rsidRPr="00F02051">
        <w:t xml:space="preserve"> </w:t>
      </w:r>
      <w:bookmarkStart w:id="5" w:name="References"/>
      <w:r w:rsidRPr="00F02051">
        <w:t>(COM(2025)0101 – C10-0047/2025 – 2025/0059(COD))</w:t>
      </w:r>
      <w:bookmarkEnd w:id="5"/>
    </w:p>
    <w:p w:rsidR="00103771" w:rsidRPr="00F02051" w:rsidP="00103771" w14:paraId="2203EECA" w14:textId="77777777"/>
    <w:p w:rsidR="00F93C5B" w:rsidRPr="00F02051" w:rsidP="00F93C5B" w14:paraId="75862EFE" w14:textId="77777777">
      <w:pPr>
        <w:pStyle w:val="NormalBold"/>
        <w:widowControl/>
      </w:pPr>
      <w:bookmarkStart w:id="6" w:name="TextBodyBegin"/>
      <w:bookmarkEnd w:id="6"/>
      <w:r w:rsidRPr="00F02051">
        <w:t>(Procédure législative ordinaire: première lecture)</w:t>
      </w:r>
    </w:p>
    <w:p w:rsidR="00F93C5B" w:rsidRPr="00F02051" w:rsidP="00F93C5B" w14:paraId="37C5B28C" w14:textId="77777777">
      <w:pPr>
        <w:pStyle w:val="EPComma"/>
        <w:widowControl/>
      </w:pPr>
      <w:r w:rsidRPr="00F02051">
        <w:rPr>
          <w:i/>
        </w:rPr>
        <w:t>Le Parlement européen</w:t>
      </w:r>
      <w:r w:rsidRPr="00F02051">
        <w:t>,</w:t>
      </w:r>
    </w:p>
    <w:p w:rsidR="00F93C5B" w:rsidRPr="00F02051" w:rsidP="00F93C5B" w14:paraId="365F6A78" w14:textId="77777777">
      <w:pPr>
        <w:pStyle w:val="NormalHanging12a"/>
      </w:pPr>
      <w:r w:rsidRPr="00F02051">
        <w:t>–</w:t>
      </w:r>
      <w:r w:rsidRPr="00F02051">
        <w:tab/>
        <w:t>vu la proposition de la Commission au Parlement européen et au Conseil (COM(2025)0101),</w:t>
      </w:r>
    </w:p>
    <w:p w:rsidR="00F93C5B" w:rsidRPr="00F02051" w:rsidP="00F93C5B" w14:paraId="05844D9F" w14:textId="77777777">
      <w:pPr>
        <w:pStyle w:val="NormalHanging12a"/>
      </w:pPr>
      <w:r w:rsidRPr="00F02051">
        <w:t>–</w:t>
      </w:r>
      <w:r w:rsidRPr="00F02051">
        <w:tab/>
        <w:t>vu l’article 294, paragraphe 2, et l’article 79, paragraphe 2, point c), du traité sur le fonctionnement de l’Union européenne, conformément auxquels la proposition lui a été présentée par la Commission (C10</w:t>
      </w:r>
      <w:r w:rsidRPr="00F02051">
        <w:noBreakHyphen/>
        <w:t>0047/2025),</w:t>
      </w:r>
    </w:p>
    <w:p w:rsidR="00F93C5B" w:rsidRPr="00F02051" w:rsidP="00F93C5B" w14:paraId="3FA27FF0" w14:textId="77777777">
      <w:pPr>
        <w:pStyle w:val="NormalHanging12a"/>
      </w:pPr>
      <w:r w:rsidRPr="00F02051">
        <w:t>–</w:t>
      </w:r>
      <w:r w:rsidRPr="00F02051">
        <w:tab/>
        <w:t>vu l’article 294, paragraphe 3, du traité sur le fonctionnement de l’Union européenne,</w:t>
      </w:r>
    </w:p>
    <w:p w:rsidR="001D5C11" w:rsidRPr="00F02051" w:rsidP="00F93C5B" w14:paraId="79E6797B" w14:textId="5E37D9EB">
      <w:pPr>
        <w:pStyle w:val="NormalHanging12a"/>
      </w:pPr>
      <w:r w:rsidRPr="00F02051">
        <w:t>–</w:t>
      </w:r>
      <w:r w:rsidRPr="00F02051">
        <w:tab/>
        <w:t>vu l’avis motivé soumis par le Sénat français, dans le cadre du protocole nº 2 sur l’application des principes de subsidiarité et de proportionnalité, déclarant que le projet d’acte législatif n’est pas conforme au principe de subsidiarité,</w:t>
      </w:r>
    </w:p>
    <w:p w:rsidR="00F93C5B" w:rsidRPr="00F02051" w:rsidP="00F93C5B" w14:paraId="5812F659" w14:textId="1A45C763">
      <w:pPr>
        <w:pStyle w:val="NormalHanging12a"/>
      </w:pPr>
      <w:r w:rsidRPr="00F02051">
        <w:t>–</w:t>
      </w:r>
      <w:r w:rsidRPr="00F02051">
        <w:tab/>
        <w:t>vu l’avis du Comité économique et social européen</w:t>
      </w:r>
      <w:r w:rsidRPr="00F02051" w:rsidR="001D5C11">
        <w:t xml:space="preserve"> du 18 septembre 2025</w:t>
      </w:r>
      <w:r>
        <w:rPr>
          <w:rStyle w:val="FootnoteReference"/>
        </w:rPr>
        <w:footnoteReference w:id="2"/>
      </w:r>
      <w:r w:rsidRPr="00F02051">
        <w:t>,</w:t>
      </w:r>
    </w:p>
    <w:p w:rsidR="00F93C5B" w:rsidRPr="00F02051" w:rsidP="00F93C5B" w14:paraId="6A819E34" w14:textId="47E7B9C1">
      <w:pPr>
        <w:pStyle w:val="NormalHanging12a"/>
      </w:pPr>
      <w:r w:rsidRPr="00F02051">
        <w:t>–</w:t>
      </w:r>
      <w:r w:rsidRPr="00F02051">
        <w:tab/>
      </w:r>
      <w:r w:rsidRPr="00F02051" w:rsidR="001D5C11">
        <w:t xml:space="preserve">après consultation </w:t>
      </w:r>
      <w:r w:rsidRPr="00F02051">
        <w:t>du Comité des régions,</w:t>
      </w:r>
    </w:p>
    <w:p w:rsidR="005F07BE" w:rsidRPr="00F02051" w:rsidP="00F93C5B" w14:paraId="4FBA749F" w14:textId="29617073">
      <w:pPr>
        <w:pStyle w:val="NormalHanging12a"/>
      </w:pPr>
      <w:r w:rsidRPr="00F02051">
        <w:t>–</w:t>
      </w:r>
      <w:r w:rsidRPr="00F02051">
        <w:tab/>
        <w:t xml:space="preserve">vu l’accord provisoire approuvé en vertu de l’article 75, paragraphe 4, de son règlement intérieur par la commission compétente et l’engagement pris par le représentant du Conseil, par lettre du 10 juin 2026, d’approuver la position du Parlement européen, conformément à l’article 294, paragraphe 4, du traité sur le fonctionnement de l’Union </w:t>
      </w:r>
      <w:r w:rsidRPr="00F02051">
        <w:t>européenne,</w:t>
      </w:r>
    </w:p>
    <w:p w:rsidR="00F93C5B" w:rsidRPr="00F02051" w:rsidP="00F93C5B" w14:paraId="099F23FC" w14:textId="77777777">
      <w:pPr>
        <w:pStyle w:val="NormalHanging12a"/>
      </w:pPr>
      <w:r w:rsidRPr="00F02051">
        <w:t>–</w:t>
      </w:r>
      <w:r w:rsidRPr="00F02051">
        <w:tab/>
        <w:t>vu l’article 60 de son règlement intérieur,</w:t>
      </w:r>
    </w:p>
    <w:p w:rsidR="00F93C5B" w:rsidRPr="00F02051" w:rsidP="00F93C5B" w14:paraId="39342E06" w14:textId="77777777">
      <w:pPr>
        <w:pStyle w:val="NormalHanging12a"/>
      </w:pPr>
      <w:r w:rsidRPr="00F02051">
        <w:t>–</w:t>
      </w:r>
      <w:r w:rsidRPr="00F02051">
        <w:tab/>
        <w:t>vu le rapport de la commission des libertés civiles, de la justice et des affaires intérieures (A10-0048/2026),</w:t>
      </w:r>
    </w:p>
    <w:p w:rsidR="00F93C5B" w:rsidRPr="00F02051" w:rsidP="00F93C5B" w14:paraId="21D66DDB" w14:textId="77777777">
      <w:pPr>
        <w:pStyle w:val="NormalHanging12a"/>
      </w:pPr>
      <w:r w:rsidRPr="00F02051">
        <w:t>1.</w:t>
      </w:r>
      <w:r w:rsidRPr="00F02051">
        <w:tab/>
        <w:t>arrête la position en première lecture figurant ci-après;</w:t>
      </w:r>
    </w:p>
    <w:p w:rsidR="00F93C5B" w:rsidRPr="00F02051" w:rsidP="00F93C5B" w14:paraId="3A411D96" w14:textId="77777777">
      <w:pPr>
        <w:pStyle w:val="NormalHanging12a"/>
      </w:pPr>
      <w:r w:rsidRPr="00F02051">
        <w:t>2.</w:t>
      </w:r>
      <w:r w:rsidRPr="00F02051">
        <w:tab/>
        <w:t>demande à la Commission de le saisir à nouveau si elle remplace, modifie de manière substantielle ou entend modifier de manière substantielle sa proposition;</w:t>
      </w:r>
    </w:p>
    <w:p w:rsidR="00F93C5B" w:rsidRPr="00F02051" w:rsidP="00F93C5B" w14:paraId="6F18D1B7" w14:textId="77777777">
      <w:pPr>
        <w:pStyle w:val="NormalHanging12a"/>
      </w:pPr>
      <w:r w:rsidRPr="00F02051">
        <w:t>3.</w:t>
      </w:r>
      <w:r w:rsidRPr="00F02051">
        <w:tab/>
        <w:t>charge sa Présidente de transmettre la position du Parlement au Conseil et à la Commission ainsi qu’aux parlements nationaux.</w:t>
      </w:r>
    </w:p>
    <w:p w:rsidR="009E28A7" w:rsidRPr="00F02051" w:rsidP="00F93C5B" w14:paraId="1835AAA0" w14:textId="77777777">
      <w:pPr>
        <w:sectPr w:rsidSect="00CF1AE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0180A" w:rsidRPr="00F02051" w:rsidP="0050180A" w14:paraId="6D36C054" w14:textId="777D93D8">
      <w:pPr>
        <w:autoSpaceDE w:val="0"/>
        <w:autoSpaceDN w:val="0"/>
        <w:adjustRightInd w:val="0"/>
        <w:spacing w:after="240"/>
        <w:rPr>
          <w:rFonts w:eastAsia="Calibri"/>
          <w:b/>
          <w:bCs/>
          <w:color w:val="000000"/>
          <w:szCs w:val="24"/>
        </w:rPr>
      </w:pPr>
      <w:r w:rsidRPr="00F02051">
        <w:rPr>
          <w:rFonts w:eastAsia="Calibri"/>
          <w:b/>
          <w:bCs/>
          <w:color w:val="000000"/>
          <w:szCs w:val="24"/>
        </w:rPr>
        <w:t>P10_TC1-COD(2025)0059</w:t>
      </w:r>
    </w:p>
    <w:p w:rsidR="00F868FB" w:rsidP="00F868FB" w14:paraId="003B9BBD" w14:textId="63D846CF">
      <w:pPr>
        <w:spacing w:after="240"/>
        <w:rPr>
          <w:b/>
          <w:color w:val="000000"/>
          <w:szCs w:val="24"/>
          <w:lang w:eastAsia="en-US"/>
        </w:rPr>
      </w:pPr>
      <w:bookmarkStart w:id="7" w:name="_Hlk223945093"/>
      <w:r w:rsidRPr="00F02051">
        <w:rPr>
          <w:b/>
        </w:rPr>
        <w:t xml:space="preserve">Position du Parlement européen arrêtée en première lecture le </w:t>
      </w:r>
      <w:r w:rsidRPr="00F02051" w:rsidR="001D5C11">
        <w:rPr>
          <w:b/>
        </w:rPr>
        <w:t>17</w:t>
      </w:r>
      <w:r w:rsidRPr="00F02051">
        <w:rPr>
          <w:b/>
        </w:rPr>
        <w:t xml:space="preserve"> juin 2026 en vue de l’adoption du règlement (UE) 2026/... du Parlement européen et du Conseil </w:t>
      </w:r>
      <w:bookmarkEnd w:id="7"/>
      <w:r w:rsidRPr="00F02051">
        <w:rPr>
          <w:b/>
          <w:szCs w:val="24"/>
          <w:lang w:eastAsia="en-US"/>
        </w:rPr>
        <w:t xml:space="preserve">établissant </w:t>
      </w:r>
      <w:bookmarkStart w:id="8" w:name="_Hlk239082773"/>
      <w:r w:rsidRPr="00F868FB">
        <w:rPr>
          <w:b/>
          <w:color w:val="000000"/>
          <w:szCs w:val="24"/>
          <w:lang w:eastAsia="en-US"/>
        </w:rPr>
        <w:t>un système commun en matière de retour des ressortissants de pays tiers en séjour irrégulier dans l’Union, et abrogeant la directive 2008/115/CE du Parlement européen et du Conseil, la directive 2001/40/CE du Conseil et la décision 2004/191/CE du Conseil</w:t>
      </w:r>
    </w:p>
    <w:p w:rsidR="00A7380A" w:rsidRPr="00A7380A" w:rsidP="00A7380A" w14:paraId="14C654BF" w14:textId="3F284F54">
      <w:pPr>
        <w:pStyle w:val="Datedadoption"/>
        <w:spacing w:after="240"/>
        <w:jc w:val="left"/>
        <w:rPr>
          <w:b w:val="0"/>
          <w:i/>
          <w:szCs w:val="24"/>
          <w:lang w:val="fr-BE"/>
        </w:rPr>
      </w:pPr>
      <w:r w:rsidRPr="00A7380A">
        <w:rPr>
          <w:b w:val="0"/>
          <w:i/>
          <w:szCs w:val="24"/>
          <w:lang w:val="fr-BE"/>
        </w:rPr>
        <w:t>(Étant donné l'accord intervenu entre le Parlement et le Conseil, la position du Parlement correspond à l'acte législatif final, le règlement (UE) 2026/</w:t>
      </w:r>
      <w:r>
        <w:rPr>
          <w:b w:val="0"/>
          <w:i/>
          <w:szCs w:val="24"/>
          <w:lang w:val="fr-BE"/>
        </w:rPr>
        <w:t>2280</w:t>
      </w:r>
      <w:r w:rsidRPr="00A7380A">
        <w:rPr>
          <w:b w:val="0"/>
          <w:i/>
          <w:szCs w:val="24"/>
          <w:lang w:val="fr-BE"/>
        </w:rPr>
        <w:t>.)</w:t>
      </w:r>
    </w:p>
    <w:bookmarkEnd w:id="8"/>
    <w:p w:rsidR="00A7380A" w:rsidRPr="00A7380A" w:rsidP="00F868FB" w14:paraId="4B099E7D" w14:textId="77777777">
      <w:pPr>
        <w:spacing w:after="240"/>
        <w:rPr>
          <w:b/>
          <w:color w:val="000000"/>
          <w:szCs w:val="24"/>
          <w:lang w:val="fr-BE" w:eastAsia="en-US"/>
        </w:rPr>
      </w:pPr>
    </w:p>
    <w:sectPr w:rsidSect="00CF1A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733BA" w:rsidRPr="00CF1AEF" w14:paraId="2DCB84FF" w14:textId="77777777">
      <w:r w:rsidRPr="00CF1AEF">
        <w:separator/>
      </w:r>
    </w:p>
  </w:footnote>
  <w:footnote w:type="continuationSeparator" w:id="1">
    <w:p w:rsidR="00C733BA" w:rsidRPr="00CF1AEF" w14:paraId="430285B7" w14:textId="77777777">
      <w:r w:rsidRPr="00CF1AEF">
        <w:continuationSeparator/>
      </w:r>
    </w:p>
  </w:footnote>
  <w:footnote w:id="2">
    <w:p w:rsidR="0066063F" w:rsidRPr="00F02051" w:rsidP="00F02051" w14:paraId="70281405" w14:textId="69B82A04">
      <w:pPr>
        <w:pStyle w:val="FootnoteText"/>
        <w:ind w:left="567" w:hanging="567"/>
        <w:rPr>
          <w:sz w:val="24"/>
          <w:szCs w:val="24"/>
          <w:lang w:val="sl-SI"/>
        </w:rPr>
      </w:pPr>
      <w:r w:rsidRPr="00F02051">
        <w:rPr>
          <w:rStyle w:val="FootnoteReference"/>
          <w:sz w:val="24"/>
          <w:szCs w:val="24"/>
        </w:rPr>
        <w:footnoteRef/>
      </w:r>
      <w:r w:rsidRPr="00F02051">
        <w:rPr>
          <w:sz w:val="24"/>
          <w:szCs w:val="24"/>
          <w:lang w:val="sl-SI"/>
        </w:rPr>
        <w:tab/>
      </w:r>
      <w:r w:rsidRPr="001D5C11" w:rsidR="001D5C11">
        <w:rPr>
          <w:sz w:val="24"/>
          <w:szCs w:val="24"/>
          <w:lang w:val="sl-SI"/>
        </w:rPr>
        <w:t>J</w:t>
      </w:r>
      <w:r w:rsidR="001D5C11">
        <w:rPr>
          <w:sz w:val="24"/>
          <w:szCs w:val="24"/>
          <w:lang w:val="sl-SI"/>
        </w:rPr>
        <w:t>O</w:t>
      </w:r>
      <w:r w:rsidRPr="001D5C11" w:rsidR="001D5C11">
        <w:rPr>
          <w:sz w:val="24"/>
          <w:szCs w:val="24"/>
          <w:lang w:val="sl-SI"/>
        </w:rPr>
        <w:t xml:space="preserve"> C, C/2026/33, 16.1.2026, ELI: </w:t>
      </w:r>
      <w:hyperlink r:id="rId1" w:history="1">
        <w:r w:rsidRPr="00F02051" w:rsidR="00F02051">
          <w:rPr>
            <w:rStyle w:val="Hyperlink"/>
            <w:sz w:val="24"/>
            <w:szCs w:val="24"/>
            <w:lang w:val="sl-SI"/>
          </w:rPr>
          <w:t>http://data.europa.eu/eli/C/2026/33/oj</w:t>
        </w:r>
      </w:hyperlink>
      <w:r w:rsidRPr="001D5C11" w:rsidR="001D5C11">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nsid w:val="093C6E60"/>
    <w:multiLevelType w:val="multilevel"/>
    <w:tmpl w:val="62B40F7A"/>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4">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5">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6">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7">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64865873">
    <w:abstractNumId w:val="1"/>
  </w:num>
  <w:num w:numId="2" w16cid:durableId="657542618">
    <w:abstractNumId w:val="12"/>
  </w:num>
  <w:num w:numId="3" w16cid:durableId="246352801">
    <w:abstractNumId w:val="27"/>
  </w:num>
  <w:num w:numId="4" w16cid:durableId="951090332">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30"/>
  </w:num>
  <w:num w:numId="6" w16cid:durableId="1191142020">
    <w:abstractNumId w:val="31"/>
  </w:num>
  <w:num w:numId="7" w16cid:durableId="1234702092">
    <w:abstractNumId w:val="23"/>
  </w:num>
  <w:num w:numId="8" w16cid:durableId="942304906">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0"/>
  </w:num>
  <w:num w:numId="12" w16cid:durableId="1400591935">
    <w:abstractNumId w:val="9"/>
  </w:num>
  <w:num w:numId="13" w16cid:durableId="315035915">
    <w:abstractNumId w:val="19"/>
  </w:num>
  <w:num w:numId="14" w16cid:durableId="1294141786">
    <w:abstractNumId w:val="18"/>
  </w:num>
  <w:num w:numId="15" w16cid:durableId="1501044290">
    <w:abstractNumId w:val="2"/>
  </w:num>
  <w:num w:numId="16" w16cid:durableId="1813787122">
    <w:abstractNumId w:val="11"/>
  </w:num>
  <w:num w:numId="17" w16cid:durableId="154107744">
    <w:abstractNumId w:val="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26"/>
  </w:num>
  <w:num w:numId="20" w16cid:durableId="857280154">
    <w:abstractNumId w:val="14"/>
  </w:num>
  <w:num w:numId="21" w16cid:durableId="415976620">
    <w:abstractNumId w:val="28"/>
  </w:num>
  <w:num w:numId="22" w16cid:durableId="1354721482">
    <w:abstractNumId w:val="7"/>
  </w:num>
  <w:num w:numId="23" w16cid:durableId="763040635">
    <w:abstractNumId w:val="15"/>
  </w:num>
  <w:num w:numId="24" w16cid:durableId="1744981924">
    <w:abstractNumId w:val="16"/>
  </w:num>
  <w:num w:numId="25" w16cid:durableId="660813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17"/>
  </w:num>
  <w:num w:numId="28" w16cid:durableId="2059939940">
    <w:abstractNumId w:val="24"/>
  </w:num>
  <w:num w:numId="29" w16cid:durableId="60561001">
    <w:abstractNumId w:val="25"/>
  </w:num>
  <w:num w:numId="30" w16cid:durableId="1035543080">
    <w:abstractNumId w:val="6"/>
  </w:num>
  <w:num w:numId="31" w16cid:durableId="1609313555">
    <w:abstractNumId w:val="21"/>
  </w:num>
  <w:num w:numId="32" w16cid:durableId="418673356">
    <w:abstractNumId w:val="32"/>
    <w:lvlOverride w:ilvl="0">
      <w:startOverride w:val="1"/>
    </w:lvlOverride>
  </w:num>
  <w:num w:numId="33" w16cid:durableId="1756314835">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771"/>
    <w:rsid w:val="00002272"/>
    <w:rsid w:val="00033ACA"/>
    <w:rsid w:val="00064002"/>
    <w:rsid w:val="000677B9"/>
    <w:rsid w:val="000831BA"/>
    <w:rsid w:val="000A42CC"/>
    <w:rsid w:val="000B6E6A"/>
    <w:rsid w:val="000E7DD9"/>
    <w:rsid w:val="0010095E"/>
    <w:rsid w:val="00103771"/>
    <w:rsid w:val="00125B37"/>
    <w:rsid w:val="00187494"/>
    <w:rsid w:val="001C28AF"/>
    <w:rsid w:val="001D5C11"/>
    <w:rsid w:val="001F32AE"/>
    <w:rsid w:val="002767FF"/>
    <w:rsid w:val="002B18FE"/>
    <w:rsid w:val="002B5493"/>
    <w:rsid w:val="002D4F9F"/>
    <w:rsid w:val="00310085"/>
    <w:rsid w:val="00343214"/>
    <w:rsid w:val="00361C00"/>
    <w:rsid w:val="00395FA1"/>
    <w:rsid w:val="003E15D4"/>
    <w:rsid w:val="00411CCE"/>
    <w:rsid w:val="0041666E"/>
    <w:rsid w:val="00421060"/>
    <w:rsid w:val="00471C19"/>
    <w:rsid w:val="004867E3"/>
    <w:rsid w:val="00494A28"/>
    <w:rsid w:val="004C0004"/>
    <w:rsid w:val="004C2C3F"/>
    <w:rsid w:val="004C5D52"/>
    <w:rsid w:val="0050180A"/>
    <w:rsid w:val="0050519A"/>
    <w:rsid w:val="005072A1"/>
    <w:rsid w:val="00514517"/>
    <w:rsid w:val="00545827"/>
    <w:rsid w:val="00560270"/>
    <w:rsid w:val="005C2568"/>
    <w:rsid w:val="005F07BE"/>
    <w:rsid w:val="005F1B17"/>
    <w:rsid w:val="006037C0"/>
    <w:rsid w:val="00614486"/>
    <w:rsid w:val="0066063F"/>
    <w:rsid w:val="006631B6"/>
    <w:rsid w:val="00680577"/>
    <w:rsid w:val="006F74FA"/>
    <w:rsid w:val="00731ADD"/>
    <w:rsid w:val="00734777"/>
    <w:rsid w:val="00747932"/>
    <w:rsid w:val="00751A4A"/>
    <w:rsid w:val="00756632"/>
    <w:rsid w:val="00762C74"/>
    <w:rsid w:val="00786EC0"/>
    <w:rsid w:val="007B4DF6"/>
    <w:rsid w:val="007D1690"/>
    <w:rsid w:val="007D565B"/>
    <w:rsid w:val="007E22AD"/>
    <w:rsid w:val="00817416"/>
    <w:rsid w:val="00842779"/>
    <w:rsid w:val="00865F67"/>
    <w:rsid w:val="00881A7B"/>
    <w:rsid w:val="008840E5"/>
    <w:rsid w:val="00887B3E"/>
    <w:rsid w:val="008935AB"/>
    <w:rsid w:val="008C1C14"/>
    <w:rsid w:val="008C2AC6"/>
    <w:rsid w:val="00906F07"/>
    <w:rsid w:val="00930C23"/>
    <w:rsid w:val="0093193B"/>
    <w:rsid w:val="009509D8"/>
    <w:rsid w:val="00950B64"/>
    <w:rsid w:val="00981893"/>
    <w:rsid w:val="009E28A7"/>
    <w:rsid w:val="00A1687D"/>
    <w:rsid w:val="00A43E52"/>
    <w:rsid w:val="00A4678D"/>
    <w:rsid w:val="00A7380A"/>
    <w:rsid w:val="00A778C7"/>
    <w:rsid w:val="00AB441E"/>
    <w:rsid w:val="00AB6293"/>
    <w:rsid w:val="00AE0928"/>
    <w:rsid w:val="00AF3B82"/>
    <w:rsid w:val="00B12E95"/>
    <w:rsid w:val="00B22876"/>
    <w:rsid w:val="00B558F0"/>
    <w:rsid w:val="00B81694"/>
    <w:rsid w:val="00BD48FE"/>
    <w:rsid w:val="00BD7BD8"/>
    <w:rsid w:val="00BE6ADC"/>
    <w:rsid w:val="00C05BFE"/>
    <w:rsid w:val="00C23CD4"/>
    <w:rsid w:val="00C61C0C"/>
    <w:rsid w:val="00C733BA"/>
    <w:rsid w:val="00C8215E"/>
    <w:rsid w:val="00C941CB"/>
    <w:rsid w:val="00C96BD9"/>
    <w:rsid w:val="00CC2357"/>
    <w:rsid w:val="00CF071A"/>
    <w:rsid w:val="00CF1AEF"/>
    <w:rsid w:val="00D058B8"/>
    <w:rsid w:val="00D56C11"/>
    <w:rsid w:val="00D834A0"/>
    <w:rsid w:val="00D872DF"/>
    <w:rsid w:val="00D91E21"/>
    <w:rsid w:val="00DA7FCD"/>
    <w:rsid w:val="00E365E1"/>
    <w:rsid w:val="00E820A4"/>
    <w:rsid w:val="00EB006A"/>
    <w:rsid w:val="00EB4772"/>
    <w:rsid w:val="00ED169E"/>
    <w:rsid w:val="00ED4235"/>
    <w:rsid w:val="00F02051"/>
    <w:rsid w:val="00F04346"/>
    <w:rsid w:val="00F075DC"/>
    <w:rsid w:val="00F11666"/>
    <w:rsid w:val="00F149E9"/>
    <w:rsid w:val="00F5134D"/>
    <w:rsid w:val="00F5340B"/>
    <w:rsid w:val="00F74202"/>
    <w:rsid w:val="00F868FB"/>
    <w:rsid w:val="00F87713"/>
    <w:rsid w:val="00F93C5B"/>
    <w:rsid w:val="00FB4360"/>
    <w:rsid w:val="00FD0C70"/>
  </w:rsids>
  <w:docVars>
    <w:docVar w:name="dvdocse" w:val="A10-0048/2026"/>
    <w:docVar w:name="dvlangue" w:val="FR"/>
    <w:docVar w:name="dvnumam" w:val="0"/>
    <w:docVar w:name="dvpe" w:val="779.352"/>
    <w:docVar w:name="dvrapporteur" w:val="Rapporteur: "/>
    <w:docVar w:name="dvstar" w:val="***I"/>
    <w:docVar w:name="dvtitre" w:val="Résolution législative du Parlement européen du xx juin 2026 sur la 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BA946FA"/>
  <w15:chartTrackingRefBased/>
  <w15:docId w15:val="{DF7DC810-C6EE-40F0-9B59-05B43F2B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tabs>
        <w:tab w:val="num" w:pos="283"/>
        <w:tab w:val="clear" w:pos="792"/>
      </w:tabs>
      <w:spacing w:before="240" w:after="60"/>
      <w:ind w:left="283" w:hanging="283"/>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rsid w:val="00F93C5B"/>
    <w:rPr>
      <w:b/>
      <w:kern w:val="28"/>
      <w:sz w:val="28"/>
      <w:lang w:val="fr-FR" w:eastAsia="fr-FR"/>
    </w:rPr>
  </w:style>
  <w:style w:type="character" w:customStyle="1" w:styleId="Heading2Char">
    <w:name w:val="Heading 2 Char"/>
    <w:basedOn w:val="DefaultParagraphFont"/>
    <w:link w:val="Heading2"/>
    <w:uiPriority w:val="9"/>
    <w:semiHidden/>
    <w:rsid w:val="00F93C5B"/>
    <w:rPr>
      <w:sz w:val="24"/>
      <w:lang w:val="fr-FR" w:eastAsia="fr-FR"/>
    </w:rPr>
  </w:style>
  <w:style w:type="character" w:customStyle="1" w:styleId="Heading3Char">
    <w:name w:val="Heading 3 Char"/>
    <w:basedOn w:val="DefaultParagraphFont"/>
    <w:link w:val="Heading3"/>
    <w:uiPriority w:val="9"/>
    <w:semiHidden/>
    <w:rsid w:val="00F93C5B"/>
    <w:rPr>
      <w:rFonts w:ascii="Arial" w:hAnsi="Arial"/>
      <w:sz w:val="24"/>
      <w:lang w:val="fr-FR" w:eastAsia="fr-FR"/>
    </w:rPr>
  </w:style>
  <w:style w:type="character" w:customStyle="1" w:styleId="Heading4Char">
    <w:name w:val="Heading 4 Char"/>
    <w:basedOn w:val="DefaultParagraphFont"/>
    <w:link w:val="Heading4"/>
    <w:uiPriority w:val="9"/>
    <w:semiHidden/>
    <w:rsid w:val="00F93C5B"/>
    <w:rPr>
      <w:sz w:val="24"/>
      <w:lang w:val="en-US" w:eastAsia="fr-FR"/>
    </w:rPr>
  </w:style>
  <w:style w:type="character" w:customStyle="1" w:styleId="Heading5Char">
    <w:name w:val="Heading 5 Char"/>
    <w:basedOn w:val="DefaultParagraphFont"/>
    <w:link w:val="Heading5"/>
    <w:uiPriority w:val="9"/>
    <w:semiHidden/>
    <w:rsid w:val="00F93C5B"/>
    <w:rPr>
      <w:sz w:val="24"/>
      <w:lang w:val="en-US" w:eastAsia="fr-FR"/>
    </w:rPr>
  </w:style>
  <w:style w:type="character" w:customStyle="1" w:styleId="Heading6Char">
    <w:name w:val="Heading 6 Char"/>
    <w:basedOn w:val="DefaultParagraphFont"/>
    <w:link w:val="Heading6"/>
    <w:uiPriority w:val="9"/>
    <w:semiHidden/>
    <w:rsid w:val="00F93C5B"/>
    <w:rPr>
      <w:i/>
      <w:sz w:val="22"/>
      <w:lang w:val="fr-FR"/>
    </w:rPr>
  </w:style>
  <w:style w:type="character" w:customStyle="1" w:styleId="Heading7Char">
    <w:name w:val="Heading 7 Char"/>
    <w:basedOn w:val="DefaultParagraphFont"/>
    <w:link w:val="Heading7"/>
    <w:uiPriority w:val="9"/>
    <w:semiHidden/>
    <w:rsid w:val="00F93C5B"/>
    <w:rPr>
      <w:rFonts w:ascii="Arial" w:hAnsi="Arial"/>
      <w:sz w:val="24"/>
      <w:lang w:val="fr-FR"/>
    </w:rPr>
  </w:style>
  <w:style w:type="character" w:customStyle="1" w:styleId="Heading8Char">
    <w:name w:val="Heading 8 Char"/>
    <w:basedOn w:val="DefaultParagraphFont"/>
    <w:link w:val="Heading8"/>
    <w:uiPriority w:val="9"/>
    <w:semiHidden/>
    <w:rsid w:val="00F93C5B"/>
    <w:rPr>
      <w:rFonts w:ascii="Arial" w:hAnsi="Arial"/>
      <w:i/>
      <w:sz w:val="24"/>
      <w:lang w:val="fr-FR"/>
    </w:rPr>
  </w:style>
  <w:style w:type="character" w:customStyle="1" w:styleId="Heading9Char">
    <w:name w:val="Heading 9 Char"/>
    <w:basedOn w:val="DefaultParagraphFont"/>
    <w:link w:val="Heading9"/>
    <w:uiPriority w:val="9"/>
    <w:semiHidden/>
    <w:rsid w:val="00F93C5B"/>
    <w:rPr>
      <w:rFonts w:ascii="Arial" w:hAnsi="Arial"/>
      <w:b/>
      <w:i/>
      <w:sz w:val="18"/>
      <w:lang w:val="fr-FR"/>
    </w:rPr>
  </w:style>
  <w:style w:type="paragraph" w:styleId="TOCHeading">
    <w:name w:val="TOC Heading"/>
    <w:basedOn w:val="Normal"/>
    <w:next w:val="Normal"/>
    <w:uiPriority w:val="39"/>
    <w:unhideWhenUsed/>
    <w:qFormat/>
    <w:rsid w:val="00F93C5B"/>
    <w:pPr>
      <w:widowControl/>
      <w:spacing w:after="240"/>
    </w:pPr>
    <w:rPr>
      <w:lang w:val="en-GB"/>
    </w:rPr>
  </w:style>
  <w:style w:type="paragraph" w:customStyle="1" w:styleId="EPFooter2">
    <w:name w:val="EPFooter2"/>
    <w:basedOn w:val="Normal"/>
    <w:next w:val="Normal"/>
    <w:uiPriority w:val="99"/>
    <w:rsid w:val="00F93C5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F93C5B"/>
    <w:pPr>
      <w:keepNext/>
      <w:spacing w:after="240"/>
      <w:jc w:val="right"/>
    </w:pPr>
    <w:rPr>
      <w:rFonts w:ascii="Arial" w:hAnsi="Arial"/>
      <w:b/>
    </w:rPr>
  </w:style>
  <w:style w:type="paragraph" w:customStyle="1" w:styleId="Normal6a">
    <w:name w:val="Normal6a"/>
    <w:basedOn w:val="Normal"/>
    <w:uiPriority w:val="99"/>
    <w:rsid w:val="00F93C5B"/>
    <w:pPr>
      <w:spacing w:after="120"/>
    </w:pPr>
  </w:style>
  <w:style w:type="paragraph" w:customStyle="1" w:styleId="PageHeading">
    <w:name w:val="PageHeading"/>
    <w:basedOn w:val="Normal"/>
    <w:uiPriority w:val="99"/>
    <w:rsid w:val="00F93C5B"/>
    <w:pPr>
      <w:keepNext/>
      <w:spacing w:after="480"/>
      <w:jc w:val="center"/>
    </w:pPr>
    <w:rPr>
      <w:rFonts w:ascii="Arial" w:hAnsi="Arial" w:cs="Arial"/>
      <w:b/>
    </w:rPr>
  </w:style>
  <w:style w:type="paragraph" w:customStyle="1" w:styleId="NormalBold">
    <w:name w:val="NormalBold"/>
    <w:basedOn w:val="Normal"/>
    <w:link w:val="NormalBoldChar"/>
    <w:rsid w:val="00F93C5B"/>
    <w:rPr>
      <w:b/>
    </w:rPr>
  </w:style>
  <w:style w:type="paragraph" w:customStyle="1" w:styleId="NormalBold12a">
    <w:name w:val="NormalBold12a"/>
    <w:basedOn w:val="Normal"/>
    <w:uiPriority w:val="99"/>
    <w:rsid w:val="00F93C5B"/>
    <w:pPr>
      <w:spacing w:after="240"/>
    </w:pPr>
    <w:rPr>
      <w:b/>
    </w:rPr>
  </w:style>
  <w:style w:type="paragraph" w:customStyle="1" w:styleId="AmJustText">
    <w:name w:val="AmJustText"/>
    <w:basedOn w:val="Normal"/>
    <w:uiPriority w:val="99"/>
    <w:rsid w:val="00F93C5B"/>
    <w:pPr>
      <w:spacing w:after="240"/>
    </w:pPr>
    <w:rPr>
      <w:i/>
    </w:rPr>
  </w:style>
  <w:style w:type="paragraph" w:customStyle="1" w:styleId="NormalHanging12a">
    <w:name w:val="NormalHanging12a"/>
    <w:basedOn w:val="Normal"/>
    <w:rsid w:val="00F93C5B"/>
    <w:pPr>
      <w:spacing w:after="240"/>
      <w:ind w:left="567" w:hanging="567"/>
    </w:pPr>
  </w:style>
  <w:style w:type="paragraph" w:customStyle="1" w:styleId="CoverNormal24a">
    <w:name w:val="CoverNormal24a"/>
    <w:basedOn w:val="Normal"/>
    <w:uiPriority w:val="99"/>
    <w:rsid w:val="00F93C5B"/>
    <w:pPr>
      <w:spacing w:after="480"/>
      <w:ind w:left="1417"/>
    </w:pPr>
  </w:style>
  <w:style w:type="paragraph" w:customStyle="1" w:styleId="CoverNormal">
    <w:name w:val="CoverNormal"/>
    <w:basedOn w:val="Normal"/>
    <w:uiPriority w:val="99"/>
    <w:rsid w:val="00F93C5B"/>
    <w:pPr>
      <w:ind w:left="1418"/>
    </w:pPr>
  </w:style>
  <w:style w:type="paragraph" w:customStyle="1" w:styleId="AmCrossRef">
    <w:name w:val="AmCrossRef"/>
    <w:basedOn w:val="Normal"/>
    <w:uiPriority w:val="99"/>
    <w:rsid w:val="00F93C5B"/>
    <w:pPr>
      <w:spacing w:before="240" w:after="240"/>
      <w:jc w:val="center"/>
    </w:pPr>
    <w:rPr>
      <w:i/>
    </w:rPr>
  </w:style>
  <w:style w:type="paragraph" w:customStyle="1" w:styleId="AmJustTitle">
    <w:name w:val="AmJustTitle"/>
    <w:basedOn w:val="Normal"/>
    <w:next w:val="AmJustText"/>
    <w:uiPriority w:val="99"/>
    <w:rsid w:val="00F93C5B"/>
    <w:pPr>
      <w:keepNext/>
      <w:spacing w:before="240" w:after="240"/>
      <w:jc w:val="center"/>
    </w:pPr>
    <w:rPr>
      <w:i/>
    </w:rPr>
  </w:style>
  <w:style w:type="paragraph" w:customStyle="1" w:styleId="CoverReference">
    <w:name w:val="CoverReference"/>
    <w:basedOn w:val="Normal"/>
    <w:uiPriority w:val="99"/>
    <w:rsid w:val="00F93C5B"/>
    <w:pPr>
      <w:spacing w:before="1080"/>
      <w:jc w:val="right"/>
    </w:pPr>
    <w:rPr>
      <w:rFonts w:ascii="Arial" w:hAnsi="Arial" w:cs="Arial"/>
      <w:b/>
    </w:rPr>
  </w:style>
  <w:style w:type="paragraph" w:customStyle="1" w:styleId="CoverDocType">
    <w:name w:val="CoverDocType"/>
    <w:basedOn w:val="Normal"/>
    <w:uiPriority w:val="99"/>
    <w:rsid w:val="00F93C5B"/>
    <w:pPr>
      <w:ind w:left="1418"/>
    </w:pPr>
    <w:rPr>
      <w:rFonts w:ascii="Arial" w:hAnsi="Arial"/>
      <w:b/>
      <w:sz w:val="48"/>
    </w:rPr>
  </w:style>
  <w:style w:type="paragraph" w:customStyle="1" w:styleId="CoverDocType24a">
    <w:name w:val="CoverDocType24a"/>
    <w:basedOn w:val="Normal"/>
    <w:uiPriority w:val="99"/>
    <w:rsid w:val="00F93C5B"/>
    <w:pPr>
      <w:spacing w:after="480"/>
      <w:ind w:left="1418"/>
    </w:pPr>
    <w:rPr>
      <w:rFonts w:ascii="Arial" w:hAnsi="Arial"/>
      <w:b/>
      <w:sz w:val="48"/>
    </w:rPr>
  </w:style>
  <w:style w:type="paragraph" w:customStyle="1" w:styleId="CoverDate">
    <w:name w:val="CoverDate"/>
    <w:basedOn w:val="Normal"/>
    <w:uiPriority w:val="99"/>
    <w:rsid w:val="00F93C5B"/>
    <w:pPr>
      <w:spacing w:before="240" w:after="1200"/>
    </w:pPr>
  </w:style>
  <w:style w:type="paragraph" w:styleId="Header">
    <w:name w:val="header"/>
    <w:basedOn w:val="Normal"/>
    <w:link w:val="HeaderChar"/>
    <w:rsid w:val="00F93C5B"/>
    <w:pPr>
      <w:tabs>
        <w:tab w:val="center" w:pos="4513"/>
        <w:tab w:val="right" w:pos="9026"/>
      </w:tabs>
    </w:pPr>
  </w:style>
  <w:style w:type="character" w:customStyle="1" w:styleId="HeaderChar">
    <w:name w:val="Header Char"/>
    <w:basedOn w:val="DefaultParagraphFont"/>
    <w:link w:val="Header"/>
    <w:rsid w:val="00F93C5B"/>
    <w:rPr>
      <w:sz w:val="24"/>
      <w:lang w:val="fr-FR"/>
    </w:rPr>
  </w:style>
  <w:style w:type="paragraph" w:customStyle="1" w:styleId="AmOrLang">
    <w:name w:val="AmOrLang"/>
    <w:basedOn w:val="Normal"/>
    <w:uiPriority w:val="99"/>
    <w:rsid w:val="00F93C5B"/>
    <w:pPr>
      <w:spacing w:before="240" w:after="240"/>
      <w:jc w:val="right"/>
    </w:pPr>
  </w:style>
  <w:style w:type="paragraph" w:customStyle="1" w:styleId="AmColumnHeading">
    <w:name w:val="AmColumnHeading"/>
    <w:basedOn w:val="Normal"/>
    <w:uiPriority w:val="99"/>
    <w:rsid w:val="00F93C5B"/>
    <w:pPr>
      <w:spacing w:after="240"/>
      <w:jc w:val="center"/>
    </w:pPr>
    <w:rPr>
      <w:i/>
    </w:rPr>
  </w:style>
  <w:style w:type="paragraph" w:customStyle="1" w:styleId="AmNumberTabs">
    <w:name w:val="AmNumberTabs"/>
    <w:basedOn w:val="Normal"/>
    <w:uiPriority w:val="99"/>
    <w:rsid w:val="00F93C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F93C5B"/>
    <w:pPr>
      <w:spacing w:before="240"/>
    </w:pPr>
    <w:rPr>
      <w:b/>
    </w:rPr>
  </w:style>
  <w:style w:type="paragraph" w:customStyle="1" w:styleId="EPBody">
    <w:name w:val="EPBody"/>
    <w:basedOn w:val="Normal"/>
    <w:uiPriority w:val="99"/>
    <w:rsid w:val="00F93C5B"/>
    <w:pPr>
      <w:jc w:val="center"/>
    </w:pPr>
    <w:rPr>
      <w:rFonts w:ascii="Arial" w:hAnsi="Arial" w:cs="Arial"/>
      <w:i/>
      <w:sz w:val="22"/>
      <w:szCs w:val="22"/>
    </w:rPr>
  </w:style>
  <w:style w:type="paragraph" w:customStyle="1" w:styleId="EPFooter">
    <w:name w:val="EPFooter"/>
    <w:basedOn w:val="Normal"/>
    <w:uiPriority w:val="99"/>
    <w:rsid w:val="00F93C5B"/>
    <w:pPr>
      <w:tabs>
        <w:tab w:val="center" w:pos="4535"/>
        <w:tab w:val="right" w:pos="9071"/>
      </w:tabs>
      <w:spacing w:before="240" w:after="240"/>
    </w:pPr>
    <w:rPr>
      <w:color w:val="010000"/>
      <w:sz w:val="22"/>
    </w:rPr>
  </w:style>
  <w:style w:type="paragraph" w:customStyle="1" w:styleId="EPComma">
    <w:name w:val="EPComma"/>
    <w:basedOn w:val="Normal"/>
    <w:uiPriority w:val="99"/>
    <w:rsid w:val="00F93C5B"/>
    <w:pPr>
      <w:spacing w:before="480" w:after="240"/>
    </w:pPr>
  </w:style>
  <w:style w:type="paragraph" w:customStyle="1" w:styleId="Lgendesigne">
    <w:name w:val="Légende signe"/>
    <w:basedOn w:val="Normal"/>
    <w:uiPriority w:val="99"/>
    <w:rsid w:val="00F93C5B"/>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F93C5B"/>
    <w:pPr>
      <w:spacing w:before="240" w:after="240"/>
    </w:pPr>
    <w:rPr>
      <w:b/>
      <w:i/>
      <w:snapToGrid w:val="0"/>
      <w:lang w:eastAsia="en-US"/>
    </w:rPr>
  </w:style>
  <w:style w:type="paragraph" w:customStyle="1" w:styleId="Lgendestandard">
    <w:name w:val="Légende standard"/>
    <w:basedOn w:val="Normal"/>
    <w:uiPriority w:val="99"/>
    <w:rsid w:val="00F93C5B"/>
    <w:rPr>
      <w:sz w:val="18"/>
    </w:rPr>
  </w:style>
  <w:style w:type="paragraph" w:customStyle="1" w:styleId="msonormal">
    <w:name w:val="msonormal"/>
    <w:basedOn w:val="Normal"/>
    <w:uiPriority w:val="99"/>
    <w:rsid w:val="00F93C5B"/>
    <w:pPr>
      <w:widowControl/>
      <w:spacing w:before="100" w:beforeAutospacing="1" w:after="100" w:afterAutospacing="1"/>
    </w:pPr>
    <w:rPr>
      <w:szCs w:val="24"/>
    </w:rPr>
  </w:style>
  <w:style w:type="paragraph" w:styleId="Footer">
    <w:name w:val="footer"/>
    <w:link w:val="FooterChar"/>
    <w:unhideWhenUsed/>
    <w:rsid w:val="00F93C5B"/>
    <w:pPr>
      <w:tabs>
        <w:tab w:val="center" w:pos="4536"/>
        <w:tab w:val="right" w:pos="9072"/>
      </w:tabs>
      <w:spacing w:before="240" w:after="240" w:line="220" w:lineRule="auto"/>
    </w:pPr>
    <w:rPr>
      <w:sz w:val="22"/>
      <w:lang w:val="fr-FR"/>
    </w:rPr>
  </w:style>
  <w:style w:type="character" w:customStyle="1" w:styleId="FooterChar">
    <w:name w:val="Footer Char"/>
    <w:basedOn w:val="DefaultParagraphFont"/>
    <w:link w:val="Footer"/>
    <w:rsid w:val="00F93C5B"/>
    <w:rPr>
      <w:sz w:val="22"/>
      <w:lang w:val="fr-FR"/>
    </w:rPr>
  </w:style>
  <w:style w:type="character" w:customStyle="1" w:styleId="Normal12Char">
    <w:name w:val="Normal12 Char"/>
    <w:basedOn w:val="DefaultParagraphFont"/>
    <w:link w:val="Normal12"/>
    <w:locked/>
    <w:rsid w:val="00F93C5B"/>
    <w:rPr>
      <w:noProof/>
      <w:sz w:val="24"/>
    </w:rPr>
  </w:style>
  <w:style w:type="paragraph" w:customStyle="1" w:styleId="Normal12">
    <w:name w:val="Normal12"/>
    <w:basedOn w:val="Normal"/>
    <w:link w:val="Normal12Char"/>
    <w:rsid w:val="00F93C5B"/>
    <w:pPr>
      <w:spacing w:after="240"/>
    </w:pPr>
    <w:rPr>
      <w:noProof/>
      <w:lang w:val="en-GB"/>
    </w:rPr>
  </w:style>
  <w:style w:type="paragraph" w:customStyle="1" w:styleId="CommitteeAM">
    <w:name w:val="CommitteeAM"/>
    <w:basedOn w:val="Normal"/>
    <w:uiPriority w:val="99"/>
    <w:rsid w:val="00F93C5B"/>
    <w:pPr>
      <w:spacing w:before="240" w:after="600"/>
      <w:jc w:val="center"/>
    </w:pPr>
    <w:rPr>
      <w:i/>
    </w:rPr>
  </w:style>
  <w:style w:type="paragraph" w:customStyle="1" w:styleId="ZDateAM">
    <w:name w:val="ZDateAM"/>
    <w:basedOn w:val="Normal"/>
    <w:uiPriority w:val="99"/>
    <w:rsid w:val="00F93C5B"/>
    <w:pPr>
      <w:tabs>
        <w:tab w:val="right" w:pos="9356"/>
      </w:tabs>
      <w:spacing w:after="480"/>
    </w:pPr>
    <w:rPr>
      <w:noProof/>
    </w:rPr>
  </w:style>
  <w:style w:type="paragraph" w:customStyle="1" w:styleId="ProjRap">
    <w:name w:val="ProjRap"/>
    <w:basedOn w:val="Normal"/>
    <w:uiPriority w:val="99"/>
    <w:rsid w:val="00F93C5B"/>
    <w:pPr>
      <w:tabs>
        <w:tab w:val="right" w:pos="9356"/>
      </w:tabs>
    </w:pPr>
    <w:rPr>
      <w:b/>
      <w:noProof/>
    </w:rPr>
  </w:style>
  <w:style w:type="paragraph" w:customStyle="1" w:styleId="PELeft">
    <w:name w:val="PELeft"/>
    <w:basedOn w:val="Normal"/>
    <w:uiPriority w:val="99"/>
    <w:rsid w:val="00F93C5B"/>
    <w:pPr>
      <w:spacing w:before="40" w:after="40"/>
    </w:pPr>
    <w:rPr>
      <w:rFonts w:ascii="Arial" w:hAnsi="Arial" w:cs="Arial"/>
      <w:sz w:val="22"/>
      <w:szCs w:val="22"/>
    </w:rPr>
  </w:style>
  <w:style w:type="paragraph" w:customStyle="1" w:styleId="PERight">
    <w:name w:val="PERight"/>
    <w:basedOn w:val="Normal"/>
    <w:next w:val="Normal"/>
    <w:uiPriority w:val="99"/>
    <w:rsid w:val="00F93C5B"/>
    <w:pPr>
      <w:jc w:val="right"/>
    </w:pPr>
    <w:rPr>
      <w:rFonts w:ascii="Arial" w:hAnsi="Arial" w:cs="Arial"/>
      <w:sz w:val="22"/>
      <w:szCs w:val="22"/>
    </w:rPr>
  </w:style>
  <w:style w:type="character" w:customStyle="1" w:styleId="Normal6Char">
    <w:name w:val="Normal6 Char"/>
    <w:basedOn w:val="DefaultParagraphFont"/>
    <w:link w:val="Normal6"/>
    <w:locked/>
    <w:rsid w:val="00F93C5B"/>
    <w:rPr>
      <w:sz w:val="24"/>
      <w:lang w:val="fr-FR"/>
    </w:rPr>
  </w:style>
  <w:style w:type="paragraph" w:customStyle="1" w:styleId="Normal6">
    <w:name w:val="Normal6"/>
    <w:basedOn w:val="Normal"/>
    <w:link w:val="Normal6Char"/>
    <w:rsid w:val="00F93C5B"/>
    <w:pPr>
      <w:spacing w:after="120"/>
    </w:pPr>
  </w:style>
  <w:style w:type="character" w:customStyle="1" w:styleId="NormalBoldChar">
    <w:name w:val="NormalBold Char"/>
    <w:basedOn w:val="DefaultParagraphFont"/>
    <w:link w:val="NormalBold"/>
    <w:locked/>
    <w:rsid w:val="00F93C5B"/>
    <w:rPr>
      <w:b/>
      <w:sz w:val="24"/>
      <w:lang w:val="fr-FR"/>
    </w:rPr>
  </w:style>
  <w:style w:type="paragraph" w:customStyle="1" w:styleId="Normal12Italic">
    <w:name w:val="Normal12Italic"/>
    <w:basedOn w:val="Normal12"/>
    <w:uiPriority w:val="99"/>
    <w:rsid w:val="00F93C5B"/>
    <w:rPr>
      <w:i/>
    </w:rPr>
  </w:style>
  <w:style w:type="paragraph" w:customStyle="1" w:styleId="JustificationTitle">
    <w:name w:val="JustificationTitle"/>
    <w:basedOn w:val="Normal"/>
    <w:next w:val="Normal12"/>
    <w:uiPriority w:val="99"/>
    <w:rsid w:val="00F93C5B"/>
    <w:pPr>
      <w:keepNext/>
      <w:spacing w:before="240" w:after="240"/>
      <w:jc w:val="center"/>
    </w:pPr>
    <w:rPr>
      <w:i/>
      <w:noProof/>
    </w:rPr>
  </w:style>
  <w:style w:type="paragraph" w:customStyle="1" w:styleId="Olang">
    <w:name w:val="Olang"/>
    <w:basedOn w:val="Normal"/>
    <w:uiPriority w:val="99"/>
    <w:rsid w:val="00F93C5B"/>
    <w:pPr>
      <w:spacing w:before="240" w:after="240"/>
      <w:jc w:val="right"/>
    </w:pPr>
    <w:rPr>
      <w:noProof/>
      <w:szCs w:val="24"/>
    </w:rPr>
  </w:style>
  <w:style w:type="paragraph" w:customStyle="1" w:styleId="ColumnHeading">
    <w:name w:val="ColumnHeading"/>
    <w:basedOn w:val="Normal"/>
    <w:uiPriority w:val="99"/>
    <w:rsid w:val="00F93C5B"/>
    <w:pPr>
      <w:spacing w:after="240"/>
      <w:jc w:val="center"/>
    </w:pPr>
    <w:rPr>
      <w:i/>
    </w:rPr>
  </w:style>
  <w:style w:type="paragraph" w:customStyle="1" w:styleId="AMNumberTabs0">
    <w:name w:val="AMNumberTabs"/>
    <w:basedOn w:val="Normal"/>
    <w:uiPriority w:val="99"/>
    <w:rsid w:val="00F93C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uiPriority w:val="99"/>
    <w:rsid w:val="00F93C5B"/>
    <w:pPr>
      <w:spacing w:before="240"/>
      <w:jc w:val="center"/>
    </w:pPr>
    <w:rPr>
      <w:i/>
    </w:rPr>
  </w:style>
  <w:style w:type="paragraph" w:customStyle="1" w:styleId="Footer2">
    <w:name w:val="Footer2"/>
    <w:basedOn w:val="Normal12"/>
    <w:uiPriority w:val="99"/>
    <w:rsid w:val="00F93C5B"/>
    <w:pPr>
      <w:tabs>
        <w:tab w:val="center" w:pos="4535"/>
        <w:tab w:val="right" w:pos="9923"/>
      </w:tabs>
      <w:spacing w:line="480" w:lineRule="auto"/>
      <w:ind w:left="-851"/>
    </w:pPr>
    <w:rPr>
      <w:rFonts w:ascii="Arial" w:cs="Arial"/>
      <w:b/>
      <w:sz w:val="48"/>
    </w:rPr>
  </w:style>
  <w:style w:type="character" w:customStyle="1" w:styleId="Footer2Middle">
    <w:name w:val="Footer2Middle"/>
    <w:rsid w:val="00F93C5B"/>
    <w:rPr>
      <w:rFonts w:ascii="Arial" w:hAnsi="Arial" w:cs="Arial" w:hint="default"/>
      <w:b w:val="0"/>
      <w:bCs w:val="0"/>
      <w:i/>
      <w:iCs w:val="0"/>
      <w:color w:val="C0C0C0"/>
      <w:sz w:val="22"/>
    </w:rPr>
  </w:style>
  <w:style w:type="paragraph" w:customStyle="1" w:styleId="EntPE">
    <w:name w:val="EntPE"/>
    <w:basedOn w:val="Normal12"/>
    <w:uiPriority w:val="99"/>
    <w:rsid w:val="00F93C5B"/>
    <w:pPr>
      <w:jc w:val="center"/>
    </w:pPr>
    <w:rPr>
      <w:noProof w:val="0"/>
      <w:sz w:val="56"/>
    </w:rPr>
  </w:style>
  <w:style w:type="character" w:styleId="CommentReference">
    <w:name w:val="annotation reference"/>
    <w:basedOn w:val="DefaultParagraphFont"/>
    <w:rsid w:val="00F93C5B"/>
    <w:rPr>
      <w:sz w:val="16"/>
      <w:szCs w:val="16"/>
    </w:rPr>
  </w:style>
  <w:style w:type="paragraph" w:styleId="CommentText">
    <w:name w:val="annotation text"/>
    <w:basedOn w:val="Normal"/>
    <w:link w:val="CommentTextChar"/>
    <w:uiPriority w:val="99"/>
    <w:rsid w:val="00F93C5B"/>
    <w:rPr>
      <w:sz w:val="20"/>
    </w:rPr>
  </w:style>
  <w:style w:type="character" w:customStyle="1" w:styleId="CommentTextChar">
    <w:name w:val="Comment Text Char"/>
    <w:basedOn w:val="DefaultParagraphFont"/>
    <w:link w:val="CommentText"/>
    <w:uiPriority w:val="99"/>
    <w:rsid w:val="00F93C5B"/>
    <w:rPr>
      <w:lang w:val="fr-FR"/>
    </w:rPr>
  </w:style>
  <w:style w:type="paragraph" w:styleId="CommentSubject">
    <w:name w:val="annotation subject"/>
    <w:basedOn w:val="CommentText"/>
    <w:next w:val="CommentText"/>
    <w:link w:val="CommentSubjectChar"/>
    <w:uiPriority w:val="99"/>
    <w:unhideWhenUsed/>
    <w:rsid w:val="00F93C5B"/>
    <w:rPr>
      <w:b/>
      <w:bCs/>
    </w:rPr>
  </w:style>
  <w:style w:type="character" w:customStyle="1" w:styleId="CommentSubjectChar">
    <w:name w:val="Comment Subject Char"/>
    <w:basedOn w:val="CommentTextChar"/>
    <w:link w:val="CommentSubject"/>
    <w:uiPriority w:val="99"/>
    <w:rsid w:val="00F93C5B"/>
    <w:rPr>
      <w:b/>
      <w:bCs/>
      <w:lang w:val="fr-FR"/>
    </w:rPr>
  </w:style>
  <w:style w:type="paragraph" w:styleId="Revision">
    <w:name w:val="Revision"/>
    <w:hidden/>
    <w:uiPriority w:val="99"/>
    <w:semiHidden/>
    <w:rsid w:val="00F93C5B"/>
    <w:rPr>
      <w:sz w:val="24"/>
      <w:lang w:val="fr-FR"/>
    </w:rPr>
  </w:style>
  <w:style w:type="paragraph" w:customStyle="1" w:styleId="NormalCenter12a">
    <w:name w:val="NormalCenter12a"/>
    <w:basedOn w:val="Normal"/>
    <w:uiPriority w:val="99"/>
    <w:rsid w:val="00F93C5B"/>
    <w:pPr>
      <w:spacing w:after="240"/>
      <w:jc w:val="center"/>
    </w:pPr>
    <w:rPr>
      <w:lang w:val="en-GB"/>
    </w:rPr>
  </w:style>
  <w:style w:type="paragraph" w:customStyle="1" w:styleId="AmHeadingConsam">
    <w:name w:val="AmHeadingConsam"/>
    <w:basedOn w:val="Normal"/>
    <w:next w:val="NormalCenter12a"/>
    <w:uiPriority w:val="99"/>
    <w:rsid w:val="00F93C5B"/>
    <w:pPr>
      <w:spacing w:before="720" w:after="240"/>
      <w:jc w:val="center"/>
    </w:pPr>
    <w:rPr>
      <w:lang w:val="en-GB"/>
    </w:rPr>
  </w:style>
  <w:style w:type="numbering" w:customStyle="1" w:styleId="NoList1">
    <w:name w:val="No List1"/>
    <w:next w:val="NoList"/>
    <w:uiPriority w:val="99"/>
    <w:semiHidden/>
    <w:unhideWhenUsed/>
    <w:rsid w:val="00F93C5B"/>
  </w:style>
  <w:style w:type="character" w:styleId="Hyperlink">
    <w:name w:val="Hyperlink"/>
    <w:unhideWhenUsed/>
    <w:rsid w:val="00F93C5B"/>
    <w:rPr>
      <w:color w:val="auto"/>
      <w:u w:val="none"/>
    </w:rPr>
  </w:style>
  <w:style w:type="character" w:styleId="FollowedHyperlink">
    <w:name w:val="FollowedHyperlink"/>
    <w:unhideWhenUsed/>
    <w:rsid w:val="00F93C5B"/>
    <w:rPr>
      <w:color w:val="800080"/>
      <w:u w:val="single"/>
    </w:rPr>
  </w:style>
  <w:style w:type="paragraph" w:customStyle="1" w:styleId="Text1">
    <w:name w:val="Text 1"/>
    <w:basedOn w:val="Normal"/>
    <w:uiPriority w:val="99"/>
    <w:semiHidden/>
    <w:rsid w:val="00F93C5B"/>
    <w:pPr>
      <w:widowControl/>
      <w:spacing w:before="120" w:after="120"/>
      <w:ind w:left="850"/>
      <w:jc w:val="both"/>
    </w:pPr>
    <w:rPr>
      <w:rFonts w:eastAsia="Calibri"/>
      <w:szCs w:val="22"/>
      <w:lang w:val="en-GB" w:eastAsia="en-US"/>
    </w:rPr>
  </w:style>
  <w:style w:type="paragraph" w:customStyle="1" w:styleId="Text2">
    <w:name w:val="Text 2"/>
    <w:basedOn w:val="Normal"/>
    <w:uiPriority w:val="99"/>
    <w:semiHidden/>
    <w:rsid w:val="00F93C5B"/>
    <w:pPr>
      <w:widowControl/>
      <w:spacing w:before="120" w:after="120"/>
      <w:ind w:left="1417"/>
      <w:jc w:val="both"/>
    </w:pPr>
    <w:rPr>
      <w:rFonts w:eastAsia="Calibri"/>
      <w:szCs w:val="22"/>
      <w:lang w:val="en-GB" w:eastAsia="en-US"/>
    </w:rPr>
  </w:style>
  <w:style w:type="paragraph" w:styleId="NormalWeb">
    <w:name w:val="Normal (Web)"/>
    <w:basedOn w:val="Normal"/>
    <w:unhideWhenUsed/>
    <w:rsid w:val="00F93C5B"/>
    <w:pPr>
      <w:widowControl/>
      <w:spacing w:before="120" w:after="120"/>
      <w:jc w:val="both"/>
    </w:pPr>
    <w:rPr>
      <w:rFonts w:eastAsia="Calibri"/>
      <w:szCs w:val="24"/>
      <w:lang w:val="en-GB" w:eastAsia="en-US"/>
    </w:rPr>
  </w:style>
  <w:style w:type="paragraph" w:styleId="TOC4">
    <w:name w:val="toc 4"/>
    <w:basedOn w:val="Normal"/>
    <w:next w:val="Normal"/>
    <w:autoRedefine/>
    <w:uiPriority w:val="39"/>
    <w:unhideWhenUsed/>
    <w:rsid w:val="00F93C5B"/>
    <w:pPr>
      <w:widowControl/>
      <w:tabs>
        <w:tab w:val="right" w:leader="dot" w:pos="9071"/>
      </w:tabs>
      <w:spacing w:before="60" w:after="120"/>
      <w:ind w:left="850" w:hanging="850"/>
    </w:pPr>
    <w:rPr>
      <w:rFonts w:eastAsia="Calibri"/>
      <w:szCs w:val="22"/>
      <w:lang w:val="en-GB" w:eastAsia="en-US"/>
    </w:rPr>
  </w:style>
  <w:style w:type="paragraph" w:styleId="TOC5">
    <w:name w:val="toc 5"/>
    <w:basedOn w:val="Normal"/>
    <w:next w:val="Normal"/>
    <w:autoRedefine/>
    <w:uiPriority w:val="39"/>
    <w:unhideWhenUsed/>
    <w:rsid w:val="00F93C5B"/>
    <w:pPr>
      <w:widowControl/>
      <w:tabs>
        <w:tab w:val="right" w:leader="dot" w:pos="9071"/>
      </w:tabs>
      <w:spacing w:before="300" w:after="120"/>
    </w:pPr>
    <w:rPr>
      <w:rFonts w:eastAsia="Calibri"/>
      <w:szCs w:val="22"/>
      <w:lang w:val="en-GB" w:eastAsia="en-US"/>
    </w:rPr>
  </w:style>
  <w:style w:type="paragraph" w:styleId="TOC6">
    <w:name w:val="toc 6"/>
    <w:basedOn w:val="Normal"/>
    <w:next w:val="Normal"/>
    <w:autoRedefine/>
    <w:uiPriority w:val="39"/>
    <w:unhideWhenUsed/>
    <w:rsid w:val="00F93C5B"/>
    <w:pPr>
      <w:widowControl/>
      <w:tabs>
        <w:tab w:val="right" w:leader="dot" w:pos="9071"/>
      </w:tabs>
      <w:spacing w:before="240" w:after="120"/>
    </w:pPr>
    <w:rPr>
      <w:rFonts w:eastAsia="Calibri"/>
      <w:szCs w:val="22"/>
      <w:lang w:val="en-GB" w:eastAsia="en-US"/>
    </w:rPr>
  </w:style>
  <w:style w:type="paragraph" w:styleId="TOC7">
    <w:name w:val="toc 7"/>
    <w:basedOn w:val="Normal"/>
    <w:next w:val="Normal"/>
    <w:autoRedefine/>
    <w:uiPriority w:val="39"/>
    <w:unhideWhenUsed/>
    <w:rsid w:val="00F93C5B"/>
    <w:pPr>
      <w:widowControl/>
      <w:tabs>
        <w:tab w:val="right" w:leader="dot" w:pos="9071"/>
      </w:tabs>
      <w:spacing w:before="180" w:after="120"/>
    </w:pPr>
    <w:rPr>
      <w:rFonts w:eastAsia="Calibri"/>
      <w:szCs w:val="22"/>
      <w:lang w:val="en-GB" w:eastAsia="en-US"/>
    </w:rPr>
  </w:style>
  <w:style w:type="paragraph" w:styleId="TOC8">
    <w:name w:val="toc 8"/>
    <w:basedOn w:val="Normal"/>
    <w:next w:val="Normal"/>
    <w:autoRedefine/>
    <w:uiPriority w:val="39"/>
    <w:unhideWhenUsed/>
    <w:rsid w:val="00F93C5B"/>
    <w:pPr>
      <w:widowControl/>
      <w:tabs>
        <w:tab w:val="right" w:leader="dot" w:pos="9071"/>
      </w:tabs>
      <w:spacing w:before="120" w:after="120"/>
    </w:pPr>
    <w:rPr>
      <w:rFonts w:eastAsia="Calibri"/>
      <w:szCs w:val="22"/>
      <w:lang w:val="en-GB" w:eastAsia="en-US"/>
    </w:rPr>
  </w:style>
  <w:style w:type="paragraph" w:styleId="TOC9">
    <w:name w:val="toc 9"/>
    <w:basedOn w:val="Normal"/>
    <w:next w:val="Normal"/>
    <w:autoRedefine/>
    <w:uiPriority w:val="39"/>
    <w:unhideWhenUsed/>
    <w:rsid w:val="00F93C5B"/>
    <w:pPr>
      <w:widowControl/>
      <w:tabs>
        <w:tab w:val="right" w:leader="dot" w:pos="9071"/>
      </w:tabs>
      <w:spacing w:before="120" w:after="120"/>
      <w:ind w:left="1417" w:hanging="1417"/>
    </w:pPr>
    <w:rPr>
      <w:rFonts w:eastAsia="Calibri"/>
      <w:szCs w:val="22"/>
      <w:lang w:val="en-GB" w:eastAsia="en-US"/>
    </w:rPr>
  </w:style>
  <w:style w:type="paragraph" w:styleId="Caption">
    <w:name w:val="caption"/>
    <w:basedOn w:val="Normal"/>
    <w:next w:val="Normal"/>
    <w:uiPriority w:val="99"/>
    <w:semiHidden/>
    <w:unhideWhenUsed/>
    <w:qFormat/>
    <w:rsid w:val="00F93C5B"/>
    <w:pPr>
      <w:widowControl/>
      <w:spacing w:before="120" w:after="120"/>
      <w:jc w:val="both"/>
    </w:pPr>
    <w:rPr>
      <w:b/>
      <w:bCs/>
      <w:sz w:val="20"/>
    </w:rPr>
  </w:style>
  <w:style w:type="paragraph" w:styleId="TableofFigures">
    <w:name w:val="table of figures"/>
    <w:basedOn w:val="Normal"/>
    <w:next w:val="Normal"/>
    <w:uiPriority w:val="99"/>
    <w:unhideWhenUsed/>
    <w:rsid w:val="00F93C5B"/>
    <w:pPr>
      <w:widowControl/>
      <w:spacing w:before="120" w:after="120"/>
      <w:jc w:val="both"/>
    </w:pPr>
    <w:rPr>
      <w:szCs w:val="22"/>
    </w:rPr>
  </w:style>
  <w:style w:type="paragraph" w:styleId="EndnoteText">
    <w:name w:val="endnote text"/>
    <w:basedOn w:val="Normal"/>
    <w:link w:val="EndnoteTextChar"/>
    <w:uiPriority w:val="99"/>
    <w:unhideWhenUsed/>
    <w:rsid w:val="00F93C5B"/>
    <w:pPr>
      <w:widowControl/>
      <w:jc w:val="both"/>
    </w:pPr>
    <w:rPr>
      <w:rFonts w:eastAsia="Calibri"/>
      <w:sz w:val="20"/>
      <w:lang w:val="en-GB" w:eastAsia="en-US"/>
    </w:rPr>
  </w:style>
  <w:style w:type="character" w:customStyle="1" w:styleId="EndnoteTextChar">
    <w:name w:val="Endnote Text Char"/>
    <w:basedOn w:val="DefaultParagraphFont"/>
    <w:link w:val="EndnoteText"/>
    <w:uiPriority w:val="99"/>
    <w:rsid w:val="00F93C5B"/>
    <w:rPr>
      <w:rFonts w:eastAsia="Calibri"/>
      <w:lang w:eastAsia="en-US"/>
    </w:rPr>
  </w:style>
  <w:style w:type="paragraph" w:styleId="ListBullet">
    <w:name w:val="List Bullet"/>
    <w:basedOn w:val="Normal"/>
    <w:uiPriority w:val="99"/>
    <w:unhideWhenUsed/>
    <w:rsid w:val="00F93C5B"/>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F93C5B"/>
    <w:pPr>
      <w:widowControl/>
      <w:numPr>
        <w:numId w:val="4"/>
      </w:numPr>
      <w:tabs>
        <w:tab w:val="clear" w:pos="709"/>
      </w:tabs>
      <w:spacing w:before="120" w:after="120"/>
      <w:ind w:left="0" w:firstLine="0"/>
      <w:jc w:val="both"/>
    </w:pPr>
    <w:rPr>
      <w:szCs w:val="22"/>
      <w:lang w:val="en-GB" w:eastAsia="de-DE"/>
    </w:rPr>
  </w:style>
  <w:style w:type="paragraph" w:styleId="ListBullet2">
    <w:name w:val="List Bullet 2"/>
    <w:basedOn w:val="Normal"/>
    <w:uiPriority w:val="99"/>
    <w:unhideWhenUsed/>
    <w:rsid w:val="00F93C5B"/>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F93C5B"/>
    <w:pPr>
      <w:widowControl/>
      <w:numPr>
        <w:numId w:val="6"/>
      </w:numPr>
      <w:tabs>
        <w:tab w:val="clear" w:pos="1134"/>
      </w:tabs>
      <w:spacing w:before="120" w:after="120"/>
      <w:ind w:left="0" w:firstLine="0"/>
      <w:jc w:val="both"/>
    </w:pPr>
    <w:rPr>
      <w:szCs w:val="22"/>
    </w:rPr>
  </w:style>
  <w:style w:type="paragraph" w:styleId="ListBullet4">
    <w:name w:val="List Bullet 4"/>
    <w:basedOn w:val="Normal"/>
    <w:uiPriority w:val="99"/>
    <w:unhideWhenUsed/>
    <w:rsid w:val="00F93C5B"/>
    <w:pPr>
      <w:widowControl/>
      <w:numPr>
        <w:numId w:val="7"/>
      </w:numPr>
      <w:tabs>
        <w:tab w:val="num" w:pos="360"/>
        <w:tab w:val="clear" w:pos="1134"/>
      </w:tabs>
      <w:spacing w:before="120" w:after="120"/>
      <w:ind w:left="0" w:firstLine="0"/>
      <w:jc w:val="both"/>
    </w:pPr>
    <w:rPr>
      <w:szCs w:val="22"/>
      <w:lang w:val="en-GB" w:eastAsia="de-DE"/>
    </w:rPr>
  </w:style>
  <w:style w:type="paragraph" w:styleId="ListNumber2">
    <w:name w:val="List Number 2"/>
    <w:basedOn w:val="Normal"/>
    <w:uiPriority w:val="99"/>
    <w:unhideWhenUsed/>
    <w:rsid w:val="00F93C5B"/>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F93C5B"/>
    <w:pPr>
      <w:widowControl/>
      <w:numPr>
        <w:numId w:val="9"/>
      </w:numPr>
      <w:tabs>
        <w:tab w:val="clear" w:pos="1560"/>
      </w:tabs>
      <w:spacing w:before="120" w:after="120"/>
      <w:ind w:left="0" w:firstLine="0"/>
      <w:jc w:val="both"/>
    </w:pPr>
    <w:rPr>
      <w:szCs w:val="22"/>
    </w:rPr>
  </w:style>
  <w:style w:type="paragraph" w:styleId="ListNumber4">
    <w:name w:val="List Number 4"/>
    <w:basedOn w:val="Normal"/>
    <w:uiPriority w:val="99"/>
    <w:unhideWhenUsed/>
    <w:rsid w:val="00F93C5B"/>
    <w:pPr>
      <w:widowControl/>
      <w:numPr>
        <w:numId w:val="10"/>
      </w:numPr>
      <w:tabs>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F93C5B"/>
    <w:pPr>
      <w:widowControl/>
      <w:contextualSpacing/>
      <w:jc w:val="both"/>
    </w:pPr>
    <w:rPr>
      <w:rFonts w:ascii="Aptos Display" w:hAnsi="Aptos Display"/>
      <w:spacing w:val="-10"/>
      <w:kern w:val="28"/>
      <w:sz w:val="56"/>
      <w:szCs w:val="56"/>
      <w:lang w:val="en-US" w:eastAsia="en-US"/>
    </w:rPr>
  </w:style>
  <w:style w:type="character" w:customStyle="1" w:styleId="TitleChar">
    <w:name w:val="Title Char"/>
    <w:basedOn w:val="DefaultParagraphFont"/>
    <w:link w:val="Title"/>
    <w:uiPriority w:val="10"/>
    <w:rsid w:val="00F93C5B"/>
    <w:rPr>
      <w:rFonts w:ascii="Aptos Display" w:hAnsi="Aptos Display"/>
      <w:spacing w:val="-10"/>
      <w:kern w:val="28"/>
      <w:sz w:val="56"/>
      <w:szCs w:val="56"/>
      <w:lang w:val="en-US" w:eastAsia="en-US"/>
    </w:rPr>
  </w:style>
  <w:style w:type="paragraph" w:styleId="Subtitle">
    <w:name w:val="Subtitle"/>
    <w:basedOn w:val="Normal"/>
    <w:next w:val="Normal"/>
    <w:link w:val="SubtitleChar"/>
    <w:uiPriority w:val="11"/>
    <w:qFormat/>
    <w:rsid w:val="00F93C5B"/>
    <w:pPr>
      <w:widowControl/>
      <w:spacing w:before="120" w:after="160"/>
      <w:jc w:val="both"/>
    </w:pPr>
    <w:rPr>
      <w:rFonts w:ascii="Calibri" w:hAnsi="Calibri"/>
      <w:color w:val="595959"/>
      <w:spacing w:val="15"/>
      <w:sz w:val="28"/>
      <w:szCs w:val="28"/>
      <w:lang w:val="en-US" w:eastAsia="en-US"/>
    </w:rPr>
  </w:style>
  <w:style w:type="character" w:customStyle="1" w:styleId="SubtitleChar">
    <w:name w:val="Subtitle Char"/>
    <w:basedOn w:val="DefaultParagraphFont"/>
    <w:link w:val="Subtitle"/>
    <w:uiPriority w:val="11"/>
    <w:rsid w:val="00F93C5B"/>
    <w:rPr>
      <w:rFonts w:ascii="Calibri" w:hAnsi="Calibri"/>
      <w:color w:val="595959"/>
      <w:spacing w:val="15"/>
      <w:sz w:val="28"/>
      <w:szCs w:val="28"/>
      <w:lang w:val="en-US" w:eastAsia="en-US"/>
    </w:rPr>
  </w:style>
  <w:style w:type="paragraph" w:styleId="BalloonText">
    <w:name w:val="Balloon Text"/>
    <w:basedOn w:val="Normal"/>
    <w:link w:val="BalloonTextChar"/>
    <w:uiPriority w:val="99"/>
    <w:unhideWhenUsed/>
    <w:rsid w:val="00F93C5B"/>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F93C5B"/>
    <w:rPr>
      <w:rFonts w:ascii="Tahoma" w:hAnsi="Tahoma" w:cs="Tahoma"/>
      <w:sz w:val="16"/>
      <w:szCs w:val="16"/>
      <w:lang w:val="fr-FR"/>
    </w:rPr>
  </w:style>
  <w:style w:type="paragraph" w:styleId="ListParagraph">
    <w:name w:val="List Paragraph"/>
    <w:basedOn w:val="Normal"/>
    <w:uiPriority w:val="34"/>
    <w:qFormat/>
    <w:rsid w:val="00F93C5B"/>
    <w:pPr>
      <w:widowControl/>
      <w:spacing w:before="120" w:after="120"/>
      <w:ind w:left="720"/>
      <w:contextualSpacing/>
      <w:jc w:val="both"/>
    </w:pPr>
    <w:rPr>
      <w:szCs w:val="22"/>
      <w:lang w:val="en-GB"/>
    </w:rPr>
  </w:style>
  <w:style w:type="paragraph" w:styleId="Quote">
    <w:name w:val="Quote"/>
    <w:basedOn w:val="Normal"/>
    <w:next w:val="Normal"/>
    <w:link w:val="QuoteChar"/>
    <w:uiPriority w:val="29"/>
    <w:qFormat/>
    <w:rsid w:val="00F93C5B"/>
    <w:pPr>
      <w:widowControl/>
      <w:spacing w:before="200" w:after="160"/>
      <w:ind w:left="864" w:right="864"/>
      <w:jc w:val="center"/>
    </w:pPr>
    <w:rPr>
      <w:rFonts w:ascii="Calibri" w:eastAsia="Calibri" w:hAnsi="Calibri"/>
      <w:i/>
      <w:iCs/>
      <w:color w:val="404040"/>
      <w:sz w:val="22"/>
      <w:szCs w:val="22"/>
      <w:lang w:val="en-US" w:eastAsia="en-US"/>
    </w:rPr>
  </w:style>
  <w:style w:type="character" w:customStyle="1" w:styleId="QuoteChar">
    <w:name w:val="Quote Char"/>
    <w:basedOn w:val="DefaultParagraphFont"/>
    <w:link w:val="Quote"/>
    <w:uiPriority w:val="29"/>
    <w:rsid w:val="00F93C5B"/>
    <w:rPr>
      <w:rFonts w:ascii="Calibri" w:eastAsia="Calibri" w:hAnsi="Calibri"/>
      <w:i/>
      <w:iCs/>
      <w:color w:val="404040"/>
      <w:sz w:val="22"/>
      <w:szCs w:val="22"/>
      <w:lang w:val="en-US" w:eastAsia="en-US"/>
    </w:rPr>
  </w:style>
  <w:style w:type="paragraph" w:customStyle="1" w:styleId="IntenseQuote1">
    <w:name w:val="Intense Quote1"/>
    <w:basedOn w:val="Normal"/>
    <w:next w:val="Normal"/>
    <w:uiPriority w:val="30"/>
    <w:qFormat/>
    <w:rsid w:val="00F93C5B"/>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val="en-US" w:eastAsia="en-US"/>
    </w:rPr>
  </w:style>
  <w:style w:type="character" w:customStyle="1" w:styleId="IntenseQuoteChar">
    <w:name w:val="Intense Quote Char"/>
    <w:basedOn w:val="DefaultParagraphFont"/>
    <w:link w:val="IntenseQuote"/>
    <w:uiPriority w:val="30"/>
    <w:rsid w:val="00F93C5B"/>
    <w:rPr>
      <w:rFonts w:ascii="Calibri" w:eastAsia="Calibri" w:hAnsi="Calibri"/>
      <w:i/>
      <w:iCs/>
      <w:color w:val="0F4761"/>
      <w:sz w:val="22"/>
      <w:szCs w:val="22"/>
      <w:lang w:val="en-US" w:eastAsia="en-US"/>
    </w:rPr>
  </w:style>
  <w:style w:type="paragraph" w:customStyle="1" w:styleId="ListBullet1">
    <w:name w:val="List Bullet 1"/>
    <w:basedOn w:val="Normal"/>
    <w:uiPriority w:val="99"/>
    <w:semiHidden/>
    <w:rsid w:val="00F93C5B"/>
    <w:pPr>
      <w:widowControl/>
      <w:numPr>
        <w:numId w:val="11"/>
      </w:numPr>
      <w:tabs>
        <w:tab w:val="num" w:pos="360"/>
        <w:tab w:val="clear" w:pos="1134"/>
      </w:tabs>
      <w:spacing w:before="120" w:after="120"/>
      <w:ind w:left="0" w:firstLine="0"/>
      <w:jc w:val="both"/>
    </w:pPr>
    <w:rPr>
      <w:szCs w:val="22"/>
      <w:lang w:val="en-GB" w:eastAsia="de-DE"/>
    </w:rPr>
  </w:style>
  <w:style w:type="paragraph" w:customStyle="1" w:styleId="ListDash">
    <w:name w:val="List Dash"/>
    <w:basedOn w:val="Normal"/>
    <w:uiPriority w:val="99"/>
    <w:semiHidden/>
    <w:rsid w:val="00F93C5B"/>
    <w:pPr>
      <w:widowControl/>
      <w:numPr>
        <w:numId w:val="12"/>
      </w:numPr>
      <w:tabs>
        <w:tab w:val="clear" w:pos="283"/>
        <w:tab w:val="num" w:pos="360"/>
        <w:tab w:val="num" w:pos="1134"/>
      </w:tabs>
      <w:spacing w:before="120" w:after="120"/>
      <w:ind w:left="0" w:firstLine="0"/>
      <w:jc w:val="both"/>
    </w:pPr>
    <w:rPr>
      <w:szCs w:val="22"/>
      <w:lang w:val="en-GB" w:eastAsia="de-DE"/>
    </w:rPr>
  </w:style>
  <w:style w:type="paragraph" w:customStyle="1" w:styleId="ListDash1">
    <w:name w:val="List Dash 1"/>
    <w:basedOn w:val="Normal"/>
    <w:uiPriority w:val="99"/>
    <w:semiHidden/>
    <w:rsid w:val="00F93C5B"/>
    <w:pPr>
      <w:widowControl/>
      <w:numPr>
        <w:numId w:val="13"/>
      </w:numPr>
      <w:tabs>
        <w:tab w:val="clear" w:pos="1134"/>
      </w:tabs>
      <w:spacing w:before="120" w:after="120"/>
      <w:ind w:left="0" w:firstLine="0"/>
      <w:jc w:val="both"/>
    </w:pPr>
    <w:rPr>
      <w:szCs w:val="22"/>
      <w:lang w:val="en-GB" w:eastAsia="de-DE"/>
    </w:rPr>
  </w:style>
  <w:style w:type="paragraph" w:customStyle="1" w:styleId="ListDash2">
    <w:name w:val="List Dash 2"/>
    <w:basedOn w:val="Normal"/>
    <w:uiPriority w:val="99"/>
    <w:semiHidden/>
    <w:rsid w:val="00F93C5B"/>
    <w:pPr>
      <w:widowControl/>
      <w:numPr>
        <w:numId w:val="14"/>
      </w:numPr>
      <w:tabs>
        <w:tab w:val="clear" w:pos="1134"/>
      </w:tabs>
      <w:spacing w:before="120" w:after="120"/>
      <w:ind w:left="0" w:firstLine="0"/>
      <w:jc w:val="both"/>
    </w:pPr>
    <w:rPr>
      <w:szCs w:val="22"/>
      <w:lang w:val="en-GB" w:eastAsia="de-DE"/>
    </w:rPr>
  </w:style>
  <w:style w:type="paragraph" w:customStyle="1" w:styleId="ListNumberLevel2">
    <w:name w:val="List Number (Level 2)"/>
    <w:basedOn w:val="Normal"/>
    <w:uiPriority w:val="99"/>
    <w:semiHidden/>
    <w:rsid w:val="00F93C5B"/>
    <w:pPr>
      <w:widowControl/>
      <w:numPr>
        <w:ilvl w:val="1"/>
        <w:numId w:val="4"/>
      </w:numPr>
      <w:tabs>
        <w:tab w:val="num" w:pos="1134"/>
        <w:tab w:val="clear" w:pos="1417"/>
      </w:tabs>
      <w:spacing w:before="120" w:after="120"/>
      <w:ind w:left="0" w:firstLine="0"/>
      <w:jc w:val="both"/>
    </w:pPr>
    <w:rPr>
      <w:szCs w:val="22"/>
      <w:lang w:val="en-GB" w:eastAsia="de-DE"/>
    </w:rPr>
  </w:style>
  <w:style w:type="paragraph" w:customStyle="1" w:styleId="ListNumberLevel3">
    <w:name w:val="List Number (Level 3)"/>
    <w:basedOn w:val="Normal"/>
    <w:uiPriority w:val="99"/>
    <w:semiHidden/>
    <w:rsid w:val="00F93C5B"/>
    <w:pPr>
      <w:widowControl/>
      <w:numPr>
        <w:ilvl w:val="2"/>
        <w:numId w:val="4"/>
      </w:numPr>
      <w:tabs>
        <w:tab w:val="num" w:pos="1134"/>
        <w:tab w:val="clear" w:pos="2126"/>
      </w:tabs>
      <w:spacing w:before="120" w:after="120"/>
      <w:ind w:left="0" w:firstLine="0"/>
      <w:jc w:val="both"/>
    </w:pPr>
    <w:rPr>
      <w:szCs w:val="22"/>
      <w:lang w:val="en-GB" w:eastAsia="de-DE"/>
    </w:rPr>
  </w:style>
  <w:style w:type="paragraph" w:customStyle="1" w:styleId="ListNumberLevel4">
    <w:name w:val="List Number (Level 4)"/>
    <w:basedOn w:val="Normal"/>
    <w:uiPriority w:val="99"/>
    <w:semiHidden/>
    <w:rsid w:val="00F93C5B"/>
    <w:pPr>
      <w:widowControl/>
      <w:numPr>
        <w:ilvl w:val="3"/>
        <w:numId w:val="4"/>
      </w:numPr>
      <w:tabs>
        <w:tab w:val="num" w:pos="1134"/>
        <w:tab w:val="clear" w:pos="2835"/>
      </w:tabs>
      <w:spacing w:before="120" w:after="120"/>
      <w:ind w:left="0" w:firstLine="0"/>
      <w:jc w:val="both"/>
    </w:pPr>
    <w:rPr>
      <w:szCs w:val="22"/>
      <w:lang w:val="en-GB" w:eastAsia="de-DE"/>
    </w:rPr>
  </w:style>
  <w:style w:type="paragraph" w:customStyle="1" w:styleId="ListDash3">
    <w:name w:val="List Dash 3"/>
    <w:basedOn w:val="Normal"/>
    <w:uiPriority w:val="99"/>
    <w:semiHidden/>
    <w:rsid w:val="00F93C5B"/>
    <w:pPr>
      <w:widowControl/>
      <w:numPr>
        <w:numId w:val="15"/>
      </w:numPr>
      <w:tabs>
        <w:tab w:val="clear" w:pos="1134"/>
        <w:tab w:val="num" w:pos="1560"/>
      </w:tabs>
      <w:spacing w:before="120" w:after="120"/>
      <w:ind w:left="0" w:firstLine="0"/>
      <w:jc w:val="both"/>
    </w:pPr>
    <w:rPr>
      <w:szCs w:val="22"/>
    </w:rPr>
  </w:style>
  <w:style w:type="paragraph" w:customStyle="1" w:styleId="ListDash4">
    <w:name w:val="List Dash 4"/>
    <w:basedOn w:val="Normal"/>
    <w:uiPriority w:val="99"/>
    <w:semiHidden/>
    <w:rsid w:val="00F93C5B"/>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F93C5B"/>
    <w:pPr>
      <w:numPr>
        <w:numId w:val="17"/>
      </w:numPr>
      <w:tabs>
        <w:tab w:val="num" w:pos="850"/>
        <w:tab w:val="clear" w:pos="1560"/>
      </w:tabs>
      <w:ind w:left="0" w:firstLine="0"/>
    </w:pPr>
    <w:rPr>
      <w:rFonts w:eastAsia="Times New Roman"/>
      <w:lang w:val="fr-FR" w:eastAsia="en-GB"/>
    </w:rPr>
  </w:style>
  <w:style w:type="paragraph" w:customStyle="1" w:styleId="ListNumber1Level2">
    <w:name w:val="List Number 1 (Level 2)"/>
    <w:basedOn w:val="Text1"/>
    <w:uiPriority w:val="99"/>
    <w:semiHidden/>
    <w:rsid w:val="00F93C5B"/>
    <w:pPr>
      <w:numPr>
        <w:ilvl w:val="1"/>
        <w:numId w:val="17"/>
      </w:numPr>
      <w:tabs>
        <w:tab w:val="num" w:pos="850"/>
        <w:tab w:val="clear" w:pos="2268"/>
      </w:tabs>
      <w:ind w:left="0" w:firstLine="0"/>
    </w:pPr>
    <w:rPr>
      <w:rFonts w:eastAsia="Times New Roman"/>
      <w:lang w:val="fr-FR" w:eastAsia="en-GB"/>
    </w:rPr>
  </w:style>
  <w:style w:type="paragraph" w:customStyle="1" w:styleId="ListNumber2Level2">
    <w:name w:val="List Number 2 (Level 2)"/>
    <w:basedOn w:val="Text2"/>
    <w:uiPriority w:val="99"/>
    <w:semiHidden/>
    <w:rsid w:val="00F93C5B"/>
    <w:pPr>
      <w:numPr>
        <w:ilvl w:val="1"/>
        <w:numId w:val="8"/>
      </w:numPr>
      <w:tabs>
        <w:tab w:val="clear" w:pos="2268"/>
      </w:tabs>
      <w:ind w:left="0" w:firstLine="0"/>
    </w:pPr>
    <w:rPr>
      <w:rFonts w:eastAsia="Times New Roman"/>
      <w:lang w:val="fr-FR" w:eastAsia="en-GB"/>
    </w:rPr>
  </w:style>
  <w:style w:type="paragraph" w:customStyle="1" w:styleId="ListNumber1Level3">
    <w:name w:val="List Number 1 (Level 3)"/>
    <w:basedOn w:val="Text1"/>
    <w:uiPriority w:val="99"/>
    <w:semiHidden/>
    <w:rsid w:val="00F93C5B"/>
    <w:pPr>
      <w:numPr>
        <w:ilvl w:val="2"/>
        <w:numId w:val="17"/>
      </w:numPr>
      <w:tabs>
        <w:tab w:val="num" w:pos="850"/>
        <w:tab w:val="clear" w:pos="2977"/>
      </w:tabs>
      <w:ind w:left="0" w:firstLine="0"/>
    </w:pPr>
    <w:rPr>
      <w:rFonts w:eastAsia="Times New Roman"/>
      <w:lang w:val="fr-FR" w:eastAsia="en-GB"/>
    </w:rPr>
  </w:style>
  <w:style w:type="paragraph" w:customStyle="1" w:styleId="ListNumber2Level3">
    <w:name w:val="List Number 2 (Level 3)"/>
    <w:basedOn w:val="Text2"/>
    <w:uiPriority w:val="99"/>
    <w:semiHidden/>
    <w:rsid w:val="00F93C5B"/>
    <w:pPr>
      <w:numPr>
        <w:ilvl w:val="2"/>
        <w:numId w:val="8"/>
      </w:numPr>
      <w:tabs>
        <w:tab w:val="clear" w:pos="2977"/>
      </w:tabs>
      <w:ind w:left="0" w:firstLine="0"/>
    </w:pPr>
    <w:rPr>
      <w:rFonts w:eastAsia="Times New Roman"/>
      <w:lang w:val="fr-FR" w:eastAsia="en-GB"/>
    </w:rPr>
  </w:style>
  <w:style w:type="paragraph" w:customStyle="1" w:styleId="ListNumber1Level4">
    <w:name w:val="List Number 1 (Level 4)"/>
    <w:basedOn w:val="Text1"/>
    <w:uiPriority w:val="99"/>
    <w:semiHidden/>
    <w:rsid w:val="00F93C5B"/>
    <w:pPr>
      <w:numPr>
        <w:ilvl w:val="3"/>
        <w:numId w:val="17"/>
      </w:numPr>
      <w:tabs>
        <w:tab w:val="num" w:pos="850"/>
        <w:tab w:val="clear" w:pos="3686"/>
      </w:tabs>
      <w:ind w:left="0" w:firstLine="0"/>
    </w:pPr>
    <w:rPr>
      <w:rFonts w:eastAsia="Times New Roman"/>
      <w:lang w:val="fr-FR" w:eastAsia="en-GB"/>
    </w:rPr>
  </w:style>
  <w:style w:type="paragraph" w:customStyle="1" w:styleId="ListNumber2Level4">
    <w:name w:val="List Number 2 (Level 4)"/>
    <w:basedOn w:val="Text2"/>
    <w:uiPriority w:val="99"/>
    <w:semiHidden/>
    <w:rsid w:val="00F93C5B"/>
    <w:pPr>
      <w:numPr>
        <w:ilvl w:val="3"/>
        <w:numId w:val="8"/>
      </w:numPr>
      <w:tabs>
        <w:tab w:val="clear" w:pos="3686"/>
      </w:tabs>
      <w:ind w:left="0" w:firstLine="0"/>
    </w:pPr>
    <w:rPr>
      <w:rFonts w:eastAsia="Times New Roman"/>
      <w:lang w:val="fr-FR" w:eastAsia="en-GB"/>
    </w:rPr>
  </w:style>
  <w:style w:type="paragraph" w:customStyle="1" w:styleId="Annexetitreacte">
    <w:name w:val="Annexe titre (acte)"/>
    <w:basedOn w:val="Normal"/>
    <w:next w:val="Normal"/>
    <w:uiPriority w:val="99"/>
    <w:semiHidden/>
    <w:rsid w:val="00F93C5B"/>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F93C5B"/>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F93C5B"/>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F93C5B"/>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F93C5B"/>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F93C5B"/>
    <w:pPr>
      <w:widowControl/>
      <w:spacing w:before="120" w:after="120"/>
      <w:jc w:val="center"/>
    </w:pPr>
    <w:rPr>
      <w:b/>
      <w:szCs w:val="22"/>
      <w:u w:val="single"/>
    </w:rPr>
  </w:style>
  <w:style w:type="paragraph" w:customStyle="1" w:styleId="Langueoriginale">
    <w:name w:val="Langue originale"/>
    <w:basedOn w:val="Normal"/>
    <w:uiPriority w:val="99"/>
    <w:semiHidden/>
    <w:rsid w:val="00F93C5B"/>
    <w:pPr>
      <w:widowControl/>
      <w:spacing w:before="360" w:after="120"/>
      <w:jc w:val="center"/>
    </w:pPr>
    <w:rPr>
      <w:caps/>
      <w:szCs w:val="22"/>
    </w:rPr>
  </w:style>
  <w:style w:type="paragraph" w:customStyle="1" w:styleId="Phrasefinale">
    <w:name w:val="Phrase finale"/>
    <w:basedOn w:val="Normal"/>
    <w:next w:val="Normal"/>
    <w:uiPriority w:val="99"/>
    <w:semiHidden/>
    <w:rsid w:val="00F93C5B"/>
    <w:pPr>
      <w:widowControl/>
      <w:spacing w:before="360"/>
      <w:jc w:val="center"/>
    </w:pPr>
    <w:rPr>
      <w:szCs w:val="22"/>
    </w:rPr>
  </w:style>
  <w:style w:type="paragraph" w:customStyle="1" w:styleId="Prliminairetitre">
    <w:name w:val="Préliminaire titre"/>
    <w:basedOn w:val="Normal"/>
    <w:next w:val="Normal"/>
    <w:uiPriority w:val="99"/>
    <w:semiHidden/>
    <w:rsid w:val="00F93C5B"/>
    <w:pPr>
      <w:widowControl/>
      <w:spacing w:before="360" w:after="360"/>
      <w:jc w:val="center"/>
    </w:pPr>
    <w:rPr>
      <w:b/>
      <w:szCs w:val="22"/>
    </w:rPr>
  </w:style>
  <w:style w:type="paragraph" w:customStyle="1" w:styleId="Prliminairetype">
    <w:name w:val="Préliminaire type"/>
    <w:basedOn w:val="Normal"/>
    <w:next w:val="Normal"/>
    <w:uiPriority w:val="99"/>
    <w:semiHidden/>
    <w:rsid w:val="00F93C5B"/>
    <w:pPr>
      <w:widowControl/>
      <w:spacing w:before="360"/>
      <w:jc w:val="center"/>
    </w:pPr>
    <w:rPr>
      <w:b/>
      <w:szCs w:val="22"/>
    </w:rPr>
  </w:style>
  <w:style w:type="paragraph" w:customStyle="1" w:styleId="Statut">
    <w:name w:val="Statut"/>
    <w:basedOn w:val="Normal"/>
    <w:next w:val="Typedudocument"/>
    <w:rsid w:val="00F93C5B"/>
    <w:pPr>
      <w:widowControl/>
      <w:spacing w:before="360"/>
      <w:jc w:val="center"/>
    </w:pPr>
    <w:rPr>
      <w:rFonts w:eastAsia="Calibri"/>
      <w:szCs w:val="22"/>
      <w:lang w:val="en-GB" w:eastAsia="en-US"/>
    </w:rPr>
  </w:style>
  <w:style w:type="paragraph" w:customStyle="1" w:styleId="Rfrenceinstitutionelle">
    <w:name w:val="Référence institutionelle"/>
    <w:basedOn w:val="Normal"/>
    <w:next w:val="Statut"/>
    <w:uiPriority w:val="99"/>
    <w:semiHidden/>
    <w:rsid w:val="00F93C5B"/>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F93C5B"/>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F93C5B"/>
    <w:pPr>
      <w:widowControl/>
      <w:ind w:left="5103"/>
    </w:pPr>
    <w:rPr>
      <w:szCs w:val="22"/>
    </w:rPr>
  </w:style>
  <w:style w:type="paragraph" w:customStyle="1" w:styleId="Sous-titreobjetprliminaire">
    <w:name w:val="Sous-titre objet (préliminaire)"/>
    <w:basedOn w:val="Normal"/>
    <w:uiPriority w:val="99"/>
    <w:semiHidden/>
    <w:rsid w:val="00F93C5B"/>
    <w:pPr>
      <w:widowControl/>
      <w:jc w:val="center"/>
    </w:pPr>
    <w:rPr>
      <w:b/>
      <w:szCs w:val="22"/>
    </w:rPr>
  </w:style>
  <w:style w:type="paragraph" w:customStyle="1" w:styleId="Statutprliminaire">
    <w:name w:val="Statut (préliminaire)"/>
    <w:basedOn w:val="Normal"/>
    <w:next w:val="Normal"/>
    <w:uiPriority w:val="99"/>
    <w:semiHidden/>
    <w:rsid w:val="00F93C5B"/>
    <w:pPr>
      <w:widowControl/>
      <w:spacing w:before="360"/>
      <w:jc w:val="center"/>
    </w:pPr>
    <w:rPr>
      <w:szCs w:val="22"/>
    </w:rPr>
  </w:style>
  <w:style w:type="paragraph" w:customStyle="1" w:styleId="Titreobjetprliminaire">
    <w:name w:val="Titre objet (préliminaire)"/>
    <w:basedOn w:val="Normal"/>
    <w:next w:val="Normal"/>
    <w:uiPriority w:val="99"/>
    <w:semiHidden/>
    <w:rsid w:val="00F93C5B"/>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F93C5B"/>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F93C5B"/>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F93C5B"/>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F93C5B"/>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F93C5B"/>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F93C5B"/>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F93C5B"/>
    <w:pPr>
      <w:widowControl/>
      <w:spacing w:before="120" w:after="120"/>
      <w:jc w:val="center"/>
    </w:pPr>
    <w:rPr>
      <w:b/>
      <w:szCs w:val="22"/>
      <w:u w:val="single"/>
    </w:rPr>
  </w:style>
  <w:style w:type="paragraph" w:customStyle="1" w:styleId="Sous-titreobjet">
    <w:name w:val="Sous-titre objet"/>
    <w:basedOn w:val="Normal"/>
    <w:uiPriority w:val="99"/>
    <w:semiHidden/>
    <w:rsid w:val="00F93C5B"/>
    <w:pPr>
      <w:widowControl/>
      <w:jc w:val="center"/>
    </w:pPr>
    <w:rPr>
      <w:b/>
      <w:szCs w:val="22"/>
      <w:lang w:val="en-GB"/>
    </w:rPr>
  </w:style>
  <w:style w:type="paragraph" w:customStyle="1" w:styleId="Sous-titreobjetPagedecouverture">
    <w:name w:val="Sous-titre objet (Page de couverture)"/>
    <w:basedOn w:val="Sous-titreobjet"/>
    <w:uiPriority w:val="99"/>
    <w:semiHidden/>
    <w:rsid w:val="00F93C5B"/>
  </w:style>
  <w:style w:type="character" w:customStyle="1" w:styleId="FooterCoverPageChar">
    <w:name w:val="Footer Cover Page Char"/>
    <w:link w:val="FooterCoverPage"/>
    <w:semiHidden/>
    <w:locked/>
    <w:rsid w:val="00F93C5B"/>
    <w:rPr>
      <w:rFonts w:eastAsia="Calibri"/>
      <w:sz w:val="24"/>
    </w:rPr>
  </w:style>
  <w:style w:type="paragraph" w:customStyle="1" w:styleId="FooterCoverPage">
    <w:name w:val="Footer Cover Page"/>
    <w:basedOn w:val="Normal"/>
    <w:link w:val="FooterCoverPageChar"/>
    <w:semiHidden/>
    <w:rsid w:val="00F93C5B"/>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F93C5B"/>
    <w:rPr>
      <w:rFonts w:eastAsia="Calibri"/>
      <w:sz w:val="24"/>
    </w:rPr>
  </w:style>
  <w:style w:type="paragraph" w:customStyle="1" w:styleId="HeaderCoverPage">
    <w:name w:val="Header Cover Page"/>
    <w:basedOn w:val="Normal"/>
    <w:link w:val="HeaderCoverPageChar"/>
    <w:semiHidden/>
    <w:rsid w:val="00F93C5B"/>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F93C5B"/>
    <w:pPr>
      <w:widowControl/>
      <w:numPr>
        <w:numId w:val="18"/>
      </w:numPr>
      <w:tabs>
        <w:tab w:val="num" w:pos="1417"/>
      </w:tabs>
      <w:spacing w:before="120" w:after="120" w:line="360" w:lineRule="auto"/>
      <w:ind w:left="0" w:firstLine="0"/>
      <w:jc w:val="both"/>
    </w:pPr>
    <w:rPr>
      <w:szCs w:val="22"/>
      <w:lang w:val="en-GB"/>
    </w:rPr>
  </w:style>
  <w:style w:type="paragraph" w:customStyle="1" w:styleId="LegalNumPar2">
    <w:name w:val="LegalNumPar2"/>
    <w:basedOn w:val="Normal"/>
    <w:uiPriority w:val="99"/>
    <w:semiHidden/>
    <w:rsid w:val="00F93C5B"/>
    <w:pPr>
      <w:widowControl/>
      <w:numPr>
        <w:ilvl w:val="1"/>
        <w:numId w:val="18"/>
      </w:numPr>
      <w:tabs>
        <w:tab w:val="num" w:pos="1417"/>
      </w:tabs>
      <w:spacing w:before="120" w:after="120" w:line="360" w:lineRule="auto"/>
      <w:ind w:left="0" w:firstLine="0"/>
      <w:jc w:val="both"/>
    </w:pPr>
    <w:rPr>
      <w:szCs w:val="22"/>
      <w:lang w:val="en-GB"/>
    </w:rPr>
  </w:style>
  <w:style w:type="paragraph" w:customStyle="1" w:styleId="LegalNumPar3">
    <w:name w:val="LegalNumPar3"/>
    <w:basedOn w:val="Normal"/>
    <w:uiPriority w:val="99"/>
    <w:semiHidden/>
    <w:rsid w:val="00F93C5B"/>
    <w:pPr>
      <w:widowControl/>
      <w:numPr>
        <w:ilvl w:val="2"/>
        <w:numId w:val="18"/>
      </w:numPr>
      <w:tabs>
        <w:tab w:val="num" w:pos="1417"/>
      </w:tabs>
      <w:spacing w:before="120" w:after="120" w:line="360" w:lineRule="auto"/>
      <w:ind w:left="0" w:firstLine="0"/>
      <w:jc w:val="both"/>
    </w:pPr>
    <w:rPr>
      <w:szCs w:val="22"/>
      <w:lang w:val="en-GB"/>
    </w:rPr>
  </w:style>
  <w:style w:type="paragraph" w:customStyle="1" w:styleId="Heading81">
    <w:name w:val="Heading 81"/>
    <w:basedOn w:val="Normal"/>
    <w:next w:val="Normal"/>
    <w:uiPriority w:val="9"/>
    <w:semiHidden/>
    <w:qFormat/>
    <w:rsid w:val="00F93C5B"/>
    <w:pPr>
      <w:keepNext/>
      <w:keepLines/>
      <w:widowControl/>
      <w:spacing w:before="120"/>
      <w:jc w:val="both"/>
      <w:outlineLvl w:val="7"/>
    </w:pPr>
    <w:rPr>
      <w:i/>
      <w:iCs/>
      <w:color w:val="272727"/>
      <w:szCs w:val="22"/>
      <w:lang w:val="en-GB" w:eastAsia="en-US"/>
    </w:rPr>
  </w:style>
  <w:style w:type="paragraph" w:customStyle="1" w:styleId="Heading91">
    <w:name w:val="Heading 91"/>
    <w:basedOn w:val="Normal"/>
    <w:next w:val="Normal"/>
    <w:uiPriority w:val="9"/>
    <w:semiHidden/>
    <w:qFormat/>
    <w:rsid w:val="00F93C5B"/>
    <w:pPr>
      <w:keepNext/>
      <w:keepLines/>
      <w:widowControl/>
      <w:spacing w:before="120"/>
      <w:jc w:val="both"/>
      <w:outlineLvl w:val="8"/>
    </w:pPr>
    <w:rPr>
      <w:color w:val="272727"/>
      <w:szCs w:val="22"/>
      <w:lang w:val="en-GB" w:eastAsia="en-US"/>
    </w:rPr>
  </w:style>
  <w:style w:type="paragraph" w:customStyle="1" w:styleId="Title1">
    <w:name w:val="Title1"/>
    <w:basedOn w:val="Normal"/>
    <w:next w:val="Normal"/>
    <w:uiPriority w:val="10"/>
    <w:semiHidden/>
    <w:qFormat/>
    <w:rsid w:val="00F93C5B"/>
    <w:pPr>
      <w:widowControl/>
      <w:spacing w:before="120" w:after="80"/>
      <w:contextualSpacing/>
      <w:jc w:val="both"/>
    </w:pPr>
    <w:rPr>
      <w:rFonts w:ascii="Aptos Display" w:hAnsi="Aptos Display"/>
      <w:spacing w:val="-10"/>
      <w:kern w:val="28"/>
      <w:sz w:val="56"/>
      <w:szCs w:val="56"/>
      <w:lang w:val="en-GB" w:eastAsia="en-US"/>
    </w:rPr>
  </w:style>
  <w:style w:type="paragraph" w:customStyle="1" w:styleId="Subtitle1">
    <w:name w:val="Subtitle1"/>
    <w:basedOn w:val="Normal"/>
    <w:next w:val="Normal"/>
    <w:uiPriority w:val="11"/>
    <w:semiHidden/>
    <w:qFormat/>
    <w:rsid w:val="00F93C5B"/>
    <w:pPr>
      <w:widowControl/>
      <w:spacing w:before="120" w:after="120"/>
      <w:jc w:val="both"/>
    </w:pPr>
    <w:rPr>
      <w:color w:val="595959"/>
      <w:spacing w:val="15"/>
      <w:sz w:val="28"/>
      <w:szCs w:val="28"/>
      <w:lang w:val="en-GB" w:eastAsia="en-US"/>
    </w:rPr>
  </w:style>
  <w:style w:type="paragraph" w:customStyle="1" w:styleId="Quote1">
    <w:name w:val="Quote1"/>
    <w:basedOn w:val="Normal"/>
    <w:next w:val="Normal"/>
    <w:uiPriority w:val="29"/>
    <w:semiHidden/>
    <w:qFormat/>
    <w:rsid w:val="00F93C5B"/>
    <w:pPr>
      <w:widowControl/>
      <w:spacing w:before="160" w:after="120"/>
      <w:jc w:val="center"/>
    </w:pPr>
    <w:rPr>
      <w:rFonts w:eastAsia="Calibri"/>
      <w:i/>
      <w:iCs/>
      <w:color w:val="404040"/>
      <w:szCs w:val="22"/>
      <w:lang w:val="en-GB" w:eastAsia="en-US"/>
    </w:rPr>
  </w:style>
  <w:style w:type="paragraph" w:customStyle="1" w:styleId="CommentQuotedText">
    <w:name w:val="CommentQuotedText"/>
    <w:uiPriority w:val="99"/>
    <w:semiHidden/>
    <w:rsid w:val="00F93C5B"/>
    <w:pPr>
      <w:pBdr>
        <w:left w:val="single" w:sz="18" w:space="5" w:color="0070C0"/>
      </w:pBdr>
      <w:spacing w:after="200" w:line="276" w:lineRule="auto"/>
    </w:pPr>
    <w:rPr>
      <w:rFonts w:ascii="Calibri" w:eastAsia="Calibri" w:hAnsi="Calibri"/>
      <w:i/>
      <w:sz w:val="22"/>
      <w:szCs w:val="22"/>
      <w:lang w:val="en-US" w:eastAsia="en-US"/>
    </w:rPr>
  </w:style>
  <w:style w:type="paragraph" w:customStyle="1" w:styleId="CommentFwdQuotedText">
    <w:name w:val="CommentFwdQuotedText"/>
    <w:basedOn w:val="Normal"/>
    <w:uiPriority w:val="99"/>
    <w:semiHidden/>
    <w:rsid w:val="00F93C5B"/>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val="en-GB" w:eastAsia="en-US"/>
    </w:rPr>
  </w:style>
  <w:style w:type="paragraph" w:customStyle="1" w:styleId="CommentReplyFwdQuotedText">
    <w:name w:val="CommentReplyFwdQuotedText"/>
    <w:basedOn w:val="CommentFwdQuotedText"/>
    <w:uiPriority w:val="99"/>
    <w:semiHidden/>
    <w:rsid w:val="00F93C5B"/>
    <w:pPr>
      <w:pBdr>
        <w:top w:val="none" w:sz="0" w:space="0" w:color="auto"/>
        <w:left w:val="single" w:sz="4" w:space="20" w:color="auto"/>
      </w:pBdr>
    </w:pPr>
  </w:style>
  <w:style w:type="paragraph" w:customStyle="1" w:styleId="HeaderLandscape">
    <w:name w:val="HeaderLandscape"/>
    <w:basedOn w:val="Normal"/>
    <w:uiPriority w:val="99"/>
    <w:semiHidden/>
    <w:rsid w:val="00F93C5B"/>
    <w:pPr>
      <w:widowControl/>
      <w:tabs>
        <w:tab w:val="center" w:pos="7285"/>
        <w:tab w:val="right" w:pos="14003"/>
      </w:tabs>
      <w:spacing w:after="120"/>
      <w:jc w:val="both"/>
    </w:pPr>
    <w:rPr>
      <w:rFonts w:eastAsia="Calibri"/>
      <w:szCs w:val="22"/>
      <w:lang w:val="en-GB" w:eastAsia="en-US"/>
    </w:rPr>
  </w:style>
  <w:style w:type="paragraph" w:customStyle="1" w:styleId="FooterLandscape">
    <w:name w:val="FooterLandscape"/>
    <w:basedOn w:val="Normal"/>
    <w:uiPriority w:val="99"/>
    <w:semiHidden/>
    <w:rsid w:val="00F93C5B"/>
    <w:pPr>
      <w:widowControl/>
      <w:tabs>
        <w:tab w:val="center" w:pos="7285"/>
        <w:tab w:val="center" w:pos="10913"/>
        <w:tab w:val="right" w:pos="15137"/>
      </w:tabs>
      <w:spacing w:before="360"/>
      <w:ind w:left="-567" w:right="-567"/>
    </w:pPr>
    <w:rPr>
      <w:rFonts w:eastAsia="Calibri"/>
      <w:szCs w:val="22"/>
      <w:lang w:val="en-GB" w:eastAsia="en-US"/>
    </w:rPr>
  </w:style>
  <w:style w:type="paragraph" w:customStyle="1" w:styleId="HeaderSensitivity">
    <w:name w:val="Header Sensitivity"/>
    <w:basedOn w:val="Normal"/>
    <w:uiPriority w:val="99"/>
    <w:semiHidden/>
    <w:rsid w:val="00F93C5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uiPriority w:val="99"/>
    <w:semiHidden/>
    <w:rsid w:val="00F93C5B"/>
    <w:pPr>
      <w:widowControl/>
      <w:spacing w:after="120"/>
      <w:jc w:val="right"/>
    </w:pPr>
    <w:rPr>
      <w:rFonts w:eastAsia="Calibri"/>
      <w:sz w:val="28"/>
      <w:szCs w:val="22"/>
      <w:lang w:val="en-GB" w:eastAsia="en-US"/>
    </w:rPr>
  </w:style>
  <w:style w:type="paragraph" w:customStyle="1" w:styleId="FooterSensitivity">
    <w:name w:val="Footer Sensitivity"/>
    <w:basedOn w:val="Normal"/>
    <w:uiPriority w:val="99"/>
    <w:semiHidden/>
    <w:rsid w:val="00F93C5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paragraph" w:customStyle="1" w:styleId="Text3">
    <w:name w:val="Text 3"/>
    <w:basedOn w:val="Normal"/>
    <w:uiPriority w:val="99"/>
    <w:semiHidden/>
    <w:rsid w:val="00F93C5B"/>
    <w:pPr>
      <w:widowControl/>
      <w:spacing w:before="120" w:after="120"/>
      <w:ind w:left="1984"/>
      <w:jc w:val="both"/>
    </w:pPr>
    <w:rPr>
      <w:rFonts w:eastAsia="Calibri"/>
      <w:szCs w:val="22"/>
      <w:lang w:val="en-GB" w:eastAsia="en-US"/>
    </w:rPr>
  </w:style>
  <w:style w:type="paragraph" w:customStyle="1" w:styleId="Text4">
    <w:name w:val="Text 4"/>
    <w:basedOn w:val="Normal"/>
    <w:uiPriority w:val="99"/>
    <w:semiHidden/>
    <w:rsid w:val="00F93C5B"/>
    <w:pPr>
      <w:widowControl/>
      <w:spacing w:before="120" w:after="120"/>
      <w:ind w:left="2551"/>
      <w:jc w:val="both"/>
    </w:pPr>
    <w:rPr>
      <w:rFonts w:eastAsia="Calibri"/>
      <w:szCs w:val="22"/>
      <w:lang w:val="en-GB" w:eastAsia="en-US"/>
    </w:rPr>
  </w:style>
  <w:style w:type="paragraph" w:customStyle="1" w:styleId="Text5">
    <w:name w:val="Text 5"/>
    <w:basedOn w:val="Normal"/>
    <w:uiPriority w:val="99"/>
    <w:semiHidden/>
    <w:rsid w:val="00F93C5B"/>
    <w:pPr>
      <w:widowControl/>
      <w:spacing w:before="120" w:after="120"/>
      <w:ind w:left="3118"/>
      <w:jc w:val="both"/>
    </w:pPr>
    <w:rPr>
      <w:rFonts w:eastAsia="Calibri"/>
      <w:szCs w:val="22"/>
      <w:lang w:val="en-GB" w:eastAsia="en-US"/>
    </w:rPr>
  </w:style>
  <w:style w:type="paragraph" w:customStyle="1" w:styleId="Text6">
    <w:name w:val="Text 6"/>
    <w:basedOn w:val="Normal"/>
    <w:uiPriority w:val="99"/>
    <w:semiHidden/>
    <w:rsid w:val="00F93C5B"/>
    <w:pPr>
      <w:widowControl/>
      <w:spacing w:before="120" w:after="120"/>
      <w:ind w:left="3685"/>
      <w:jc w:val="both"/>
    </w:pPr>
    <w:rPr>
      <w:rFonts w:eastAsia="Calibri"/>
      <w:szCs w:val="22"/>
      <w:lang w:val="en-GB" w:eastAsia="en-US"/>
    </w:rPr>
  </w:style>
  <w:style w:type="paragraph" w:customStyle="1" w:styleId="NormalCentered">
    <w:name w:val="Normal Centered"/>
    <w:basedOn w:val="Normal"/>
    <w:uiPriority w:val="99"/>
    <w:semiHidden/>
    <w:rsid w:val="00F93C5B"/>
    <w:pPr>
      <w:widowControl/>
      <w:spacing w:before="120" w:after="120"/>
      <w:jc w:val="center"/>
    </w:pPr>
    <w:rPr>
      <w:rFonts w:eastAsia="Calibri"/>
      <w:szCs w:val="22"/>
      <w:lang w:val="en-GB" w:eastAsia="en-US"/>
    </w:rPr>
  </w:style>
  <w:style w:type="paragraph" w:customStyle="1" w:styleId="NormalLeft">
    <w:name w:val="Normal Left"/>
    <w:basedOn w:val="Normal"/>
    <w:uiPriority w:val="99"/>
    <w:semiHidden/>
    <w:rsid w:val="00F93C5B"/>
    <w:pPr>
      <w:widowControl/>
      <w:spacing w:before="120" w:after="120"/>
    </w:pPr>
    <w:rPr>
      <w:rFonts w:eastAsia="Calibri"/>
      <w:szCs w:val="22"/>
      <w:lang w:val="en-GB" w:eastAsia="en-US"/>
    </w:rPr>
  </w:style>
  <w:style w:type="paragraph" w:customStyle="1" w:styleId="NormalRight">
    <w:name w:val="Normal Right"/>
    <w:basedOn w:val="Normal"/>
    <w:uiPriority w:val="99"/>
    <w:semiHidden/>
    <w:rsid w:val="00F93C5B"/>
    <w:pPr>
      <w:widowControl/>
      <w:spacing w:before="120" w:after="120"/>
      <w:jc w:val="right"/>
    </w:pPr>
    <w:rPr>
      <w:rFonts w:eastAsia="Calibri"/>
      <w:szCs w:val="22"/>
      <w:lang w:val="en-GB" w:eastAsia="en-US"/>
    </w:rPr>
  </w:style>
  <w:style w:type="paragraph" w:customStyle="1" w:styleId="QuotedText">
    <w:name w:val="Quoted Text"/>
    <w:basedOn w:val="Normal"/>
    <w:uiPriority w:val="99"/>
    <w:semiHidden/>
    <w:rsid w:val="00F93C5B"/>
    <w:pPr>
      <w:widowControl/>
      <w:spacing w:before="120" w:after="120"/>
      <w:ind w:left="1417"/>
      <w:jc w:val="both"/>
    </w:pPr>
    <w:rPr>
      <w:rFonts w:eastAsia="Calibri"/>
      <w:szCs w:val="22"/>
      <w:lang w:val="en-GB" w:eastAsia="en-US"/>
    </w:rPr>
  </w:style>
  <w:style w:type="paragraph" w:customStyle="1" w:styleId="Point0">
    <w:name w:val="Point 0"/>
    <w:basedOn w:val="Normal"/>
    <w:uiPriority w:val="99"/>
    <w:semiHidden/>
    <w:rsid w:val="00F93C5B"/>
    <w:pPr>
      <w:widowControl/>
      <w:spacing w:before="120" w:after="120"/>
      <w:ind w:left="850" w:hanging="850"/>
      <w:jc w:val="both"/>
    </w:pPr>
    <w:rPr>
      <w:rFonts w:eastAsia="Calibri"/>
      <w:szCs w:val="22"/>
      <w:lang w:val="en-GB" w:eastAsia="en-US"/>
    </w:rPr>
  </w:style>
  <w:style w:type="paragraph" w:customStyle="1" w:styleId="Point1">
    <w:name w:val="Point 1"/>
    <w:basedOn w:val="Normal"/>
    <w:uiPriority w:val="99"/>
    <w:semiHidden/>
    <w:rsid w:val="00F93C5B"/>
    <w:pPr>
      <w:widowControl/>
      <w:spacing w:before="120" w:after="120"/>
      <w:ind w:left="1417" w:hanging="567"/>
      <w:jc w:val="both"/>
    </w:pPr>
    <w:rPr>
      <w:rFonts w:eastAsia="Calibri"/>
      <w:szCs w:val="22"/>
      <w:lang w:val="en-GB" w:eastAsia="en-US"/>
    </w:rPr>
  </w:style>
  <w:style w:type="paragraph" w:customStyle="1" w:styleId="Point2">
    <w:name w:val="Point 2"/>
    <w:basedOn w:val="Normal"/>
    <w:uiPriority w:val="99"/>
    <w:semiHidden/>
    <w:rsid w:val="00F93C5B"/>
    <w:pPr>
      <w:widowControl/>
      <w:spacing w:before="120" w:after="120"/>
      <w:ind w:left="1984" w:hanging="567"/>
      <w:jc w:val="both"/>
    </w:pPr>
    <w:rPr>
      <w:rFonts w:eastAsia="Calibri"/>
      <w:szCs w:val="22"/>
      <w:lang w:val="en-GB" w:eastAsia="en-US"/>
    </w:rPr>
  </w:style>
  <w:style w:type="paragraph" w:customStyle="1" w:styleId="Point3">
    <w:name w:val="Point 3"/>
    <w:basedOn w:val="Normal"/>
    <w:uiPriority w:val="99"/>
    <w:semiHidden/>
    <w:rsid w:val="00F93C5B"/>
    <w:pPr>
      <w:widowControl/>
      <w:spacing w:before="120" w:after="120"/>
      <w:ind w:left="2551" w:hanging="567"/>
      <w:jc w:val="both"/>
    </w:pPr>
    <w:rPr>
      <w:rFonts w:eastAsia="Calibri"/>
      <w:szCs w:val="22"/>
      <w:lang w:val="en-GB" w:eastAsia="en-US"/>
    </w:rPr>
  </w:style>
  <w:style w:type="paragraph" w:customStyle="1" w:styleId="Point4">
    <w:name w:val="Point 4"/>
    <w:basedOn w:val="Normal"/>
    <w:uiPriority w:val="99"/>
    <w:semiHidden/>
    <w:rsid w:val="00F93C5B"/>
    <w:pPr>
      <w:widowControl/>
      <w:spacing w:before="120" w:after="120"/>
      <w:ind w:left="3118" w:hanging="567"/>
      <w:jc w:val="both"/>
    </w:pPr>
    <w:rPr>
      <w:rFonts w:eastAsia="Calibri"/>
      <w:szCs w:val="22"/>
      <w:lang w:val="en-GB" w:eastAsia="en-US"/>
    </w:rPr>
  </w:style>
  <w:style w:type="paragraph" w:customStyle="1" w:styleId="Point5">
    <w:name w:val="Point 5"/>
    <w:basedOn w:val="Normal"/>
    <w:uiPriority w:val="99"/>
    <w:semiHidden/>
    <w:rsid w:val="00F93C5B"/>
    <w:pPr>
      <w:widowControl/>
      <w:spacing w:before="120" w:after="120"/>
      <w:ind w:left="3685" w:hanging="567"/>
      <w:jc w:val="both"/>
    </w:pPr>
    <w:rPr>
      <w:rFonts w:eastAsia="Calibri"/>
      <w:szCs w:val="22"/>
      <w:lang w:val="en-GB" w:eastAsia="en-US"/>
    </w:rPr>
  </w:style>
  <w:style w:type="paragraph" w:customStyle="1" w:styleId="Tiret0">
    <w:name w:val="Tiret 0"/>
    <w:basedOn w:val="Point0"/>
    <w:uiPriority w:val="99"/>
    <w:semiHidden/>
    <w:rsid w:val="00F93C5B"/>
    <w:pPr>
      <w:numPr>
        <w:numId w:val="19"/>
      </w:numPr>
      <w:tabs>
        <w:tab w:val="clear" w:pos="850"/>
        <w:tab w:val="num" w:pos="1984"/>
      </w:tabs>
      <w:ind w:left="0" w:firstLine="0"/>
    </w:pPr>
  </w:style>
  <w:style w:type="paragraph" w:customStyle="1" w:styleId="Tiret1">
    <w:name w:val="Tiret 1"/>
    <w:basedOn w:val="Point1"/>
    <w:uiPriority w:val="99"/>
    <w:semiHidden/>
    <w:rsid w:val="00F93C5B"/>
    <w:pPr>
      <w:numPr>
        <w:numId w:val="20"/>
      </w:numPr>
      <w:tabs>
        <w:tab w:val="clear" w:pos="1417"/>
        <w:tab w:val="num" w:pos="2551"/>
      </w:tabs>
      <w:ind w:left="0" w:firstLine="0"/>
    </w:pPr>
  </w:style>
  <w:style w:type="paragraph" w:customStyle="1" w:styleId="Tiret2">
    <w:name w:val="Tiret 2"/>
    <w:basedOn w:val="Point2"/>
    <w:uiPriority w:val="99"/>
    <w:semiHidden/>
    <w:rsid w:val="00F93C5B"/>
    <w:pPr>
      <w:numPr>
        <w:numId w:val="21"/>
      </w:numPr>
      <w:tabs>
        <w:tab w:val="clear" w:pos="1984"/>
        <w:tab w:val="num" w:pos="3118"/>
      </w:tabs>
      <w:ind w:left="0" w:firstLine="0"/>
    </w:pPr>
  </w:style>
  <w:style w:type="paragraph" w:customStyle="1" w:styleId="Tiret3">
    <w:name w:val="Tiret 3"/>
    <w:basedOn w:val="Point3"/>
    <w:uiPriority w:val="99"/>
    <w:semiHidden/>
    <w:rsid w:val="00F93C5B"/>
    <w:pPr>
      <w:numPr>
        <w:numId w:val="22"/>
      </w:numPr>
      <w:tabs>
        <w:tab w:val="clear" w:pos="2551"/>
        <w:tab w:val="num" w:pos="3685"/>
      </w:tabs>
      <w:ind w:left="0" w:firstLine="0"/>
    </w:pPr>
  </w:style>
  <w:style w:type="paragraph" w:customStyle="1" w:styleId="Tiret4">
    <w:name w:val="Tiret 4"/>
    <w:basedOn w:val="Point4"/>
    <w:uiPriority w:val="99"/>
    <w:semiHidden/>
    <w:rsid w:val="00F93C5B"/>
    <w:pPr>
      <w:numPr>
        <w:numId w:val="23"/>
      </w:numPr>
      <w:tabs>
        <w:tab w:val="num" w:pos="850"/>
        <w:tab w:val="clear" w:pos="3118"/>
      </w:tabs>
      <w:ind w:left="0" w:firstLine="0"/>
    </w:pPr>
  </w:style>
  <w:style w:type="paragraph" w:customStyle="1" w:styleId="Tiret5">
    <w:name w:val="Tiret 5"/>
    <w:basedOn w:val="Point5"/>
    <w:uiPriority w:val="99"/>
    <w:semiHidden/>
    <w:rsid w:val="00F93C5B"/>
    <w:pPr>
      <w:numPr>
        <w:numId w:val="24"/>
      </w:numPr>
      <w:tabs>
        <w:tab w:val="num" w:pos="850"/>
        <w:tab w:val="clear" w:pos="3685"/>
      </w:tabs>
      <w:ind w:left="0" w:firstLine="0"/>
    </w:pPr>
  </w:style>
  <w:style w:type="paragraph" w:customStyle="1" w:styleId="PointDouble0">
    <w:name w:val="PointDouble 0"/>
    <w:basedOn w:val="Normal"/>
    <w:uiPriority w:val="99"/>
    <w:semiHidden/>
    <w:rsid w:val="00F93C5B"/>
    <w:pPr>
      <w:widowControl/>
      <w:tabs>
        <w:tab w:val="left" w:pos="850"/>
      </w:tabs>
      <w:spacing w:before="120" w:after="120"/>
      <w:ind w:left="1417" w:hanging="1417"/>
      <w:jc w:val="both"/>
    </w:pPr>
    <w:rPr>
      <w:rFonts w:eastAsia="Calibri"/>
      <w:szCs w:val="22"/>
      <w:lang w:val="en-GB" w:eastAsia="en-US"/>
    </w:rPr>
  </w:style>
  <w:style w:type="paragraph" w:customStyle="1" w:styleId="PointDouble1">
    <w:name w:val="PointDouble 1"/>
    <w:basedOn w:val="Normal"/>
    <w:uiPriority w:val="99"/>
    <w:semiHidden/>
    <w:rsid w:val="00F93C5B"/>
    <w:pPr>
      <w:widowControl/>
      <w:tabs>
        <w:tab w:val="left" w:pos="1417"/>
      </w:tabs>
      <w:spacing w:before="120" w:after="120"/>
      <w:ind w:left="1984" w:hanging="1134"/>
      <w:jc w:val="both"/>
    </w:pPr>
    <w:rPr>
      <w:rFonts w:eastAsia="Calibri"/>
      <w:szCs w:val="22"/>
      <w:lang w:val="en-GB" w:eastAsia="en-US"/>
    </w:rPr>
  </w:style>
  <w:style w:type="paragraph" w:customStyle="1" w:styleId="PointDouble2">
    <w:name w:val="PointDouble 2"/>
    <w:basedOn w:val="Normal"/>
    <w:uiPriority w:val="99"/>
    <w:semiHidden/>
    <w:rsid w:val="00F93C5B"/>
    <w:pPr>
      <w:widowControl/>
      <w:tabs>
        <w:tab w:val="left" w:pos="1984"/>
      </w:tabs>
      <w:spacing w:before="120" w:after="120"/>
      <w:ind w:left="2551" w:hanging="1134"/>
      <w:jc w:val="both"/>
    </w:pPr>
    <w:rPr>
      <w:rFonts w:eastAsia="Calibri"/>
      <w:szCs w:val="22"/>
      <w:lang w:val="en-GB" w:eastAsia="en-US"/>
    </w:rPr>
  </w:style>
  <w:style w:type="paragraph" w:customStyle="1" w:styleId="PointDouble3">
    <w:name w:val="PointDouble 3"/>
    <w:basedOn w:val="Normal"/>
    <w:uiPriority w:val="99"/>
    <w:semiHidden/>
    <w:rsid w:val="00F93C5B"/>
    <w:pPr>
      <w:widowControl/>
      <w:tabs>
        <w:tab w:val="left" w:pos="2551"/>
      </w:tabs>
      <w:spacing w:before="120" w:after="120"/>
      <w:ind w:left="3118" w:hanging="1134"/>
      <w:jc w:val="both"/>
    </w:pPr>
    <w:rPr>
      <w:rFonts w:eastAsia="Calibri"/>
      <w:szCs w:val="22"/>
      <w:lang w:val="en-GB" w:eastAsia="en-US"/>
    </w:rPr>
  </w:style>
  <w:style w:type="paragraph" w:customStyle="1" w:styleId="PointDouble4">
    <w:name w:val="PointDouble 4"/>
    <w:basedOn w:val="Normal"/>
    <w:uiPriority w:val="99"/>
    <w:semiHidden/>
    <w:rsid w:val="00F93C5B"/>
    <w:pPr>
      <w:widowControl/>
      <w:tabs>
        <w:tab w:val="left" w:pos="3118"/>
      </w:tabs>
      <w:spacing w:before="120" w:after="120"/>
      <w:ind w:left="3685" w:hanging="1134"/>
      <w:jc w:val="both"/>
    </w:pPr>
    <w:rPr>
      <w:rFonts w:eastAsia="Calibri"/>
      <w:szCs w:val="22"/>
      <w:lang w:val="en-GB" w:eastAsia="en-US"/>
    </w:rPr>
  </w:style>
  <w:style w:type="paragraph" w:customStyle="1" w:styleId="PointTriple0">
    <w:name w:val="PointTriple 0"/>
    <w:basedOn w:val="Normal"/>
    <w:uiPriority w:val="99"/>
    <w:semiHidden/>
    <w:rsid w:val="00F93C5B"/>
    <w:pPr>
      <w:widowControl/>
      <w:tabs>
        <w:tab w:val="left" w:pos="850"/>
        <w:tab w:val="left" w:pos="1417"/>
      </w:tabs>
      <w:spacing w:before="120" w:after="120"/>
      <w:ind w:left="1984" w:hanging="1984"/>
      <w:jc w:val="both"/>
    </w:pPr>
    <w:rPr>
      <w:rFonts w:eastAsia="Calibri"/>
      <w:szCs w:val="22"/>
      <w:lang w:val="en-GB" w:eastAsia="en-US"/>
    </w:rPr>
  </w:style>
  <w:style w:type="paragraph" w:customStyle="1" w:styleId="PointTriple1">
    <w:name w:val="PointTriple 1"/>
    <w:basedOn w:val="Normal"/>
    <w:uiPriority w:val="99"/>
    <w:semiHidden/>
    <w:rsid w:val="00F93C5B"/>
    <w:pPr>
      <w:widowControl/>
      <w:tabs>
        <w:tab w:val="left" w:pos="1417"/>
        <w:tab w:val="left" w:pos="1984"/>
      </w:tabs>
      <w:spacing w:before="120" w:after="120"/>
      <w:ind w:left="2551" w:hanging="1701"/>
      <w:jc w:val="both"/>
    </w:pPr>
    <w:rPr>
      <w:rFonts w:eastAsia="Calibri"/>
      <w:szCs w:val="22"/>
      <w:lang w:val="en-GB" w:eastAsia="en-US"/>
    </w:rPr>
  </w:style>
  <w:style w:type="paragraph" w:customStyle="1" w:styleId="PointTriple2">
    <w:name w:val="PointTriple 2"/>
    <w:basedOn w:val="Normal"/>
    <w:uiPriority w:val="99"/>
    <w:semiHidden/>
    <w:rsid w:val="00F93C5B"/>
    <w:pPr>
      <w:widowControl/>
      <w:tabs>
        <w:tab w:val="left" w:pos="1984"/>
        <w:tab w:val="left" w:pos="2551"/>
      </w:tabs>
      <w:spacing w:before="120" w:after="120"/>
      <w:ind w:left="3118" w:hanging="1701"/>
      <w:jc w:val="both"/>
    </w:pPr>
    <w:rPr>
      <w:rFonts w:eastAsia="Calibri"/>
      <w:szCs w:val="22"/>
      <w:lang w:val="en-GB" w:eastAsia="en-US"/>
    </w:rPr>
  </w:style>
  <w:style w:type="paragraph" w:customStyle="1" w:styleId="PointTriple3">
    <w:name w:val="PointTriple 3"/>
    <w:basedOn w:val="Normal"/>
    <w:uiPriority w:val="99"/>
    <w:semiHidden/>
    <w:rsid w:val="00F93C5B"/>
    <w:pPr>
      <w:widowControl/>
      <w:tabs>
        <w:tab w:val="left" w:pos="2551"/>
        <w:tab w:val="left" w:pos="3118"/>
      </w:tabs>
      <w:spacing w:before="120" w:after="120"/>
      <w:ind w:left="3685" w:hanging="1701"/>
      <w:jc w:val="both"/>
    </w:pPr>
    <w:rPr>
      <w:rFonts w:eastAsia="Calibri"/>
      <w:szCs w:val="22"/>
      <w:lang w:val="en-GB" w:eastAsia="en-US"/>
    </w:rPr>
  </w:style>
  <w:style w:type="paragraph" w:customStyle="1" w:styleId="PointTriple4">
    <w:name w:val="PointTriple 4"/>
    <w:basedOn w:val="Normal"/>
    <w:uiPriority w:val="99"/>
    <w:semiHidden/>
    <w:rsid w:val="00F93C5B"/>
    <w:pPr>
      <w:widowControl/>
      <w:tabs>
        <w:tab w:val="left" w:pos="3118"/>
        <w:tab w:val="left" w:pos="3685"/>
      </w:tabs>
      <w:spacing w:before="120" w:after="120"/>
      <w:ind w:left="4252" w:hanging="1701"/>
      <w:jc w:val="both"/>
    </w:pPr>
    <w:rPr>
      <w:rFonts w:eastAsia="Calibri"/>
      <w:szCs w:val="22"/>
      <w:lang w:val="en-GB" w:eastAsia="en-US"/>
    </w:rPr>
  </w:style>
  <w:style w:type="paragraph" w:customStyle="1" w:styleId="NumPar1">
    <w:name w:val="NumPar 1"/>
    <w:basedOn w:val="Normal"/>
    <w:next w:val="Text1"/>
    <w:uiPriority w:val="99"/>
    <w:semiHidden/>
    <w:rsid w:val="00F93C5B"/>
    <w:pPr>
      <w:widowControl/>
      <w:numPr>
        <w:numId w:val="25"/>
      </w:numPr>
      <w:tabs>
        <w:tab w:val="clear" w:pos="850"/>
      </w:tabs>
      <w:spacing w:before="120" w:after="120"/>
      <w:ind w:left="0" w:firstLine="0"/>
      <w:jc w:val="both"/>
    </w:pPr>
    <w:rPr>
      <w:rFonts w:eastAsia="Calibri"/>
      <w:szCs w:val="22"/>
      <w:lang w:val="en-GB" w:eastAsia="en-US"/>
    </w:rPr>
  </w:style>
  <w:style w:type="paragraph" w:customStyle="1" w:styleId="NumPar2">
    <w:name w:val="NumPar 2"/>
    <w:basedOn w:val="Normal"/>
    <w:next w:val="Text1"/>
    <w:uiPriority w:val="99"/>
    <w:semiHidden/>
    <w:rsid w:val="00F93C5B"/>
    <w:pPr>
      <w:widowControl/>
      <w:numPr>
        <w:ilvl w:val="1"/>
        <w:numId w:val="25"/>
      </w:numPr>
      <w:tabs>
        <w:tab w:val="clear" w:pos="850"/>
      </w:tabs>
      <w:spacing w:before="120" w:after="120"/>
      <w:ind w:left="0" w:firstLine="0"/>
      <w:jc w:val="both"/>
    </w:pPr>
    <w:rPr>
      <w:rFonts w:eastAsia="Calibri"/>
      <w:szCs w:val="22"/>
      <w:lang w:val="en-GB" w:eastAsia="en-US"/>
    </w:rPr>
  </w:style>
  <w:style w:type="paragraph" w:customStyle="1" w:styleId="NumPar3">
    <w:name w:val="NumPar 3"/>
    <w:basedOn w:val="Normal"/>
    <w:next w:val="Text1"/>
    <w:uiPriority w:val="99"/>
    <w:semiHidden/>
    <w:rsid w:val="00F93C5B"/>
    <w:pPr>
      <w:widowControl/>
      <w:numPr>
        <w:ilvl w:val="2"/>
        <w:numId w:val="25"/>
      </w:numPr>
      <w:tabs>
        <w:tab w:val="clear" w:pos="850"/>
      </w:tabs>
      <w:spacing w:before="120" w:after="120"/>
      <w:ind w:left="0" w:firstLine="0"/>
      <w:jc w:val="both"/>
    </w:pPr>
    <w:rPr>
      <w:rFonts w:eastAsia="Calibri"/>
      <w:szCs w:val="22"/>
      <w:lang w:val="en-GB" w:eastAsia="en-US"/>
    </w:rPr>
  </w:style>
  <w:style w:type="paragraph" w:customStyle="1" w:styleId="NumPar4">
    <w:name w:val="NumPar 4"/>
    <w:basedOn w:val="Normal"/>
    <w:next w:val="Text1"/>
    <w:uiPriority w:val="99"/>
    <w:semiHidden/>
    <w:rsid w:val="00F93C5B"/>
    <w:pPr>
      <w:widowControl/>
      <w:numPr>
        <w:ilvl w:val="3"/>
        <w:numId w:val="25"/>
      </w:numPr>
      <w:tabs>
        <w:tab w:val="clear" w:pos="850"/>
      </w:tabs>
      <w:spacing w:before="120" w:after="120"/>
      <w:ind w:left="0" w:firstLine="0"/>
      <w:jc w:val="both"/>
    </w:pPr>
    <w:rPr>
      <w:rFonts w:eastAsia="Calibri"/>
      <w:szCs w:val="22"/>
      <w:lang w:val="en-GB" w:eastAsia="en-US"/>
    </w:rPr>
  </w:style>
  <w:style w:type="paragraph" w:customStyle="1" w:styleId="NumPar5">
    <w:name w:val="NumPar 5"/>
    <w:basedOn w:val="Normal"/>
    <w:next w:val="Text2"/>
    <w:uiPriority w:val="99"/>
    <w:semiHidden/>
    <w:rsid w:val="00F93C5B"/>
    <w:pPr>
      <w:widowControl/>
      <w:numPr>
        <w:ilvl w:val="4"/>
        <w:numId w:val="25"/>
      </w:numPr>
      <w:tabs>
        <w:tab w:val="num" w:pos="850"/>
        <w:tab w:val="clear" w:pos="1417"/>
      </w:tabs>
      <w:spacing w:before="120" w:after="120"/>
      <w:ind w:left="0" w:firstLine="0"/>
      <w:jc w:val="both"/>
    </w:pPr>
    <w:rPr>
      <w:rFonts w:eastAsia="Calibri"/>
      <w:szCs w:val="22"/>
      <w:lang w:val="en-GB" w:eastAsia="en-US"/>
    </w:rPr>
  </w:style>
  <w:style w:type="paragraph" w:customStyle="1" w:styleId="NumPar6">
    <w:name w:val="NumPar 6"/>
    <w:basedOn w:val="Normal"/>
    <w:next w:val="Text2"/>
    <w:uiPriority w:val="99"/>
    <w:semiHidden/>
    <w:rsid w:val="00F93C5B"/>
    <w:pPr>
      <w:widowControl/>
      <w:numPr>
        <w:ilvl w:val="5"/>
        <w:numId w:val="25"/>
      </w:numPr>
      <w:tabs>
        <w:tab w:val="num" w:pos="850"/>
        <w:tab w:val="clear" w:pos="1417"/>
      </w:tabs>
      <w:spacing w:before="120" w:after="120"/>
      <w:ind w:left="0" w:firstLine="0"/>
      <w:jc w:val="both"/>
    </w:pPr>
    <w:rPr>
      <w:rFonts w:eastAsia="Calibri"/>
      <w:szCs w:val="22"/>
      <w:lang w:val="en-GB" w:eastAsia="en-US"/>
    </w:rPr>
  </w:style>
  <w:style w:type="paragraph" w:customStyle="1" w:styleId="NumPar7">
    <w:name w:val="NumPar 7"/>
    <w:basedOn w:val="Normal"/>
    <w:next w:val="Text2"/>
    <w:uiPriority w:val="99"/>
    <w:semiHidden/>
    <w:rsid w:val="00F93C5B"/>
    <w:pPr>
      <w:widowControl/>
      <w:numPr>
        <w:ilvl w:val="6"/>
        <w:numId w:val="25"/>
      </w:numPr>
      <w:tabs>
        <w:tab w:val="num" w:pos="850"/>
        <w:tab w:val="clear" w:pos="1417"/>
      </w:tabs>
      <w:spacing w:before="120" w:after="120"/>
      <w:ind w:left="0" w:firstLine="0"/>
      <w:jc w:val="both"/>
    </w:pPr>
    <w:rPr>
      <w:rFonts w:eastAsia="Calibri"/>
      <w:szCs w:val="22"/>
      <w:lang w:val="en-GB" w:eastAsia="en-US"/>
    </w:rPr>
  </w:style>
  <w:style w:type="paragraph" w:customStyle="1" w:styleId="ManualNumPar1">
    <w:name w:val="Manual NumPar 1"/>
    <w:basedOn w:val="Normal"/>
    <w:next w:val="Text1"/>
    <w:uiPriority w:val="99"/>
    <w:semiHidden/>
    <w:rsid w:val="00F93C5B"/>
    <w:pPr>
      <w:widowControl/>
      <w:spacing w:before="120" w:after="120"/>
      <w:ind w:left="850" w:hanging="850"/>
      <w:jc w:val="both"/>
    </w:pPr>
    <w:rPr>
      <w:rFonts w:eastAsia="Calibri"/>
      <w:szCs w:val="22"/>
      <w:lang w:val="en-GB" w:eastAsia="en-US"/>
    </w:rPr>
  </w:style>
  <w:style w:type="paragraph" w:customStyle="1" w:styleId="ManualNumPar2">
    <w:name w:val="Manual NumPar 2"/>
    <w:basedOn w:val="Normal"/>
    <w:next w:val="Text1"/>
    <w:uiPriority w:val="99"/>
    <w:semiHidden/>
    <w:rsid w:val="00F93C5B"/>
    <w:pPr>
      <w:widowControl/>
      <w:spacing w:before="120" w:after="120"/>
      <w:ind w:left="850" w:hanging="850"/>
      <w:jc w:val="both"/>
    </w:pPr>
    <w:rPr>
      <w:rFonts w:eastAsia="Calibri"/>
      <w:szCs w:val="22"/>
      <w:lang w:val="en-GB" w:eastAsia="en-US"/>
    </w:rPr>
  </w:style>
  <w:style w:type="paragraph" w:customStyle="1" w:styleId="ManualNumPar3">
    <w:name w:val="Manual NumPar 3"/>
    <w:basedOn w:val="Normal"/>
    <w:next w:val="Text1"/>
    <w:uiPriority w:val="99"/>
    <w:semiHidden/>
    <w:rsid w:val="00F93C5B"/>
    <w:pPr>
      <w:widowControl/>
      <w:spacing w:before="120" w:after="120"/>
      <w:ind w:left="850" w:hanging="850"/>
      <w:jc w:val="both"/>
    </w:pPr>
    <w:rPr>
      <w:rFonts w:eastAsia="Calibri"/>
      <w:szCs w:val="22"/>
      <w:lang w:val="en-GB" w:eastAsia="en-US"/>
    </w:rPr>
  </w:style>
  <w:style w:type="paragraph" w:customStyle="1" w:styleId="ManualNumPar4">
    <w:name w:val="Manual NumPar 4"/>
    <w:basedOn w:val="Normal"/>
    <w:next w:val="Text1"/>
    <w:uiPriority w:val="99"/>
    <w:semiHidden/>
    <w:rsid w:val="00F93C5B"/>
    <w:pPr>
      <w:widowControl/>
      <w:spacing w:before="120" w:after="120"/>
      <w:ind w:left="850" w:hanging="850"/>
      <w:jc w:val="both"/>
    </w:pPr>
    <w:rPr>
      <w:rFonts w:eastAsia="Calibri"/>
      <w:szCs w:val="22"/>
      <w:lang w:val="en-GB" w:eastAsia="en-US"/>
    </w:rPr>
  </w:style>
  <w:style w:type="paragraph" w:customStyle="1" w:styleId="ManualNumPar5">
    <w:name w:val="Manual NumPar 5"/>
    <w:basedOn w:val="Normal"/>
    <w:next w:val="Text2"/>
    <w:uiPriority w:val="99"/>
    <w:semiHidden/>
    <w:rsid w:val="00F93C5B"/>
    <w:pPr>
      <w:widowControl/>
      <w:spacing w:before="120" w:after="120"/>
      <w:ind w:left="1417" w:hanging="1417"/>
      <w:jc w:val="both"/>
    </w:pPr>
    <w:rPr>
      <w:rFonts w:eastAsia="Calibri"/>
      <w:szCs w:val="22"/>
      <w:lang w:val="en-GB" w:eastAsia="en-US"/>
    </w:rPr>
  </w:style>
  <w:style w:type="paragraph" w:customStyle="1" w:styleId="ManualNumPar6">
    <w:name w:val="Manual NumPar 6"/>
    <w:basedOn w:val="Normal"/>
    <w:next w:val="Text2"/>
    <w:uiPriority w:val="99"/>
    <w:semiHidden/>
    <w:rsid w:val="00F93C5B"/>
    <w:pPr>
      <w:widowControl/>
      <w:spacing w:before="120" w:after="120"/>
      <w:ind w:left="1417" w:hanging="1417"/>
      <w:jc w:val="both"/>
    </w:pPr>
    <w:rPr>
      <w:rFonts w:eastAsia="Calibri"/>
      <w:szCs w:val="22"/>
      <w:lang w:val="en-GB" w:eastAsia="en-US"/>
    </w:rPr>
  </w:style>
  <w:style w:type="paragraph" w:customStyle="1" w:styleId="ManualNumPar7">
    <w:name w:val="Manual NumPar 7"/>
    <w:basedOn w:val="Normal"/>
    <w:next w:val="Text2"/>
    <w:uiPriority w:val="99"/>
    <w:semiHidden/>
    <w:rsid w:val="00F93C5B"/>
    <w:pPr>
      <w:widowControl/>
      <w:spacing w:before="120" w:after="120"/>
      <w:ind w:left="1417" w:hanging="1417"/>
      <w:jc w:val="both"/>
    </w:pPr>
    <w:rPr>
      <w:rFonts w:eastAsia="Calibri"/>
      <w:szCs w:val="22"/>
      <w:lang w:val="en-GB" w:eastAsia="en-US"/>
    </w:rPr>
  </w:style>
  <w:style w:type="paragraph" w:customStyle="1" w:styleId="QuotedNumPar">
    <w:name w:val="Quoted NumPar"/>
    <w:basedOn w:val="Normal"/>
    <w:uiPriority w:val="99"/>
    <w:semiHidden/>
    <w:rsid w:val="00F93C5B"/>
    <w:pPr>
      <w:widowControl/>
      <w:spacing w:before="120" w:after="120"/>
      <w:ind w:left="1417" w:hanging="567"/>
      <w:jc w:val="both"/>
    </w:pPr>
    <w:rPr>
      <w:rFonts w:eastAsia="Calibri"/>
      <w:szCs w:val="22"/>
      <w:lang w:val="en-GB" w:eastAsia="en-US"/>
    </w:rPr>
  </w:style>
  <w:style w:type="paragraph" w:customStyle="1" w:styleId="ManualHeading1">
    <w:name w:val="Manual Heading 1"/>
    <w:basedOn w:val="Normal"/>
    <w:next w:val="Text1"/>
    <w:uiPriority w:val="99"/>
    <w:semiHidden/>
    <w:rsid w:val="00F93C5B"/>
    <w:pPr>
      <w:keepNext/>
      <w:widowControl/>
      <w:tabs>
        <w:tab w:val="left" w:pos="850"/>
      </w:tabs>
      <w:spacing w:before="360" w:after="120"/>
      <w:ind w:left="850" w:hanging="850"/>
      <w:jc w:val="both"/>
      <w:outlineLvl w:val="0"/>
    </w:pPr>
    <w:rPr>
      <w:rFonts w:eastAsia="Calibri"/>
      <w:b/>
      <w:smallCaps/>
      <w:szCs w:val="22"/>
      <w:lang w:val="en-GB" w:eastAsia="en-US"/>
    </w:rPr>
  </w:style>
  <w:style w:type="paragraph" w:customStyle="1" w:styleId="ManualHeading2">
    <w:name w:val="Manual Heading 2"/>
    <w:basedOn w:val="Normal"/>
    <w:next w:val="Text1"/>
    <w:uiPriority w:val="99"/>
    <w:semiHidden/>
    <w:rsid w:val="00F93C5B"/>
    <w:pPr>
      <w:keepNext/>
      <w:widowControl/>
      <w:tabs>
        <w:tab w:val="left" w:pos="850"/>
      </w:tabs>
      <w:spacing w:before="120" w:after="120"/>
      <w:ind w:left="850" w:hanging="850"/>
      <w:jc w:val="both"/>
      <w:outlineLvl w:val="1"/>
    </w:pPr>
    <w:rPr>
      <w:rFonts w:eastAsia="Calibri"/>
      <w:b/>
      <w:szCs w:val="22"/>
      <w:lang w:val="en-GB" w:eastAsia="en-US"/>
    </w:rPr>
  </w:style>
  <w:style w:type="paragraph" w:customStyle="1" w:styleId="ManualHeading3">
    <w:name w:val="Manual Heading 3"/>
    <w:basedOn w:val="Normal"/>
    <w:next w:val="Text1"/>
    <w:uiPriority w:val="99"/>
    <w:semiHidden/>
    <w:rsid w:val="00F93C5B"/>
    <w:pPr>
      <w:keepNext/>
      <w:widowControl/>
      <w:tabs>
        <w:tab w:val="left" w:pos="850"/>
      </w:tabs>
      <w:spacing w:before="120" w:after="120"/>
      <w:ind w:left="850" w:hanging="850"/>
      <w:jc w:val="both"/>
      <w:outlineLvl w:val="2"/>
    </w:pPr>
    <w:rPr>
      <w:rFonts w:eastAsia="Calibri"/>
      <w:i/>
      <w:szCs w:val="22"/>
      <w:lang w:val="en-GB" w:eastAsia="en-US"/>
    </w:rPr>
  </w:style>
  <w:style w:type="paragraph" w:customStyle="1" w:styleId="ManualHeading4">
    <w:name w:val="Manual Heading 4"/>
    <w:basedOn w:val="Normal"/>
    <w:next w:val="Text1"/>
    <w:uiPriority w:val="99"/>
    <w:semiHidden/>
    <w:rsid w:val="00F93C5B"/>
    <w:pPr>
      <w:keepNext/>
      <w:widowControl/>
      <w:tabs>
        <w:tab w:val="left" w:pos="850"/>
      </w:tabs>
      <w:spacing w:before="120" w:after="120"/>
      <w:ind w:left="850" w:hanging="850"/>
      <w:jc w:val="both"/>
      <w:outlineLvl w:val="3"/>
    </w:pPr>
    <w:rPr>
      <w:rFonts w:eastAsia="Calibri"/>
      <w:szCs w:val="22"/>
      <w:lang w:val="en-GB" w:eastAsia="en-US"/>
    </w:rPr>
  </w:style>
  <w:style w:type="paragraph" w:customStyle="1" w:styleId="ManualHeading5">
    <w:name w:val="Manual Heading 5"/>
    <w:basedOn w:val="Normal"/>
    <w:next w:val="Text2"/>
    <w:uiPriority w:val="99"/>
    <w:semiHidden/>
    <w:rsid w:val="00F93C5B"/>
    <w:pPr>
      <w:keepNext/>
      <w:widowControl/>
      <w:tabs>
        <w:tab w:val="left" w:pos="1417"/>
      </w:tabs>
      <w:spacing w:before="120" w:after="120"/>
      <w:ind w:left="1417" w:hanging="1417"/>
      <w:jc w:val="both"/>
      <w:outlineLvl w:val="4"/>
    </w:pPr>
    <w:rPr>
      <w:rFonts w:eastAsia="Calibri"/>
      <w:szCs w:val="22"/>
      <w:lang w:val="en-GB" w:eastAsia="en-US"/>
    </w:rPr>
  </w:style>
  <w:style w:type="paragraph" w:customStyle="1" w:styleId="ManualHeading6">
    <w:name w:val="Manual Heading 6"/>
    <w:basedOn w:val="Normal"/>
    <w:next w:val="Text2"/>
    <w:uiPriority w:val="99"/>
    <w:semiHidden/>
    <w:rsid w:val="00F93C5B"/>
    <w:pPr>
      <w:keepNext/>
      <w:widowControl/>
      <w:tabs>
        <w:tab w:val="left" w:pos="1417"/>
      </w:tabs>
      <w:spacing w:before="120" w:after="120"/>
      <w:ind w:left="1417" w:hanging="1417"/>
      <w:jc w:val="both"/>
      <w:outlineLvl w:val="5"/>
    </w:pPr>
    <w:rPr>
      <w:rFonts w:eastAsia="Calibri"/>
      <w:szCs w:val="22"/>
      <w:lang w:val="en-GB" w:eastAsia="en-US"/>
    </w:rPr>
  </w:style>
  <w:style w:type="paragraph" w:customStyle="1" w:styleId="ManualHeading7">
    <w:name w:val="Manual Heading 7"/>
    <w:basedOn w:val="Normal"/>
    <w:next w:val="Text2"/>
    <w:uiPriority w:val="99"/>
    <w:semiHidden/>
    <w:rsid w:val="00F93C5B"/>
    <w:pPr>
      <w:keepNext/>
      <w:widowControl/>
      <w:tabs>
        <w:tab w:val="left" w:pos="1417"/>
      </w:tabs>
      <w:spacing w:before="120" w:after="120"/>
      <w:ind w:left="1417" w:hanging="1417"/>
      <w:jc w:val="both"/>
      <w:outlineLvl w:val="6"/>
    </w:pPr>
    <w:rPr>
      <w:rFonts w:eastAsia="Calibri"/>
      <w:szCs w:val="22"/>
      <w:lang w:val="en-GB" w:eastAsia="en-US"/>
    </w:rPr>
  </w:style>
  <w:style w:type="paragraph" w:customStyle="1" w:styleId="ChapterTitle">
    <w:name w:val="ChapterTitle"/>
    <w:basedOn w:val="Normal"/>
    <w:next w:val="Normal"/>
    <w:uiPriority w:val="99"/>
    <w:semiHidden/>
    <w:rsid w:val="00F93C5B"/>
    <w:pPr>
      <w:keepNext/>
      <w:widowControl/>
      <w:spacing w:before="120" w:after="360"/>
      <w:jc w:val="center"/>
    </w:pPr>
    <w:rPr>
      <w:rFonts w:eastAsia="Calibri"/>
      <w:b/>
      <w:sz w:val="32"/>
      <w:szCs w:val="22"/>
      <w:lang w:val="en-GB" w:eastAsia="en-US"/>
    </w:rPr>
  </w:style>
  <w:style w:type="paragraph" w:customStyle="1" w:styleId="PartTitle">
    <w:name w:val="PartTitle"/>
    <w:basedOn w:val="Normal"/>
    <w:next w:val="ChapterTitle"/>
    <w:uiPriority w:val="99"/>
    <w:semiHidden/>
    <w:rsid w:val="00F93C5B"/>
    <w:pPr>
      <w:keepNext/>
      <w:pageBreakBefore/>
      <w:widowControl/>
      <w:spacing w:before="120" w:after="360"/>
      <w:jc w:val="center"/>
    </w:pPr>
    <w:rPr>
      <w:rFonts w:eastAsia="Calibri"/>
      <w:b/>
      <w:sz w:val="36"/>
      <w:szCs w:val="22"/>
      <w:lang w:val="en-GB" w:eastAsia="en-US"/>
    </w:rPr>
  </w:style>
  <w:style w:type="paragraph" w:customStyle="1" w:styleId="SectionTitle">
    <w:name w:val="SectionTitle"/>
    <w:basedOn w:val="Normal"/>
    <w:next w:val="Heading1"/>
    <w:uiPriority w:val="99"/>
    <w:semiHidden/>
    <w:rsid w:val="00F93C5B"/>
    <w:pPr>
      <w:keepNext/>
      <w:widowControl/>
      <w:spacing w:before="120" w:after="360"/>
      <w:jc w:val="center"/>
    </w:pPr>
    <w:rPr>
      <w:rFonts w:eastAsia="Calibri"/>
      <w:b/>
      <w:smallCaps/>
      <w:sz w:val="28"/>
      <w:szCs w:val="22"/>
      <w:lang w:val="en-GB" w:eastAsia="en-US"/>
    </w:rPr>
  </w:style>
  <w:style w:type="paragraph" w:customStyle="1" w:styleId="TableTitle">
    <w:name w:val="Table Title"/>
    <w:basedOn w:val="Normal"/>
    <w:next w:val="Normal"/>
    <w:uiPriority w:val="99"/>
    <w:semiHidden/>
    <w:rsid w:val="00F93C5B"/>
    <w:pPr>
      <w:widowControl/>
      <w:spacing w:before="120" w:after="120"/>
      <w:jc w:val="center"/>
    </w:pPr>
    <w:rPr>
      <w:rFonts w:eastAsia="Calibri"/>
      <w:b/>
      <w:szCs w:val="22"/>
      <w:lang w:val="en-GB" w:eastAsia="en-US"/>
    </w:rPr>
  </w:style>
  <w:style w:type="paragraph" w:customStyle="1" w:styleId="Point0number">
    <w:name w:val="Point 0 (number)"/>
    <w:basedOn w:val="Normal"/>
    <w:uiPriority w:val="99"/>
    <w:semiHidden/>
    <w:rsid w:val="00F93C5B"/>
    <w:pPr>
      <w:widowControl/>
      <w:numPr>
        <w:numId w:val="26"/>
      </w:numPr>
      <w:tabs>
        <w:tab w:val="clear" w:pos="850"/>
        <w:tab w:val="num" w:pos="1417"/>
      </w:tabs>
      <w:spacing w:before="120" w:after="120"/>
      <w:ind w:left="0" w:firstLine="0"/>
      <w:jc w:val="both"/>
    </w:pPr>
    <w:rPr>
      <w:rFonts w:eastAsia="Calibri"/>
      <w:szCs w:val="22"/>
      <w:lang w:val="en-GB" w:eastAsia="en-US"/>
    </w:rPr>
  </w:style>
  <w:style w:type="paragraph" w:customStyle="1" w:styleId="Point1number">
    <w:name w:val="Point 1 (number)"/>
    <w:basedOn w:val="Normal"/>
    <w:uiPriority w:val="99"/>
    <w:semiHidden/>
    <w:rsid w:val="00F93C5B"/>
    <w:pPr>
      <w:widowControl/>
      <w:numPr>
        <w:ilvl w:val="2"/>
        <w:numId w:val="26"/>
      </w:numPr>
      <w:tabs>
        <w:tab w:val="clear" w:pos="1417"/>
      </w:tabs>
      <w:spacing w:before="120" w:after="120"/>
      <w:ind w:left="0" w:firstLine="0"/>
      <w:jc w:val="both"/>
    </w:pPr>
    <w:rPr>
      <w:rFonts w:eastAsia="Calibri"/>
      <w:szCs w:val="22"/>
      <w:lang w:val="en-GB" w:eastAsia="en-US"/>
    </w:rPr>
  </w:style>
  <w:style w:type="paragraph" w:customStyle="1" w:styleId="Point2number">
    <w:name w:val="Point 2 (number)"/>
    <w:basedOn w:val="Normal"/>
    <w:uiPriority w:val="99"/>
    <w:semiHidden/>
    <w:rsid w:val="00F93C5B"/>
    <w:pPr>
      <w:widowControl/>
      <w:numPr>
        <w:ilvl w:val="4"/>
        <w:numId w:val="26"/>
      </w:numPr>
      <w:tabs>
        <w:tab w:val="num" w:pos="1417"/>
        <w:tab w:val="clear" w:pos="1984"/>
      </w:tabs>
      <w:spacing w:before="120" w:after="120"/>
      <w:ind w:left="0" w:firstLine="0"/>
      <w:jc w:val="both"/>
    </w:pPr>
    <w:rPr>
      <w:rFonts w:eastAsia="Calibri"/>
      <w:szCs w:val="22"/>
      <w:lang w:val="en-GB" w:eastAsia="en-US"/>
    </w:rPr>
  </w:style>
  <w:style w:type="paragraph" w:customStyle="1" w:styleId="Point3number">
    <w:name w:val="Point 3 (number)"/>
    <w:basedOn w:val="Normal"/>
    <w:uiPriority w:val="99"/>
    <w:semiHidden/>
    <w:rsid w:val="00F93C5B"/>
    <w:pPr>
      <w:widowControl/>
      <w:numPr>
        <w:ilvl w:val="6"/>
        <w:numId w:val="26"/>
      </w:numPr>
      <w:tabs>
        <w:tab w:val="num" w:pos="1417"/>
        <w:tab w:val="clear" w:pos="2551"/>
      </w:tabs>
      <w:spacing w:before="120" w:after="120"/>
      <w:ind w:left="0" w:firstLine="0"/>
      <w:jc w:val="both"/>
    </w:pPr>
    <w:rPr>
      <w:rFonts w:eastAsia="Calibri"/>
      <w:szCs w:val="22"/>
      <w:lang w:val="en-GB" w:eastAsia="en-US"/>
    </w:rPr>
  </w:style>
  <w:style w:type="paragraph" w:customStyle="1" w:styleId="Point0letter">
    <w:name w:val="Point 0 (letter)"/>
    <w:basedOn w:val="Normal"/>
    <w:uiPriority w:val="99"/>
    <w:semiHidden/>
    <w:rsid w:val="00F93C5B"/>
    <w:pPr>
      <w:widowControl/>
      <w:numPr>
        <w:ilvl w:val="1"/>
        <w:numId w:val="26"/>
      </w:numPr>
      <w:tabs>
        <w:tab w:val="clear" w:pos="850"/>
        <w:tab w:val="num" w:pos="1417"/>
      </w:tabs>
      <w:spacing w:before="120" w:after="120"/>
      <w:ind w:left="0" w:firstLine="0"/>
      <w:jc w:val="both"/>
    </w:pPr>
    <w:rPr>
      <w:rFonts w:eastAsia="Calibri"/>
      <w:szCs w:val="22"/>
      <w:lang w:val="en-GB" w:eastAsia="en-US"/>
    </w:rPr>
  </w:style>
  <w:style w:type="paragraph" w:customStyle="1" w:styleId="Point1letter">
    <w:name w:val="Point 1 (letter)"/>
    <w:basedOn w:val="Normal"/>
    <w:uiPriority w:val="99"/>
    <w:semiHidden/>
    <w:rsid w:val="00F93C5B"/>
    <w:pPr>
      <w:widowControl/>
      <w:numPr>
        <w:ilvl w:val="3"/>
        <w:numId w:val="26"/>
      </w:numPr>
      <w:tabs>
        <w:tab w:val="clear" w:pos="1417"/>
      </w:tabs>
      <w:spacing w:before="120" w:after="120"/>
      <w:ind w:left="0" w:firstLine="0"/>
      <w:jc w:val="both"/>
    </w:pPr>
    <w:rPr>
      <w:rFonts w:eastAsia="Calibri"/>
      <w:szCs w:val="22"/>
      <w:lang w:val="en-GB" w:eastAsia="en-US"/>
    </w:rPr>
  </w:style>
  <w:style w:type="paragraph" w:customStyle="1" w:styleId="Point2letter">
    <w:name w:val="Point 2 (letter)"/>
    <w:basedOn w:val="Normal"/>
    <w:uiPriority w:val="99"/>
    <w:semiHidden/>
    <w:rsid w:val="00F93C5B"/>
    <w:pPr>
      <w:widowControl/>
      <w:numPr>
        <w:ilvl w:val="5"/>
        <w:numId w:val="26"/>
      </w:numPr>
      <w:tabs>
        <w:tab w:val="num" w:pos="1417"/>
        <w:tab w:val="clear" w:pos="1984"/>
      </w:tabs>
      <w:spacing w:before="120" w:after="120"/>
      <w:ind w:left="0" w:firstLine="0"/>
      <w:jc w:val="both"/>
    </w:pPr>
    <w:rPr>
      <w:rFonts w:eastAsia="Calibri"/>
      <w:szCs w:val="22"/>
      <w:lang w:val="en-GB" w:eastAsia="en-US"/>
    </w:rPr>
  </w:style>
  <w:style w:type="paragraph" w:customStyle="1" w:styleId="Point3letter">
    <w:name w:val="Point 3 (letter)"/>
    <w:basedOn w:val="Normal"/>
    <w:uiPriority w:val="99"/>
    <w:semiHidden/>
    <w:rsid w:val="00F93C5B"/>
    <w:pPr>
      <w:widowControl/>
      <w:numPr>
        <w:ilvl w:val="7"/>
        <w:numId w:val="26"/>
      </w:numPr>
      <w:tabs>
        <w:tab w:val="num" w:pos="1417"/>
        <w:tab w:val="clear" w:pos="2551"/>
      </w:tabs>
      <w:spacing w:before="120" w:after="120"/>
      <w:ind w:left="0" w:firstLine="0"/>
      <w:jc w:val="both"/>
    </w:pPr>
    <w:rPr>
      <w:rFonts w:eastAsia="Calibri"/>
      <w:szCs w:val="22"/>
      <w:lang w:val="en-GB" w:eastAsia="en-US"/>
    </w:rPr>
  </w:style>
  <w:style w:type="paragraph" w:customStyle="1" w:styleId="Point4letter">
    <w:name w:val="Point 4 (letter)"/>
    <w:basedOn w:val="Normal"/>
    <w:uiPriority w:val="99"/>
    <w:semiHidden/>
    <w:rsid w:val="00F93C5B"/>
    <w:pPr>
      <w:widowControl/>
      <w:numPr>
        <w:ilvl w:val="8"/>
        <w:numId w:val="26"/>
      </w:numPr>
      <w:tabs>
        <w:tab w:val="num" w:pos="1417"/>
        <w:tab w:val="clear" w:pos="3118"/>
      </w:tabs>
      <w:spacing w:before="120" w:after="120"/>
      <w:ind w:left="0" w:firstLine="0"/>
      <w:jc w:val="both"/>
    </w:pPr>
    <w:rPr>
      <w:rFonts w:eastAsia="Calibri"/>
      <w:szCs w:val="22"/>
      <w:lang w:val="en-GB" w:eastAsia="en-US"/>
    </w:rPr>
  </w:style>
  <w:style w:type="paragraph" w:customStyle="1" w:styleId="Bullet0">
    <w:name w:val="Bullet 0"/>
    <w:basedOn w:val="Normal"/>
    <w:uiPriority w:val="99"/>
    <w:semiHidden/>
    <w:rsid w:val="00F93C5B"/>
    <w:pPr>
      <w:widowControl/>
      <w:numPr>
        <w:numId w:val="27"/>
      </w:numPr>
      <w:tabs>
        <w:tab w:val="clear" w:pos="850"/>
        <w:tab w:val="num" w:pos="1984"/>
      </w:tabs>
      <w:spacing w:before="120" w:after="120"/>
      <w:ind w:left="0" w:firstLine="0"/>
      <w:jc w:val="both"/>
    </w:pPr>
    <w:rPr>
      <w:rFonts w:eastAsia="Calibri"/>
      <w:szCs w:val="22"/>
      <w:lang w:val="en-GB" w:eastAsia="en-US"/>
    </w:rPr>
  </w:style>
  <w:style w:type="paragraph" w:customStyle="1" w:styleId="Bullet1">
    <w:name w:val="Bullet 1"/>
    <w:basedOn w:val="Normal"/>
    <w:uiPriority w:val="99"/>
    <w:semiHidden/>
    <w:rsid w:val="00F93C5B"/>
    <w:pPr>
      <w:widowControl/>
      <w:numPr>
        <w:numId w:val="28"/>
      </w:numPr>
      <w:tabs>
        <w:tab w:val="clear" w:pos="1417"/>
        <w:tab w:val="num" w:pos="2551"/>
      </w:tabs>
      <w:spacing w:before="120" w:after="120"/>
      <w:ind w:left="0" w:firstLine="0"/>
      <w:jc w:val="both"/>
    </w:pPr>
    <w:rPr>
      <w:rFonts w:eastAsia="Calibri"/>
      <w:szCs w:val="22"/>
      <w:lang w:val="en-GB" w:eastAsia="en-US"/>
    </w:rPr>
  </w:style>
  <w:style w:type="paragraph" w:customStyle="1" w:styleId="Bullet2">
    <w:name w:val="Bullet 2"/>
    <w:basedOn w:val="Normal"/>
    <w:uiPriority w:val="99"/>
    <w:semiHidden/>
    <w:rsid w:val="00F93C5B"/>
    <w:pPr>
      <w:widowControl/>
      <w:numPr>
        <w:numId w:val="29"/>
      </w:numPr>
      <w:tabs>
        <w:tab w:val="clear" w:pos="1984"/>
        <w:tab w:val="num" w:pos="3118"/>
      </w:tabs>
      <w:spacing w:before="120" w:after="120"/>
      <w:ind w:left="0" w:firstLine="0"/>
      <w:jc w:val="both"/>
    </w:pPr>
    <w:rPr>
      <w:rFonts w:eastAsia="Calibri"/>
      <w:szCs w:val="22"/>
      <w:lang w:val="en-GB" w:eastAsia="en-US"/>
    </w:rPr>
  </w:style>
  <w:style w:type="paragraph" w:customStyle="1" w:styleId="Bullet3">
    <w:name w:val="Bullet 3"/>
    <w:basedOn w:val="Normal"/>
    <w:uiPriority w:val="99"/>
    <w:semiHidden/>
    <w:rsid w:val="00F93C5B"/>
    <w:pPr>
      <w:widowControl/>
      <w:numPr>
        <w:numId w:val="30"/>
      </w:numPr>
      <w:tabs>
        <w:tab w:val="num" w:pos="709"/>
        <w:tab w:val="clear" w:pos="2551"/>
      </w:tabs>
      <w:spacing w:before="120" w:after="120"/>
      <w:ind w:left="0" w:firstLine="0"/>
      <w:jc w:val="both"/>
    </w:pPr>
    <w:rPr>
      <w:rFonts w:eastAsia="Calibri"/>
      <w:szCs w:val="22"/>
      <w:lang w:val="en-GB" w:eastAsia="en-US"/>
    </w:rPr>
  </w:style>
  <w:style w:type="paragraph" w:customStyle="1" w:styleId="Bullet4">
    <w:name w:val="Bullet 4"/>
    <w:basedOn w:val="Normal"/>
    <w:uiPriority w:val="99"/>
    <w:semiHidden/>
    <w:rsid w:val="00F93C5B"/>
    <w:pPr>
      <w:widowControl/>
      <w:numPr>
        <w:numId w:val="31"/>
      </w:numPr>
      <w:tabs>
        <w:tab w:val="num" w:pos="360"/>
        <w:tab w:val="clear" w:pos="3118"/>
      </w:tabs>
      <w:spacing w:before="120" w:after="120"/>
      <w:ind w:left="0" w:firstLine="0"/>
      <w:jc w:val="both"/>
    </w:pPr>
    <w:rPr>
      <w:rFonts w:eastAsia="Calibri"/>
      <w:szCs w:val="22"/>
      <w:lang w:val="en-GB" w:eastAsia="en-US"/>
    </w:rPr>
  </w:style>
  <w:style w:type="paragraph" w:customStyle="1" w:styleId="Rfrenceinterne">
    <w:name w:val="Référence interne"/>
    <w:basedOn w:val="Normal"/>
    <w:next w:val="Rfrenceinterinstitutionnelle"/>
    <w:uiPriority w:val="99"/>
    <w:semiHidden/>
    <w:rsid w:val="00F93C5B"/>
    <w:pPr>
      <w:widowControl/>
      <w:ind w:left="5103"/>
    </w:pPr>
    <w:rPr>
      <w:rFonts w:eastAsia="Calibri"/>
      <w:szCs w:val="22"/>
      <w:lang w:val="en-GB" w:eastAsia="en-US"/>
    </w:rPr>
  </w:style>
  <w:style w:type="paragraph" w:customStyle="1" w:styleId="Langue">
    <w:name w:val="Langue"/>
    <w:basedOn w:val="Normal"/>
    <w:next w:val="Rfrenceinterne"/>
    <w:uiPriority w:val="99"/>
    <w:semiHidden/>
    <w:rsid w:val="00F93C5B"/>
    <w:pPr>
      <w:framePr w:wrap="around" w:vAnchor="page" w:hAnchor="text" w:xAlign="center" w:y="14741"/>
      <w:widowControl/>
      <w:spacing w:after="600"/>
      <w:jc w:val="center"/>
    </w:pPr>
    <w:rPr>
      <w:rFonts w:eastAsia="Calibri"/>
      <w:b/>
      <w:caps/>
      <w:szCs w:val="22"/>
      <w:lang w:val="en-GB" w:eastAsia="en-US"/>
    </w:rPr>
  </w:style>
  <w:style w:type="paragraph" w:customStyle="1" w:styleId="Emission">
    <w:name w:val="Emission"/>
    <w:basedOn w:val="Normal"/>
    <w:next w:val="Rfrenceinstitutionnelle"/>
    <w:uiPriority w:val="99"/>
    <w:semiHidden/>
    <w:rsid w:val="00F93C5B"/>
    <w:pPr>
      <w:widowControl/>
      <w:ind w:left="5103"/>
    </w:pPr>
    <w:rPr>
      <w:rFonts w:eastAsia="Calibri"/>
      <w:szCs w:val="22"/>
      <w:lang w:val="en-GB" w:eastAsia="en-US"/>
    </w:rPr>
  </w:style>
  <w:style w:type="paragraph" w:customStyle="1" w:styleId="Nomdelinstitution">
    <w:name w:val="Nom de l'institution"/>
    <w:basedOn w:val="Normal"/>
    <w:next w:val="Emission"/>
    <w:uiPriority w:val="99"/>
    <w:semiHidden/>
    <w:rsid w:val="00F93C5B"/>
    <w:pPr>
      <w:widowControl/>
    </w:pPr>
    <w:rPr>
      <w:rFonts w:ascii="Arial" w:eastAsia="Calibri" w:hAnsi="Arial" w:cs="Arial"/>
      <w:szCs w:val="22"/>
      <w:lang w:val="en-GB" w:eastAsia="en-US"/>
    </w:rPr>
  </w:style>
  <w:style w:type="paragraph" w:customStyle="1" w:styleId="Rfrenceinstitutionnelle">
    <w:name w:val="Référence institutionnelle"/>
    <w:basedOn w:val="Normal"/>
    <w:next w:val="Confidentialit"/>
    <w:rsid w:val="00F93C5B"/>
    <w:pPr>
      <w:widowControl/>
      <w:spacing w:after="240"/>
      <w:ind w:left="5103"/>
    </w:pPr>
    <w:rPr>
      <w:rFonts w:eastAsia="Calibri"/>
      <w:szCs w:val="22"/>
      <w:lang w:val="en-GB" w:eastAsia="en-US"/>
    </w:rPr>
  </w:style>
  <w:style w:type="paragraph" w:customStyle="1" w:styleId="Confidentialit">
    <w:name w:val="Confidentialité"/>
    <w:basedOn w:val="Normal"/>
    <w:next w:val="TypedudocumentPagedecouverture"/>
    <w:uiPriority w:val="99"/>
    <w:semiHidden/>
    <w:rsid w:val="00F93C5B"/>
    <w:pPr>
      <w:widowControl/>
      <w:spacing w:before="240" w:after="240"/>
      <w:ind w:left="5103"/>
    </w:pPr>
    <w:rPr>
      <w:rFonts w:eastAsia="Calibri"/>
      <w:i/>
      <w:sz w:val="32"/>
      <w:szCs w:val="22"/>
      <w:lang w:val="en-GB" w:eastAsia="en-US"/>
    </w:rPr>
  </w:style>
  <w:style w:type="paragraph" w:customStyle="1" w:styleId="Pagedecouverture">
    <w:name w:val="Page de couverture"/>
    <w:basedOn w:val="Normal"/>
    <w:next w:val="Normal"/>
    <w:uiPriority w:val="99"/>
    <w:semiHidden/>
    <w:rsid w:val="00F93C5B"/>
    <w:pPr>
      <w:widowControl/>
      <w:jc w:val="both"/>
    </w:pPr>
    <w:rPr>
      <w:rFonts w:eastAsia="Calibri"/>
      <w:szCs w:val="22"/>
      <w:lang w:val="en-GB" w:eastAsia="en-US"/>
    </w:rPr>
  </w:style>
  <w:style w:type="paragraph" w:customStyle="1" w:styleId="Declassification">
    <w:name w:val="Declassification"/>
    <w:basedOn w:val="Normal"/>
    <w:next w:val="Normal"/>
    <w:uiPriority w:val="99"/>
    <w:semiHidden/>
    <w:rsid w:val="00F93C5B"/>
    <w:pPr>
      <w:widowControl/>
      <w:jc w:val="both"/>
    </w:pPr>
    <w:rPr>
      <w:rFonts w:eastAsia="Calibri"/>
      <w:szCs w:val="22"/>
      <w:lang w:val="en-GB" w:eastAsia="en-US"/>
    </w:rPr>
  </w:style>
  <w:style w:type="paragraph" w:customStyle="1" w:styleId="Disclaimer">
    <w:name w:val="Disclaimer"/>
    <w:basedOn w:val="Normal"/>
    <w:uiPriority w:val="99"/>
    <w:semiHidden/>
    <w:rsid w:val="00F93C5B"/>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val="en-GB" w:eastAsia="en-US"/>
    </w:rPr>
  </w:style>
  <w:style w:type="paragraph" w:customStyle="1" w:styleId="SecurityMarking">
    <w:name w:val="SecurityMarking"/>
    <w:basedOn w:val="Normal"/>
    <w:uiPriority w:val="99"/>
    <w:semiHidden/>
    <w:rsid w:val="00F93C5B"/>
    <w:pPr>
      <w:widowControl/>
      <w:spacing w:line="276" w:lineRule="auto"/>
      <w:ind w:left="5103"/>
    </w:pPr>
    <w:rPr>
      <w:rFonts w:eastAsia="Calibri"/>
      <w:sz w:val="28"/>
      <w:szCs w:val="22"/>
      <w:lang w:val="en-GB" w:eastAsia="en-US"/>
    </w:rPr>
  </w:style>
  <w:style w:type="paragraph" w:customStyle="1" w:styleId="DateMarking">
    <w:name w:val="DateMarking"/>
    <w:basedOn w:val="Normal"/>
    <w:uiPriority w:val="99"/>
    <w:semiHidden/>
    <w:rsid w:val="00F93C5B"/>
    <w:pPr>
      <w:widowControl/>
      <w:spacing w:line="276" w:lineRule="auto"/>
      <w:ind w:left="5103"/>
    </w:pPr>
    <w:rPr>
      <w:rFonts w:eastAsia="Calibri"/>
      <w:i/>
      <w:sz w:val="28"/>
      <w:szCs w:val="22"/>
      <w:lang w:val="en-GB" w:eastAsia="en-US"/>
    </w:rPr>
  </w:style>
  <w:style w:type="paragraph" w:customStyle="1" w:styleId="ReleasableTo">
    <w:name w:val="ReleasableTo"/>
    <w:basedOn w:val="Normal"/>
    <w:uiPriority w:val="99"/>
    <w:semiHidden/>
    <w:rsid w:val="00F93C5B"/>
    <w:pPr>
      <w:widowControl/>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uiPriority w:val="99"/>
    <w:semiHidden/>
    <w:rsid w:val="00F93C5B"/>
    <w:pPr>
      <w:widowControl/>
      <w:spacing w:before="120" w:after="120"/>
      <w:jc w:val="center"/>
    </w:pPr>
    <w:rPr>
      <w:rFonts w:eastAsia="Calibri"/>
      <w:b/>
      <w:szCs w:val="22"/>
      <w:u w:val="single"/>
      <w:lang w:val="en-GB" w:eastAsia="en-US"/>
    </w:rPr>
  </w:style>
  <w:style w:type="paragraph" w:customStyle="1" w:styleId="Annexetitre">
    <w:name w:val="Annexe titre"/>
    <w:basedOn w:val="Normal"/>
    <w:next w:val="Normal"/>
    <w:uiPriority w:val="99"/>
    <w:semiHidden/>
    <w:rsid w:val="00F93C5B"/>
    <w:pPr>
      <w:widowControl/>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uiPriority w:val="99"/>
    <w:semiHidden/>
    <w:rsid w:val="00F93C5B"/>
    <w:pPr>
      <w:widowControl/>
      <w:spacing w:before="120" w:after="120"/>
      <w:jc w:val="center"/>
    </w:pPr>
    <w:rPr>
      <w:rFonts w:eastAsia="Calibri"/>
      <w:b/>
      <w:szCs w:val="22"/>
      <w:u w:val="single"/>
      <w:lang w:val="en-GB" w:eastAsia="en-US"/>
    </w:rPr>
  </w:style>
  <w:style w:type="paragraph" w:customStyle="1" w:styleId="Fait">
    <w:name w:val="Fait à"/>
    <w:basedOn w:val="Normal"/>
    <w:next w:val="Institutionquisigne"/>
    <w:rsid w:val="00F93C5B"/>
    <w:pPr>
      <w:keepNext/>
      <w:widowControl/>
      <w:spacing w:before="120"/>
      <w:jc w:val="both"/>
    </w:pPr>
    <w:rPr>
      <w:rFonts w:eastAsia="Calibri"/>
      <w:szCs w:val="22"/>
      <w:lang w:val="en-GB" w:eastAsia="en-US"/>
    </w:rPr>
  </w:style>
  <w:style w:type="paragraph" w:customStyle="1" w:styleId="Applicationdirecte">
    <w:name w:val="Application directe"/>
    <w:basedOn w:val="Normal"/>
    <w:next w:val="Fait"/>
    <w:rsid w:val="00F93C5B"/>
    <w:pPr>
      <w:widowControl/>
      <w:spacing w:before="480" w:after="120"/>
      <w:jc w:val="both"/>
    </w:pPr>
    <w:rPr>
      <w:rFonts w:eastAsia="Calibri"/>
      <w:szCs w:val="22"/>
      <w:lang w:val="en-GB" w:eastAsia="en-US"/>
    </w:rPr>
  </w:style>
  <w:style w:type="paragraph" w:customStyle="1" w:styleId="Avertissementtitre">
    <w:name w:val="Avertissement titre"/>
    <w:basedOn w:val="Normal"/>
    <w:next w:val="Normal"/>
    <w:uiPriority w:val="99"/>
    <w:semiHidden/>
    <w:rsid w:val="00F93C5B"/>
    <w:pPr>
      <w:keepNext/>
      <w:widowControl/>
      <w:spacing w:before="480" w:after="120"/>
      <w:jc w:val="both"/>
    </w:pPr>
    <w:rPr>
      <w:rFonts w:eastAsia="Calibri"/>
      <w:szCs w:val="22"/>
      <w:u w:val="single"/>
      <w:lang w:val="en-GB" w:eastAsia="en-US"/>
    </w:rPr>
  </w:style>
  <w:style w:type="paragraph" w:customStyle="1" w:styleId="Confidence">
    <w:name w:val="Confidence"/>
    <w:basedOn w:val="Normal"/>
    <w:next w:val="Normal"/>
    <w:uiPriority w:val="99"/>
    <w:semiHidden/>
    <w:rsid w:val="00F93C5B"/>
    <w:pPr>
      <w:widowControl/>
      <w:spacing w:before="360" w:after="120"/>
      <w:jc w:val="center"/>
    </w:pPr>
    <w:rPr>
      <w:rFonts w:eastAsia="Calibri"/>
      <w:szCs w:val="22"/>
      <w:lang w:val="en-GB" w:eastAsia="en-US"/>
    </w:rPr>
  </w:style>
  <w:style w:type="paragraph" w:customStyle="1" w:styleId="TypedudocumentPagedecouverture">
    <w:name w:val="Type du document (Page de couverture)"/>
    <w:basedOn w:val="Typedudocument"/>
    <w:next w:val="TitreobjetPagedecouverture"/>
    <w:uiPriority w:val="99"/>
    <w:semiHidden/>
    <w:rsid w:val="00F93C5B"/>
  </w:style>
  <w:style w:type="paragraph" w:customStyle="1" w:styleId="Considrant">
    <w:name w:val="Considérant"/>
    <w:basedOn w:val="Normal"/>
    <w:rsid w:val="00F93C5B"/>
    <w:pPr>
      <w:widowControl/>
      <w:numPr>
        <w:numId w:val="32"/>
      </w:numPr>
      <w:tabs>
        <w:tab w:val="clear" w:pos="709"/>
      </w:tabs>
      <w:spacing w:before="120" w:after="120"/>
      <w:ind w:left="0" w:firstLine="0"/>
      <w:jc w:val="both"/>
    </w:pPr>
    <w:rPr>
      <w:rFonts w:eastAsia="Calibri"/>
      <w:szCs w:val="22"/>
      <w:lang w:val="en-GB" w:eastAsia="en-US"/>
    </w:rPr>
  </w:style>
  <w:style w:type="paragraph" w:customStyle="1" w:styleId="Corrigendum">
    <w:name w:val="Corrigendum"/>
    <w:basedOn w:val="Normal"/>
    <w:next w:val="Normal"/>
    <w:uiPriority w:val="99"/>
    <w:semiHidden/>
    <w:rsid w:val="00F93C5B"/>
    <w:pPr>
      <w:widowControl/>
      <w:spacing w:after="240"/>
    </w:pPr>
    <w:rPr>
      <w:rFonts w:eastAsia="Calibri"/>
      <w:szCs w:val="22"/>
      <w:lang w:val="en-GB" w:eastAsia="en-US"/>
    </w:rPr>
  </w:style>
  <w:style w:type="paragraph" w:customStyle="1" w:styleId="Titreobjet">
    <w:name w:val="Titre objet"/>
    <w:basedOn w:val="Normal"/>
    <w:next w:val="IntrtEEE"/>
    <w:rsid w:val="00F93C5B"/>
    <w:pPr>
      <w:widowControl/>
      <w:spacing w:before="360" w:after="360"/>
      <w:jc w:val="center"/>
    </w:pPr>
    <w:rPr>
      <w:rFonts w:eastAsia="Calibri"/>
      <w:b/>
      <w:szCs w:val="22"/>
      <w:lang w:val="en-GB" w:eastAsia="en-US"/>
    </w:rPr>
  </w:style>
  <w:style w:type="paragraph" w:customStyle="1" w:styleId="Datedadoption">
    <w:name w:val="Date d'adoption"/>
    <w:basedOn w:val="Normal"/>
    <w:next w:val="Titreobjet"/>
    <w:rsid w:val="00F93C5B"/>
    <w:pPr>
      <w:widowControl/>
      <w:spacing w:before="360"/>
      <w:jc w:val="center"/>
    </w:pPr>
    <w:rPr>
      <w:rFonts w:eastAsia="Calibri"/>
      <w:b/>
      <w:szCs w:val="22"/>
      <w:lang w:val="en-GB" w:eastAsia="en-US"/>
    </w:rPr>
  </w:style>
  <w:style w:type="paragraph" w:customStyle="1" w:styleId="Exposdesmotifstitre">
    <w:name w:val="Exposé des motifs titre"/>
    <w:basedOn w:val="Normal"/>
    <w:next w:val="Normal"/>
    <w:uiPriority w:val="99"/>
    <w:semiHidden/>
    <w:rsid w:val="00F93C5B"/>
    <w:pPr>
      <w:widowControl/>
      <w:spacing w:before="120" w:after="120"/>
      <w:jc w:val="center"/>
    </w:pPr>
    <w:rPr>
      <w:rFonts w:eastAsia="Calibri"/>
      <w:b/>
      <w:szCs w:val="22"/>
      <w:u w:val="single"/>
      <w:lang w:val="en-GB" w:eastAsia="en-US"/>
    </w:rPr>
  </w:style>
  <w:style w:type="paragraph" w:customStyle="1" w:styleId="Institutionquisigne">
    <w:name w:val="Institution qui signe"/>
    <w:basedOn w:val="Normal"/>
    <w:next w:val="Personnequisigne"/>
    <w:rsid w:val="00F93C5B"/>
    <w:pPr>
      <w:keepNext/>
      <w:widowControl/>
      <w:tabs>
        <w:tab w:val="left" w:pos="4252"/>
      </w:tabs>
      <w:spacing w:before="720"/>
      <w:jc w:val="both"/>
    </w:pPr>
    <w:rPr>
      <w:rFonts w:eastAsia="Calibri"/>
      <w:i/>
      <w:szCs w:val="22"/>
      <w:lang w:val="en-GB" w:eastAsia="en-US"/>
    </w:rPr>
  </w:style>
  <w:style w:type="paragraph" w:customStyle="1" w:styleId="Titrearticle">
    <w:name w:val="Titre article"/>
    <w:basedOn w:val="Normal"/>
    <w:next w:val="Normal"/>
    <w:uiPriority w:val="99"/>
    <w:semiHidden/>
    <w:rsid w:val="00F93C5B"/>
    <w:pPr>
      <w:keepNext/>
      <w:widowControl/>
      <w:spacing w:before="360" w:after="120"/>
      <w:jc w:val="center"/>
    </w:pPr>
    <w:rPr>
      <w:rFonts w:eastAsia="Calibri"/>
      <w:i/>
      <w:szCs w:val="22"/>
      <w:lang w:val="en-GB" w:eastAsia="en-US"/>
    </w:rPr>
  </w:style>
  <w:style w:type="paragraph" w:customStyle="1" w:styleId="Formuledadoption">
    <w:name w:val="Formule d'adoption"/>
    <w:basedOn w:val="Normal"/>
    <w:next w:val="Titrearticle"/>
    <w:rsid w:val="00F93C5B"/>
    <w:pPr>
      <w:keepNext/>
      <w:widowControl/>
      <w:spacing w:before="120" w:after="120"/>
      <w:jc w:val="both"/>
    </w:pPr>
    <w:rPr>
      <w:rFonts w:eastAsia="Calibri"/>
      <w:szCs w:val="22"/>
      <w:lang w:val="en-GB" w:eastAsia="en-US"/>
    </w:rPr>
  </w:style>
  <w:style w:type="paragraph" w:customStyle="1" w:styleId="Institutionquiagit">
    <w:name w:val="Institution qui agit"/>
    <w:basedOn w:val="Normal"/>
    <w:next w:val="Normal"/>
    <w:rsid w:val="00F93C5B"/>
    <w:pPr>
      <w:keepNext/>
      <w:widowControl/>
      <w:spacing w:before="600" w:after="120"/>
      <w:jc w:val="both"/>
    </w:pPr>
    <w:rPr>
      <w:rFonts w:eastAsia="Calibri"/>
      <w:szCs w:val="22"/>
      <w:lang w:val="en-GB" w:eastAsia="en-US"/>
    </w:rPr>
  </w:style>
  <w:style w:type="paragraph" w:customStyle="1" w:styleId="Personnequisigne">
    <w:name w:val="Personne qui signe"/>
    <w:basedOn w:val="Normal"/>
    <w:next w:val="Institutionquisigne"/>
    <w:uiPriority w:val="99"/>
    <w:semiHidden/>
    <w:rsid w:val="00F93C5B"/>
    <w:pPr>
      <w:widowControl/>
      <w:tabs>
        <w:tab w:val="left" w:pos="4252"/>
      </w:tabs>
    </w:pPr>
    <w:rPr>
      <w:rFonts w:eastAsia="Calibri"/>
      <w:i/>
      <w:szCs w:val="22"/>
      <w:lang w:val="en-GB" w:eastAsia="en-US"/>
    </w:rPr>
  </w:style>
  <w:style w:type="paragraph" w:customStyle="1" w:styleId="ManualConsidrant">
    <w:name w:val="Manual Considérant"/>
    <w:basedOn w:val="Normal"/>
    <w:uiPriority w:val="99"/>
    <w:semiHidden/>
    <w:rsid w:val="00F93C5B"/>
    <w:pPr>
      <w:widowControl/>
      <w:spacing w:before="120" w:after="120"/>
      <w:ind w:left="709" w:hanging="709"/>
      <w:jc w:val="both"/>
    </w:pPr>
    <w:rPr>
      <w:rFonts w:eastAsia="Calibri"/>
      <w:szCs w:val="22"/>
      <w:lang w:val="en-GB" w:eastAsia="en-US"/>
    </w:rPr>
  </w:style>
  <w:style w:type="paragraph" w:customStyle="1" w:styleId="Rfrenceinterinstitutionnelle">
    <w:name w:val="Référence interinstitutionnelle"/>
    <w:basedOn w:val="Normal"/>
    <w:next w:val="Statut"/>
    <w:uiPriority w:val="99"/>
    <w:semiHidden/>
    <w:rsid w:val="00F93C5B"/>
    <w:pPr>
      <w:widowControl/>
      <w:ind w:left="5103"/>
    </w:pPr>
    <w:rPr>
      <w:rFonts w:eastAsia="Calibri"/>
      <w:szCs w:val="22"/>
      <w:lang w:val="en-GB" w:eastAsia="en-US"/>
    </w:rPr>
  </w:style>
  <w:style w:type="paragraph" w:customStyle="1" w:styleId="Typedudocument">
    <w:name w:val="Type du document"/>
    <w:basedOn w:val="Normal"/>
    <w:next w:val="Titreobjet"/>
    <w:rsid w:val="00F93C5B"/>
    <w:pPr>
      <w:widowControl/>
      <w:spacing w:before="360"/>
      <w:jc w:val="center"/>
    </w:pPr>
    <w:rPr>
      <w:rFonts w:eastAsia="Calibri"/>
      <w:b/>
      <w:szCs w:val="22"/>
      <w:lang w:val="en-GB" w:eastAsia="en-US"/>
    </w:rPr>
  </w:style>
  <w:style w:type="paragraph" w:customStyle="1" w:styleId="IntrtEEE">
    <w:name w:val="Intérêt EEE"/>
    <w:basedOn w:val="Languesfaisantfoi"/>
    <w:next w:val="Normal"/>
    <w:rsid w:val="00F93C5B"/>
    <w:pPr>
      <w:spacing w:after="240"/>
    </w:pPr>
  </w:style>
  <w:style w:type="paragraph" w:customStyle="1" w:styleId="Address">
    <w:name w:val="Address"/>
    <w:basedOn w:val="Normal"/>
    <w:next w:val="Normal"/>
    <w:uiPriority w:val="99"/>
    <w:semiHidden/>
    <w:rsid w:val="00F93C5B"/>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uiPriority w:val="99"/>
    <w:semiHidden/>
    <w:rsid w:val="00F93C5B"/>
    <w:pPr>
      <w:widowControl/>
      <w:spacing w:before="120" w:after="120"/>
      <w:jc w:val="both"/>
    </w:pPr>
    <w:rPr>
      <w:rFonts w:eastAsia="Calibri"/>
      <w:i/>
      <w:caps/>
      <w:szCs w:val="22"/>
      <w:lang w:val="en-GB" w:eastAsia="en-US"/>
    </w:rPr>
  </w:style>
  <w:style w:type="paragraph" w:customStyle="1" w:styleId="Supertitre">
    <w:name w:val="Supertitre"/>
    <w:basedOn w:val="Normal"/>
    <w:next w:val="Normal"/>
    <w:uiPriority w:val="99"/>
    <w:semiHidden/>
    <w:rsid w:val="00F93C5B"/>
    <w:pPr>
      <w:widowControl/>
      <w:spacing w:after="600"/>
      <w:jc w:val="center"/>
    </w:pPr>
    <w:rPr>
      <w:rFonts w:eastAsia="Calibri"/>
      <w:b/>
      <w:szCs w:val="22"/>
      <w:lang w:val="en-GB" w:eastAsia="en-US"/>
    </w:rPr>
  </w:style>
  <w:style w:type="paragraph" w:customStyle="1" w:styleId="Languesfaisantfoi">
    <w:name w:val="Langues faisant foi"/>
    <w:basedOn w:val="Normal"/>
    <w:next w:val="Normal"/>
    <w:uiPriority w:val="99"/>
    <w:semiHidden/>
    <w:rsid w:val="00F93C5B"/>
    <w:pPr>
      <w:widowControl/>
      <w:spacing w:before="360"/>
      <w:jc w:val="center"/>
    </w:pPr>
    <w:rPr>
      <w:rFonts w:eastAsia="Calibri"/>
      <w:szCs w:val="22"/>
      <w:lang w:val="en-GB" w:eastAsia="en-US"/>
    </w:rPr>
  </w:style>
  <w:style w:type="paragraph" w:customStyle="1" w:styleId="Rfrencecroise">
    <w:name w:val="Référence croisée"/>
    <w:basedOn w:val="Normal"/>
    <w:uiPriority w:val="99"/>
    <w:semiHidden/>
    <w:rsid w:val="00F93C5B"/>
    <w:pPr>
      <w:widowControl/>
      <w:jc w:val="center"/>
    </w:pPr>
    <w:rPr>
      <w:rFonts w:eastAsia="Calibri"/>
      <w:szCs w:val="22"/>
      <w:lang w:val="en-GB" w:eastAsia="en-US"/>
    </w:rPr>
  </w:style>
  <w:style w:type="paragraph" w:customStyle="1" w:styleId="Fichefinanciretitre">
    <w:name w:val="Fiche financière titre"/>
    <w:basedOn w:val="Normal"/>
    <w:next w:val="Normal"/>
    <w:uiPriority w:val="99"/>
    <w:semiHidden/>
    <w:rsid w:val="00F93C5B"/>
    <w:pPr>
      <w:widowControl/>
      <w:spacing w:before="120" w:after="120"/>
      <w:jc w:val="center"/>
    </w:pPr>
    <w:rPr>
      <w:rFonts w:eastAsia="Calibri"/>
      <w:b/>
      <w:szCs w:val="22"/>
      <w:u w:val="single"/>
      <w:lang w:val="en-GB" w:eastAsia="en-US"/>
    </w:rPr>
  </w:style>
  <w:style w:type="paragraph" w:customStyle="1" w:styleId="TitreobjetPagedecouverture">
    <w:name w:val="Titre objet (Page de couverture)"/>
    <w:basedOn w:val="Titreobjet"/>
    <w:next w:val="IntrtEEEPagedecouverture"/>
    <w:uiPriority w:val="99"/>
    <w:semiHidden/>
    <w:rsid w:val="00F93C5B"/>
  </w:style>
  <w:style w:type="paragraph" w:customStyle="1" w:styleId="DatedadoptionPagedecouverture">
    <w:name w:val="Date d'adoption (Page de couverture)"/>
    <w:basedOn w:val="Datedadoption"/>
    <w:next w:val="TitreobjetPagedecouverture"/>
    <w:uiPriority w:val="99"/>
    <w:semiHidden/>
    <w:rsid w:val="00F93C5B"/>
  </w:style>
  <w:style w:type="paragraph" w:customStyle="1" w:styleId="RfrenceinterinstitutionnellePagedecouverture">
    <w:name w:val="Référence interinstitutionnelle (Page de couverture)"/>
    <w:basedOn w:val="Rfrenceinterinstitutionnelle"/>
    <w:next w:val="Confidentialit"/>
    <w:uiPriority w:val="99"/>
    <w:semiHidden/>
    <w:rsid w:val="00F93C5B"/>
  </w:style>
  <w:style w:type="paragraph" w:customStyle="1" w:styleId="StatutPagedecouverture">
    <w:name w:val="Statut (Page de couverture)"/>
    <w:basedOn w:val="Statut"/>
    <w:next w:val="TypedudocumentPagedecouverture"/>
    <w:uiPriority w:val="99"/>
    <w:semiHidden/>
    <w:rsid w:val="00F93C5B"/>
  </w:style>
  <w:style w:type="paragraph" w:customStyle="1" w:styleId="IntrtEEEPagedecouverture">
    <w:name w:val="Intérêt EEE (Page de couverture)"/>
    <w:basedOn w:val="IntrtEEE"/>
    <w:next w:val="Rfrencecroise"/>
    <w:uiPriority w:val="99"/>
    <w:semiHidden/>
    <w:rsid w:val="00F93C5B"/>
  </w:style>
  <w:style w:type="paragraph" w:customStyle="1" w:styleId="Volume">
    <w:name w:val="Volume"/>
    <w:basedOn w:val="Normal"/>
    <w:next w:val="Confidentialit"/>
    <w:uiPriority w:val="99"/>
    <w:semiHidden/>
    <w:rsid w:val="00F93C5B"/>
    <w:pPr>
      <w:widowControl/>
      <w:spacing w:after="240"/>
      <w:ind w:left="5103"/>
    </w:pPr>
    <w:rPr>
      <w:rFonts w:eastAsia="Calibri"/>
      <w:szCs w:val="22"/>
      <w:lang w:val="en-GB" w:eastAsia="en-US"/>
    </w:rPr>
  </w:style>
  <w:style w:type="paragraph" w:customStyle="1" w:styleId="Typeacteprincipal">
    <w:name w:val="Type acte principal"/>
    <w:basedOn w:val="Normal"/>
    <w:next w:val="Objetacteprincipal"/>
    <w:uiPriority w:val="99"/>
    <w:semiHidden/>
    <w:rsid w:val="00F93C5B"/>
    <w:pPr>
      <w:widowControl/>
      <w:spacing w:after="240"/>
      <w:jc w:val="center"/>
    </w:pPr>
    <w:rPr>
      <w:rFonts w:eastAsia="Calibri"/>
      <w:b/>
      <w:szCs w:val="22"/>
      <w:lang w:val="en-GB" w:eastAsia="en-US"/>
    </w:rPr>
  </w:style>
  <w:style w:type="paragraph" w:customStyle="1" w:styleId="Accompagnant">
    <w:name w:val="Accompagnant"/>
    <w:basedOn w:val="Normal"/>
    <w:next w:val="Typeacteprincipal"/>
    <w:uiPriority w:val="99"/>
    <w:semiHidden/>
    <w:rsid w:val="00F93C5B"/>
    <w:pPr>
      <w:widowControl/>
      <w:spacing w:after="240"/>
      <w:jc w:val="center"/>
    </w:pPr>
    <w:rPr>
      <w:rFonts w:eastAsia="Calibri"/>
      <w:b/>
      <w:i/>
      <w:szCs w:val="22"/>
      <w:lang w:val="en-GB" w:eastAsia="en-US"/>
    </w:rPr>
  </w:style>
  <w:style w:type="paragraph" w:customStyle="1" w:styleId="Objetacteprincipal">
    <w:name w:val="Objet acte principal"/>
    <w:basedOn w:val="Normal"/>
    <w:next w:val="Titrearticle"/>
    <w:uiPriority w:val="99"/>
    <w:semiHidden/>
    <w:rsid w:val="00F93C5B"/>
    <w:pPr>
      <w:widowControl/>
      <w:spacing w:after="360"/>
      <w:jc w:val="center"/>
    </w:pPr>
    <w:rPr>
      <w:rFonts w:eastAsia="Calibri"/>
      <w:b/>
      <w:szCs w:val="22"/>
      <w:lang w:val="en-GB" w:eastAsia="en-US"/>
    </w:rPr>
  </w:style>
  <w:style w:type="paragraph" w:customStyle="1" w:styleId="TypeacteprincipalPagedecouverture">
    <w:name w:val="Type acte principal (Page de couverture)"/>
    <w:basedOn w:val="Typeacteprincipal"/>
    <w:next w:val="ObjetacteprincipalPagedecouverture"/>
    <w:uiPriority w:val="99"/>
    <w:semiHidden/>
    <w:rsid w:val="00F93C5B"/>
  </w:style>
  <w:style w:type="paragraph" w:customStyle="1" w:styleId="AccompagnantPagedecouverture">
    <w:name w:val="Accompagnant (Page de couverture)"/>
    <w:basedOn w:val="Accompagnant"/>
    <w:next w:val="TypeacteprincipalPagedecouverture"/>
    <w:uiPriority w:val="99"/>
    <w:semiHidden/>
    <w:rsid w:val="00F93C5B"/>
  </w:style>
  <w:style w:type="paragraph" w:customStyle="1" w:styleId="ObjetacteprincipalPagedecouverture">
    <w:name w:val="Objet acte principal (Page de couverture)"/>
    <w:basedOn w:val="Objetacteprincipal"/>
    <w:next w:val="Rfrencecroise"/>
    <w:uiPriority w:val="99"/>
    <w:semiHidden/>
    <w:rsid w:val="00F93C5B"/>
  </w:style>
  <w:style w:type="paragraph" w:customStyle="1" w:styleId="LanguesfaisantfoiPagedecouverture">
    <w:name w:val="Langues faisant foi (Page de couverture)"/>
    <w:basedOn w:val="Normal"/>
    <w:next w:val="Normal"/>
    <w:uiPriority w:val="99"/>
    <w:semiHidden/>
    <w:rsid w:val="00F93C5B"/>
    <w:pPr>
      <w:widowControl/>
      <w:spacing w:before="360"/>
      <w:jc w:val="center"/>
    </w:pPr>
    <w:rPr>
      <w:rFonts w:eastAsia="Calibri"/>
      <w:szCs w:val="22"/>
      <w:lang w:val="en-GB" w:eastAsia="en-US"/>
    </w:rPr>
  </w:style>
  <w:style w:type="character" w:styleId="EndnoteReference">
    <w:name w:val="endnote reference"/>
    <w:basedOn w:val="DefaultParagraphFont"/>
    <w:uiPriority w:val="99"/>
    <w:unhideWhenUsed/>
    <w:rsid w:val="00F93C5B"/>
    <w:rPr>
      <w:vertAlign w:val="superscript"/>
    </w:rPr>
  </w:style>
  <w:style w:type="character" w:customStyle="1" w:styleId="IntenseEmphasis1">
    <w:name w:val="Intense Emphasis1"/>
    <w:basedOn w:val="DefaultParagraphFont"/>
    <w:uiPriority w:val="21"/>
    <w:qFormat/>
    <w:rsid w:val="00F93C5B"/>
    <w:rPr>
      <w:i/>
      <w:iCs/>
      <w:color w:val="4F81BD"/>
    </w:rPr>
  </w:style>
  <w:style w:type="character" w:customStyle="1" w:styleId="IntenseReference1">
    <w:name w:val="Intense Reference1"/>
    <w:basedOn w:val="DefaultParagraphFont"/>
    <w:uiPriority w:val="32"/>
    <w:qFormat/>
    <w:rsid w:val="00F93C5B"/>
    <w:rPr>
      <w:b/>
      <w:bCs/>
      <w:smallCaps/>
      <w:color w:val="4F81BD"/>
      <w:spacing w:val="5"/>
    </w:rPr>
  </w:style>
  <w:style w:type="character" w:customStyle="1" w:styleId="tw4winMark">
    <w:name w:val="tw4winMark"/>
    <w:rsid w:val="00F93C5B"/>
    <w:rPr>
      <w:vanish/>
      <w:webHidden w:val="0"/>
      <w:color w:val="800080"/>
      <w:vertAlign w:val="subscript"/>
      <w:specVanish w:val="0"/>
    </w:rPr>
  </w:style>
  <w:style w:type="character" w:customStyle="1" w:styleId="TOCHeadingChar">
    <w:name w:val="TOC Heading Char"/>
    <w:uiPriority w:val="39"/>
    <w:rsid w:val="00F93C5B"/>
    <w:rPr>
      <w:rFonts w:ascii="Times New Roman" w:hAnsi="Times New Roman" w:cs="Times New Roman" w:hint="default"/>
      <w:b/>
      <w:bCs w:val="0"/>
      <w:sz w:val="28"/>
      <w:lang w:val="en-GB"/>
    </w:rPr>
  </w:style>
  <w:style w:type="character" w:customStyle="1" w:styleId="FooterSensitivityChar">
    <w:name w:val="Footer Sensitivity Char"/>
    <w:rsid w:val="00F93C5B"/>
    <w:rPr>
      <w:rFonts w:ascii="Times New Roman" w:hAnsi="Times New Roman" w:cs="Times New Roman" w:hint="default"/>
      <w:b/>
      <w:bCs w:val="0"/>
      <w:sz w:val="32"/>
      <w:lang w:val="en-GB"/>
    </w:rPr>
  </w:style>
  <w:style w:type="character" w:customStyle="1" w:styleId="HeaderSensitivityChar">
    <w:name w:val="Header Sensitivity Char"/>
    <w:rsid w:val="00F93C5B"/>
    <w:rPr>
      <w:rFonts w:ascii="Times New Roman" w:hAnsi="Times New Roman" w:cs="Times New Roman" w:hint="default"/>
      <w:b/>
      <w:bCs w:val="0"/>
      <w:sz w:val="32"/>
      <w:lang w:val="en-GB"/>
    </w:rPr>
  </w:style>
  <w:style w:type="character" w:customStyle="1" w:styleId="HeaderSensitivityRightChar">
    <w:name w:val="Header Sensitivity Right Char"/>
    <w:rsid w:val="00F93C5B"/>
    <w:rPr>
      <w:rFonts w:ascii="Times New Roman" w:hAnsi="Times New Roman" w:cs="Times New Roman" w:hint="default"/>
      <w:sz w:val="28"/>
      <w:lang w:val="en-GB"/>
    </w:rPr>
  </w:style>
  <w:style w:type="character" w:customStyle="1" w:styleId="UnresolvedMention1">
    <w:name w:val="Unresolved Mention1"/>
    <w:basedOn w:val="DefaultParagraphFont"/>
    <w:uiPriority w:val="99"/>
    <w:semiHidden/>
    <w:rsid w:val="00F93C5B"/>
    <w:rPr>
      <w:color w:val="605E5C"/>
      <w:shd w:val="clear" w:color="auto" w:fill="E1DFDD"/>
    </w:rPr>
  </w:style>
  <w:style w:type="character" w:customStyle="1" w:styleId="Mention1">
    <w:name w:val="Mention1"/>
    <w:basedOn w:val="DefaultParagraphFont"/>
    <w:uiPriority w:val="99"/>
    <w:rsid w:val="00F93C5B"/>
    <w:rPr>
      <w:color w:val="2B579A"/>
      <w:shd w:val="clear" w:color="auto" w:fill="E1DFDD"/>
    </w:rPr>
  </w:style>
  <w:style w:type="character" w:customStyle="1" w:styleId="normaltextrun">
    <w:name w:val="normaltextrun"/>
    <w:basedOn w:val="DefaultParagraphFont"/>
    <w:rsid w:val="00F93C5B"/>
  </w:style>
  <w:style w:type="character" w:customStyle="1" w:styleId="eop">
    <w:name w:val="eop"/>
    <w:basedOn w:val="DefaultParagraphFont"/>
    <w:rsid w:val="00F93C5B"/>
  </w:style>
  <w:style w:type="character" w:customStyle="1" w:styleId="diff-single-moved-from">
    <w:name w:val="diff-single-moved-from"/>
    <w:basedOn w:val="DefaultParagraphFont"/>
    <w:rsid w:val="00F93C5B"/>
  </w:style>
  <w:style w:type="character" w:customStyle="1" w:styleId="diff-single-moved-from-number">
    <w:name w:val="diff-single-moved-from-number"/>
    <w:basedOn w:val="DefaultParagraphFont"/>
    <w:rsid w:val="00F93C5B"/>
    <w:rPr>
      <w:color w:val="00B050"/>
      <w:u w:val="single"/>
    </w:rPr>
  </w:style>
  <w:style w:type="character" w:customStyle="1" w:styleId="diff-single-moved-from-number-division">
    <w:name w:val="diff-single-moved-from-number-division"/>
    <w:basedOn w:val="DefaultParagraphFont"/>
    <w:rsid w:val="00F93C5B"/>
    <w:rPr>
      <w:color w:val="00B050"/>
      <w:u w:val="single"/>
    </w:rPr>
  </w:style>
  <w:style w:type="character" w:customStyle="1" w:styleId="diff-single-moved-to">
    <w:name w:val="diff-single-moved-to"/>
    <w:basedOn w:val="DefaultParagraphFont"/>
    <w:rsid w:val="00F93C5B"/>
    <w:rPr>
      <w:strike/>
      <w:color w:val="FF0000"/>
    </w:rPr>
  </w:style>
  <w:style w:type="character" w:customStyle="1" w:styleId="diff-single-moved-to-division">
    <w:name w:val="diff-single-moved-to-division"/>
    <w:basedOn w:val="DefaultParagraphFont"/>
    <w:rsid w:val="00F93C5B"/>
    <w:rPr>
      <w:b w:val="0"/>
      <w:bCs w:val="0"/>
      <w:strike/>
      <w:color w:val="FF0000"/>
    </w:rPr>
  </w:style>
  <w:style w:type="character" w:customStyle="1" w:styleId="diff-moved-label">
    <w:name w:val="diff-moved-label"/>
    <w:basedOn w:val="DefaultParagraphFont"/>
    <w:rsid w:val="00F93C5B"/>
    <w:rPr>
      <w:color w:val="FFFFFF"/>
      <w:sz w:val="24"/>
      <w:shd w:val="pct50" w:color="auto" w:fill="auto"/>
    </w:rPr>
  </w:style>
  <w:style w:type="character" w:customStyle="1" w:styleId="diff-single-moved-to-label">
    <w:name w:val="diff-single-moved-to-label"/>
    <w:basedOn w:val="diff-moved-label"/>
    <w:rsid w:val="00F93C5B"/>
    <w:rPr>
      <w:color w:val="FFFFFF"/>
      <w:sz w:val="24"/>
      <w:shd w:val="pct50" w:color="auto" w:fill="auto"/>
    </w:rPr>
  </w:style>
  <w:style w:type="character" w:customStyle="1" w:styleId="diff-single-moved-to-label-division">
    <w:name w:val="diff-single-moved-to-label-division"/>
    <w:basedOn w:val="diff-moved-label"/>
    <w:rsid w:val="00F93C5B"/>
    <w:rPr>
      <w:b/>
      <w:bCs w:val="0"/>
      <w:color w:val="FFFFFF"/>
      <w:sz w:val="24"/>
      <w:shd w:val="pct50" w:color="auto" w:fill="auto"/>
    </w:rPr>
  </w:style>
  <w:style w:type="character" w:customStyle="1" w:styleId="diff-single-moved-from-label">
    <w:name w:val="diff-single-moved-from-label"/>
    <w:basedOn w:val="diff-moved-label"/>
    <w:rsid w:val="00F93C5B"/>
    <w:rPr>
      <w:color w:val="FFFFFF"/>
      <w:sz w:val="24"/>
      <w:shd w:val="pct50" w:color="auto" w:fill="auto"/>
    </w:rPr>
  </w:style>
  <w:style w:type="character" w:customStyle="1" w:styleId="diff-single-moved-from-label-division">
    <w:name w:val="diff-single-moved-from-label-division"/>
    <w:basedOn w:val="diff-moved-label"/>
    <w:rsid w:val="00F93C5B"/>
    <w:rPr>
      <w:b/>
      <w:bCs w:val="0"/>
      <w:color w:val="FFFFFF"/>
      <w:sz w:val="24"/>
      <w:shd w:val="pct50" w:color="auto" w:fill="auto"/>
    </w:rPr>
  </w:style>
  <w:style w:type="character" w:customStyle="1" w:styleId="diff-moved-label-space">
    <w:name w:val="diff-moved-label-space"/>
    <w:basedOn w:val="DefaultParagraphFont"/>
    <w:rsid w:val="00F93C5B"/>
  </w:style>
  <w:style w:type="character" w:customStyle="1" w:styleId="HeaderChar1">
    <w:name w:val="Header Char1"/>
    <w:basedOn w:val="DefaultParagraphFont"/>
    <w:uiPriority w:val="99"/>
    <w:semiHidden/>
    <w:rsid w:val="00F93C5B"/>
    <w:rPr>
      <w:rFonts w:ascii="Times New Roman" w:hAnsi="Times New Roman" w:cs="Times New Roman" w:hint="default"/>
      <w:kern w:val="0"/>
      <w:sz w:val="24"/>
      <w:lang w:val="en-GB"/>
      <w14:ligatures w14:val="none"/>
    </w:rPr>
  </w:style>
  <w:style w:type="character" w:customStyle="1" w:styleId="FooterChar1">
    <w:name w:val="Footer Char1"/>
    <w:basedOn w:val="DefaultParagraphFont"/>
    <w:uiPriority w:val="99"/>
    <w:semiHidden/>
    <w:rsid w:val="00F93C5B"/>
    <w:rPr>
      <w:rFonts w:ascii="Times New Roman" w:hAnsi="Times New Roman" w:cs="Times New Roman" w:hint="default"/>
      <w:kern w:val="0"/>
      <w:sz w:val="24"/>
      <w:lang w:val="en-GB"/>
      <w14:ligatures w14:val="none"/>
    </w:rPr>
  </w:style>
  <w:style w:type="character" w:customStyle="1" w:styleId="Heading8Char1">
    <w:name w:val="Heading 8 Char1"/>
    <w:basedOn w:val="DefaultParagraphFont"/>
    <w:uiPriority w:val="9"/>
    <w:semiHidden/>
    <w:rsid w:val="00F93C5B"/>
    <w:rPr>
      <w:rFonts w:ascii="Cambria" w:eastAsia="Times New Roman" w:hAnsi="Cambria" w:cs="Times New Roman" w:hint="default"/>
      <w:color w:val="272727"/>
      <w:sz w:val="21"/>
      <w:szCs w:val="21"/>
      <w:lang w:val="en-GB"/>
    </w:rPr>
  </w:style>
  <w:style w:type="character" w:customStyle="1" w:styleId="Heading9Char1">
    <w:name w:val="Heading 9 Char1"/>
    <w:basedOn w:val="DefaultParagraphFont"/>
    <w:uiPriority w:val="9"/>
    <w:semiHidden/>
    <w:rsid w:val="00F93C5B"/>
    <w:rPr>
      <w:rFonts w:ascii="Cambria" w:eastAsia="Times New Roman" w:hAnsi="Cambria" w:cs="Times New Roman" w:hint="default"/>
      <w:i/>
      <w:iCs/>
      <w:color w:val="272727"/>
      <w:sz w:val="21"/>
      <w:szCs w:val="21"/>
      <w:lang w:val="en-GB"/>
    </w:rPr>
  </w:style>
  <w:style w:type="character" w:customStyle="1" w:styleId="TitleChar1">
    <w:name w:val="Title Char1"/>
    <w:basedOn w:val="DefaultParagraphFont"/>
    <w:uiPriority w:val="10"/>
    <w:rsid w:val="00F93C5B"/>
    <w:rPr>
      <w:rFonts w:ascii="Cambria" w:eastAsia="Times New Roman" w:hAnsi="Cambria" w:cs="Times New Roman" w:hint="default"/>
      <w:spacing w:val="-10"/>
      <w:kern w:val="28"/>
      <w:sz w:val="56"/>
      <w:szCs w:val="56"/>
      <w:lang w:val="en-GB"/>
    </w:rPr>
  </w:style>
  <w:style w:type="character" w:customStyle="1" w:styleId="SubtitleChar1">
    <w:name w:val="Subtitle Char1"/>
    <w:basedOn w:val="DefaultParagraphFont"/>
    <w:uiPriority w:val="11"/>
    <w:rsid w:val="00F93C5B"/>
    <w:rPr>
      <w:rFonts w:ascii="Times New Roman" w:eastAsia="Times New Roman" w:hAnsi="Times New Roman" w:cs="Times New Roman" w:hint="default"/>
      <w:color w:val="595959"/>
      <w:spacing w:val="15"/>
      <w:sz w:val="28"/>
      <w:szCs w:val="28"/>
      <w:lang w:val="en-GB"/>
    </w:rPr>
  </w:style>
  <w:style w:type="character" w:customStyle="1" w:styleId="QuoteChar1">
    <w:name w:val="Quote Char1"/>
    <w:basedOn w:val="DefaultParagraphFont"/>
    <w:uiPriority w:val="29"/>
    <w:rsid w:val="00F93C5B"/>
    <w:rPr>
      <w:rFonts w:ascii="Times New Roman" w:hAnsi="Times New Roman" w:cs="Times New Roman" w:hint="default"/>
      <w:i/>
      <w:iCs/>
      <w:color w:val="404040"/>
      <w:sz w:val="24"/>
      <w:lang w:val="en-GB"/>
    </w:rPr>
  </w:style>
  <w:style w:type="character" w:customStyle="1" w:styleId="IntenseQuoteChar1">
    <w:name w:val="Intense Quote Char1"/>
    <w:basedOn w:val="DefaultParagraphFont"/>
    <w:uiPriority w:val="30"/>
    <w:rsid w:val="00F93C5B"/>
    <w:rPr>
      <w:rFonts w:ascii="Times New Roman" w:hAnsi="Times New Roman" w:cs="Times New Roman" w:hint="default"/>
      <w:i/>
      <w:iCs/>
      <w:color w:val="365F91"/>
      <w:sz w:val="24"/>
      <w:lang w:val="en-GB"/>
    </w:rPr>
  </w:style>
  <w:style w:type="character" w:customStyle="1" w:styleId="superscript">
    <w:name w:val="superscript"/>
    <w:basedOn w:val="DefaultParagraphFont"/>
    <w:rsid w:val="00F93C5B"/>
  </w:style>
  <w:style w:type="character" w:customStyle="1" w:styleId="Marker">
    <w:name w:val="Marker"/>
    <w:basedOn w:val="DefaultParagraphFont"/>
    <w:rsid w:val="00F93C5B"/>
    <w:rPr>
      <w:color w:val="0000FF"/>
    </w:rPr>
  </w:style>
  <w:style w:type="character" w:customStyle="1" w:styleId="Marker1">
    <w:name w:val="Marker1"/>
    <w:basedOn w:val="DefaultParagraphFont"/>
    <w:rsid w:val="00F93C5B"/>
    <w:rPr>
      <w:color w:val="008000"/>
    </w:rPr>
  </w:style>
  <w:style w:type="character" w:customStyle="1" w:styleId="Marker2">
    <w:name w:val="Marker2"/>
    <w:basedOn w:val="DefaultParagraphFont"/>
    <w:rsid w:val="00F93C5B"/>
    <w:rPr>
      <w:color w:val="FF0000"/>
    </w:rPr>
  </w:style>
  <w:style w:type="character" w:customStyle="1" w:styleId="Added">
    <w:name w:val="Added"/>
    <w:basedOn w:val="DefaultParagraphFont"/>
    <w:rsid w:val="00F93C5B"/>
    <w:rPr>
      <w:b/>
      <w:bCs w:val="0"/>
      <w:u w:val="single"/>
    </w:rPr>
  </w:style>
  <w:style w:type="character" w:customStyle="1" w:styleId="Deleted">
    <w:name w:val="Deleted"/>
    <w:basedOn w:val="DefaultParagraphFont"/>
    <w:rsid w:val="00F93C5B"/>
    <w:rPr>
      <w:strike/>
    </w:rPr>
  </w:style>
  <w:style w:type="table" w:customStyle="1" w:styleId="TableGrid1">
    <w:name w:val="Table Grid1"/>
    <w:basedOn w:val="TableNormal"/>
    <w:next w:val="TableGrid"/>
    <w:rsid w:val="00F93C5B"/>
    <w:pPr>
      <w:spacing w:before="120" w:after="120"/>
      <w:jc w:val="both"/>
    </w:pPr>
    <w:rPr>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93C5B"/>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uiPriority w:val="99"/>
    <w:rsid w:val="00F93C5B"/>
    <w:pPr>
      <w:numPr>
        <w:ilvl w:val="1"/>
        <w:numId w:val="9"/>
      </w:numPr>
      <w:tabs>
        <w:tab w:val="clear" w:pos="2268"/>
      </w:tabs>
      <w:ind w:left="0" w:firstLine="0"/>
    </w:pPr>
    <w:rPr>
      <w:rFonts w:eastAsia="Times New Roman"/>
      <w:lang w:val="fr-FR" w:eastAsia="en-GB"/>
    </w:rPr>
  </w:style>
  <w:style w:type="paragraph" w:customStyle="1" w:styleId="ListNumber4Level2">
    <w:name w:val="List Number 4 (Level 2)"/>
    <w:basedOn w:val="Text4"/>
    <w:uiPriority w:val="99"/>
    <w:rsid w:val="00F93C5B"/>
    <w:pPr>
      <w:numPr>
        <w:ilvl w:val="1"/>
        <w:numId w:val="10"/>
      </w:numPr>
      <w:tabs>
        <w:tab w:val="clear" w:pos="2268"/>
      </w:tabs>
      <w:ind w:left="0" w:firstLine="0"/>
    </w:pPr>
    <w:rPr>
      <w:rFonts w:eastAsia="Times New Roman"/>
      <w:lang w:val="fr-FR" w:eastAsia="en-GB"/>
    </w:rPr>
  </w:style>
  <w:style w:type="paragraph" w:customStyle="1" w:styleId="ListNumber3Level3">
    <w:name w:val="List Number 3 (Level 3)"/>
    <w:basedOn w:val="Text3"/>
    <w:uiPriority w:val="99"/>
    <w:rsid w:val="00F93C5B"/>
    <w:pPr>
      <w:numPr>
        <w:ilvl w:val="2"/>
        <w:numId w:val="9"/>
      </w:numPr>
      <w:tabs>
        <w:tab w:val="clear" w:pos="2977"/>
      </w:tabs>
      <w:ind w:left="0" w:firstLine="0"/>
    </w:pPr>
    <w:rPr>
      <w:rFonts w:eastAsia="Times New Roman"/>
      <w:lang w:val="fr-FR" w:eastAsia="en-GB"/>
    </w:rPr>
  </w:style>
  <w:style w:type="paragraph" w:customStyle="1" w:styleId="ListNumber4Level3">
    <w:name w:val="List Number 4 (Level 3)"/>
    <w:basedOn w:val="Text4"/>
    <w:uiPriority w:val="99"/>
    <w:rsid w:val="00F93C5B"/>
    <w:pPr>
      <w:numPr>
        <w:ilvl w:val="2"/>
        <w:numId w:val="10"/>
      </w:numPr>
      <w:tabs>
        <w:tab w:val="clear" w:pos="2977"/>
      </w:tabs>
      <w:ind w:left="0" w:firstLine="0"/>
    </w:pPr>
    <w:rPr>
      <w:rFonts w:eastAsia="Times New Roman"/>
      <w:lang w:val="fr-FR" w:eastAsia="en-GB"/>
    </w:rPr>
  </w:style>
  <w:style w:type="paragraph" w:customStyle="1" w:styleId="ListNumber3Level4">
    <w:name w:val="List Number 3 (Level 4)"/>
    <w:basedOn w:val="Text3"/>
    <w:uiPriority w:val="99"/>
    <w:rsid w:val="00F93C5B"/>
    <w:pPr>
      <w:numPr>
        <w:ilvl w:val="3"/>
        <w:numId w:val="9"/>
      </w:numPr>
      <w:tabs>
        <w:tab w:val="clear" w:pos="3686"/>
      </w:tabs>
      <w:ind w:left="0" w:firstLine="0"/>
    </w:pPr>
    <w:rPr>
      <w:rFonts w:eastAsia="Times New Roman"/>
      <w:lang w:val="fr-FR" w:eastAsia="en-GB"/>
    </w:rPr>
  </w:style>
  <w:style w:type="paragraph" w:customStyle="1" w:styleId="ListNumber4Level4">
    <w:name w:val="List Number 4 (Level 4)"/>
    <w:basedOn w:val="Text4"/>
    <w:uiPriority w:val="99"/>
    <w:rsid w:val="00F93C5B"/>
    <w:pPr>
      <w:numPr>
        <w:ilvl w:val="3"/>
        <w:numId w:val="10"/>
      </w:numPr>
      <w:tabs>
        <w:tab w:val="clear" w:pos="3686"/>
      </w:tabs>
      <w:ind w:left="0" w:firstLine="0"/>
    </w:pPr>
    <w:rPr>
      <w:rFonts w:eastAsia="Times New Roman"/>
      <w:lang w:val="fr-FR" w:eastAsia="en-GB"/>
    </w:rPr>
  </w:style>
  <w:style w:type="paragraph" w:styleId="IntenseQuote">
    <w:name w:val="Intense Quote"/>
    <w:basedOn w:val="Normal"/>
    <w:next w:val="Normal"/>
    <w:link w:val="IntenseQuoteChar"/>
    <w:uiPriority w:val="30"/>
    <w:qFormat/>
    <w:rsid w:val="00F93C5B"/>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val="en-US" w:eastAsia="en-US"/>
    </w:rPr>
  </w:style>
  <w:style w:type="character" w:customStyle="1" w:styleId="IntenseQuoteChar2">
    <w:name w:val="Intense Quote Char2"/>
    <w:basedOn w:val="DefaultParagraphFont"/>
    <w:uiPriority w:val="30"/>
    <w:rsid w:val="00F93C5B"/>
    <w:rPr>
      <w:i/>
      <w:iCs/>
      <w:color w:val="5B9BD5" w:themeColor="accent1"/>
      <w:sz w:val="24"/>
      <w:lang w:val="fr-FR"/>
    </w:rPr>
  </w:style>
  <w:style w:type="character" w:styleId="IntenseEmphasis">
    <w:name w:val="Intense Emphasis"/>
    <w:basedOn w:val="DefaultParagraphFont"/>
    <w:uiPriority w:val="21"/>
    <w:qFormat/>
    <w:rsid w:val="00F93C5B"/>
    <w:rPr>
      <w:i/>
      <w:iCs/>
      <w:color w:val="5B9BD5" w:themeColor="accent1"/>
    </w:rPr>
  </w:style>
  <w:style w:type="character" w:styleId="IntenseReference">
    <w:name w:val="Intense Reference"/>
    <w:basedOn w:val="DefaultParagraphFont"/>
    <w:uiPriority w:val="32"/>
    <w:qFormat/>
    <w:rsid w:val="00F93C5B"/>
    <w:rPr>
      <w:b/>
      <w:bCs/>
      <w:smallCaps/>
      <w:color w:val="5B9BD5" w:themeColor="accent1"/>
      <w:spacing w:val="5"/>
    </w:rPr>
  </w:style>
  <w:style w:type="paragraph" w:customStyle="1" w:styleId="Normal24a">
    <w:name w:val="Normal24a"/>
    <w:basedOn w:val="Normal"/>
    <w:uiPriority w:val="99"/>
    <w:rsid w:val="00F93C5B"/>
    <w:pPr>
      <w:spacing w:after="480"/>
    </w:pPr>
    <w:rPr>
      <w:lang w:val="en-GB"/>
    </w:rPr>
  </w:style>
  <w:style w:type="paragraph" w:customStyle="1" w:styleId="NormalBoldCenter">
    <w:name w:val="NormalBoldCenter"/>
    <w:basedOn w:val="Normal"/>
    <w:uiPriority w:val="99"/>
    <w:rsid w:val="00F93C5B"/>
    <w:pPr>
      <w:jc w:val="center"/>
    </w:pPr>
    <w:rPr>
      <w:b/>
      <w:lang w:val="en-GB"/>
    </w:rPr>
  </w:style>
  <w:style w:type="paragraph" w:customStyle="1" w:styleId="Footprint12b">
    <w:name w:val="Footprint12b"/>
    <w:basedOn w:val="Normal"/>
    <w:uiPriority w:val="99"/>
    <w:rsid w:val="00F93C5B"/>
    <w:pPr>
      <w:spacing w:before="240"/>
    </w:pPr>
    <w:rPr>
      <w:szCs w:val="24"/>
      <w:lang w:val="en-GB"/>
    </w:rPr>
  </w:style>
  <w:style w:type="paragraph" w:customStyle="1" w:styleId="NormalSingle">
    <w:name w:val="NormalSingle"/>
    <w:basedOn w:val="Normal"/>
    <w:uiPriority w:val="99"/>
    <w:qFormat/>
    <w:rsid w:val="00F93C5B"/>
    <w:rPr>
      <w:szCs w:val="24"/>
      <w:lang w:val="en-GB"/>
    </w:rPr>
  </w:style>
  <w:style w:type="paragraph" w:customStyle="1" w:styleId="title-bold">
    <w:name w:val="title-bold"/>
    <w:basedOn w:val="Normal"/>
    <w:uiPriority w:val="99"/>
    <w:rsid w:val="00F93C5B"/>
    <w:pPr>
      <w:widowControl/>
      <w:spacing w:before="100" w:beforeAutospacing="1" w:after="100" w:afterAutospacing="1"/>
    </w:pPr>
    <w:rPr>
      <w:szCs w:val="24"/>
      <w:lang w:val="en-GB"/>
    </w:rPr>
  </w:style>
  <w:style w:type="paragraph" w:customStyle="1" w:styleId="Normal12a">
    <w:name w:val="Normal12a"/>
    <w:basedOn w:val="Normal"/>
    <w:uiPriority w:val="99"/>
    <w:rsid w:val="00F93C5B"/>
    <w:pPr>
      <w:spacing w:after="240"/>
    </w:pPr>
    <w:rPr>
      <w:lang w:val="en-GB"/>
    </w:rPr>
  </w:style>
  <w:style w:type="paragraph" w:customStyle="1" w:styleId="RollCallVotes">
    <w:name w:val="RollCallVotes"/>
    <w:basedOn w:val="Normal"/>
    <w:uiPriority w:val="99"/>
    <w:rsid w:val="00F93C5B"/>
    <w:pPr>
      <w:spacing w:before="120" w:after="120"/>
      <w:jc w:val="center"/>
    </w:pPr>
    <w:rPr>
      <w:b/>
      <w:bCs/>
      <w:snapToGrid w:val="0"/>
      <w:sz w:val="16"/>
      <w:lang w:val="en-GB" w:eastAsia="en-US"/>
    </w:rPr>
  </w:style>
  <w:style w:type="paragraph" w:customStyle="1" w:styleId="RollCallTabs">
    <w:name w:val="RollCallTabs"/>
    <w:basedOn w:val="Normal"/>
    <w:uiPriority w:val="99"/>
    <w:qFormat/>
    <w:rsid w:val="00F93C5B"/>
    <w:pPr>
      <w:tabs>
        <w:tab w:val="center" w:pos="284"/>
        <w:tab w:val="left" w:pos="426"/>
      </w:tabs>
    </w:pPr>
    <w:rPr>
      <w:snapToGrid w:val="0"/>
      <w:lang w:val="en-GB" w:eastAsia="en-US"/>
    </w:rPr>
  </w:style>
  <w:style w:type="paragraph" w:customStyle="1" w:styleId="RollCallSymbols14pt">
    <w:name w:val="RollCallSymbols14pt"/>
    <w:basedOn w:val="Normal"/>
    <w:uiPriority w:val="99"/>
    <w:rsid w:val="00F93C5B"/>
    <w:pPr>
      <w:spacing w:before="120" w:after="120"/>
      <w:jc w:val="center"/>
    </w:pPr>
    <w:rPr>
      <w:rFonts w:ascii="Arial" w:hAnsi="Arial"/>
      <w:b/>
      <w:bCs/>
      <w:snapToGrid w:val="0"/>
      <w:sz w:val="28"/>
      <w:lang w:val="en-GB" w:eastAsia="en-US"/>
    </w:rPr>
  </w:style>
  <w:style w:type="paragraph" w:customStyle="1" w:styleId="RollCallTable">
    <w:name w:val="RollCallTable"/>
    <w:basedOn w:val="Normal"/>
    <w:uiPriority w:val="99"/>
    <w:rsid w:val="00F93C5B"/>
    <w:pPr>
      <w:spacing w:before="120" w:after="120"/>
    </w:pPr>
    <w:rPr>
      <w:snapToGrid w:val="0"/>
      <w:sz w:val="16"/>
      <w:lang w:val="en-GB" w:eastAsia="en-US"/>
    </w:rPr>
  </w:style>
  <w:style w:type="paragraph" w:customStyle="1" w:styleId="LineSingle">
    <w:name w:val="LineSingle"/>
    <w:basedOn w:val="Normal"/>
    <w:next w:val="Normal"/>
    <w:rsid w:val="009E28A7"/>
    <w:pPr>
      <w:pBdr>
        <w:bottom w:val="single" w:sz="4" w:space="1" w:color="auto"/>
      </w:pBdr>
      <w:spacing w:after="240"/>
    </w:pPr>
  </w:style>
  <w:style w:type="paragraph" w:customStyle="1" w:styleId="ERComments">
    <w:name w:val="ERComments"/>
    <w:basedOn w:val="Normal"/>
    <w:rsid w:val="009E28A7"/>
    <w:pPr>
      <w:spacing w:before="480" w:after="240"/>
    </w:pPr>
    <w:rPr>
      <w:i/>
      <w:iCs/>
    </w:rPr>
  </w:style>
  <w:style w:type="paragraph" w:customStyle="1" w:styleId="ERVersions">
    <w:name w:val="ERVersions"/>
    <w:basedOn w:val="Normal"/>
    <w:rsid w:val="009E28A7"/>
    <w:pPr>
      <w:spacing w:after="240"/>
    </w:pPr>
    <w:rPr>
      <w:i/>
    </w:rPr>
  </w:style>
  <w:style w:type="paragraph" w:customStyle="1" w:styleId="HeadingDocType24a">
    <w:name w:val="HeadingDocType24a"/>
    <w:basedOn w:val="Normal"/>
    <w:rsid w:val="009E28A7"/>
    <w:pPr>
      <w:spacing w:after="480"/>
      <w:jc w:val="center"/>
    </w:pPr>
    <w:rPr>
      <w:rFonts w:ascii="Arial" w:hAnsi="Arial"/>
      <w:b/>
      <w:sz w:val="48"/>
    </w:rPr>
  </w:style>
  <w:style w:type="paragraph" w:customStyle="1" w:styleId="NormalCenter">
    <w:name w:val="NormalCenter"/>
    <w:basedOn w:val="Normal"/>
    <w:rsid w:val="009E28A7"/>
    <w:pPr>
      <w:jc w:val="center"/>
    </w:pPr>
  </w:style>
  <w:style w:type="paragraph" w:customStyle="1" w:styleId="HeadingReferenceERCO">
    <w:name w:val="HeadingReferenceERCO"/>
    <w:basedOn w:val="Normal"/>
    <w:rsid w:val="009E28A7"/>
    <w:pPr>
      <w:spacing w:before="360" w:after="240"/>
      <w:jc w:val="right"/>
    </w:pPr>
    <w:rPr>
      <w:rFonts w:ascii="Arial" w:hAnsi="Arial"/>
      <w:b/>
    </w:rPr>
  </w:style>
  <w:style w:type="paragraph" w:customStyle="1" w:styleId="HeadingDate">
    <w:name w:val="HeadingDate"/>
    <w:basedOn w:val="Normal"/>
    <w:rsid w:val="009E28A7"/>
    <w:pPr>
      <w:spacing w:before="240" w:after="240"/>
    </w:pPr>
  </w:style>
  <w:style w:type="numbering" w:customStyle="1" w:styleId="NoList2">
    <w:name w:val="No List2"/>
    <w:next w:val="NoList"/>
    <w:uiPriority w:val="99"/>
    <w:semiHidden/>
    <w:unhideWhenUsed/>
    <w:rsid w:val="0050180A"/>
  </w:style>
  <w:style w:type="paragraph" w:customStyle="1" w:styleId="Normal3a">
    <w:name w:val="Normal3a"/>
    <w:basedOn w:val="Normal"/>
    <w:rsid w:val="0050180A"/>
    <w:pPr>
      <w:widowControl/>
      <w:spacing w:after="60"/>
    </w:pPr>
    <w:rPr>
      <w:szCs w:val="24"/>
      <w:lang w:eastAsia="en-US"/>
    </w:rPr>
  </w:style>
  <w:style w:type="paragraph" w:customStyle="1" w:styleId="FootnoteTextForceStyle">
    <w:name w:val="Footnote Text ForceStyle"/>
    <w:rsid w:val="0050180A"/>
    <w:pPr>
      <w:keepLines/>
      <w:spacing w:line="240" w:lineRule="exact"/>
      <w:ind w:left="850" w:hanging="850"/>
    </w:pPr>
    <w:rPr>
      <w:sz w:val="24"/>
      <w:lang w:val="fr-FR" w:eastAsia="en-US"/>
    </w:rPr>
  </w:style>
  <w:style w:type="paragraph" w:customStyle="1" w:styleId="Footer1">
    <w:name w:val="Footer1"/>
    <w:basedOn w:val="Normal"/>
    <w:rsid w:val="0050180A"/>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50180A"/>
    <w:pPr>
      <w:keepNext/>
      <w:widowControl/>
      <w:tabs>
        <w:tab w:val="left" w:pos="4252"/>
      </w:tabs>
      <w:spacing w:before="720"/>
      <w:jc w:val="both"/>
    </w:pPr>
    <w:rPr>
      <w:i/>
      <w:szCs w:val="24"/>
      <w:lang w:eastAsia="en-US"/>
    </w:rPr>
  </w:style>
  <w:style w:type="paragraph" w:customStyle="1" w:styleId="SignaturePersonne">
    <w:name w:val="Signature Personne"/>
    <w:basedOn w:val="Normal"/>
    <w:rsid w:val="0050180A"/>
    <w:pPr>
      <w:widowControl/>
      <w:tabs>
        <w:tab w:val="left" w:pos="4252"/>
      </w:tabs>
      <w:spacing w:line="360" w:lineRule="auto"/>
    </w:pPr>
    <w:rPr>
      <w:i/>
      <w:szCs w:val="24"/>
      <w:lang w:eastAsia="en-US"/>
    </w:rPr>
  </w:style>
  <w:style w:type="paragraph" w:customStyle="1" w:styleId="TableText">
    <w:name w:val="Table Text"/>
    <w:basedOn w:val="Normal"/>
    <w:rsid w:val="0050180A"/>
    <w:pPr>
      <w:widowControl/>
      <w:spacing w:before="60" w:after="60"/>
    </w:pPr>
    <w:rPr>
      <w:szCs w:val="24"/>
      <w:lang w:eastAsia="en-US"/>
    </w:rPr>
  </w:style>
  <w:style w:type="paragraph" w:customStyle="1" w:styleId="Normale">
    <w:name w:val="Normale"/>
    <w:rsid w:val="0050180A"/>
    <w:pPr>
      <w:spacing w:before="120" w:after="120" w:line="360" w:lineRule="auto"/>
    </w:pPr>
    <w:rPr>
      <w:sz w:val="24"/>
      <w:lang w:val="fr-FR" w:eastAsia="en-US"/>
    </w:rPr>
  </w:style>
  <w:style w:type="character" w:customStyle="1" w:styleId="CMissingStyle">
    <w:name w:val="C_MissingStyle"/>
    <w:rsid w:val="0050180A"/>
    <w:rPr>
      <w:color w:val="FFFFFF"/>
      <w:sz w:val="22"/>
      <w:shd w:val="clear" w:color="000000" w:fill="000000"/>
    </w:rPr>
  </w:style>
  <w:style w:type="paragraph" w:customStyle="1" w:styleId="PMissingStyle">
    <w:name w:val="P_MissingStyle"/>
    <w:basedOn w:val="Normal"/>
    <w:rsid w:val="0050180A"/>
    <w:pPr>
      <w:widowControl/>
      <w:spacing w:before="120" w:after="120" w:line="360" w:lineRule="auto"/>
    </w:pPr>
    <w:rPr>
      <w:color w:val="FFFFFF"/>
      <w:szCs w:val="24"/>
      <w:shd w:val="clear" w:color="000000" w:fill="000000"/>
      <w:lang w:eastAsia="en-US"/>
    </w:rPr>
  </w:style>
  <w:style w:type="character" w:styleId="UnresolvedMention">
    <w:name w:val="Unresolved Mention"/>
    <w:basedOn w:val="DefaultParagraphFont"/>
    <w:uiPriority w:val="99"/>
    <w:semiHidden/>
    <w:unhideWhenUsed/>
    <w:rsid w:val="0050180A"/>
    <w:rPr>
      <w:color w:val="605E5C"/>
      <w:shd w:val="clear" w:color="auto" w:fill="E1DFDD"/>
    </w:rPr>
  </w:style>
  <w:style w:type="paragraph" w:styleId="HTMLPreformatted">
    <w:name w:val="HTML Preformatted"/>
    <w:basedOn w:val="Normal"/>
    <w:link w:val="HTMLPreformattedChar"/>
    <w:rsid w:val="00F868FB"/>
    <w:rPr>
      <w:rFonts w:ascii="Consolas" w:hAnsi="Consolas"/>
      <w:sz w:val="20"/>
    </w:rPr>
  </w:style>
  <w:style w:type="character" w:customStyle="1" w:styleId="HTMLPreformattedChar">
    <w:name w:val="HTML Preformatted Char"/>
    <w:basedOn w:val="DefaultParagraphFont"/>
    <w:link w:val="HTMLPreformatted"/>
    <w:rsid w:val="00F868FB"/>
    <w:rPr>
      <w:rFonts w:ascii="Consolas" w:hAnsi="Consola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2026-09-14T06:15:00Z</dcterms:created>
  <dcterms:modified xsi:type="dcterms:W3CDTF">2026-10-19T09:38:00Z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P10_TA(2026)0207_</vt:lpwstr>
  </property>
  <property fmtid="{D5CDD505-2E9C-101B-9397-08002B2CF9AE}" pid="4" name="&lt;Type&gt;">
    <vt:lpwstr>RR</vt:lpwstr>
  </property>
</Properties>
</file>