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6462F3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7536" w:rsidP="0010095E" w14:paraId="4A59BD6C" w14:textId="011AAC8F">
            <w:pPr>
              <w:pStyle w:val="EPName"/>
            </w:pPr>
            <w:r w:rsidRPr="00ED7536">
              <w:t>Европейски</w:t>
            </w:r>
            <w:r w:rsidRPr="00ED7536" w:rsidR="001714B6">
              <w:t xml:space="preserve"> парламент</w:t>
            </w:r>
          </w:p>
          <w:p w:rsidR="00751A4A" w:rsidRPr="00ED7536" w:rsidP="005F1B17" w14:paraId="6FC4C39B" w14:textId="33A1067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536">
              <w:t>2024</w:t>
            </w:r>
            <w:r w:rsidR="00CD16E3">
              <w:t> – </w:t>
            </w:r>
            <w:r w:rsidRPr="00ED7536" w:rsidR="00817416">
              <w:t>202</w:t>
            </w:r>
            <w:r w:rsidRPr="00ED753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D7536" w:rsidP="0010095E" w14:paraId="6A90F64F" w14:textId="77777777">
            <w:pPr>
              <w:pStyle w:val="EPLogo"/>
            </w:pPr>
            <w:r w:rsidRPr="00ED753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7536" w:rsidP="004C5D52" w14:paraId="5D8DDD6B" w14:textId="77777777">
      <w:pPr>
        <w:pStyle w:val="LineTop"/>
      </w:pPr>
    </w:p>
    <w:p w:rsidR="00680577" w:rsidRPr="00ED7536" w:rsidP="00680577" w14:paraId="2674318E" w14:textId="77777777">
      <w:pPr>
        <w:pStyle w:val="EPBodyTA1"/>
      </w:pPr>
      <w:r w:rsidRPr="00ED7536">
        <w:t>ПРИЕТИ ТЕКСТОВЕ</w:t>
      </w:r>
    </w:p>
    <w:p w:rsidR="00D058B8" w:rsidRPr="00ED7536" w:rsidP="00D058B8" w14:paraId="529DECB3" w14:textId="77777777">
      <w:pPr>
        <w:pStyle w:val="LineBottom"/>
      </w:pPr>
    </w:p>
    <w:p w:rsidR="001714B6" w:rsidRPr="00ED7536" w:rsidP="001714B6" w14:paraId="0F8E803F" w14:textId="3411BAB8">
      <w:pPr>
        <w:pStyle w:val="ATHeading1"/>
      </w:pPr>
      <w:bookmarkStart w:id="0" w:name="TANumber"/>
      <w:r w:rsidRPr="00ED7536">
        <w:t>P10_TA(2026)0</w:t>
      </w:r>
      <w:r w:rsidR="00B8537B">
        <w:rPr>
          <w:lang w:val="en-GB"/>
        </w:rPr>
        <w:t>257</w:t>
      </w:r>
      <w:bookmarkEnd w:id="0"/>
    </w:p>
    <w:p w:rsidR="001714B6" w:rsidRPr="00ED7536" w:rsidP="001714B6" w14:paraId="68DAB5F8" w14:textId="77777777">
      <w:pPr>
        <w:pStyle w:val="ATHeading2"/>
      </w:pPr>
      <w:bookmarkStart w:id="1" w:name="title"/>
      <w:r w:rsidRPr="00ED7536">
        <w:t>Евро-средиземноморско споразумение в областта на въздухоплаването между ЕС и Мароко: присъединяване към ЕС на Хърватия (протокол)</w:t>
      </w:r>
      <w:bookmarkEnd w:id="1"/>
    </w:p>
    <w:p w:rsidR="001714B6" w:rsidRPr="00ED7536" w:rsidP="001714B6" w14:paraId="2983D711" w14:textId="77777777">
      <w:pPr>
        <w:rPr>
          <w:i/>
          <w:vanish/>
        </w:rPr>
      </w:pPr>
      <w:r>
        <w:rPr>
          <w:i/>
        </w:rPr>
        <w:fldChar w:fldCharType="begin"/>
      </w:r>
      <w:r w:rsidRPr="00ED7536">
        <w:rPr>
          <w:i/>
        </w:rPr>
        <w:instrText xml:space="preserve"> TC"(</w:instrText>
      </w:r>
      <w:bookmarkStart w:id="2" w:name="DocNumber"/>
      <w:r w:rsidRPr="00ED7536">
        <w:rPr>
          <w:i/>
        </w:rPr>
        <w:instrText>A10-0177/2026</w:instrText>
      </w:r>
      <w:bookmarkEnd w:id="2"/>
      <w:r w:rsidRPr="00ED7536">
        <w:rPr>
          <w:i/>
        </w:rPr>
        <w:instrText xml:space="preserve"> - Докладчик: Томас Тобe)"\l3 \n&gt; \* MERGEFORMAT </w:instrText>
      </w:r>
      <w:r>
        <w:rPr>
          <w:i/>
        </w:rPr>
        <w:fldChar w:fldCharType="end"/>
      </w:r>
    </w:p>
    <w:p w:rsidR="001714B6" w:rsidRPr="00ED7536" w:rsidP="001714B6" w14:paraId="41DE7733" w14:textId="77777777">
      <w:pPr>
        <w:rPr>
          <w:vanish/>
        </w:rPr>
      </w:pPr>
      <w:bookmarkStart w:id="3" w:name="Commission"/>
      <w:r w:rsidRPr="00ED7536">
        <w:rPr>
          <w:vanish/>
        </w:rPr>
        <w:t>Комисия по транспорт и туризъм</w:t>
      </w:r>
      <w:bookmarkEnd w:id="3"/>
    </w:p>
    <w:p w:rsidR="001714B6" w:rsidRPr="00ED7536" w:rsidP="001714B6" w14:paraId="0E8FB912" w14:textId="77777777">
      <w:pPr>
        <w:rPr>
          <w:vanish/>
        </w:rPr>
      </w:pPr>
      <w:bookmarkStart w:id="4" w:name="PE"/>
      <w:r w:rsidRPr="00ED7536">
        <w:rPr>
          <w:vanish/>
        </w:rPr>
        <w:t>PE786.869</w:t>
      </w:r>
      <w:bookmarkEnd w:id="4"/>
    </w:p>
    <w:p w:rsidR="001714B6" w:rsidRPr="00ED7536" w:rsidP="001714B6" w14:paraId="3ABB9D57" w14:textId="37677662">
      <w:pPr>
        <w:pStyle w:val="ATHeading3"/>
      </w:pPr>
      <w:bookmarkStart w:id="5" w:name="Sujet"/>
      <w:r w:rsidRPr="00ED7536">
        <w:t xml:space="preserve">Законодателна резолюция на Европейския парламент от </w:t>
      </w:r>
      <w:r w:rsidR="00CD16E3">
        <w:t>8 юли</w:t>
      </w:r>
      <w:r w:rsidRPr="00ED7536" w:rsidR="00CD16E3">
        <w:t xml:space="preserve"> </w:t>
      </w:r>
      <w:r w:rsidRPr="00ED7536">
        <w:t>2026 г. относно проекта на решение на Съвета за сключване от името на Европейския съюз и на неговите държави членки на Протокол за изменение на Евро-средиземноморското споразумение в областта на въздухоплаването между Европейската общност и нейните държави членки, от една страна, и Кралство Мароко, от друга страна, за да се вземе предвид присъединяването към Европейския съюз на Република Хърватия</w:t>
      </w:r>
      <w:bookmarkEnd w:id="5"/>
      <w:r w:rsidRPr="00ED7536">
        <w:t xml:space="preserve"> </w:t>
      </w:r>
      <w:bookmarkStart w:id="6" w:name="References"/>
      <w:r w:rsidRPr="00ED7536">
        <w:t>(16837/2025 – C10-0031/2026 – 2023/0142(NLE))</w:t>
      </w:r>
      <w:bookmarkEnd w:id="6"/>
    </w:p>
    <w:p w:rsidR="00321734" w:rsidRPr="00ED7536" w:rsidP="00321734" w14:paraId="726DF3F2" w14:textId="77777777">
      <w:pPr>
        <w:pStyle w:val="NormalBold"/>
      </w:pPr>
      <w:r w:rsidRPr="00ED7536">
        <w:t>(Одобрение)</w:t>
      </w:r>
    </w:p>
    <w:p w:rsidR="00321734" w:rsidRPr="00ED7536" w:rsidP="00321734" w14:paraId="7F3476CF" w14:textId="77777777">
      <w:pPr>
        <w:pStyle w:val="EPComma"/>
      </w:pPr>
      <w:r w:rsidRPr="00ED7536">
        <w:rPr>
          <w:i/>
          <w:iCs/>
        </w:rPr>
        <w:t>Европейският парламент</w:t>
      </w:r>
      <w:r w:rsidRPr="00ED7536">
        <w:t>,</w:t>
      </w:r>
    </w:p>
    <w:p w:rsidR="00321734" w:rsidRPr="00ED7536" w:rsidP="00321734" w14:paraId="1ABED29F" w14:textId="77777777">
      <w:pPr>
        <w:pStyle w:val="NormalHanging12a"/>
      </w:pPr>
      <w:r w:rsidRPr="00ED7536">
        <w:t>–</w:t>
      </w:r>
      <w:r w:rsidRPr="00ED7536">
        <w:tab/>
        <w:t>като взе предвид проекта на решение на Съвета (16837/2025),</w:t>
      </w:r>
    </w:p>
    <w:p w:rsidR="00321734" w:rsidRPr="00ED7536" w:rsidP="00321734" w14:paraId="25A2D523" w14:textId="77777777">
      <w:pPr>
        <w:pStyle w:val="NormalHanging12a"/>
      </w:pPr>
      <w:r w:rsidRPr="00ED7536">
        <w:t>–</w:t>
      </w:r>
      <w:r w:rsidRPr="00ED7536">
        <w:tab/>
        <w:t>като взе предвид проекта на протокол за изменение на Евро-средиземноморското споразумение относно въздушните транспортни услуги между Европейската общност и нейните държави членки, от една страна, и Кралство Мароко, от друга страна, за да бъде взето предвид присъединяването на Република Хърватия към Европейския съюз (08938/2023),</w:t>
      </w:r>
    </w:p>
    <w:p w:rsidR="00321734" w:rsidRPr="00ED7536" w:rsidP="00321734" w14:paraId="72D75C1B" w14:textId="77777777">
      <w:pPr>
        <w:pStyle w:val="NormalHanging12a"/>
      </w:pPr>
      <w:r w:rsidRPr="00ED7536">
        <w:t>–</w:t>
      </w:r>
      <w:r w:rsidRPr="00ED7536">
        <w:tab/>
        <w:t>като взе предвид искането за одобрение, представено от Съвета в съответствие с член 100, параграф 2 и член 218, параграф 6, втора алинея, буква а) от Договора за функционирането на Европейския съюз (C10</w:t>
      </w:r>
      <w:r w:rsidRPr="00ED7536">
        <w:noBreakHyphen/>
        <w:t>0031/2026),</w:t>
      </w:r>
    </w:p>
    <w:p w:rsidR="00321734" w:rsidRPr="00ED7536" w:rsidP="00321734" w14:paraId="4AF56115" w14:textId="77777777">
      <w:pPr>
        <w:pStyle w:val="NormalHanging12a"/>
      </w:pPr>
      <w:r w:rsidRPr="00ED7536">
        <w:t>–</w:t>
      </w:r>
      <w:r w:rsidRPr="00ED7536">
        <w:tab/>
        <w:t>като взе предвид член 107, параграфи 1 и 4 и член 117, параграф 7 от своя Правилник за дейността,</w:t>
      </w:r>
    </w:p>
    <w:p w:rsidR="00321734" w:rsidRPr="00ED7536" w:rsidP="00321734" w14:paraId="429A4469" w14:textId="77777777">
      <w:pPr>
        <w:pStyle w:val="NormalHanging12a"/>
        <w:ind w:right="-428"/>
      </w:pPr>
      <w:r w:rsidRPr="00ED7536">
        <w:t>–</w:t>
      </w:r>
      <w:r w:rsidRPr="00ED7536">
        <w:tab/>
        <w:t>като взе предвид препоръката на комисията по транспорт и туризъм (A10-0177/2026),</w:t>
      </w:r>
    </w:p>
    <w:p w:rsidR="00321734" w:rsidRPr="00ED7536" w:rsidP="00321734" w14:paraId="333F4B8F" w14:textId="77777777">
      <w:pPr>
        <w:pStyle w:val="NormalHanging12a"/>
      </w:pPr>
      <w:r w:rsidRPr="00ED7536">
        <w:t>1.</w:t>
      </w:r>
      <w:r w:rsidRPr="00ED7536">
        <w:tab/>
        <w:t>дава своето одобрение за сключването на Протокола;</w:t>
      </w:r>
    </w:p>
    <w:p w:rsidR="00E365E1" w:rsidRPr="00ED7536" w:rsidP="00CD16E3" w14:paraId="677C18F6" w14:textId="045F086D">
      <w:pPr>
        <w:pStyle w:val="NormalHanging12a"/>
      </w:pPr>
      <w:r w:rsidRPr="00ED7536">
        <w:t>2.</w:t>
      </w:r>
      <w:r w:rsidRPr="00ED7536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Кралство Мароко.</w:t>
      </w:r>
    </w:p>
    <w:sectPr w:rsidSect="00ED75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536" w14:paraId="7773D01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536" w14:paraId="71E1184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536" w14:paraId="7C5934C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536" w14:paraId="5275D26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536" w14:paraId="04763EA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D7536" w14:paraId="7829980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0455149">
    <w:abstractNumId w:val="9"/>
  </w:num>
  <w:num w:numId="2" w16cid:durableId="903299884">
    <w:abstractNumId w:val="9"/>
  </w:num>
  <w:num w:numId="3" w16cid:durableId="607352020">
    <w:abstractNumId w:val="7"/>
  </w:num>
  <w:num w:numId="4" w16cid:durableId="1604339319">
    <w:abstractNumId w:val="7"/>
  </w:num>
  <w:num w:numId="5" w16cid:durableId="1656715372">
    <w:abstractNumId w:val="6"/>
  </w:num>
  <w:num w:numId="6" w16cid:durableId="1522085497">
    <w:abstractNumId w:val="6"/>
  </w:num>
  <w:num w:numId="7" w16cid:durableId="749355876">
    <w:abstractNumId w:val="5"/>
  </w:num>
  <w:num w:numId="8" w16cid:durableId="233198327">
    <w:abstractNumId w:val="5"/>
  </w:num>
  <w:num w:numId="9" w16cid:durableId="87700501">
    <w:abstractNumId w:val="4"/>
  </w:num>
  <w:num w:numId="10" w16cid:durableId="1350133050">
    <w:abstractNumId w:val="4"/>
  </w:num>
  <w:num w:numId="11" w16cid:durableId="287708744">
    <w:abstractNumId w:val="8"/>
  </w:num>
  <w:num w:numId="12" w16cid:durableId="1937203085">
    <w:abstractNumId w:val="8"/>
  </w:num>
  <w:num w:numId="13" w16cid:durableId="1757248293">
    <w:abstractNumId w:val="3"/>
  </w:num>
  <w:num w:numId="14" w16cid:durableId="1613004305">
    <w:abstractNumId w:val="3"/>
  </w:num>
  <w:num w:numId="15" w16cid:durableId="1247963192">
    <w:abstractNumId w:val="2"/>
  </w:num>
  <w:num w:numId="16" w16cid:durableId="2102947725">
    <w:abstractNumId w:val="2"/>
  </w:num>
  <w:num w:numId="17" w16cid:durableId="1097216243">
    <w:abstractNumId w:val="1"/>
  </w:num>
  <w:num w:numId="18" w16cid:durableId="1574463050">
    <w:abstractNumId w:val="1"/>
  </w:num>
  <w:num w:numId="19" w16cid:durableId="1822697870">
    <w:abstractNumId w:val="0"/>
  </w:num>
  <w:num w:numId="20" w16cid:durableId="954092615">
    <w:abstractNumId w:val="0"/>
  </w:num>
  <w:num w:numId="21" w16cid:durableId="1640498975">
    <w:abstractNumId w:val="9"/>
  </w:num>
  <w:num w:numId="22" w16cid:durableId="1077626376">
    <w:abstractNumId w:val="7"/>
  </w:num>
  <w:num w:numId="23" w16cid:durableId="385836186">
    <w:abstractNumId w:val="6"/>
  </w:num>
  <w:num w:numId="24" w16cid:durableId="572155714">
    <w:abstractNumId w:val="5"/>
  </w:num>
  <w:num w:numId="25" w16cid:durableId="1410426796">
    <w:abstractNumId w:val="4"/>
  </w:num>
  <w:num w:numId="26" w16cid:durableId="753282867">
    <w:abstractNumId w:val="8"/>
  </w:num>
  <w:num w:numId="27" w16cid:durableId="1485656548">
    <w:abstractNumId w:val="3"/>
  </w:num>
  <w:num w:numId="28" w16cid:durableId="1511604003">
    <w:abstractNumId w:val="2"/>
  </w:num>
  <w:num w:numId="29" w16cid:durableId="988092718">
    <w:abstractNumId w:val="1"/>
  </w:num>
  <w:num w:numId="30" w16cid:durableId="520777025">
    <w:abstractNumId w:val="0"/>
  </w:num>
  <w:num w:numId="31" w16cid:durableId="1462769527">
    <w:abstractNumId w:val="9"/>
  </w:num>
  <w:num w:numId="32" w16cid:durableId="942104228">
    <w:abstractNumId w:val="7"/>
  </w:num>
  <w:num w:numId="33" w16cid:durableId="682897527">
    <w:abstractNumId w:val="6"/>
  </w:num>
  <w:num w:numId="34" w16cid:durableId="1563758777">
    <w:abstractNumId w:val="5"/>
  </w:num>
  <w:num w:numId="35" w16cid:durableId="1981349973">
    <w:abstractNumId w:val="4"/>
  </w:num>
  <w:num w:numId="36" w16cid:durableId="1758212735">
    <w:abstractNumId w:val="8"/>
  </w:num>
  <w:num w:numId="37" w16cid:durableId="602229357">
    <w:abstractNumId w:val="3"/>
  </w:num>
  <w:num w:numId="38" w16cid:durableId="1427848904">
    <w:abstractNumId w:val="2"/>
  </w:num>
  <w:num w:numId="39" w16cid:durableId="2144615246">
    <w:abstractNumId w:val="1"/>
  </w:num>
  <w:num w:numId="40" w16cid:durableId="1438403681">
    <w:abstractNumId w:val="0"/>
  </w:num>
  <w:num w:numId="41" w16cid:durableId="1441028683">
    <w:abstractNumId w:val="10"/>
  </w:num>
  <w:num w:numId="42" w16cid:durableId="914164750">
    <w:abstractNumId w:val="10"/>
  </w:num>
  <w:num w:numId="43" w16cid:durableId="1080054921">
    <w:abstractNumId w:val="10"/>
  </w:num>
  <w:num w:numId="44" w16cid:durableId="1932302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B6"/>
    <w:rsid w:val="00002272"/>
    <w:rsid w:val="00064002"/>
    <w:rsid w:val="000677B9"/>
    <w:rsid w:val="000831BA"/>
    <w:rsid w:val="000A42CC"/>
    <w:rsid w:val="000B7219"/>
    <w:rsid w:val="000E7DD9"/>
    <w:rsid w:val="0010095E"/>
    <w:rsid w:val="00125B37"/>
    <w:rsid w:val="001714B6"/>
    <w:rsid w:val="00187494"/>
    <w:rsid w:val="001F32AE"/>
    <w:rsid w:val="002767FF"/>
    <w:rsid w:val="002B18FE"/>
    <w:rsid w:val="002B5493"/>
    <w:rsid w:val="0032173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1DB"/>
    <w:rsid w:val="00B558F0"/>
    <w:rsid w:val="00B8537B"/>
    <w:rsid w:val="00BA7D5D"/>
    <w:rsid w:val="00BD48FE"/>
    <w:rsid w:val="00BD7BD8"/>
    <w:rsid w:val="00BE6ADC"/>
    <w:rsid w:val="00BF008B"/>
    <w:rsid w:val="00C05BFE"/>
    <w:rsid w:val="00C23CD4"/>
    <w:rsid w:val="00C61C0C"/>
    <w:rsid w:val="00C941CB"/>
    <w:rsid w:val="00CC2357"/>
    <w:rsid w:val="00CD16E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536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BG"/>
    <w:docVar w:name="dvnumam" w:val="0"/>
    <w:docVar w:name="dvpe" w:val="786.869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сключване от името на Европейския съюз и на неговите държави членки на Протокол за изменение на Евро-средиземноморското споразумение в областта на въздухоплаването между Европейската общност и нейните държави членки, от една страна, и Кралство Мароко, от друга страна, за да се вземе предвид присъединяването към Европейския съюз на Република Хърватия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1EEFE5"/>
  <w15:chartTrackingRefBased/>
  <w15:docId w15:val="{6C4FF736-C560-4A2C-9B17-98265653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1734"/>
    <w:pPr>
      <w:spacing w:before="480" w:after="240"/>
    </w:pPr>
  </w:style>
  <w:style w:type="paragraph" w:customStyle="1" w:styleId="NormalBold">
    <w:name w:val="NormalBold"/>
    <w:basedOn w:val="Normal"/>
    <w:rsid w:val="00321734"/>
    <w:rPr>
      <w:b/>
    </w:rPr>
  </w:style>
  <w:style w:type="paragraph" w:customStyle="1" w:styleId="NormalHanging12a">
    <w:name w:val="NormalHanging12a"/>
    <w:basedOn w:val="Normal"/>
    <w:rsid w:val="0032173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D16E3"/>
    <w:rPr>
      <w:sz w:val="24"/>
      <w:lang w:val="bg-BG"/>
    </w:rPr>
  </w:style>
  <w:style w:type="character" w:styleId="CommentReference">
    <w:name w:val="annotation reference"/>
    <w:basedOn w:val="DefaultParagraphFont"/>
    <w:rsid w:val="00BA7D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7D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7D5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A7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7D5D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2026-07-08T10:57:00Z</dcterms:created>
  <dcterms:modified xsi:type="dcterms:W3CDTF">2026-07-08T10:57:00Z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