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9512A92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676AD83E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na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hEorpa</w:t>
            </w:r>
          </w:p>
          <w:p w:rsidR="00757DD5" w:rsidRPr="00695D15" w:rsidP="00425111" w14:paraId="08F6A62F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7951FC83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19DAFBFB" w14:textId="77777777">
      <w:pPr>
        <w:pStyle w:val="LineTop"/>
        <w:rPr>
          <w:lang w:val="en-GB"/>
        </w:rPr>
      </w:pPr>
    </w:p>
    <w:p w:rsidR="008E7632" w:rsidRPr="00463A87" w:rsidP="008E7632" w14:paraId="010196F7" w14:textId="77777777">
      <w:pPr>
        <w:pStyle w:val="ZSessionDoc"/>
        <w:rPr>
          <w:b/>
          <w:i w:val="0"/>
          <w:lang w:val="sv-SE"/>
        </w:rPr>
      </w:pPr>
      <w:r w:rsidRPr="00463A87">
        <w:rPr>
          <w:b/>
          <w:i w:val="0"/>
          <w:lang w:val="sv-SE"/>
        </w:rPr>
        <w:t xml:space="preserve">TÉACSANNA ARNA </w:t>
      </w:r>
      <w:r w:rsidRPr="00463A87">
        <w:rPr>
          <w:b/>
          <w:i w:val="0"/>
          <w:lang w:val="sv-SE"/>
        </w:rPr>
        <w:t>nGLACADH</w:t>
      </w:r>
    </w:p>
    <w:p w:rsidR="008E7632" w:rsidRPr="00463A87" w:rsidP="008E7632" w14:paraId="35093FD9" w14:textId="77777777">
      <w:pPr>
        <w:pStyle w:val="LineBottom"/>
        <w:rPr>
          <w:lang w:val="sv-SE"/>
        </w:rPr>
      </w:pPr>
      <w:r w:rsidRPr="00463A87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463A87" w:rsidP="00463A87" w14:paraId="3EE33190" w14:textId="6663D1B2">
      <w:pPr>
        <w:pStyle w:val="ATHeading1"/>
      </w:pPr>
      <w:bookmarkStart w:id="0" w:name="TA_Heading"/>
      <w:r w:rsidRPr="00463A87">
        <w:t>P10_TA(2026)</w:t>
      </w:r>
      <w:bookmarkEnd w:id="0"/>
      <w:r w:rsidR="006115F0">
        <w:t>0262</w:t>
      </w:r>
    </w:p>
    <w:p w:rsidR="009C4014" w:rsidRPr="00463A87" w:rsidP="00463A87" w14:paraId="2CF13C77" w14:textId="77777777">
      <w:pPr>
        <w:pStyle w:val="ATHeading2"/>
        <w:rPr>
          <w:lang w:val="sv-SE"/>
        </w:rPr>
      </w:pPr>
      <w:bookmarkStart w:id="1" w:name="title"/>
      <w:r w:rsidRPr="00463A87">
        <w:rPr>
          <w:lang w:val="sv-SE"/>
        </w:rPr>
        <w:t>Tionchar ionradh na Tuirce in 1974 ar mhná agus ar chailíní na Cipire, agus na coireanna a rinne fórsaí na Tuirce agus na hiarmhairtí ar chomhionannas inscne</w:t>
      </w:r>
      <w:bookmarkEnd w:id="1"/>
      <w:r w:rsidRPr="00463A87">
        <w:rPr>
          <w:lang w:val="sv-SE"/>
        </w:rPr>
        <w:t xml:space="preserve"> </w:t>
      </w:r>
      <w:bookmarkStart w:id="2" w:name="Etoiles"/>
      <w:bookmarkEnd w:id="2"/>
    </w:p>
    <w:p w:rsidR="00463A87" w:rsidRPr="006115F0" w:rsidP="009C4014" w14:paraId="26D27685" w14:textId="50EA915D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6115F0">
        <w:rPr>
          <w:i/>
          <w:lang w:val="sv-SE"/>
        </w:rPr>
        <w:instrText xml:space="preserve"> TC"</w:instrText>
      </w:r>
      <w:bookmarkStart w:id="3" w:name="DocNumber"/>
      <w:r w:rsidRPr="006115F0">
        <w:rPr>
          <w:i/>
          <w:lang w:val="sv-SE"/>
        </w:rPr>
        <w:instrText>(B10-0333</w:instrText>
      </w:r>
      <w:r w:rsidR="0066300A">
        <w:rPr>
          <w:i/>
          <w:lang w:val="sv-SE"/>
        </w:rPr>
        <w:instrText>/2026</w:instrText>
      </w:r>
      <w:r w:rsidRPr="006115F0">
        <w:rPr>
          <w:i/>
          <w:lang w:val="sv-SE"/>
        </w:rPr>
        <w:instrText>)</w:instrText>
      </w:r>
      <w:bookmarkEnd w:id="3"/>
      <w:r w:rsidRPr="006115F0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:rsidR="009C4014" w:rsidRPr="006115F0" w:rsidP="009C4014" w14:paraId="73198BDA" w14:textId="77777777">
      <w:pPr>
        <w:rPr>
          <w:vanish/>
          <w:lang w:val="sv-SE"/>
        </w:rPr>
      </w:pPr>
      <w:bookmarkStart w:id="5" w:name="PE"/>
      <w:bookmarkEnd w:id="4"/>
      <w:r w:rsidRPr="006115F0">
        <w:rPr>
          <w:vanish/>
          <w:lang w:val="sv-SE"/>
        </w:rPr>
        <w:t>PE785.181</w:t>
      </w:r>
      <w:bookmarkEnd w:id="5"/>
    </w:p>
    <w:p w:rsidR="009C4014" w:rsidRPr="006115F0" w:rsidP="00463A87" w14:paraId="36172B99" w14:textId="0AED6EE2">
      <w:pPr>
        <w:pStyle w:val="ATHeading3"/>
        <w:rPr>
          <w:lang w:val="sv-SE"/>
        </w:rPr>
      </w:pPr>
      <w:bookmarkStart w:id="6" w:name="References"/>
      <w:bookmarkEnd w:id="6"/>
      <w:r w:rsidRPr="006115F0">
        <w:rPr>
          <w:lang w:val="sv-SE"/>
        </w:rPr>
        <w:t>R</w:t>
      </w:r>
      <w:r w:rsidR="004C73E3">
        <w:rPr>
          <w:lang w:val="sv-SE"/>
        </w:rPr>
        <w:t>ú</w:t>
      </w:r>
      <w:r w:rsidRPr="006115F0">
        <w:rPr>
          <w:lang w:val="sv-SE"/>
        </w:rPr>
        <w:t>n ó Pharlaimint na hEorpa an 8 Iúil 2026 maidir le tionchar ionradh na Tuirce in 1974 ar mhná agus ar chailíní na Cipire, agus na coireanna a rinne fórsaí na Tuirce agus na hiarmhairtí ar chomhionannas inscne (2026/2617(RSP))</w:t>
      </w:r>
    </w:p>
    <w:p w:rsidR="009F28EF" w:rsidRPr="00463A87" w:rsidP="0016492F" w14:paraId="6CD5A314" w14:textId="43418FD7">
      <w:pPr>
        <w:pStyle w:val="Normal12"/>
        <w:spacing w:before="360"/>
        <w:rPr>
          <w:szCs w:val="24"/>
          <w:lang w:val="pt-PT"/>
        </w:rPr>
      </w:pPr>
      <w:bookmarkStart w:id="7" w:name="TextBodyBegin"/>
      <w:bookmarkEnd w:id="7"/>
      <w:r>
        <w:rPr>
          <w:i/>
          <w:szCs w:val="24"/>
          <w:lang w:val="pt-PT"/>
        </w:rPr>
        <w:t>(</w:t>
      </w:r>
      <w:r>
        <w:rPr>
          <w:i/>
          <w:szCs w:val="24"/>
          <w:lang w:val="pt-PT"/>
        </w:rPr>
        <w:t>Níl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an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téacs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seo</w:t>
      </w:r>
      <w:r>
        <w:rPr>
          <w:i/>
          <w:szCs w:val="24"/>
          <w:lang w:val="pt-PT"/>
        </w:rPr>
        <w:t xml:space="preserve"> ar </w:t>
      </w:r>
      <w:r>
        <w:rPr>
          <w:i/>
          <w:szCs w:val="24"/>
          <w:lang w:val="pt-PT"/>
        </w:rPr>
        <w:t>fáil</w:t>
      </w:r>
      <w:r>
        <w:rPr>
          <w:i/>
          <w:szCs w:val="24"/>
          <w:lang w:val="pt-PT"/>
        </w:rPr>
        <w:t xml:space="preserve"> as </w:t>
      </w:r>
      <w:r>
        <w:rPr>
          <w:i/>
          <w:szCs w:val="24"/>
          <w:lang w:val="pt-PT"/>
        </w:rPr>
        <w:t>Gaeilge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faoi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láthair</w:t>
      </w:r>
      <w:r>
        <w:rPr>
          <w:i/>
          <w:szCs w:val="24"/>
          <w:lang w:val="pt-PT"/>
        </w:rPr>
        <w:t xml:space="preserve">) 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A67DE4B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45A13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C9DFB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49EBE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0C61BF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359CB3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96687908">
    <w:abstractNumId w:val="3"/>
  </w:num>
  <w:num w:numId="2" w16cid:durableId="1754205189">
    <w:abstractNumId w:val="2"/>
  </w:num>
  <w:num w:numId="3" w16cid:durableId="498080971">
    <w:abstractNumId w:val="1"/>
  </w:num>
  <w:num w:numId="4" w16cid:durableId="2026973934">
    <w:abstractNumId w:val="0"/>
  </w:num>
  <w:num w:numId="5" w16cid:durableId="1164391364">
    <w:abstractNumId w:val="6"/>
  </w:num>
  <w:num w:numId="6" w16cid:durableId="1861771827">
    <w:abstractNumId w:val="5"/>
  </w:num>
  <w:num w:numId="7" w16cid:durableId="440958032">
    <w:abstractNumId w:val="4"/>
  </w:num>
  <w:num w:numId="8" w16cid:durableId="1348873081">
    <w:abstractNumId w:val="7"/>
  </w:num>
  <w:num w:numId="9" w16cid:durableId="19206282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87"/>
    <w:rsid w:val="00013B2A"/>
    <w:rsid w:val="00061199"/>
    <w:rsid w:val="000C2BFE"/>
    <w:rsid w:val="000F27A9"/>
    <w:rsid w:val="000F6208"/>
    <w:rsid w:val="00125CBC"/>
    <w:rsid w:val="0016492F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37CD5"/>
    <w:rsid w:val="003775B9"/>
    <w:rsid w:val="003856AD"/>
    <w:rsid w:val="00397B2A"/>
    <w:rsid w:val="003E1189"/>
    <w:rsid w:val="003F4DFE"/>
    <w:rsid w:val="00425111"/>
    <w:rsid w:val="00451C48"/>
    <w:rsid w:val="00463A87"/>
    <w:rsid w:val="0047030E"/>
    <w:rsid w:val="004C73E3"/>
    <w:rsid w:val="004E349C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15F0"/>
    <w:rsid w:val="00624F89"/>
    <w:rsid w:val="0066300A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D3E5F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5F9936"/>
  <w15:chartTrackingRefBased/>
  <w15:docId w15:val="{D870BF51-30D0-452C-82F3-2190899D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463A87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463A87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2026-08-11T13:06:00Z</dcterms:created>
  <dcterms:modified xsi:type="dcterms:W3CDTF">2026-08-11T13:06:00Z</dcterms:modified>
</cp:coreProperties>
</file>