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35B853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7779C1" w:rsidP="00425111" w14:paraId="7F3DD301" w14:textId="77777777">
            <w:pPr>
              <w:pStyle w:val="EPName"/>
              <w:rPr>
                <w:lang w:val="ga-IE"/>
              </w:rPr>
            </w:pPr>
            <w:r w:rsidRPr="007779C1">
              <w:rPr>
                <w:lang w:val="ga-IE"/>
              </w:rPr>
              <w:t>Parlaimint na hEorpa</w:t>
            </w:r>
          </w:p>
          <w:p w:rsidR="00757DD5" w:rsidRPr="007779C1" w:rsidP="00425111" w14:paraId="01D4CC4C" w14:textId="77777777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7779C1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7779C1" w:rsidP="00425111" w14:paraId="5BAE27B2" w14:textId="77777777">
            <w:pPr>
              <w:pStyle w:val="EPLogo"/>
              <w:rPr>
                <w:lang w:val="ga-IE"/>
              </w:rPr>
            </w:pPr>
            <w:r w:rsidRPr="007779C1">
              <w:rPr>
                <w:noProof/>
                <w:lang w:val="ga-I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7779C1" w:rsidP="008E7632" w14:paraId="7EED1EC4" w14:textId="77777777">
      <w:pPr>
        <w:pStyle w:val="LineTop"/>
        <w:rPr>
          <w:lang w:val="ga-IE"/>
        </w:rPr>
      </w:pPr>
    </w:p>
    <w:p w:rsidR="008E7632" w:rsidRPr="007779C1" w:rsidP="008E7632" w14:paraId="69C24481" w14:textId="77777777">
      <w:pPr>
        <w:pStyle w:val="ZSessionDoc"/>
        <w:rPr>
          <w:b/>
          <w:i w:val="0"/>
          <w:lang w:val="ga-IE"/>
        </w:rPr>
      </w:pPr>
      <w:r w:rsidRPr="007779C1">
        <w:rPr>
          <w:b/>
          <w:i w:val="0"/>
          <w:lang w:val="ga-IE"/>
        </w:rPr>
        <w:t xml:space="preserve">TÉACSANNA ARNA </w:t>
      </w:r>
      <w:r w:rsidRPr="007779C1">
        <w:rPr>
          <w:b/>
          <w:i w:val="0"/>
          <w:lang w:val="ga-IE"/>
        </w:rPr>
        <w:t>nGLACADH</w:t>
      </w:r>
    </w:p>
    <w:p w:rsidR="008E7632" w:rsidRPr="007779C1" w:rsidP="008E7632" w14:paraId="5CCAFA14" w14:textId="77777777">
      <w:pPr>
        <w:pStyle w:val="LineBottom"/>
        <w:rPr>
          <w:lang w:val="ga-IE"/>
        </w:rPr>
      </w:pPr>
      <w:r w:rsidRPr="007779C1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7779C1" w:rsidP="006B0E91" w14:paraId="71E8BCB6" w14:textId="0EDED6E4">
      <w:pPr>
        <w:pStyle w:val="ATHeading1"/>
        <w:rPr>
          <w:lang w:val="ga-IE"/>
        </w:rPr>
      </w:pPr>
      <w:bookmarkStart w:id="0" w:name="TA_Heading"/>
      <w:r w:rsidRPr="007779C1">
        <w:rPr>
          <w:lang w:val="ga-IE"/>
        </w:rPr>
        <w:t>P10_TA(2026)</w:t>
      </w:r>
      <w:bookmarkEnd w:id="0"/>
      <w:r w:rsidRPr="007779C1" w:rsidR="007779C1">
        <w:rPr>
          <w:lang w:val="ga-IE"/>
        </w:rPr>
        <w:t>0</w:t>
      </w:r>
      <w:r w:rsidR="00427A5C">
        <w:rPr>
          <w:lang w:val="ga-IE"/>
        </w:rPr>
        <w:t>271</w:t>
      </w:r>
    </w:p>
    <w:p w:rsidR="009C4014" w:rsidRPr="003C1DAA" w:rsidP="006B0E91" w14:paraId="089C7E18" w14:textId="74234A21">
      <w:pPr>
        <w:pStyle w:val="ATHeading2"/>
        <w:rPr>
          <w:lang w:val="ga-IE"/>
        </w:rPr>
      </w:pPr>
      <w:bookmarkStart w:id="1" w:name="title"/>
      <w:r w:rsidRPr="007779C1">
        <w:rPr>
          <w:lang w:val="ga-IE"/>
        </w:rPr>
        <w:t>Teachtaireacht chomhpháirteach maidir le cabhair dhaonnúil</w:t>
      </w:r>
      <w:bookmarkStart w:id="2" w:name="Etoiles"/>
      <w:bookmarkEnd w:id="1"/>
      <w:bookmarkEnd w:id="2"/>
      <w:r w:rsidR="003C1DAA">
        <w:rPr>
          <w:lang w:val="ga-IE"/>
        </w:rPr>
        <w:t xml:space="preserve"> </w:t>
      </w:r>
      <w:r w:rsidRPr="003C1DAA" w:rsidR="003C1DAA">
        <w:rPr>
          <w:lang w:val="ga-IE"/>
        </w:rPr>
        <w:t>(JOIN(2026)0025)</w:t>
      </w:r>
    </w:p>
    <w:p w:rsidR="006B0E91" w:rsidRPr="007779C1" w:rsidP="009C4014" w14:paraId="27B72AA6" w14:textId="293BCF44">
      <w:pPr>
        <w:rPr>
          <w:i/>
          <w:vanish/>
          <w:lang w:val="ga-IE"/>
        </w:rPr>
      </w:pPr>
      <w:r>
        <w:rPr>
          <w:i/>
          <w:lang w:val="ga-IE"/>
        </w:rPr>
        <w:fldChar w:fldCharType="begin"/>
      </w:r>
      <w:r w:rsidRPr="007779C1">
        <w:rPr>
          <w:i/>
          <w:lang w:val="ga-IE"/>
        </w:rPr>
        <w:instrText xml:space="preserve"> TC"</w:instrText>
      </w:r>
      <w:bookmarkStart w:id="3" w:name="DocNumber"/>
      <w:r w:rsidRPr="007779C1">
        <w:rPr>
          <w:i/>
          <w:lang w:val="ga-IE"/>
        </w:rPr>
        <w:instrText>(B10-0339</w:instrText>
      </w:r>
      <w:r w:rsidR="003C1DAA">
        <w:rPr>
          <w:i/>
          <w:lang w:val="ga-IE"/>
        </w:rPr>
        <w:instrText>/2026</w:instrText>
      </w:r>
      <w:r w:rsidRPr="007779C1">
        <w:rPr>
          <w:i/>
          <w:lang w:val="ga-IE"/>
        </w:rPr>
        <w:instrText>)</w:instrText>
      </w:r>
      <w:bookmarkEnd w:id="3"/>
      <w:r w:rsidRPr="007779C1">
        <w:rPr>
          <w:i/>
          <w:lang w:val="ga-IE"/>
        </w:rPr>
        <w:instrText xml:space="preserve">"\l3 \n&gt; \* MERGEFORMAT </w:instrText>
      </w:r>
      <w:r>
        <w:rPr>
          <w:i/>
          <w:lang w:val="ga-IE"/>
        </w:rPr>
        <w:fldChar w:fldCharType="end"/>
      </w:r>
      <w:bookmarkStart w:id="4" w:name="Commission"/>
    </w:p>
    <w:p w:rsidR="009C4014" w:rsidRPr="007779C1" w:rsidP="009C4014" w14:paraId="38EBFA59" w14:textId="77777777">
      <w:pPr>
        <w:rPr>
          <w:vanish/>
          <w:lang w:val="ga-IE"/>
        </w:rPr>
      </w:pPr>
      <w:bookmarkStart w:id="5" w:name="PE"/>
      <w:bookmarkEnd w:id="4"/>
      <w:r w:rsidRPr="007779C1">
        <w:rPr>
          <w:vanish/>
          <w:lang w:val="ga-IE"/>
        </w:rPr>
        <w:t>PE788.975</w:t>
      </w:r>
      <w:bookmarkEnd w:id="5"/>
    </w:p>
    <w:p w:rsidR="009C4014" w:rsidRPr="007779C1" w:rsidP="006B0E91" w14:paraId="4FEFEC37" w14:textId="0B4BC3E2">
      <w:pPr>
        <w:pStyle w:val="ATHeading3"/>
        <w:rPr>
          <w:lang w:val="ga-IE"/>
        </w:rPr>
      </w:pPr>
      <w:bookmarkStart w:id="6" w:name="References"/>
      <w:bookmarkEnd w:id="6"/>
      <w:r w:rsidRPr="007779C1">
        <w:rPr>
          <w:lang w:val="ga-IE"/>
        </w:rPr>
        <w:t xml:space="preserve">Rún ó Pharlaimint na hEorpa </w:t>
      </w:r>
      <w:r w:rsidR="00F85D83">
        <w:rPr>
          <w:lang w:val="ga-IE"/>
        </w:rPr>
        <w:t xml:space="preserve">an 9 Iúil 2026 </w:t>
      </w:r>
      <w:r w:rsidRPr="007779C1">
        <w:rPr>
          <w:lang w:val="ga-IE"/>
        </w:rPr>
        <w:t>ar th</w:t>
      </w:r>
      <w:r w:rsidRPr="003572AF">
        <w:rPr>
          <w:lang w:val="ga-IE"/>
        </w:rPr>
        <w:t>each</w:t>
      </w:r>
      <w:r w:rsidRPr="007779C1">
        <w:rPr>
          <w:lang w:val="ga-IE"/>
        </w:rPr>
        <w:t xml:space="preserve">taireacht chomhpháirteach maidir le cabhair dhaonnúil </w:t>
      </w:r>
      <w:r w:rsidRPr="003572AF">
        <w:rPr>
          <w:lang w:val="ga-IE"/>
        </w:rPr>
        <w:t>(JOIN(2026)0025) (2026/2734(RSP))</w:t>
      </w:r>
    </w:p>
    <w:p w:rsidR="006E5420" w:rsidRPr="007779C1" w:rsidP="008B1C2E" w14:paraId="4245E98D" w14:textId="30091012">
      <w:pPr>
        <w:pStyle w:val="Normal12"/>
        <w:spacing w:before="360"/>
        <w:rPr>
          <w:i/>
          <w:szCs w:val="24"/>
          <w:lang w:val="ga-IE"/>
        </w:rPr>
      </w:pPr>
      <w:bookmarkStart w:id="7" w:name="TextBodyBegin"/>
      <w:bookmarkStart w:id="8" w:name="_Hlk234486737"/>
      <w:bookmarkEnd w:id="7"/>
      <w:r w:rsidRPr="007779C1">
        <w:rPr>
          <w:i/>
          <w:szCs w:val="24"/>
          <w:lang w:val="ga-IE"/>
        </w:rPr>
        <w:t xml:space="preserve">(Níl </w:t>
      </w:r>
      <w:r w:rsidR="007779C1">
        <w:rPr>
          <w:i/>
          <w:szCs w:val="24"/>
          <w:lang w:val="ga-IE"/>
        </w:rPr>
        <w:t>an</w:t>
      </w:r>
      <w:r w:rsidRPr="007779C1">
        <w:rPr>
          <w:i/>
          <w:szCs w:val="24"/>
          <w:lang w:val="ga-IE"/>
        </w:rPr>
        <w:t xml:space="preserve"> téacs seo ar fáil as Gaeilge faoi láthair)</w:t>
      </w:r>
      <w:bookmarkEnd w:id="8"/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7C1F910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359BC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4B83E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1DA9B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07F565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69197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45832890">
    <w:abstractNumId w:val="3"/>
  </w:num>
  <w:num w:numId="2" w16cid:durableId="234899538">
    <w:abstractNumId w:val="2"/>
  </w:num>
  <w:num w:numId="3" w16cid:durableId="1718166002">
    <w:abstractNumId w:val="1"/>
  </w:num>
  <w:num w:numId="4" w16cid:durableId="1188568887">
    <w:abstractNumId w:val="0"/>
  </w:num>
  <w:num w:numId="5" w16cid:durableId="2000769158">
    <w:abstractNumId w:val="6"/>
  </w:num>
  <w:num w:numId="6" w16cid:durableId="218790975">
    <w:abstractNumId w:val="5"/>
  </w:num>
  <w:num w:numId="7" w16cid:durableId="980310452">
    <w:abstractNumId w:val="4"/>
  </w:num>
  <w:num w:numId="8" w16cid:durableId="876702711">
    <w:abstractNumId w:val="7"/>
  </w:num>
  <w:num w:numId="9" w16cid:durableId="4877940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E91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7CD5"/>
    <w:rsid w:val="003572AF"/>
    <w:rsid w:val="003775B9"/>
    <w:rsid w:val="00397B2A"/>
    <w:rsid w:val="003C1DAA"/>
    <w:rsid w:val="003E1189"/>
    <w:rsid w:val="003F4DFE"/>
    <w:rsid w:val="00424CFC"/>
    <w:rsid w:val="00425111"/>
    <w:rsid w:val="00427A5C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0E91"/>
    <w:rsid w:val="006B1646"/>
    <w:rsid w:val="006E5420"/>
    <w:rsid w:val="006F135E"/>
    <w:rsid w:val="00751383"/>
    <w:rsid w:val="00757DD5"/>
    <w:rsid w:val="00760EC5"/>
    <w:rsid w:val="007713FD"/>
    <w:rsid w:val="00774A9B"/>
    <w:rsid w:val="007779C1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85B14"/>
    <w:rsid w:val="00EF3610"/>
    <w:rsid w:val="00F177A4"/>
    <w:rsid w:val="00F85D83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313A3CB"/>
  <w15:chartTrackingRefBased/>
  <w15:docId w15:val="{35484F4B-5788-493A-89C6-9B8FAF9A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6B0E91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6B0E91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2026-08-11T10:21:00Z</dcterms:created>
  <dcterms:modified xsi:type="dcterms:W3CDTF">2026-08-11T10:21:00Z</dcterms:modified>
</cp:coreProperties>
</file>