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480" w14:paraId="71B89B1B" w14:textId="77777777" w:rsidTr="0010095E">
        <w:trPr>
          <w:trHeight w:hRule="exact" w:val="1418"/>
        </w:trPr>
        <w:tc>
          <w:tcPr>
            <w:tcW w:w="6804" w:type="dxa"/>
            <w:shd w:val="clear" w:color="auto" w:fill="auto"/>
            <w:vAlign w:val="center"/>
          </w:tcPr>
          <w:p w14:paraId="1195DA5A" w14:textId="77777777" w:rsidR="00751A4A" w:rsidRPr="00985480" w:rsidRDefault="005D245E" w:rsidP="0010095E">
            <w:pPr>
              <w:pStyle w:val="EPName"/>
            </w:pPr>
            <w:r w:rsidRPr="00985480">
              <w:t>Parlamentul European</w:t>
            </w:r>
          </w:p>
          <w:p w14:paraId="3CE65E46" w14:textId="77777777" w:rsidR="00751A4A" w:rsidRPr="00985480" w:rsidRDefault="00817416" w:rsidP="00756632">
            <w:pPr>
              <w:pStyle w:val="EPTerm"/>
              <w:rPr>
                <w:rStyle w:val="HideTWBExt"/>
                <w:noProof w:val="0"/>
                <w:vanish w:val="0"/>
                <w:color w:val="auto"/>
              </w:rPr>
            </w:pPr>
            <w:r w:rsidRPr="00985480">
              <w:t>2019-2024</w:t>
            </w:r>
          </w:p>
        </w:tc>
        <w:tc>
          <w:tcPr>
            <w:tcW w:w="2268" w:type="dxa"/>
            <w:shd w:val="clear" w:color="auto" w:fill="auto"/>
          </w:tcPr>
          <w:p w14:paraId="6CBB8A61" w14:textId="77777777" w:rsidR="00751A4A" w:rsidRPr="00985480" w:rsidRDefault="00187494" w:rsidP="0010095E">
            <w:pPr>
              <w:pStyle w:val="EPLogo"/>
            </w:pPr>
            <w:r w:rsidRPr="00985480">
              <w:rPr>
                <w:noProof/>
                <w:lang w:val="en-GB"/>
              </w:rPr>
              <w:drawing>
                <wp:inline distT="0" distB="0" distL="0" distR="0" wp14:anchorId="18DA8AB1" wp14:editId="13075A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233BFD" w14:textId="77777777" w:rsidR="00D058B8" w:rsidRPr="00985480" w:rsidRDefault="00D058B8" w:rsidP="004C5D52">
      <w:pPr>
        <w:pStyle w:val="LineTop"/>
      </w:pPr>
    </w:p>
    <w:p w14:paraId="2CC14961" w14:textId="77777777" w:rsidR="00680577" w:rsidRPr="00985480" w:rsidRDefault="005D245E" w:rsidP="00680577">
      <w:pPr>
        <w:pStyle w:val="EPBodyTA1"/>
      </w:pPr>
      <w:r w:rsidRPr="00985480">
        <w:t>TEXTE ADOPTATE</w:t>
      </w:r>
    </w:p>
    <w:p w14:paraId="0E28DA5E" w14:textId="77777777" w:rsidR="00D058B8" w:rsidRPr="00985480" w:rsidRDefault="00D058B8" w:rsidP="00D058B8">
      <w:pPr>
        <w:pStyle w:val="LineBottom"/>
      </w:pPr>
    </w:p>
    <w:p w14:paraId="504E109A" w14:textId="3C61F8CB" w:rsidR="005D245E" w:rsidRPr="00985480" w:rsidRDefault="005D245E" w:rsidP="005D245E">
      <w:pPr>
        <w:pStyle w:val="ATHeading1"/>
      </w:pPr>
      <w:bookmarkStart w:id="0" w:name="TANumber"/>
      <w:r w:rsidRPr="00985480">
        <w:t>P9_TA(2023)0</w:t>
      </w:r>
      <w:bookmarkEnd w:id="0"/>
      <w:r w:rsidR="00392995" w:rsidRPr="00985480">
        <w:t>445</w:t>
      </w:r>
    </w:p>
    <w:p w14:paraId="5DDFD696" w14:textId="77777777" w:rsidR="005D245E" w:rsidRPr="00985480" w:rsidRDefault="005D245E" w:rsidP="005D245E">
      <w:pPr>
        <w:pStyle w:val="ATHeading2"/>
      </w:pPr>
      <w:bookmarkStart w:id="1" w:name="title"/>
      <w:r w:rsidRPr="00985480">
        <w:t>Alimente destinate consumului uman: modificarea anumitor „directive privind micul-dejun”</w:t>
      </w:r>
      <w:bookmarkEnd w:id="1"/>
    </w:p>
    <w:p w14:paraId="6F380EE2" w14:textId="77777777" w:rsidR="005D245E" w:rsidRPr="00985480" w:rsidRDefault="005D245E" w:rsidP="005D245E">
      <w:pPr>
        <w:rPr>
          <w:i/>
          <w:vanish/>
        </w:rPr>
      </w:pPr>
      <w:r w:rsidRPr="00985480">
        <w:rPr>
          <w:i/>
        </w:rPr>
        <w:fldChar w:fldCharType="begin"/>
      </w:r>
      <w:r w:rsidRPr="00985480">
        <w:rPr>
          <w:i/>
        </w:rPr>
        <w:instrText xml:space="preserve"> TC"(</w:instrText>
      </w:r>
      <w:bookmarkStart w:id="2" w:name="DocNumber"/>
      <w:r w:rsidRPr="00985480">
        <w:rPr>
          <w:i/>
        </w:rPr>
        <w:instrText>A9-0385/2023</w:instrText>
      </w:r>
      <w:bookmarkEnd w:id="2"/>
      <w:r w:rsidRPr="00985480">
        <w:rPr>
          <w:i/>
        </w:rPr>
        <w:instrText xml:space="preserve"> - Raportor: Alexander Bernhuber)"\l3 \n&gt; \* MERGEFORMAT </w:instrText>
      </w:r>
      <w:r w:rsidRPr="00985480">
        <w:rPr>
          <w:i/>
        </w:rPr>
        <w:fldChar w:fldCharType="end"/>
      </w:r>
    </w:p>
    <w:p w14:paraId="549FDE80" w14:textId="77777777" w:rsidR="005D245E" w:rsidRPr="00985480" w:rsidRDefault="005D245E" w:rsidP="005D245E">
      <w:pPr>
        <w:rPr>
          <w:vanish/>
        </w:rPr>
      </w:pPr>
      <w:bookmarkStart w:id="3" w:name="Commission"/>
      <w:r w:rsidRPr="00985480">
        <w:rPr>
          <w:vanish/>
        </w:rPr>
        <w:t>Comisia pentru mediu, sănătate publică și siguranță alimentară</w:t>
      </w:r>
      <w:bookmarkEnd w:id="3"/>
    </w:p>
    <w:p w14:paraId="1427ABA5" w14:textId="77777777" w:rsidR="005D245E" w:rsidRPr="00985480" w:rsidRDefault="005D245E" w:rsidP="005D245E">
      <w:pPr>
        <w:rPr>
          <w:vanish/>
        </w:rPr>
      </w:pPr>
      <w:bookmarkStart w:id="4" w:name="PE"/>
      <w:r w:rsidRPr="00985480">
        <w:rPr>
          <w:vanish/>
        </w:rPr>
        <w:t>PE752.665</w:t>
      </w:r>
      <w:bookmarkEnd w:id="4"/>
    </w:p>
    <w:p w14:paraId="50F095EF" w14:textId="2725C7C1" w:rsidR="005D245E" w:rsidRPr="00985480" w:rsidRDefault="00647D18" w:rsidP="005D245E">
      <w:pPr>
        <w:pStyle w:val="ATHeading3"/>
      </w:pPr>
      <w:bookmarkStart w:id="5" w:name="Sujet"/>
      <w:r w:rsidRPr="00985480">
        <w:t>Amendamentele adoptate de</w:t>
      </w:r>
      <w:r w:rsidR="005D245E" w:rsidRPr="00985480">
        <w:t xml:space="preserve"> Parlamentul European </w:t>
      </w:r>
      <w:r w:rsidRPr="00985480">
        <w:t>la</w:t>
      </w:r>
      <w:r w:rsidR="005D245E" w:rsidRPr="00985480">
        <w:t xml:space="preserve"> </w:t>
      </w:r>
      <w:r w:rsidR="00A577F0" w:rsidRPr="00985480">
        <w:t>12</w:t>
      </w:r>
      <w:r w:rsidR="005D245E" w:rsidRPr="00985480">
        <w:t xml:space="preserve"> decembrie 2023 referitoare la propunerea de directivă a Parlamentului European și a Consiliului de modificare a Directivei 2001/110/CE a Consiliului privind mierea, a Directivei 2001/112/CE a Consiliului privind sucurile de fructe și anumite produse similare destinate consumului uman, a Directivei 2001/113/CE a Consiliului privind gemurile, jeleurile și marmeladele de fructe și piureul de castane îndulcit destinate alimentației umane și a Directivei 2001/114/CE a Consiliului privind anumite tipuri de lapte conservat, parțial sau integral deshidratat și destinat consumului uman</w:t>
      </w:r>
      <w:bookmarkEnd w:id="5"/>
      <w:r w:rsidR="005D245E" w:rsidRPr="00985480">
        <w:t xml:space="preserve"> </w:t>
      </w:r>
      <w:bookmarkStart w:id="6" w:name="References"/>
      <w:r w:rsidR="005D245E" w:rsidRPr="00985480">
        <w:t>(COM(2023)0201 – C9-</w:t>
      </w:r>
      <w:r w:rsidR="00302F7D">
        <w:t>0</w:t>
      </w:r>
      <w:bookmarkStart w:id="7" w:name="_GoBack"/>
      <w:bookmarkEnd w:id="7"/>
      <w:r w:rsidR="005D245E" w:rsidRPr="00985480">
        <w:t>140/2023 – 2023/0105(COD))</w:t>
      </w:r>
      <w:bookmarkEnd w:id="6"/>
      <w:r w:rsidRPr="00985480">
        <w:rPr>
          <w:rStyle w:val="FootnoteReference"/>
          <w:b w:val="0"/>
          <w:szCs w:val="24"/>
        </w:rPr>
        <w:footnoteReference w:id="1"/>
      </w:r>
    </w:p>
    <w:p w14:paraId="38B4C61F" w14:textId="77777777" w:rsidR="005D245E" w:rsidRPr="00985480" w:rsidRDefault="005D245E" w:rsidP="005D245E"/>
    <w:p w14:paraId="0A215401" w14:textId="77777777" w:rsidR="009643E6" w:rsidRPr="00985480" w:rsidRDefault="009643E6" w:rsidP="009643E6">
      <w:pPr>
        <w:pStyle w:val="NormalBold"/>
      </w:pPr>
      <w:bookmarkStart w:id="8" w:name="TextBodyBegin"/>
      <w:bookmarkEnd w:id="8"/>
      <w:r w:rsidRPr="00985480">
        <w:t>(Procedura legislativă ordinară: prima lectură)</w:t>
      </w:r>
    </w:p>
    <w:p w14:paraId="6A6284E0" w14:textId="77777777" w:rsidR="009643E6" w:rsidRPr="00985480" w:rsidRDefault="009643E6" w:rsidP="009643E6"/>
    <w:p w14:paraId="60908161" w14:textId="77777777" w:rsidR="009643E6" w:rsidRPr="00985480" w:rsidRDefault="009643E6" w:rsidP="009643E6">
      <w:pPr>
        <w:pStyle w:val="AMNumberTabs0"/>
        <w:keepNext/>
        <w:spacing w:after="240"/>
      </w:pPr>
      <w:r w:rsidRPr="00985480">
        <w:t>Amendamentul</w:t>
      </w:r>
      <w:r w:rsidRPr="00985480">
        <w:tab/>
      </w:r>
      <w:r w:rsidRPr="00985480">
        <w:tab/>
        <w:t>1</w:t>
      </w:r>
    </w:p>
    <w:p w14:paraId="22C057AF" w14:textId="77777777" w:rsidR="009643E6" w:rsidRPr="00985480" w:rsidRDefault="009643E6" w:rsidP="009643E6">
      <w:pPr>
        <w:pStyle w:val="NormalBold"/>
        <w:keepNext/>
        <w:spacing w:before="240"/>
      </w:pPr>
      <w:r w:rsidRPr="00985480">
        <w:t>Propunere de directivă</w:t>
      </w:r>
    </w:p>
    <w:p w14:paraId="47F08833" w14:textId="77777777" w:rsidR="009643E6" w:rsidRPr="00985480" w:rsidRDefault="009643E6" w:rsidP="009643E6">
      <w:pPr>
        <w:pStyle w:val="NormalBold"/>
      </w:pPr>
      <w:r w:rsidRPr="00985480">
        <w:t>Considerentul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0560CBDE" w14:textId="77777777" w:rsidTr="005D4AEC">
        <w:trPr>
          <w:jc w:val="center"/>
        </w:trPr>
        <w:tc>
          <w:tcPr>
            <w:tcW w:w="9752" w:type="dxa"/>
            <w:gridSpan w:val="2"/>
          </w:tcPr>
          <w:p w14:paraId="71A5EC22" w14:textId="77777777" w:rsidR="009643E6" w:rsidRPr="00985480" w:rsidRDefault="009643E6" w:rsidP="005D4AEC">
            <w:pPr>
              <w:keepNext/>
            </w:pPr>
          </w:p>
        </w:tc>
      </w:tr>
      <w:tr w:rsidR="009643E6" w:rsidRPr="00985480" w14:paraId="5FDC64E4" w14:textId="77777777" w:rsidTr="005D4AEC">
        <w:trPr>
          <w:jc w:val="center"/>
        </w:trPr>
        <w:tc>
          <w:tcPr>
            <w:tcW w:w="4876" w:type="dxa"/>
          </w:tcPr>
          <w:p w14:paraId="6D79AC55" w14:textId="77777777" w:rsidR="009643E6" w:rsidRPr="00985480" w:rsidRDefault="009643E6" w:rsidP="005D4AEC">
            <w:pPr>
              <w:pStyle w:val="ColumnHeading"/>
              <w:keepNext/>
            </w:pPr>
            <w:r w:rsidRPr="00985480">
              <w:t>Textul propus de Comisie</w:t>
            </w:r>
          </w:p>
        </w:tc>
        <w:tc>
          <w:tcPr>
            <w:tcW w:w="4876" w:type="dxa"/>
          </w:tcPr>
          <w:p w14:paraId="6FD52AEB" w14:textId="77777777" w:rsidR="009643E6" w:rsidRPr="00985480" w:rsidRDefault="009643E6" w:rsidP="005D4AEC">
            <w:pPr>
              <w:pStyle w:val="ColumnHeading"/>
              <w:keepNext/>
            </w:pPr>
            <w:r w:rsidRPr="00985480">
              <w:t>Amendamentul</w:t>
            </w:r>
          </w:p>
        </w:tc>
      </w:tr>
      <w:tr w:rsidR="009643E6" w:rsidRPr="00985480" w14:paraId="6C9F6565" w14:textId="77777777" w:rsidTr="005D4AEC">
        <w:trPr>
          <w:jc w:val="center"/>
        </w:trPr>
        <w:tc>
          <w:tcPr>
            <w:tcW w:w="4876" w:type="dxa"/>
          </w:tcPr>
          <w:p w14:paraId="251771D8" w14:textId="77777777" w:rsidR="009643E6" w:rsidRPr="00985480" w:rsidRDefault="009643E6" w:rsidP="005D4AEC">
            <w:pPr>
              <w:pStyle w:val="Normal6"/>
            </w:pPr>
            <w:r w:rsidRPr="00985480">
              <w:t>(2)</w:t>
            </w:r>
            <w:r w:rsidRPr="00985480">
              <w:tab/>
              <w:t>Directiva 2001/110/CE</w:t>
            </w:r>
            <w:r w:rsidRPr="00985480">
              <w:rPr>
                <w:vertAlign w:val="superscript"/>
              </w:rPr>
              <w:t>20</w:t>
            </w:r>
            <w:r w:rsidRPr="00985480">
              <w:t xml:space="preserve"> a Consiliului stabilește definițiile, denumirile, normele comune privind compoziția și cerințele de etichetare pentru miere.</w:t>
            </w:r>
          </w:p>
        </w:tc>
        <w:tc>
          <w:tcPr>
            <w:tcW w:w="4876" w:type="dxa"/>
          </w:tcPr>
          <w:p w14:paraId="0F773E58" w14:textId="77777777" w:rsidR="009643E6" w:rsidRPr="00985480" w:rsidRDefault="009643E6" w:rsidP="005D4AEC">
            <w:pPr>
              <w:pStyle w:val="Normal6"/>
              <w:rPr>
                <w:szCs w:val="24"/>
              </w:rPr>
            </w:pPr>
            <w:r w:rsidRPr="00985480">
              <w:t>(2)</w:t>
            </w:r>
            <w:r w:rsidRPr="00985480">
              <w:tab/>
              <w:t>Directiva 2001/110/CE</w:t>
            </w:r>
            <w:r w:rsidRPr="00985480">
              <w:rPr>
                <w:vertAlign w:val="superscript"/>
              </w:rPr>
              <w:t>20</w:t>
            </w:r>
            <w:r w:rsidRPr="00985480">
              <w:t xml:space="preserve"> a Consiliului stabilește definițiile, denumirile, normele comune privind compoziția</w:t>
            </w:r>
            <w:r w:rsidRPr="00985480">
              <w:rPr>
                <w:b/>
                <w:i/>
              </w:rPr>
              <w:t>, calitatea</w:t>
            </w:r>
            <w:r w:rsidRPr="00985480">
              <w:t xml:space="preserve"> și cerințele de etichetare pentru miere.</w:t>
            </w:r>
          </w:p>
        </w:tc>
      </w:tr>
      <w:tr w:rsidR="009643E6" w:rsidRPr="00985480" w14:paraId="0E886FE1" w14:textId="77777777" w:rsidTr="005D4AEC">
        <w:trPr>
          <w:jc w:val="center"/>
        </w:trPr>
        <w:tc>
          <w:tcPr>
            <w:tcW w:w="4876" w:type="dxa"/>
          </w:tcPr>
          <w:p w14:paraId="3A01D312" w14:textId="77777777" w:rsidR="009643E6" w:rsidRPr="00985480" w:rsidRDefault="009643E6" w:rsidP="005D4AEC">
            <w:pPr>
              <w:pStyle w:val="Normal6"/>
            </w:pPr>
            <w:r w:rsidRPr="00985480">
              <w:t>__________________</w:t>
            </w:r>
          </w:p>
        </w:tc>
        <w:tc>
          <w:tcPr>
            <w:tcW w:w="4876" w:type="dxa"/>
          </w:tcPr>
          <w:p w14:paraId="730B2B48" w14:textId="77777777" w:rsidR="009643E6" w:rsidRPr="00985480" w:rsidRDefault="009643E6" w:rsidP="005D4AEC">
            <w:pPr>
              <w:pStyle w:val="Normal6"/>
              <w:rPr>
                <w:szCs w:val="24"/>
              </w:rPr>
            </w:pPr>
            <w:r w:rsidRPr="00985480">
              <w:t>__________________</w:t>
            </w:r>
          </w:p>
        </w:tc>
      </w:tr>
      <w:tr w:rsidR="009643E6" w:rsidRPr="00985480" w14:paraId="53773FD1" w14:textId="77777777" w:rsidTr="005D4AEC">
        <w:trPr>
          <w:jc w:val="center"/>
        </w:trPr>
        <w:tc>
          <w:tcPr>
            <w:tcW w:w="4876" w:type="dxa"/>
          </w:tcPr>
          <w:p w14:paraId="2338D4FF" w14:textId="77777777" w:rsidR="009643E6" w:rsidRPr="00985480" w:rsidRDefault="009643E6" w:rsidP="005D4AEC">
            <w:pPr>
              <w:pStyle w:val="Normal6"/>
            </w:pPr>
            <w:r w:rsidRPr="00985480">
              <w:rPr>
                <w:vertAlign w:val="superscript"/>
              </w:rPr>
              <w:t>20</w:t>
            </w:r>
            <w:r w:rsidRPr="00985480">
              <w:t xml:space="preserve"> Directiva 2001/110/CE a Consiliului din 20 decembrie 2001 privind mierea (JO L </w:t>
            </w:r>
            <w:r w:rsidRPr="00985480">
              <w:lastRenderedPageBreak/>
              <w:t>10, 12.1.2002, p. 47).</w:t>
            </w:r>
          </w:p>
        </w:tc>
        <w:tc>
          <w:tcPr>
            <w:tcW w:w="4876" w:type="dxa"/>
          </w:tcPr>
          <w:p w14:paraId="564FEE56" w14:textId="77777777" w:rsidR="009643E6" w:rsidRPr="00985480" w:rsidRDefault="009643E6" w:rsidP="005D4AEC">
            <w:pPr>
              <w:pStyle w:val="Normal6"/>
              <w:rPr>
                <w:szCs w:val="24"/>
              </w:rPr>
            </w:pPr>
            <w:r w:rsidRPr="00985480">
              <w:rPr>
                <w:vertAlign w:val="superscript"/>
              </w:rPr>
              <w:lastRenderedPageBreak/>
              <w:t>20</w:t>
            </w:r>
            <w:r w:rsidRPr="00985480">
              <w:t xml:space="preserve"> Directiva 2001/110/CE a Consiliului din 20 decembrie 2001 privind mierea (JO L </w:t>
            </w:r>
            <w:r w:rsidRPr="00985480">
              <w:lastRenderedPageBreak/>
              <w:t>10, 12.1.2002, p. 47).</w:t>
            </w:r>
          </w:p>
        </w:tc>
      </w:tr>
    </w:tbl>
    <w:p w14:paraId="20D82851" w14:textId="77777777" w:rsidR="009643E6" w:rsidRPr="00985480" w:rsidRDefault="009643E6" w:rsidP="009643E6"/>
    <w:p w14:paraId="1F8F7AC7" w14:textId="77777777" w:rsidR="009643E6" w:rsidRPr="00985480" w:rsidRDefault="009643E6" w:rsidP="009643E6">
      <w:pPr>
        <w:pStyle w:val="AMNumberTabs0"/>
        <w:keepNext/>
        <w:spacing w:after="240"/>
      </w:pPr>
      <w:r w:rsidRPr="00985480">
        <w:t>Amendamentul</w:t>
      </w:r>
      <w:r w:rsidRPr="00985480">
        <w:tab/>
      </w:r>
      <w:r w:rsidRPr="00985480">
        <w:tab/>
        <w:t>2</w:t>
      </w:r>
    </w:p>
    <w:p w14:paraId="5E65E57B" w14:textId="77777777" w:rsidR="009643E6" w:rsidRPr="00985480" w:rsidRDefault="009643E6" w:rsidP="009643E6">
      <w:pPr>
        <w:pStyle w:val="NormalBold"/>
        <w:keepNext/>
        <w:spacing w:before="240"/>
      </w:pPr>
      <w:r w:rsidRPr="00985480">
        <w:t>Propunere de directivă</w:t>
      </w:r>
    </w:p>
    <w:p w14:paraId="06217A93" w14:textId="77777777" w:rsidR="009643E6" w:rsidRPr="00985480" w:rsidRDefault="009643E6" w:rsidP="009643E6">
      <w:pPr>
        <w:pStyle w:val="NormalBold"/>
      </w:pPr>
      <w:r w:rsidRPr="00985480">
        <w:t>Considerentul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2DA8AF8E" w14:textId="77777777" w:rsidTr="005D4AEC">
        <w:trPr>
          <w:jc w:val="center"/>
        </w:trPr>
        <w:tc>
          <w:tcPr>
            <w:tcW w:w="9752" w:type="dxa"/>
            <w:gridSpan w:val="2"/>
          </w:tcPr>
          <w:p w14:paraId="4D68198A" w14:textId="77777777" w:rsidR="009643E6" w:rsidRPr="00985480" w:rsidRDefault="009643E6" w:rsidP="005D4AEC">
            <w:pPr>
              <w:keepNext/>
            </w:pPr>
          </w:p>
        </w:tc>
      </w:tr>
      <w:tr w:rsidR="009643E6" w:rsidRPr="00985480" w14:paraId="344386C0" w14:textId="77777777" w:rsidTr="005D4AEC">
        <w:trPr>
          <w:jc w:val="center"/>
        </w:trPr>
        <w:tc>
          <w:tcPr>
            <w:tcW w:w="4876" w:type="dxa"/>
          </w:tcPr>
          <w:p w14:paraId="3B63AE0F" w14:textId="77777777" w:rsidR="009643E6" w:rsidRPr="00985480" w:rsidRDefault="009643E6" w:rsidP="005D4AEC">
            <w:pPr>
              <w:pStyle w:val="ColumnHeading"/>
              <w:keepNext/>
            </w:pPr>
            <w:r w:rsidRPr="00985480">
              <w:t>Textul propus de Comisie</w:t>
            </w:r>
          </w:p>
        </w:tc>
        <w:tc>
          <w:tcPr>
            <w:tcW w:w="4876" w:type="dxa"/>
          </w:tcPr>
          <w:p w14:paraId="7A193642" w14:textId="77777777" w:rsidR="009643E6" w:rsidRPr="00985480" w:rsidRDefault="009643E6" w:rsidP="005D4AEC">
            <w:pPr>
              <w:pStyle w:val="ColumnHeading"/>
              <w:keepNext/>
            </w:pPr>
            <w:r w:rsidRPr="00985480">
              <w:t>Amendamentul</w:t>
            </w:r>
          </w:p>
        </w:tc>
      </w:tr>
      <w:tr w:rsidR="009643E6" w:rsidRPr="00985480" w14:paraId="564BD2DE" w14:textId="77777777" w:rsidTr="005D4AEC">
        <w:trPr>
          <w:jc w:val="center"/>
        </w:trPr>
        <w:tc>
          <w:tcPr>
            <w:tcW w:w="4876" w:type="dxa"/>
          </w:tcPr>
          <w:p w14:paraId="1D95487F" w14:textId="77777777" w:rsidR="009643E6" w:rsidRPr="00985480" w:rsidRDefault="009643E6" w:rsidP="005D4AEC">
            <w:pPr>
              <w:pStyle w:val="Normal6"/>
            </w:pPr>
            <w:r w:rsidRPr="00985480">
              <w:t>(3)</w:t>
            </w:r>
            <w:r w:rsidRPr="00985480">
              <w:tab/>
              <w:t>Având în vedere legătura strânsă dintre calitatea mierii și originea sa și necesitatea de a nu induce în eroare consumatorul cu privire la calitatea produsului, Directiva 2001/110/CE stabilește norme privind indicarea pe etichetă a originii recoltei de miere. În special, articolul 2 alineatul (4) din directiva menționată prevede că țara sau țările de origine în care a fost recoltată mierea trebuie să fie indicată (indicate) pe etichetă și prevede că, în cazul în care mierea provine din mai multe state membre sau țări terțe, indicarea obligatorie a țărilor de origine poate fi înlocuită cu una dintre următoarele mențiuni, după caz: „amestec de miere provenită din UE”, „amestec de miere provenită din afara UE”, „amestec de miere provenită din UE și din afara UE”. Este posibil ca diferitele norme adoptate pe această bază de statele membre să fi indus în eroare consumatorii și să fi împiedicat funcționarea pieței interne. Având în vedere obiectivul Strategiei „De la fermă la consumator” de a ajuta consumatorii să facă o alegere în cunoștință de cauză, inclusiv în ceea ce privește originea alimentelor lor, și în scopul de a menține funcționarea eficientă a pieței interne în întreaga Uniune prin armonizarea normelor de etichetare, este oportun să se revizuiască normele privind indicarea originii mierii pe etichetă și să se prevadă ca țara sau țările de origine să fie menționată (menționate) pe ambalaj. Având în vedere dimensiunea redusă a ambalajelor care conțin doar o singură porție de miere (</w:t>
            </w:r>
            <w:r w:rsidRPr="00985480">
              <w:rPr>
                <w:b/>
                <w:i/>
              </w:rPr>
              <w:t>ambalajele</w:t>
            </w:r>
            <w:r w:rsidRPr="00985480">
              <w:t xml:space="preserve"> pentru micul dejun) și dificultățile tehnice </w:t>
            </w:r>
            <w:r w:rsidRPr="00985480">
              <w:rPr>
                <w:b/>
                <w:i/>
              </w:rPr>
              <w:t>care rezultă din aceasta</w:t>
            </w:r>
            <w:r w:rsidRPr="00985480">
              <w:t xml:space="preserve">, </w:t>
            </w:r>
            <w:r w:rsidRPr="00985480">
              <w:rPr>
                <w:b/>
                <w:i/>
              </w:rPr>
              <w:t>este oportun, prin urmare,</w:t>
            </w:r>
            <w:r w:rsidRPr="00985480">
              <w:t xml:space="preserve"> să se </w:t>
            </w:r>
            <w:r w:rsidRPr="00985480">
              <w:rPr>
                <w:b/>
                <w:i/>
              </w:rPr>
              <w:t xml:space="preserve">scutească aceste ambalaje </w:t>
            </w:r>
            <w:r w:rsidRPr="00985480">
              <w:rPr>
                <w:b/>
                <w:i/>
              </w:rPr>
              <w:lastRenderedPageBreak/>
              <w:t>de obligația de a enumera fiecare țară de origine</w:t>
            </w:r>
            <w:r w:rsidRPr="00985480">
              <w:t xml:space="preserve"> în cazul în care mierea provine din mai multe țări.</w:t>
            </w:r>
          </w:p>
        </w:tc>
        <w:tc>
          <w:tcPr>
            <w:tcW w:w="4876" w:type="dxa"/>
          </w:tcPr>
          <w:p w14:paraId="030AF453" w14:textId="77777777" w:rsidR="009643E6" w:rsidRPr="00985480" w:rsidRDefault="009643E6" w:rsidP="005D4AEC">
            <w:pPr>
              <w:pStyle w:val="Normal6"/>
              <w:rPr>
                <w:szCs w:val="24"/>
              </w:rPr>
            </w:pPr>
            <w:r w:rsidRPr="00985480">
              <w:lastRenderedPageBreak/>
              <w:t>(3)</w:t>
            </w:r>
            <w:r w:rsidRPr="00985480">
              <w:tab/>
              <w:t xml:space="preserve">Având în vedere legătura strânsă dintre calitatea mierii și originea sa și necesitatea de a nu induce în eroare consumatorul cu privire la calitatea produsului, Directiva 2001/110/CE stabilește norme privind indicarea pe etichetă a originii recoltei de miere. În special, articolul 2 alineatul (4) din directiva menționată prevede că țara sau țările de origine în care a fost recoltată mierea trebuie să fie indicată (indicate) pe etichetă și prevede că, în cazul în care mierea provine din mai multe state membre sau țări terțe, indicarea obligatorie a țărilor de origine poate fi înlocuită cu una dintre următoarele mențiuni, după caz: „amestec de miere provenită din UE”, „amestec de miere provenită din afara UE”, „amestec de miere provenită din UE și din afara UE”. Este posibil ca diferitele norme adoptate pe această bază de statele membre să fi indus în eroare consumatorii și să fi împiedicat funcționarea pieței interne. Având în vedere </w:t>
            </w:r>
            <w:r w:rsidRPr="00985480">
              <w:rPr>
                <w:b/>
                <w:i/>
              </w:rPr>
              <w:t xml:space="preserve">obiectivele Pactului verde și </w:t>
            </w:r>
            <w:r w:rsidRPr="00985480">
              <w:t>obiectivul Strategiei „De la fermă la consumator” de a ajuta consumatorii să facă o alegere în cunoștință de cauză, inclusiv în ceea ce privește originea</w:t>
            </w:r>
            <w:r w:rsidRPr="00985480">
              <w:rPr>
                <w:b/>
                <w:i/>
              </w:rPr>
              <w:t xml:space="preserve"> geografică a</w:t>
            </w:r>
            <w:r w:rsidRPr="00985480">
              <w:t xml:space="preserve"> alimentelor lor, și în scopul de a menține funcționarea eficientă a pieței interne în întreaga Uniune prin armonizarea normelor de etichetare, este oportun să se revizuiască normele privind indicarea originii mierii pe etichetă și să se prevadă ca țara sau țările de origine să fie menționată (menționate) pe ambalaj</w:t>
            </w:r>
            <w:r w:rsidRPr="00985480">
              <w:rPr>
                <w:b/>
                <w:i/>
              </w:rPr>
              <w:t xml:space="preserve">, în ordine descrescătoare, în conformitate cu procentajul lor corespunzător din greutatea mierii conținute în ambalaj. Având în vedere interesul deosebit </w:t>
            </w:r>
            <w:r w:rsidRPr="00985480">
              <w:rPr>
                <w:b/>
                <w:i/>
              </w:rPr>
              <w:lastRenderedPageBreak/>
              <w:t>manifestat de consumatori în legătură cu originea geografică a mierii de care sunt legate caracteristicile și calitatea mierii, precum și nevoia de transparență totală în acest sector, țara sau țările de origine, adică în care a fost recoltată mierea, ar trebui să figureze pe etichetă în același câmp vizual ca și indicația produsului</w:t>
            </w:r>
            <w:r w:rsidRPr="00985480">
              <w:t>. Având în vedere dimensiunea redusă a ambalajelor care conțin doar o singură porție de miere (</w:t>
            </w:r>
            <w:r w:rsidRPr="00985480">
              <w:rPr>
                <w:b/>
                <w:i/>
              </w:rPr>
              <w:t>pachetele</w:t>
            </w:r>
            <w:r w:rsidRPr="00985480">
              <w:t xml:space="preserve"> pentru micul dejun) și dificultățile tehnice </w:t>
            </w:r>
            <w:r w:rsidRPr="00985480">
              <w:rPr>
                <w:b/>
                <w:i/>
              </w:rPr>
              <w:t>aferente</w:t>
            </w:r>
            <w:r w:rsidRPr="00985480">
              <w:t xml:space="preserve">, </w:t>
            </w:r>
            <w:r w:rsidRPr="00985480">
              <w:rPr>
                <w:b/>
                <w:i/>
              </w:rPr>
              <w:t>ar trebui</w:t>
            </w:r>
            <w:r w:rsidRPr="00985480">
              <w:t xml:space="preserve"> să se </w:t>
            </w:r>
            <w:r w:rsidRPr="00985480">
              <w:rPr>
                <w:b/>
                <w:i/>
              </w:rPr>
              <w:t>dea posibilitatea, dar numai în cazul porțiilor mici, ca</w:t>
            </w:r>
            <w:r w:rsidRPr="00985480">
              <w:t xml:space="preserve"> în cazul în care mierea provine din mai multe țări</w:t>
            </w:r>
            <w:r w:rsidRPr="00985480">
              <w:rPr>
                <w:b/>
                <w:i/>
              </w:rPr>
              <w:t xml:space="preserve"> să se indice țările de origine pe etichetă marcându-se „codul de țară” ISO corespunzător</w:t>
            </w:r>
            <w:r w:rsidRPr="00985480">
              <w:t>.</w:t>
            </w:r>
          </w:p>
        </w:tc>
      </w:tr>
    </w:tbl>
    <w:p w14:paraId="35E569C4" w14:textId="77777777" w:rsidR="009643E6" w:rsidRPr="00985480" w:rsidRDefault="009643E6" w:rsidP="009643E6"/>
    <w:p w14:paraId="3D1749E3" w14:textId="77777777" w:rsidR="009643E6" w:rsidRPr="00985480" w:rsidRDefault="009643E6" w:rsidP="009643E6">
      <w:pPr>
        <w:pStyle w:val="AMNumberTabs0"/>
        <w:keepNext/>
        <w:spacing w:after="240"/>
      </w:pPr>
      <w:r w:rsidRPr="00985480">
        <w:t>Amendamentul</w:t>
      </w:r>
      <w:r w:rsidRPr="00985480">
        <w:tab/>
      </w:r>
      <w:r w:rsidRPr="00985480">
        <w:tab/>
        <w:t>3</w:t>
      </w:r>
    </w:p>
    <w:p w14:paraId="417A6075" w14:textId="77777777" w:rsidR="009643E6" w:rsidRPr="00985480" w:rsidRDefault="009643E6" w:rsidP="009643E6">
      <w:pPr>
        <w:pStyle w:val="NormalBold"/>
        <w:keepNext/>
        <w:spacing w:before="240"/>
      </w:pPr>
      <w:r w:rsidRPr="00985480">
        <w:t>Propunere de directivă</w:t>
      </w:r>
    </w:p>
    <w:p w14:paraId="0ED33DED" w14:textId="77777777" w:rsidR="009643E6" w:rsidRPr="00985480" w:rsidRDefault="009643E6" w:rsidP="009643E6">
      <w:pPr>
        <w:pStyle w:val="NormalBold"/>
      </w:pPr>
      <w:r w:rsidRPr="00985480">
        <w:t>Considerentul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3F1C346B" w14:textId="77777777" w:rsidTr="005D4AEC">
        <w:trPr>
          <w:jc w:val="center"/>
        </w:trPr>
        <w:tc>
          <w:tcPr>
            <w:tcW w:w="9752" w:type="dxa"/>
            <w:gridSpan w:val="2"/>
          </w:tcPr>
          <w:p w14:paraId="58FB6345" w14:textId="77777777" w:rsidR="009643E6" w:rsidRPr="00985480" w:rsidRDefault="009643E6" w:rsidP="005D4AEC">
            <w:pPr>
              <w:keepNext/>
            </w:pPr>
          </w:p>
        </w:tc>
      </w:tr>
      <w:tr w:rsidR="009643E6" w:rsidRPr="00985480" w14:paraId="7BE794FD" w14:textId="77777777" w:rsidTr="005D4AEC">
        <w:trPr>
          <w:jc w:val="center"/>
        </w:trPr>
        <w:tc>
          <w:tcPr>
            <w:tcW w:w="4876" w:type="dxa"/>
          </w:tcPr>
          <w:p w14:paraId="3813CB5B" w14:textId="77777777" w:rsidR="009643E6" w:rsidRPr="00985480" w:rsidRDefault="009643E6" w:rsidP="005D4AEC">
            <w:pPr>
              <w:pStyle w:val="ColumnHeading"/>
              <w:keepNext/>
            </w:pPr>
            <w:r w:rsidRPr="00985480">
              <w:t>Textul propus de Comisie</w:t>
            </w:r>
          </w:p>
        </w:tc>
        <w:tc>
          <w:tcPr>
            <w:tcW w:w="4876" w:type="dxa"/>
          </w:tcPr>
          <w:p w14:paraId="6A6D3DC5" w14:textId="77777777" w:rsidR="009643E6" w:rsidRPr="00985480" w:rsidRDefault="009643E6" w:rsidP="005D4AEC">
            <w:pPr>
              <w:pStyle w:val="ColumnHeading"/>
              <w:keepNext/>
            </w:pPr>
            <w:r w:rsidRPr="00985480">
              <w:t>Amendamentul</w:t>
            </w:r>
          </w:p>
        </w:tc>
      </w:tr>
      <w:tr w:rsidR="009643E6" w:rsidRPr="00985480" w14:paraId="1C168784" w14:textId="77777777" w:rsidTr="005D4AEC">
        <w:trPr>
          <w:jc w:val="center"/>
        </w:trPr>
        <w:tc>
          <w:tcPr>
            <w:tcW w:w="4876" w:type="dxa"/>
          </w:tcPr>
          <w:p w14:paraId="7E4BB9B9" w14:textId="77777777" w:rsidR="009643E6" w:rsidRPr="00985480" w:rsidRDefault="009643E6" w:rsidP="005D4AEC">
            <w:pPr>
              <w:pStyle w:val="Normal6"/>
            </w:pPr>
          </w:p>
        </w:tc>
        <w:tc>
          <w:tcPr>
            <w:tcW w:w="4876" w:type="dxa"/>
          </w:tcPr>
          <w:p w14:paraId="3A20EC50" w14:textId="77777777" w:rsidR="009643E6" w:rsidRPr="00985480" w:rsidRDefault="009643E6" w:rsidP="005D4AEC">
            <w:pPr>
              <w:pStyle w:val="Normal6"/>
              <w:rPr>
                <w:szCs w:val="24"/>
              </w:rPr>
            </w:pPr>
            <w:r w:rsidRPr="00985480">
              <w:rPr>
                <w:b/>
                <w:i/>
              </w:rPr>
              <w:t>(3a)</w:t>
            </w:r>
            <w:r w:rsidRPr="00985480">
              <w:rPr>
                <w:b/>
                <w:i/>
              </w:rPr>
              <w:tab/>
              <w:t xml:space="preserve">Rapoartele Comisiei privind contrafacerea mierii „Acțiunea coordonată a UE «De la stupi»” și „Acțiunea coordonată a UE pentru descurajarea anumitor practici frauduloase în sectorul mierii” arată că pentru o proporție mare de miere importată există suspiciunea a fi contrafăcută și confirmă o serie de cazuri de fraudă în sectorul mierii, inclusiv folosirea unor siropuri de zahăr care sunt foarte greu de detectat chiar și cu metode analitice sofisticate. Directiva 2001/110/CE ar trebui să îi ofere Comisiei posibilitatea să stabilească metode de analiză adecvate pentru a se asigura că mierea comercializată în Uniune respectă cerințele prevăzute de legislație. Ar trebui să se adopte măsuri și dispoziții care să limiteze posibilitățile de fraudă, să faciliteze controalele și să permită o mai bună trasabilitate și analiză a calității și a originii mierii. În acest context, cerințele </w:t>
            </w:r>
            <w:r w:rsidRPr="00985480">
              <w:rPr>
                <w:b/>
                <w:i/>
              </w:rPr>
              <w:lastRenderedPageBreak/>
              <w:t>obligatorii prevăzute în prezenta directivă pentru a indica pe etichetă țările de origine cu procentele corespunzătoare, ar trebui să creeze condițiile prealabile pentru a implementa un sistem de trasabilitate complet. Accesul la informații detaliate și complete privind originea și compoziția mierii ar permite laboratoarelor de analiză a mierii să verifice indicația geografică menționată pe ambalajul mierii și să detecteze fraudele cu mai multă ușurință. Pentru a asigura acuratețea informațiilor furnizate consumatorilor despre țara sau țările de origine a mierii, introducerea pe piață a mierii ar trebui condiționată de acuratețea informațiilor furnizare despre compoziția produsului. Pentru a se asigura conformitatea produselor cu cerințele prevăzute de prezenta directivă, autoritățile competente ale statelor membre ar trebui să facă regulat verificări bazate pe risc.</w:t>
            </w:r>
          </w:p>
        </w:tc>
      </w:tr>
    </w:tbl>
    <w:p w14:paraId="27598D40" w14:textId="77777777" w:rsidR="009643E6" w:rsidRPr="00985480" w:rsidRDefault="009643E6" w:rsidP="009643E6"/>
    <w:p w14:paraId="318C8FDE" w14:textId="77777777" w:rsidR="009643E6" w:rsidRPr="00985480" w:rsidRDefault="009643E6" w:rsidP="009643E6">
      <w:pPr>
        <w:pStyle w:val="AMNumberTabs0"/>
        <w:keepNext/>
        <w:spacing w:after="240"/>
      </w:pPr>
      <w:r w:rsidRPr="00985480">
        <w:t>Amendamentul</w:t>
      </w:r>
      <w:r w:rsidRPr="00985480">
        <w:tab/>
      </w:r>
      <w:r w:rsidRPr="00985480">
        <w:tab/>
        <w:t>4</w:t>
      </w:r>
    </w:p>
    <w:p w14:paraId="7877F34A" w14:textId="77777777" w:rsidR="009643E6" w:rsidRPr="00985480" w:rsidRDefault="009643E6" w:rsidP="009643E6">
      <w:pPr>
        <w:pStyle w:val="NormalBold"/>
        <w:keepNext/>
        <w:spacing w:before="240"/>
      </w:pPr>
      <w:r w:rsidRPr="00985480">
        <w:t>Propunere de directivă</w:t>
      </w:r>
    </w:p>
    <w:p w14:paraId="2CBD4E34" w14:textId="77777777" w:rsidR="009643E6" w:rsidRPr="00985480" w:rsidRDefault="009643E6" w:rsidP="009643E6">
      <w:pPr>
        <w:pStyle w:val="NormalBold"/>
      </w:pPr>
      <w:r w:rsidRPr="00985480">
        <w:t>Considerentul 3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1316D933" w14:textId="77777777" w:rsidTr="005D4AEC">
        <w:trPr>
          <w:jc w:val="center"/>
        </w:trPr>
        <w:tc>
          <w:tcPr>
            <w:tcW w:w="9752" w:type="dxa"/>
            <w:gridSpan w:val="2"/>
          </w:tcPr>
          <w:p w14:paraId="756DDF27" w14:textId="77777777" w:rsidR="009643E6" w:rsidRPr="00985480" w:rsidRDefault="009643E6" w:rsidP="005D4AEC">
            <w:pPr>
              <w:keepNext/>
            </w:pPr>
          </w:p>
        </w:tc>
      </w:tr>
      <w:tr w:rsidR="009643E6" w:rsidRPr="00985480" w14:paraId="51367A81" w14:textId="77777777" w:rsidTr="005D4AEC">
        <w:trPr>
          <w:jc w:val="center"/>
        </w:trPr>
        <w:tc>
          <w:tcPr>
            <w:tcW w:w="4876" w:type="dxa"/>
          </w:tcPr>
          <w:p w14:paraId="6E974115" w14:textId="77777777" w:rsidR="009643E6" w:rsidRPr="00985480" w:rsidRDefault="009643E6" w:rsidP="005D4AEC">
            <w:pPr>
              <w:pStyle w:val="ColumnHeading"/>
              <w:keepNext/>
            </w:pPr>
            <w:r w:rsidRPr="00985480">
              <w:t>Textul propus de Comisie</w:t>
            </w:r>
          </w:p>
        </w:tc>
        <w:tc>
          <w:tcPr>
            <w:tcW w:w="4876" w:type="dxa"/>
          </w:tcPr>
          <w:p w14:paraId="3BA8AE60" w14:textId="77777777" w:rsidR="009643E6" w:rsidRPr="00985480" w:rsidRDefault="009643E6" w:rsidP="005D4AEC">
            <w:pPr>
              <w:pStyle w:val="ColumnHeading"/>
              <w:keepNext/>
            </w:pPr>
            <w:r w:rsidRPr="00985480">
              <w:t>Amendamentul</w:t>
            </w:r>
          </w:p>
        </w:tc>
      </w:tr>
      <w:tr w:rsidR="009643E6" w:rsidRPr="00985480" w14:paraId="6DB20642" w14:textId="77777777" w:rsidTr="005D4AEC">
        <w:trPr>
          <w:jc w:val="center"/>
        </w:trPr>
        <w:tc>
          <w:tcPr>
            <w:tcW w:w="4876" w:type="dxa"/>
          </w:tcPr>
          <w:p w14:paraId="32069AB4" w14:textId="77777777" w:rsidR="009643E6" w:rsidRPr="00985480" w:rsidRDefault="009643E6" w:rsidP="005D4AEC">
            <w:pPr>
              <w:pStyle w:val="Normal6"/>
            </w:pPr>
          </w:p>
        </w:tc>
        <w:tc>
          <w:tcPr>
            <w:tcW w:w="4876" w:type="dxa"/>
          </w:tcPr>
          <w:p w14:paraId="4269BE30" w14:textId="77777777" w:rsidR="009643E6" w:rsidRPr="00985480" w:rsidRDefault="009643E6" w:rsidP="005D4AEC">
            <w:pPr>
              <w:pStyle w:val="Normal6"/>
              <w:rPr>
                <w:szCs w:val="24"/>
              </w:rPr>
            </w:pPr>
            <w:r w:rsidRPr="00985480">
              <w:rPr>
                <w:b/>
                <w:i/>
              </w:rPr>
              <w:t>(3b)</w:t>
            </w:r>
            <w:r w:rsidRPr="00985480">
              <w:rPr>
                <w:b/>
                <w:i/>
              </w:rPr>
              <w:tab/>
              <w:t xml:space="preserve">Pentru a limita cât mai mult posibil frauda legată de adăugarea unor produse contrafăcute care nu corespund denumirii de „miere”, pentru a permite validarea informațiilor oferite despre originea și calitatea mierii li a asigura transparență totală, normele Uniunii privind trasabilitatea ar trebui completate cu un minim de norme obligatorii, armonizate și prin introducerea unui sistem de trasabilitate care să asigure disponibilitatea și accesibilitatea unor informații esențiale despre originea mierii sau a mierii dintr-un amestec, printre care țara de origine, anul de producție și codul unic de identificare a produsului, pe tot lanțul de aprovizionare. Pentru tipurile de miere produse și importate în Uniune, </w:t>
            </w:r>
            <w:r w:rsidRPr="00985480">
              <w:rPr>
                <w:b/>
                <w:i/>
              </w:rPr>
              <w:lastRenderedPageBreak/>
              <w:t>autoritățile competente ar trebui să poată urmări întregul lanț de distribuție, chiar de la apicultorii recoltatori sau de la producător, în cazul mierii importate. Aceste norme nu ar trebui să mărească sarcina administrativă a producătorilor, ci să ajute consumatorii și autoritățile de supraveghere să urmărească tot traseul mierii, de la recoltare până la îmbuteliere.</w:t>
            </w:r>
          </w:p>
        </w:tc>
      </w:tr>
    </w:tbl>
    <w:p w14:paraId="61A71579" w14:textId="77777777" w:rsidR="009643E6" w:rsidRPr="00985480" w:rsidRDefault="009643E6" w:rsidP="009643E6"/>
    <w:p w14:paraId="61EFBAC4" w14:textId="77777777" w:rsidR="009643E6" w:rsidRPr="00985480" w:rsidRDefault="009643E6" w:rsidP="009643E6">
      <w:pPr>
        <w:pStyle w:val="AMNumberTabs0"/>
        <w:keepNext/>
        <w:spacing w:after="240"/>
      </w:pPr>
      <w:r w:rsidRPr="00985480">
        <w:t>Amendamentul</w:t>
      </w:r>
      <w:r w:rsidRPr="00985480">
        <w:tab/>
      </w:r>
      <w:r w:rsidRPr="00985480">
        <w:tab/>
        <w:t>5</w:t>
      </w:r>
    </w:p>
    <w:p w14:paraId="44DCDC0D" w14:textId="77777777" w:rsidR="009643E6" w:rsidRPr="00985480" w:rsidRDefault="009643E6" w:rsidP="009643E6">
      <w:pPr>
        <w:pStyle w:val="NormalBold"/>
        <w:keepNext/>
        <w:spacing w:before="240"/>
      </w:pPr>
      <w:r w:rsidRPr="00985480">
        <w:t>Propunere de directivă</w:t>
      </w:r>
    </w:p>
    <w:p w14:paraId="67F2B94F" w14:textId="77777777" w:rsidR="009643E6" w:rsidRPr="00985480" w:rsidRDefault="009643E6" w:rsidP="009643E6">
      <w:pPr>
        <w:pStyle w:val="NormalBold"/>
      </w:pPr>
      <w:r w:rsidRPr="00985480">
        <w:t>Considerentul 3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77D9E8D7" w14:textId="77777777" w:rsidTr="005D4AEC">
        <w:trPr>
          <w:jc w:val="center"/>
        </w:trPr>
        <w:tc>
          <w:tcPr>
            <w:tcW w:w="9752" w:type="dxa"/>
            <w:gridSpan w:val="2"/>
          </w:tcPr>
          <w:p w14:paraId="65BBFCB0" w14:textId="77777777" w:rsidR="009643E6" w:rsidRPr="00985480" w:rsidRDefault="009643E6" w:rsidP="005D4AEC">
            <w:pPr>
              <w:keepNext/>
            </w:pPr>
          </w:p>
        </w:tc>
      </w:tr>
      <w:tr w:rsidR="009643E6" w:rsidRPr="00985480" w14:paraId="2E7EEF33" w14:textId="77777777" w:rsidTr="005D4AEC">
        <w:trPr>
          <w:jc w:val="center"/>
        </w:trPr>
        <w:tc>
          <w:tcPr>
            <w:tcW w:w="4876" w:type="dxa"/>
          </w:tcPr>
          <w:p w14:paraId="7DC67870" w14:textId="77777777" w:rsidR="009643E6" w:rsidRPr="00985480" w:rsidRDefault="009643E6" w:rsidP="005D4AEC">
            <w:pPr>
              <w:pStyle w:val="ColumnHeading"/>
              <w:keepNext/>
            </w:pPr>
            <w:r w:rsidRPr="00985480">
              <w:t>Textul propus de Comisie</w:t>
            </w:r>
          </w:p>
        </w:tc>
        <w:tc>
          <w:tcPr>
            <w:tcW w:w="4876" w:type="dxa"/>
          </w:tcPr>
          <w:p w14:paraId="4207561A" w14:textId="77777777" w:rsidR="009643E6" w:rsidRPr="00985480" w:rsidRDefault="009643E6" w:rsidP="005D4AEC">
            <w:pPr>
              <w:pStyle w:val="ColumnHeading"/>
              <w:keepNext/>
            </w:pPr>
            <w:r w:rsidRPr="00985480">
              <w:t>Amendamentul</w:t>
            </w:r>
          </w:p>
        </w:tc>
      </w:tr>
      <w:tr w:rsidR="009643E6" w:rsidRPr="00985480" w14:paraId="37A94FE8" w14:textId="77777777" w:rsidTr="005D4AEC">
        <w:trPr>
          <w:jc w:val="center"/>
        </w:trPr>
        <w:tc>
          <w:tcPr>
            <w:tcW w:w="4876" w:type="dxa"/>
          </w:tcPr>
          <w:p w14:paraId="56AB4381" w14:textId="77777777" w:rsidR="009643E6" w:rsidRPr="00985480" w:rsidRDefault="009643E6" w:rsidP="005D4AEC">
            <w:pPr>
              <w:pStyle w:val="Normal6"/>
            </w:pPr>
          </w:p>
        </w:tc>
        <w:tc>
          <w:tcPr>
            <w:tcW w:w="4876" w:type="dxa"/>
          </w:tcPr>
          <w:p w14:paraId="03498CC0" w14:textId="77777777" w:rsidR="009643E6" w:rsidRPr="00985480" w:rsidRDefault="009643E6" w:rsidP="005D4AEC">
            <w:pPr>
              <w:pStyle w:val="Normal6"/>
              <w:rPr>
                <w:szCs w:val="24"/>
              </w:rPr>
            </w:pPr>
            <w:r w:rsidRPr="00985480">
              <w:rPr>
                <w:b/>
                <w:i/>
              </w:rPr>
              <w:t>(3c)</w:t>
            </w:r>
            <w:r w:rsidRPr="00985480">
              <w:rPr>
                <w:b/>
                <w:i/>
              </w:rPr>
              <w:tab/>
              <w:t xml:space="preserve">Există în rândul consumatorilor tendința de a interpreta greșit termenul „miere filtrată”, folosit în Directiva 2001/110/CE, ei confundând această filtrare industrială cu filtrarea făcută de apicultori după extragerea mierii pentru a elimina particulele de ceară și alte elemente străine din miere. Pentru a garanta că consumatorii dispun de informații corecte și că se pot urmări și verifica autenticitatea și originea mierii, nu ar mai trebui să se permită ca mierea </w:t>
            </w:r>
            <w:proofErr w:type="spellStart"/>
            <w:r w:rsidRPr="00985480">
              <w:rPr>
                <w:b/>
                <w:i/>
              </w:rPr>
              <w:t>ultrafiltrată</w:t>
            </w:r>
            <w:proofErr w:type="spellEnd"/>
            <w:r w:rsidRPr="00985480">
              <w:rPr>
                <w:b/>
                <w:i/>
              </w:rPr>
              <w:t xml:space="preserve">, menționată în Directiva 2001/110/CE ca „miere filtrată”, să fie comercializată și etichetată drept „miere”. </w:t>
            </w:r>
            <w:proofErr w:type="spellStart"/>
            <w:r w:rsidRPr="00985480">
              <w:rPr>
                <w:b/>
                <w:i/>
              </w:rPr>
              <w:t>Ultrafiltrarea</w:t>
            </w:r>
            <w:proofErr w:type="spellEnd"/>
            <w:r w:rsidRPr="00985480">
              <w:rPr>
                <w:b/>
                <w:i/>
              </w:rPr>
              <w:t xml:space="preserve"> se referă la procesele de filtrare care folosesc o sită cu o mărime a ochiurilor sub 100 µm, eliminând astfel cea mai mare parte a polenului din miere. Întrucât polenul este elementul-cheie din miere folosit pentru a urmări originea acesteia prin analize, dacă polenul lipsește din miere este aproape imposibil să se verifice datele furnizate despre țara sau țările de origine ale mierii. </w:t>
            </w:r>
            <w:proofErr w:type="spellStart"/>
            <w:r w:rsidRPr="00985480">
              <w:rPr>
                <w:b/>
                <w:i/>
              </w:rPr>
              <w:t>Ultrafiltrarea</w:t>
            </w:r>
            <w:proofErr w:type="spellEnd"/>
            <w:r w:rsidRPr="00985480">
              <w:rPr>
                <w:b/>
                <w:i/>
              </w:rPr>
              <w:t xml:space="preserve"> modifică așadar mierea, văduvind-o de una dintre componentele și caracteristicile sale principale, și împiedică trasabilitatea acesteia, permițând, prin urmare, frauda și indicațiile care îi induc în eroare pe consumatori. Dacă, atunci când este </w:t>
            </w:r>
            <w:r w:rsidRPr="00985480">
              <w:rPr>
                <w:b/>
                <w:i/>
              </w:rPr>
              <w:lastRenderedPageBreak/>
              <w:t>testat, un produs comercializat ca miere prezintă puține sau nu prezintă deloc urme de polen, ar trebui interzisă introducerea sa pe piață, precum și a lotului din care face parte, după caz. Prin urmare, anexa II la Directiva 2001/110/CE ar trebui modificată în consecință pentru a specifica nivelul de filtrare permis. Un astfel de nivel ar trebui să fie astfel încât să nu modifice semnificativ densitatea și spectrul de polen al mierii, dar ar trebui să fie astfel încât să elimine cea mai mare parte a materiei străine din miere.</w:t>
            </w:r>
          </w:p>
        </w:tc>
      </w:tr>
    </w:tbl>
    <w:p w14:paraId="756B4CEC" w14:textId="77777777" w:rsidR="009643E6" w:rsidRPr="00985480" w:rsidRDefault="009643E6" w:rsidP="009643E6"/>
    <w:p w14:paraId="3073022E" w14:textId="77777777" w:rsidR="009643E6" w:rsidRPr="00985480" w:rsidRDefault="009643E6" w:rsidP="009643E6">
      <w:pPr>
        <w:pStyle w:val="AMNumberTabs0"/>
        <w:keepNext/>
        <w:spacing w:after="240"/>
      </w:pPr>
      <w:r w:rsidRPr="00985480">
        <w:t>Amendamentul</w:t>
      </w:r>
      <w:r w:rsidRPr="00985480">
        <w:tab/>
      </w:r>
      <w:r w:rsidRPr="00985480">
        <w:tab/>
        <w:t>6</w:t>
      </w:r>
    </w:p>
    <w:p w14:paraId="47276FB5" w14:textId="77777777" w:rsidR="009643E6" w:rsidRPr="00985480" w:rsidRDefault="009643E6" w:rsidP="009643E6">
      <w:pPr>
        <w:pStyle w:val="NormalBold"/>
        <w:keepNext/>
        <w:spacing w:before="240"/>
      </w:pPr>
      <w:r w:rsidRPr="00985480">
        <w:t>Propunere de directivă</w:t>
      </w:r>
    </w:p>
    <w:p w14:paraId="4EF55A28" w14:textId="77777777" w:rsidR="009643E6" w:rsidRPr="00985480" w:rsidRDefault="009643E6" w:rsidP="009643E6">
      <w:pPr>
        <w:pStyle w:val="NormalBold"/>
      </w:pPr>
      <w:r w:rsidRPr="00985480">
        <w:t>Considerentul 3 d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032AC66F" w14:textId="77777777" w:rsidTr="005D4AEC">
        <w:trPr>
          <w:jc w:val="center"/>
        </w:trPr>
        <w:tc>
          <w:tcPr>
            <w:tcW w:w="9752" w:type="dxa"/>
            <w:gridSpan w:val="2"/>
          </w:tcPr>
          <w:p w14:paraId="35907D7C" w14:textId="77777777" w:rsidR="009643E6" w:rsidRPr="00985480" w:rsidRDefault="009643E6" w:rsidP="005D4AEC">
            <w:pPr>
              <w:keepNext/>
            </w:pPr>
          </w:p>
        </w:tc>
      </w:tr>
      <w:tr w:rsidR="009643E6" w:rsidRPr="00985480" w14:paraId="7250E2CA" w14:textId="77777777" w:rsidTr="005D4AEC">
        <w:trPr>
          <w:jc w:val="center"/>
        </w:trPr>
        <w:tc>
          <w:tcPr>
            <w:tcW w:w="4876" w:type="dxa"/>
          </w:tcPr>
          <w:p w14:paraId="1B0B2F46" w14:textId="77777777" w:rsidR="009643E6" w:rsidRPr="00985480" w:rsidRDefault="009643E6" w:rsidP="005D4AEC">
            <w:pPr>
              <w:pStyle w:val="ColumnHeading"/>
              <w:keepNext/>
            </w:pPr>
            <w:r w:rsidRPr="00985480">
              <w:t>Textul propus de Comisie</w:t>
            </w:r>
          </w:p>
        </w:tc>
        <w:tc>
          <w:tcPr>
            <w:tcW w:w="4876" w:type="dxa"/>
          </w:tcPr>
          <w:p w14:paraId="17214496" w14:textId="77777777" w:rsidR="009643E6" w:rsidRPr="00985480" w:rsidRDefault="009643E6" w:rsidP="005D4AEC">
            <w:pPr>
              <w:pStyle w:val="ColumnHeading"/>
              <w:keepNext/>
            </w:pPr>
            <w:r w:rsidRPr="00985480">
              <w:t>Amendamentul</w:t>
            </w:r>
          </w:p>
        </w:tc>
      </w:tr>
      <w:tr w:rsidR="009643E6" w:rsidRPr="00985480" w14:paraId="45FDB78C" w14:textId="77777777" w:rsidTr="005D4AEC">
        <w:trPr>
          <w:jc w:val="center"/>
        </w:trPr>
        <w:tc>
          <w:tcPr>
            <w:tcW w:w="4876" w:type="dxa"/>
          </w:tcPr>
          <w:p w14:paraId="24195758" w14:textId="77777777" w:rsidR="009643E6" w:rsidRPr="00985480" w:rsidRDefault="009643E6" w:rsidP="005D4AEC">
            <w:pPr>
              <w:pStyle w:val="Normal6"/>
            </w:pPr>
          </w:p>
        </w:tc>
        <w:tc>
          <w:tcPr>
            <w:tcW w:w="4876" w:type="dxa"/>
          </w:tcPr>
          <w:p w14:paraId="7B389D76" w14:textId="49D18A7B" w:rsidR="009643E6" w:rsidRPr="00985480" w:rsidRDefault="009643E6" w:rsidP="005D4AEC">
            <w:pPr>
              <w:pStyle w:val="Normal6"/>
              <w:rPr>
                <w:szCs w:val="24"/>
              </w:rPr>
            </w:pPr>
            <w:r w:rsidRPr="00985480">
              <w:rPr>
                <w:b/>
                <w:i/>
              </w:rPr>
              <w:t>(3d)</w:t>
            </w:r>
            <w:r w:rsidRPr="00985480">
              <w:rPr>
                <w:b/>
                <w:i/>
              </w:rPr>
              <w:tab/>
              <w:t xml:space="preserve">Tratamentul termic la temperaturi de peste 40 °C (± 5 °C) determină degradarea anumitor elemente constitutive ale mierii, iar consumatorii ar trebui să poată face diferența între mierea care a fost degradată prin astfel de tratamente termice și alte tipuri de miere. Dacă mierea este tratată la temperaturi de peste 40 °C (± 5 °C), termenul </w:t>
            </w:r>
            <w:r w:rsidR="0014588B" w:rsidRPr="00985480">
              <w:rPr>
                <w:b/>
                <w:i/>
              </w:rPr>
              <w:t>„</w:t>
            </w:r>
            <w:r w:rsidRPr="00985480">
              <w:rPr>
                <w:b/>
                <w:i/>
              </w:rPr>
              <w:t>miere neîncălzită” trebuie să figureze pe etichetă. Pentru a controla absența degradării termice a mierii, ar trebui să se stabilească un prag minim pentru prezența invertazei în miere, o enzimă care este mult mai sensibilă și care se degradează foarte rapid la temperaturi ridicate. Deoarece încălzirea mierii poate implica modificarea proprietăților sale naturale, este important să se stabilească un prag peste care se consideră că mierea destinată industriei alimentare este supraîncălzită, în conformitate cu Directiva 2001/110/CE.</w:t>
            </w:r>
          </w:p>
        </w:tc>
      </w:tr>
    </w:tbl>
    <w:p w14:paraId="31773D1E" w14:textId="77777777" w:rsidR="009643E6" w:rsidRPr="00985480" w:rsidRDefault="009643E6" w:rsidP="009643E6"/>
    <w:p w14:paraId="467077C6" w14:textId="77777777" w:rsidR="009643E6" w:rsidRPr="00985480" w:rsidRDefault="009643E6" w:rsidP="009643E6">
      <w:pPr>
        <w:pStyle w:val="AmNumberTabs"/>
      </w:pPr>
      <w:r w:rsidRPr="00985480">
        <w:t>Amendamentul</w:t>
      </w:r>
      <w:r w:rsidRPr="00985480">
        <w:tab/>
      </w:r>
      <w:r w:rsidRPr="00985480">
        <w:tab/>
        <w:t>7</w:t>
      </w:r>
    </w:p>
    <w:p w14:paraId="63AFB288" w14:textId="77777777" w:rsidR="009643E6" w:rsidRPr="00985480" w:rsidRDefault="009643E6" w:rsidP="009643E6">
      <w:pPr>
        <w:pStyle w:val="NormalBold12b"/>
      </w:pPr>
      <w:r w:rsidRPr="00985480">
        <w:lastRenderedPageBreak/>
        <w:t>Propunere de directivă</w:t>
      </w:r>
    </w:p>
    <w:p w14:paraId="6660EFCF" w14:textId="77777777" w:rsidR="009643E6" w:rsidRPr="00985480" w:rsidRDefault="009643E6" w:rsidP="009643E6">
      <w:pPr>
        <w:pStyle w:val="NormalBold"/>
      </w:pPr>
      <w:r w:rsidRPr="00985480">
        <w:t>Considerentul 3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3E6" w:rsidRPr="00985480" w14:paraId="42F160EC" w14:textId="77777777" w:rsidTr="005D4AEC">
        <w:trPr>
          <w:trHeight w:hRule="exact" w:val="240"/>
          <w:jc w:val="center"/>
        </w:trPr>
        <w:tc>
          <w:tcPr>
            <w:tcW w:w="9752" w:type="dxa"/>
            <w:gridSpan w:val="2"/>
          </w:tcPr>
          <w:p w14:paraId="2FDCC153" w14:textId="77777777" w:rsidR="009643E6" w:rsidRPr="00985480" w:rsidRDefault="009643E6" w:rsidP="005D4AEC"/>
        </w:tc>
      </w:tr>
      <w:tr w:rsidR="009643E6" w:rsidRPr="00985480" w14:paraId="7D8F4E22" w14:textId="77777777" w:rsidTr="005D4AEC">
        <w:trPr>
          <w:trHeight w:val="240"/>
          <w:jc w:val="center"/>
        </w:trPr>
        <w:tc>
          <w:tcPr>
            <w:tcW w:w="4876" w:type="dxa"/>
          </w:tcPr>
          <w:p w14:paraId="41201A6C" w14:textId="77777777" w:rsidR="009643E6" w:rsidRPr="00985480" w:rsidRDefault="009643E6" w:rsidP="005D4AEC">
            <w:pPr>
              <w:pStyle w:val="AmColumnHeading"/>
            </w:pPr>
            <w:r w:rsidRPr="00985480">
              <w:t>Textul propus de Comisie</w:t>
            </w:r>
          </w:p>
        </w:tc>
        <w:tc>
          <w:tcPr>
            <w:tcW w:w="4876" w:type="dxa"/>
          </w:tcPr>
          <w:p w14:paraId="07A26F2A" w14:textId="77777777" w:rsidR="009643E6" w:rsidRPr="00985480" w:rsidRDefault="009643E6" w:rsidP="005D4AEC">
            <w:pPr>
              <w:pStyle w:val="AmColumnHeading"/>
            </w:pPr>
            <w:r w:rsidRPr="00985480">
              <w:t>Amendamentul</w:t>
            </w:r>
          </w:p>
        </w:tc>
      </w:tr>
      <w:tr w:rsidR="009643E6" w:rsidRPr="00985480" w14:paraId="517F6A5B" w14:textId="77777777" w:rsidTr="005D4AEC">
        <w:trPr>
          <w:jc w:val="center"/>
        </w:trPr>
        <w:tc>
          <w:tcPr>
            <w:tcW w:w="4876" w:type="dxa"/>
          </w:tcPr>
          <w:p w14:paraId="7DB5712C" w14:textId="77777777" w:rsidR="009643E6" w:rsidRPr="00985480" w:rsidRDefault="009643E6" w:rsidP="005D4AEC">
            <w:pPr>
              <w:pStyle w:val="Normal6a"/>
            </w:pPr>
          </w:p>
        </w:tc>
        <w:tc>
          <w:tcPr>
            <w:tcW w:w="4876" w:type="dxa"/>
          </w:tcPr>
          <w:p w14:paraId="34C3AAE2" w14:textId="77777777" w:rsidR="009643E6" w:rsidRPr="00985480" w:rsidRDefault="009643E6" w:rsidP="005D4AEC">
            <w:pPr>
              <w:pStyle w:val="Normal6a"/>
            </w:pPr>
            <w:r w:rsidRPr="00985480">
              <w:rPr>
                <w:b/>
                <w:i/>
              </w:rPr>
              <w:t>(3e)</w:t>
            </w:r>
            <w:r w:rsidRPr="00985480">
              <w:tab/>
            </w:r>
            <w:r w:rsidRPr="00985480">
              <w:rPr>
                <w:b/>
                <w:i/>
              </w:rPr>
              <w:t xml:space="preserve">Atât definiția mierii prevăzută în Directiva 2001/110/CE, cât și cea prevăzută în Codex </w:t>
            </w:r>
            <w:proofErr w:type="spellStart"/>
            <w:r w:rsidRPr="00985480">
              <w:rPr>
                <w:b/>
                <w:i/>
              </w:rPr>
              <w:t>Alimentarius</w:t>
            </w:r>
            <w:proofErr w:type="spellEnd"/>
            <w:r w:rsidRPr="00985480">
              <w:rPr>
                <w:b/>
                <w:i/>
              </w:rPr>
              <w:t>, specifică în mod clar activitatea desfășurată de albine în stup după ce și-au strâns recolta, pe care o transformă combinând-o cu materiale specifice proprii, o depozitează, o deshidratează, o adună și o lasă să se matureze în fagurii din stup. Deshidratarea, urmată de maturare, sunt operațiuni efectuate de albine. În afara Uniunii, unele țări acceptă că munca albinelor în procesul de producție a mierii constă doar în recoltarea secrețiilor de nectar din plante sau a secrețiilor zaharoase. Mierea nematurizată astfel produsă prezintă un conținut de umiditate cu mult peste pragul de 20 % stabilit în Directiva 2001/110/CE. Operatorii utilizează rezervoare încălzite sub vid pentru a limita temperatura de fierbere a apei din miere. Acest proces degradează totuși produsul final, diminuându-i aromele și enzimele. Prin urmare, Directiva 2001/110/CE ar trebui să interzică acest proces de evaporare în vid în cazul mierii.</w:t>
            </w:r>
          </w:p>
        </w:tc>
      </w:tr>
    </w:tbl>
    <w:p w14:paraId="201FFF20" w14:textId="77777777" w:rsidR="009643E6" w:rsidRPr="00985480" w:rsidRDefault="009643E6" w:rsidP="009643E6"/>
    <w:p w14:paraId="068B2ED8" w14:textId="77777777" w:rsidR="009643E6" w:rsidRPr="00985480" w:rsidRDefault="009643E6" w:rsidP="009643E6">
      <w:pPr>
        <w:pStyle w:val="AmNumberTabs"/>
      </w:pPr>
      <w:r w:rsidRPr="00985480">
        <w:t>Amendamentul</w:t>
      </w:r>
      <w:r w:rsidRPr="00985480">
        <w:tab/>
      </w:r>
      <w:r w:rsidRPr="00985480">
        <w:tab/>
        <w:t>8</w:t>
      </w:r>
    </w:p>
    <w:p w14:paraId="2490BB22" w14:textId="77777777" w:rsidR="009643E6" w:rsidRPr="00985480" w:rsidRDefault="009643E6" w:rsidP="009643E6">
      <w:pPr>
        <w:pStyle w:val="NormalBold12b"/>
      </w:pPr>
      <w:r w:rsidRPr="00985480">
        <w:t>Propunere de directivă</w:t>
      </w:r>
    </w:p>
    <w:p w14:paraId="5F67D6B3" w14:textId="77777777" w:rsidR="009643E6" w:rsidRPr="00985480" w:rsidRDefault="009643E6" w:rsidP="009643E6">
      <w:pPr>
        <w:pStyle w:val="NormalBold"/>
      </w:pPr>
      <w:r w:rsidRPr="00985480">
        <w:t>Considerentul 3 f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3E6" w:rsidRPr="00985480" w14:paraId="19B2A0A8" w14:textId="77777777" w:rsidTr="005D4AEC">
        <w:trPr>
          <w:trHeight w:hRule="exact" w:val="240"/>
          <w:jc w:val="center"/>
        </w:trPr>
        <w:tc>
          <w:tcPr>
            <w:tcW w:w="9752" w:type="dxa"/>
            <w:gridSpan w:val="2"/>
          </w:tcPr>
          <w:p w14:paraId="2DA47894" w14:textId="77777777" w:rsidR="009643E6" w:rsidRPr="00985480" w:rsidRDefault="009643E6" w:rsidP="005D4AEC"/>
        </w:tc>
      </w:tr>
      <w:tr w:rsidR="009643E6" w:rsidRPr="00985480" w14:paraId="6248D48A" w14:textId="77777777" w:rsidTr="005D4AEC">
        <w:trPr>
          <w:trHeight w:val="240"/>
          <w:jc w:val="center"/>
        </w:trPr>
        <w:tc>
          <w:tcPr>
            <w:tcW w:w="4876" w:type="dxa"/>
          </w:tcPr>
          <w:p w14:paraId="74CA0D2B" w14:textId="77777777" w:rsidR="009643E6" w:rsidRPr="00985480" w:rsidRDefault="009643E6" w:rsidP="005D4AEC">
            <w:pPr>
              <w:pStyle w:val="AmColumnHeading"/>
            </w:pPr>
            <w:r w:rsidRPr="00985480">
              <w:t>Textul propus de Comisie</w:t>
            </w:r>
          </w:p>
        </w:tc>
        <w:tc>
          <w:tcPr>
            <w:tcW w:w="4876" w:type="dxa"/>
          </w:tcPr>
          <w:p w14:paraId="0668170C" w14:textId="77777777" w:rsidR="009643E6" w:rsidRPr="00985480" w:rsidRDefault="009643E6" w:rsidP="005D4AEC">
            <w:pPr>
              <w:pStyle w:val="AmColumnHeading"/>
            </w:pPr>
            <w:r w:rsidRPr="00985480">
              <w:t>Amendamentul</w:t>
            </w:r>
          </w:p>
        </w:tc>
      </w:tr>
      <w:tr w:rsidR="009643E6" w:rsidRPr="00985480" w14:paraId="7DE860BE" w14:textId="77777777" w:rsidTr="005D4AEC">
        <w:trPr>
          <w:jc w:val="center"/>
        </w:trPr>
        <w:tc>
          <w:tcPr>
            <w:tcW w:w="4876" w:type="dxa"/>
          </w:tcPr>
          <w:p w14:paraId="1F0EA048" w14:textId="77777777" w:rsidR="009643E6" w:rsidRPr="00985480" w:rsidRDefault="009643E6" w:rsidP="005D4AEC">
            <w:pPr>
              <w:pStyle w:val="Normal6a"/>
            </w:pPr>
          </w:p>
        </w:tc>
        <w:tc>
          <w:tcPr>
            <w:tcW w:w="4876" w:type="dxa"/>
          </w:tcPr>
          <w:p w14:paraId="0F279E16" w14:textId="77777777" w:rsidR="009643E6" w:rsidRPr="00985480" w:rsidRDefault="009643E6" w:rsidP="005D4AEC">
            <w:pPr>
              <w:spacing w:after="120"/>
            </w:pPr>
            <w:r w:rsidRPr="00985480">
              <w:rPr>
                <w:b/>
                <w:i/>
              </w:rPr>
              <w:t>(3f)</w:t>
            </w:r>
            <w:r w:rsidRPr="00985480">
              <w:tab/>
            </w:r>
            <w:r w:rsidRPr="00985480">
              <w:rPr>
                <w:b/>
                <w:i/>
              </w:rPr>
              <w:t xml:space="preserve">Comercializarea mierii care nu este maturată în mod natural de către albine, cea mai mare parte a acesteia fiind importată din țări terțe, denaturează concurența pe piața Uniunii. În majoritatea cazurilor, aceasta implică evaporarea în vid a apei conținute în miere, care conduce la o diminuare a aromelor prezente în mod natural. Evaporarea rapidă și artificială a apei din </w:t>
            </w:r>
            <w:r w:rsidRPr="00985480">
              <w:rPr>
                <w:b/>
                <w:i/>
              </w:rPr>
              <w:lastRenderedPageBreak/>
              <w:t xml:space="preserve">miere concurează cu procesul de </w:t>
            </w:r>
            <w:proofErr w:type="spellStart"/>
            <w:r w:rsidRPr="00985480">
              <w:rPr>
                <w:b/>
                <w:i/>
              </w:rPr>
              <w:t>dezumidificare</w:t>
            </w:r>
            <w:proofErr w:type="spellEnd"/>
            <w:r w:rsidRPr="00985480">
              <w:rPr>
                <w:b/>
                <w:i/>
              </w:rPr>
              <w:t xml:space="preserve"> lentă desfășurat în mod natural de albinele din stup. Prin urmare, evaporarea artificială ar trebui să fie interzisă.</w:t>
            </w:r>
          </w:p>
        </w:tc>
      </w:tr>
    </w:tbl>
    <w:p w14:paraId="56D46669" w14:textId="77777777" w:rsidR="009643E6" w:rsidRPr="00985480" w:rsidRDefault="009643E6" w:rsidP="009643E6"/>
    <w:p w14:paraId="2D69C10F" w14:textId="77777777" w:rsidR="009643E6" w:rsidRPr="00985480" w:rsidRDefault="009643E6" w:rsidP="009643E6">
      <w:pPr>
        <w:pStyle w:val="AmNumberTabs"/>
      </w:pPr>
      <w:r w:rsidRPr="00985480">
        <w:t>Amendamentul</w:t>
      </w:r>
      <w:r w:rsidRPr="00985480">
        <w:tab/>
      </w:r>
      <w:r w:rsidRPr="00985480">
        <w:tab/>
        <w:t>9</w:t>
      </w:r>
    </w:p>
    <w:p w14:paraId="4D201A0A" w14:textId="77777777" w:rsidR="009643E6" w:rsidRPr="00985480" w:rsidRDefault="009643E6" w:rsidP="009643E6">
      <w:pPr>
        <w:pStyle w:val="NormalBold12b"/>
      </w:pPr>
      <w:r w:rsidRPr="00985480">
        <w:t>Propunere de directivă</w:t>
      </w:r>
    </w:p>
    <w:p w14:paraId="6393D74F" w14:textId="77777777" w:rsidR="009643E6" w:rsidRPr="00985480" w:rsidRDefault="009643E6" w:rsidP="009643E6">
      <w:pPr>
        <w:pStyle w:val="NormalBold"/>
      </w:pPr>
      <w:r w:rsidRPr="00985480">
        <w:t>Considerentul 3 g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3E6" w:rsidRPr="00985480" w14:paraId="5DD3FE9A" w14:textId="77777777" w:rsidTr="005D4AEC">
        <w:trPr>
          <w:trHeight w:hRule="exact" w:val="240"/>
          <w:jc w:val="center"/>
        </w:trPr>
        <w:tc>
          <w:tcPr>
            <w:tcW w:w="9752" w:type="dxa"/>
            <w:gridSpan w:val="2"/>
          </w:tcPr>
          <w:p w14:paraId="39B7DE32" w14:textId="77777777" w:rsidR="009643E6" w:rsidRPr="00985480" w:rsidRDefault="009643E6" w:rsidP="005D4AEC"/>
        </w:tc>
      </w:tr>
      <w:tr w:rsidR="009643E6" w:rsidRPr="00985480" w14:paraId="4AF77B3E" w14:textId="77777777" w:rsidTr="005D4AEC">
        <w:trPr>
          <w:trHeight w:val="240"/>
          <w:jc w:val="center"/>
        </w:trPr>
        <w:tc>
          <w:tcPr>
            <w:tcW w:w="4876" w:type="dxa"/>
          </w:tcPr>
          <w:p w14:paraId="28DB3D01" w14:textId="77777777" w:rsidR="009643E6" w:rsidRPr="00985480" w:rsidRDefault="009643E6" w:rsidP="005D4AEC">
            <w:pPr>
              <w:pStyle w:val="AmColumnHeading"/>
            </w:pPr>
            <w:r w:rsidRPr="00985480">
              <w:t>Textul propus de Comisie</w:t>
            </w:r>
          </w:p>
        </w:tc>
        <w:tc>
          <w:tcPr>
            <w:tcW w:w="4876" w:type="dxa"/>
          </w:tcPr>
          <w:p w14:paraId="7DC007C8" w14:textId="77777777" w:rsidR="009643E6" w:rsidRPr="00985480" w:rsidRDefault="009643E6" w:rsidP="005D4AEC">
            <w:pPr>
              <w:pStyle w:val="AmColumnHeading"/>
            </w:pPr>
            <w:r w:rsidRPr="00985480">
              <w:t>Amendamentul</w:t>
            </w:r>
          </w:p>
        </w:tc>
      </w:tr>
      <w:tr w:rsidR="009643E6" w:rsidRPr="00985480" w14:paraId="2F12A795" w14:textId="77777777" w:rsidTr="005D4AEC">
        <w:trPr>
          <w:jc w:val="center"/>
        </w:trPr>
        <w:tc>
          <w:tcPr>
            <w:tcW w:w="4876" w:type="dxa"/>
          </w:tcPr>
          <w:p w14:paraId="133FCF78" w14:textId="77777777" w:rsidR="009643E6" w:rsidRPr="00985480" w:rsidRDefault="009643E6" w:rsidP="005D4AEC">
            <w:pPr>
              <w:pStyle w:val="Normal6a"/>
            </w:pPr>
          </w:p>
        </w:tc>
        <w:tc>
          <w:tcPr>
            <w:tcW w:w="4876" w:type="dxa"/>
          </w:tcPr>
          <w:p w14:paraId="1206EF2F" w14:textId="77777777" w:rsidR="009643E6" w:rsidRPr="00985480" w:rsidRDefault="009643E6" w:rsidP="005D4AEC">
            <w:pPr>
              <w:spacing w:after="120"/>
              <w:rPr>
                <w:b/>
                <w:i/>
              </w:rPr>
            </w:pPr>
            <w:r w:rsidRPr="00985480">
              <w:rPr>
                <w:b/>
                <w:i/>
              </w:rPr>
              <w:t>(3g)</w:t>
            </w:r>
            <w:r w:rsidRPr="00985480">
              <w:rPr>
                <w:b/>
                <w:i/>
              </w:rPr>
              <w:tab/>
              <w:t>Definiția mierii, astfel cum este prevăzută în actuala Directiva 2001/110/CE, ar trebui să fie apărată în cadrul Organizației Internaționale de Standardizare (ISO), pentru a se evita o definiție care ar permite exportul de produse cu costuri foarte scăzute sub denumirea de „miere”, în detrimentul calității și stabilității pieței mierii din Uniune și al încrederii consumatorilor în produsele Uniunii.</w:t>
            </w:r>
          </w:p>
        </w:tc>
      </w:tr>
    </w:tbl>
    <w:p w14:paraId="79B3B9DF" w14:textId="77777777" w:rsidR="009643E6" w:rsidRPr="00985480" w:rsidRDefault="009643E6" w:rsidP="009643E6"/>
    <w:p w14:paraId="7EEE896F" w14:textId="77777777" w:rsidR="009643E6" w:rsidRPr="00985480" w:rsidRDefault="009643E6" w:rsidP="009643E6">
      <w:pPr>
        <w:pStyle w:val="AMNumberTabs0"/>
        <w:keepNext/>
        <w:spacing w:after="240"/>
      </w:pPr>
      <w:r w:rsidRPr="00985480">
        <w:t>Amendamentul</w:t>
      </w:r>
      <w:r w:rsidRPr="00985480">
        <w:tab/>
      </w:r>
      <w:r w:rsidRPr="00985480">
        <w:tab/>
        <w:t>10</w:t>
      </w:r>
    </w:p>
    <w:p w14:paraId="201B570B" w14:textId="77777777" w:rsidR="009643E6" w:rsidRPr="00985480" w:rsidRDefault="009643E6" w:rsidP="009643E6">
      <w:pPr>
        <w:pStyle w:val="NormalBold"/>
        <w:keepNext/>
        <w:spacing w:before="240"/>
      </w:pPr>
      <w:r w:rsidRPr="00985480">
        <w:t>Propunere de directivă</w:t>
      </w:r>
    </w:p>
    <w:p w14:paraId="53E7143E" w14:textId="77777777" w:rsidR="009643E6" w:rsidRPr="00985480" w:rsidRDefault="009643E6" w:rsidP="009643E6">
      <w:pPr>
        <w:pStyle w:val="NormalBold"/>
      </w:pPr>
      <w:r w:rsidRPr="00985480">
        <w:t>Considerentul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208E3685" w14:textId="77777777" w:rsidTr="005D4AEC">
        <w:trPr>
          <w:jc w:val="center"/>
        </w:trPr>
        <w:tc>
          <w:tcPr>
            <w:tcW w:w="9752" w:type="dxa"/>
            <w:gridSpan w:val="2"/>
          </w:tcPr>
          <w:p w14:paraId="630060CB" w14:textId="77777777" w:rsidR="009643E6" w:rsidRPr="00985480" w:rsidRDefault="009643E6" w:rsidP="005D4AEC">
            <w:pPr>
              <w:keepNext/>
            </w:pPr>
          </w:p>
        </w:tc>
      </w:tr>
      <w:tr w:rsidR="009643E6" w:rsidRPr="00985480" w14:paraId="7251F55A" w14:textId="77777777" w:rsidTr="005D4AEC">
        <w:trPr>
          <w:jc w:val="center"/>
        </w:trPr>
        <w:tc>
          <w:tcPr>
            <w:tcW w:w="4876" w:type="dxa"/>
          </w:tcPr>
          <w:p w14:paraId="0ACE5FF1" w14:textId="77777777" w:rsidR="009643E6" w:rsidRPr="00985480" w:rsidRDefault="009643E6" w:rsidP="005D4AEC">
            <w:pPr>
              <w:pStyle w:val="ColumnHeading"/>
              <w:keepNext/>
            </w:pPr>
            <w:r w:rsidRPr="00985480">
              <w:t>Textul propus de Comisie</w:t>
            </w:r>
          </w:p>
        </w:tc>
        <w:tc>
          <w:tcPr>
            <w:tcW w:w="4876" w:type="dxa"/>
          </w:tcPr>
          <w:p w14:paraId="2A4348F0" w14:textId="77777777" w:rsidR="009643E6" w:rsidRPr="00985480" w:rsidRDefault="009643E6" w:rsidP="005D4AEC">
            <w:pPr>
              <w:pStyle w:val="ColumnHeading"/>
              <w:keepNext/>
            </w:pPr>
            <w:r w:rsidRPr="00985480">
              <w:t>Amendamentul</w:t>
            </w:r>
          </w:p>
        </w:tc>
      </w:tr>
      <w:tr w:rsidR="009643E6" w:rsidRPr="00985480" w14:paraId="0F8116AD" w14:textId="77777777" w:rsidTr="005D4AEC">
        <w:trPr>
          <w:jc w:val="center"/>
        </w:trPr>
        <w:tc>
          <w:tcPr>
            <w:tcW w:w="4876" w:type="dxa"/>
          </w:tcPr>
          <w:p w14:paraId="4D3E798D" w14:textId="77777777" w:rsidR="009643E6" w:rsidRPr="00985480" w:rsidRDefault="009643E6" w:rsidP="005D4AEC">
            <w:pPr>
              <w:pStyle w:val="Normal6"/>
            </w:pPr>
          </w:p>
        </w:tc>
        <w:tc>
          <w:tcPr>
            <w:tcW w:w="4876" w:type="dxa"/>
          </w:tcPr>
          <w:p w14:paraId="70C9F9CD" w14:textId="77777777" w:rsidR="009643E6" w:rsidRPr="00985480" w:rsidRDefault="009643E6" w:rsidP="005D4AEC">
            <w:pPr>
              <w:pStyle w:val="Normal6"/>
              <w:rPr>
                <w:szCs w:val="24"/>
              </w:rPr>
            </w:pPr>
            <w:r w:rsidRPr="00985480">
              <w:rPr>
                <w:b/>
                <w:i/>
              </w:rPr>
              <w:t>(4a)</w:t>
            </w:r>
            <w:r w:rsidRPr="00985480">
              <w:rPr>
                <w:b/>
                <w:i/>
              </w:rPr>
              <w:tab/>
              <w:t>Statele membre și Comisia ar trebui să ia în considerare abordarea „O singură sănătate” pentru a se asigura că legăturile dintre sănătatea umană, sănătatea animală și mediu sunt respectate. Alimentele și producția alimentară trebuie să fie sănătoase pentru oameni și animale și ar trebui să ia în considerare calitatea vieții animalelor și limitele planetare, inclusiv emisiile de gaze cu efect de seră, pentru a se asigura că obiectivele obligatorii stabilite prin Regulamentul (UE) 2021/1119 al Parlamentului European și al Consiliului* sunt pe deplin respectate.</w:t>
            </w:r>
          </w:p>
        </w:tc>
      </w:tr>
      <w:tr w:rsidR="009643E6" w:rsidRPr="00985480" w14:paraId="5C7519BA" w14:textId="77777777" w:rsidTr="005D4AEC">
        <w:trPr>
          <w:jc w:val="center"/>
        </w:trPr>
        <w:tc>
          <w:tcPr>
            <w:tcW w:w="4876" w:type="dxa"/>
          </w:tcPr>
          <w:p w14:paraId="664F9F38" w14:textId="77777777" w:rsidR="009643E6" w:rsidRPr="00985480" w:rsidRDefault="009643E6" w:rsidP="005D4AEC">
            <w:pPr>
              <w:pStyle w:val="Normal6"/>
            </w:pPr>
          </w:p>
        </w:tc>
        <w:tc>
          <w:tcPr>
            <w:tcW w:w="4876" w:type="dxa"/>
          </w:tcPr>
          <w:p w14:paraId="179C2646" w14:textId="77777777" w:rsidR="009643E6" w:rsidRPr="00985480" w:rsidRDefault="009643E6" w:rsidP="005D4AEC">
            <w:pPr>
              <w:pStyle w:val="Normal6"/>
              <w:rPr>
                <w:b/>
                <w:i/>
              </w:rPr>
            </w:pPr>
            <w:r w:rsidRPr="00985480">
              <w:rPr>
                <w:b/>
                <w:i/>
              </w:rPr>
              <w:t>_________________________</w:t>
            </w:r>
          </w:p>
        </w:tc>
      </w:tr>
      <w:tr w:rsidR="009643E6" w:rsidRPr="00985480" w14:paraId="218B9EB9" w14:textId="77777777" w:rsidTr="005D4AEC">
        <w:trPr>
          <w:jc w:val="center"/>
        </w:trPr>
        <w:tc>
          <w:tcPr>
            <w:tcW w:w="4876" w:type="dxa"/>
          </w:tcPr>
          <w:p w14:paraId="1368EDA8" w14:textId="77777777" w:rsidR="009643E6" w:rsidRPr="00985480" w:rsidRDefault="009643E6" w:rsidP="005D4AEC">
            <w:pPr>
              <w:pStyle w:val="Normal6"/>
            </w:pPr>
          </w:p>
        </w:tc>
        <w:tc>
          <w:tcPr>
            <w:tcW w:w="4876" w:type="dxa"/>
          </w:tcPr>
          <w:p w14:paraId="3B720DE3" w14:textId="77777777" w:rsidR="009643E6" w:rsidRPr="00985480" w:rsidRDefault="009643E6" w:rsidP="005D4AEC">
            <w:pPr>
              <w:pStyle w:val="Normal6"/>
              <w:rPr>
                <w:b/>
                <w:i/>
              </w:rPr>
            </w:pPr>
            <w:r w:rsidRPr="00985480">
              <w:rPr>
                <w:b/>
                <w:i/>
              </w:rPr>
              <w:t>* Regulamentul (UE) 2021/1119 al Parlamentului European și al Consiliului din 30 iunie 2021 de instituire a cadrului pentru realizarea neutralității climatice și de modificare a Regulamentelor (CE) nr. 401/2009 și (UE) 2018/1999 („Legea europeană a climei”) (JO L 243, 9.7.2021, p. 1).</w:t>
            </w:r>
          </w:p>
        </w:tc>
      </w:tr>
    </w:tbl>
    <w:p w14:paraId="0454F035" w14:textId="77777777" w:rsidR="009643E6" w:rsidRPr="00985480" w:rsidRDefault="009643E6" w:rsidP="009643E6"/>
    <w:p w14:paraId="498FE24B" w14:textId="77777777" w:rsidR="009643E6" w:rsidRPr="00985480" w:rsidRDefault="009643E6" w:rsidP="009643E6">
      <w:pPr>
        <w:pStyle w:val="AMNumberTabs0"/>
        <w:keepNext/>
        <w:spacing w:after="240"/>
      </w:pPr>
      <w:r w:rsidRPr="00985480">
        <w:t>Amendamentul</w:t>
      </w:r>
      <w:r w:rsidRPr="00985480">
        <w:tab/>
      </w:r>
      <w:r w:rsidRPr="00985480">
        <w:tab/>
        <w:t>11</w:t>
      </w:r>
    </w:p>
    <w:p w14:paraId="2FE92433" w14:textId="77777777" w:rsidR="009643E6" w:rsidRPr="00985480" w:rsidRDefault="009643E6" w:rsidP="009643E6">
      <w:pPr>
        <w:pStyle w:val="NormalBold"/>
        <w:keepNext/>
        <w:spacing w:before="240"/>
      </w:pPr>
      <w:r w:rsidRPr="00985480">
        <w:t>Propunere de directivă</w:t>
      </w:r>
    </w:p>
    <w:p w14:paraId="1E1E80E9" w14:textId="77777777" w:rsidR="009643E6" w:rsidRPr="00985480" w:rsidRDefault="009643E6" w:rsidP="009643E6">
      <w:pPr>
        <w:pStyle w:val="NormalBold"/>
      </w:pPr>
      <w:r w:rsidRPr="00985480">
        <w:t>Considerentul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39F07E28" w14:textId="77777777" w:rsidTr="005D4AEC">
        <w:trPr>
          <w:jc w:val="center"/>
        </w:trPr>
        <w:tc>
          <w:tcPr>
            <w:tcW w:w="9752" w:type="dxa"/>
            <w:gridSpan w:val="2"/>
          </w:tcPr>
          <w:p w14:paraId="13442FF5" w14:textId="77777777" w:rsidR="009643E6" w:rsidRPr="00985480" w:rsidRDefault="009643E6" w:rsidP="005D4AEC">
            <w:pPr>
              <w:keepNext/>
            </w:pPr>
          </w:p>
        </w:tc>
      </w:tr>
      <w:tr w:rsidR="009643E6" w:rsidRPr="00985480" w14:paraId="27F798D4" w14:textId="77777777" w:rsidTr="005D4AEC">
        <w:trPr>
          <w:jc w:val="center"/>
        </w:trPr>
        <w:tc>
          <w:tcPr>
            <w:tcW w:w="4876" w:type="dxa"/>
          </w:tcPr>
          <w:p w14:paraId="5A248831" w14:textId="77777777" w:rsidR="009643E6" w:rsidRPr="00985480" w:rsidRDefault="009643E6" w:rsidP="005D4AEC">
            <w:pPr>
              <w:pStyle w:val="ColumnHeading"/>
              <w:keepNext/>
            </w:pPr>
            <w:r w:rsidRPr="00985480">
              <w:t>Textul propus de Comisie</w:t>
            </w:r>
          </w:p>
        </w:tc>
        <w:tc>
          <w:tcPr>
            <w:tcW w:w="4876" w:type="dxa"/>
          </w:tcPr>
          <w:p w14:paraId="46899A77" w14:textId="77777777" w:rsidR="009643E6" w:rsidRPr="00985480" w:rsidRDefault="009643E6" w:rsidP="005D4AEC">
            <w:pPr>
              <w:pStyle w:val="ColumnHeading"/>
              <w:keepNext/>
            </w:pPr>
            <w:r w:rsidRPr="00985480">
              <w:t>Amendamentul</w:t>
            </w:r>
          </w:p>
        </w:tc>
      </w:tr>
      <w:tr w:rsidR="009643E6" w:rsidRPr="00985480" w14:paraId="42E4FAA6" w14:textId="77777777" w:rsidTr="005D4AEC">
        <w:trPr>
          <w:jc w:val="center"/>
        </w:trPr>
        <w:tc>
          <w:tcPr>
            <w:tcW w:w="4876" w:type="dxa"/>
          </w:tcPr>
          <w:p w14:paraId="60AECF6F" w14:textId="77777777" w:rsidR="009643E6" w:rsidRPr="00985480" w:rsidRDefault="009643E6" w:rsidP="005D4AEC">
            <w:pPr>
              <w:pStyle w:val="Normal6"/>
            </w:pPr>
            <w:r w:rsidRPr="00985480">
              <w:t>(5)</w:t>
            </w:r>
            <w:r w:rsidRPr="00985480">
              <w:tab/>
              <w:t>În 2012, Directiva 2001/112/CE a fost modificată prin Directiva 2012/12/UE a Parlamentului European și a Consiliului</w:t>
            </w:r>
            <w:r w:rsidRPr="00985480">
              <w:rPr>
                <w:vertAlign w:val="superscript"/>
              </w:rPr>
              <w:t>22</w:t>
            </w:r>
            <w:r w:rsidRPr="00985480">
              <w:t xml:space="preserve"> pentru a reflecta noile norme privind ingredientele autorizate, cum ar fi cele referitoare la adaosul de zaharuri, care nu mai era autorizat în sucurile de fructe. Având în vedere această modificare a cerințelor privind compoziția sucurilor de fructe, s-a permis industriei sucurilor de fructe să utilizeze, timp de numai un an, o mențiune care să indice că niciun suc de fructe nu conține adaos de zaharuri, pentru a informa consumatorii și pentru a le permite să facă o distincție clară și imediată între sucurile de fructe și alte produse similare în ceea ce privește adaosul de zaharuri în produse. Acest interval scurt s-a dovedit insuficient pentru a informa societatea că, în conformitate cu noile norme privind ingredientele autorizate, adaosul de zaharuri nu mai este autorizat în sucurile de fructe. Ca urmare, pentru unii consumatori și unii practicieni din domeniul sănătății, încă nu este clar că sucurile de fructe, spre deosebire de nectarurile de fructe, nu pot conține zaharuri adăugate.</w:t>
            </w:r>
          </w:p>
        </w:tc>
        <w:tc>
          <w:tcPr>
            <w:tcW w:w="4876" w:type="dxa"/>
          </w:tcPr>
          <w:p w14:paraId="2D58CE09" w14:textId="77777777" w:rsidR="009643E6" w:rsidRPr="00985480" w:rsidRDefault="009643E6" w:rsidP="005D4AEC">
            <w:pPr>
              <w:pStyle w:val="Normal6"/>
              <w:rPr>
                <w:szCs w:val="24"/>
              </w:rPr>
            </w:pPr>
            <w:r w:rsidRPr="00985480">
              <w:t>(5)</w:t>
            </w:r>
            <w:r w:rsidRPr="00985480">
              <w:tab/>
              <w:t>În 2012, Directiva 2001/112/CE a fost modificată prin Directiva 2012/12/UE a Parlamentului European și a Consiliului</w:t>
            </w:r>
            <w:r w:rsidRPr="00985480">
              <w:rPr>
                <w:vertAlign w:val="superscript"/>
              </w:rPr>
              <w:t>22</w:t>
            </w:r>
            <w:r w:rsidRPr="00985480">
              <w:t xml:space="preserve"> pentru a reflecta noile norme privind ingredientele autorizate, cum ar fi cele referitoare la adaosul de zaharuri, care nu mai era autorizat în sucurile de fructe. Având în vedere această modificare a cerințelor privind compoziția sucurilor de fructe, s-a permis industriei sucurilor de fructe să utilizeze, timp de numai un an, o mențiune care să indice că niciun suc de fructe nu conține adaos de zaharuri, pentru a informa consumatorii și pentru a le permite să facă o distincție clară și imediată între sucurile de fructe și alte produse similare în ceea ce privește adaosul de zaharuri în produse. Acest interval scurt s-a dovedit insuficient pentru a informa societatea că, în conformitate cu noile norme privind ingredientele autorizate, adaosul de zaharuri nu mai este autorizat în sucurile de fructe. Ca urmare, pentru unii consumatori și unii practicieni din domeniul sănătății, încă nu este clar că sucurile de fructe, spre deosebire de nectarurile de fructe, nu pot conține zaharuri adăugate. </w:t>
            </w:r>
            <w:r w:rsidRPr="00985480">
              <w:rPr>
                <w:b/>
                <w:i/>
              </w:rPr>
              <w:t xml:space="preserve">Consumul de prea mult zahăr sau de îndulcitori fără zahăr determină efecte adverse asupra sănătății. Adesea, produsele precum sucurile procesate sau nectarurile care </w:t>
            </w:r>
            <w:r w:rsidRPr="00985480">
              <w:rPr>
                <w:b/>
                <w:i/>
              </w:rPr>
              <w:lastRenderedPageBreak/>
              <w:t>promovează niveluri reduse de zaharuri nu constituie o opțiune mai sănătoasă decât produsele cu zaharuri naturale sau fără zaharuri adăugate și nu sunt potrivite pentru a înlocui fructele sau legumele proaspete. Pentru a oferi claritate consumatorilor și practicienilor din domeniul sănătății, nu ar trebui permisă etichetarea înșelătoare care încurajează înlocuirea fructelor sau a altor alimente nutritive cu sucuri sau nectaruri procesate. Statele membre și Comisia ar trebui să respecte rezultatele studiului EFSA privind limita superioară tolerabilă a aportului de zaharuri din alimente, în special recomandarea ca, din perspectiva efectelor asupra sănătății cetățenilor, zaharurile libere și cele adăugate trebuie clasificate împreună. Până la 31 decembrie 2024, Comisia ar trebui să prezinte o propunere de revizuire a Regulamentului (UE) nr. 1169/2011 al Parlamentului European și al Consiliului</w:t>
            </w:r>
            <w:r w:rsidR="007E315A" w:rsidRPr="00985480">
              <w:rPr>
                <w:b/>
                <w:i/>
              </w:rPr>
              <w:t>*</w:t>
            </w:r>
            <w:r w:rsidRPr="00985480">
              <w:rPr>
                <w:b/>
                <w:i/>
              </w:rPr>
              <w:t xml:space="preserve"> pentru a informa mai bine consumatorii cu privire la prezența și cantitatea de zaharuri libere și adăugate dintr-un produs.</w:t>
            </w:r>
          </w:p>
        </w:tc>
      </w:tr>
      <w:tr w:rsidR="009643E6" w:rsidRPr="00985480" w14:paraId="694FD203" w14:textId="77777777" w:rsidTr="005D4AEC">
        <w:trPr>
          <w:jc w:val="center"/>
        </w:trPr>
        <w:tc>
          <w:tcPr>
            <w:tcW w:w="4876" w:type="dxa"/>
          </w:tcPr>
          <w:p w14:paraId="657081CD" w14:textId="77777777" w:rsidR="009643E6" w:rsidRPr="00985480" w:rsidRDefault="009643E6" w:rsidP="005D4AEC">
            <w:pPr>
              <w:pStyle w:val="Normal6"/>
            </w:pPr>
            <w:r w:rsidRPr="00985480">
              <w:lastRenderedPageBreak/>
              <w:t>__________________</w:t>
            </w:r>
          </w:p>
        </w:tc>
        <w:tc>
          <w:tcPr>
            <w:tcW w:w="4876" w:type="dxa"/>
          </w:tcPr>
          <w:p w14:paraId="28308AF6" w14:textId="77777777" w:rsidR="009643E6" w:rsidRPr="00985480" w:rsidRDefault="009643E6" w:rsidP="005D4AEC">
            <w:pPr>
              <w:pStyle w:val="Normal6"/>
              <w:rPr>
                <w:szCs w:val="24"/>
              </w:rPr>
            </w:pPr>
            <w:r w:rsidRPr="00985480">
              <w:t>__________________</w:t>
            </w:r>
          </w:p>
        </w:tc>
      </w:tr>
      <w:tr w:rsidR="009643E6" w:rsidRPr="00985480" w14:paraId="0C7ECE2C" w14:textId="77777777" w:rsidTr="005D4AEC">
        <w:trPr>
          <w:jc w:val="center"/>
        </w:trPr>
        <w:tc>
          <w:tcPr>
            <w:tcW w:w="4876" w:type="dxa"/>
          </w:tcPr>
          <w:p w14:paraId="3638A458" w14:textId="77777777" w:rsidR="009643E6" w:rsidRPr="00985480" w:rsidRDefault="009643E6" w:rsidP="005D4AEC">
            <w:pPr>
              <w:pStyle w:val="Normal6"/>
            </w:pPr>
            <w:r w:rsidRPr="00985480">
              <w:rPr>
                <w:vertAlign w:val="superscript"/>
              </w:rPr>
              <w:t>22</w:t>
            </w:r>
            <w:r w:rsidRPr="00985480">
              <w:t xml:space="preserve"> Directiva 2012/12/UE a Parlamentului European și a Consiliului din 19 aprilie 2012 de modificare a Directivei 2001/112/CE a Consiliului privind sucurile de fructe și anumite produse similare destinate consumului uman (JO L 115, 27.4.2012, p. 1).</w:t>
            </w:r>
          </w:p>
        </w:tc>
        <w:tc>
          <w:tcPr>
            <w:tcW w:w="4876" w:type="dxa"/>
          </w:tcPr>
          <w:p w14:paraId="360582FC" w14:textId="77777777" w:rsidR="009643E6" w:rsidRPr="00985480" w:rsidRDefault="009643E6" w:rsidP="005D4AEC">
            <w:pPr>
              <w:pStyle w:val="Normal6"/>
              <w:rPr>
                <w:b/>
                <w:i/>
                <w:szCs w:val="24"/>
              </w:rPr>
            </w:pPr>
            <w:r w:rsidRPr="00985480">
              <w:rPr>
                <w:vertAlign w:val="superscript"/>
              </w:rPr>
              <w:t>22</w:t>
            </w:r>
            <w:r w:rsidRPr="00985480">
              <w:t xml:space="preserve"> Directiva 2012/12/UE a Parlamentului European și a Consiliului din 19 aprilie 2012 de modificare a Directivei 2001/112/CE a Consiliului privind sucurile de fructe și anumite produse similare destinate consumului uman (JO L 115, 27.4.2012, p. 1).</w:t>
            </w:r>
          </w:p>
        </w:tc>
      </w:tr>
      <w:tr w:rsidR="009643E6" w:rsidRPr="00985480" w14:paraId="41DB3FBE" w14:textId="77777777" w:rsidTr="005D4AEC">
        <w:trPr>
          <w:jc w:val="center"/>
        </w:trPr>
        <w:tc>
          <w:tcPr>
            <w:tcW w:w="4876" w:type="dxa"/>
          </w:tcPr>
          <w:p w14:paraId="77B8328A" w14:textId="77777777" w:rsidR="009643E6" w:rsidRPr="00985480" w:rsidRDefault="009643E6" w:rsidP="005D4AEC">
            <w:pPr>
              <w:pStyle w:val="Normal6"/>
              <w:rPr>
                <w:vertAlign w:val="superscript"/>
              </w:rPr>
            </w:pPr>
          </w:p>
        </w:tc>
        <w:tc>
          <w:tcPr>
            <w:tcW w:w="4876" w:type="dxa"/>
          </w:tcPr>
          <w:p w14:paraId="7077E00D" w14:textId="77777777" w:rsidR="009643E6" w:rsidRPr="00985480" w:rsidRDefault="009643E6" w:rsidP="005D4AEC">
            <w:pPr>
              <w:pStyle w:val="Normal6"/>
              <w:rPr>
                <w:vertAlign w:val="superscript"/>
              </w:rPr>
            </w:pPr>
            <w:r w:rsidRPr="00985480">
              <w:rPr>
                <w:b/>
                <w:i/>
              </w:rPr>
              <w:t xml:space="preserve">* Regulamentul (UE) nr. 1169/2011 al Parlamentului European și al Consiliului din 25 octombrie 2011 privind informarea consumatorilor cu privire la produsele alimentare, de modificare a Regulamentelor (CE) nr. 1924/2006 și (CE) nr. 1925/2006 ale Parlamentului European și ale Consiliului și de abrogare a Directivei 87/250/CEE a Comisiei, a Directivei 90/496/CEE a Consiliului, a Directivei 1999/10/CE a Comisiei, a Directivei 2000/13/CE a Parlamentului European și a Consiliului, a Directivelor 2002/67/CE și 2008/5/CE ale Comisiei și a </w:t>
            </w:r>
            <w:r w:rsidRPr="00985480">
              <w:rPr>
                <w:b/>
                <w:i/>
              </w:rPr>
              <w:lastRenderedPageBreak/>
              <w:t>Regulamentului (CE) nr. 608/2004 al Comisiei (JO L 304, 22.11.2011, p. 18).</w:t>
            </w:r>
          </w:p>
        </w:tc>
      </w:tr>
    </w:tbl>
    <w:p w14:paraId="132940F4" w14:textId="77777777" w:rsidR="009643E6" w:rsidRPr="00985480" w:rsidRDefault="009643E6" w:rsidP="009643E6"/>
    <w:p w14:paraId="30AD9DD1" w14:textId="77777777" w:rsidR="009643E6" w:rsidRPr="00985480" w:rsidRDefault="009643E6" w:rsidP="009643E6">
      <w:pPr>
        <w:pStyle w:val="AMNumberTabs0"/>
        <w:keepNext/>
        <w:spacing w:after="240"/>
      </w:pPr>
      <w:r w:rsidRPr="00985480">
        <w:t>Amendamentul</w:t>
      </w:r>
      <w:r w:rsidRPr="00985480">
        <w:tab/>
      </w:r>
      <w:r w:rsidRPr="00985480">
        <w:tab/>
        <w:t>12</w:t>
      </w:r>
    </w:p>
    <w:p w14:paraId="0F8C3837" w14:textId="77777777" w:rsidR="009643E6" w:rsidRPr="00985480" w:rsidRDefault="009643E6" w:rsidP="009643E6">
      <w:pPr>
        <w:pStyle w:val="NormalBold"/>
        <w:keepNext/>
        <w:spacing w:before="240"/>
      </w:pPr>
      <w:r w:rsidRPr="00985480">
        <w:t>Propunere de directivă</w:t>
      </w:r>
    </w:p>
    <w:p w14:paraId="11554EEE" w14:textId="77777777" w:rsidR="009643E6" w:rsidRPr="00985480" w:rsidRDefault="009643E6" w:rsidP="009643E6">
      <w:pPr>
        <w:pStyle w:val="NormalBold"/>
      </w:pPr>
      <w:r w:rsidRPr="00985480">
        <w:t>Considerentul 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7265CCC1" w14:textId="77777777" w:rsidTr="005D4AEC">
        <w:trPr>
          <w:jc w:val="center"/>
        </w:trPr>
        <w:tc>
          <w:tcPr>
            <w:tcW w:w="9752" w:type="dxa"/>
            <w:gridSpan w:val="2"/>
          </w:tcPr>
          <w:p w14:paraId="10C1B5BD" w14:textId="77777777" w:rsidR="009643E6" w:rsidRPr="00985480" w:rsidRDefault="009643E6" w:rsidP="005D4AEC">
            <w:pPr>
              <w:keepNext/>
            </w:pPr>
          </w:p>
        </w:tc>
      </w:tr>
      <w:tr w:rsidR="009643E6" w:rsidRPr="00985480" w14:paraId="52F4D65C" w14:textId="77777777" w:rsidTr="005D4AEC">
        <w:trPr>
          <w:jc w:val="center"/>
        </w:trPr>
        <w:tc>
          <w:tcPr>
            <w:tcW w:w="4876" w:type="dxa"/>
          </w:tcPr>
          <w:p w14:paraId="466CF1B0" w14:textId="77777777" w:rsidR="009643E6" w:rsidRPr="00985480" w:rsidRDefault="009643E6" w:rsidP="005D4AEC">
            <w:pPr>
              <w:pStyle w:val="ColumnHeading"/>
              <w:keepNext/>
            </w:pPr>
            <w:r w:rsidRPr="00985480">
              <w:t>Textul propus de Comisie</w:t>
            </w:r>
          </w:p>
        </w:tc>
        <w:tc>
          <w:tcPr>
            <w:tcW w:w="4876" w:type="dxa"/>
          </w:tcPr>
          <w:p w14:paraId="5C80C43A" w14:textId="77777777" w:rsidR="009643E6" w:rsidRPr="00985480" w:rsidRDefault="009643E6" w:rsidP="005D4AEC">
            <w:pPr>
              <w:pStyle w:val="ColumnHeading"/>
              <w:keepNext/>
            </w:pPr>
            <w:r w:rsidRPr="00985480">
              <w:t>Amendamentul</w:t>
            </w:r>
          </w:p>
        </w:tc>
      </w:tr>
      <w:tr w:rsidR="009643E6" w:rsidRPr="00985480" w14:paraId="78740D9D" w14:textId="77777777" w:rsidTr="005D4AEC">
        <w:trPr>
          <w:jc w:val="center"/>
        </w:trPr>
        <w:tc>
          <w:tcPr>
            <w:tcW w:w="4876" w:type="dxa"/>
          </w:tcPr>
          <w:p w14:paraId="15D079D7" w14:textId="77777777" w:rsidR="009643E6" w:rsidRPr="00985480" w:rsidRDefault="009643E6" w:rsidP="005D4AEC">
            <w:pPr>
              <w:pStyle w:val="Normal6"/>
            </w:pPr>
          </w:p>
        </w:tc>
        <w:tc>
          <w:tcPr>
            <w:tcW w:w="4876" w:type="dxa"/>
          </w:tcPr>
          <w:p w14:paraId="79DEEE97" w14:textId="1522E713" w:rsidR="009643E6" w:rsidRPr="00985480" w:rsidRDefault="009643E6" w:rsidP="007F248E">
            <w:pPr>
              <w:pStyle w:val="Normal6"/>
              <w:rPr>
                <w:szCs w:val="24"/>
              </w:rPr>
            </w:pPr>
            <w:r w:rsidRPr="00985480">
              <w:rPr>
                <w:b/>
                <w:i/>
              </w:rPr>
              <w:t>(7a)</w:t>
            </w:r>
            <w:r w:rsidRPr="00985480">
              <w:rPr>
                <w:b/>
                <w:i/>
              </w:rPr>
              <w:tab/>
              <w:t>Având în vedere obiectivul Pactului verde și al Strategiei „De la fermă la consumator” de a sprijini consumatorii să facă o alegere în cunoștință de cauză, inclusiv în ceea ce privește originea geografică a alimentelor lor, și în scopul de a menține funcționarea eficientă a pieței interne în întreaga Uniune prin armonizarea normelor de etichetare, în conformitate cu legislația actuală privind fructele proaspete, este oportun să se revizuiască normele privind sucurile de fructe și să se prevadă ca țara sau țările de origine să fie indicată (indicate) pe ambalaj, în ordine descrescătoare.</w:t>
            </w:r>
          </w:p>
        </w:tc>
      </w:tr>
    </w:tbl>
    <w:p w14:paraId="173B3C7E" w14:textId="77777777" w:rsidR="009643E6" w:rsidRPr="00985480" w:rsidRDefault="009643E6" w:rsidP="009643E6"/>
    <w:p w14:paraId="568C7C5F" w14:textId="77777777" w:rsidR="009643E6" w:rsidRPr="00985480" w:rsidRDefault="009643E6" w:rsidP="009643E6">
      <w:pPr>
        <w:pStyle w:val="AMNumberTabs0"/>
        <w:keepNext/>
        <w:spacing w:after="240"/>
      </w:pPr>
      <w:r w:rsidRPr="00985480">
        <w:t>Amendamentul</w:t>
      </w:r>
      <w:r w:rsidRPr="00985480">
        <w:tab/>
      </w:r>
      <w:r w:rsidRPr="00985480">
        <w:tab/>
        <w:t>13</w:t>
      </w:r>
    </w:p>
    <w:p w14:paraId="668C371B" w14:textId="77777777" w:rsidR="009643E6" w:rsidRPr="00985480" w:rsidRDefault="009643E6" w:rsidP="009643E6">
      <w:pPr>
        <w:pStyle w:val="NormalBold"/>
        <w:keepNext/>
        <w:spacing w:before="240"/>
      </w:pPr>
      <w:r w:rsidRPr="00985480">
        <w:t>Propunere de directivă</w:t>
      </w:r>
    </w:p>
    <w:p w14:paraId="2C2AE48C" w14:textId="77777777" w:rsidR="009643E6" w:rsidRPr="00985480" w:rsidRDefault="009643E6" w:rsidP="009643E6">
      <w:pPr>
        <w:pStyle w:val="NormalBold"/>
      </w:pPr>
      <w:r w:rsidRPr="00985480">
        <w:t>Considerentul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6B80FF86" w14:textId="77777777" w:rsidTr="005D4AEC">
        <w:trPr>
          <w:jc w:val="center"/>
        </w:trPr>
        <w:tc>
          <w:tcPr>
            <w:tcW w:w="9752" w:type="dxa"/>
            <w:gridSpan w:val="2"/>
          </w:tcPr>
          <w:p w14:paraId="048E8B41" w14:textId="77777777" w:rsidR="009643E6" w:rsidRPr="00985480" w:rsidRDefault="009643E6" w:rsidP="005D4AEC">
            <w:pPr>
              <w:keepNext/>
            </w:pPr>
          </w:p>
        </w:tc>
      </w:tr>
      <w:tr w:rsidR="009643E6" w:rsidRPr="00985480" w14:paraId="49A16DD2" w14:textId="77777777" w:rsidTr="005D4AEC">
        <w:trPr>
          <w:jc w:val="center"/>
        </w:trPr>
        <w:tc>
          <w:tcPr>
            <w:tcW w:w="4876" w:type="dxa"/>
          </w:tcPr>
          <w:p w14:paraId="4ED79963" w14:textId="77777777" w:rsidR="009643E6" w:rsidRPr="00985480" w:rsidRDefault="009643E6" w:rsidP="005D4AEC">
            <w:pPr>
              <w:pStyle w:val="ColumnHeading"/>
              <w:keepNext/>
            </w:pPr>
            <w:r w:rsidRPr="00985480">
              <w:t>Textul propus de Comisie</w:t>
            </w:r>
          </w:p>
        </w:tc>
        <w:tc>
          <w:tcPr>
            <w:tcW w:w="4876" w:type="dxa"/>
          </w:tcPr>
          <w:p w14:paraId="40243F69" w14:textId="77777777" w:rsidR="009643E6" w:rsidRPr="00985480" w:rsidRDefault="009643E6" w:rsidP="005D4AEC">
            <w:pPr>
              <w:pStyle w:val="ColumnHeading"/>
              <w:keepNext/>
            </w:pPr>
            <w:r w:rsidRPr="00985480">
              <w:t>Amendamentul</w:t>
            </w:r>
          </w:p>
        </w:tc>
      </w:tr>
      <w:tr w:rsidR="009643E6" w:rsidRPr="00985480" w14:paraId="0922CA50" w14:textId="77777777" w:rsidTr="005D4AEC">
        <w:trPr>
          <w:jc w:val="center"/>
        </w:trPr>
        <w:tc>
          <w:tcPr>
            <w:tcW w:w="4876" w:type="dxa"/>
          </w:tcPr>
          <w:p w14:paraId="50FEE07D" w14:textId="77777777" w:rsidR="009643E6" w:rsidRPr="00985480" w:rsidRDefault="009643E6" w:rsidP="005D4AEC">
            <w:pPr>
              <w:pStyle w:val="Normal6"/>
            </w:pPr>
            <w:r w:rsidRPr="00985480">
              <w:t>(8)</w:t>
            </w:r>
            <w:r w:rsidRPr="00985480">
              <w:tab/>
              <w:t xml:space="preserve">Ca urmare a progresului tehnic, au fost sau sunt dezvoltate noi tehnici de prelucrare pentru a elimina în întregime sau parțial zaharurile prezente în mod natural în sucurile de fructe și în sucurile de fructe obținute din concentrat, pentru a răspunde cererii tot mai mari a consumatorilor de produse cu un conținut mai mic de zaharuri. Astfel de produse pot fi comercializate în Uniune în măsura în care respectă întreaga legislație relevantă. Cu toate acestea, aceste produse sunt obținute prin aplicarea unui tratament care nu se numără printre tratamentele </w:t>
            </w:r>
            <w:r w:rsidRPr="00985480">
              <w:lastRenderedPageBreak/>
              <w:t xml:space="preserve">autorizate în partea II punctul 3 din anexa I la Directiva 2001/112/CE, iar conținutul lor total de zaharuri, cunoscut drept valoare </w:t>
            </w:r>
            <w:proofErr w:type="spellStart"/>
            <w:r w:rsidRPr="00985480">
              <w:t>Brix</w:t>
            </w:r>
            <w:proofErr w:type="spellEnd"/>
            <w:r w:rsidRPr="00985480">
              <w:t xml:space="preserve"> pentru o soluție apoasă, este mai mic decât cel al sucului extras din fructe. Prin urmare, aceste produse nu pot purta denumirea „suc de fructe” sau „suc de fructe obținut din concentrat”.</w:t>
            </w:r>
          </w:p>
        </w:tc>
        <w:tc>
          <w:tcPr>
            <w:tcW w:w="4876" w:type="dxa"/>
          </w:tcPr>
          <w:p w14:paraId="5CF6F506" w14:textId="77777777" w:rsidR="009643E6" w:rsidRPr="00985480" w:rsidRDefault="009643E6" w:rsidP="005D4AEC">
            <w:pPr>
              <w:pStyle w:val="Normal6"/>
              <w:rPr>
                <w:szCs w:val="24"/>
              </w:rPr>
            </w:pPr>
            <w:r w:rsidRPr="00985480">
              <w:lastRenderedPageBreak/>
              <w:t>(8)</w:t>
            </w:r>
            <w:r w:rsidRPr="00985480">
              <w:tab/>
              <w:t>Ca urmare a progresului tehnic, au fost sau sunt dezvoltate noi tehnici de prelucrare pentru a elimina în întregime sau parțial zaharurile prezente în mod natural în sucurile de fructe și în sucurile de fructe obținute din concentrat, pentru a răspunde cererii tot mai mari a consumatorilor de produse cu un conținut mai mic de zaharuri.</w:t>
            </w:r>
            <w:r w:rsidRPr="00985480">
              <w:rPr>
                <w:b/>
                <w:i/>
              </w:rPr>
              <w:t xml:space="preserve"> </w:t>
            </w:r>
            <w:r w:rsidRPr="00985480">
              <w:rPr>
                <w:b/>
                <w:bCs/>
                <w:i/>
                <w:iCs/>
              </w:rPr>
              <w:t>Aceste noi tehnici nu ar trebui să conducă la utilizarea îndulcitorilor sau aditivilor pentru a compensa efectele reducerii zaharurilor asupra gustului, a texturii și a calității produsului final</w:t>
            </w:r>
            <w:r w:rsidRPr="00985480">
              <w:t xml:space="preserve">. Astfel de produse pot fi </w:t>
            </w:r>
            <w:r w:rsidRPr="00985480">
              <w:lastRenderedPageBreak/>
              <w:t xml:space="preserve">comercializate în Uniune în măsura în care respectă întreaga legislație relevantă. Cu toate acestea, aceste produse sunt obținute prin aplicarea unui tratament care nu se numără printre tratamentele autorizate în partea II punctul 3 din anexa I la Directiva 2001/112/CE, iar conținutul lor total de zaharuri, cunoscut drept valoare </w:t>
            </w:r>
            <w:proofErr w:type="spellStart"/>
            <w:r w:rsidRPr="00985480">
              <w:t>Brix</w:t>
            </w:r>
            <w:proofErr w:type="spellEnd"/>
            <w:r w:rsidRPr="00985480">
              <w:t xml:space="preserve"> pentru o soluție apoasă, este mai mic decât cel al sucului extras din fructe. Prin urmare, aceste produse nu pot purta denumirea „suc de fructe” sau „suc de fructe obținut din concentrat”.</w:t>
            </w:r>
          </w:p>
        </w:tc>
      </w:tr>
    </w:tbl>
    <w:p w14:paraId="16B81E74" w14:textId="39858D2D" w:rsidR="009643E6" w:rsidRPr="00985480" w:rsidRDefault="009643E6" w:rsidP="009643E6"/>
    <w:p w14:paraId="5E7131F8" w14:textId="77777777" w:rsidR="00EA1A19" w:rsidRPr="00985480" w:rsidRDefault="00EA1A19" w:rsidP="00EA1A19">
      <w:pPr>
        <w:pStyle w:val="AmNumberTabs"/>
      </w:pPr>
      <w:r w:rsidRPr="00985480">
        <w:t>Amendamentul</w:t>
      </w:r>
      <w:r w:rsidRPr="00985480">
        <w:tab/>
      </w:r>
      <w:r w:rsidRPr="00985480">
        <w:tab/>
        <w:t>52</w:t>
      </w:r>
    </w:p>
    <w:p w14:paraId="3796D820" w14:textId="77777777" w:rsidR="00EA1A19" w:rsidRPr="00985480" w:rsidRDefault="00EA1A19" w:rsidP="00EA1A19">
      <w:pPr>
        <w:pStyle w:val="NormalBold12b"/>
      </w:pPr>
      <w:r w:rsidRPr="00985480">
        <w:t>Propunere de directivă</w:t>
      </w:r>
    </w:p>
    <w:p w14:paraId="30EE2615" w14:textId="77777777" w:rsidR="00EA1A19" w:rsidRPr="00985480" w:rsidRDefault="00EA1A19" w:rsidP="00EA1A19">
      <w:pPr>
        <w:pStyle w:val="NormalBold"/>
      </w:pPr>
      <w:r w:rsidRPr="00985480">
        <w:t>Considerentul 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1A19" w:rsidRPr="00985480" w14:paraId="64F51BBB" w14:textId="77777777" w:rsidTr="00AF0FBB">
        <w:trPr>
          <w:trHeight w:hRule="exact" w:val="240"/>
          <w:jc w:val="center"/>
        </w:trPr>
        <w:tc>
          <w:tcPr>
            <w:tcW w:w="9752" w:type="dxa"/>
            <w:gridSpan w:val="2"/>
          </w:tcPr>
          <w:p w14:paraId="3B37C108" w14:textId="77777777" w:rsidR="00EA1A19" w:rsidRPr="00985480" w:rsidRDefault="00EA1A19" w:rsidP="00AF0FBB"/>
        </w:tc>
      </w:tr>
      <w:tr w:rsidR="00EA1A19" w:rsidRPr="00985480" w14:paraId="4B42AE6A" w14:textId="77777777" w:rsidTr="00AF0FBB">
        <w:trPr>
          <w:trHeight w:val="240"/>
          <w:jc w:val="center"/>
        </w:trPr>
        <w:tc>
          <w:tcPr>
            <w:tcW w:w="4876" w:type="dxa"/>
          </w:tcPr>
          <w:p w14:paraId="2A35CE3F" w14:textId="77777777" w:rsidR="00EA1A19" w:rsidRPr="00985480" w:rsidRDefault="00EA1A19" w:rsidP="00AF0FBB">
            <w:pPr>
              <w:pStyle w:val="AmColumnHeading"/>
            </w:pPr>
            <w:r w:rsidRPr="00985480">
              <w:t>Textul propus de Comisie</w:t>
            </w:r>
          </w:p>
        </w:tc>
        <w:tc>
          <w:tcPr>
            <w:tcW w:w="4876" w:type="dxa"/>
          </w:tcPr>
          <w:p w14:paraId="6D35FD48" w14:textId="77777777" w:rsidR="00EA1A19" w:rsidRPr="00985480" w:rsidRDefault="00EA1A19" w:rsidP="00AF0FBB">
            <w:pPr>
              <w:pStyle w:val="AmColumnHeading"/>
            </w:pPr>
            <w:r w:rsidRPr="00985480">
              <w:t>Amendamentul</w:t>
            </w:r>
          </w:p>
        </w:tc>
      </w:tr>
      <w:tr w:rsidR="00EA1A19" w:rsidRPr="00985480" w14:paraId="240858E8" w14:textId="77777777" w:rsidTr="00AF0FBB">
        <w:trPr>
          <w:jc w:val="center"/>
        </w:trPr>
        <w:tc>
          <w:tcPr>
            <w:tcW w:w="4876" w:type="dxa"/>
          </w:tcPr>
          <w:p w14:paraId="5829EAB4" w14:textId="77777777" w:rsidR="00EA1A19" w:rsidRPr="00985480" w:rsidRDefault="00EA1A19" w:rsidP="00AF0FBB">
            <w:pPr>
              <w:pStyle w:val="Normal6a"/>
            </w:pPr>
          </w:p>
        </w:tc>
        <w:tc>
          <w:tcPr>
            <w:tcW w:w="4876" w:type="dxa"/>
          </w:tcPr>
          <w:p w14:paraId="5B1DDF32" w14:textId="77777777" w:rsidR="00EA1A19" w:rsidRPr="00985480" w:rsidRDefault="00EA1A19" w:rsidP="00AF0FBB">
            <w:pPr>
              <w:pStyle w:val="Normal6a"/>
            </w:pPr>
            <w:r w:rsidRPr="00985480">
              <w:rPr>
                <w:b/>
                <w:i/>
              </w:rPr>
              <w:t>(8a)</w:t>
            </w:r>
            <w:r w:rsidRPr="00985480">
              <w:tab/>
            </w:r>
            <w:r w:rsidRPr="00985480">
              <w:rPr>
                <w:b/>
                <w:i/>
              </w:rPr>
              <w:t xml:space="preserve">Statele membre și Comisia ar trebui să țină seama pe deplin de efectele negative ale </w:t>
            </w:r>
            <w:proofErr w:type="spellStart"/>
            <w:r w:rsidRPr="00985480">
              <w:rPr>
                <w:b/>
                <w:i/>
              </w:rPr>
              <w:t>aspartamului</w:t>
            </w:r>
            <w:proofErr w:type="spellEnd"/>
            <w:r w:rsidRPr="00985480">
              <w:rPr>
                <w:b/>
                <w:i/>
              </w:rPr>
              <w:t xml:space="preserve"> asupra sănătății, deoarece este potențial cancerigen pentru oameni, după cum susține Agenția Internațională pentru Cercetare în Domeniul Cancerului (IARC) din cadrul Organizației Mondiale a Sănătății (OMS). Până la 31 decembrie 2024 EFSA ar trebui să reanalizeze </w:t>
            </w:r>
            <w:proofErr w:type="spellStart"/>
            <w:r w:rsidRPr="00985480">
              <w:rPr>
                <w:b/>
                <w:i/>
              </w:rPr>
              <w:t>aspartamul</w:t>
            </w:r>
            <w:proofErr w:type="spellEnd"/>
            <w:r w:rsidRPr="00985480">
              <w:rPr>
                <w:b/>
                <w:i/>
              </w:rPr>
              <w:t xml:space="preserve"> în urma declarațiilor OMS.</w:t>
            </w:r>
          </w:p>
        </w:tc>
      </w:tr>
    </w:tbl>
    <w:p w14:paraId="0C6B737F" w14:textId="6F478AA7" w:rsidR="00EA1A19" w:rsidRPr="00985480" w:rsidRDefault="00EA1A19" w:rsidP="00EA1A19"/>
    <w:p w14:paraId="5385CD97" w14:textId="75B719F3" w:rsidR="00EA1A19" w:rsidRPr="00985480" w:rsidRDefault="00EA1A19" w:rsidP="00EA1A19"/>
    <w:p w14:paraId="3075153E" w14:textId="77777777" w:rsidR="009643E6" w:rsidRPr="00985480" w:rsidRDefault="009643E6" w:rsidP="009643E6">
      <w:pPr>
        <w:pStyle w:val="AMNumberTabs0"/>
        <w:keepNext/>
        <w:spacing w:after="240"/>
      </w:pPr>
      <w:r w:rsidRPr="00985480">
        <w:t>Amendamentul</w:t>
      </w:r>
      <w:r w:rsidRPr="00985480">
        <w:tab/>
      </w:r>
      <w:r w:rsidRPr="00985480">
        <w:tab/>
        <w:t>14</w:t>
      </w:r>
    </w:p>
    <w:p w14:paraId="16BCC1D8" w14:textId="77777777" w:rsidR="009643E6" w:rsidRPr="00985480" w:rsidRDefault="009643E6" w:rsidP="009643E6">
      <w:pPr>
        <w:pStyle w:val="NormalBold"/>
        <w:keepNext/>
        <w:spacing w:before="240"/>
      </w:pPr>
      <w:r w:rsidRPr="00985480">
        <w:t>Propunere de directivă</w:t>
      </w:r>
    </w:p>
    <w:p w14:paraId="62653889" w14:textId="77777777" w:rsidR="009643E6" w:rsidRPr="00985480" w:rsidRDefault="009643E6" w:rsidP="009643E6">
      <w:pPr>
        <w:pStyle w:val="NormalBold"/>
      </w:pPr>
      <w:r w:rsidRPr="00985480">
        <w:t>Considerentul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2EB204E3" w14:textId="77777777" w:rsidTr="005D4AEC">
        <w:trPr>
          <w:jc w:val="center"/>
        </w:trPr>
        <w:tc>
          <w:tcPr>
            <w:tcW w:w="9752" w:type="dxa"/>
            <w:gridSpan w:val="2"/>
          </w:tcPr>
          <w:p w14:paraId="6036BB08" w14:textId="77777777" w:rsidR="009643E6" w:rsidRPr="00985480" w:rsidRDefault="009643E6" w:rsidP="005D4AEC">
            <w:pPr>
              <w:keepNext/>
            </w:pPr>
          </w:p>
        </w:tc>
      </w:tr>
      <w:tr w:rsidR="009643E6" w:rsidRPr="00985480" w14:paraId="511F9724" w14:textId="77777777" w:rsidTr="005D4AEC">
        <w:trPr>
          <w:jc w:val="center"/>
        </w:trPr>
        <w:tc>
          <w:tcPr>
            <w:tcW w:w="4876" w:type="dxa"/>
          </w:tcPr>
          <w:p w14:paraId="7E725047" w14:textId="77777777" w:rsidR="009643E6" w:rsidRPr="00985480" w:rsidRDefault="009643E6" w:rsidP="005D4AEC">
            <w:pPr>
              <w:pStyle w:val="ColumnHeading"/>
              <w:keepNext/>
            </w:pPr>
            <w:r w:rsidRPr="00985480">
              <w:t>Textul propus de Comisie</w:t>
            </w:r>
          </w:p>
        </w:tc>
        <w:tc>
          <w:tcPr>
            <w:tcW w:w="4876" w:type="dxa"/>
          </w:tcPr>
          <w:p w14:paraId="027EAF81" w14:textId="77777777" w:rsidR="009643E6" w:rsidRPr="00985480" w:rsidRDefault="009643E6" w:rsidP="005D4AEC">
            <w:pPr>
              <w:pStyle w:val="ColumnHeading"/>
              <w:keepNext/>
            </w:pPr>
            <w:r w:rsidRPr="00985480">
              <w:t>Amendamentul</w:t>
            </w:r>
          </w:p>
        </w:tc>
      </w:tr>
      <w:tr w:rsidR="009643E6" w:rsidRPr="00985480" w14:paraId="049D293F" w14:textId="77777777" w:rsidTr="005D4AEC">
        <w:trPr>
          <w:jc w:val="center"/>
        </w:trPr>
        <w:tc>
          <w:tcPr>
            <w:tcW w:w="4876" w:type="dxa"/>
          </w:tcPr>
          <w:p w14:paraId="43F63186" w14:textId="77777777" w:rsidR="009643E6" w:rsidRPr="00985480" w:rsidRDefault="009643E6" w:rsidP="005D4AEC">
            <w:pPr>
              <w:pStyle w:val="Normal6"/>
            </w:pPr>
            <w:r w:rsidRPr="00985480">
              <w:t>(9)</w:t>
            </w:r>
            <w:r w:rsidRPr="00985480">
              <w:tab/>
              <w:t xml:space="preserve">Astfel de produse sunt tot mai frecvent disponibile pe piața Uniunii. Pentru a facilita introducerea pe piața internă a produselor respective, ținând seama, de asemenea, de necesitatea de a încuraja reformularea produselor pentru a reduce cantitatea de zaharuri prezente în </w:t>
            </w:r>
            <w:r w:rsidRPr="00985480">
              <w:lastRenderedPageBreak/>
              <w:t xml:space="preserve">sucurile de fructe, trebuie creată o nouă categorie de produse pentru sucurile de fructe ale căror zaharuri prezente în mod natural au fost eliminate parțial sau în întregime, păstrând, în același timp, toate celelalte caracteristici fizice, chimice, organoleptice și nutriționale esențiale. Aceste produse trebuie să poarte denumirea de „suc de fructe cu zaharuri reduse” sau „suc de fructe cu zaharuri reduse obținut din concentrat” și să aibă o valoare </w:t>
            </w:r>
            <w:proofErr w:type="spellStart"/>
            <w:r w:rsidRPr="00985480">
              <w:t>Brix</w:t>
            </w:r>
            <w:proofErr w:type="spellEnd"/>
            <w:r w:rsidRPr="00985480">
              <w:t xml:space="preserve"> mai mică decât cea a sucului extras din fructe. Pentru a asigura coerența cu Regulamentul (CE) nr. 1924/2006, reducerea conținutului de zaharuri trebuie să fie de cel puțin 30 % în comparație cu sucul de fructe și cu sucul de fructe obținut din concentrat. Prin urmare, este oportun să se adauge noua categorie de produse în partea I din anexa I la Directiva 2001/112/CE, precum și să se stabilească norme privind ingredientele autorizate pentru aceste produse, precum și tratamentele și substanțele autorizate.</w:t>
            </w:r>
          </w:p>
        </w:tc>
        <w:tc>
          <w:tcPr>
            <w:tcW w:w="4876" w:type="dxa"/>
          </w:tcPr>
          <w:p w14:paraId="56D6AC4F" w14:textId="77777777" w:rsidR="009643E6" w:rsidRPr="00985480" w:rsidRDefault="009643E6" w:rsidP="005D4AEC">
            <w:pPr>
              <w:pStyle w:val="Normal6"/>
              <w:rPr>
                <w:szCs w:val="24"/>
              </w:rPr>
            </w:pPr>
            <w:r w:rsidRPr="00985480">
              <w:lastRenderedPageBreak/>
              <w:t>(9)</w:t>
            </w:r>
            <w:r w:rsidRPr="00985480">
              <w:tab/>
              <w:t xml:space="preserve">Astfel de produse sunt tot mai frecvent disponibile pe piața Uniunii. Pentru a facilita </w:t>
            </w:r>
            <w:r w:rsidRPr="00985480">
              <w:rPr>
                <w:b/>
                <w:bCs/>
                <w:i/>
                <w:iCs/>
              </w:rPr>
              <w:t>inovația care reduce cantitatea de zahăr prezentă în sucul de fructe</w:t>
            </w:r>
            <w:r w:rsidRPr="00985480">
              <w:t xml:space="preserve"> și introducerea pe piața internă a produselor respective, trebuie creată o nouă categorie de produse pentru sucurile de </w:t>
            </w:r>
            <w:r w:rsidRPr="00985480">
              <w:lastRenderedPageBreak/>
              <w:t xml:space="preserve">fructe ale căror zaharuri prezente în mod natural au fost eliminate parțial sau în întregime, păstrând, în același timp, toate celelalte caracteristici fizice, chimice, organoleptice și nutriționale esențiale. </w:t>
            </w:r>
            <w:r w:rsidRPr="00985480">
              <w:rPr>
                <w:b/>
                <w:i/>
              </w:rPr>
              <w:t>Ar trebui să fie strict interzisă în aceste produse orice formă de zahăr sau de îndulcitor suplimentar, natural sau artificial.</w:t>
            </w:r>
            <w:r w:rsidRPr="00985480">
              <w:t xml:space="preserve"> Aceste produse trebuie să poarte denumirea de „suc de fructe cu zaharuri reduse” sau „suc de fructe cu zaharuri reduse obținut din concentrat” și să aibă o valoare </w:t>
            </w:r>
            <w:proofErr w:type="spellStart"/>
            <w:r w:rsidRPr="00985480">
              <w:t>Brix</w:t>
            </w:r>
            <w:proofErr w:type="spellEnd"/>
            <w:r w:rsidRPr="00985480">
              <w:t xml:space="preserve"> mai mică decât cea a sucului extras din fructe. Pentru a asigura coerența cu Regulamentul (CE) nr. 1924/2006, reducerea conținutului de zaharuri trebuie să fie de cel puțin 30 % în comparație cu sucul de fructe și cu sucul de fructe obținut din concentrat. Prin urmare, este oportun să se adauge noua categorie de produse în partea I din anexa I la Directiva 2001/112/CE, precum și să se stabilească norme privind ingredientele autorizate pentru aceste produse, precum și tratamentele și substanțele autorizate.</w:t>
            </w:r>
          </w:p>
        </w:tc>
      </w:tr>
    </w:tbl>
    <w:p w14:paraId="1C44017F" w14:textId="77777777" w:rsidR="009643E6" w:rsidRPr="00985480" w:rsidRDefault="009643E6" w:rsidP="009643E6"/>
    <w:p w14:paraId="77FA3408" w14:textId="77777777" w:rsidR="009643E6" w:rsidRPr="00985480" w:rsidRDefault="009643E6" w:rsidP="009643E6">
      <w:pPr>
        <w:pStyle w:val="AMNumberTabs0"/>
        <w:keepNext/>
        <w:spacing w:after="240"/>
      </w:pPr>
      <w:r w:rsidRPr="00985480">
        <w:t>Amendamentul</w:t>
      </w:r>
      <w:r w:rsidRPr="00985480">
        <w:tab/>
      </w:r>
      <w:r w:rsidRPr="00985480">
        <w:tab/>
        <w:t>15</w:t>
      </w:r>
    </w:p>
    <w:p w14:paraId="54AB215F" w14:textId="77777777" w:rsidR="009643E6" w:rsidRPr="00985480" w:rsidRDefault="009643E6" w:rsidP="009643E6">
      <w:pPr>
        <w:pStyle w:val="NormalBold"/>
        <w:keepNext/>
        <w:spacing w:before="240"/>
      </w:pPr>
      <w:r w:rsidRPr="00985480">
        <w:t>Propunere de directivă</w:t>
      </w:r>
    </w:p>
    <w:p w14:paraId="442C2D20" w14:textId="77777777" w:rsidR="009643E6" w:rsidRPr="00985480" w:rsidRDefault="009643E6" w:rsidP="009643E6">
      <w:pPr>
        <w:pStyle w:val="NormalBold"/>
      </w:pPr>
      <w:r w:rsidRPr="00985480">
        <w:t>Considerentul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477D7AED" w14:textId="77777777" w:rsidTr="005D4AEC">
        <w:trPr>
          <w:jc w:val="center"/>
        </w:trPr>
        <w:tc>
          <w:tcPr>
            <w:tcW w:w="9752" w:type="dxa"/>
            <w:gridSpan w:val="2"/>
          </w:tcPr>
          <w:p w14:paraId="6DCC08E0" w14:textId="77777777" w:rsidR="009643E6" w:rsidRPr="00985480" w:rsidRDefault="009643E6" w:rsidP="005D4AEC">
            <w:pPr>
              <w:keepNext/>
            </w:pPr>
          </w:p>
        </w:tc>
      </w:tr>
      <w:tr w:rsidR="009643E6" w:rsidRPr="00985480" w14:paraId="113C4909" w14:textId="77777777" w:rsidTr="005D4AEC">
        <w:trPr>
          <w:jc w:val="center"/>
        </w:trPr>
        <w:tc>
          <w:tcPr>
            <w:tcW w:w="4876" w:type="dxa"/>
          </w:tcPr>
          <w:p w14:paraId="33E1B230" w14:textId="77777777" w:rsidR="009643E6" w:rsidRPr="00985480" w:rsidRDefault="009643E6" w:rsidP="005D4AEC">
            <w:pPr>
              <w:pStyle w:val="ColumnHeading"/>
              <w:keepNext/>
            </w:pPr>
            <w:r w:rsidRPr="00985480">
              <w:t>Textul propus de Comisie</w:t>
            </w:r>
          </w:p>
        </w:tc>
        <w:tc>
          <w:tcPr>
            <w:tcW w:w="4876" w:type="dxa"/>
          </w:tcPr>
          <w:p w14:paraId="747D97FA" w14:textId="77777777" w:rsidR="009643E6" w:rsidRPr="00985480" w:rsidRDefault="009643E6" w:rsidP="005D4AEC">
            <w:pPr>
              <w:pStyle w:val="ColumnHeading"/>
              <w:keepNext/>
            </w:pPr>
            <w:r w:rsidRPr="00985480">
              <w:t>Amendamentul</w:t>
            </w:r>
          </w:p>
        </w:tc>
      </w:tr>
      <w:tr w:rsidR="009643E6" w:rsidRPr="00985480" w14:paraId="11E25747" w14:textId="77777777" w:rsidTr="005D4AEC">
        <w:trPr>
          <w:jc w:val="center"/>
        </w:trPr>
        <w:tc>
          <w:tcPr>
            <w:tcW w:w="4876" w:type="dxa"/>
          </w:tcPr>
          <w:p w14:paraId="50CA9172" w14:textId="77777777" w:rsidR="009643E6" w:rsidRPr="00985480" w:rsidRDefault="009643E6" w:rsidP="005D4AEC">
            <w:pPr>
              <w:pStyle w:val="Normal6"/>
            </w:pPr>
            <w:r w:rsidRPr="00985480">
              <w:t>(16)</w:t>
            </w:r>
            <w:r w:rsidRPr="00985480">
              <w:tab/>
              <w:t xml:space="preserve">În cazul în care cantitatea de fructe utilizată la fabricarea gemurilor și a jeleurilor este mărită, cantitatea de zaharuri adăugate necesare pentru a atinge conținutul minim de substanță uscată solubilă din aceste produse este redusă. Pentru a stimula producția de gemuri cu un conținut crescut de fructe și pentru a sprijini astfel piața fructelor, ținând seama în același timp de necesitatea de a reduce conținutul de zaharuri libere, trebuie mărită cantitatea minimă de fructe care trebuie utilizată la fabricarea gemului și a gemului de calitate superioară, prevăzută în anexa I la Directiva 2001/113/CE. Pentru a stimula producția de jeleuri cu un conținut crescut </w:t>
            </w:r>
            <w:r w:rsidRPr="00985480">
              <w:lastRenderedPageBreak/>
              <w:t>de fructe și pentru a sprijini astfel piața fructelor, trebuie mărită cantitatea minimă de fructe care trebuie utilizată la fabricarea jeleului și a jeleului de calitate superioară, prevăzută în anexa I la Directiva 2001/113/CE. În mod similar, pentru a ajuta consumatorii să facă alegeri alimentare mai bine informate și sănătoase, este oportun să se autorizeze utilizarea denumirilor rezervate definite în partea I din anexa respectivă pentru produsele care au un conținut de substanță uscată solubilă mai mic de 60 %, dar care îndeplinesc condițiile aplicabile mențiunii nutriționale „conținut redus de zaharuri” prevăzute în anexa la Regulamentul (CE) nr. 1924/2006 în ceea ce privește reducerea zaharurilor.</w:t>
            </w:r>
          </w:p>
        </w:tc>
        <w:tc>
          <w:tcPr>
            <w:tcW w:w="4876" w:type="dxa"/>
          </w:tcPr>
          <w:p w14:paraId="063A9E94" w14:textId="77777777" w:rsidR="009643E6" w:rsidRPr="00985480" w:rsidRDefault="009643E6" w:rsidP="005D4AEC">
            <w:pPr>
              <w:pStyle w:val="Normal6"/>
              <w:rPr>
                <w:szCs w:val="24"/>
              </w:rPr>
            </w:pPr>
            <w:r w:rsidRPr="00985480">
              <w:lastRenderedPageBreak/>
              <w:t>(16)</w:t>
            </w:r>
            <w:r w:rsidRPr="00985480">
              <w:tab/>
              <w:t xml:space="preserve">În cazul în care cantitatea de fructe utilizată la fabricarea gemurilor și a jeleurilor este mărită, cantitatea de zaharuri adăugate necesare pentru a atinge conținutul minim de substanță uscată solubilă din aceste produse este redusă. Pentru a stimula producția de gemuri cu un conținut crescut de fructe și pentru a sprijini astfel piața fructelor, ținând seama în același timp de necesitatea de a reduce conținutul de zaharuri libere, trebuie mărită cantitatea minimă de fructe care trebuie utilizată la fabricarea gemului și a gemului de calitate superioară, prevăzută în anexa I la Directiva 2001/113/CE. Pentru a stimula producția de jeleuri cu un conținut crescut </w:t>
            </w:r>
            <w:r w:rsidRPr="00985480">
              <w:lastRenderedPageBreak/>
              <w:t xml:space="preserve">de fructe și pentru a sprijini astfel piața fructelor, trebuie mărită cantitatea minimă de fructe care trebuie utilizată la fabricarea jeleului și a jeleului de calitate superioară, prevăzută în anexa I la Directiva 2001/113/CE. </w:t>
            </w:r>
            <w:r w:rsidRPr="00985480">
              <w:rPr>
                <w:b/>
                <w:i/>
              </w:rPr>
              <w:t>În plus, ar trebui indicate pe etichetă toate componentele, iar reducerea conținutului de zaharuri nu trebuie compensată cu îndulcitori.</w:t>
            </w:r>
            <w:r w:rsidRPr="00985480">
              <w:t xml:space="preserve"> În mod similar, pentru a ajuta consumatorii să facă alegeri alimentare mai bine informate și sănătoase, este oportun să se autorizeze utilizarea denumirilor rezervate definite în partea I din anexa respectivă pentru produsele care au un conținut de substanță uscată solubilă mai mic de 60 %, dar care îndeplinesc condițiile aplicabile mențiunii nutriționale „conținut redus de zaharuri” prevăzute în anexa la Regulamentul (CE) nr. 1924/2006 în ceea ce privește reducerea zaharurilor.</w:t>
            </w:r>
          </w:p>
        </w:tc>
      </w:tr>
    </w:tbl>
    <w:p w14:paraId="333B0B85" w14:textId="77777777" w:rsidR="009643E6" w:rsidRPr="00985480" w:rsidRDefault="009643E6" w:rsidP="009643E6"/>
    <w:p w14:paraId="7B35C727" w14:textId="77777777" w:rsidR="009643E6" w:rsidRPr="00985480" w:rsidRDefault="009643E6" w:rsidP="009643E6">
      <w:pPr>
        <w:pStyle w:val="AMNumberTabs0"/>
        <w:keepNext/>
        <w:spacing w:after="240"/>
      </w:pPr>
      <w:r w:rsidRPr="00985480">
        <w:t>Amendamentul</w:t>
      </w:r>
      <w:r w:rsidRPr="00985480">
        <w:tab/>
      </w:r>
      <w:r w:rsidRPr="00985480">
        <w:tab/>
        <w:t>16</w:t>
      </w:r>
    </w:p>
    <w:p w14:paraId="59261B34" w14:textId="77777777" w:rsidR="009643E6" w:rsidRPr="00985480" w:rsidRDefault="009643E6" w:rsidP="009643E6">
      <w:pPr>
        <w:pStyle w:val="NormalBold"/>
        <w:keepNext/>
        <w:spacing w:before="240"/>
      </w:pPr>
      <w:r w:rsidRPr="00985480">
        <w:t>Propunere de directivă</w:t>
      </w:r>
    </w:p>
    <w:p w14:paraId="25EE736F" w14:textId="77777777" w:rsidR="009643E6" w:rsidRPr="00985480" w:rsidRDefault="009643E6" w:rsidP="009643E6">
      <w:pPr>
        <w:pStyle w:val="NormalBold"/>
      </w:pPr>
      <w:r w:rsidRPr="00985480">
        <w:t>Considerentul 16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6FE9D222" w14:textId="77777777" w:rsidTr="005D4AEC">
        <w:trPr>
          <w:jc w:val="center"/>
        </w:trPr>
        <w:tc>
          <w:tcPr>
            <w:tcW w:w="9752" w:type="dxa"/>
            <w:gridSpan w:val="2"/>
          </w:tcPr>
          <w:p w14:paraId="47CF1F1F" w14:textId="77777777" w:rsidR="009643E6" w:rsidRPr="00985480" w:rsidRDefault="009643E6" w:rsidP="005D4AEC">
            <w:pPr>
              <w:keepNext/>
            </w:pPr>
          </w:p>
        </w:tc>
      </w:tr>
      <w:tr w:rsidR="009643E6" w:rsidRPr="00985480" w14:paraId="1A9B6194" w14:textId="77777777" w:rsidTr="005D4AEC">
        <w:trPr>
          <w:jc w:val="center"/>
        </w:trPr>
        <w:tc>
          <w:tcPr>
            <w:tcW w:w="4876" w:type="dxa"/>
          </w:tcPr>
          <w:p w14:paraId="782F5570" w14:textId="77777777" w:rsidR="009643E6" w:rsidRPr="00985480" w:rsidRDefault="009643E6" w:rsidP="005D4AEC">
            <w:pPr>
              <w:pStyle w:val="ColumnHeading"/>
              <w:keepNext/>
            </w:pPr>
            <w:r w:rsidRPr="00985480">
              <w:t>Textul propus de Comisie</w:t>
            </w:r>
          </w:p>
        </w:tc>
        <w:tc>
          <w:tcPr>
            <w:tcW w:w="4876" w:type="dxa"/>
          </w:tcPr>
          <w:p w14:paraId="4AEDA9E4" w14:textId="77777777" w:rsidR="009643E6" w:rsidRPr="00985480" w:rsidRDefault="009643E6" w:rsidP="005D4AEC">
            <w:pPr>
              <w:pStyle w:val="ColumnHeading"/>
              <w:keepNext/>
            </w:pPr>
            <w:r w:rsidRPr="00985480">
              <w:t>Amendamentul</w:t>
            </w:r>
          </w:p>
        </w:tc>
      </w:tr>
      <w:tr w:rsidR="009643E6" w:rsidRPr="00985480" w14:paraId="7D830E0A" w14:textId="77777777" w:rsidTr="005D4AEC">
        <w:trPr>
          <w:jc w:val="center"/>
        </w:trPr>
        <w:tc>
          <w:tcPr>
            <w:tcW w:w="4876" w:type="dxa"/>
          </w:tcPr>
          <w:p w14:paraId="55FB24C2" w14:textId="77777777" w:rsidR="009643E6" w:rsidRPr="00985480" w:rsidRDefault="009643E6" w:rsidP="005D4AEC">
            <w:pPr>
              <w:pStyle w:val="Normal6"/>
            </w:pPr>
          </w:p>
        </w:tc>
        <w:tc>
          <w:tcPr>
            <w:tcW w:w="4876" w:type="dxa"/>
          </w:tcPr>
          <w:p w14:paraId="1EBE16F2" w14:textId="21F3A4BB" w:rsidR="009643E6" w:rsidRPr="00985480" w:rsidRDefault="009643E6" w:rsidP="007F248E">
            <w:pPr>
              <w:pStyle w:val="Normal6"/>
              <w:rPr>
                <w:szCs w:val="24"/>
              </w:rPr>
            </w:pPr>
            <w:r w:rsidRPr="00985480">
              <w:rPr>
                <w:b/>
                <w:i/>
              </w:rPr>
              <w:t>(16a)</w:t>
            </w:r>
            <w:r w:rsidRPr="00985480">
              <w:rPr>
                <w:b/>
                <w:i/>
              </w:rPr>
              <w:tab/>
              <w:t xml:space="preserve">Având în vedere obiectivul Pactului verde și al Strategiei „De la fermă la consumator” de a ajuta consumatorii să facă o alegere în cunoștință de cauză, inclusiv în ceea ce privește originea geografică a alimentelor lor, și în scopul de a menține funcționarea eficientă a pieței interne în întreaga Uniune prin armonizarea normelor de etichetare, în conformitate cu legislația actuală privind fructele proaspete, este oportun să se revizuiască normele privind gemurile, jeleurile, marmeladele și piureurile de castane îndulcite și să se prevadă ca țara sau țările de origine </w:t>
            </w:r>
            <w:r w:rsidR="005C467D" w:rsidRPr="00985480">
              <w:rPr>
                <w:b/>
                <w:i/>
              </w:rPr>
              <w:t>din care provin</w:t>
            </w:r>
            <w:r w:rsidRPr="00985480">
              <w:rPr>
                <w:b/>
                <w:i/>
              </w:rPr>
              <w:t xml:space="preserve"> fructel</w:t>
            </w:r>
            <w:r w:rsidR="005C467D" w:rsidRPr="00985480">
              <w:rPr>
                <w:b/>
                <w:i/>
              </w:rPr>
              <w:t>e</w:t>
            </w:r>
            <w:r w:rsidRPr="00985480">
              <w:rPr>
                <w:b/>
                <w:i/>
              </w:rPr>
              <w:t xml:space="preserve"> utilizate pentru obținerea acestor produse să fie menționat</w:t>
            </w:r>
            <w:r w:rsidR="005C467D" w:rsidRPr="00985480">
              <w:rPr>
                <w:b/>
                <w:i/>
              </w:rPr>
              <w:t xml:space="preserve">e </w:t>
            </w:r>
            <w:r w:rsidRPr="00985480">
              <w:rPr>
                <w:b/>
                <w:i/>
              </w:rPr>
              <w:t>pe ambalaj, în ordine descrescătoare.</w:t>
            </w:r>
          </w:p>
        </w:tc>
      </w:tr>
    </w:tbl>
    <w:p w14:paraId="27BE8474" w14:textId="77777777" w:rsidR="009643E6" w:rsidRPr="00985480" w:rsidRDefault="009643E6" w:rsidP="009643E6"/>
    <w:p w14:paraId="52EC227E" w14:textId="77777777" w:rsidR="009643E6" w:rsidRPr="00985480" w:rsidRDefault="009643E6" w:rsidP="009643E6">
      <w:pPr>
        <w:pStyle w:val="AMNumberTabs0"/>
        <w:keepNext/>
        <w:spacing w:after="240"/>
      </w:pPr>
      <w:r w:rsidRPr="00985480">
        <w:lastRenderedPageBreak/>
        <w:t>Amendamentul</w:t>
      </w:r>
      <w:r w:rsidRPr="00985480">
        <w:tab/>
      </w:r>
      <w:r w:rsidRPr="00985480">
        <w:tab/>
        <w:t>17</w:t>
      </w:r>
    </w:p>
    <w:p w14:paraId="47F41922" w14:textId="77777777" w:rsidR="009643E6" w:rsidRPr="00985480" w:rsidRDefault="009643E6" w:rsidP="009643E6">
      <w:pPr>
        <w:pStyle w:val="NormalBold"/>
        <w:keepNext/>
        <w:spacing w:before="240"/>
      </w:pPr>
      <w:r w:rsidRPr="00985480">
        <w:t>Propunere de directivă</w:t>
      </w:r>
    </w:p>
    <w:p w14:paraId="7A7513A0" w14:textId="77777777" w:rsidR="009643E6" w:rsidRPr="00985480" w:rsidRDefault="009643E6" w:rsidP="009643E6">
      <w:pPr>
        <w:pStyle w:val="NormalBold"/>
      </w:pPr>
      <w:r w:rsidRPr="00985480">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363E0933" w14:textId="77777777" w:rsidTr="005D4AEC">
        <w:trPr>
          <w:jc w:val="center"/>
        </w:trPr>
        <w:tc>
          <w:tcPr>
            <w:tcW w:w="9752" w:type="dxa"/>
            <w:gridSpan w:val="2"/>
          </w:tcPr>
          <w:p w14:paraId="787EDF00" w14:textId="77777777" w:rsidR="009643E6" w:rsidRPr="00985480" w:rsidRDefault="009643E6" w:rsidP="005D4AEC">
            <w:pPr>
              <w:keepNext/>
            </w:pPr>
          </w:p>
        </w:tc>
      </w:tr>
      <w:tr w:rsidR="009643E6" w:rsidRPr="00985480" w14:paraId="61DF65BA" w14:textId="77777777" w:rsidTr="005D4AEC">
        <w:trPr>
          <w:jc w:val="center"/>
        </w:trPr>
        <w:tc>
          <w:tcPr>
            <w:tcW w:w="4876" w:type="dxa"/>
          </w:tcPr>
          <w:p w14:paraId="04F3A94C" w14:textId="77777777" w:rsidR="009643E6" w:rsidRPr="00985480" w:rsidRDefault="009643E6" w:rsidP="005D4AEC">
            <w:pPr>
              <w:pStyle w:val="ColumnHeading"/>
              <w:keepNext/>
            </w:pPr>
            <w:r w:rsidRPr="00985480">
              <w:t>Textul propus de Comisie</w:t>
            </w:r>
          </w:p>
        </w:tc>
        <w:tc>
          <w:tcPr>
            <w:tcW w:w="4876" w:type="dxa"/>
          </w:tcPr>
          <w:p w14:paraId="12B26BD4" w14:textId="77777777" w:rsidR="009643E6" w:rsidRPr="00985480" w:rsidRDefault="009643E6" w:rsidP="005D4AEC">
            <w:pPr>
              <w:pStyle w:val="ColumnHeading"/>
              <w:keepNext/>
            </w:pPr>
            <w:r w:rsidRPr="00985480">
              <w:t>Amendamentul</w:t>
            </w:r>
          </w:p>
        </w:tc>
      </w:tr>
      <w:tr w:rsidR="009643E6" w:rsidRPr="00985480" w14:paraId="3361E796" w14:textId="77777777" w:rsidTr="005D4AEC">
        <w:trPr>
          <w:jc w:val="center"/>
        </w:trPr>
        <w:tc>
          <w:tcPr>
            <w:tcW w:w="4876" w:type="dxa"/>
          </w:tcPr>
          <w:p w14:paraId="524E75DF" w14:textId="77777777" w:rsidR="009643E6" w:rsidRPr="00985480" w:rsidRDefault="009643E6" w:rsidP="005D4AEC">
            <w:pPr>
              <w:pStyle w:val="Normal6"/>
            </w:pPr>
            <w:r w:rsidRPr="00985480">
              <w:t>(23)</w:t>
            </w:r>
            <w:r w:rsidRPr="00985480">
              <w:tab/>
              <w:t xml:space="preserve">Pentru a permite statelor membre să adopte acte cu putere de lege și acte administrative naționale necesare pentru a se conforma prezentei directive trebuie stabilită o perioadă de transpunere de </w:t>
            </w:r>
            <w:r w:rsidRPr="00985480">
              <w:rPr>
                <w:b/>
                <w:bCs/>
                <w:i/>
                <w:iCs/>
              </w:rPr>
              <w:t>18</w:t>
            </w:r>
            <w:r w:rsidRPr="00985480">
              <w:t xml:space="preserve"> luni. Pentru a le acorda operatorilor suficient timp pentru a se adapta la noile cerințe, respectivele dispoziții naționale de transpunere a prezentei directive trebuie să se aplice numai după </w:t>
            </w:r>
            <w:r w:rsidRPr="00985480">
              <w:rPr>
                <w:b/>
                <w:bCs/>
                <w:i/>
                <w:iCs/>
              </w:rPr>
              <w:t>24</w:t>
            </w:r>
            <w:r w:rsidRPr="00985480">
              <w:t xml:space="preserve"> de luni de la data intrării în vigoare a prezentei directive.</w:t>
            </w:r>
          </w:p>
        </w:tc>
        <w:tc>
          <w:tcPr>
            <w:tcW w:w="4876" w:type="dxa"/>
          </w:tcPr>
          <w:p w14:paraId="270CDC08" w14:textId="77777777" w:rsidR="009643E6" w:rsidRPr="00985480" w:rsidRDefault="009643E6" w:rsidP="005D4AEC">
            <w:pPr>
              <w:pStyle w:val="Normal6"/>
              <w:rPr>
                <w:szCs w:val="24"/>
              </w:rPr>
            </w:pPr>
            <w:r w:rsidRPr="00985480">
              <w:t>(23)</w:t>
            </w:r>
            <w:r w:rsidRPr="00985480">
              <w:tab/>
              <w:t xml:space="preserve">Pentru a permite statelor membre să adopte acte cu putere de lege și acte administrative naționale necesare pentru a se conforma prezentei directive trebuie stabilită o perioadă de transpunere de </w:t>
            </w:r>
            <w:r w:rsidRPr="00985480">
              <w:rPr>
                <w:b/>
                <w:bCs/>
                <w:i/>
                <w:iCs/>
              </w:rPr>
              <w:t>12</w:t>
            </w:r>
            <w:r w:rsidRPr="00985480">
              <w:t xml:space="preserve"> luni. Pentru a le acorda operatorilor suficient timp pentru a se adapta la noile cerințe, respectivele dispoziții naționale de transpunere a prezentei directive trebuie să se aplice numai după </w:t>
            </w:r>
            <w:r w:rsidRPr="00985480">
              <w:rPr>
                <w:b/>
                <w:bCs/>
                <w:i/>
                <w:iCs/>
              </w:rPr>
              <w:t>18</w:t>
            </w:r>
            <w:r w:rsidRPr="00985480">
              <w:t xml:space="preserve"> luni de la data intrării în vigoare a prezentei directive.</w:t>
            </w:r>
          </w:p>
        </w:tc>
      </w:tr>
    </w:tbl>
    <w:p w14:paraId="4DFE46AC" w14:textId="77777777" w:rsidR="009643E6" w:rsidRPr="00985480" w:rsidRDefault="009643E6" w:rsidP="009643E6"/>
    <w:p w14:paraId="2EEA24E1" w14:textId="77777777" w:rsidR="009643E6" w:rsidRPr="00985480" w:rsidRDefault="009643E6" w:rsidP="009643E6">
      <w:pPr>
        <w:pStyle w:val="AMNumberTabs0"/>
        <w:keepNext/>
        <w:spacing w:after="240"/>
      </w:pPr>
      <w:r w:rsidRPr="00985480">
        <w:t>Amendamentul</w:t>
      </w:r>
      <w:r w:rsidRPr="00985480">
        <w:tab/>
      </w:r>
      <w:r w:rsidRPr="00985480">
        <w:tab/>
        <w:t>18</w:t>
      </w:r>
    </w:p>
    <w:p w14:paraId="679590E5" w14:textId="77777777" w:rsidR="009643E6" w:rsidRPr="00985480" w:rsidRDefault="009643E6" w:rsidP="009643E6">
      <w:pPr>
        <w:pStyle w:val="NormalBold"/>
        <w:keepNext/>
        <w:spacing w:before="240"/>
      </w:pPr>
      <w:r w:rsidRPr="00985480">
        <w:t>Propunere de directivă</w:t>
      </w:r>
    </w:p>
    <w:p w14:paraId="6FE49421" w14:textId="77777777" w:rsidR="009643E6" w:rsidRPr="00985480" w:rsidRDefault="009643E6" w:rsidP="009643E6">
      <w:pPr>
        <w:pStyle w:val="NormalBold"/>
      </w:pPr>
      <w:r w:rsidRPr="00985480">
        <w:t>Articolul 1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3E6" w:rsidRPr="00985480" w14:paraId="202A9F9B" w14:textId="77777777" w:rsidTr="005D4AEC">
        <w:trPr>
          <w:jc w:val="center"/>
        </w:trPr>
        <w:tc>
          <w:tcPr>
            <w:tcW w:w="9752" w:type="dxa"/>
            <w:gridSpan w:val="2"/>
          </w:tcPr>
          <w:p w14:paraId="2F13A841" w14:textId="77777777" w:rsidR="009643E6" w:rsidRPr="00985480" w:rsidRDefault="009643E6" w:rsidP="005D4AEC">
            <w:pPr>
              <w:keepNext/>
            </w:pPr>
          </w:p>
        </w:tc>
      </w:tr>
      <w:tr w:rsidR="009643E6" w:rsidRPr="00985480" w14:paraId="26C99946" w14:textId="77777777" w:rsidTr="005D4AEC">
        <w:trPr>
          <w:jc w:val="center"/>
        </w:trPr>
        <w:tc>
          <w:tcPr>
            <w:tcW w:w="4876" w:type="dxa"/>
            <w:hideMark/>
          </w:tcPr>
          <w:p w14:paraId="1E39B68E" w14:textId="77777777" w:rsidR="009643E6" w:rsidRPr="00985480" w:rsidRDefault="009643E6" w:rsidP="005D4AEC">
            <w:pPr>
              <w:pStyle w:val="ColumnHeading"/>
              <w:keepNext/>
            </w:pPr>
            <w:r w:rsidRPr="00985480">
              <w:t>Textul propus de Comisie</w:t>
            </w:r>
          </w:p>
        </w:tc>
        <w:tc>
          <w:tcPr>
            <w:tcW w:w="4876" w:type="dxa"/>
            <w:hideMark/>
          </w:tcPr>
          <w:p w14:paraId="271D36BC" w14:textId="77777777" w:rsidR="009643E6" w:rsidRPr="00985480" w:rsidRDefault="009643E6" w:rsidP="005D4AEC">
            <w:pPr>
              <w:pStyle w:val="ColumnHeading"/>
              <w:keepNext/>
            </w:pPr>
            <w:r w:rsidRPr="00985480">
              <w:t>Amendamentul</w:t>
            </w:r>
          </w:p>
        </w:tc>
      </w:tr>
      <w:tr w:rsidR="009643E6" w:rsidRPr="00985480" w14:paraId="2EF85AE2" w14:textId="77777777" w:rsidTr="005D4AEC">
        <w:trPr>
          <w:jc w:val="center"/>
        </w:trPr>
        <w:tc>
          <w:tcPr>
            <w:tcW w:w="4876" w:type="dxa"/>
            <w:hideMark/>
          </w:tcPr>
          <w:p w14:paraId="1F09D724" w14:textId="77777777" w:rsidR="009643E6" w:rsidRPr="00985480" w:rsidRDefault="009643E6" w:rsidP="005D4AEC">
            <w:pPr>
              <w:pStyle w:val="Normal6"/>
            </w:pPr>
            <w:r w:rsidRPr="00985480">
              <w:rPr>
                <w:b/>
                <w:bCs/>
                <w:i/>
                <w:iCs/>
              </w:rPr>
              <w:t>Articolul 2 din</w:t>
            </w:r>
            <w:r w:rsidRPr="00985480">
              <w:t xml:space="preserve"> Directiva 2001/110/CE se modifică după cum urmează:</w:t>
            </w:r>
          </w:p>
        </w:tc>
        <w:tc>
          <w:tcPr>
            <w:tcW w:w="4876" w:type="dxa"/>
            <w:hideMark/>
          </w:tcPr>
          <w:p w14:paraId="578F4935" w14:textId="77777777" w:rsidR="009643E6" w:rsidRPr="00985480" w:rsidRDefault="009643E6" w:rsidP="005D4AEC">
            <w:pPr>
              <w:pStyle w:val="Normal6"/>
              <w:rPr>
                <w:szCs w:val="24"/>
              </w:rPr>
            </w:pPr>
            <w:r w:rsidRPr="00985480">
              <w:t>Directiva 2001/110/CE se modifică după cum urmează:</w:t>
            </w:r>
          </w:p>
        </w:tc>
      </w:tr>
    </w:tbl>
    <w:p w14:paraId="77D5AD25" w14:textId="77777777" w:rsidR="00205D1E" w:rsidRPr="00985480" w:rsidRDefault="00205D1E" w:rsidP="009643E6">
      <w:pPr>
        <w:pStyle w:val="AMNumberTabs0"/>
        <w:keepNext/>
        <w:spacing w:after="240"/>
      </w:pPr>
    </w:p>
    <w:p w14:paraId="08C367C5" w14:textId="5A152267" w:rsidR="009643E6" w:rsidRPr="00985480" w:rsidRDefault="009643E6" w:rsidP="009643E6">
      <w:pPr>
        <w:pStyle w:val="AMNumberTabs0"/>
        <w:keepNext/>
        <w:spacing w:after="240"/>
      </w:pPr>
      <w:r w:rsidRPr="00985480">
        <w:t>Amendamentul</w:t>
      </w:r>
      <w:r w:rsidRPr="00985480">
        <w:tab/>
      </w:r>
      <w:r w:rsidRPr="00985480">
        <w:tab/>
        <w:t>19</w:t>
      </w:r>
    </w:p>
    <w:p w14:paraId="4B70B7F9" w14:textId="77777777" w:rsidR="009643E6" w:rsidRPr="00985480" w:rsidRDefault="009643E6" w:rsidP="009643E6">
      <w:pPr>
        <w:pStyle w:val="NormalBold"/>
        <w:keepNext/>
        <w:spacing w:before="240"/>
      </w:pPr>
      <w:r w:rsidRPr="00985480">
        <w:t>Propunere de directivă</w:t>
      </w:r>
    </w:p>
    <w:p w14:paraId="3E4EA945" w14:textId="77777777" w:rsidR="009643E6" w:rsidRPr="00985480" w:rsidRDefault="009643E6" w:rsidP="009643E6">
      <w:pPr>
        <w:pStyle w:val="NormalBold"/>
      </w:pPr>
      <w:r w:rsidRPr="00985480">
        <w:t>Articolul 1 – paragraful 1 – punctul 1 a (nou)</w:t>
      </w:r>
    </w:p>
    <w:p w14:paraId="6AC07F6D" w14:textId="77777777" w:rsidR="009643E6" w:rsidRPr="00985480" w:rsidRDefault="009643E6" w:rsidP="009643E6">
      <w:pPr>
        <w:keepNext/>
      </w:pPr>
      <w:r w:rsidRPr="00985480">
        <w:t>Directiva 2001/110/CE</w:t>
      </w:r>
    </w:p>
    <w:p w14:paraId="75E55DBF" w14:textId="77777777" w:rsidR="009643E6" w:rsidRPr="00985480" w:rsidRDefault="009643E6" w:rsidP="009643E6">
      <w:r w:rsidRPr="00985480">
        <w:t>Articolul 2 – alineatul 2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71D76C60" w14:textId="77777777" w:rsidTr="005D4AEC">
        <w:trPr>
          <w:jc w:val="center"/>
        </w:trPr>
        <w:tc>
          <w:tcPr>
            <w:tcW w:w="9752" w:type="dxa"/>
            <w:gridSpan w:val="2"/>
          </w:tcPr>
          <w:p w14:paraId="7B4A70D4" w14:textId="77777777" w:rsidR="009643E6" w:rsidRPr="00985480" w:rsidRDefault="009643E6" w:rsidP="005D4AEC">
            <w:pPr>
              <w:keepNext/>
            </w:pPr>
          </w:p>
        </w:tc>
      </w:tr>
      <w:tr w:rsidR="009643E6" w:rsidRPr="00985480" w14:paraId="093A979B" w14:textId="77777777" w:rsidTr="005D4AEC">
        <w:trPr>
          <w:jc w:val="center"/>
        </w:trPr>
        <w:tc>
          <w:tcPr>
            <w:tcW w:w="4876" w:type="dxa"/>
          </w:tcPr>
          <w:p w14:paraId="70658659" w14:textId="77777777" w:rsidR="009643E6" w:rsidRPr="00985480" w:rsidRDefault="009643E6" w:rsidP="005D4AEC">
            <w:pPr>
              <w:pStyle w:val="ColumnHeading"/>
              <w:keepNext/>
            </w:pPr>
            <w:r w:rsidRPr="00985480">
              <w:t>Textul în vigoare</w:t>
            </w:r>
          </w:p>
        </w:tc>
        <w:tc>
          <w:tcPr>
            <w:tcW w:w="4876" w:type="dxa"/>
          </w:tcPr>
          <w:p w14:paraId="01DFFEB2" w14:textId="77777777" w:rsidR="009643E6" w:rsidRPr="00985480" w:rsidRDefault="009643E6" w:rsidP="005D4AEC">
            <w:pPr>
              <w:pStyle w:val="ColumnHeading"/>
              <w:keepNext/>
            </w:pPr>
            <w:r w:rsidRPr="00985480">
              <w:t>Amendamentul</w:t>
            </w:r>
          </w:p>
        </w:tc>
      </w:tr>
      <w:tr w:rsidR="009643E6" w:rsidRPr="00985480" w14:paraId="7967EF49" w14:textId="77777777" w:rsidTr="005D4AEC">
        <w:trPr>
          <w:jc w:val="center"/>
        </w:trPr>
        <w:tc>
          <w:tcPr>
            <w:tcW w:w="4876" w:type="dxa"/>
          </w:tcPr>
          <w:p w14:paraId="27D6DDD8" w14:textId="77777777" w:rsidR="009643E6" w:rsidRPr="00985480" w:rsidRDefault="009643E6" w:rsidP="005D4AEC">
            <w:pPr>
              <w:pStyle w:val="Normal6"/>
            </w:pPr>
          </w:p>
        </w:tc>
        <w:tc>
          <w:tcPr>
            <w:tcW w:w="4876" w:type="dxa"/>
          </w:tcPr>
          <w:p w14:paraId="79096B57" w14:textId="77777777" w:rsidR="009643E6" w:rsidRPr="00985480" w:rsidRDefault="009643E6" w:rsidP="005D4AEC">
            <w:pPr>
              <w:pStyle w:val="Normal6"/>
              <w:rPr>
                <w:szCs w:val="24"/>
              </w:rPr>
            </w:pPr>
            <w:r w:rsidRPr="00985480">
              <w:rPr>
                <w:b/>
                <w:i/>
              </w:rPr>
              <w:t>(1a)</w:t>
            </w:r>
            <w:r w:rsidRPr="00985480">
              <w:rPr>
                <w:b/>
                <w:i/>
              </w:rPr>
              <w:tab/>
              <w:t>La articolul 2 alineatul (2), primul paragraf se înlocuiește cu următorul text:</w:t>
            </w:r>
          </w:p>
        </w:tc>
      </w:tr>
      <w:tr w:rsidR="009643E6" w:rsidRPr="00985480" w14:paraId="0E22AE00" w14:textId="77777777" w:rsidTr="005D4AEC">
        <w:trPr>
          <w:jc w:val="center"/>
        </w:trPr>
        <w:tc>
          <w:tcPr>
            <w:tcW w:w="4876" w:type="dxa"/>
          </w:tcPr>
          <w:p w14:paraId="2353C3B9" w14:textId="77777777" w:rsidR="009643E6" w:rsidRPr="00985480" w:rsidRDefault="009643E6" w:rsidP="005D4AEC">
            <w:pPr>
              <w:pStyle w:val="Normal6"/>
            </w:pPr>
            <w:r w:rsidRPr="00985480">
              <w:t>2.</w:t>
            </w:r>
            <w:r w:rsidRPr="00985480">
              <w:rPr>
                <w:b/>
                <w:i/>
              </w:rPr>
              <w:tab/>
            </w:r>
            <w:r w:rsidRPr="00985480">
              <w:t xml:space="preserve">denumirile produselor incluse în anexa I punctele 2 și 3 se aplică numai produselor definite la anexa I și se utilizează, în cazul comercializării, pentru a desemna produsele respective. Aceste denumiri pot fi înlocuite cu denumirea simplă „miere”, cu excepția </w:t>
            </w:r>
            <w:r w:rsidRPr="00985480">
              <w:rPr>
                <w:b/>
                <w:bCs/>
                <w:i/>
                <w:iCs/>
              </w:rPr>
              <w:t>mierii filtrate</w:t>
            </w:r>
            <w:r w:rsidRPr="00985480">
              <w:t xml:space="preserve">, </w:t>
            </w:r>
            <w:r w:rsidRPr="00985480">
              <w:rPr>
                <w:b/>
                <w:bCs/>
                <w:i/>
                <w:iCs/>
              </w:rPr>
              <w:lastRenderedPageBreak/>
              <w:t>a</w:t>
            </w:r>
            <w:r w:rsidRPr="00985480">
              <w:t xml:space="preserve"> mierii cu fagure, a mierii cu bucăți de fagure sau a fagurelui cu miere și a mierii destinate industriei alimentare.</w:t>
            </w:r>
          </w:p>
        </w:tc>
        <w:tc>
          <w:tcPr>
            <w:tcW w:w="4876" w:type="dxa"/>
          </w:tcPr>
          <w:p w14:paraId="5F8861F4" w14:textId="77777777" w:rsidR="009643E6" w:rsidRPr="00985480" w:rsidRDefault="009643E6" w:rsidP="005D4AEC">
            <w:pPr>
              <w:pStyle w:val="Normal6"/>
              <w:rPr>
                <w:szCs w:val="24"/>
              </w:rPr>
            </w:pPr>
            <w:r w:rsidRPr="00985480">
              <w:lastRenderedPageBreak/>
              <w:t>„2.</w:t>
            </w:r>
            <w:r w:rsidRPr="00985480">
              <w:rPr>
                <w:b/>
                <w:i/>
              </w:rPr>
              <w:tab/>
            </w:r>
            <w:r w:rsidRPr="00985480">
              <w:t xml:space="preserve">denumirile produselor incluse în anexa I punctele 2 și 3 se aplică numai produselor definite la anexa I și se utilizează, în cazul comercializării, pentru a desemna produsele respective. Aceste denumiri pot fi înlocuite cu denumirea simplă „miere”, cu excepția mierii cu </w:t>
            </w:r>
            <w:r w:rsidRPr="00985480">
              <w:lastRenderedPageBreak/>
              <w:t>fagure, a mierii cu bucăți de fagure sau a fagurelui cu miere și a mierii destinate industriei alimentare.”</w:t>
            </w:r>
          </w:p>
        </w:tc>
      </w:tr>
    </w:tbl>
    <w:p w14:paraId="5A62D7EF" w14:textId="77777777" w:rsidR="009643E6" w:rsidRPr="00985480" w:rsidRDefault="009643E6" w:rsidP="009643E6"/>
    <w:p w14:paraId="65010126" w14:textId="77777777" w:rsidR="009643E6" w:rsidRPr="00985480" w:rsidRDefault="009643E6" w:rsidP="009643E6"/>
    <w:p w14:paraId="72960A6F" w14:textId="6FAA1665" w:rsidR="00275894" w:rsidRPr="00985480" w:rsidRDefault="00275894" w:rsidP="00275894">
      <w:pPr>
        <w:pStyle w:val="AMNumberTabs0"/>
        <w:keepNext/>
        <w:spacing w:after="240"/>
      </w:pPr>
      <w:r w:rsidRPr="00985480">
        <w:t>Amendament</w:t>
      </w:r>
      <w:r w:rsidR="00E728FA" w:rsidRPr="00985480">
        <w:t>e</w:t>
      </w:r>
      <w:r w:rsidRPr="00985480">
        <w:t>l</w:t>
      </w:r>
      <w:r w:rsidR="00E728FA" w:rsidRPr="00985480">
        <w:t xml:space="preserve">e 20 și </w:t>
      </w:r>
      <w:r w:rsidRPr="00985480">
        <w:t>26</w:t>
      </w:r>
    </w:p>
    <w:p w14:paraId="011B394B" w14:textId="77777777" w:rsidR="00275894" w:rsidRPr="00985480" w:rsidRDefault="00275894" w:rsidP="00275894">
      <w:pPr>
        <w:pStyle w:val="NormalBold"/>
        <w:keepNext/>
      </w:pPr>
      <w:r w:rsidRPr="00985480">
        <w:t>Propunere de directivă</w:t>
      </w:r>
    </w:p>
    <w:p w14:paraId="0C719431" w14:textId="3C01AC50" w:rsidR="00275894" w:rsidRPr="00985480" w:rsidRDefault="00275894" w:rsidP="00275894">
      <w:pPr>
        <w:pStyle w:val="NormalBold"/>
      </w:pPr>
      <w:r w:rsidRPr="00985480">
        <w:t xml:space="preserve">Articolul 1 – paragraful 1 – punctul 1 </w:t>
      </w:r>
      <w:r w:rsidR="00E728FA" w:rsidRPr="00985480">
        <w:t>b</w:t>
      </w:r>
      <w:r w:rsidRPr="00985480">
        <w:t xml:space="preserve"> (nou)</w:t>
      </w:r>
    </w:p>
    <w:p w14:paraId="7C4EDA24" w14:textId="77777777" w:rsidR="00275894" w:rsidRPr="00985480" w:rsidRDefault="00275894" w:rsidP="00275894">
      <w:pPr>
        <w:keepNext/>
      </w:pPr>
      <w:r w:rsidRPr="00985480">
        <w:t>Directiva 2001/110/CE</w:t>
      </w:r>
    </w:p>
    <w:p w14:paraId="78138136" w14:textId="273C5886" w:rsidR="00275894" w:rsidRPr="00985480" w:rsidRDefault="00275894" w:rsidP="00275894">
      <w:r w:rsidRPr="00985480">
        <w:t>Articolul 2 – alineatul 2 –</w:t>
      </w:r>
      <w:r w:rsidR="00E728FA" w:rsidRPr="00985480">
        <w:t xml:space="preserve"> paragraful 2 –</w:t>
      </w:r>
      <w:r w:rsidRPr="00985480">
        <w:t xml:space="preserve">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75894" w:rsidRPr="00985480" w14:paraId="7EA1FB7B" w14:textId="77777777" w:rsidTr="00A87179">
        <w:trPr>
          <w:jc w:val="center"/>
        </w:trPr>
        <w:tc>
          <w:tcPr>
            <w:tcW w:w="9752" w:type="dxa"/>
            <w:gridSpan w:val="2"/>
          </w:tcPr>
          <w:p w14:paraId="1F50ED07" w14:textId="77777777" w:rsidR="00275894" w:rsidRPr="00985480" w:rsidRDefault="00275894" w:rsidP="00A87179">
            <w:pPr>
              <w:keepNext/>
            </w:pPr>
          </w:p>
        </w:tc>
      </w:tr>
      <w:tr w:rsidR="00275894" w:rsidRPr="00985480" w14:paraId="49273DB6" w14:textId="77777777" w:rsidTr="00A87179">
        <w:trPr>
          <w:jc w:val="center"/>
        </w:trPr>
        <w:tc>
          <w:tcPr>
            <w:tcW w:w="4876" w:type="dxa"/>
          </w:tcPr>
          <w:p w14:paraId="2739AB00" w14:textId="511CCFE4" w:rsidR="00275894" w:rsidRPr="00985480" w:rsidRDefault="00275894" w:rsidP="00275894">
            <w:pPr>
              <w:pStyle w:val="ColumnHeading"/>
              <w:keepNext/>
            </w:pPr>
            <w:r w:rsidRPr="00985480">
              <w:t>Textul în vigoare</w:t>
            </w:r>
          </w:p>
        </w:tc>
        <w:tc>
          <w:tcPr>
            <w:tcW w:w="4876" w:type="dxa"/>
          </w:tcPr>
          <w:p w14:paraId="6A61E8A7" w14:textId="77777777" w:rsidR="00275894" w:rsidRPr="00985480" w:rsidRDefault="00275894" w:rsidP="00A87179">
            <w:pPr>
              <w:pStyle w:val="ColumnHeading"/>
              <w:keepNext/>
            </w:pPr>
            <w:r w:rsidRPr="00985480">
              <w:t>Amendamentul</w:t>
            </w:r>
          </w:p>
        </w:tc>
      </w:tr>
      <w:tr w:rsidR="00E728FA" w:rsidRPr="00985480" w14:paraId="2695B454" w14:textId="77777777" w:rsidTr="00A87179">
        <w:trPr>
          <w:jc w:val="center"/>
        </w:trPr>
        <w:tc>
          <w:tcPr>
            <w:tcW w:w="4876" w:type="dxa"/>
          </w:tcPr>
          <w:p w14:paraId="23AC7EF3" w14:textId="77777777" w:rsidR="00E728FA" w:rsidRPr="00985480" w:rsidRDefault="00E728FA" w:rsidP="00E11270">
            <w:pPr>
              <w:pStyle w:val="Normal6"/>
            </w:pPr>
          </w:p>
        </w:tc>
        <w:tc>
          <w:tcPr>
            <w:tcW w:w="4876" w:type="dxa"/>
          </w:tcPr>
          <w:p w14:paraId="2B8EF690" w14:textId="66CFF6EF" w:rsidR="00E728FA" w:rsidRPr="00985480" w:rsidRDefault="00E728FA" w:rsidP="00E728FA">
            <w:pPr>
              <w:pStyle w:val="Normal6"/>
            </w:pPr>
            <w:r w:rsidRPr="00985480">
              <w:rPr>
                <w:b/>
                <w:i/>
              </w:rPr>
              <w:t>(1b)</w:t>
            </w:r>
            <w:r w:rsidRPr="00985480">
              <w:rPr>
                <w:b/>
                <w:i/>
              </w:rPr>
              <w:tab/>
              <w:t>La articolul 2 alineatul (2) al doilea paragraf, litera (b) se înlocuiește cu următorul text:</w:t>
            </w:r>
          </w:p>
        </w:tc>
      </w:tr>
      <w:tr w:rsidR="00275894" w:rsidRPr="00985480" w14:paraId="7C193F85" w14:textId="77777777" w:rsidTr="00A87179">
        <w:trPr>
          <w:jc w:val="center"/>
        </w:trPr>
        <w:tc>
          <w:tcPr>
            <w:tcW w:w="4876" w:type="dxa"/>
          </w:tcPr>
          <w:p w14:paraId="0177504E" w14:textId="392A1C64" w:rsidR="00275894" w:rsidRPr="00985480" w:rsidRDefault="00275894" w:rsidP="00E11270">
            <w:pPr>
              <w:pStyle w:val="Normal6"/>
            </w:pPr>
            <w:r w:rsidRPr="00985480">
              <w:t>„(b)</w:t>
            </w:r>
            <w:r w:rsidRPr="00985480">
              <w:tab/>
            </w:r>
            <w:r w:rsidR="00E11270" w:rsidRPr="00985480">
              <w:t>cu excepția mierii</w:t>
            </w:r>
            <w:r w:rsidR="00E11270" w:rsidRPr="00985480">
              <w:rPr>
                <w:b/>
                <w:i/>
              </w:rPr>
              <w:t xml:space="preserve"> filtrate sau a</w:t>
            </w:r>
            <w:r w:rsidR="00E11270" w:rsidRPr="00985480">
              <w:t xml:space="preserve"> </w:t>
            </w:r>
            <w:r w:rsidR="00E11270" w:rsidRPr="00985480">
              <w:rPr>
                <w:b/>
                <w:i/>
              </w:rPr>
              <w:t>mierii destinate industriei alimentare, pe lângă denumirea produselor, se mai pot adăuga informații cu privire la:</w:t>
            </w:r>
            <w:r w:rsidRPr="00985480">
              <w:t>”</w:t>
            </w:r>
          </w:p>
        </w:tc>
        <w:tc>
          <w:tcPr>
            <w:tcW w:w="4876" w:type="dxa"/>
          </w:tcPr>
          <w:p w14:paraId="59506400" w14:textId="0D45A41F" w:rsidR="00275894" w:rsidRPr="00985480" w:rsidRDefault="00275894" w:rsidP="00E728FA">
            <w:pPr>
              <w:pStyle w:val="Normal6"/>
              <w:rPr>
                <w:szCs w:val="24"/>
              </w:rPr>
            </w:pPr>
            <w:r w:rsidRPr="00985480">
              <w:t>„(b)</w:t>
            </w:r>
            <w:r w:rsidRPr="00985480">
              <w:tab/>
              <w:t>cu excepția mierii</w:t>
            </w:r>
            <w:r w:rsidRPr="00985480">
              <w:rPr>
                <w:b/>
                <w:i/>
              </w:rPr>
              <w:t xml:space="preserve"> destinate</w:t>
            </w:r>
            <w:r w:rsidR="004B2FB1" w:rsidRPr="00985480">
              <w:rPr>
                <w:b/>
                <w:i/>
              </w:rPr>
              <w:t xml:space="preserve"> industriei alimentare</w:t>
            </w:r>
            <w:r w:rsidRPr="00985480">
              <w:rPr>
                <w:b/>
                <w:i/>
              </w:rPr>
              <w:t xml:space="preserve">, </w:t>
            </w:r>
            <w:r w:rsidR="004B2FB1" w:rsidRPr="00985480">
              <w:rPr>
                <w:b/>
                <w:i/>
              </w:rPr>
              <w:t xml:space="preserve">respectivele </w:t>
            </w:r>
            <w:r w:rsidRPr="00985480">
              <w:rPr>
                <w:b/>
                <w:i/>
              </w:rPr>
              <w:t xml:space="preserve">denumiri pot fi completate cu informații referitoare la: </w:t>
            </w:r>
          </w:p>
        </w:tc>
      </w:tr>
      <w:tr w:rsidR="00275894" w:rsidRPr="00985480" w14:paraId="3D2231DF" w14:textId="77777777" w:rsidTr="00A87179">
        <w:trPr>
          <w:jc w:val="center"/>
        </w:trPr>
        <w:tc>
          <w:tcPr>
            <w:tcW w:w="4876" w:type="dxa"/>
          </w:tcPr>
          <w:p w14:paraId="6FA6CFB8" w14:textId="77777777" w:rsidR="00275894" w:rsidRPr="00985480" w:rsidRDefault="00275894" w:rsidP="00A87179">
            <w:pPr>
              <w:pStyle w:val="Normal6"/>
            </w:pPr>
          </w:p>
        </w:tc>
        <w:tc>
          <w:tcPr>
            <w:tcW w:w="4876" w:type="dxa"/>
          </w:tcPr>
          <w:p w14:paraId="6D7BB02A" w14:textId="43B5F667" w:rsidR="00275894" w:rsidRPr="00985480" w:rsidRDefault="00275894" w:rsidP="00985480">
            <w:pPr>
              <w:spacing w:after="120"/>
              <w:rPr>
                <w:szCs w:val="24"/>
              </w:rPr>
            </w:pPr>
            <w:r w:rsidRPr="00985480">
              <w:rPr>
                <w:b/>
                <w:i/>
              </w:rPr>
              <w:t>–</w:t>
            </w:r>
            <w:r w:rsidRPr="00985480">
              <w:tab/>
            </w:r>
            <w:r w:rsidRPr="00985480">
              <w:rPr>
                <w:b/>
                <w:bCs/>
                <w:i/>
                <w:iCs/>
              </w:rPr>
              <w:t xml:space="preserve">originea florală sau vegetală, dacă produsul provine integral sau în principal din sursa indicată și prezintă caracteristicile organoleptice, </w:t>
            </w:r>
            <w:proofErr w:type="spellStart"/>
            <w:r w:rsidRPr="00985480">
              <w:rPr>
                <w:b/>
                <w:bCs/>
                <w:i/>
                <w:iCs/>
              </w:rPr>
              <w:t>fizico</w:t>
            </w:r>
            <w:proofErr w:type="spellEnd"/>
            <w:r w:rsidRPr="00985480">
              <w:rPr>
                <w:b/>
                <w:bCs/>
                <w:i/>
                <w:iCs/>
              </w:rPr>
              <w:t>-chimice și microscopice ale originii indicate</w:t>
            </w:r>
            <w:r w:rsidRPr="00985480">
              <w:t>;</w:t>
            </w:r>
            <w:r w:rsidRPr="00985480">
              <w:rPr>
                <w:b/>
                <w:i/>
              </w:rPr>
              <w:t xml:space="preserve"> </w:t>
            </w:r>
          </w:p>
        </w:tc>
      </w:tr>
      <w:tr w:rsidR="00275894" w:rsidRPr="00985480" w14:paraId="18ACE4D8" w14:textId="77777777" w:rsidTr="00A87179">
        <w:trPr>
          <w:jc w:val="center"/>
        </w:trPr>
        <w:tc>
          <w:tcPr>
            <w:tcW w:w="4876" w:type="dxa"/>
          </w:tcPr>
          <w:p w14:paraId="63E0002A" w14:textId="77777777" w:rsidR="00275894" w:rsidRPr="00985480" w:rsidRDefault="00275894" w:rsidP="00A87179">
            <w:pPr>
              <w:pStyle w:val="Normal6"/>
            </w:pPr>
          </w:p>
        </w:tc>
        <w:tc>
          <w:tcPr>
            <w:tcW w:w="4876" w:type="dxa"/>
          </w:tcPr>
          <w:p w14:paraId="23734864" w14:textId="77777777" w:rsidR="00275894" w:rsidRPr="00985480" w:rsidRDefault="00275894" w:rsidP="00A87179">
            <w:pPr>
              <w:pStyle w:val="Normal6"/>
              <w:rPr>
                <w:szCs w:val="24"/>
              </w:rPr>
            </w:pPr>
            <w:r w:rsidRPr="00985480">
              <w:rPr>
                <w:b/>
                <w:i/>
              </w:rPr>
              <w:t xml:space="preserve">– </w:t>
            </w:r>
            <w:r w:rsidRPr="00985480">
              <w:tab/>
            </w:r>
            <w:r w:rsidRPr="00985480">
              <w:rPr>
                <w:b/>
                <w:i/>
              </w:rPr>
              <w:t xml:space="preserve">originea regională, teritorială sau topografică, dacă produsul provine integral din sursa indicată; </w:t>
            </w:r>
          </w:p>
        </w:tc>
      </w:tr>
      <w:tr w:rsidR="00275894" w:rsidRPr="00985480" w14:paraId="1ECEE5E8" w14:textId="77777777" w:rsidTr="00A87179">
        <w:trPr>
          <w:jc w:val="center"/>
        </w:trPr>
        <w:tc>
          <w:tcPr>
            <w:tcW w:w="4876" w:type="dxa"/>
          </w:tcPr>
          <w:p w14:paraId="3BD3F501" w14:textId="77777777" w:rsidR="00275894" w:rsidRPr="00985480" w:rsidRDefault="00275894" w:rsidP="00A87179">
            <w:pPr>
              <w:pStyle w:val="Normal6"/>
            </w:pPr>
          </w:p>
        </w:tc>
        <w:tc>
          <w:tcPr>
            <w:tcW w:w="4876" w:type="dxa"/>
          </w:tcPr>
          <w:p w14:paraId="4D6B0C97" w14:textId="36BAAFA6" w:rsidR="00275894" w:rsidRPr="00985480" w:rsidRDefault="00275894" w:rsidP="00A87179">
            <w:pPr>
              <w:pStyle w:val="Normal6"/>
              <w:rPr>
                <w:szCs w:val="24"/>
              </w:rPr>
            </w:pPr>
            <w:r w:rsidRPr="00985480">
              <w:rPr>
                <w:b/>
                <w:i/>
              </w:rPr>
              <w:t xml:space="preserve">– </w:t>
            </w:r>
            <w:r w:rsidRPr="00985480">
              <w:rPr>
                <w:b/>
                <w:i/>
              </w:rPr>
              <w:tab/>
              <w:t>criteriile calitative specifice</w:t>
            </w:r>
            <w:r w:rsidRPr="00985480">
              <w:t>.”</w:t>
            </w:r>
          </w:p>
        </w:tc>
      </w:tr>
    </w:tbl>
    <w:p w14:paraId="0256C216" w14:textId="77777777" w:rsidR="00275894" w:rsidRPr="00985480" w:rsidRDefault="00275894" w:rsidP="009643E6"/>
    <w:p w14:paraId="5560806F" w14:textId="77777777" w:rsidR="009643E6" w:rsidRPr="00985480" w:rsidRDefault="009643E6" w:rsidP="009643E6">
      <w:pPr>
        <w:pStyle w:val="AMNumberTabs0"/>
        <w:keepNext/>
        <w:spacing w:after="240"/>
      </w:pPr>
      <w:r w:rsidRPr="00985480">
        <w:t>Amendamentul</w:t>
      </w:r>
      <w:r w:rsidRPr="00985480">
        <w:tab/>
      </w:r>
      <w:r w:rsidRPr="00985480">
        <w:tab/>
        <w:t>21</w:t>
      </w:r>
    </w:p>
    <w:p w14:paraId="722C163D" w14:textId="77777777" w:rsidR="009643E6" w:rsidRPr="00985480" w:rsidRDefault="009643E6" w:rsidP="009643E6">
      <w:pPr>
        <w:pStyle w:val="NormalBold"/>
        <w:keepNext/>
        <w:spacing w:before="240"/>
      </w:pPr>
      <w:r w:rsidRPr="00985480">
        <w:t>Propunere de directivă</w:t>
      </w:r>
    </w:p>
    <w:p w14:paraId="205E12EE" w14:textId="77777777" w:rsidR="009643E6" w:rsidRPr="00985480" w:rsidRDefault="009643E6" w:rsidP="009643E6">
      <w:pPr>
        <w:pStyle w:val="NormalBold"/>
      </w:pPr>
      <w:r w:rsidRPr="00985480">
        <w:t>Articolul 1 – paragraful 1 – punctul 1 c (nou)</w:t>
      </w:r>
    </w:p>
    <w:p w14:paraId="5408F62C" w14:textId="77777777" w:rsidR="009643E6" w:rsidRPr="00985480" w:rsidRDefault="009643E6" w:rsidP="009643E6">
      <w:pPr>
        <w:keepNext/>
      </w:pPr>
      <w:r w:rsidRPr="00985480">
        <w:t>Directiva 2001/110/CE</w:t>
      </w:r>
    </w:p>
    <w:p w14:paraId="76D8DB49" w14:textId="77777777" w:rsidR="009643E6" w:rsidRPr="00985480" w:rsidRDefault="009643E6" w:rsidP="009643E6">
      <w:r w:rsidRPr="00985480">
        <w:t>Articolul 2 – alineatul 2 – paragraful 2 – litera b</w:t>
      </w:r>
      <w:r w:rsidR="005C467D" w:rsidRPr="00985480">
        <w:t xml:space="preserve"> </w:t>
      </w:r>
      <w:r w:rsidRPr="00985480">
        <w:t>a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4D00C9E3" w14:textId="77777777" w:rsidTr="005D4AEC">
        <w:trPr>
          <w:jc w:val="center"/>
        </w:trPr>
        <w:tc>
          <w:tcPr>
            <w:tcW w:w="9752" w:type="dxa"/>
            <w:gridSpan w:val="2"/>
          </w:tcPr>
          <w:p w14:paraId="78616F89" w14:textId="77777777" w:rsidR="009643E6" w:rsidRPr="00985480" w:rsidRDefault="009643E6" w:rsidP="005D4AEC">
            <w:pPr>
              <w:keepNext/>
            </w:pPr>
          </w:p>
        </w:tc>
      </w:tr>
      <w:tr w:rsidR="009643E6" w:rsidRPr="00985480" w14:paraId="27CE0620" w14:textId="77777777" w:rsidTr="005D4AEC">
        <w:trPr>
          <w:jc w:val="center"/>
        </w:trPr>
        <w:tc>
          <w:tcPr>
            <w:tcW w:w="4876" w:type="dxa"/>
          </w:tcPr>
          <w:p w14:paraId="324DF1B1" w14:textId="77777777" w:rsidR="009643E6" w:rsidRPr="00985480" w:rsidRDefault="009643E6" w:rsidP="005D4AEC">
            <w:pPr>
              <w:pStyle w:val="ColumnHeading"/>
              <w:keepNext/>
            </w:pPr>
            <w:r w:rsidRPr="00985480">
              <w:t>Textul propus de Comisie</w:t>
            </w:r>
          </w:p>
        </w:tc>
        <w:tc>
          <w:tcPr>
            <w:tcW w:w="4876" w:type="dxa"/>
          </w:tcPr>
          <w:p w14:paraId="733DE02D" w14:textId="77777777" w:rsidR="009643E6" w:rsidRPr="00985480" w:rsidRDefault="009643E6" w:rsidP="005D4AEC">
            <w:pPr>
              <w:pStyle w:val="ColumnHeading"/>
              <w:keepNext/>
            </w:pPr>
            <w:r w:rsidRPr="00985480">
              <w:t>Amendamentul</w:t>
            </w:r>
          </w:p>
        </w:tc>
      </w:tr>
      <w:tr w:rsidR="009643E6" w:rsidRPr="00985480" w14:paraId="2A614425" w14:textId="77777777" w:rsidTr="005D4AEC">
        <w:trPr>
          <w:jc w:val="center"/>
        </w:trPr>
        <w:tc>
          <w:tcPr>
            <w:tcW w:w="4876" w:type="dxa"/>
          </w:tcPr>
          <w:p w14:paraId="25CDC322" w14:textId="77777777" w:rsidR="009643E6" w:rsidRPr="00985480" w:rsidRDefault="009643E6" w:rsidP="005D4AEC">
            <w:pPr>
              <w:pStyle w:val="Normal6"/>
            </w:pPr>
          </w:p>
        </w:tc>
        <w:tc>
          <w:tcPr>
            <w:tcW w:w="4876" w:type="dxa"/>
          </w:tcPr>
          <w:p w14:paraId="61C3AA18" w14:textId="77777777" w:rsidR="009643E6" w:rsidRPr="00985480" w:rsidRDefault="009643E6" w:rsidP="005D4AEC">
            <w:pPr>
              <w:pStyle w:val="Normal6"/>
              <w:rPr>
                <w:szCs w:val="24"/>
              </w:rPr>
            </w:pPr>
            <w:r w:rsidRPr="00985480">
              <w:rPr>
                <w:b/>
                <w:i/>
              </w:rPr>
              <w:t>(1c)</w:t>
            </w:r>
            <w:r w:rsidRPr="00985480">
              <w:rPr>
                <w:b/>
                <w:i/>
              </w:rPr>
              <w:tab/>
              <w:t xml:space="preserve">La articolul 2 alineatul (2) </w:t>
            </w:r>
            <w:r w:rsidR="00E11270" w:rsidRPr="00985480">
              <w:rPr>
                <w:b/>
                <w:i/>
              </w:rPr>
              <w:t xml:space="preserve">al doilea paragraf </w:t>
            </w:r>
            <w:r w:rsidRPr="00985480">
              <w:rPr>
                <w:b/>
                <w:i/>
              </w:rPr>
              <w:t>se adaugă următoarea literă:</w:t>
            </w:r>
          </w:p>
        </w:tc>
      </w:tr>
      <w:tr w:rsidR="009643E6" w:rsidRPr="00985480" w14:paraId="4F0124A5" w14:textId="77777777" w:rsidTr="005D4AEC">
        <w:trPr>
          <w:jc w:val="center"/>
        </w:trPr>
        <w:tc>
          <w:tcPr>
            <w:tcW w:w="4876" w:type="dxa"/>
          </w:tcPr>
          <w:p w14:paraId="708008B8" w14:textId="77777777" w:rsidR="009643E6" w:rsidRPr="00985480" w:rsidRDefault="009643E6" w:rsidP="005D4AEC">
            <w:pPr>
              <w:pStyle w:val="Normal6"/>
            </w:pPr>
          </w:p>
        </w:tc>
        <w:tc>
          <w:tcPr>
            <w:tcW w:w="4876" w:type="dxa"/>
          </w:tcPr>
          <w:p w14:paraId="7ADB6D68" w14:textId="38968AA1" w:rsidR="009643E6" w:rsidRPr="00985480" w:rsidRDefault="009643E6" w:rsidP="00E728FA">
            <w:pPr>
              <w:pStyle w:val="Normal6"/>
              <w:rPr>
                <w:szCs w:val="24"/>
              </w:rPr>
            </w:pPr>
            <w:r w:rsidRPr="00985480">
              <w:rPr>
                <w:b/>
                <w:i/>
              </w:rPr>
              <w:t xml:space="preserve">„(ba) </w:t>
            </w:r>
            <w:r w:rsidRPr="00985480">
              <w:rPr>
                <w:b/>
                <w:i/>
              </w:rPr>
              <w:tab/>
              <w:t xml:space="preserve">Fiecare tip de miere care se comercializează sub o identificare diferită </w:t>
            </w:r>
            <w:r w:rsidRPr="00985480">
              <w:rPr>
                <w:b/>
                <w:i/>
              </w:rPr>
              <w:lastRenderedPageBreak/>
              <w:t>decât cea a apicultorului trebuie să aibă un cod de identificare conectat la un sistem de trasabilitate care să permită autorităților competente ale statelor membre să identifice întregul lanț de distribuție al unui tip dat de miere până la apicultori. Orice informație personală inclusă în sistemul de trasabilitate poate fi accesată de consumatori numai cu consimțământul prealabil al producătorilor lotului sau loturilor în cauză.”</w:t>
            </w:r>
          </w:p>
        </w:tc>
      </w:tr>
    </w:tbl>
    <w:p w14:paraId="79E79D23" w14:textId="77777777" w:rsidR="009643E6" w:rsidRPr="00985480" w:rsidRDefault="009643E6" w:rsidP="009643E6"/>
    <w:p w14:paraId="0636CAD1" w14:textId="794A3FC5" w:rsidR="009643E6" w:rsidRPr="00985480" w:rsidRDefault="009643E6" w:rsidP="009643E6"/>
    <w:p w14:paraId="3300D8EB" w14:textId="77777777" w:rsidR="0044729D" w:rsidRPr="00985480" w:rsidRDefault="0044729D" w:rsidP="0044729D">
      <w:pPr>
        <w:pStyle w:val="AmNumberTabs"/>
      </w:pPr>
      <w:r w:rsidRPr="00985480">
        <w:t>Amendamentul</w:t>
      </w:r>
      <w:r w:rsidRPr="00985480">
        <w:tab/>
      </w:r>
      <w:r w:rsidRPr="00985480">
        <w:tab/>
        <w:t>59</w:t>
      </w:r>
    </w:p>
    <w:p w14:paraId="428E79A0" w14:textId="77777777" w:rsidR="0044729D" w:rsidRPr="00985480" w:rsidRDefault="0044729D" w:rsidP="0044729D">
      <w:pPr>
        <w:pStyle w:val="NormalBold12b"/>
      </w:pPr>
      <w:r w:rsidRPr="00985480">
        <w:t>Propunere de directivă</w:t>
      </w:r>
    </w:p>
    <w:p w14:paraId="6EDCC930" w14:textId="77777777" w:rsidR="0044729D" w:rsidRPr="00985480" w:rsidRDefault="0044729D" w:rsidP="0044729D">
      <w:pPr>
        <w:pStyle w:val="NormalBold"/>
      </w:pPr>
      <w:r w:rsidRPr="00985480">
        <w:t>Articolul 1 – paragraful 1 – punctul 2</w:t>
      </w:r>
    </w:p>
    <w:p w14:paraId="271F1D04" w14:textId="77777777" w:rsidR="0044729D" w:rsidRPr="00985480" w:rsidRDefault="0044729D" w:rsidP="0044729D">
      <w:r w:rsidRPr="00985480">
        <w:t>Directiva 2001/110/CE</w:t>
      </w:r>
    </w:p>
    <w:p w14:paraId="6FA8EF8D" w14:textId="77777777" w:rsidR="0044729D" w:rsidRPr="00985480" w:rsidRDefault="0044729D" w:rsidP="0044729D">
      <w:r w:rsidRPr="00985480">
        <w:t>Articolul 2 – alineatul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29D" w:rsidRPr="00985480" w14:paraId="3BF8B159" w14:textId="77777777" w:rsidTr="00A87179">
        <w:trPr>
          <w:trHeight w:hRule="exact" w:val="240"/>
          <w:jc w:val="center"/>
        </w:trPr>
        <w:tc>
          <w:tcPr>
            <w:tcW w:w="9752" w:type="dxa"/>
            <w:gridSpan w:val="2"/>
          </w:tcPr>
          <w:p w14:paraId="3EFAF0E7" w14:textId="77777777" w:rsidR="0044729D" w:rsidRPr="00985480" w:rsidRDefault="0044729D" w:rsidP="00A87179"/>
        </w:tc>
      </w:tr>
      <w:tr w:rsidR="0044729D" w:rsidRPr="00985480" w14:paraId="48262C58" w14:textId="77777777" w:rsidTr="00A87179">
        <w:trPr>
          <w:trHeight w:val="240"/>
          <w:jc w:val="center"/>
        </w:trPr>
        <w:tc>
          <w:tcPr>
            <w:tcW w:w="4876" w:type="dxa"/>
          </w:tcPr>
          <w:p w14:paraId="4EB87E98" w14:textId="77777777" w:rsidR="0044729D" w:rsidRPr="00985480" w:rsidRDefault="0044729D" w:rsidP="00A87179">
            <w:pPr>
              <w:pStyle w:val="AmColumnHeading"/>
            </w:pPr>
            <w:r w:rsidRPr="00985480">
              <w:t>Textul propus de Comisie</w:t>
            </w:r>
          </w:p>
        </w:tc>
        <w:tc>
          <w:tcPr>
            <w:tcW w:w="4876" w:type="dxa"/>
          </w:tcPr>
          <w:p w14:paraId="16DD7034" w14:textId="77777777" w:rsidR="0044729D" w:rsidRPr="00985480" w:rsidRDefault="0044729D" w:rsidP="00A87179">
            <w:pPr>
              <w:pStyle w:val="AmColumnHeading"/>
            </w:pPr>
            <w:r w:rsidRPr="00985480">
              <w:t>Amendamentul</w:t>
            </w:r>
          </w:p>
        </w:tc>
      </w:tr>
      <w:tr w:rsidR="0044729D" w:rsidRPr="00985480" w14:paraId="59931E1C" w14:textId="77777777" w:rsidTr="00A87179">
        <w:trPr>
          <w:jc w:val="center"/>
        </w:trPr>
        <w:tc>
          <w:tcPr>
            <w:tcW w:w="4876" w:type="dxa"/>
          </w:tcPr>
          <w:p w14:paraId="7B80014F" w14:textId="77777777" w:rsidR="0044729D" w:rsidRPr="00985480" w:rsidRDefault="0044729D" w:rsidP="00A87179">
            <w:pPr>
              <w:pStyle w:val="Normal6a"/>
            </w:pPr>
            <w:r w:rsidRPr="00985480">
              <w:t>(a)</w:t>
            </w:r>
            <w:r w:rsidRPr="00985480">
              <w:tab/>
              <w:t xml:space="preserve">țara de origine unde s-a recoltat mierea este indicată pe etichetă. În cazul în care mierea </w:t>
            </w:r>
            <w:r w:rsidRPr="00985480">
              <w:rPr>
                <w:b/>
                <w:i/>
              </w:rPr>
              <w:t>provine</w:t>
            </w:r>
            <w:r w:rsidRPr="00985480">
              <w:t xml:space="preserve"> din mai multe țări, </w:t>
            </w:r>
            <w:r w:rsidRPr="00985480">
              <w:rPr>
                <w:b/>
                <w:i/>
              </w:rPr>
              <w:t>țările</w:t>
            </w:r>
            <w:r w:rsidRPr="00985480">
              <w:t xml:space="preserve"> de origine </w:t>
            </w:r>
            <w:r w:rsidRPr="00985480">
              <w:rPr>
                <w:b/>
                <w:i/>
              </w:rPr>
              <w:t>unde s-a recoltat mierea sunt indicate</w:t>
            </w:r>
            <w:r w:rsidRPr="00985480">
              <w:t xml:space="preserve"> pe </w:t>
            </w:r>
            <w:r w:rsidRPr="00985480">
              <w:rPr>
                <w:b/>
                <w:i/>
              </w:rPr>
              <w:t>eticheta ambalajelor care au un conținut mai mare</w:t>
            </w:r>
            <w:r w:rsidRPr="00985480">
              <w:t xml:space="preserve"> de </w:t>
            </w:r>
            <w:r w:rsidRPr="00985480">
              <w:rPr>
                <w:b/>
                <w:i/>
              </w:rPr>
              <w:t>25</w:t>
            </w:r>
            <w:r w:rsidRPr="00985480">
              <w:t> </w:t>
            </w:r>
            <w:r w:rsidRPr="00985480">
              <w:rPr>
                <w:b/>
                <w:i/>
              </w:rPr>
              <w:t>g;</w:t>
            </w:r>
          </w:p>
        </w:tc>
        <w:tc>
          <w:tcPr>
            <w:tcW w:w="4876" w:type="dxa"/>
          </w:tcPr>
          <w:p w14:paraId="78BF2FA1" w14:textId="547D9F34" w:rsidR="0044729D" w:rsidRPr="00985480" w:rsidRDefault="0044729D" w:rsidP="00E728FA">
            <w:pPr>
              <w:pStyle w:val="Normal6a"/>
            </w:pPr>
            <w:r w:rsidRPr="00985480">
              <w:t>(a)</w:t>
            </w:r>
            <w:r w:rsidRPr="00985480">
              <w:tab/>
              <w:t xml:space="preserve">țara de origine unde s-a recoltat mierea este indicată pe etichetă. În cazul în care mierea </w:t>
            </w:r>
            <w:r w:rsidRPr="00985480">
              <w:rPr>
                <w:b/>
                <w:i/>
              </w:rPr>
              <w:t>a fost recoltată într-o singură țară, țara respectivă este indicată pe eticheta de pe partea</w:t>
            </w:r>
            <w:r w:rsidRPr="00985480">
              <w:t xml:space="preserve"> din </w:t>
            </w:r>
            <w:r w:rsidRPr="00985480">
              <w:rPr>
                <w:b/>
                <w:i/>
              </w:rPr>
              <w:t xml:space="preserve">față a ambalajului, </w:t>
            </w:r>
            <w:r w:rsidR="00E728FA" w:rsidRPr="00985480">
              <w:rPr>
                <w:b/>
                <w:i/>
              </w:rPr>
              <w:t>în apropiere de</w:t>
            </w:r>
            <w:r w:rsidRPr="00985480">
              <w:rPr>
                <w:b/>
                <w:i/>
              </w:rPr>
              <w:t xml:space="preserve"> denumirea comercială a produsului. Dacă mierea constă dintr-un amestec de miere recoltată în mai multe țări, lista țărilor de origine este indicată pe eticheta de pe partea din față a ambalajului în ordinea descrescătoare a cantității, la menționarea procentelor exacte în amestec acceptându-se o toleranță de 5 %”.</w:t>
            </w:r>
          </w:p>
        </w:tc>
      </w:tr>
    </w:tbl>
    <w:p w14:paraId="1EFF20A0" w14:textId="7BF7044A" w:rsidR="0044729D" w:rsidRPr="00985480" w:rsidRDefault="0044729D" w:rsidP="0044729D"/>
    <w:p w14:paraId="307D5BA8" w14:textId="10A181D9" w:rsidR="0044729D" w:rsidRPr="00985480" w:rsidRDefault="0044729D" w:rsidP="0044729D"/>
    <w:p w14:paraId="7F0F739C" w14:textId="77777777" w:rsidR="009643E6" w:rsidRPr="00985480" w:rsidRDefault="009643E6" w:rsidP="009643E6">
      <w:pPr>
        <w:pStyle w:val="AMNumberTabs0"/>
        <w:keepNext/>
        <w:spacing w:after="240"/>
      </w:pPr>
      <w:r w:rsidRPr="00985480">
        <w:t>Amendamentul</w:t>
      </w:r>
      <w:r w:rsidRPr="00985480">
        <w:tab/>
      </w:r>
      <w:r w:rsidRPr="00985480">
        <w:tab/>
        <w:t>23</w:t>
      </w:r>
    </w:p>
    <w:p w14:paraId="0ED33703" w14:textId="77777777" w:rsidR="009643E6" w:rsidRPr="00985480" w:rsidRDefault="009643E6" w:rsidP="009643E6">
      <w:pPr>
        <w:pStyle w:val="NormalBold"/>
        <w:keepNext/>
      </w:pPr>
      <w:r w:rsidRPr="00985480">
        <w:t>Propunere de directivă</w:t>
      </w:r>
    </w:p>
    <w:p w14:paraId="57F233FF" w14:textId="77777777" w:rsidR="009643E6" w:rsidRPr="00985480" w:rsidRDefault="009643E6" w:rsidP="009643E6">
      <w:pPr>
        <w:pStyle w:val="NormalBold"/>
      </w:pPr>
      <w:r w:rsidRPr="00985480">
        <w:t>Articolul 1 – paragraful 1 – punctul 2</w:t>
      </w:r>
    </w:p>
    <w:p w14:paraId="01C1A98A" w14:textId="77777777" w:rsidR="009643E6" w:rsidRPr="00985480" w:rsidRDefault="009643E6" w:rsidP="009643E6">
      <w:pPr>
        <w:keepNext/>
      </w:pPr>
      <w:r w:rsidRPr="00985480">
        <w:t>Directiva 2001/110/CE</w:t>
      </w:r>
    </w:p>
    <w:p w14:paraId="7D91B5D2" w14:textId="77777777" w:rsidR="009643E6" w:rsidRPr="00985480" w:rsidRDefault="009643E6" w:rsidP="009643E6">
      <w:r w:rsidRPr="00985480">
        <w:t>Articolul 2 – alineatul 4 – litera a</w:t>
      </w:r>
      <w:r w:rsidR="005C467D" w:rsidRPr="00985480">
        <w:t xml:space="preserve"> </w:t>
      </w:r>
      <w:proofErr w:type="spellStart"/>
      <w:r w:rsidRPr="00985480">
        <w:t>a</w:t>
      </w:r>
      <w:proofErr w:type="spellEnd"/>
      <w:r w:rsidRPr="00985480">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49B218ED" w14:textId="77777777" w:rsidTr="005D4AEC">
        <w:trPr>
          <w:jc w:val="center"/>
        </w:trPr>
        <w:tc>
          <w:tcPr>
            <w:tcW w:w="9752" w:type="dxa"/>
            <w:gridSpan w:val="2"/>
          </w:tcPr>
          <w:p w14:paraId="59F93D50" w14:textId="77777777" w:rsidR="009643E6" w:rsidRPr="00985480" w:rsidRDefault="009643E6" w:rsidP="005D4AEC">
            <w:pPr>
              <w:keepNext/>
            </w:pPr>
          </w:p>
        </w:tc>
      </w:tr>
      <w:tr w:rsidR="009643E6" w:rsidRPr="00985480" w14:paraId="638956D6" w14:textId="77777777" w:rsidTr="005D4AEC">
        <w:trPr>
          <w:jc w:val="center"/>
        </w:trPr>
        <w:tc>
          <w:tcPr>
            <w:tcW w:w="4876" w:type="dxa"/>
          </w:tcPr>
          <w:p w14:paraId="50732765" w14:textId="77777777" w:rsidR="009643E6" w:rsidRPr="00985480" w:rsidRDefault="009643E6" w:rsidP="005D4AEC">
            <w:pPr>
              <w:pStyle w:val="ColumnHeading"/>
              <w:keepNext/>
            </w:pPr>
            <w:r w:rsidRPr="00985480">
              <w:t>Textul propus de Comisie</w:t>
            </w:r>
          </w:p>
        </w:tc>
        <w:tc>
          <w:tcPr>
            <w:tcW w:w="4876" w:type="dxa"/>
          </w:tcPr>
          <w:p w14:paraId="6CBB2BB9" w14:textId="77777777" w:rsidR="009643E6" w:rsidRPr="00985480" w:rsidRDefault="009643E6" w:rsidP="005D4AEC">
            <w:pPr>
              <w:pStyle w:val="ColumnHeading"/>
              <w:keepNext/>
            </w:pPr>
            <w:r w:rsidRPr="00985480">
              <w:t>Amendamentul</w:t>
            </w:r>
          </w:p>
        </w:tc>
      </w:tr>
      <w:tr w:rsidR="009643E6" w:rsidRPr="00985480" w14:paraId="76C33D2C" w14:textId="77777777" w:rsidTr="005D4AEC">
        <w:trPr>
          <w:jc w:val="center"/>
        </w:trPr>
        <w:tc>
          <w:tcPr>
            <w:tcW w:w="4876" w:type="dxa"/>
          </w:tcPr>
          <w:p w14:paraId="26D528AF" w14:textId="77777777" w:rsidR="009643E6" w:rsidRPr="00985480" w:rsidRDefault="009643E6" w:rsidP="005D4AEC">
            <w:pPr>
              <w:pStyle w:val="Normal6"/>
            </w:pPr>
          </w:p>
        </w:tc>
        <w:tc>
          <w:tcPr>
            <w:tcW w:w="4876" w:type="dxa"/>
          </w:tcPr>
          <w:p w14:paraId="5A868C5A" w14:textId="72517643" w:rsidR="009643E6" w:rsidRPr="00985480" w:rsidRDefault="007E315A" w:rsidP="00985480">
            <w:pPr>
              <w:spacing w:after="120"/>
              <w:rPr>
                <w:szCs w:val="24"/>
              </w:rPr>
            </w:pPr>
            <w:r w:rsidRPr="00985480">
              <w:rPr>
                <w:b/>
                <w:i/>
              </w:rPr>
              <w:t>„</w:t>
            </w:r>
            <w:r w:rsidR="009643E6" w:rsidRPr="00985480">
              <w:rPr>
                <w:b/>
                <w:i/>
              </w:rPr>
              <w:t>(</w:t>
            </w:r>
            <w:proofErr w:type="spellStart"/>
            <w:r w:rsidR="009643E6" w:rsidRPr="00985480">
              <w:rPr>
                <w:b/>
                <w:i/>
              </w:rPr>
              <w:t>aa</w:t>
            </w:r>
            <w:proofErr w:type="spellEnd"/>
            <w:r w:rsidR="009643E6" w:rsidRPr="00985480">
              <w:rPr>
                <w:b/>
                <w:i/>
              </w:rPr>
              <w:t>)</w:t>
            </w:r>
            <w:r w:rsidR="009643E6" w:rsidRPr="00985480">
              <w:rPr>
                <w:b/>
                <w:i/>
              </w:rPr>
              <w:tab/>
            </w:r>
            <w:r w:rsidRPr="00985480">
              <w:rPr>
                <w:b/>
                <w:i/>
              </w:rPr>
              <w:t>p</w:t>
            </w:r>
            <w:r w:rsidR="009643E6" w:rsidRPr="00985480">
              <w:rPr>
                <w:b/>
                <w:i/>
              </w:rPr>
              <w:t>entru ambalajele care conțin mai mult de 30 g, ponderea procentuală din greutate pentru fiecare țară de origine se indică pe etichetă utilizând unul dintre următoarele intervale:</w:t>
            </w:r>
          </w:p>
        </w:tc>
      </w:tr>
      <w:tr w:rsidR="009643E6" w:rsidRPr="00985480" w14:paraId="0EB7BD12" w14:textId="77777777" w:rsidTr="005D4AEC">
        <w:trPr>
          <w:jc w:val="center"/>
        </w:trPr>
        <w:tc>
          <w:tcPr>
            <w:tcW w:w="4876" w:type="dxa"/>
          </w:tcPr>
          <w:p w14:paraId="3B0EB114" w14:textId="77777777" w:rsidR="009643E6" w:rsidRPr="00985480" w:rsidRDefault="009643E6" w:rsidP="005D4AEC">
            <w:pPr>
              <w:pStyle w:val="Normal6"/>
            </w:pPr>
          </w:p>
        </w:tc>
        <w:tc>
          <w:tcPr>
            <w:tcW w:w="4876" w:type="dxa"/>
          </w:tcPr>
          <w:p w14:paraId="3DAC1BEA" w14:textId="77777777" w:rsidR="009643E6" w:rsidRPr="00985480" w:rsidRDefault="009643E6" w:rsidP="005D4AEC">
            <w:pPr>
              <w:pStyle w:val="Normal6"/>
              <w:rPr>
                <w:szCs w:val="24"/>
              </w:rPr>
            </w:pPr>
            <w:r w:rsidRPr="00985480">
              <w:rPr>
                <w:b/>
                <w:i/>
              </w:rPr>
              <w:t>&gt;90 %</w:t>
            </w:r>
          </w:p>
        </w:tc>
      </w:tr>
      <w:tr w:rsidR="009643E6" w:rsidRPr="00985480" w14:paraId="10A1DD90" w14:textId="77777777" w:rsidTr="005D4AEC">
        <w:trPr>
          <w:jc w:val="center"/>
        </w:trPr>
        <w:tc>
          <w:tcPr>
            <w:tcW w:w="4876" w:type="dxa"/>
          </w:tcPr>
          <w:p w14:paraId="39DD25F2" w14:textId="77777777" w:rsidR="009643E6" w:rsidRPr="00985480" w:rsidRDefault="009643E6" w:rsidP="005D4AEC">
            <w:pPr>
              <w:pStyle w:val="Normal6"/>
            </w:pPr>
          </w:p>
        </w:tc>
        <w:tc>
          <w:tcPr>
            <w:tcW w:w="4876" w:type="dxa"/>
          </w:tcPr>
          <w:p w14:paraId="7405768C" w14:textId="77777777" w:rsidR="009643E6" w:rsidRPr="00985480" w:rsidRDefault="009643E6" w:rsidP="005D4AEC">
            <w:pPr>
              <w:pStyle w:val="Normal6"/>
              <w:rPr>
                <w:szCs w:val="24"/>
              </w:rPr>
            </w:pPr>
            <w:r w:rsidRPr="00985480">
              <w:rPr>
                <w:b/>
                <w:i/>
              </w:rPr>
              <w:t>70 %-90 %</w:t>
            </w:r>
          </w:p>
        </w:tc>
      </w:tr>
      <w:tr w:rsidR="009643E6" w:rsidRPr="00985480" w14:paraId="77442EF7" w14:textId="77777777" w:rsidTr="005D4AEC">
        <w:trPr>
          <w:jc w:val="center"/>
        </w:trPr>
        <w:tc>
          <w:tcPr>
            <w:tcW w:w="4876" w:type="dxa"/>
          </w:tcPr>
          <w:p w14:paraId="2CBD84CD" w14:textId="77777777" w:rsidR="009643E6" w:rsidRPr="00985480" w:rsidRDefault="009643E6" w:rsidP="005D4AEC">
            <w:pPr>
              <w:pStyle w:val="Normal6"/>
            </w:pPr>
          </w:p>
        </w:tc>
        <w:tc>
          <w:tcPr>
            <w:tcW w:w="4876" w:type="dxa"/>
          </w:tcPr>
          <w:p w14:paraId="7D9C7BBE" w14:textId="77777777" w:rsidR="009643E6" w:rsidRPr="00985480" w:rsidRDefault="009643E6" w:rsidP="005D4AEC">
            <w:pPr>
              <w:pStyle w:val="Normal6"/>
              <w:rPr>
                <w:szCs w:val="24"/>
              </w:rPr>
            </w:pPr>
            <w:r w:rsidRPr="00985480">
              <w:rPr>
                <w:b/>
                <w:i/>
              </w:rPr>
              <w:t>50 %-70 %</w:t>
            </w:r>
          </w:p>
        </w:tc>
      </w:tr>
      <w:tr w:rsidR="009643E6" w:rsidRPr="00985480" w14:paraId="60DAD0BE" w14:textId="77777777" w:rsidTr="005D4AEC">
        <w:trPr>
          <w:jc w:val="center"/>
        </w:trPr>
        <w:tc>
          <w:tcPr>
            <w:tcW w:w="4876" w:type="dxa"/>
          </w:tcPr>
          <w:p w14:paraId="0DCABF2E" w14:textId="77777777" w:rsidR="009643E6" w:rsidRPr="00985480" w:rsidRDefault="009643E6" w:rsidP="005D4AEC">
            <w:pPr>
              <w:pStyle w:val="Normal6"/>
            </w:pPr>
          </w:p>
        </w:tc>
        <w:tc>
          <w:tcPr>
            <w:tcW w:w="4876" w:type="dxa"/>
          </w:tcPr>
          <w:p w14:paraId="36150E85" w14:textId="77777777" w:rsidR="009643E6" w:rsidRPr="00985480" w:rsidRDefault="009643E6" w:rsidP="005D4AEC">
            <w:pPr>
              <w:pStyle w:val="Normal6"/>
              <w:rPr>
                <w:szCs w:val="24"/>
              </w:rPr>
            </w:pPr>
            <w:r w:rsidRPr="00985480">
              <w:rPr>
                <w:b/>
                <w:i/>
              </w:rPr>
              <w:t>30 %-50 %</w:t>
            </w:r>
          </w:p>
        </w:tc>
      </w:tr>
      <w:tr w:rsidR="009643E6" w:rsidRPr="00985480" w14:paraId="649EBE16" w14:textId="77777777" w:rsidTr="005D4AEC">
        <w:trPr>
          <w:jc w:val="center"/>
        </w:trPr>
        <w:tc>
          <w:tcPr>
            <w:tcW w:w="4876" w:type="dxa"/>
          </w:tcPr>
          <w:p w14:paraId="4586ED5A" w14:textId="77777777" w:rsidR="009643E6" w:rsidRPr="00985480" w:rsidRDefault="009643E6" w:rsidP="005D4AEC">
            <w:pPr>
              <w:pStyle w:val="Normal6"/>
            </w:pPr>
          </w:p>
        </w:tc>
        <w:tc>
          <w:tcPr>
            <w:tcW w:w="4876" w:type="dxa"/>
          </w:tcPr>
          <w:p w14:paraId="644C77D9" w14:textId="77777777" w:rsidR="009643E6" w:rsidRPr="00985480" w:rsidRDefault="009643E6" w:rsidP="005D4AEC">
            <w:pPr>
              <w:pStyle w:val="Normal6"/>
              <w:rPr>
                <w:szCs w:val="24"/>
              </w:rPr>
            </w:pPr>
            <w:r w:rsidRPr="00985480">
              <w:rPr>
                <w:b/>
                <w:i/>
              </w:rPr>
              <w:t>10 %-30 %</w:t>
            </w:r>
          </w:p>
        </w:tc>
      </w:tr>
      <w:tr w:rsidR="009643E6" w:rsidRPr="00985480" w14:paraId="30F8DE81" w14:textId="77777777" w:rsidTr="005D4AEC">
        <w:trPr>
          <w:jc w:val="center"/>
        </w:trPr>
        <w:tc>
          <w:tcPr>
            <w:tcW w:w="4876" w:type="dxa"/>
          </w:tcPr>
          <w:p w14:paraId="38EF2E4E" w14:textId="77777777" w:rsidR="009643E6" w:rsidRPr="00985480" w:rsidRDefault="009643E6" w:rsidP="005D4AEC">
            <w:pPr>
              <w:pStyle w:val="Normal6"/>
            </w:pPr>
          </w:p>
        </w:tc>
        <w:tc>
          <w:tcPr>
            <w:tcW w:w="4876" w:type="dxa"/>
          </w:tcPr>
          <w:p w14:paraId="4AD037C8" w14:textId="77777777" w:rsidR="009643E6" w:rsidRPr="00985480" w:rsidRDefault="009643E6" w:rsidP="005D4AEC">
            <w:pPr>
              <w:pStyle w:val="Normal6"/>
              <w:rPr>
                <w:szCs w:val="24"/>
              </w:rPr>
            </w:pPr>
            <w:r w:rsidRPr="00985480">
              <w:rPr>
                <w:b/>
                <w:i/>
              </w:rPr>
              <w:t>&lt;10 %</w:t>
            </w:r>
          </w:p>
        </w:tc>
      </w:tr>
      <w:tr w:rsidR="009643E6" w:rsidRPr="00985480" w14:paraId="6BEC951B" w14:textId="77777777" w:rsidTr="005D4AEC">
        <w:trPr>
          <w:jc w:val="center"/>
        </w:trPr>
        <w:tc>
          <w:tcPr>
            <w:tcW w:w="4876" w:type="dxa"/>
          </w:tcPr>
          <w:p w14:paraId="567CD573" w14:textId="77777777" w:rsidR="009643E6" w:rsidRPr="00985480" w:rsidRDefault="009643E6" w:rsidP="005D4AEC">
            <w:pPr>
              <w:pStyle w:val="Normal6"/>
            </w:pPr>
          </w:p>
        </w:tc>
        <w:tc>
          <w:tcPr>
            <w:tcW w:w="4876" w:type="dxa"/>
          </w:tcPr>
          <w:p w14:paraId="0E158DC6" w14:textId="77777777" w:rsidR="009643E6" w:rsidRPr="00985480" w:rsidRDefault="009643E6" w:rsidP="005D4AEC">
            <w:pPr>
              <w:pStyle w:val="Normal6"/>
              <w:rPr>
                <w:szCs w:val="24"/>
              </w:rPr>
            </w:pPr>
            <w:r w:rsidRPr="00985480">
              <w:rPr>
                <w:b/>
                <w:i/>
              </w:rPr>
              <w:t>Pentru ambalajele care conțin 30 g sau mai puțin, ponderea procentuală din greutate pentru fiecare țară de origine poate fi indicată pe etichetă utilizând unul dintre următoarele intervale:</w:t>
            </w:r>
          </w:p>
        </w:tc>
      </w:tr>
      <w:tr w:rsidR="009643E6" w:rsidRPr="00985480" w14:paraId="357D6C87" w14:textId="77777777" w:rsidTr="005D4AEC">
        <w:trPr>
          <w:jc w:val="center"/>
        </w:trPr>
        <w:tc>
          <w:tcPr>
            <w:tcW w:w="4876" w:type="dxa"/>
          </w:tcPr>
          <w:p w14:paraId="6E212524" w14:textId="77777777" w:rsidR="009643E6" w:rsidRPr="00985480" w:rsidRDefault="009643E6" w:rsidP="005D4AEC">
            <w:pPr>
              <w:pStyle w:val="Normal6"/>
            </w:pPr>
          </w:p>
        </w:tc>
        <w:tc>
          <w:tcPr>
            <w:tcW w:w="4876" w:type="dxa"/>
          </w:tcPr>
          <w:p w14:paraId="089ACB7F" w14:textId="3A32E984" w:rsidR="009643E6" w:rsidRPr="00985480" w:rsidRDefault="009643E6" w:rsidP="005D4AEC">
            <w:pPr>
              <w:pStyle w:val="Normal6"/>
              <w:rPr>
                <w:szCs w:val="24"/>
              </w:rPr>
            </w:pPr>
            <w:r w:rsidRPr="00985480">
              <w:rPr>
                <w:b/>
                <w:i/>
              </w:rPr>
              <w:t>&gt;75 %</w:t>
            </w:r>
          </w:p>
        </w:tc>
      </w:tr>
      <w:tr w:rsidR="009643E6" w:rsidRPr="00985480" w14:paraId="68C7628B" w14:textId="77777777" w:rsidTr="005D4AEC">
        <w:trPr>
          <w:jc w:val="center"/>
        </w:trPr>
        <w:tc>
          <w:tcPr>
            <w:tcW w:w="4876" w:type="dxa"/>
          </w:tcPr>
          <w:p w14:paraId="27B94306" w14:textId="77777777" w:rsidR="009643E6" w:rsidRPr="00985480" w:rsidRDefault="009643E6" w:rsidP="005D4AEC">
            <w:pPr>
              <w:pStyle w:val="Normal6"/>
            </w:pPr>
          </w:p>
        </w:tc>
        <w:tc>
          <w:tcPr>
            <w:tcW w:w="4876" w:type="dxa"/>
          </w:tcPr>
          <w:p w14:paraId="094CF7B4" w14:textId="77777777" w:rsidR="009643E6" w:rsidRPr="00985480" w:rsidRDefault="009643E6" w:rsidP="005D4AEC">
            <w:pPr>
              <w:pStyle w:val="Normal6"/>
              <w:rPr>
                <w:szCs w:val="24"/>
              </w:rPr>
            </w:pPr>
            <w:r w:rsidRPr="00985480">
              <w:rPr>
                <w:b/>
                <w:i/>
              </w:rPr>
              <w:t>50 %-75 %</w:t>
            </w:r>
          </w:p>
        </w:tc>
      </w:tr>
      <w:tr w:rsidR="009643E6" w:rsidRPr="00985480" w14:paraId="4507748A" w14:textId="77777777" w:rsidTr="005D4AEC">
        <w:trPr>
          <w:jc w:val="center"/>
        </w:trPr>
        <w:tc>
          <w:tcPr>
            <w:tcW w:w="4876" w:type="dxa"/>
          </w:tcPr>
          <w:p w14:paraId="441C6A81" w14:textId="77777777" w:rsidR="009643E6" w:rsidRPr="00985480" w:rsidRDefault="009643E6" w:rsidP="005D4AEC">
            <w:pPr>
              <w:pStyle w:val="Normal6"/>
            </w:pPr>
          </w:p>
        </w:tc>
        <w:tc>
          <w:tcPr>
            <w:tcW w:w="4876" w:type="dxa"/>
          </w:tcPr>
          <w:p w14:paraId="112EA1F2" w14:textId="77777777" w:rsidR="009643E6" w:rsidRPr="00985480" w:rsidRDefault="009643E6" w:rsidP="005D4AEC">
            <w:pPr>
              <w:pStyle w:val="Normal6"/>
              <w:rPr>
                <w:szCs w:val="24"/>
              </w:rPr>
            </w:pPr>
            <w:r w:rsidRPr="00985480">
              <w:rPr>
                <w:b/>
                <w:i/>
              </w:rPr>
              <w:t>25 %-50 %</w:t>
            </w:r>
          </w:p>
        </w:tc>
      </w:tr>
      <w:tr w:rsidR="009643E6" w:rsidRPr="00985480" w14:paraId="274541F6" w14:textId="77777777" w:rsidTr="005D4AEC">
        <w:trPr>
          <w:jc w:val="center"/>
        </w:trPr>
        <w:tc>
          <w:tcPr>
            <w:tcW w:w="4876" w:type="dxa"/>
          </w:tcPr>
          <w:p w14:paraId="4A0EB1BE" w14:textId="77777777" w:rsidR="009643E6" w:rsidRPr="00985480" w:rsidRDefault="009643E6" w:rsidP="005D4AEC">
            <w:pPr>
              <w:pStyle w:val="Normal6"/>
            </w:pPr>
          </w:p>
        </w:tc>
        <w:tc>
          <w:tcPr>
            <w:tcW w:w="4876" w:type="dxa"/>
          </w:tcPr>
          <w:p w14:paraId="30C5972C" w14:textId="77777777" w:rsidR="009643E6" w:rsidRPr="00985480" w:rsidRDefault="009643E6" w:rsidP="005D4AEC">
            <w:pPr>
              <w:pStyle w:val="Normal6"/>
              <w:rPr>
                <w:szCs w:val="24"/>
              </w:rPr>
            </w:pPr>
            <w:r w:rsidRPr="00985480">
              <w:rPr>
                <w:b/>
                <w:i/>
              </w:rPr>
              <w:t>&lt;25 %</w:t>
            </w:r>
            <w:r w:rsidR="007E315A" w:rsidRPr="00985480">
              <w:rPr>
                <w:b/>
                <w:i/>
              </w:rPr>
              <w:t>.”</w:t>
            </w:r>
          </w:p>
        </w:tc>
      </w:tr>
    </w:tbl>
    <w:p w14:paraId="27003F14" w14:textId="77777777" w:rsidR="009643E6" w:rsidRPr="00985480" w:rsidRDefault="009643E6" w:rsidP="009643E6"/>
    <w:p w14:paraId="4F80AB65" w14:textId="77777777" w:rsidR="009643E6" w:rsidRPr="00985480" w:rsidRDefault="009643E6" w:rsidP="009643E6">
      <w:pPr>
        <w:pStyle w:val="AMNumberTabs0"/>
        <w:keepNext/>
        <w:spacing w:after="240"/>
      </w:pPr>
      <w:r w:rsidRPr="00985480">
        <w:t>Amendamentul</w:t>
      </w:r>
      <w:r w:rsidRPr="00985480">
        <w:tab/>
      </w:r>
      <w:r w:rsidRPr="00985480">
        <w:tab/>
        <w:t>24</w:t>
      </w:r>
    </w:p>
    <w:p w14:paraId="163C2653" w14:textId="77777777" w:rsidR="009643E6" w:rsidRPr="00985480" w:rsidRDefault="009643E6" w:rsidP="009643E6">
      <w:pPr>
        <w:pStyle w:val="NormalBold"/>
        <w:keepNext/>
      </w:pPr>
      <w:r w:rsidRPr="00985480">
        <w:t>Propunere de directivă</w:t>
      </w:r>
    </w:p>
    <w:p w14:paraId="1C96EF75" w14:textId="77777777" w:rsidR="009643E6" w:rsidRPr="00985480" w:rsidRDefault="009643E6" w:rsidP="009643E6">
      <w:pPr>
        <w:pStyle w:val="NormalBold"/>
      </w:pPr>
      <w:r w:rsidRPr="00985480">
        <w:t>Articolul 1 – paragraful 1 – punctul 2</w:t>
      </w:r>
    </w:p>
    <w:p w14:paraId="656D22E9" w14:textId="77777777" w:rsidR="009643E6" w:rsidRPr="00985480" w:rsidRDefault="009643E6" w:rsidP="009643E6">
      <w:pPr>
        <w:keepNext/>
      </w:pPr>
      <w:r w:rsidRPr="00985480">
        <w:t>Directiva 2001/110/CE</w:t>
      </w:r>
    </w:p>
    <w:p w14:paraId="26E12275" w14:textId="77777777" w:rsidR="009643E6" w:rsidRPr="00985480" w:rsidRDefault="009643E6" w:rsidP="009643E6">
      <w:r w:rsidRPr="00985480">
        <w:t>Articolul 2 – alineatul 4 – litera a</w:t>
      </w:r>
      <w:r w:rsidR="005C467D" w:rsidRPr="00985480">
        <w:t xml:space="preserve"> </w:t>
      </w:r>
      <w:r w:rsidRPr="00985480">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0F2EF471" w14:textId="77777777" w:rsidTr="005D4AEC">
        <w:trPr>
          <w:jc w:val="center"/>
        </w:trPr>
        <w:tc>
          <w:tcPr>
            <w:tcW w:w="9752" w:type="dxa"/>
            <w:gridSpan w:val="2"/>
          </w:tcPr>
          <w:p w14:paraId="25F3A5DE" w14:textId="77777777" w:rsidR="009643E6" w:rsidRPr="00985480" w:rsidRDefault="009643E6" w:rsidP="005D4AEC">
            <w:pPr>
              <w:keepNext/>
            </w:pPr>
          </w:p>
        </w:tc>
      </w:tr>
      <w:tr w:rsidR="009643E6" w:rsidRPr="00985480" w14:paraId="5F9C17D7" w14:textId="77777777" w:rsidTr="005D4AEC">
        <w:trPr>
          <w:jc w:val="center"/>
        </w:trPr>
        <w:tc>
          <w:tcPr>
            <w:tcW w:w="4876" w:type="dxa"/>
          </w:tcPr>
          <w:p w14:paraId="17644EC5" w14:textId="77777777" w:rsidR="009643E6" w:rsidRPr="00985480" w:rsidRDefault="009643E6" w:rsidP="005D4AEC">
            <w:pPr>
              <w:pStyle w:val="ColumnHeading"/>
              <w:keepNext/>
            </w:pPr>
            <w:r w:rsidRPr="00985480">
              <w:t>Textul propus de Comisie</w:t>
            </w:r>
          </w:p>
        </w:tc>
        <w:tc>
          <w:tcPr>
            <w:tcW w:w="4876" w:type="dxa"/>
          </w:tcPr>
          <w:p w14:paraId="7E2EAC7C" w14:textId="77777777" w:rsidR="009643E6" w:rsidRPr="00985480" w:rsidRDefault="009643E6" w:rsidP="005D4AEC">
            <w:pPr>
              <w:pStyle w:val="ColumnHeading"/>
              <w:keepNext/>
            </w:pPr>
            <w:r w:rsidRPr="00985480">
              <w:t>Amendamentul</w:t>
            </w:r>
          </w:p>
        </w:tc>
      </w:tr>
      <w:tr w:rsidR="009643E6" w:rsidRPr="00985480" w14:paraId="69F58D96" w14:textId="77777777" w:rsidTr="005D4AEC">
        <w:trPr>
          <w:jc w:val="center"/>
        </w:trPr>
        <w:tc>
          <w:tcPr>
            <w:tcW w:w="4876" w:type="dxa"/>
          </w:tcPr>
          <w:p w14:paraId="024B8A9F" w14:textId="77777777" w:rsidR="009643E6" w:rsidRPr="00985480" w:rsidRDefault="009643E6" w:rsidP="005D4AEC">
            <w:pPr>
              <w:pStyle w:val="Normal6"/>
            </w:pPr>
          </w:p>
        </w:tc>
        <w:tc>
          <w:tcPr>
            <w:tcW w:w="4876" w:type="dxa"/>
          </w:tcPr>
          <w:p w14:paraId="27119E60" w14:textId="4E354C7C" w:rsidR="009643E6" w:rsidRPr="00985480" w:rsidRDefault="007E315A" w:rsidP="00985480">
            <w:pPr>
              <w:spacing w:after="120"/>
              <w:rPr>
                <w:szCs w:val="24"/>
              </w:rPr>
            </w:pPr>
            <w:r w:rsidRPr="00985480">
              <w:rPr>
                <w:b/>
                <w:i/>
              </w:rPr>
              <w:t>„</w:t>
            </w:r>
            <w:r w:rsidR="009643E6" w:rsidRPr="00985480">
              <w:rPr>
                <w:b/>
                <w:i/>
              </w:rPr>
              <w:t>(</w:t>
            </w:r>
            <w:proofErr w:type="spellStart"/>
            <w:r w:rsidR="009643E6" w:rsidRPr="00985480">
              <w:rPr>
                <w:b/>
                <w:i/>
              </w:rPr>
              <w:t>ab</w:t>
            </w:r>
            <w:proofErr w:type="spellEnd"/>
            <w:r w:rsidR="009643E6" w:rsidRPr="00985480">
              <w:rPr>
                <w:b/>
                <w:i/>
              </w:rPr>
              <w:t>)</w:t>
            </w:r>
            <w:r w:rsidR="009643E6" w:rsidRPr="00985480">
              <w:rPr>
                <w:b/>
                <w:i/>
              </w:rPr>
              <w:tab/>
            </w:r>
            <w:r w:rsidRPr="00985480">
              <w:rPr>
                <w:b/>
                <w:i/>
              </w:rPr>
              <w:t>n</w:t>
            </w:r>
            <w:r w:rsidR="009643E6" w:rsidRPr="00985480">
              <w:rPr>
                <w:b/>
                <w:i/>
              </w:rPr>
              <w:t>umai pentru ambalajele care conțin mai puțin de 30 g de miere amestecată provenind din mai multe țări țările de origine pot fi indicate pe etichetă utilizând codul de țară ISO 3166 alpha-2.</w:t>
            </w:r>
            <w:r w:rsidRPr="00985480">
              <w:rPr>
                <w:b/>
                <w:i/>
              </w:rPr>
              <w:t>”</w:t>
            </w:r>
          </w:p>
        </w:tc>
      </w:tr>
    </w:tbl>
    <w:p w14:paraId="0C4593A1" w14:textId="77777777" w:rsidR="009643E6" w:rsidRPr="00985480" w:rsidRDefault="009643E6" w:rsidP="009643E6"/>
    <w:p w14:paraId="643D3CAF" w14:textId="77777777" w:rsidR="009643E6" w:rsidRPr="00985480" w:rsidRDefault="009643E6" w:rsidP="009643E6">
      <w:pPr>
        <w:pStyle w:val="AMNumberTabs0"/>
        <w:keepNext/>
        <w:spacing w:after="240"/>
      </w:pPr>
      <w:r w:rsidRPr="00985480">
        <w:lastRenderedPageBreak/>
        <w:t>Amendamentul</w:t>
      </w:r>
      <w:r w:rsidRPr="00985480">
        <w:tab/>
      </w:r>
      <w:r w:rsidRPr="00985480">
        <w:tab/>
        <w:t>25</w:t>
      </w:r>
    </w:p>
    <w:p w14:paraId="1C4E046E" w14:textId="77777777" w:rsidR="009643E6" w:rsidRPr="00985480" w:rsidRDefault="009643E6" w:rsidP="009643E6">
      <w:pPr>
        <w:pStyle w:val="NormalBold"/>
        <w:keepNext/>
      </w:pPr>
      <w:r w:rsidRPr="00985480">
        <w:t>Propunere de directivă</w:t>
      </w:r>
    </w:p>
    <w:p w14:paraId="780CB74A" w14:textId="77777777" w:rsidR="009643E6" w:rsidRPr="00985480" w:rsidRDefault="009643E6" w:rsidP="009643E6">
      <w:pPr>
        <w:pStyle w:val="NormalBold"/>
      </w:pPr>
      <w:r w:rsidRPr="00985480">
        <w:t>Articolul 1 – paragraful 1 – punctul 2</w:t>
      </w:r>
    </w:p>
    <w:p w14:paraId="1AE08F17" w14:textId="77777777" w:rsidR="009643E6" w:rsidRPr="00985480" w:rsidRDefault="009643E6" w:rsidP="009643E6">
      <w:pPr>
        <w:keepNext/>
      </w:pPr>
      <w:r w:rsidRPr="00985480">
        <w:t>Directiva 2001/110/CE</w:t>
      </w:r>
    </w:p>
    <w:p w14:paraId="33DE2CEA" w14:textId="77777777" w:rsidR="009643E6" w:rsidRPr="00985480" w:rsidRDefault="009643E6" w:rsidP="009643E6">
      <w:r w:rsidRPr="00985480">
        <w:t>Articolul 2 – alineatul 4 – litera a</w:t>
      </w:r>
      <w:r w:rsidR="005C467D" w:rsidRPr="00985480">
        <w:t xml:space="preserve"> </w:t>
      </w:r>
      <w:r w:rsidRPr="00985480">
        <w:t>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292D27D0" w14:textId="77777777" w:rsidTr="005D4AEC">
        <w:trPr>
          <w:jc w:val="center"/>
        </w:trPr>
        <w:tc>
          <w:tcPr>
            <w:tcW w:w="9752" w:type="dxa"/>
            <w:gridSpan w:val="2"/>
          </w:tcPr>
          <w:p w14:paraId="6D6DD264" w14:textId="77777777" w:rsidR="009643E6" w:rsidRPr="00985480" w:rsidRDefault="009643E6" w:rsidP="005D4AEC">
            <w:pPr>
              <w:keepNext/>
            </w:pPr>
          </w:p>
        </w:tc>
      </w:tr>
      <w:tr w:rsidR="009643E6" w:rsidRPr="00985480" w14:paraId="2B4FD304" w14:textId="77777777" w:rsidTr="005D4AEC">
        <w:trPr>
          <w:jc w:val="center"/>
        </w:trPr>
        <w:tc>
          <w:tcPr>
            <w:tcW w:w="4876" w:type="dxa"/>
          </w:tcPr>
          <w:p w14:paraId="445D162D" w14:textId="77777777" w:rsidR="009643E6" w:rsidRPr="00985480" w:rsidRDefault="009643E6" w:rsidP="005D4AEC">
            <w:pPr>
              <w:pStyle w:val="ColumnHeading"/>
              <w:keepNext/>
            </w:pPr>
            <w:r w:rsidRPr="00985480">
              <w:t>Textul propus de Comisie</w:t>
            </w:r>
          </w:p>
        </w:tc>
        <w:tc>
          <w:tcPr>
            <w:tcW w:w="4876" w:type="dxa"/>
          </w:tcPr>
          <w:p w14:paraId="42289E5B" w14:textId="77777777" w:rsidR="009643E6" w:rsidRPr="00985480" w:rsidRDefault="009643E6" w:rsidP="005D4AEC">
            <w:pPr>
              <w:pStyle w:val="ColumnHeading"/>
              <w:keepNext/>
            </w:pPr>
            <w:r w:rsidRPr="00985480">
              <w:t>Amendamentul</w:t>
            </w:r>
          </w:p>
        </w:tc>
      </w:tr>
      <w:tr w:rsidR="009643E6" w:rsidRPr="00985480" w14:paraId="285FEF1C" w14:textId="77777777" w:rsidTr="005D4AEC">
        <w:trPr>
          <w:jc w:val="center"/>
        </w:trPr>
        <w:tc>
          <w:tcPr>
            <w:tcW w:w="4876" w:type="dxa"/>
          </w:tcPr>
          <w:p w14:paraId="305EFEA5" w14:textId="77777777" w:rsidR="009643E6" w:rsidRPr="00985480" w:rsidRDefault="009643E6" w:rsidP="005D4AEC">
            <w:pPr>
              <w:pStyle w:val="Normal6"/>
            </w:pPr>
          </w:p>
        </w:tc>
        <w:tc>
          <w:tcPr>
            <w:tcW w:w="4876" w:type="dxa"/>
          </w:tcPr>
          <w:p w14:paraId="475BD0A4" w14:textId="6DC42196" w:rsidR="009643E6" w:rsidRPr="00985480" w:rsidRDefault="007E315A" w:rsidP="00985480">
            <w:pPr>
              <w:spacing w:after="120"/>
              <w:rPr>
                <w:szCs w:val="24"/>
              </w:rPr>
            </w:pPr>
            <w:r w:rsidRPr="00985480">
              <w:rPr>
                <w:b/>
                <w:i/>
              </w:rPr>
              <w:t>„</w:t>
            </w:r>
            <w:r w:rsidR="009643E6" w:rsidRPr="00985480">
              <w:rPr>
                <w:b/>
                <w:i/>
              </w:rPr>
              <w:t>(ac)</w:t>
            </w:r>
            <w:r w:rsidR="009643E6" w:rsidRPr="00985480">
              <w:rPr>
                <w:b/>
                <w:i/>
              </w:rPr>
              <w:tab/>
            </w:r>
            <w:r w:rsidRPr="00985480">
              <w:rPr>
                <w:b/>
                <w:i/>
              </w:rPr>
              <w:t>d</w:t>
            </w:r>
            <w:r w:rsidR="009643E6" w:rsidRPr="00985480">
              <w:rPr>
                <w:b/>
                <w:i/>
              </w:rPr>
              <w:t>acă două țări de origine corespund, în mod cumulat, unui procentaj de cel puțin 98 % din greutatea conținută în amestec, nu este necesar ca țările de origine pentru cantitățile reziduale să fie indicate pe etichetă.”</w:t>
            </w:r>
          </w:p>
        </w:tc>
      </w:tr>
    </w:tbl>
    <w:p w14:paraId="0364BC40" w14:textId="77777777" w:rsidR="009643E6" w:rsidRPr="00985480" w:rsidRDefault="009643E6" w:rsidP="009643E6"/>
    <w:p w14:paraId="79A6D771" w14:textId="77777777" w:rsidR="00CE682C" w:rsidRPr="00985480" w:rsidRDefault="00CE682C" w:rsidP="00CE682C">
      <w:pPr>
        <w:pStyle w:val="AmNumberTabs"/>
      </w:pPr>
      <w:r w:rsidRPr="00985480">
        <w:t>Amendamentul</w:t>
      </w:r>
      <w:r w:rsidRPr="00985480">
        <w:tab/>
      </w:r>
      <w:r w:rsidRPr="00985480">
        <w:tab/>
        <w:t>61</w:t>
      </w:r>
    </w:p>
    <w:p w14:paraId="10A401A4" w14:textId="77777777" w:rsidR="00CE682C" w:rsidRPr="00985480" w:rsidRDefault="00CE682C" w:rsidP="00CE682C">
      <w:pPr>
        <w:pStyle w:val="NormalBold12b"/>
      </w:pPr>
      <w:r w:rsidRPr="00985480">
        <w:t>Propunere de directivă</w:t>
      </w:r>
    </w:p>
    <w:p w14:paraId="7EDFA027" w14:textId="77777777" w:rsidR="00CE682C" w:rsidRPr="00985480" w:rsidRDefault="00CE682C" w:rsidP="00CE682C">
      <w:pPr>
        <w:pStyle w:val="NormalBold"/>
      </w:pPr>
      <w:r w:rsidRPr="00985480">
        <w:t>Articolul 1 – paragraful 1 – punctul 2 a (nou)</w:t>
      </w:r>
    </w:p>
    <w:p w14:paraId="6410057B" w14:textId="77777777" w:rsidR="00CE682C" w:rsidRPr="00985480" w:rsidRDefault="00CE682C" w:rsidP="00CE682C">
      <w:r w:rsidRPr="00985480">
        <w:t>Directiva 2001/110/CE</w:t>
      </w:r>
    </w:p>
    <w:p w14:paraId="55AF2FB3" w14:textId="0F6C6DCB" w:rsidR="00CE682C" w:rsidRPr="00985480" w:rsidRDefault="00CE682C" w:rsidP="00CE682C">
      <w:r w:rsidRPr="00985480">
        <w:t>Articolul 2 – alineatul 4 – litera b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682C" w:rsidRPr="00985480" w14:paraId="0C8BF4B9" w14:textId="77777777" w:rsidTr="00A87179">
        <w:trPr>
          <w:trHeight w:hRule="exact" w:val="240"/>
          <w:jc w:val="center"/>
        </w:trPr>
        <w:tc>
          <w:tcPr>
            <w:tcW w:w="9752" w:type="dxa"/>
            <w:gridSpan w:val="2"/>
          </w:tcPr>
          <w:p w14:paraId="3CC5D512" w14:textId="77777777" w:rsidR="00CE682C" w:rsidRPr="00985480" w:rsidRDefault="00CE682C" w:rsidP="00A87179"/>
        </w:tc>
      </w:tr>
      <w:tr w:rsidR="00CE682C" w:rsidRPr="00985480" w14:paraId="5C865A70" w14:textId="77777777" w:rsidTr="00A87179">
        <w:trPr>
          <w:trHeight w:val="240"/>
          <w:jc w:val="center"/>
        </w:trPr>
        <w:tc>
          <w:tcPr>
            <w:tcW w:w="4876" w:type="dxa"/>
          </w:tcPr>
          <w:p w14:paraId="7038273C" w14:textId="77777777" w:rsidR="00CE682C" w:rsidRPr="00985480" w:rsidRDefault="00CE682C" w:rsidP="00A87179">
            <w:pPr>
              <w:pStyle w:val="AmColumnHeading"/>
            </w:pPr>
            <w:r w:rsidRPr="00985480">
              <w:t>Textul propus de Comisie</w:t>
            </w:r>
          </w:p>
        </w:tc>
        <w:tc>
          <w:tcPr>
            <w:tcW w:w="4876" w:type="dxa"/>
          </w:tcPr>
          <w:p w14:paraId="35461452" w14:textId="77777777" w:rsidR="00CE682C" w:rsidRPr="00985480" w:rsidRDefault="00CE682C" w:rsidP="00A87179">
            <w:pPr>
              <w:pStyle w:val="AmColumnHeading"/>
            </w:pPr>
            <w:r w:rsidRPr="00985480">
              <w:t>Amendamentul</w:t>
            </w:r>
          </w:p>
        </w:tc>
      </w:tr>
      <w:tr w:rsidR="00CE682C" w:rsidRPr="00985480" w14:paraId="56FEE60F" w14:textId="77777777" w:rsidTr="00A87179">
        <w:trPr>
          <w:jc w:val="center"/>
        </w:trPr>
        <w:tc>
          <w:tcPr>
            <w:tcW w:w="4876" w:type="dxa"/>
          </w:tcPr>
          <w:p w14:paraId="294873EC" w14:textId="77777777" w:rsidR="00CE682C" w:rsidRPr="00985480" w:rsidRDefault="00CE682C" w:rsidP="00A87179">
            <w:pPr>
              <w:pStyle w:val="Normal6a"/>
            </w:pPr>
          </w:p>
        </w:tc>
        <w:tc>
          <w:tcPr>
            <w:tcW w:w="4876" w:type="dxa"/>
          </w:tcPr>
          <w:p w14:paraId="5B93FA87" w14:textId="184970F4" w:rsidR="00CE682C" w:rsidRPr="00985480" w:rsidRDefault="00CE682C" w:rsidP="00E728FA">
            <w:pPr>
              <w:pStyle w:val="Normal6a"/>
            </w:pPr>
            <w:r w:rsidRPr="00985480">
              <w:rPr>
                <w:b/>
                <w:i/>
              </w:rPr>
              <w:t>(2a)</w:t>
            </w:r>
            <w:r w:rsidRPr="00985480">
              <w:tab/>
            </w:r>
            <w:r w:rsidRPr="00985480">
              <w:rPr>
                <w:b/>
                <w:i/>
              </w:rPr>
              <w:t>La articolul 2 alineatul (4) se adaugă următoarea literă:</w:t>
            </w:r>
          </w:p>
        </w:tc>
      </w:tr>
      <w:tr w:rsidR="00CE682C" w:rsidRPr="00985480" w14:paraId="6D86DBC8" w14:textId="77777777" w:rsidTr="00A87179">
        <w:trPr>
          <w:jc w:val="center"/>
        </w:trPr>
        <w:tc>
          <w:tcPr>
            <w:tcW w:w="4876" w:type="dxa"/>
          </w:tcPr>
          <w:p w14:paraId="0BCC9F33" w14:textId="77777777" w:rsidR="00CE682C" w:rsidRPr="00985480" w:rsidRDefault="00CE682C" w:rsidP="00A87179">
            <w:pPr>
              <w:pStyle w:val="Normal6a"/>
            </w:pPr>
          </w:p>
        </w:tc>
        <w:tc>
          <w:tcPr>
            <w:tcW w:w="4876" w:type="dxa"/>
          </w:tcPr>
          <w:p w14:paraId="44042186" w14:textId="547F050D" w:rsidR="00CE682C" w:rsidRPr="00985480" w:rsidRDefault="00CE682C" w:rsidP="00E728FA">
            <w:pPr>
              <w:pStyle w:val="Normal6a"/>
            </w:pPr>
            <w:r w:rsidRPr="00985480">
              <w:rPr>
                <w:b/>
                <w:i/>
              </w:rPr>
              <w:t xml:space="preserve">„(ba) se instituie un </w:t>
            </w:r>
            <w:r w:rsidR="00E728FA" w:rsidRPr="00985480">
              <w:rPr>
                <w:b/>
                <w:i/>
              </w:rPr>
              <w:t>laborator</w:t>
            </w:r>
            <w:r w:rsidRPr="00985480">
              <w:rPr>
                <w:b/>
                <w:i/>
              </w:rPr>
              <w:t xml:space="preserve"> de referință al UE pentru miere, pentru a îmbunătăți controalele și a detecta falsificarea mierii prin testare sistematică, utilizând metode de testare de ultimă oră pentru a dovedi autenticitatea și calitatea mierii;”</w:t>
            </w:r>
          </w:p>
        </w:tc>
      </w:tr>
    </w:tbl>
    <w:p w14:paraId="42183653" w14:textId="69AA7A25" w:rsidR="00CE682C" w:rsidRPr="00985480" w:rsidRDefault="00CE682C" w:rsidP="00CE682C"/>
    <w:p w14:paraId="4A9683C5" w14:textId="6FEF157C" w:rsidR="009643E6" w:rsidRPr="00985480" w:rsidRDefault="009643E6" w:rsidP="00CE682C"/>
    <w:p w14:paraId="0B49EFF7" w14:textId="77777777" w:rsidR="009643E6" w:rsidRPr="00985480" w:rsidRDefault="009643E6" w:rsidP="009643E6">
      <w:pPr>
        <w:pStyle w:val="AMNumberTabs0"/>
        <w:keepNext/>
        <w:spacing w:after="240"/>
      </w:pPr>
      <w:r w:rsidRPr="00985480">
        <w:t>Amendamentul</w:t>
      </w:r>
      <w:r w:rsidRPr="00985480">
        <w:tab/>
      </w:r>
      <w:r w:rsidRPr="00985480">
        <w:tab/>
        <w:t>27</w:t>
      </w:r>
    </w:p>
    <w:p w14:paraId="2E879094" w14:textId="77777777" w:rsidR="009643E6" w:rsidRPr="00985480" w:rsidRDefault="009643E6" w:rsidP="009643E6">
      <w:pPr>
        <w:pStyle w:val="NormalBold"/>
        <w:keepNext/>
      </w:pPr>
      <w:r w:rsidRPr="00985480">
        <w:t>Propunere de directivă</w:t>
      </w:r>
    </w:p>
    <w:p w14:paraId="21C239EF" w14:textId="77777777" w:rsidR="009643E6" w:rsidRPr="00985480" w:rsidRDefault="009643E6" w:rsidP="009643E6">
      <w:pPr>
        <w:pStyle w:val="NormalBold"/>
      </w:pPr>
      <w:r w:rsidRPr="00985480">
        <w:t>Articolul 1 – paragraful 1 – punctul 2 a (nou)</w:t>
      </w:r>
    </w:p>
    <w:p w14:paraId="33355A32" w14:textId="77777777" w:rsidR="009643E6" w:rsidRPr="00985480" w:rsidRDefault="009643E6" w:rsidP="009643E6">
      <w:pPr>
        <w:keepNext/>
      </w:pPr>
      <w:r w:rsidRPr="00985480">
        <w:t>Directiva 2001/110/CE</w:t>
      </w:r>
    </w:p>
    <w:p w14:paraId="20D1F7DF" w14:textId="77777777" w:rsidR="009643E6" w:rsidRPr="00985480" w:rsidRDefault="009643E6" w:rsidP="009643E6">
      <w:r w:rsidRPr="00985480">
        <w:t>Articolul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69500B1E" w14:textId="77777777" w:rsidTr="00985480">
        <w:trPr>
          <w:jc w:val="center"/>
        </w:trPr>
        <w:tc>
          <w:tcPr>
            <w:tcW w:w="9752" w:type="dxa"/>
            <w:gridSpan w:val="2"/>
          </w:tcPr>
          <w:p w14:paraId="321EF955" w14:textId="77777777" w:rsidR="009643E6" w:rsidRPr="00985480" w:rsidRDefault="009643E6" w:rsidP="005D4AEC">
            <w:pPr>
              <w:keepNext/>
            </w:pPr>
          </w:p>
        </w:tc>
      </w:tr>
      <w:tr w:rsidR="009643E6" w:rsidRPr="00985480" w14:paraId="1C2AB493" w14:textId="77777777" w:rsidTr="00985480">
        <w:trPr>
          <w:jc w:val="center"/>
        </w:trPr>
        <w:tc>
          <w:tcPr>
            <w:tcW w:w="4876" w:type="dxa"/>
          </w:tcPr>
          <w:p w14:paraId="3EC7648D" w14:textId="77777777" w:rsidR="009643E6" w:rsidRPr="00985480" w:rsidRDefault="009643E6" w:rsidP="005D4AEC">
            <w:pPr>
              <w:pStyle w:val="ColumnHeading"/>
              <w:keepNext/>
            </w:pPr>
            <w:r w:rsidRPr="00985480">
              <w:t>Textul în vigoare</w:t>
            </w:r>
          </w:p>
        </w:tc>
        <w:tc>
          <w:tcPr>
            <w:tcW w:w="4876" w:type="dxa"/>
          </w:tcPr>
          <w:p w14:paraId="02694939" w14:textId="77777777" w:rsidR="009643E6" w:rsidRPr="00985480" w:rsidRDefault="009643E6" w:rsidP="005D4AEC">
            <w:pPr>
              <w:pStyle w:val="ColumnHeading"/>
              <w:keepNext/>
            </w:pPr>
            <w:r w:rsidRPr="00985480">
              <w:t>Amendamentul</w:t>
            </w:r>
          </w:p>
        </w:tc>
      </w:tr>
      <w:tr w:rsidR="009643E6" w:rsidRPr="00985480" w14:paraId="5F8E2446" w14:textId="77777777" w:rsidTr="00985480">
        <w:trPr>
          <w:jc w:val="center"/>
        </w:trPr>
        <w:tc>
          <w:tcPr>
            <w:tcW w:w="4876" w:type="dxa"/>
          </w:tcPr>
          <w:p w14:paraId="2D5E2CF8" w14:textId="77777777" w:rsidR="009643E6" w:rsidRPr="00985480" w:rsidRDefault="009643E6" w:rsidP="005D4AEC">
            <w:pPr>
              <w:pStyle w:val="Normal6"/>
            </w:pPr>
          </w:p>
        </w:tc>
        <w:tc>
          <w:tcPr>
            <w:tcW w:w="4876" w:type="dxa"/>
          </w:tcPr>
          <w:p w14:paraId="10EFEE1A" w14:textId="77777777" w:rsidR="009643E6" w:rsidRPr="00985480" w:rsidRDefault="009643E6" w:rsidP="005D4AEC">
            <w:pPr>
              <w:pStyle w:val="Normal6"/>
              <w:rPr>
                <w:szCs w:val="24"/>
              </w:rPr>
            </w:pPr>
            <w:r w:rsidRPr="00985480">
              <w:rPr>
                <w:b/>
                <w:i/>
              </w:rPr>
              <w:t>(2a)</w:t>
            </w:r>
            <w:r w:rsidRPr="00985480">
              <w:tab/>
            </w:r>
            <w:r w:rsidRPr="00985480">
              <w:rPr>
                <w:b/>
                <w:i/>
              </w:rPr>
              <w:t>Articolul 3 se înlocuiește cu următorul text:</w:t>
            </w:r>
            <w:r w:rsidRPr="00985480">
              <w:t> </w:t>
            </w:r>
          </w:p>
        </w:tc>
      </w:tr>
      <w:tr w:rsidR="009643E6" w:rsidRPr="00985480" w14:paraId="4A20C9B8" w14:textId="77777777" w:rsidTr="00985480">
        <w:trPr>
          <w:jc w:val="center"/>
        </w:trPr>
        <w:tc>
          <w:tcPr>
            <w:tcW w:w="4876" w:type="dxa"/>
          </w:tcPr>
          <w:p w14:paraId="1FE4F547" w14:textId="77777777" w:rsidR="009643E6" w:rsidRPr="00985480" w:rsidRDefault="009643E6" w:rsidP="005D4AEC">
            <w:pPr>
              <w:pStyle w:val="Normal6"/>
            </w:pPr>
            <w:r w:rsidRPr="00985480">
              <w:t xml:space="preserve">În cazul mierii </w:t>
            </w:r>
            <w:r w:rsidRPr="00985480">
              <w:rPr>
                <w:b/>
                <w:bCs/>
                <w:i/>
                <w:iCs/>
              </w:rPr>
              <w:t>filtrate</w:t>
            </w:r>
            <w:r w:rsidRPr="00985480">
              <w:rPr>
                <w:b/>
                <w:i/>
              </w:rPr>
              <w:t xml:space="preserve"> și </w:t>
            </w:r>
            <w:r w:rsidRPr="00985480">
              <w:rPr>
                <w:b/>
                <w:bCs/>
                <w:i/>
                <w:iCs/>
              </w:rPr>
              <w:t xml:space="preserve">al mierii </w:t>
            </w:r>
            <w:r w:rsidRPr="00985480">
              <w:rPr>
                <w:bCs/>
                <w:iCs/>
              </w:rPr>
              <w:t>destinate</w:t>
            </w:r>
            <w:r w:rsidRPr="00985480">
              <w:rPr>
                <w:b/>
                <w:bCs/>
                <w:i/>
                <w:iCs/>
              </w:rPr>
              <w:t xml:space="preserve"> industriei alimentare</w:t>
            </w:r>
            <w:r w:rsidRPr="00985480">
              <w:t xml:space="preserve">, recipientele pentru </w:t>
            </w:r>
            <w:r w:rsidRPr="00985480">
              <w:lastRenderedPageBreak/>
              <w:t xml:space="preserve">mierea în vrac, </w:t>
            </w:r>
            <w:r w:rsidRPr="00985480">
              <w:rPr>
                <w:b/>
                <w:bCs/>
                <w:i/>
                <w:iCs/>
              </w:rPr>
              <w:t>ambalajele și documentele comerciale</w:t>
            </w:r>
            <w:r w:rsidRPr="00985480">
              <w:t xml:space="preserve"> precizează în mod clar denumirea integrală a produsului, </w:t>
            </w:r>
            <w:r w:rsidRPr="00985480">
              <w:rPr>
                <w:b/>
                <w:bCs/>
                <w:i/>
                <w:iCs/>
              </w:rPr>
              <w:t>conform</w:t>
            </w:r>
            <w:r w:rsidRPr="00985480">
              <w:t xml:space="preserve"> </w:t>
            </w:r>
            <w:r w:rsidRPr="00985480">
              <w:rPr>
                <w:b/>
                <w:i/>
              </w:rPr>
              <w:t xml:space="preserve">anexei I </w:t>
            </w:r>
            <w:r w:rsidRPr="00985480">
              <w:rPr>
                <w:b/>
                <w:bCs/>
                <w:i/>
                <w:iCs/>
              </w:rPr>
              <w:t>punctul 2 litera (b) subpunctul (viii) și punctul 3</w:t>
            </w:r>
            <w:r w:rsidRPr="00985480">
              <w:t>. </w:t>
            </w:r>
          </w:p>
        </w:tc>
        <w:tc>
          <w:tcPr>
            <w:tcW w:w="4876" w:type="dxa"/>
          </w:tcPr>
          <w:p w14:paraId="2DA2659B" w14:textId="7A47D9B7" w:rsidR="009643E6" w:rsidRPr="00985480" w:rsidRDefault="009278D7" w:rsidP="004918D8">
            <w:pPr>
              <w:pStyle w:val="Normal6"/>
              <w:rPr>
                <w:szCs w:val="24"/>
              </w:rPr>
            </w:pPr>
            <w:r w:rsidRPr="00985480">
              <w:lastRenderedPageBreak/>
              <w:t>„</w:t>
            </w:r>
            <w:r w:rsidR="009643E6" w:rsidRPr="00985480">
              <w:t xml:space="preserve">În cazul mierii destinate </w:t>
            </w:r>
            <w:r w:rsidR="009643E6" w:rsidRPr="00985480">
              <w:rPr>
                <w:b/>
                <w:i/>
              </w:rPr>
              <w:t>uzului industrial</w:t>
            </w:r>
            <w:r w:rsidR="009643E6" w:rsidRPr="00985480">
              <w:t>,</w:t>
            </w:r>
            <w:r w:rsidR="004918D8" w:rsidRPr="00985480">
              <w:t xml:space="preserve"> </w:t>
            </w:r>
            <w:r w:rsidR="004918D8" w:rsidRPr="00985480">
              <w:rPr>
                <w:b/>
                <w:i/>
              </w:rPr>
              <w:t xml:space="preserve">cum ar fi mierea destinată industriei </w:t>
            </w:r>
            <w:r w:rsidR="004918D8" w:rsidRPr="00985480">
              <w:rPr>
                <w:b/>
                <w:i/>
              </w:rPr>
              <w:lastRenderedPageBreak/>
              <w:t>alimentare,</w:t>
            </w:r>
            <w:r w:rsidR="009643E6" w:rsidRPr="00985480">
              <w:t xml:space="preserve"> recipientele pentru mierea în vrac, </w:t>
            </w:r>
            <w:r w:rsidR="009643E6" w:rsidRPr="00985480">
              <w:rPr>
                <w:b/>
                <w:i/>
              </w:rPr>
              <w:t>documentația privind ambalarea și vânzarea</w:t>
            </w:r>
            <w:r w:rsidR="009643E6" w:rsidRPr="00985480">
              <w:t xml:space="preserve"> precizează în mod clar denumirea integrală a produsului, </w:t>
            </w:r>
            <w:r w:rsidR="009643E6" w:rsidRPr="00985480">
              <w:rPr>
                <w:b/>
                <w:i/>
              </w:rPr>
              <w:t xml:space="preserve">astfel cum se prevede la </w:t>
            </w:r>
            <w:r w:rsidR="004918D8" w:rsidRPr="00985480">
              <w:rPr>
                <w:b/>
                <w:i/>
              </w:rPr>
              <w:t xml:space="preserve">anexa I </w:t>
            </w:r>
            <w:r w:rsidR="009643E6" w:rsidRPr="00985480">
              <w:rPr>
                <w:b/>
                <w:i/>
              </w:rPr>
              <w:t>punctul 3</w:t>
            </w:r>
            <w:r w:rsidR="009643E6" w:rsidRPr="00985480">
              <w:t>.”</w:t>
            </w:r>
          </w:p>
        </w:tc>
      </w:tr>
    </w:tbl>
    <w:p w14:paraId="573DA10A" w14:textId="77777777" w:rsidR="009643E6" w:rsidRPr="00985480" w:rsidRDefault="009643E6" w:rsidP="009643E6"/>
    <w:p w14:paraId="58D7BB7B" w14:textId="29D017F3" w:rsidR="009643E6" w:rsidRPr="00985480" w:rsidRDefault="009643E6" w:rsidP="009643E6"/>
    <w:p w14:paraId="17C315CF" w14:textId="77777777" w:rsidR="004D01D6" w:rsidRPr="00985480" w:rsidRDefault="004D01D6" w:rsidP="004D01D6">
      <w:pPr>
        <w:pStyle w:val="AmNumberTabs"/>
      </w:pPr>
      <w:r w:rsidRPr="00985480">
        <w:t>Amendamentul</w:t>
      </w:r>
      <w:r w:rsidRPr="00985480">
        <w:tab/>
      </w:r>
      <w:r w:rsidRPr="00985480">
        <w:tab/>
        <w:t>56</w:t>
      </w:r>
    </w:p>
    <w:p w14:paraId="32285E3F" w14:textId="77777777" w:rsidR="004D01D6" w:rsidRPr="00985480" w:rsidRDefault="004D01D6" w:rsidP="004D01D6">
      <w:pPr>
        <w:pStyle w:val="NormalBold12b"/>
      </w:pPr>
      <w:r w:rsidRPr="00985480">
        <w:t>Propunere de directivă</w:t>
      </w:r>
    </w:p>
    <w:p w14:paraId="51B46BA1" w14:textId="77777777" w:rsidR="004D01D6" w:rsidRPr="00985480" w:rsidRDefault="004D01D6" w:rsidP="004D01D6">
      <w:pPr>
        <w:pStyle w:val="NormalBold"/>
      </w:pPr>
      <w:r w:rsidRPr="00985480">
        <w:t>Articolul 1 – paragraful 1 a (nou)</w:t>
      </w:r>
    </w:p>
    <w:p w14:paraId="1191EA0A" w14:textId="77777777" w:rsidR="004D01D6" w:rsidRPr="00985480" w:rsidRDefault="004D01D6" w:rsidP="004D01D6">
      <w:r w:rsidRPr="00985480">
        <w:t>Directiva 2001/110/CE</w:t>
      </w:r>
    </w:p>
    <w:p w14:paraId="25CC405A" w14:textId="77777777" w:rsidR="004D01D6" w:rsidRPr="00985480" w:rsidRDefault="004D01D6" w:rsidP="004D01D6">
      <w:r w:rsidRPr="00985480">
        <w:t>Articolul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1D6" w:rsidRPr="00985480" w14:paraId="0F85F776" w14:textId="77777777" w:rsidTr="00A87179">
        <w:trPr>
          <w:trHeight w:hRule="exact" w:val="240"/>
          <w:jc w:val="center"/>
        </w:trPr>
        <w:tc>
          <w:tcPr>
            <w:tcW w:w="9752" w:type="dxa"/>
            <w:gridSpan w:val="2"/>
          </w:tcPr>
          <w:p w14:paraId="27CD7172" w14:textId="77777777" w:rsidR="004D01D6" w:rsidRPr="00985480" w:rsidRDefault="004D01D6" w:rsidP="00A87179"/>
        </w:tc>
      </w:tr>
      <w:tr w:rsidR="004D01D6" w:rsidRPr="00985480" w14:paraId="735CE3E4" w14:textId="77777777" w:rsidTr="00A87179">
        <w:trPr>
          <w:trHeight w:val="240"/>
          <w:jc w:val="center"/>
        </w:trPr>
        <w:tc>
          <w:tcPr>
            <w:tcW w:w="4876" w:type="dxa"/>
          </w:tcPr>
          <w:p w14:paraId="21732390" w14:textId="77777777" w:rsidR="004D01D6" w:rsidRPr="00985480" w:rsidRDefault="004D01D6" w:rsidP="00A87179">
            <w:pPr>
              <w:pStyle w:val="AmColumnHeading"/>
            </w:pPr>
            <w:r w:rsidRPr="00985480">
              <w:t>Textul propus de Comisie</w:t>
            </w:r>
          </w:p>
        </w:tc>
        <w:tc>
          <w:tcPr>
            <w:tcW w:w="4876" w:type="dxa"/>
          </w:tcPr>
          <w:p w14:paraId="59281FE8" w14:textId="77777777" w:rsidR="004D01D6" w:rsidRPr="00985480" w:rsidRDefault="004D01D6" w:rsidP="00A87179">
            <w:pPr>
              <w:pStyle w:val="AmColumnHeading"/>
            </w:pPr>
            <w:r w:rsidRPr="00985480">
              <w:t>Amendamentul</w:t>
            </w:r>
          </w:p>
        </w:tc>
      </w:tr>
      <w:tr w:rsidR="004D01D6" w:rsidRPr="00985480" w14:paraId="21755095" w14:textId="77777777" w:rsidTr="00A87179">
        <w:trPr>
          <w:jc w:val="center"/>
        </w:trPr>
        <w:tc>
          <w:tcPr>
            <w:tcW w:w="4876" w:type="dxa"/>
          </w:tcPr>
          <w:p w14:paraId="4D9F8F26" w14:textId="77777777" w:rsidR="004D01D6" w:rsidRPr="00985480" w:rsidRDefault="004D01D6" w:rsidP="00A87179">
            <w:pPr>
              <w:pStyle w:val="Normal6a"/>
            </w:pPr>
          </w:p>
        </w:tc>
        <w:tc>
          <w:tcPr>
            <w:tcW w:w="4876" w:type="dxa"/>
          </w:tcPr>
          <w:p w14:paraId="7D437F3D" w14:textId="77777777" w:rsidR="004D01D6" w:rsidRPr="00985480" w:rsidRDefault="004D01D6" w:rsidP="00A87179">
            <w:pPr>
              <w:pStyle w:val="Normal6a"/>
              <w:rPr>
                <w:b/>
                <w:i/>
              </w:rPr>
            </w:pPr>
            <w:r w:rsidRPr="00985480">
              <w:rPr>
                <w:b/>
                <w:i/>
              </w:rPr>
              <w:t>Se introduce următorul articol:</w:t>
            </w:r>
          </w:p>
        </w:tc>
      </w:tr>
      <w:tr w:rsidR="004D01D6" w:rsidRPr="00985480" w14:paraId="28CA176B" w14:textId="77777777" w:rsidTr="00A87179">
        <w:trPr>
          <w:jc w:val="center"/>
        </w:trPr>
        <w:tc>
          <w:tcPr>
            <w:tcW w:w="4876" w:type="dxa"/>
          </w:tcPr>
          <w:p w14:paraId="2CA11CB4" w14:textId="77777777" w:rsidR="004D01D6" w:rsidRPr="00985480" w:rsidRDefault="004D01D6" w:rsidP="00A87179">
            <w:pPr>
              <w:pStyle w:val="Normal6a"/>
            </w:pPr>
          </w:p>
        </w:tc>
        <w:tc>
          <w:tcPr>
            <w:tcW w:w="4876" w:type="dxa"/>
          </w:tcPr>
          <w:p w14:paraId="3BD6DE30" w14:textId="77777777" w:rsidR="004D01D6" w:rsidRPr="00985480" w:rsidRDefault="004D01D6" w:rsidP="00A87179">
            <w:pPr>
              <w:pStyle w:val="Normal6a"/>
              <w:jc w:val="center"/>
              <w:rPr>
                <w:b/>
                <w:i/>
              </w:rPr>
            </w:pPr>
            <w:r w:rsidRPr="00985480">
              <w:rPr>
                <w:b/>
                <w:i/>
              </w:rPr>
              <w:t>„Articolul 4a</w:t>
            </w:r>
          </w:p>
          <w:p w14:paraId="3D16A523" w14:textId="77777777" w:rsidR="004D01D6" w:rsidRPr="00985480" w:rsidRDefault="004D01D6" w:rsidP="00A87179">
            <w:pPr>
              <w:pStyle w:val="Normal6a"/>
              <w:jc w:val="center"/>
            </w:pPr>
            <w:r w:rsidRPr="00985480">
              <w:rPr>
                <w:b/>
                <w:i/>
              </w:rPr>
              <w:t>Cerințe de trasabilitate</w:t>
            </w:r>
            <w:r w:rsidRPr="00985480">
              <w:tab/>
            </w:r>
          </w:p>
        </w:tc>
      </w:tr>
      <w:tr w:rsidR="004D01D6" w:rsidRPr="00985480" w14:paraId="63C65109" w14:textId="77777777" w:rsidTr="00A87179">
        <w:trPr>
          <w:jc w:val="center"/>
        </w:trPr>
        <w:tc>
          <w:tcPr>
            <w:tcW w:w="4876" w:type="dxa"/>
          </w:tcPr>
          <w:p w14:paraId="6BF12655" w14:textId="77777777" w:rsidR="004D01D6" w:rsidRPr="00985480" w:rsidRDefault="004D01D6" w:rsidP="00A87179">
            <w:pPr>
              <w:pStyle w:val="Normal6a"/>
            </w:pPr>
          </w:p>
        </w:tc>
        <w:tc>
          <w:tcPr>
            <w:tcW w:w="4876" w:type="dxa"/>
          </w:tcPr>
          <w:p w14:paraId="1D586924" w14:textId="08FDA794" w:rsidR="004D01D6" w:rsidRPr="00985480" w:rsidRDefault="004D01D6" w:rsidP="00E728FA">
            <w:pPr>
              <w:pStyle w:val="Normal6a"/>
            </w:pPr>
            <w:r w:rsidRPr="00985480">
              <w:rPr>
                <w:b/>
                <w:i/>
              </w:rPr>
              <w:t xml:space="preserve">1. Comisia este împuternicită să adopte acte delegate </w:t>
            </w:r>
            <w:r w:rsidR="00E728FA" w:rsidRPr="00985480">
              <w:rPr>
                <w:b/>
                <w:i/>
              </w:rPr>
              <w:t>cel târziu până la</w:t>
            </w:r>
            <w:r w:rsidRPr="00985480">
              <w:rPr>
                <w:b/>
                <w:i/>
              </w:rPr>
              <w:t xml:space="preserve"> ... [OP: vă rugăm să introduceți data = 12 luni de la data intrării în vigoare a prezentei directive], prin care să stabilească o metodologie armonizată pentru a determina originea exactă și autenticitatea mierii. Această metodologie permite autorităților competente, prin teste de laborator sau orice altă metodă considerată adecvată, să </w:t>
            </w:r>
            <w:r w:rsidR="00E728FA" w:rsidRPr="00985480">
              <w:rPr>
                <w:b/>
                <w:i/>
              </w:rPr>
              <w:t>urmărească sursa</w:t>
            </w:r>
            <w:r w:rsidRPr="00985480">
              <w:rPr>
                <w:b/>
                <w:i/>
              </w:rPr>
              <w:t xml:space="preserve"> mierii până în țara sau țările sale de origine și permite detectarea celor mai scăzute niveluri posibile și a tuturor tipurilor de contrafacere pentru a stabili autenticitatea mierii;</w:t>
            </w:r>
          </w:p>
        </w:tc>
      </w:tr>
      <w:tr w:rsidR="004D01D6" w:rsidRPr="00985480" w14:paraId="66AED417" w14:textId="77777777" w:rsidTr="00A87179">
        <w:trPr>
          <w:jc w:val="center"/>
        </w:trPr>
        <w:tc>
          <w:tcPr>
            <w:tcW w:w="4876" w:type="dxa"/>
          </w:tcPr>
          <w:p w14:paraId="4A1FA0A2" w14:textId="77777777" w:rsidR="004D01D6" w:rsidRPr="00985480" w:rsidRDefault="004D01D6" w:rsidP="00A87179">
            <w:pPr>
              <w:pStyle w:val="Normal6a"/>
            </w:pPr>
          </w:p>
        </w:tc>
        <w:tc>
          <w:tcPr>
            <w:tcW w:w="4876" w:type="dxa"/>
          </w:tcPr>
          <w:p w14:paraId="3A6242F0" w14:textId="06129F0D" w:rsidR="004D01D6" w:rsidRPr="00985480" w:rsidRDefault="004D01D6" w:rsidP="00E728FA">
            <w:pPr>
              <w:pStyle w:val="Normal6a"/>
            </w:pPr>
            <w:r w:rsidRPr="00985480">
              <w:rPr>
                <w:b/>
                <w:i/>
              </w:rPr>
              <w:t xml:space="preserve">2. Începând cu ... [OP: vă rugăm să introduceți data = 18 luni de la data intrării în vigoare a prezentei directive], introducerea pe piață a mierii este condiționată de conformitatea sa cu cerințele de trasabilitate prevăzute în prezentul articol. De verificările produselor se ocupă autoritățile competente, pentru a se verifica că țara sau țările de origine indicate corespund cu realitatea. Autoritățile competente fac controale regulate bazate pe risc pe teritoriul lor pentru a stabili dacă </w:t>
            </w:r>
            <w:r w:rsidRPr="00985480">
              <w:rPr>
                <w:b/>
                <w:i/>
              </w:rPr>
              <w:lastRenderedPageBreak/>
              <w:t xml:space="preserve">produsele relevante pe care operatorul sau comerciantul le-a introdus sau intenționează să le introducă pe piață </w:t>
            </w:r>
            <w:r w:rsidR="00E728FA" w:rsidRPr="00985480">
              <w:rPr>
                <w:b/>
                <w:i/>
              </w:rPr>
              <w:t xml:space="preserve">respectă </w:t>
            </w:r>
            <w:r w:rsidRPr="00985480">
              <w:rPr>
                <w:b/>
                <w:i/>
              </w:rPr>
              <w:t>prezenta directivă."</w:t>
            </w:r>
          </w:p>
        </w:tc>
      </w:tr>
    </w:tbl>
    <w:p w14:paraId="1A63371F" w14:textId="5C0B6D91" w:rsidR="004D01D6" w:rsidRPr="00985480" w:rsidRDefault="004D01D6" w:rsidP="004D01D6"/>
    <w:p w14:paraId="2F337CE0" w14:textId="2D07AC21" w:rsidR="004D01D6" w:rsidRPr="00985480" w:rsidRDefault="004D01D6" w:rsidP="004D01D6"/>
    <w:p w14:paraId="67403FEA" w14:textId="77777777" w:rsidR="009643E6" w:rsidRPr="00985480" w:rsidRDefault="009643E6" w:rsidP="009643E6">
      <w:pPr>
        <w:pStyle w:val="AMNumberTabs0"/>
        <w:keepNext/>
        <w:spacing w:after="240"/>
      </w:pPr>
      <w:r w:rsidRPr="00985480">
        <w:t>Amendamentul</w:t>
      </w:r>
      <w:r w:rsidRPr="00985480">
        <w:tab/>
      </w:r>
      <w:r w:rsidRPr="00985480">
        <w:tab/>
        <w:t>29</w:t>
      </w:r>
    </w:p>
    <w:p w14:paraId="26E0D2DE" w14:textId="77777777" w:rsidR="009643E6" w:rsidRPr="00985480" w:rsidRDefault="009643E6" w:rsidP="009643E6">
      <w:pPr>
        <w:pStyle w:val="NormalBold"/>
        <w:keepNext/>
      </w:pPr>
      <w:r w:rsidRPr="00985480">
        <w:t>Propunere de directivă</w:t>
      </w:r>
    </w:p>
    <w:p w14:paraId="1A0666D7" w14:textId="77777777" w:rsidR="009643E6" w:rsidRPr="00985480" w:rsidRDefault="009643E6" w:rsidP="009643E6">
      <w:pPr>
        <w:pStyle w:val="NormalBold"/>
      </w:pPr>
      <w:r w:rsidRPr="00985480">
        <w:t>Articolul 1 – paragraful 1 – punctul 2 c (nou)</w:t>
      </w:r>
    </w:p>
    <w:p w14:paraId="02A417EE" w14:textId="77777777" w:rsidR="009643E6" w:rsidRPr="00985480" w:rsidRDefault="009643E6" w:rsidP="009643E6">
      <w:pPr>
        <w:keepNext/>
      </w:pPr>
      <w:r w:rsidRPr="00985480">
        <w:t>Directiva 2001/110/CE</w:t>
      </w:r>
    </w:p>
    <w:p w14:paraId="6C36C66C" w14:textId="77777777" w:rsidR="009643E6" w:rsidRPr="00985480" w:rsidRDefault="009643E6" w:rsidP="009643E6">
      <w:r w:rsidRPr="00985480">
        <w:t>Anexa I – alineatul 2 – litera b – punctul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67E77CB5" w14:textId="77777777" w:rsidTr="005D4AEC">
        <w:trPr>
          <w:jc w:val="center"/>
        </w:trPr>
        <w:tc>
          <w:tcPr>
            <w:tcW w:w="9752" w:type="dxa"/>
            <w:gridSpan w:val="2"/>
          </w:tcPr>
          <w:p w14:paraId="0C670996" w14:textId="77777777" w:rsidR="009643E6" w:rsidRPr="00985480" w:rsidRDefault="009643E6" w:rsidP="005D4AEC">
            <w:pPr>
              <w:keepNext/>
            </w:pPr>
          </w:p>
        </w:tc>
      </w:tr>
      <w:tr w:rsidR="009643E6" w:rsidRPr="00985480" w14:paraId="3EACF4CE" w14:textId="77777777" w:rsidTr="005D4AEC">
        <w:trPr>
          <w:jc w:val="center"/>
        </w:trPr>
        <w:tc>
          <w:tcPr>
            <w:tcW w:w="4876" w:type="dxa"/>
          </w:tcPr>
          <w:p w14:paraId="36A814F4" w14:textId="77777777" w:rsidR="009643E6" w:rsidRPr="00985480" w:rsidRDefault="009643E6" w:rsidP="005D4AEC">
            <w:pPr>
              <w:pStyle w:val="ColumnHeading"/>
              <w:keepNext/>
            </w:pPr>
            <w:r w:rsidRPr="00985480">
              <w:t>Textul în vigoare</w:t>
            </w:r>
          </w:p>
        </w:tc>
        <w:tc>
          <w:tcPr>
            <w:tcW w:w="4876" w:type="dxa"/>
          </w:tcPr>
          <w:p w14:paraId="6938AF60" w14:textId="77777777" w:rsidR="009643E6" w:rsidRPr="00985480" w:rsidRDefault="009643E6" w:rsidP="005D4AEC">
            <w:pPr>
              <w:pStyle w:val="ColumnHeading"/>
              <w:keepNext/>
            </w:pPr>
            <w:r w:rsidRPr="00985480">
              <w:t>Amendamentul</w:t>
            </w:r>
          </w:p>
        </w:tc>
      </w:tr>
      <w:tr w:rsidR="009643E6" w:rsidRPr="00985480" w14:paraId="3A38568B" w14:textId="77777777" w:rsidTr="005D4AEC">
        <w:trPr>
          <w:jc w:val="center"/>
        </w:trPr>
        <w:tc>
          <w:tcPr>
            <w:tcW w:w="4876" w:type="dxa"/>
          </w:tcPr>
          <w:p w14:paraId="0C385124" w14:textId="77777777" w:rsidR="009643E6" w:rsidRPr="00985480" w:rsidRDefault="009643E6" w:rsidP="005D4AEC">
            <w:pPr>
              <w:pStyle w:val="Normal6"/>
            </w:pPr>
          </w:p>
        </w:tc>
        <w:tc>
          <w:tcPr>
            <w:tcW w:w="4876" w:type="dxa"/>
          </w:tcPr>
          <w:p w14:paraId="678D7E6F" w14:textId="433A421C" w:rsidR="009643E6" w:rsidRPr="00985480" w:rsidRDefault="009643E6" w:rsidP="005C467D">
            <w:pPr>
              <w:pStyle w:val="Normal6"/>
              <w:rPr>
                <w:szCs w:val="24"/>
              </w:rPr>
            </w:pPr>
            <w:r w:rsidRPr="00985480">
              <w:rPr>
                <w:b/>
                <w:i/>
              </w:rPr>
              <w:t>(2c)</w:t>
            </w:r>
            <w:r w:rsidRPr="00985480">
              <w:tab/>
            </w:r>
            <w:r w:rsidR="005C467D" w:rsidRPr="00985480">
              <w:rPr>
                <w:b/>
                <w:i/>
              </w:rPr>
              <w:t xml:space="preserve">În anexa I </w:t>
            </w:r>
            <w:r w:rsidRPr="00985480">
              <w:rPr>
                <w:b/>
                <w:i/>
              </w:rPr>
              <w:t>punctul 2 litera (b), subpunctul (viii) se înlocuiește cu următorul text:</w:t>
            </w:r>
          </w:p>
        </w:tc>
      </w:tr>
      <w:tr w:rsidR="009643E6" w:rsidRPr="00985480" w14:paraId="6EAA8D92" w14:textId="77777777" w:rsidTr="005D4AEC">
        <w:trPr>
          <w:jc w:val="center"/>
        </w:trPr>
        <w:tc>
          <w:tcPr>
            <w:tcW w:w="4876" w:type="dxa"/>
          </w:tcPr>
          <w:p w14:paraId="1E5CF3C1" w14:textId="77777777" w:rsidR="009643E6" w:rsidRPr="00985480" w:rsidRDefault="009643E6" w:rsidP="005D4AEC">
            <w:pPr>
              <w:pStyle w:val="Normal6"/>
            </w:pPr>
            <w:r w:rsidRPr="00985480">
              <w:t xml:space="preserve">(viii) </w:t>
            </w:r>
            <w:r w:rsidRPr="00985480">
              <w:tab/>
              <w:t xml:space="preserve">miere </w:t>
            </w:r>
            <w:r w:rsidRPr="00985480">
              <w:rPr>
                <w:b/>
                <w:bCs/>
                <w:i/>
                <w:iCs/>
              </w:rPr>
              <w:t>filtrată</w:t>
            </w:r>
          </w:p>
        </w:tc>
        <w:tc>
          <w:tcPr>
            <w:tcW w:w="4876" w:type="dxa"/>
          </w:tcPr>
          <w:p w14:paraId="6F00041C" w14:textId="77777777" w:rsidR="009643E6" w:rsidRPr="00985480" w:rsidRDefault="009643E6" w:rsidP="005D4AEC">
            <w:pPr>
              <w:pStyle w:val="Normal6"/>
              <w:rPr>
                <w:szCs w:val="24"/>
              </w:rPr>
            </w:pPr>
            <w:r w:rsidRPr="00985480">
              <w:t xml:space="preserve">„(viii) </w:t>
            </w:r>
            <w:r w:rsidRPr="00985480">
              <w:tab/>
              <w:t xml:space="preserve">miere </w:t>
            </w:r>
            <w:r w:rsidRPr="00985480">
              <w:rPr>
                <w:b/>
                <w:bCs/>
                <w:i/>
                <w:iCs/>
              </w:rPr>
              <w:t>neîncălzită</w:t>
            </w:r>
            <w:r w:rsidRPr="00985480">
              <w:t>:</w:t>
            </w:r>
          </w:p>
        </w:tc>
      </w:tr>
      <w:tr w:rsidR="009643E6" w:rsidRPr="00985480" w14:paraId="2EF4A83B" w14:textId="77777777" w:rsidTr="005D4AEC">
        <w:trPr>
          <w:jc w:val="center"/>
        </w:trPr>
        <w:tc>
          <w:tcPr>
            <w:tcW w:w="4876" w:type="dxa"/>
          </w:tcPr>
          <w:p w14:paraId="20060D5B" w14:textId="77777777" w:rsidR="009643E6" w:rsidRPr="00985480" w:rsidRDefault="009643E6" w:rsidP="005D4AEC">
            <w:pPr>
              <w:pStyle w:val="Normal6"/>
            </w:pPr>
            <w:r w:rsidRPr="00985480">
              <w:t xml:space="preserve">Mierea </w:t>
            </w:r>
            <w:r w:rsidRPr="00985480">
              <w:rPr>
                <w:b/>
                <w:bCs/>
                <w:i/>
                <w:iCs/>
              </w:rPr>
              <w:t>obținută prin îndepărtarea materiilor străine organice și anorganice, ceea ce duce la îndepărtarea, în mod semnificativ, a polenului</w:t>
            </w:r>
            <w:r w:rsidRPr="00985480">
              <w:t>.</w:t>
            </w:r>
          </w:p>
        </w:tc>
        <w:tc>
          <w:tcPr>
            <w:tcW w:w="4876" w:type="dxa"/>
          </w:tcPr>
          <w:p w14:paraId="233B2484" w14:textId="77777777" w:rsidR="009643E6" w:rsidRPr="00985480" w:rsidRDefault="009643E6" w:rsidP="005D4AEC">
            <w:pPr>
              <w:pStyle w:val="Normal6"/>
              <w:rPr>
                <w:szCs w:val="24"/>
              </w:rPr>
            </w:pPr>
            <w:r w:rsidRPr="00985480">
              <w:t xml:space="preserve">mierea </w:t>
            </w:r>
            <w:r w:rsidRPr="00985480">
              <w:rPr>
                <w:b/>
                <w:i/>
              </w:rPr>
              <w:t>care a fost extrasă din faguri, decantată și apoi, dacă este necesar, cernută. Mierea denumită astfel nu a fost încălzită în așa măsură încât enzimele sale și alte elemente sensibile termic să fie degradate atât de mult încât să nu mai îndeplinească criteriile prevăzute la punctele 6 și 6a din anexa II.</w:t>
            </w:r>
            <w:r w:rsidRPr="00985480">
              <w:t>”</w:t>
            </w:r>
          </w:p>
        </w:tc>
      </w:tr>
    </w:tbl>
    <w:p w14:paraId="7FDA4A0C" w14:textId="77777777" w:rsidR="009643E6" w:rsidRPr="00985480" w:rsidRDefault="009643E6" w:rsidP="009643E6"/>
    <w:p w14:paraId="7457ABDD" w14:textId="77777777" w:rsidR="009643E6" w:rsidRPr="00985480" w:rsidRDefault="009643E6" w:rsidP="009643E6">
      <w:pPr>
        <w:pStyle w:val="AMNumberTabs0"/>
        <w:keepNext/>
        <w:spacing w:after="240"/>
      </w:pPr>
      <w:r w:rsidRPr="00985480">
        <w:t>Amendamentul</w:t>
      </w:r>
      <w:r w:rsidRPr="00985480">
        <w:tab/>
      </w:r>
      <w:r w:rsidRPr="00985480">
        <w:tab/>
        <w:t>30</w:t>
      </w:r>
    </w:p>
    <w:p w14:paraId="626920B7" w14:textId="77777777" w:rsidR="009643E6" w:rsidRPr="00985480" w:rsidRDefault="009643E6" w:rsidP="009643E6">
      <w:pPr>
        <w:pStyle w:val="NormalBold"/>
        <w:keepNext/>
      </w:pPr>
      <w:r w:rsidRPr="00985480">
        <w:t>Propunere de directivă</w:t>
      </w:r>
    </w:p>
    <w:p w14:paraId="7618E7D1" w14:textId="77777777" w:rsidR="009643E6" w:rsidRPr="00985480" w:rsidRDefault="009643E6" w:rsidP="009643E6">
      <w:pPr>
        <w:pStyle w:val="NormalBold"/>
      </w:pPr>
      <w:r w:rsidRPr="00985480">
        <w:t>Articolul 1 – paragraful 1 – punctul 2 d (nou)</w:t>
      </w:r>
    </w:p>
    <w:p w14:paraId="348226E0" w14:textId="77777777" w:rsidR="009643E6" w:rsidRPr="00985480" w:rsidRDefault="009643E6" w:rsidP="009643E6">
      <w:pPr>
        <w:keepNext/>
      </w:pPr>
      <w:r w:rsidRPr="00985480">
        <w:t>Directiva 2001/110/CE</w:t>
      </w:r>
    </w:p>
    <w:p w14:paraId="001A3339" w14:textId="77777777" w:rsidR="009643E6" w:rsidRPr="00985480" w:rsidRDefault="009643E6" w:rsidP="009643E6">
      <w:r w:rsidRPr="00985480">
        <w:t>Anexa II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13B0FCCF" w14:textId="77777777" w:rsidTr="005D4AEC">
        <w:trPr>
          <w:jc w:val="center"/>
        </w:trPr>
        <w:tc>
          <w:tcPr>
            <w:tcW w:w="9752" w:type="dxa"/>
            <w:gridSpan w:val="2"/>
          </w:tcPr>
          <w:p w14:paraId="082BCF01" w14:textId="77777777" w:rsidR="009643E6" w:rsidRPr="00985480" w:rsidRDefault="009643E6" w:rsidP="005D4AEC">
            <w:pPr>
              <w:keepNext/>
            </w:pPr>
          </w:p>
        </w:tc>
      </w:tr>
      <w:tr w:rsidR="009643E6" w:rsidRPr="00985480" w14:paraId="191B622A" w14:textId="77777777" w:rsidTr="005D4AEC">
        <w:trPr>
          <w:jc w:val="center"/>
        </w:trPr>
        <w:tc>
          <w:tcPr>
            <w:tcW w:w="4876" w:type="dxa"/>
          </w:tcPr>
          <w:p w14:paraId="07DF4FD5" w14:textId="77777777" w:rsidR="009643E6" w:rsidRPr="00985480" w:rsidRDefault="009643E6" w:rsidP="005D4AEC">
            <w:pPr>
              <w:pStyle w:val="ColumnHeading"/>
              <w:keepNext/>
            </w:pPr>
            <w:r w:rsidRPr="00985480">
              <w:t>Textul în vigoare</w:t>
            </w:r>
          </w:p>
        </w:tc>
        <w:tc>
          <w:tcPr>
            <w:tcW w:w="4876" w:type="dxa"/>
          </w:tcPr>
          <w:p w14:paraId="1D066347" w14:textId="77777777" w:rsidR="009643E6" w:rsidRPr="00985480" w:rsidRDefault="009643E6" w:rsidP="005D4AEC">
            <w:pPr>
              <w:pStyle w:val="ColumnHeading"/>
              <w:keepNext/>
            </w:pPr>
            <w:r w:rsidRPr="00985480">
              <w:t>Amendamentul</w:t>
            </w:r>
          </w:p>
        </w:tc>
      </w:tr>
      <w:tr w:rsidR="009643E6" w:rsidRPr="00985480" w14:paraId="135FD8D3" w14:textId="77777777" w:rsidTr="005D4AEC">
        <w:trPr>
          <w:jc w:val="center"/>
        </w:trPr>
        <w:tc>
          <w:tcPr>
            <w:tcW w:w="4876" w:type="dxa"/>
          </w:tcPr>
          <w:p w14:paraId="4A91AC67" w14:textId="77777777" w:rsidR="009643E6" w:rsidRPr="00985480" w:rsidRDefault="009643E6" w:rsidP="005D4AEC">
            <w:pPr>
              <w:pStyle w:val="Normal6"/>
            </w:pPr>
          </w:p>
        </w:tc>
        <w:tc>
          <w:tcPr>
            <w:tcW w:w="4876" w:type="dxa"/>
          </w:tcPr>
          <w:p w14:paraId="518FC405" w14:textId="27ECEBEC" w:rsidR="009643E6" w:rsidRPr="00985480" w:rsidRDefault="009643E6" w:rsidP="00985480">
            <w:pPr>
              <w:pStyle w:val="Footer"/>
              <w:tabs>
                <w:tab w:val="clear" w:pos="4513"/>
                <w:tab w:val="clear" w:pos="9026"/>
              </w:tabs>
              <w:spacing w:after="120"/>
              <w:rPr>
                <w:szCs w:val="24"/>
              </w:rPr>
            </w:pPr>
            <w:r w:rsidRPr="00985480">
              <w:rPr>
                <w:b/>
                <w:i/>
              </w:rPr>
              <w:t>(2d)</w:t>
            </w:r>
            <w:r w:rsidRPr="00985480">
              <w:tab/>
            </w:r>
            <w:r w:rsidRPr="00985480">
              <w:rPr>
                <w:b/>
                <w:i/>
              </w:rPr>
              <w:t xml:space="preserve">În anexa II, </w:t>
            </w:r>
            <w:r w:rsidR="00E11270" w:rsidRPr="00985480">
              <w:rPr>
                <w:b/>
                <w:i/>
              </w:rPr>
              <w:t>al doilea paragraf</w:t>
            </w:r>
            <w:r w:rsidRPr="00985480">
              <w:rPr>
                <w:b/>
                <w:i/>
              </w:rPr>
              <w:t xml:space="preserve"> se înlocuiește cu următorul text:</w:t>
            </w:r>
          </w:p>
        </w:tc>
      </w:tr>
      <w:tr w:rsidR="009643E6" w:rsidRPr="00985480" w14:paraId="5C9A2E18" w14:textId="77777777" w:rsidTr="005D4AEC">
        <w:trPr>
          <w:jc w:val="center"/>
        </w:trPr>
        <w:tc>
          <w:tcPr>
            <w:tcW w:w="4876" w:type="dxa"/>
          </w:tcPr>
          <w:p w14:paraId="5F0DC46F" w14:textId="77777777" w:rsidR="009643E6" w:rsidRPr="00985480" w:rsidRDefault="009643E6" w:rsidP="005D4AEC">
            <w:pPr>
              <w:pStyle w:val="Normal6"/>
            </w:pPr>
            <w:r w:rsidRPr="00985480">
              <w:t>În cazul în care se introduce pe piață ca miere sau când se utilizează în orice produs destinat consumului uman, se interzice adăugarea în miere a oricărui ingredient alimentar, inclusiv a aditivilor alimentari, sau orice alt adaos cu excepția mierii. Mierea nu trebuie să conțină</w:t>
            </w:r>
            <w:r w:rsidRPr="00985480">
              <w:rPr>
                <w:b/>
                <w:bCs/>
                <w:i/>
                <w:iCs/>
              </w:rPr>
              <w:t>, pe cât posibil,</w:t>
            </w:r>
            <w:r w:rsidRPr="00985480">
              <w:t xml:space="preserve"> materii organice sau anorganice </w:t>
            </w:r>
            <w:r w:rsidRPr="00985480">
              <w:lastRenderedPageBreak/>
              <w:t>străine compoziției sale. Cu excepția punctul 3 din anexa I, mierea nu trebuie să prezinte gusturi sau arome străine, nu trebuie să fie în proces de fermentare, să prezinte o aciditate modificată artificial sau să fi fost supusă unui procedeu de încălzire astfel încât enzimele naturale să fi fost fie distruse, fie dezactivate în mod semnificativ.</w:t>
            </w:r>
          </w:p>
        </w:tc>
        <w:tc>
          <w:tcPr>
            <w:tcW w:w="4876" w:type="dxa"/>
          </w:tcPr>
          <w:p w14:paraId="2E35AF7E" w14:textId="128E16B7" w:rsidR="009643E6" w:rsidRPr="00985480" w:rsidRDefault="009643E6" w:rsidP="00985480">
            <w:pPr>
              <w:pStyle w:val="Footer"/>
              <w:tabs>
                <w:tab w:val="clear" w:pos="4513"/>
                <w:tab w:val="clear" w:pos="9026"/>
              </w:tabs>
              <w:spacing w:after="120"/>
              <w:rPr>
                <w:szCs w:val="24"/>
              </w:rPr>
            </w:pPr>
            <w:r w:rsidRPr="00985480">
              <w:lastRenderedPageBreak/>
              <w:t xml:space="preserve">„În cazul în care se introduce pe piață ca miere sau când se utilizează în orice produs destinat consumului uman, se interzice adăugarea în miere a oricărui ingredient alimentar, inclusiv a aditivilor alimentari, sau orice alt adaos cu excepția mierii. Mierea nu trebuie să conțină materii organice sau anorganice străine </w:t>
            </w:r>
            <w:r w:rsidRPr="00985480">
              <w:lastRenderedPageBreak/>
              <w:t xml:space="preserve">compoziției sale. Cu excepția punctului 3 din anexa I, mierea nu trebuie să prezinte gusturi sau arome străine, nu trebuie să fie în proces de fermentare, să prezinte o aciditate modificată artificial sau să fi fost supusă unui procedeu de încălzire astfel încât enzimele naturale să fi fost fie distruse, fie dezactivate în mod semnificativ </w:t>
            </w:r>
            <w:r w:rsidRPr="00985480">
              <w:rPr>
                <w:b/>
                <w:bCs/>
                <w:i/>
                <w:iCs/>
              </w:rPr>
              <w:t>ori să fi fost expusă evaporării în vid</w:t>
            </w:r>
            <w:r w:rsidRPr="00985480">
              <w:t xml:space="preserve">. </w:t>
            </w:r>
            <w:r w:rsidRPr="00985480">
              <w:rPr>
                <w:b/>
                <w:i/>
              </w:rPr>
              <w:t xml:space="preserve">Atunci când este comercializată ca atare sau utilizată în orice produs destinat consumului uman, mierea trebuie să respecte caracteristicile de compoziție stabilite la punctele 1-6. În plus, atunci când este comercializată ca </w:t>
            </w:r>
            <w:r w:rsidR="009278D7" w:rsidRPr="00985480">
              <w:rPr>
                <w:b/>
                <w:i/>
              </w:rPr>
              <w:t>«</w:t>
            </w:r>
            <w:r w:rsidRPr="00985480">
              <w:rPr>
                <w:b/>
                <w:i/>
              </w:rPr>
              <w:t>miere brută</w:t>
            </w:r>
            <w:r w:rsidR="009278D7" w:rsidRPr="00985480">
              <w:rPr>
                <w:b/>
                <w:i/>
              </w:rPr>
              <w:t>»</w:t>
            </w:r>
            <w:r w:rsidRPr="00985480">
              <w:rPr>
                <w:b/>
                <w:i/>
              </w:rPr>
              <w:t xml:space="preserve"> sau </w:t>
            </w:r>
            <w:r w:rsidR="009278D7" w:rsidRPr="00985480">
              <w:rPr>
                <w:b/>
                <w:i/>
              </w:rPr>
              <w:t>«</w:t>
            </w:r>
            <w:r w:rsidRPr="00985480">
              <w:rPr>
                <w:b/>
                <w:i/>
              </w:rPr>
              <w:t>miere virgină</w:t>
            </w:r>
            <w:r w:rsidR="009278D7" w:rsidRPr="00985480">
              <w:rPr>
                <w:b/>
                <w:i/>
              </w:rPr>
              <w:t>»</w:t>
            </w:r>
            <w:r w:rsidRPr="00985480">
              <w:rPr>
                <w:b/>
                <w:i/>
              </w:rPr>
              <w:t>, mierea trebuie să respecte și caracteristicile de compoziție stabilite la punctul 6a.</w:t>
            </w:r>
            <w:r w:rsidR="009278D7" w:rsidRPr="00985480">
              <w:rPr>
                <w:b/>
                <w:i/>
              </w:rPr>
              <w:t>”</w:t>
            </w:r>
          </w:p>
        </w:tc>
      </w:tr>
    </w:tbl>
    <w:p w14:paraId="3BC9AA99" w14:textId="77777777" w:rsidR="009643E6" w:rsidRPr="00985480" w:rsidRDefault="009643E6" w:rsidP="009643E6"/>
    <w:p w14:paraId="42A274AB" w14:textId="77777777" w:rsidR="009643E6" w:rsidRPr="00985480" w:rsidRDefault="009643E6" w:rsidP="009643E6">
      <w:pPr>
        <w:pStyle w:val="AMNumberTabs0"/>
        <w:keepNext/>
        <w:spacing w:after="240"/>
      </w:pPr>
      <w:r w:rsidRPr="00985480">
        <w:t>Amendamentul</w:t>
      </w:r>
      <w:r w:rsidRPr="00985480">
        <w:tab/>
      </w:r>
      <w:r w:rsidRPr="00985480">
        <w:tab/>
        <w:t>31</w:t>
      </w:r>
    </w:p>
    <w:p w14:paraId="6D6289BA" w14:textId="77777777" w:rsidR="009643E6" w:rsidRPr="00985480" w:rsidRDefault="009643E6" w:rsidP="009643E6">
      <w:pPr>
        <w:pStyle w:val="NormalBold"/>
        <w:keepNext/>
      </w:pPr>
      <w:r w:rsidRPr="00985480">
        <w:t>Propunere de directivă</w:t>
      </w:r>
    </w:p>
    <w:p w14:paraId="784A9AF4" w14:textId="77777777" w:rsidR="009643E6" w:rsidRPr="00985480" w:rsidRDefault="009643E6" w:rsidP="009643E6">
      <w:pPr>
        <w:pStyle w:val="NormalBold"/>
      </w:pPr>
      <w:r w:rsidRPr="00985480">
        <w:t>Articolul 1 – paragraful 1 – punctul 2 e (nou)</w:t>
      </w:r>
    </w:p>
    <w:p w14:paraId="6127828B" w14:textId="77777777" w:rsidR="009643E6" w:rsidRPr="00985480" w:rsidRDefault="009643E6" w:rsidP="009643E6">
      <w:pPr>
        <w:keepNext/>
      </w:pPr>
      <w:r w:rsidRPr="00985480">
        <w:t>Directiva 2001/110/CE</w:t>
      </w:r>
    </w:p>
    <w:p w14:paraId="43C7EABC" w14:textId="4F09933A" w:rsidR="009643E6" w:rsidRPr="00985480" w:rsidRDefault="009643E6" w:rsidP="009643E6">
      <w:r w:rsidRPr="00985480">
        <w:t xml:space="preserve">Anexa II – </w:t>
      </w:r>
      <w:r w:rsidR="00E11270" w:rsidRPr="00985480">
        <w:t>punctul</w:t>
      </w:r>
      <w:r w:rsidRPr="00985480">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7348B2E5" w14:textId="77777777" w:rsidTr="005D4AEC">
        <w:trPr>
          <w:jc w:val="center"/>
        </w:trPr>
        <w:tc>
          <w:tcPr>
            <w:tcW w:w="9752" w:type="dxa"/>
            <w:gridSpan w:val="2"/>
          </w:tcPr>
          <w:p w14:paraId="6784F8C6" w14:textId="77777777" w:rsidR="009643E6" w:rsidRPr="00985480" w:rsidRDefault="009643E6" w:rsidP="005D4AEC">
            <w:pPr>
              <w:keepNext/>
            </w:pPr>
          </w:p>
        </w:tc>
      </w:tr>
      <w:tr w:rsidR="009643E6" w:rsidRPr="00985480" w14:paraId="394991A1" w14:textId="77777777" w:rsidTr="005D4AEC">
        <w:trPr>
          <w:jc w:val="center"/>
        </w:trPr>
        <w:tc>
          <w:tcPr>
            <w:tcW w:w="4876" w:type="dxa"/>
          </w:tcPr>
          <w:p w14:paraId="4703FBC5" w14:textId="77777777" w:rsidR="009643E6" w:rsidRPr="00985480" w:rsidRDefault="009643E6" w:rsidP="005D4AEC">
            <w:pPr>
              <w:pStyle w:val="ColumnHeading"/>
              <w:keepNext/>
            </w:pPr>
            <w:r w:rsidRPr="00985480">
              <w:t>Textul în vigoare</w:t>
            </w:r>
          </w:p>
        </w:tc>
        <w:tc>
          <w:tcPr>
            <w:tcW w:w="4876" w:type="dxa"/>
          </w:tcPr>
          <w:p w14:paraId="7EDE82B7" w14:textId="77777777" w:rsidR="009643E6" w:rsidRPr="00985480" w:rsidRDefault="009643E6" w:rsidP="005D4AEC">
            <w:pPr>
              <w:pStyle w:val="ColumnHeading"/>
              <w:keepNext/>
            </w:pPr>
            <w:r w:rsidRPr="00985480">
              <w:t>Amendamentul</w:t>
            </w:r>
          </w:p>
        </w:tc>
      </w:tr>
      <w:tr w:rsidR="009643E6" w:rsidRPr="00985480" w14:paraId="52DBFFD2" w14:textId="77777777" w:rsidTr="005D4AEC">
        <w:trPr>
          <w:jc w:val="center"/>
        </w:trPr>
        <w:tc>
          <w:tcPr>
            <w:tcW w:w="4876" w:type="dxa"/>
          </w:tcPr>
          <w:p w14:paraId="56649DBC" w14:textId="77777777" w:rsidR="009643E6" w:rsidRPr="00985480" w:rsidRDefault="009643E6" w:rsidP="005D4AEC">
            <w:pPr>
              <w:pStyle w:val="Normal6"/>
            </w:pPr>
          </w:p>
        </w:tc>
        <w:tc>
          <w:tcPr>
            <w:tcW w:w="4876" w:type="dxa"/>
          </w:tcPr>
          <w:p w14:paraId="6D0423BD" w14:textId="3D61FCB3" w:rsidR="009643E6" w:rsidRPr="00985480" w:rsidRDefault="009643E6" w:rsidP="00985480">
            <w:pPr>
              <w:pStyle w:val="Footer"/>
              <w:tabs>
                <w:tab w:val="clear" w:pos="4513"/>
                <w:tab w:val="clear" w:pos="9026"/>
              </w:tabs>
              <w:spacing w:after="120"/>
              <w:rPr>
                <w:szCs w:val="24"/>
              </w:rPr>
            </w:pPr>
            <w:r w:rsidRPr="00985480">
              <w:rPr>
                <w:b/>
                <w:i/>
              </w:rPr>
              <w:t>(2e)</w:t>
            </w:r>
            <w:r w:rsidRPr="00985480">
              <w:tab/>
            </w:r>
            <w:r w:rsidRPr="00985480">
              <w:rPr>
                <w:b/>
                <w:bCs/>
                <w:i/>
                <w:iCs/>
              </w:rPr>
              <w:t xml:space="preserve">În anexa II, </w:t>
            </w:r>
            <w:r w:rsidR="009278D7" w:rsidRPr="00985480">
              <w:rPr>
                <w:b/>
                <w:bCs/>
                <w:i/>
                <w:iCs/>
              </w:rPr>
              <w:t>punctul</w:t>
            </w:r>
            <w:r w:rsidRPr="00985480">
              <w:rPr>
                <w:b/>
                <w:bCs/>
                <w:i/>
                <w:iCs/>
              </w:rPr>
              <w:t xml:space="preserve"> 3 se înlocuiește cu următorul text:</w:t>
            </w:r>
          </w:p>
        </w:tc>
      </w:tr>
      <w:tr w:rsidR="009643E6" w:rsidRPr="00985480" w14:paraId="0DA983A4" w14:textId="77777777" w:rsidTr="005D4AEC">
        <w:trPr>
          <w:jc w:val="center"/>
        </w:trPr>
        <w:tc>
          <w:tcPr>
            <w:tcW w:w="4876" w:type="dxa"/>
          </w:tcPr>
          <w:p w14:paraId="5CF2065C" w14:textId="77777777" w:rsidR="009643E6" w:rsidRPr="00985480" w:rsidRDefault="009643E6" w:rsidP="005D4AEC">
            <w:pPr>
              <w:pStyle w:val="Normal6"/>
            </w:pPr>
            <w:r w:rsidRPr="00985480">
              <w:rPr>
                <w:b/>
                <w:bCs/>
                <w:i/>
                <w:iCs/>
              </w:rPr>
              <w:t>Fără a aduce atingere punctului 2 litera (b) subpunctul (viii) din</w:t>
            </w:r>
            <w:r w:rsidRPr="00985480">
              <w:t xml:space="preserve"> </w:t>
            </w:r>
            <w:r w:rsidRPr="00985480">
              <w:rPr>
                <w:b/>
                <w:i/>
              </w:rPr>
              <w:t>anexa</w:t>
            </w:r>
            <w:r w:rsidRPr="00985480">
              <w:t xml:space="preserve"> </w:t>
            </w:r>
            <w:r w:rsidRPr="00985480">
              <w:rPr>
                <w:b/>
                <w:bCs/>
                <w:i/>
                <w:iCs/>
              </w:rPr>
              <w:t>I, nu se poate îndepărta nici</w:t>
            </w:r>
            <w:r w:rsidRPr="00985480">
              <w:t xml:space="preserve"> polenul</w:t>
            </w:r>
            <w:r w:rsidRPr="00985480">
              <w:rPr>
                <w:b/>
                <w:bCs/>
                <w:i/>
                <w:iCs/>
              </w:rPr>
              <w:t xml:space="preserve"> și nici orice alt </w:t>
            </w:r>
            <w:r w:rsidRPr="00985480">
              <w:rPr>
                <w:bCs/>
                <w:iCs/>
              </w:rPr>
              <w:t>element constitutiv</w:t>
            </w:r>
            <w:r w:rsidRPr="00985480">
              <w:rPr>
                <w:b/>
                <w:bCs/>
                <w:i/>
                <w:iCs/>
              </w:rPr>
              <w:t xml:space="preserve"> specific </w:t>
            </w:r>
            <w:r w:rsidRPr="00985480">
              <w:rPr>
                <w:bCs/>
                <w:iCs/>
              </w:rPr>
              <w:t>al</w:t>
            </w:r>
            <w:r w:rsidRPr="00985480">
              <w:t xml:space="preserve"> mierii, cu excepția cazului în care acest lucru nu poate fi evitat în momentul îndepărtării materiilor străine organice sau anorganice.</w:t>
            </w:r>
          </w:p>
        </w:tc>
        <w:tc>
          <w:tcPr>
            <w:tcW w:w="4876" w:type="dxa"/>
          </w:tcPr>
          <w:p w14:paraId="4BEAE6EA" w14:textId="77777777" w:rsidR="009643E6" w:rsidRPr="00985480" w:rsidRDefault="009643E6" w:rsidP="005D4AEC">
            <w:pPr>
              <w:pStyle w:val="Normal6"/>
              <w:rPr>
                <w:szCs w:val="24"/>
              </w:rPr>
            </w:pPr>
            <w:r w:rsidRPr="00985480">
              <w:t>„</w:t>
            </w:r>
            <w:r w:rsidRPr="00985480">
              <w:rPr>
                <w:b/>
                <w:i/>
              </w:rPr>
              <w:t xml:space="preserve">Nu este permisă nicio modificare semnificativă a conținutului de polen sau a spectrului polinic pentru polenul mai mic de 100 µm. Niciun </w:t>
            </w:r>
            <w:r w:rsidRPr="00985480">
              <w:t xml:space="preserve">element constitutiv al mierii </w:t>
            </w:r>
            <w:r w:rsidRPr="00985480">
              <w:rPr>
                <w:b/>
                <w:i/>
              </w:rPr>
              <w:t>mai mic de 100 µm nu poate fi eliminat.</w:t>
            </w:r>
            <w:r w:rsidRPr="00985480">
              <w:t>”</w:t>
            </w:r>
          </w:p>
        </w:tc>
      </w:tr>
    </w:tbl>
    <w:p w14:paraId="1C9F3483" w14:textId="77777777" w:rsidR="009643E6" w:rsidRPr="00985480" w:rsidRDefault="009643E6" w:rsidP="009643E6"/>
    <w:p w14:paraId="22AE3D0A" w14:textId="77777777" w:rsidR="009643E6" w:rsidRPr="00985480" w:rsidRDefault="009643E6" w:rsidP="009643E6">
      <w:pPr>
        <w:pStyle w:val="AMNumberTabs0"/>
        <w:keepNext/>
        <w:spacing w:after="240"/>
      </w:pPr>
      <w:r w:rsidRPr="00985480">
        <w:t>Amendamentul</w:t>
      </w:r>
      <w:r w:rsidRPr="00985480">
        <w:tab/>
      </w:r>
      <w:r w:rsidRPr="00985480">
        <w:tab/>
        <w:t>32</w:t>
      </w:r>
    </w:p>
    <w:p w14:paraId="11686BFF" w14:textId="77777777" w:rsidR="009643E6" w:rsidRPr="00985480" w:rsidRDefault="009643E6" w:rsidP="009643E6">
      <w:pPr>
        <w:pStyle w:val="NormalBold"/>
        <w:keepNext/>
      </w:pPr>
      <w:r w:rsidRPr="00985480">
        <w:t>Propunere de directivă</w:t>
      </w:r>
    </w:p>
    <w:p w14:paraId="6E03D46D" w14:textId="77777777" w:rsidR="009643E6" w:rsidRPr="00985480" w:rsidRDefault="009643E6" w:rsidP="009643E6">
      <w:pPr>
        <w:pStyle w:val="NormalBold"/>
      </w:pPr>
      <w:r w:rsidRPr="00985480">
        <w:t>Articolul 1 – paragraful 1 – punctul 2 f (nou)</w:t>
      </w:r>
    </w:p>
    <w:p w14:paraId="23F93BAE" w14:textId="77777777" w:rsidR="009643E6" w:rsidRPr="00985480" w:rsidRDefault="009643E6" w:rsidP="009643E6">
      <w:pPr>
        <w:keepNext/>
      </w:pPr>
      <w:r w:rsidRPr="00985480">
        <w:t>Directiva 2001/110/CE</w:t>
      </w:r>
    </w:p>
    <w:p w14:paraId="2B735336" w14:textId="77777777" w:rsidR="009643E6" w:rsidRPr="00985480" w:rsidRDefault="009643E6" w:rsidP="009643E6">
      <w:r w:rsidRPr="00985480">
        <w:t xml:space="preserve">Anexa II – paragraful </w:t>
      </w:r>
      <w:r w:rsidR="00E11270" w:rsidRPr="00985480">
        <w:t xml:space="preserve">4 – punctul </w:t>
      </w:r>
      <w:r w:rsidRPr="00985480">
        <w:t>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389B9CFC" w14:textId="77777777" w:rsidTr="005D4AEC">
        <w:trPr>
          <w:jc w:val="center"/>
        </w:trPr>
        <w:tc>
          <w:tcPr>
            <w:tcW w:w="9752" w:type="dxa"/>
            <w:gridSpan w:val="2"/>
          </w:tcPr>
          <w:p w14:paraId="024BFFA9" w14:textId="77777777" w:rsidR="009643E6" w:rsidRPr="00985480" w:rsidRDefault="009643E6" w:rsidP="005D4AEC">
            <w:pPr>
              <w:keepNext/>
            </w:pPr>
          </w:p>
        </w:tc>
      </w:tr>
      <w:tr w:rsidR="009643E6" w:rsidRPr="00985480" w14:paraId="50E75A60" w14:textId="77777777" w:rsidTr="005D4AEC">
        <w:trPr>
          <w:jc w:val="center"/>
        </w:trPr>
        <w:tc>
          <w:tcPr>
            <w:tcW w:w="4876" w:type="dxa"/>
          </w:tcPr>
          <w:p w14:paraId="44E237EE" w14:textId="77777777" w:rsidR="009643E6" w:rsidRPr="00985480" w:rsidRDefault="009643E6" w:rsidP="005D4AEC">
            <w:pPr>
              <w:pStyle w:val="ColumnHeading"/>
              <w:keepNext/>
            </w:pPr>
            <w:r w:rsidRPr="00985480">
              <w:t>Textul propus de Comisie</w:t>
            </w:r>
          </w:p>
        </w:tc>
        <w:tc>
          <w:tcPr>
            <w:tcW w:w="4876" w:type="dxa"/>
          </w:tcPr>
          <w:p w14:paraId="358881C6" w14:textId="77777777" w:rsidR="009643E6" w:rsidRPr="00985480" w:rsidRDefault="009643E6" w:rsidP="005D4AEC">
            <w:pPr>
              <w:pStyle w:val="ColumnHeading"/>
              <w:keepNext/>
            </w:pPr>
            <w:r w:rsidRPr="00985480">
              <w:t>Amendamentul</w:t>
            </w:r>
          </w:p>
        </w:tc>
      </w:tr>
      <w:tr w:rsidR="009643E6" w:rsidRPr="00985480" w14:paraId="62D7FABC" w14:textId="77777777" w:rsidTr="005D4AEC">
        <w:trPr>
          <w:jc w:val="center"/>
        </w:trPr>
        <w:tc>
          <w:tcPr>
            <w:tcW w:w="4876" w:type="dxa"/>
          </w:tcPr>
          <w:p w14:paraId="5682FFB9" w14:textId="77777777" w:rsidR="009643E6" w:rsidRPr="00985480" w:rsidRDefault="009643E6" w:rsidP="005D4AEC">
            <w:pPr>
              <w:pStyle w:val="Normal6"/>
            </w:pPr>
          </w:p>
        </w:tc>
        <w:tc>
          <w:tcPr>
            <w:tcW w:w="4876" w:type="dxa"/>
          </w:tcPr>
          <w:p w14:paraId="7A9936CB" w14:textId="77777777" w:rsidR="009643E6" w:rsidRPr="00985480" w:rsidRDefault="009643E6" w:rsidP="005D4AEC">
            <w:pPr>
              <w:pStyle w:val="Normal6"/>
              <w:rPr>
                <w:szCs w:val="24"/>
              </w:rPr>
            </w:pPr>
            <w:r w:rsidRPr="00985480">
              <w:rPr>
                <w:b/>
                <w:i/>
              </w:rPr>
              <w:t>(2f)</w:t>
            </w:r>
            <w:r w:rsidRPr="00985480">
              <w:tab/>
            </w:r>
            <w:r w:rsidRPr="00985480">
              <w:rPr>
                <w:b/>
                <w:i/>
              </w:rPr>
              <w:t>În anexa II</w:t>
            </w:r>
            <w:r w:rsidR="00E11270" w:rsidRPr="00985480">
              <w:rPr>
                <w:b/>
                <w:i/>
              </w:rPr>
              <w:t xml:space="preserve"> paragraful 4</w:t>
            </w:r>
            <w:r w:rsidRPr="00985480">
              <w:rPr>
                <w:b/>
                <w:i/>
              </w:rPr>
              <w:t>, se adaugă următorul punct:</w:t>
            </w:r>
          </w:p>
        </w:tc>
      </w:tr>
      <w:tr w:rsidR="009643E6" w:rsidRPr="00985480" w14:paraId="05F0AC30" w14:textId="77777777" w:rsidTr="005D4AEC">
        <w:trPr>
          <w:jc w:val="center"/>
        </w:trPr>
        <w:tc>
          <w:tcPr>
            <w:tcW w:w="4876" w:type="dxa"/>
          </w:tcPr>
          <w:p w14:paraId="12BAFB35" w14:textId="77777777" w:rsidR="009643E6" w:rsidRPr="00985480" w:rsidRDefault="009643E6" w:rsidP="005D4AEC">
            <w:pPr>
              <w:pStyle w:val="Normal6"/>
            </w:pPr>
          </w:p>
        </w:tc>
        <w:tc>
          <w:tcPr>
            <w:tcW w:w="4876" w:type="dxa"/>
          </w:tcPr>
          <w:p w14:paraId="2A43CBDD" w14:textId="380D1A6D" w:rsidR="009643E6" w:rsidRPr="00985480" w:rsidRDefault="009643E6" w:rsidP="005C467D">
            <w:pPr>
              <w:pStyle w:val="Normal6"/>
              <w:rPr>
                <w:szCs w:val="24"/>
              </w:rPr>
            </w:pPr>
            <w:r w:rsidRPr="00985480">
              <w:rPr>
                <w:b/>
                <w:i/>
              </w:rPr>
              <w:t xml:space="preserve">„6a. </w:t>
            </w:r>
            <w:r w:rsidRPr="00985480">
              <w:tab/>
            </w:r>
            <w:r w:rsidRPr="00985480">
              <w:rPr>
                <w:b/>
                <w:i/>
              </w:rPr>
              <w:t xml:space="preserve">indicele de invertază (unitatea </w:t>
            </w:r>
            <w:proofErr w:type="spellStart"/>
            <w:r w:rsidRPr="00985480">
              <w:rPr>
                <w:b/>
                <w:i/>
              </w:rPr>
              <w:t>Gontarski</w:t>
            </w:r>
            <w:proofErr w:type="spellEnd"/>
            <w:r w:rsidRPr="00985480">
              <w:rPr>
                <w:b/>
                <w:i/>
              </w:rPr>
              <w:t xml:space="preserve">) pentru </w:t>
            </w:r>
            <w:r w:rsidR="005C467D" w:rsidRPr="00985480">
              <w:rPr>
                <w:b/>
                <w:i/>
              </w:rPr>
              <w:t>«</w:t>
            </w:r>
            <w:r w:rsidRPr="00985480">
              <w:rPr>
                <w:b/>
                <w:i/>
              </w:rPr>
              <w:t>mierea neîncălzită</w:t>
            </w:r>
            <w:r w:rsidR="005C467D" w:rsidRPr="00985480">
              <w:rPr>
                <w:b/>
                <w:i/>
              </w:rPr>
              <w:t>»</w:t>
            </w:r>
            <w:r w:rsidRPr="00985480">
              <w:rPr>
                <w:b/>
                <w:i/>
              </w:rPr>
              <w:t>. Determinat după prelucrare și amestecare. - în general, nu mai puțin de 50 U/kg - miere cu un conținut scăzut de enzime naturale, de minimum 25 U/kg.”</w:t>
            </w:r>
          </w:p>
        </w:tc>
      </w:tr>
    </w:tbl>
    <w:p w14:paraId="3F67DCD7" w14:textId="5EEA323E" w:rsidR="004D01D6" w:rsidRPr="00985480" w:rsidRDefault="004D01D6" w:rsidP="004D01D6"/>
    <w:p w14:paraId="485EAE2A" w14:textId="027E3946" w:rsidR="004D01D6" w:rsidRPr="00985480" w:rsidRDefault="004D01D6" w:rsidP="004D01D6"/>
    <w:p w14:paraId="53D9998C" w14:textId="77777777" w:rsidR="004D01D6" w:rsidRPr="00985480" w:rsidRDefault="004D01D6" w:rsidP="009643E6"/>
    <w:p w14:paraId="13BE90F7" w14:textId="77777777" w:rsidR="009643E6" w:rsidRPr="00985480" w:rsidRDefault="009643E6" w:rsidP="009643E6">
      <w:pPr>
        <w:pStyle w:val="AMNumberTabs0"/>
        <w:keepNext/>
        <w:spacing w:after="240"/>
      </w:pPr>
      <w:r w:rsidRPr="00985480">
        <w:t>Amendamentul</w:t>
      </w:r>
      <w:r w:rsidRPr="00985480">
        <w:tab/>
      </w:r>
      <w:r w:rsidRPr="00985480">
        <w:tab/>
        <w:t>33</w:t>
      </w:r>
    </w:p>
    <w:p w14:paraId="10CC11B3" w14:textId="77777777" w:rsidR="009643E6" w:rsidRPr="00985480" w:rsidRDefault="009643E6" w:rsidP="009643E6">
      <w:pPr>
        <w:pStyle w:val="NormalBold"/>
        <w:keepNext/>
      </w:pPr>
      <w:r w:rsidRPr="00985480">
        <w:t>Propunere de directivă</w:t>
      </w:r>
    </w:p>
    <w:p w14:paraId="7FCFBBD1" w14:textId="77777777" w:rsidR="009643E6" w:rsidRPr="00985480" w:rsidRDefault="009643E6" w:rsidP="009643E6">
      <w:pPr>
        <w:pStyle w:val="NormalBold"/>
      </w:pPr>
      <w:r w:rsidRPr="00985480">
        <w:t>Articolul 2 – paragraful 1 – punctul 1 – litera b</w:t>
      </w:r>
      <w:r w:rsidR="005C467D" w:rsidRPr="00985480">
        <w:t xml:space="preserve"> </w:t>
      </w:r>
      <w:r w:rsidRPr="00985480">
        <w:t>a (nouă)</w:t>
      </w:r>
    </w:p>
    <w:p w14:paraId="5F653F2E" w14:textId="77777777" w:rsidR="009643E6" w:rsidRPr="00985480" w:rsidRDefault="009643E6" w:rsidP="009643E6">
      <w:pPr>
        <w:keepNext/>
      </w:pPr>
      <w:r w:rsidRPr="00985480">
        <w:t>Directiva 2001/112/CE</w:t>
      </w:r>
    </w:p>
    <w:p w14:paraId="4A35A419" w14:textId="77777777" w:rsidR="009643E6" w:rsidRPr="00985480" w:rsidRDefault="009643E6" w:rsidP="009643E6">
      <w:r w:rsidRPr="00985480">
        <w:t>Articolul 3 – paragraful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20C28DDE" w14:textId="77777777" w:rsidTr="005D4AEC">
        <w:trPr>
          <w:jc w:val="center"/>
        </w:trPr>
        <w:tc>
          <w:tcPr>
            <w:tcW w:w="9752" w:type="dxa"/>
            <w:gridSpan w:val="2"/>
          </w:tcPr>
          <w:p w14:paraId="06E52B80" w14:textId="77777777" w:rsidR="009643E6" w:rsidRPr="00985480" w:rsidRDefault="009643E6" w:rsidP="005D4AEC">
            <w:pPr>
              <w:keepNext/>
            </w:pPr>
          </w:p>
        </w:tc>
      </w:tr>
      <w:tr w:rsidR="009643E6" w:rsidRPr="00985480" w14:paraId="2C10F35C" w14:textId="77777777" w:rsidTr="005D4AEC">
        <w:trPr>
          <w:jc w:val="center"/>
        </w:trPr>
        <w:tc>
          <w:tcPr>
            <w:tcW w:w="4876" w:type="dxa"/>
          </w:tcPr>
          <w:p w14:paraId="62C9323F" w14:textId="77777777" w:rsidR="009643E6" w:rsidRPr="00985480" w:rsidRDefault="009643E6" w:rsidP="005D4AEC">
            <w:pPr>
              <w:pStyle w:val="ColumnHeading"/>
              <w:keepNext/>
            </w:pPr>
            <w:r w:rsidRPr="00985480">
              <w:t>Textul propus de Comisie</w:t>
            </w:r>
          </w:p>
        </w:tc>
        <w:tc>
          <w:tcPr>
            <w:tcW w:w="4876" w:type="dxa"/>
          </w:tcPr>
          <w:p w14:paraId="5B99885B" w14:textId="77777777" w:rsidR="009643E6" w:rsidRPr="00985480" w:rsidRDefault="009643E6" w:rsidP="005D4AEC">
            <w:pPr>
              <w:pStyle w:val="ColumnHeading"/>
              <w:keepNext/>
            </w:pPr>
            <w:r w:rsidRPr="00985480">
              <w:t>Amendamentul</w:t>
            </w:r>
          </w:p>
        </w:tc>
      </w:tr>
      <w:tr w:rsidR="009643E6" w:rsidRPr="00985480" w14:paraId="536FDB3A" w14:textId="77777777" w:rsidTr="005D4AEC">
        <w:trPr>
          <w:jc w:val="center"/>
        </w:trPr>
        <w:tc>
          <w:tcPr>
            <w:tcW w:w="4876" w:type="dxa"/>
          </w:tcPr>
          <w:p w14:paraId="2154E445" w14:textId="77777777" w:rsidR="009643E6" w:rsidRPr="00985480" w:rsidRDefault="009643E6" w:rsidP="005D4AEC">
            <w:pPr>
              <w:pStyle w:val="Normal6"/>
            </w:pPr>
          </w:p>
        </w:tc>
        <w:tc>
          <w:tcPr>
            <w:tcW w:w="4876" w:type="dxa"/>
          </w:tcPr>
          <w:p w14:paraId="50C5E85B" w14:textId="77777777" w:rsidR="009643E6" w:rsidRPr="00985480" w:rsidRDefault="009643E6" w:rsidP="005D4AEC">
            <w:pPr>
              <w:pStyle w:val="Normal6"/>
              <w:rPr>
                <w:szCs w:val="24"/>
              </w:rPr>
            </w:pPr>
            <w:r w:rsidRPr="00985480">
              <w:rPr>
                <w:b/>
                <w:i/>
              </w:rPr>
              <w:t>(ba)</w:t>
            </w:r>
            <w:r w:rsidRPr="00985480">
              <w:rPr>
                <w:b/>
                <w:i/>
              </w:rPr>
              <w:tab/>
              <w:t>Se introduce următorul alineat:</w:t>
            </w:r>
          </w:p>
        </w:tc>
      </w:tr>
      <w:tr w:rsidR="009643E6" w:rsidRPr="00985480" w14:paraId="31972085" w14:textId="77777777" w:rsidTr="005D4AEC">
        <w:trPr>
          <w:jc w:val="center"/>
        </w:trPr>
        <w:tc>
          <w:tcPr>
            <w:tcW w:w="4876" w:type="dxa"/>
          </w:tcPr>
          <w:p w14:paraId="053A16B1" w14:textId="77777777" w:rsidR="009643E6" w:rsidRPr="00985480" w:rsidRDefault="009643E6" w:rsidP="005D4AEC">
            <w:pPr>
              <w:pStyle w:val="Normal6"/>
            </w:pPr>
          </w:p>
        </w:tc>
        <w:tc>
          <w:tcPr>
            <w:tcW w:w="4876" w:type="dxa"/>
          </w:tcPr>
          <w:p w14:paraId="208536E1" w14:textId="77777777" w:rsidR="009643E6" w:rsidRPr="00985480" w:rsidRDefault="009643E6" w:rsidP="005D4AEC">
            <w:pPr>
              <w:pStyle w:val="Normal6"/>
              <w:rPr>
                <w:szCs w:val="24"/>
              </w:rPr>
            </w:pPr>
            <w:r w:rsidRPr="00985480">
              <w:rPr>
                <w:b/>
                <w:i/>
              </w:rPr>
              <w:t xml:space="preserve">„3a. </w:t>
            </w:r>
            <w:r w:rsidRPr="00985480">
              <w:rPr>
                <w:b/>
                <w:i/>
              </w:rPr>
              <w:tab/>
              <w:t>Țara de origine a fructelor utilizate la fabricarea sucului se indică pe eticheta frontală. Dacă fructele folosite sunt originare din mai multe țări, țările de origine vor fi indicate pe etichetă în ordine descrescătoare, în funcție de proporția lor în sucul de fructe.”</w:t>
            </w:r>
          </w:p>
        </w:tc>
      </w:tr>
    </w:tbl>
    <w:p w14:paraId="0DC74C6F" w14:textId="77777777" w:rsidR="009643E6" w:rsidRPr="00985480" w:rsidRDefault="009643E6" w:rsidP="009643E6"/>
    <w:p w14:paraId="31CC080E" w14:textId="77777777" w:rsidR="009643E6" w:rsidRPr="00985480" w:rsidRDefault="009643E6" w:rsidP="009643E6">
      <w:pPr>
        <w:pStyle w:val="AMNumberTabs0"/>
        <w:keepNext/>
        <w:spacing w:after="240"/>
      </w:pPr>
      <w:r w:rsidRPr="00985480">
        <w:t>Amendamentul</w:t>
      </w:r>
      <w:r w:rsidRPr="00985480">
        <w:tab/>
      </w:r>
      <w:r w:rsidRPr="00985480">
        <w:tab/>
        <w:t>34</w:t>
      </w:r>
    </w:p>
    <w:p w14:paraId="7B5DD0BB" w14:textId="77777777" w:rsidR="009643E6" w:rsidRPr="00985480" w:rsidRDefault="009643E6" w:rsidP="009643E6">
      <w:pPr>
        <w:pStyle w:val="NormalBold"/>
        <w:keepNext/>
      </w:pPr>
      <w:r w:rsidRPr="00985480">
        <w:t>Propunere de directivă</w:t>
      </w:r>
    </w:p>
    <w:p w14:paraId="591D995B" w14:textId="77777777" w:rsidR="009643E6" w:rsidRPr="00985480" w:rsidRDefault="009643E6" w:rsidP="009643E6">
      <w:pPr>
        <w:pStyle w:val="NormalBold"/>
      </w:pPr>
      <w:r w:rsidRPr="00985480">
        <w:t>Articolul 2 – paragraful 1 – punctul 1 – litera c</w:t>
      </w:r>
    </w:p>
    <w:p w14:paraId="5F9128F9" w14:textId="77777777" w:rsidR="009643E6" w:rsidRPr="00985480" w:rsidRDefault="009643E6" w:rsidP="009643E6">
      <w:pPr>
        <w:keepNext/>
      </w:pPr>
      <w:r w:rsidRPr="00985480">
        <w:t>Directiva 2001/112/CE</w:t>
      </w:r>
    </w:p>
    <w:p w14:paraId="5EDDCE65" w14:textId="77777777" w:rsidR="009643E6" w:rsidRPr="00985480" w:rsidRDefault="009643E6" w:rsidP="009643E6">
      <w:r w:rsidRPr="00985480">
        <w:t>Articolul 3 – paragraful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0A60C38C" w14:textId="77777777" w:rsidTr="005D4AEC">
        <w:trPr>
          <w:jc w:val="center"/>
        </w:trPr>
        <w:tc>
          <w:tcPr>
            <w:tcW w:w="9752" w:type="dxa"/>
            <w:gridSpan w:val="2"/>
          </w:tcPr>
          <w:p w14:paraId="7E43CEC8" w14:textId="77777777" w:rsidR="009643E6" w:rsidRPr="00985480" w:rsidRDefault="009643E6" w:rsidP="005D4AEC">
            <w:pPr>
              <w:keepNext/>
            </w:pPr>
          </w:p>
        </w:tc>
      </w:tr>
      <w:tr w:rsidR="009643E6" w:rsidRPr="00985480" w14:paraId="08FDD748" w14:textId="77777777" w:rsidTr="005D4AEC">
        <w:trPr>
          <w:jc w:val="center"/>
        </w:trPr>
        <w:tc>
          <w:tcPr>
            <w:tcW w:w="4876" w:type="dxa"/>
          </w:tcPr>
          <w:p w14:paraId="3D3A931F" w14:textId="77777777" w:rsidR="009643E6" w:rsidRPr="00985480" w:rsidRDefault="009643E6" w:rsidP="005D4AEC">
            <w:pPr>
              <w:pStyle w:val="ColumnHeading"/>
              <w:keepNext/>
            </w:pPr>
            <w:r w:rsidRPr="00985480">
              <w:t>Textul propus de Comisie</w:t>
            </w:r>
          </w:p>
        </w:tc>
        <w:tc>
          <w:tcPr>
            <w:tcW w:w="4876" w:type="dxa"/>
          </w:tcPr>
          <w:p w14:paraId="0B2AEE1F" w14:textId="77777777" w:rsidR="009643E6" w:rsidRPr="00985480" w:rsidRDefault="009643E6" w:rsidP="005D4AEC">
            <w:pPr>
              <w:pStyle w:val="ColumnHeading"/>
              <w:keepNext/>
            </w:pPr>
            <w:r w:rsidRPr="00985480">
              <w:t>Amendamentul</w:t>
            </w:r>
          </w:p>
        </w:tc>
      </w:tr>
      <w:tr w:rsidR="009643E6" w:rsidRPr="00985480" w14:paraId="0668A469" w14:textId="77777777" w:rsidTr="005D4AEC">
        <w:trPr>
          <w:jc w:val="center"/>
        </w:trPr>
        <w:tc>
          <w:tcPr>
            <w:tcW w:w="4876" w:type="dxa"/>
          </w:tcPr>
          <w:p w14:paraId="0D38AB98" w14:textId="5BDA1221" w:rsidR="009643E6" w:rsidRPr="00985480" w:rsidRDefault="009278D7" w:rsidP="00985480">
            <w:pPr>
              <w:pStyle w:val="Text2"/>
              <w:widowControl w:val="0"/>
              <w:spacing w:before="0"/>
              <w:ind w:left="0"/>
              <w:jc w:val="left"/>
            </w:pPr>
            <w:r w:rsidRPr="00985480">
              <w:t>„</w:t>
            </w:r>
            <w:r w:rsidR="009643E6" w:rsidRPr="00985480">
              <w:t>4.</w:t>
            </w:r>
            <w:r w:rsidR="009643E6" w:rsidRPr="00985480">
              <w:tab/>
              <w:t xml:space="preserve">Fără a aduce atingere Regulamentului (CE) nr. 1924/2006 al Parlamentului European și al Consiliului**, mențiunea </w:t>
            </w:r>
            <w:r w:rsidRPr="00985480">
              <w:rPr>
                <w:b/>
                <w:i/>
              </w:rPr>
              <w:t>«</w:t>
            </w:r>
            <w:r w:rsidR="009643E6" w:rsidRPr="00985480">
              <w:rPr>
                <w:b/>
                <w:i/>
              </w:rPr>
              <w:t>niciun suc de fructe nu conține adaos de zaharuri</w:t>
            </w:r>
            <w:r w:rsidRPr="00985480">
              <w:rPr>
                <w:b/>
                <w:i/>
              </w:rPr>
              <w:t>»</w:t>
            </w:r>
            <w:r w:rsidR="009643E6" w:rsidRPr="00985480">
              <w:t xml:space="preserve"> poate apărea pe etichetă în același câmp </w:t>
            </w:r>
            <w:r w:rsidR="009643E6" w:rsidRPr="00985480">
              <w:lastRenderedPageBreak/>
              <w:t>vizual cu denumirea produselor menționate în partea I punctul 1 din anexa I la prezenta directivă.</w:t>
            </w:r>
            <w:r w:rsidRPr="00985480">
              <w:t>”</w:t>
            </w:r>
          </w:p>
        </w:tc>
        <w:tc>
          <w:tcPr>
            <w:tcW w:w="4876" w:type="dxa"/>
          </w:tcPr>
          <w:p w14:paraId="521B8FCE" w14:textId="219208D1" w:rsidR="009643E6" w:rsidRPr="00985480" w:rsidRDefault="009278D7" w:rsidP="00985480">
            <w:pPr>
              <w:pStyle w:val="Footer"/>
              <w:tabs>
                <w:tab w:val="clear" w:pos="4513"/>
                <w:tab w:val="clear" w:pos="9026"/>
              </w:tabs>
              <w:spacing w:after="120"/>
              <w:rPr>
                <w:szCs w:val="24"/>
              </w:rPr>
            </w:pPr>
            <w:r w:rsidRPr="00985480">
              <w:lastRenderedPageBreak/>
              <w:t>„</w:t>
            </w:r>
            <w:r w:rsidR="009643E6" w:rsidRPr="00985480">
              <w:t>4.</w:t>
            </w:r>
            <w:r w:rsidR="009643E6" w:rsidRPr="00985480">
              <w:tab/>
              <w:t xml:space="preserve">Fără a aduce atingere Regulamentului (CE) nr. 1924/2006 al Parlamentului European și al Consiliului**, mențiunea </w:t>
            </w:r>
            <w:r w:rsidRPr="00985480">
              <w:t>«</w:t>
            </w:r>
            <w:r w:rsidR="009643E6" w:rsidRPr="00985480">
              <w:rPr>
                <w:b/>
                <w:bCs/>
                <w:i/>
                <w:iCs/>
              </w:rPr>
              <w:t>conține numai zaharuri prezente în mod natural</w:t>
            </w:r>
            <w:r w:rsidRPr="00985480">
              <w:rPr>
                <w:b/>
                <w:bCs/>
                <w:i/>
                <w:iCs/>
              </w:rPr>
              <w:t>»</w:t>
            </w:r>
            <w:r w:rsidR="009643E6" w:rsidRPr="00985480">
              <w:t xml:space="preserve"> poate apărea pe etichetă în același câmp vizual cu </w:t>
            </w:r>
            <w:r w:rsidR="009643E6" w:rsidRPr="00985480">
              <w:lastRenderedPageBreak/>
              <w:t>denumirea produselor menționate în partea I punctul 1 din anexa I la prezenta directivă.</w:t>
            </w:r>
            <w:r w:rsidRPr="00985480">
              <w:t>”</w:t>
            </w:r>
          </w:p>
        </w:tc>
      </w:tr>
    </w:tbl>
    <w:p w14:paraId="77780A10" w14:textId="77777777" w:rsidR="009643E6" w:rsidRPr="00985480" w:rsidRDefault="009643E6" w:rsidP="009643E6"/>
    <w:p w14:paraId="5326F150" w14:textId="77777777" w:rsidR="009643E6" w:rsidRPr="00985480" w:rsidRDefault="009643E6" w:rsidP="009643E6">
      <w:pPr>
        <w:pStyle w:val="AMNumberTabs0"/>
        <w:keepNext/>
        <w:spacing w:after="240"/>
      </w:pPr>
      <w:r w:rsidRPr="00985480">
        <w:t>Amendamentul</w:t>
      </w:r>
      <w:r w:rsidRPr="00985480">
        <w:tab/>
      </w:r>
      <w:r w:rsidRPr="00985480">
        <w:tab/>
        <w:t>35</w:t>
      </w:r>
    </w:p>
    <w:p w14:paraId="18045A50" w14:textId="77777777" w:rsidR="009643E6" w:rsidRPr="00985480" w:rsidRDefault="009643E6" w:rsidP="009643E6">
      <w:pPr>
        <w:pStyle w:val="NormalBold"/>
        <w:keepNext/>
      </w:pPr>
      <w:r w:rsidRPr="00985480">
        <w:t>Propunere de directivă</w:t>
      </w:r>
    </w:p>
    <w:p w14:paraId="7A097724" w14:textId="77777777" w:rsidR="009643E6" w:rsidRPr="00985480" w:rsidRDefault="009643E6" w:rsidP="009643E6">
      <w:pPr>
        <w:pStyle w:val="NormalBold"/>
      </w:pPr>
      <w:r w:rsidRPr="00985480">
        <w:t>Articolul 2 – paragraful 1 – punctul 1 – litera d</w:t>
      </w:r>
    </w:p>
    <w:p w14:paraId="582C963D" w14:textId="77777777" w:rsidR="009643E6" w:rsidRPr="00985480" w:rsidRDefault="009643E6" w:rsidP="009643E6">
      <w:pPr>
        <w:keepNext/>
      </w:pPr>
      <w:r w:rsidRPr="00985480">
        <w:t>Directiva 2001/112/CE</w:t>
      </w:r>
    </w:p>
    <w:p w14:paraId="418C8D3C" w14:textId="77777777" w:rsidR="009643E6" w:rsidRPr="00985480" w:rsidRDefault="009643E6" w:rsidP="009643E6">
      <w:r w:rsidRPr="00985480">
        <w:t>Articolul 3 – paragraful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1BF10BBB" w14:textId="77777777" w:rsidTr="005D4AEC">
        <w:trPr>
          <w:jc w:val="center"/>
        </w:trPr>
        <w:tc>
          <w:tcPr>
            <w:tcW w:w="9752" w:type="dxa"/>
            <w:gridSpan w:val="2"/>
          </w:tcPr>
          <w:p w14:paraId="4812FFED" w14:textId="77777777" w:rsidR="009643E6" w:rsidRPr="00985480" w:rsidRDefault="009643E6" w:rsidP="005D4AEC">
            <w:pPr>
              <w:keepNext/>
            </w:pPr>
          </w:p>
        </w:tc>
      </w:tr>
      <w:tr w:rsidR="009643E6" w:rsidRPr="00985480" w14:paraId="0B5ADD7D" w14:textId="77777777" w:rsidTr="005D4AEC">
        <w:trPr>
          <w:jc w:val="center"/>
        </w:trPr>
        <w:tc>
          <w:tcPr>
            <w:tcW w:w="4876" w:type="dxa"/>
          </w:tcPr>
          <w:p w14:paraId="095BB63D" w14:textId="77777777" w:rsidR="009643E6" w:rsidRPr="00985480" w:rsidRDefault="009643E6" w:rsidP="005D4AEC">
            <w:pPr>
              <w:pStyle w:val="ColumnHeading"/>
              <w:keepNext/>
            </w:pPr>
            <w:r w:rsidRPr="00985480">
              <w:t>Textul propus de Comisie</w:t>
            </w:r>
          </w:p>
        </w:tc>
        <w:tc>
          <w:tcPr>
            <w:tcW w:w="4876" w:type="dxa"/>
          </w:tcPr>
          <w:p w14:paraId="1E6B0992" w14:textId="77777777" w:rsidR="009643E6" w:rsidRPr="00985480" w:rsidRDefault="009643E6" w:rsidP="005D4AEC">
            <w:pPr>
              <w:pStyle w:val="ColumnHeading"/>
              <w:keepNext/>
            </w:pPr>
            <w:r w:rsidRPr="00985480">
              <w:t>Amendamentul</w:t>
            </w:r>
          </w:p>
        </w:tc>
      </w:tr>
      <w:tr w:rsidR="009643E6" w:rsidRPr="00985480" w14:paraId="2F7B35ED" w14:textId="77777777" w:rsidTr="005D4AEC">
        <w:trPr>
          <w:jc w:val="center"/>
        </w:trPr>
        <w:tc>
          <w:tcPr>
            <w:tcW w:w="4876" w:type="dxa"/>
          </w:tcPr>
          <w:p w14:paraId="37EFC7C6" w14:textId="285A659B" w:rsidR="009643E6" w:rsidRPr="00985480" w:rsidRDefault="009278D7" w:rsidP="00985480">
            <w:pPr>
              <w:pStyle w:val="Footer"/>
              <w:tabs>
                <w:tab w:val="clear" w:pos="4513"/>
                <w:tab w:val="clear" w:pos="9026"/>
              </w:tabs>
              <w:spacing w:after="120"/>
            </w:pPr>
            <w:r w:rsidRPr="00985480">
              <w:t>„</w:t>
            </w:r>
            <w:r w:rsidR="009643E6" w:rsidRPr="00985480">
              <w:t>6.</w:t>
            </w:r>
            <w:r w:rsidR="009643E6" w:rsidRPr="00985480">
              <w:tab/>
              <w:t xml:space="preserve">Fără a aduce atingere articolului 22 din Regulamentul (UE) nr. 1169/2011 pentru amestecurile de suc de fructe și suc de fructe obținut din concentrat, precum și nectarul de fructe obținut integral sau parțial din unul sau mai multe produse concentrate, eticheta include cuvintele </w:t>
            </w:r>
            <w:r w:rsidRPr="00985480">
              <w:t>«</w:t>
            </w:r>
            <w:r w:rsidR="009643E6" w:rsidRPr="00985480">
              <w:t>obținut din concentrat(e)</w:t>
            </w:r>
            <w:r w:rsidRPr="00985480">
              <w:t>»</w:t>
            </w:r>
            <w:r w:rsidR="009643E6" w:rsidRPr="00985480">
              <w:t xml:space="preserve"> sau </w:t>
            </w:r>
            <w:r w:rsidRPr="00985480">
              <w:t>«</w:t>
            </w:r>
            <w:r w:rsidR="009643E6" w:rsidRPr="00985480">
              <w:t>obținut parțial din concentrat(e)</w:t>
            </w:r>
            <w:r w:rsidRPr="00985480">
              <w:t>»</w:t>
            </w:r>
            <w:r w:rsidR="009643E6" w:rsidRPr="00985480">
              <w:t>, după caz. Această informație este prezentată în imediata apropiere a denumirii produsului, putând fi ușor identificată pe orice fond și având caractere foarte vizibile.”</w:t>
            </w:r>
          </w:p>
        </w:tc>
        <w:tc>
          <w:tcPr>
            <w:tcW w:w="4876" w:type="dxa"/>
          </w:tcPr>
          <w:p w14:paraId="04CFB5B9" w14:textId="4116AB67" w:rsidR="009643E6" w:rsidRPr="00985480" w:rsidRDefault="005D4AEC" w:rsidP="00985480">
            <w:pPr>
              <w:pStyle w:val="Footer"/>
              <w:tabs>
                <w:tab w:val="clear" w:pos="4513"/>
                <w:tab w:val="clear" w:pos="9026"/>
              </w:tabs>
              <w:spacing w:after="120"/>
              <w:rPr>
                <w:szCs w:val="24"/>
              </w:rPr>
            </w:pPr>
            <w:r w:rsidRPr="00985480">
              <w:t>„</w:t>
            </w:r>
            <w:r w:rsidR="009643E6" w:rsidRPr="00985480">
              <w:t>6.</w:t>
            </w:r>
            <w:r w:rsidR="009643E6" w:rsidRPr="00985480">
              <w:tab/>
              <w:t xml:space="preserve">Fără a aduce atingere articolului 22 din Regulamentul (UE) nr. 1169/2011 pentru amestecurile de suc de fructe și suc de fructe obținut din concentrat, </w:t>
            </w:r>
            <w:r w:rsidR="009643E6" w:rsidRPr="00985480">
              <w:rPr>
                <w:b/>
                <w:i/>
              </w:rPr>
              <w:t>pentru suc de fructe cu zaharuri reduse, pentru suc de fructe cu zaharuri reduse obținut din concentrat,</w:t>
            </w:r>
            <w:r w:rsidR="009643E6" w:rsidRPr="00985480">
              <w:t xml:space="preserve"> precum și nectarul de fructe obținut integral sau parțial din unul sau mai multe produse concentrate, eticheta include cuvintele </w:t>
            </w:r>
            <w:r w:rsidRPr="00985480">
              <w:t>«</w:t>
            </w:r>
            <w:r w:rsidR="009643E6" w:rsidRPr="00985480">
              <w:t>obținut din concentrat(e)</w:t>
            </w:r>
            <w:r w:rsidRPr="00985480">
              <w:t>»</w:t>
            </w:r>
            <w:r w:rsidR="009643E6" w:rsidRPr="00985480">
              <w:t xml:space="preserve"> sau </w:t>
            </w:r>
            <w:r w:rsidRPr="00985480">
              <w:t>«</w:t>
            </w:r>
            <w:r w:rsidR="009643E6" w:rsidRPr="00985480">
              <w:t>obținut parțial din concentrat(e)</w:t>
            </w:r>
            <w:r w:rsidRPr="00985480">
              <w:t>»</w:t>
            </w:r>
            <w:r w:rsidR="009643E6" w:rsidRPr="00985480">
              <w:t>, după caz. Această informație este prezentată în imediata apropiere a denumirii produsului, putând fi ușor identificată pe orice fond și având caractere foarte vizibile.”</w:t>
            </w:r>
          </w:p>
        </w:tc>
      </w:tr>
    </w:tbl>
    <w:p w14:paraId="24D09606" w14:textId="77777777" w:rsidR="009643E6" w:rsidRPr="00985480" w:rsidRDefault="009643E6" w:rsidP="009643E6"/>
    <w:p w14:paraId="71181E3F" w14:textId="77777777" w:rsidR="009643E6" w:rsidRPr="00985480" w:rsidRDefault="009643E6" w:rsidP="009643E6">
      <w:pPr>
        <w:pStyle w:val="AMNumberTabs0"/>
        <w:keepNext/>
        <w:spacing w:after="240"/>
      </w:pPr>
      <w:r w:rsidRPr="00985480">
        <w:t>Amendamentul</w:t>
      </w:r>
      <w:r w:rsidRPr="00985480">
        <w:tab/>
      </w:r>
      <w:r w:rsidRPr="00985480">
        <w:tab/>
        <w:t>36</w:t>
      </w:r>
    </w:p>
    <w:p w14:paraId="454D4E53" w14:textId="77777777" w:rsidR="009643E6" w:rsidRPr="00985480" w:rsidRDefault="009643E6" w:rsidP="009643E6">
      <w:pPr>
        <w:pStyle w:val="NormalBold"/>
        <w:keepNext/>
      </w:pPr>
      <w:r w:rsidRPr="00985480">
        <w:t>Propunere de directivă</w:t>
      </w:r>
    </w:p>
    <w:p w14:paraId="41C28E4F" w14:textId="77777777" w:rsidR="009643E6" w:rsidRPr="00985480" w:rsidRDefault="009643E6" w:rsidP="009643E6">
      <w:pPr>
        <w:pStyle w:val="NormalBold"/>
      </w:pPr>
      <w:r w:rsidRPr="00985480">
        <w:t>Articolul 2 – paragraful 1 – punctul 1 – litera d</w:t>
      </w:r>
      <w:r w:rsidR="005C467D" w:rsidRPr="00985480">
        <w:t xml:space="preserve"> </w:t>
      </w:r>
      <w:r w:rsidRPr="00985480">
        <w:t>a (nouă)</w:t>
      </w:r>
    </w:p>
    <w:p w14:paraId="5FDA4377" w14:textId="77777777" w:rsidR="009643E6" w:rsidRPr="00985480" w:rsidRDefault="009643E6" w:rsidP="009643E6">
      <w:pPr>
        <w:keepNext/>
      </w:pPr>
      <w:r w:rsidRPr="00985480">
        <w:t>Directiva 2001/112/CE</w:t>
      </w:r>
    </w:p>
    <w:p w14:paraId="535B131B" w14:textId="77777777" w:rsidR="009643E6" w:rsidRPr="00985480" w:rsidRDefault="009643E6" w:rsidP="009643E6">
      <w:r w:rsidRPr="00985480">
        <w:t>Articolul 3 – paragraful 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511193FB" w14:textId="77777777" w:rsidTr="005D4AEC">
        <w:trPr>
          <w:jc w:val="center"/>
        </w:trPr>
        <w:tc>
          <w:tcPr>
            <w:tcW w:w="9752" w:type="dxa"/>
            <w:gridSpan w:val="2"/>
          </w:tcPr>
          <w:p w14:paraId="67F8DBB5" w14:textId="77777777" w:rsidR="009643E6" w:rsidRPr="00985480" w:rsidRDefault="009643E6" w:rsidP="005D4AEC">
            <w:pPr>
              <w:keepNext/>
            </w:pPr>
          </w:p>
        </w:tc>
      </w:tr>
      <w:tr w:rsidR="009643E6" w:rsidRPr="00985480" w14:paraId="48D34564" w14:textId="77777777" w:rsidTr="005D4AEC">
        <w:trPr>
          <w:jc w:val="center"/>
        </w:trPr>
        <w:tc>
          <w:tcPr>
            <w:tcW w:w="4876" w:type="dxa"/>
          </w:tcPr>
          <w:p w14:paraId="2A66ED3C" w14:textId="77777777" w:rsidR="009643E6" w:rsidRPr="00985480" w:rsidRDefault="009643E6" w:rsidP="005D4AEC">
            <w:pPr>
              <w:pStyle w:val="ColumnHeading"/>
              <w:keepNext/>
            </w:pPr>
            <w:r w:rsidRPr="00985480">
              <w:t>Textul propus de Comisie</w:t>
            </w:r>
          </w:p>
        </w:tc>
        <w:tc>
          <w:tcPr>
            <w:tcW w:w="4876" w:type="dxa"/>
          </w:tcPr>
          <w:p w14:paraId="49A7E399" w14:textId="77777777" w:rsidR="009643E6" w:rsidRPr="00985480" w:rsidRDefault="009643E6" w:rsidP="005D4AEC">
            <w:pPr>
              <w:pStyle w:val="ColumnHeading"/>
              <w:keepNext/>
            </w:pPr>
            <w:r w:rsidRPr="00985480">
              <w:t>Amendamentul</w:t>
            </w:r>
          </w:p>
        </w:tc>
      </w:tr>
      <w:tr w:rsidR="009643E6" w:rsidRPr="00985480" w14:paraId="00CEF6B9" w14:textId="77777777" w:rsidTr="005D4AEC">
        <w:trPr>
          <w:jc w:val="center"/>
        </w:trPr>
        <w:tc>
          <w:tcPr>
            <w:tcW w:w="4876" w:type="dxa"/>
          </w:tcPr>
          <w:p w14:paraId="6C19DAE0" w14:textId="77777777" w:rsidR="009643E6" w:rsidRPr="00985480" w:rsidRDefault="009643E6" w:rsidP="005D4AEC">
            <w:pPr>
              <w:pStyle w:val="Normal6"/>
            </w:pPr>
          </w:p>
        </w:tc>
        <w:tc>
          <w:tcPr>
            <w:tcW w:w="4876" w:type="dxa"/>
          </w:tcPr>
          <w:p w14:paraId="36EEC381" w14:textId="77777777" w:rsidR="009643E6" w:rsidRPr="00985480" w:rsidRDefault="009643E6" w:rsidP="005D4AEC">
            <w:pPr>
              <w:pStyle w:val="Normal6"/>
              <w:rPr>
                <w:szCs w:val="24"/>
              </w:rPr>
            </w:pPr>
            <w:r w:rsidRPr="00985480">
              <w:rPr>
                <w:b/>
                <w:i/>
              </w:rPr>
              <w:t>(da)</w:t>
            </w:r>
            <w:r w:rsidRPr="00985480">
              <w:rPr>
                <w:b/>
                <w:i/>
              </w:rPr>
              <w:tab/>
              <w:t>Se adaugă următorul alineat:</w:t>
            </w:r>
          </w:p>
        </w:tc>
      </w:tr>
      <w:tr w:rsidR="009643E6" w:rsidRPr="00985480" w14:paraId="266A5B11" w14:textId="77777777" w:rsidTr="005D4AEC">
        <w:trPr>
          <w:jc w:val="center"/>
        </w:trPr>
        <w:tc>
          <w:tcPr>
            <w:tcW w:w="4876" w:type="dxa"/>
          </w:tcPr>
          <w:p w14:paraId="1EDBB5EE" w14:textId="77777777" w:rsidR="009643E6" w:rsidRPr="00985480" w:rsidRDefault="009643E6" w:rsidP="005D4AEC">
            <w:pPr>
              <w:pStyle w:val="Normal6"/>
            </w:pPr>
          </w:p>
        </w:tc>
        <w:tc>
          <w:tcPr>
            <w:tcW w:w="4876" w:type="dxa"/>
          </w:tcPr>
          <w:p w14:paraId="6DDF3111" w14:textId="77777777" w:rsidR="009643E6" w:rsidRPr="00985480" w:rsidRDefault="009643E6" w:rsidP="005D4AEC">
            <w:pPr>
              <w:pStyle w:val="Normal6"/>
              <w:rPr>
                <w:szCs w:val="24"/>
              </w:rPr>
            </w:pPr>
            <w:r w:rsidRPr="00985480">
              <w:rPr>
                <w:b/>
                <w:i/>
              </w:rPr>
              <w:t xml:space="preserve">„7a. </w:t>
            </w:r>
            <w:r w:rsidRPr="00985480">
              <w:rPr>
                <w:b/>
                <w:i/>
              </w:rPr>
              <w:tab/>
              <w:t xml:space="preserve">Mențiunile privind proprietățile pozitive, cum ar fi beneficiile pentru sănătate, ingredientele sau valoarea nutrițională, în comparație cu fructele naturale conținute în sucul de fructe sau cu produsele enumerate în anexa I punctele 1-4, nu se includ pe eticheta sucului de fructe cu zaharuri reduse sau a sucului de fructe cu zaharuri reduse </w:t>
            </w:r>
            <w:r w:rsidRPr="00985480">
              <w:rPr>
                <w:b/>
                <w:i/>
              </w:rPr>
              <w:lastRenderedPageBreak/>
              <w:t>obținut din concentrat menționate în anexa I punctul 6.”</w:t>
            </w:r>
          </w:p>
        </w:tc>
      </w:tr>
    </w:tbl>
    <w:p w14:paraId="59345D09" w14:textId="77777777" w:rsidR="009643E6" w:rsidRPr="00985480" w:rsidRDefault="009643E6" w:rsidP="009643E6"/>
    <w:p w14:paraId="48E21582" w14:textId="77777777" w:rsidR="009643E6" w:rsidRPr="00985480" w:rsidRDefault="009643E6" w:rsidP="009643E6">
      <w:pPr>
        <w:pStyle w:val="AMNumberTabs0"/>
        <w:keepNext/>
        <w:tabs>
          <w:tab w:val="left" w:pos="6660"/>
        </w:tabs>
        <w:spacing w:after="240"/>
      </w:pPr>
      <w:r w:rsidRPr="00985480">
        <w:t>Amendamentul</w:t>
      </w:r>
      <w:r w:rsidRPr="00985480">
        <w:tab/>
      </w:r>
      <w:r w:rsidRPr="00985480">
        <w:tab/>
        <w:t>37</w:t>
      </w:r>
    </w:p>
    <w:p w14:paraId="24600401" w14:textId="77777777" w:rsidR="009643E6" w:rsidRPr="00985480" w:rsidRDefault="009643E6" w:rsidP="009643E6">
      <w:pPr>
        <w:pStyle w:val="NormalBold"/>
        <w:keepNext/>
      </w:pPr>
      <w:r w:rsidRPr="00985480">
        <w:t>Propunere de directivă</w:t>
      </w:r>
    </w:p>
    <w:p w14:paraId="128663CC" w14:textId="77777777" w:rsidR="009643E6" w:rsidRPr="00985480" w:rsidRDefault="009643E6" w:rsidP="009643E6">
      <w:pPr>
        <w:pStyle w:val="NormalBold"/>
      </w:pPr>
      <w:r w:rsidRPr="00985480">
        <w:t>Articolul 2 – paragraful 1 – punctul 2 a (nou)</w:t>
      </w:r>
    </w:p>
    <w:p w14:paraId="48AF3CE2" w14:textId="77777777" w:rsidR="009643E6" w:rsidRPr="00985480" w:rsidRDefault="009643E6" w:rsidP="009643E6">
      <w:pPr>
        <w:keepNext/>
      </w:pPr>
      <w:r w:rsidRPr="00985480">
        <w:t>Directiva 2001/112/CE</w:t>
      </w:r>
    </w:p>
    <w:p w14:paraId="05BF97A7" w14:textId="77777777" w:rsidR="009643E6" w:rsidRPr="00985480" w:rsidRDefault="009643E6" w:rsidP="009643E6">
      <w:r w:rsidRPr="00985480">
        <w:t xml:space="preserve">Articolul 10 – paragraful 1 a (nou)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2DC1DB58" w14:textId="77777777" w:rsidTr="005D4AEC">
        <w:trPr>
          <w:jc w:val="center"/>
        </w:trPr>
        <w:tc>
          <w:tcPr>
            <w:tcW w:w="9752" w:type="dxa"/>
            <w:gridSpan w:val="2"/>
          </w:tcPr>
          <w:p w14:paraId="22298436" w14:textId="77777777" w:rsidR="009643E6" w:rsidRPr="00985480" w:rsidRDefault="009643E6" w:rsidP="005D4AEC">
            <w:pPr>
              <w:keepNext/>
            </w:pPr>
          </w:p>
        </w:tc>
      </w:tr>
      <w:tr w:rsidR="009643E6" w:rsidRPr="00985480" w14:paraId="146AD384" w14:textId="77777777" w:rsidTr="005D4AEC">
        <w:trPr>
          <w:jc w:val="center"/>
        </w:trPr>
        <w:tc>
          <w:tcPr>
            <w:tcW w:w="4876" w:type="dxa"/>
          </w:tcPr>
          <w:p w14:paraId="01087CA4" w14:textId="77777777" w:rsidR="009643E6" w:rsidRPr="00985480" w:rsidRDefault="009643E6" w:rsidP="005D4AEC">
            <w:pPr>
              <w:pStyle w:val="ColumnHeading"/>
              <w:keepNext/>
            </w:pPr>
            <w:r w:rsidRPr="00985480">
              <w:t>Textul propus de Comisie</w:t>
            </w:r>
          </w:p>
        </w:tc>
        <w:tc>
          <w:tcPr>
            <w:tcW w:w="4876" w:type="dxa"/>
          </w:tcPr>
          <w:p w14:paraId="3DA23F80" w14:textId="77777777" w:rsidR="009643E6" w:rsidRPr="00985480" w:rsidRDefault="009643E6" w:rsidP="005D4AEC">
            <w:pPr>
              <w:pStyle w:val="ColumnHeading"/>
              <w:keepNext/>
            </w:pPr>
            <w:r w:rsidRPr="00985480">
              <w:t>Amendamentul</w:t>
            </w:r>
          </w:p>
        </w:tc>
      </w:tr>
      <w:tr w:rsidR="009643E6" w:rsidRPr="00985480" w14:paraId="201E7518" w14:textId="77777777" w:rsidTr="005D4AEC">
        <w:trPr>
          <w:jc w:val="center"/>
        </w:trPr>
        <w:tc>
          <w:tcPr>
            <w:tcW w:w="4876" w:type="dxa"/>
          </w:tcPr>
          <w:p w14:paraId="61412EDE" w14:textId="77777777" w:rsidR="009643E6" w:rsidRPr="00985480" w:rsidRDefault="009643E6" w:rsidP="005D4AEC">
            <w:pPr>
              <w:pStyle w:val="Normal6"/>
              <w:rPr>
                <w:b/>
                <w:bCs/>
                <w:i/>
                <w:iCs/>
              </w:rPr>
            </w:pPr>
          </w:p>
        </w:tc>
        <w:tc>
          <w:tcPr>
            <w:tcW w:w="4876" w:type="dxa"/>
          </w:tcPr>
          <w:p w14:paraId="1CAFD22B" w14:textId="77777777" w:rsidR="009643E6" w:rsidRPr="00985480" w:rsidRDefault="009643E6" w:rsidP="005D4AEC">
            <w:pPr>
              <w:pStyle w:val="Normal6"/>
              <w:rPr>
                <w:b/>
                <w:bCs/>
                <w:i/>
                <w:iCs/>
              </w:rPr>
            </w:pPr>
            <w:r w:rsidRPr="00985480">
              <w:rPr>
                <w:b/>
                <w:i/>
              </w:rPr>
              <w:t>(2a)</w:t>
            </w:r>
            <w:r w:rsidRPr="00985480">
              <w:rPr>
                <w:b/>
                <w:i/>
              </w:rPr>
              <w:tab/>
              <w:t>La articolul 10 se introduce un al doilea alineat, după cum urmează:</w:t>
            </w:r>
          </w:p>
        </w:tc>
      </w:tr>
      <w:tr w:rsidR="009643E6" w:rsidRPr="00985480" w14:paraId="0304FF50" w14:textId="77777777" w:rsidTr="005D4AEC">
        <w:trPr>
          <w:jc w:val="center"/>
        </w:trPr>
        <w:tc>
          <w:tcPr>
            <w:tcW w:w="4876" w:type="dxa"/>
          </w:tcPr>
          <w:p w14:paraId="4B7ED968" w14:textId="77777777" w:rsidR="009643E6" w:rsidRPr="00985480" w:rsidRDefault="009643E6" w:rsidP="005D4AEC">
            <w:pPr>
              <w:pStyle w:val="Normal6"/>
              <w:rPr>
                <w:b/>
                <w:bCs/>
                <w:i/>
                <w:iCs/>
              </w:rPr>
            </w:pPr>
          </w:p>
        </w:tc>
        <w:tc>
          <w:tcPr>
            <w:tcW w:w="4876" w:type="dxa"/>
          </w:tcPr>
          <w:p w14:paraId="5C6753C1" w14:textId="33D12637" w:rsidR="009643E6" w:rsidRPr="00985480" w:rsidRDefault="005D4AEC" w:rsidP="00985480">
            <w:pPr>
              <w:pStyle w:val="Text2"/>
              <w:widowControl w:val="0"/>
              <w:spacing w:before="0"/>
              <w:ind w:left="0"/>
              <w:jc w:val="left"/>
              <w:rPr>
                <w:b/>
                <w:bCs/>
                <w:i/>
                <w:iCs/>
              </w:rPr>
            </w:pPr>
            <w:r w:rsidRPr="00985480">
              <w:rPr>
                <w:b/>
                <w:i/>
              </w:rPr>
              <w:t>„</w:t>
            </w:r>
            <w:r w:rsidR="005C467D" w:rsidRPr="00985480">
              <w:rPr>
                <w:b/>
                <w:i/>
              </w:rPr>
              <w:t>A</w:t>
            </w:r>
            <w:r w:rsidR="009643E6" w:rsidRPr="00985480">
              <w:rPr>
                <w:b/>
                <w:i/>
              </w:rPr>
              <w:t xml:space="preserve">nexa I </w:t>
            </w:r>
            <w:r w:rsidR="005C467D" w:rsidRPr="00985480">
              <w:rPr>
                <w:b/>
                <w:i/>
              </w:rPr>
              <w:t xml:space="preserve">partea 1 punctul 6 din </w:t>
            </w:r>
            <w:r w:rsidR="009643E6" w:rsidRPr="00985480">
              <w:rPr>
                <w:b/>
                <w:i/>
              </w:rPr>
              <w:t xml:space="preserve">intră în vigoare la ... [12 luni de la data la care a fost adăugată la prezenta directivă o definiție a </w:t>
            </w:r>
            <w:r w:rsidRPr="00985480">
              <w:rPr>
                <w:b/>
                <w:i/>
              </w:rPr>
              <w:t>«</w:t>
            </w:r>
            <w:r w:rsidR="009643E6" w:rsidRPr="00985480">
              <w:rPr>
                <w:b/>
                <w:i/>
              </w:rPr>
              <w:t>caracteristicilor esențiale fizice, chimice, organoleptice și nutriționale ale tipului mediu de suc</w:t>
            </w:r>
            <w:r w:rsidRPr="00985480">
              <w:rPr>
                <w:b/>
                <w:i/>
              </w:rPr>
              <w:t>»</w:t>
            </w:r>
            <w:r w:rsidR="005C467D" w:rsidRPr="00985480">
              <w:rPr>
                <w:b/>
                <w:i/>
              </w:rPr>
              <w:t>]</w:t>
            </w:r>
            <w:r w:rsidR="009643E6" w:rsidRPr="00985480">
              <w:rPr>
                <w:b/>
                <w:i/>
              </w:rPr>
              <w:t>.</w:t>
            </w:r>
            <w:r w:rsidR="005D3F1E" w:rsidRPr="00985480">
              <w:rPr>
                <w:b/>
                <w:i/>
              </w:rPr>
              <w:t>”</w:t>
            </w:r>
          </w:p>
        </w:tc>
      </w:tr>
    </w:tbl>
    <w:p w14:paraId="71C35EA0" w14:textId="77777777" w:rsidR="009643E6" w:rsidRPr="00985480" w:rsidRDefault="009643E6" w:rsidP="009643E6"/>
    <w:p w14:paraId="6F1213AA" w14:textId="77777777" w:rsidR="009643E6" w:rsidRPr="00985480" w:rsidRDefault="009643E6" w:rsidP="009643E6">
      <w:pPr>
        <w:pStyle w:val="AMNumberTabs0"/>
        <w:keepNext/>
        <w:tabs>
          <w:tab w:val="left" w:pos="6660"/>
        </w:tabs>
        <w:spacing w:after="240"/>
      </w:pPr>
      <w:r w:rsidRPr="00985480">
        <w:t>Amendamentul</w:t>
      </w:r>
      <w:r w:rsidRPr="00985480">
        <w:tab/>
      </w:r>
      <w:r w:rsidRPr="00985480">
        <w:tab/>
        <w:t>38</w:t>
      </w:r>
    </w:p>
    <w:p w14:paraId="23895520" w14:textId="77777777" w:rsidR="009643E6" w:rsidRPr="00985480" w:rsidRDefault="009643E6" w:rsidP="009643E6">
      <w:pPr>
        <w:pStyle w:val="NormalBold"/>
        <w:keepNext/>
      </w:pPr>
      <w:r w:rsidRPr="00985480">
        <w:t>Propunere de directivă</w:t>
      </w:r>
    </w:p>
    <w:p w14:paraId="6693638C" w14:textId="77777777" w:rsidR="009643E6" w:rsidRPr="00985480" w:rsidRDefault="009643E6" w:rsidP="009643E6">
      <w:pPr>
        <w:pStyle w:val="NormalBold"/>
      </w:pPr>
      <w:r w:rsidRPr="00985480">
        <w:t>Articolul 2 – paragraful 1 a (nou)</w:t>
      </w:r>
    </w:p>
    <w:p w14:paraId="3F5ED12B" w14:textId="77777777" w:rsidR="009643E6" w:rsidRPr="00985480" w:rsidRDefault="009643E6" w:rsidP="009643E6">
      <w:pPr>
        <w:keepNext/>
      </w:pPr>
      <w:r w:rsidRPr="00985480">
        <w:t>Directiva 2001/112/CE</w:t>
      </w:r>
    </w:p>
    <w:p w14:paraId="338B3A42" w14:textId="77777777" w:rsidR="009643E6" w:rsidRPr="00985480" w:rsidRDefault="009643E6" w:rsidP="009643E6">
      <w:r w:rsidRPr="00985480">
        <w:t xml:space="preserve">Articolul 3 a (nou)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5B76ECE6" w14:textId="77777777" w:rsidTr="005D4AEC">
        <w:trPr>
          <w:jc w:val="center"/>
        </w:trPr>
        <w:tc>
          <w:tcPr>
            <w:tcW w:w="9752" w:type="dxa"/>
            <w:gridSpan w:val="2"/>
          </w:tcPr>
          <w:p w14:paraId="7F46D56F" w14:textId="77777777" w:rsidR="009643E6" w:rsidRPr="00985480" w:rsidRDefault="009643E6" w:rsidP="005D4AEC">
            <w:pPr>
              <w:keepNext/>
            </w:pPr>
          </w:p>
        </w:tc>
      </w:tr>
      <w:tr w:rsidR="009643E6" w:rsidRPr="00985480" w14:paraId="60C691E4" w14:textId="77777777" w:rsidTr="005D4AEC">
        <w:trPr>
          <w:jc w:val="center"/>
        </w:trPr>
        <w:tc>
          <w:tcPr>
            <w:tcW w:w="4876" w:type="dxa"/>
          </w:tcPr>
          <w:p w14:paraId="7C6B0AD8" w14:textId="77777777" w:rsidR="009643E6" w:rsidRPr="00985480" w:rsidRDefault="009643E6" w:rsidP="005D4AEC">
            <w:pPr>
              <w:pStyle w:val="ColumnHeading"/>
              <w:keepNext/>
            </w:pPr>
            <w:r w:rsidRPr="00985480">
              <w:t>Textul propus de Comisie</w:t>
            </w:r>
          </w:p>
        </w:tc>
        <w:tc>
          <w:tcPr>
            <w:tcW w:w="4876" w:type="dxa"/>
          </w:tcPr>
          <w:p w14:paraId="318BF1C3" w14:textId="77777777" w:rsidR="009643E6" w:rsidRPr="00985480" w:rsidRDefault="009643E6" w:rsidP="005D4AEC">
            <w:pPr>
              <w:pStyle w:val="ColumnHeading"/>
              <w:keepNext/>
            </w:pPr>
            <w:r w:rsidRPr="00985480">
              <w:t>Amendamentul</w:t>
            </w:r>
          </w:p>
        </w:tc>
      </w:tr>
      <w:tr w:rsidR="009643E6" w:rsidRPr="00985480" w14:paraId="4C5EA4B0" w14:textId="77777777" w:rsidTr="005D4AEC">
        <w:trPr>
          <w:jc w:val="center"/>
        </w:trPr>
        <w:tc>
          <w:tcPr>
            <w:tcW w:w="4876" w:type="dxa"/>
          </w:tcPr>
          <w:p w14:paraId="3CD7BFAE" w14:textId="77777777" w:rsidR="009643E6" w:rsidRPr="00985480" w:rsidRDefault="009643E6" w:rsidP="005D4AEC">
            <w:pPr>
              <w:pStyle w:val="Normal6"/>
              <w:rPr>
                <w:b/>
                <w:bCs/>
                <w:i/>
                <w:iCs/>
              </w:rPr>
            </w:pPr>
          </w:p>
        </w:tc>
        <w:tc>
          <w:tcPr>
            <w:tcW w:w="4876" w:type="dxa"/>
          </w:tcPr>
          <w:p w14:paraId="3BE1469C" w14:textId="77777777" w:rsidR="009643E6" w:rsidRPr="00985480" w:rsidRDefault="002778B6" w:rsidP="005D4AEC">
            <w:pPr>
              <w:pStyle w:val="Normal6"/>
              <w:jc w:val="center"/>
              <w:rPr>
                <w:b/>
                <w:bCs/>
                <w:i/>
                <w:iCs/>
              </w:rPr>
            </w:pPr>
            <w:r w:rsidRPr="00985480">
              <w:rPr>
                <w:b/>
                <w:i/>
              </w:rPr>
              <w:t>„</w:t>
            </w:r>
            <w:r w:rsidR="009643E6" w:rsidRPr="00985480">
              <w:rPr>
                <w:b/>
                <w:i/>
              </w:rPr>
              <w:t>Articolul 3a</w:t>
            </w:r>
          </w:p>
        </w:tc>
      </w:tr>
      <w:tr w:rsidR="009643E6" w:rsidRPr="00985480" w14:paraId="2771E3D2" w14:textId="77777777" w:rsidTr="005D4AEC">
        <w:trPr>
          <w:jc w:val="center"/>
        </w:trPr>
        <w:tc>
          <w:tcPr>
            <w:tcW w:w="4876" w:type="dxa"/>
          </w:tcPr>
          <w:p w14:paraId="65E0E1DB" w14:textId="77777777" w:rsidR="009643E6" w:rsidRPr="00985480" w:rsidRDefault="009643E6" w:rsidP="005D4AEC">
            <w:pPr>
              <w:pStyle w:val="Normal6"/>
              <w:rPr>
                <w:b/>
                <w:bCs/>
                <w:i/>
                <w:iCs/>
              </w:rPr>
            </w:pPr>
          </w:p>
        </w:tc>
        <w:tc>
          <w:tcPr>
            <w:tcW w:w="4876" w:type="dxa"/>
          </w:tcPr>
          <w:p w14:paraId="7F457A4D" w14:textId="427EBCCB" w:rsidR="009643E6" w:rsidRPr="00985480" w:rsidRDefault="009643E6" w:rsidP="002778B6">
            <w:pPr>
              <w:pStyle w:val="Normal6"/>
              <w:rPr>
                <w:b/>
                <w:bCs/>
                <w:i/>
                <w:iCs/>
              </w:rPr>
            </w:pPr>
            <w:r w:rsidRPr="00985480">
              <w:rPr>
                <w:b/>
                <w:bCs/>
                <w:i/>
                <w:iCs/>
              </w:rPr>
              <w:t xml:space="preserve">Până la 31 decembrie 2024, Comisia va prezenta o propunere legislativă de modificare a anexei I pentru a introduce o definiție a </w:t>
            </w:r>
            <w:r w:rsidR="002778B6" w:rsidRPr="00985480">
              <w:rPr>
                <w:b/>
                <w:bCs/>
                <w:i/>
                <w:iCs/>
              </w:rPr>
              <w:t>«</w:t>
            </w:r>
            <w:r w:rsidRPr="00985480">
              <w:rPr>
                <w:b/>
                <w:bCs/>
                <w:i/>
                <w:iCs/>
              </w:rPr>
              <w:t>caracteristicilor esențiale fizice, chimice, organoleptice și nutriționale ale tipului mediu de suc</w:t>
            </w:r>
            <w:r w:rsidR="002778B6" w:rsidRPr="00985480">
              <w:rPr>
                <w:b/>
                <w:bCs/>
                <w:i/>
                <w:iCs/>
              </w:rPr>
              <w:t>»</w:t>
            </w:r>
            <w:r w:rsidRPr="00985480">
              <w:rPr>
                <w:b/>
                <w:bCs/>
                <w:i/>
                <w:iCs/>
              </w:rPr>
              <w:t>, care să acopere principalele fructe folosite în sucurile de fructe.</w:t>
            </w:r>
            <w:r w:rsidR="002778B6" w:rsidRPr="00985480">
              <w:rPr>
                <w:b/>
                <w:i/>
              </w:rPr>
              <w:t>”</w:t>
            </w:r>
          </w:p>
        </w:tc>
      </w:tr>
    </w:tbl>
    <w:p w14:paraId="573DAEE7" w14:textId="77777777" w:rsidR="009643E6" w:rsidRPr="00985480" w:rsidRDefault="009643E6" w:rsidP="009643E6"/>
    <w:p w14:paraId="746BB5EC" w14:textId="77777777" w:rsidR="009643E6" w:rsidRPr="00985480" w:rsidRDefault="009643E6" w:rsidP="009643E6">
      <w:pPr>
        <w:pStyle w:val="AMNumberTabs0"/>
        <w:keepNext/>
        <w:spacing w:after="240"/>
      </w:pPr>
      <w:r w:rsidRPr="00985480">
        <w:t>Amendamentul</w:t>
      </w:r>
      <w:r w:rsidRPr="00985480">
        <w:tab/>
      </w:r>
      <w:r w:rsidRPr="00985480">
        <w:tab/>
        <w:t>39</w:t>
      </w:r>
    </w:p>
    <w:p w14:paraId="632F0F0D" w14:textId="77777777" w:rsidR="009643E6" w:rsidRPr="00985480" w:rsidRDefault="009643E6" w:rsidP="009643E6">
      <w:pPr>
        <w:pStyle w:val="NormalBold"/>
        <w:keepNext/>
      </w:pPr>
      <w:r w:rsidRPr="00985480">
        <w:t>Propunere de directivă</w:t>
      </w:r>
    </w:p>
    <w:p w14:paraId="1F614A5B" w14:textId="77777777" w:rsidR="009643E6" w:rsidRPr="00985480" w:rsidRDefault="009643E6" w:rsidP="009643E6">
      <w:pPr>
        <w:pStyle w:val="NormalBold"/>
      </w:pPr>
      <w:r w:rsidRPr="00985480">
        <w:t>Articolul 3 – paragraful 1 – punctul 1 – litera b</w:t>
      </w:r>
      <w:r w:rsidR="005C467D" w:rsidRPr="00985480">
        <w:t xml:space="preserve"> </w:t>
      </w:r>
      <w:r w:rsidRPr="00985480">
        <w:t>a (nouă)</w:t>
      </w:r>
    </w:p>
    <w:p w14:paraId="726E365C" w14:textId="77777777" w:rsidR="009643E6" w:rsidRPr="00985480" w:rsidRDefault="009643E6" w:rsidP="009643E6">
      <w:pPr>
        <w:keepNext/>
      </w:pPr>
      <w:r w:rsidRPr="00985480">
        <w:t>Directiva 2001/113/CE</w:t>
      </w:r>
    </w:p>
    <w:p w14:paraId="09285532" w14:textId="77777777" w:rsidR="009643E6" w:rsidRPr="00985480" w:rsidRDefault="009643E6" w:rsidP="009643E6">
      <w:r w:rsidRPr="00985480">
        <w:t>Articolul 2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53C82844" w14:textId="77777777" w:rsidTr="005D4AEC">
        <w:trPr>
          <w:jc w:val="center"/>
        </w:trPr>
        <w:tc>
          <w:tcPr>
            <w:tcW w:w="9752" w:type="dxa"/>
            <w:gridSpan w:val="2"/>
          </w:tcPr>
          <w:p w14:paraId="6B5916AF" w14:textId="77777777" w:rsidR="009643E6" w:rsidRPr="00985480" w:rsidRDefault="009643E6" w:rsidP="005D4AEC">
            <w:pPr>
              <w:keepNext/>
            </w:pPr>
          </w:p>
        </w:tc>
      </w:tr>
      <w:tr w:rsidR="009643E6" w:rsidRPr="00985480" w14:paraId="06F9F085" w14:textId="77777777" w:rsidTr="005D4AEC">
        <w:trPr>
          <w:jc w:val="center"/>
        </w:trPr>
        <w:tc>
          <w:tcPr>
            <w:tcW w:w="4876" w:type="dxa"/>
          </w:tcPr>
          <w:p w14:paraId="40BD99BC" w14:textId="77777777" w:rsidR="009643E6" w:rsidRPr="00985480" w:rsidRDefault="009643E6" w:rsidP="005D4AEC">
            <w:pPr>
              <w:pStyle w:val="ColumnHeading"/>
              <w:keepNext/>
            </w:pPr>
            <w:r w:rsidRPr="00985480">
              <w:t>Textul propus de Comisie</w:t>
            </w:r>
          </w:p>
        </w:tc>
        <w:tc>
          <w:tcPr>
            <w:tcW w:w="4876" w:type="dxa"/>
          </w:tcPr>
          <w:p w14:paraId="44BFA3C1" w14:textId="77777777" w:rsidR="009643E6" w:rsidRPr="00985480" w:rsidRDefault="009643E6" w:rsidP="005D4AEC">
            <w:pPr>
              <w:pStyle w:val="ColumnHeading"/>
              <w:keepNext/>
            </w:pPr>
            <w:r w:rsidRPr="00985480">
              <w:t>Amendamentul</w:t>
            </w:r>
          </w:p>
        </w:tc>
      </w:tr>
      <w:tr w:rsidR="009643E6" w:rsidRPr="00985480" w14:paraId="104DCAB6" w14:textId="77777777" w:rsidTr="005D4AEC">
        <w:trPr>
          <w:jc w:val="center"/>
        </w:trPr>
        <w:tc>
          <w:tcPr>
            <w:tcW w:w="4876" w:type="dxa"/>
          </w:tcPr>
          <w:p w14:paraId="3D8CC3C8" w14:textId="77777777" w:rsidR="009643E6" w:rsidRPr="00985480" w:rsidRDefault="009643E6" w:rsidP="005D4AEC">
            <w:pPr>
              <w:pStyle w:val="Normal6"/>
            </w:pPr>
          </w:p>
        </w:tc>
        <w:tc>
          <w:tcPr>
            <w:tcW w:w="4876" w:type="dxa"/>
          </w:tcPr>
          <w:p w14:paraId="5C3FA29A" w14:textId="77777777" w:rsidR="009643E6" w:rsidRPr="00985480" w:rsidRDefault="009643E6" w:rsidP="005D4AEC">
            <w:pPr>
              <w:pStyle w:val="Normal6"/>
              <w:rPr>
                <w:szCs w:val="24"/>
              </w:rPr>
            </w:pPr>
            <w:r w:rsidRPr="00985480">
              <w:rPr>
                <w:b/>
                <w:i/>
              </w:rPr>
              <w:t>(ba)</w:t>
            </w:r>
            <w:r w:rsidRPr="00985480">
              <w:rPr>
                <w:b/>
                <w:i/>
              </w:rPr>
              <w:tab/>
              <w:t>Se introduce următorul alineat:</w:t>
            </w:r>
          </w:p>
        </w:tc>
      </w:tr>
      <w:tr w:rsidR="009643E6" w:rsidRPr="00985480" w14:paraId="03126270" w14:textId="77777777" w:rsidTr="005D4AEC">
        <w:trPr>
          <w:jc w:val="center"/>
        </w:trPr>
        <w:tc>
          <w:tcPr>
            <w:tcW w:w="4876" w:type="dxa"/>
          </w:tcPr>
          <w:p w14:paraId="136656A7" w14:textId="77777777" w:rsidR="009643E6" w:rsidRPr="00985480" w:rsidRDefault="009643E6" w:rsidP="005D4AEC">
            <w:pPr>
              <w:pStyle w:val="Normal6"/>
            </w:pPr>
          </w:p>
        </w:tc>
        <w:tc>
          <w:tcPr>
            <w:tcW w:w="4876" w:type="dxa"/>
          </w:tcPr>
          <w:p w14:paraId="5816F06D" w14:textId="70FC7270" w:rsidR="009643E6" w:rsidRPr="00985480" w:rsidRDefault="009643E6" w:rsidP="0044729D">
            <w:pPr>
              <w:pStyle w:val="Normal6"/>
              <w:rPr>
                <w:szCs w:val="24"/>
              </w:rPr>
            </w:pPr>
            <w:r w:rsidRPr="00985480">
              <w:rPr>
                <w:b/>
                <w:i/>
              </w:rPr>
              <w:t>„4a.</w:t>
            </w:r>
            <w:r w:rsidRPr="00985480">
              <w:rPr>
                <w:b/>
                <w:i/>
              </w:rPr>
              <w:tab/>
              <w:t>Țara de origine a fructelor și zahărului utilizat pentru fabricarea produselor definite în anexa I este indicată pe etichetă. Dacă un astfel de produs este fabricat dintr-un singur tip de fruct, iar fructele folosite provin din mai multe țări, țările de origine sunt indicate pe etichetă în ordine descrescătoare, în funcție de procentajul corespunzător în greutate al fructelor din fiecare țară de origine și al zahărului utilizat la fabricarea produsului.</w:t>
            </w:r>
          </w:p>
        </w:tc>
      </w:tr>
      <w:tr w:rsidR="009643E6" w:rsidRPr="00985480" w14:paraId="2D5537E7" w14:textId="77777777" w:rsidTr="005D4AEC">
        <w:trPr>
          <w:jc w:val="center"/>
        </w:trPr>
        <w:tc>
          <w:tcPr>
            <w:tcW w:w="4876" w:type="dxa"/>
          </w:tcPr>
          <w:p w14:paraId="7357182F" w14:textId="77777777" w:rsidR="009643E6" w:rsidRPr="00985480" w:rsidRDefault="009643E6" w:rsidP="005D4AEC">
            <w:pPr>
              <w:pStyle w:val="Normal6"/>
            </w:pPr>
          </w:p>
        </w:tc>
        <w:tc>
          <w:tcPr>
            <w:tcW w:w="4876" w:type="dxa"/>
          </w:tcPr>
          <w:p w14:paraId="6F47B770" w14:textId="77777777" w:rsidR="009643E6" w:rsidRPr="00985480" w:rsidRDefault="009643E6" w:rsidP="005D4AEC">
            <w:pPr>
              <w:pStyle w:val="Normal6"/>
              <w:rPr>
                <w:szCs w:val="24"/>
              </w:rPr>
            </w:pPr>
            <w:r w:rsidRPr="00985480">
              <w:rPr>
                <w:b/>
                <w:i/>
              </w:rPr>
              <w:t>Pentru produsele care folosesc un amestec de fructe diferite provenind din mai multe țări, țările de origine vor fi indicate pe etichetă în ordine descrescătoare, în funcție de procentajul în greutate al fructelor fiecărei țări de origine, folosite la fabricarea produsului.</w:t>
            </w:r>
          </w:p>
        </w:tc>
      </w:tr>
      <w:tr w:rsidR="009643E6" w:rsidRPr="00985480" w14:paraId="5961F880" w14:textId="77777777" w:rsidTr="005D4AEC">
        <w:trPr>
          <w:jc w:val="center"/>
        </w:trPr>
        <w:tc>
          <w:tcPr>
            <w:tcW w:w="4876" w:type="dxa"/>
          </w:tcPr>
          <w:p w14:paraId="394E6845" w14:textId="77777777" w:rsidR="009643E6" w:rsidRPr="00985480" w:rsidRDefault="009643E6" w:rsidP="005D4AEC">
            <w:pPr>
              <w:pStyle w:val="Normal6"/>
            </w:pPr>
          </w:p>
        </w:tc>
        <w:tc>
          <w:tcPr>
            <w:tcW w:w="4876" w:type="dxa"/>
          </w:tcPr>
          <w:p w14:paraId="1002E042" w14:textId="77777777" w:rsidR="009643E6" w:rsidRPr="00985480" w:rsidRDefault="009643E6" w:rsidP="005D4AEC">
            <w:pPr>
              <w:pStyle w:val="Normal6"/>
              <w:rPr>
                <w:szCs w:val="24"/>
              </w:rPr>
            </w:pPr>
            <w:r w:rsidRPr="00985480">
              <w:rPr>
                <w:b/>
                <w:i/>
              </w:rPr>
              <w:t>Ponderea procentuală din greutate pentru fiecare țară de origine se indică pe eticheta ambalajului utilizând următoarele intervale:</w:t>
            </w:r>
          </w:p>
        </w:tc>
      </w:tr>
      <w:tr w:rsidR="009643E6" w:rsidRPr="00985480" w14:paraId="313213B5" w14:textId="77777777" w:rsidTr="005D4AEC">
        <w:trPr>
          <w:jc w:val="center"/>
        </w:trPr>
        <w:tc>
          <w:tcPr>
            <w:tcW w:w="4876" w:type="dxa"/>
          </w:tcPr>
          <w:p w14:paraId="1E872D01" w14:textId="77777777" w:rsidR="009643E6" w:rsidRPr="00985480" w:rsidRDefault="009643E6" w:rsidP="005D4AEC">
            <w:pPr>
              <w:pStyle w:val="Normal6"/>
            </w:pPr>
          </w:p>
        </w:tc>
        <w:tc>
          <w:tcPr>
            <w:tcW w:w="4876" w:type="dxa"/>
          </w:tcPr>
          <w:p w14:paraId="42D6456C" w14:textId="77777777" w:rsidR="009643E6" w:rsidRPr="00985480" w:rsidRDefault="009643E6" w:rsidP="005D4AEC">
            <w:pPr>
              <w:pStyle w:val="Normal6"/>
              <w:rPr>
                <w:szCs w:val="24"/>
              </w:rPr>
            </w:pPr>
            <w:r w:rsidRPr="00985480">
              <w:rPr>
                <w:b/>
                <w:i/>
              </w:rPr>
              <w:t>&gt;90 %</w:t>
            </w:r>
          </w:p>
        </w:tc>
      </w:tr>
      <w:tr w:rsidR="009643E6" w:rsidRPr="00985480" w14:paraId="39D8F4BD" w14:textId="77777777" w:rsidTr="005D4AEC">
        <w:trPr>
          <w:jc w:val="center"/>
        </w:trPr>
        <w:tc>
          <w:tcPr>
            <w:tcW w:w="4876" w:type="dxa"/>
          </w:tcPr>
          <w:p w14:paraId="692AC791" w14:textId="77777777" w:rsidR="009643E6" w:rsidRPr="00985480" w:rsidRDefault="009643E6" w:rsidP="005D4AEC">
            <w:pPr>
              <w:pStyle w:val="Normal6"/>
            </w:pPr>
          </w:p>
        </w:tc>
        <w:tc>
          <w:tcPr>
            <w:tcW w:w="4876" w:type="dxa"/>
          </w:tcPr>
          <w:p w14:paraId="2936E416" w14:textId="77777777" w:rsidR="009643E6" w:rsidRPr="00985480" w:rsidRDefault="009643E6" w:rsidP="005D4AEC">
            <w:pPr>
              <w:pStyle w:val="Normal6"/>
              <w:rPr>
                <w:szCs w:val="24"/>
              </w:rPr>
            </w:pPr>
            <w:r w:rsidRPr="00985480">
              <w:rPr>
                <w:b/>
                <w:i/>
              </w:rPr>
              <w:t>70 %-90 %</w:t>
            </w:r>
          </w:p>
        </w:tc>
      </w:tr>
      <w:tr w:rsidR="009643E6" w:rsidRPr="00985480" w14:paraId="00E236FA" w14:textId="77777777" w:rsidTr="005D4AEC">
        <w:trPr>
          <w:jc w:val="center"/>
        </w:trPr>
        <w:tc>
          <w:tcPr>
            <w:tcW w:w="4876" w:type="dxa"/>
          </w:tcPr>
          <w:p w14:paraId="5331BAD8" w14:textId="77777777" w:rsidR="009643E6" w:rsidRPr="00985480" w:rsidRDefault="009643E6" w:rsidP="005D4AEC">
            <w:pPr>
              <w:pStyle w:val="Normal6"/>
            </w:pPr>
          </w:p>
        </w:tc>
        <w:tc>
          <w:tcPr>
            <w:tcW w:w="4876" w:type="dxa"/>
          </w:tcPr>
          <w:p w14:paraId="35D9D58C" w14:textId="77777777" w:rsidR="009643E6" w:rsidRPr="00985480" w:rsidRDefault="009643E6" w:rsidP="005D4AEC">
            <w:pPr>
              <w:pStyle w:val="Normal6"/>
              <w:rPr>
                <w:szCs w:val="24"/>
              </w:rPr>
            </w:pPr>
            <w:r w:rsidRPr="00985480">
              <w:rPr>
                <w:b/>
                <w:i/>
              </w:rPr>
              <w:t>50 %-70 %</w:t>
            </w:r>
          </w:p>
        </w:tc>
      </w:tr>
      <w:tr w:rsidR="009643E6" w:rsidRPr="00985480" w14:paraId="73267F0A" w14:textId="77777777" w:rsidTr="005D4AEC">
        <w:trPr>
          <w:jc w:val="center"/>
        </w:trPr>
        <w:tc>
          <w:tcPr>
            <w:tcW w:w="4876" w:type="dxa"/>
          </w:tcPr>
          <w:p w14:paraId="0163C381" w14:textId="77777777" w:rsidR="009643E6" w:rsidRPr="00985480" w:rsidRDefault="009643E6" w:rsidP="005D4AEC">
            <w:pPr>
              <w:pStyle w:val="Normal6"/>
            </w:pPr>
          </w:p>
        </w:tc>
        <w:tc>
          <w:tcPr>
            <w:tcW w:w="4876" w:type="dxa"/>
          </w:tcPr>
          <w:p w14:paraId="6B4FE58F" w14:textId="77777777" w:rsidR="009643E6" w:rsidRPr="00985480" w:rsidRDefault="009643E6" w:rsidP="005D4AEC">
            <w:pPr>
              <w:pStyle w:val="Normal6"/>
              <w:rPr>
                <w:szCs w:val="24"/>
              </w:rPr>
            </w:pPr>
            <w:r w:rsidRPr="00985480">
              <w:rPr>
                <w:b/>
                <w:i/>
              </w:rPr>
              <w:t>30 %-50 %</w:t>
            </w:r>
          </w:p>
        </w:tc>
      </w:tr>
      <w:tr w:rsidR="009643E6" w:rsidRPr="00985480" w14:paraId="76E2A8DB" w14:textId="77777777" w:rsidTr="005D4AEC">
        <w:trPr>
          <w:jc w:val="center"/>
        </w:trPr>
        <w:tc>
          <w:tcPr>
            <w:tcW w:w="4876" w:type="dxa"/>
          </w:tcPr>
          <w:p w14:paraId="26E49D4B" w14:textId="77777777" w:rsidR="009643E6" w:rsidRPr="00985480" w:rsidRDefault="009643E6" w:rsidP="005D4AEC">
            <w:pPr>
              <w:pStyle w:val="Normal6"/>
            </w:pPr>
          </w:p>
        </w:tc>
        <w:tc>
          <w:tcPr>
            <w:tcW w:w="4876" w:type="dxa"/>
          </w:tcPr>
          <w:p w14:paraId="2B730710" w14:textId="77777777" w:rsidR="009643E6" w:rsidRPr="00985480" w:rsidRDefault="009643E6" w:rsidP="005D4AEC">
            <w:pPr>
              <w:pStyle w:val="Normal6"/>
              <w:rPr>
                <w:szCs w:val="24"/>
              </w:rPr>
            </w:pPr>
            <w:r w:rsidRPr="00985480">
              <w:rPr>
                <w:b/>
                <w:i/>
              </w:rPr>
              <w:t>10 %-30 %</w:t>
            </w:r>
          </w:p>
        </w:tc>
      </w:tr>
      <w:tr w:rsidR="009643E6" w:rsidRPr="00985480" w14:paraId="63243D5C" w14:textId="77777777" w:rsidTr="005D4AEC">
        <w:trPr>
          <w:jc w:val="center"/>
        </w:trPr>
        <w:tc>
          <w:tcPr>
            <w:tcW w:w="4876" w:type="dxa"/>
          </w:tcPr>
          <w:p w14:paraId="7074D4AA" w14:textId="77777777" w:rsidR="009643E6" w:rsidRPr="00985480" w:rsidRDefault="009643E6" w:rsidP="005D4AEC">
            <w:pPr>
              <w:pStyle w:val="Normal6"/>
            </w:pPr>
          </w:p>
        </w:tc>
        <w:tc>
          <w:tcPr>
            <w:tcW w:w="4876" w:type="dxa"/>
          </w:tcPr>
          <w:p w14:paraId="4D0F6861" w14:textId="77777777" w:rsidR="009643E6" w:rsidRPr="00985480" w:rsidRDefault="009643E6" w:rsidP="005D4AEC">
            <w:pPr>
              <w:pStyle w:val="Normal6"/>
              <w:rPr>
                <w:szCs w:val="24"/>
              </w:rPr>
            </w:pPr>
            <w:r w:rsidRPr="00985480">
              <w:rPr>
                <w:b/>
                <w:i/>
              </w:rPr>
              <w:t xml:space="preserve">&lt;10 % </w:t>
            </w:r>
          </w:p>
        </w:tc>
      </w:tr>
      <w:tr w:rsidR="009643E6" w:rsidRPr="00985480" w14:paraId="1DC22478" w14:textId="77777777" w:rsidTr="005D4AEC">
        <w:trPr>
          <w:jc w:val="center"/>
        </w:trPr>
        <w:tc>
          <w:tcPr>
            <w:tcW w:w="4876" w:type="dxa"/>
          </w:tcPr>
          <w:p w14:paraId="0052D063" w14:textId="77777777" w:rsidR="009643E6" w:rsidRPr="00985480" w:rsidRDefault="009643E6" w:rsidP="005D4AEC">
            <w:pPr>
              <w:pStyle w:val="Normal6"/>
            </w:pPr>
          </w:p>
        </w:tc>
        <w:tc>
          <w:tcPr>
            <w:tcW w:w="4876" w:type="dxa"/>
          </w:tcPr>
          <w:p w14:paraId="041110E7" w14:textId="77777777" w:rsidR="009643E6" w:rsidRPr="00985480" w:rsidRDefault="009643E6" w:rsidP="005D4AEC">
            <w:pPr>
              <w:pStyle w:val="Normal6"/>
              <w:rPr>
                <w:szCs w:val="24"/>
              </w:rPr>
            </w:pPr>
            <w:r w:rsidRPr="00985480">
              <w:rPr>
                <w:b/>
                <w:i/>
              </w:rPr>
              <w:t>Pentru ambalajele care conțin 30 g sau mai puțin, ponderea procentuală din greutate pentru fiecare țară de origine poate fi indicată pe etichetă utilizând unul dintre următoarele intervale:</w:t>
            </w:r>
          </w:p>
        </w:tc>
      </w:tr>
      <w:tr w:rsidR="009643E6" w:rsidRPr="00985480" w14:paraId="7EA8AC15" w14:textId="77777777" w:rsidTr="005D4AEC">
        <w:trPr>
          <w:jc w:val="center"/>
        </w:trPr>
        <w:tc>
          <w:tcPr>
            <w:tcW w:w="4876" w:type="dxa"/>
          </w:tcPr>
          <w:p w14:paraId="3BFDDA6F" w14:textId="77777777" w:rsidR="009643E6" w:rsidRPr="00985480" w:rsidRDefault="009643E6" w:rsidP="005D4AEC">
            <w:pPr>
              <w:pStyle w:val="Normal6"/>
            </w:pPr>
          </w:p>
        </w:tc>
        <w:tc>
          <w:tcPr>
            <w:tcW w:w="4876" w:type="dxa"/>
          </w:tcPr>
          <w:p w14:paraId="14B1A8E2" w14:textId="77777777" w:rsidR="009643E6" w:rsidRPr="00985480" w:rsidRDefault="009643E6" w:rsidP="005D4AEC">
            <w:pPr>
              <w:pStyle w:val="Normal6"/>
              <w:rPr>
                <w:szCs w:val="24"/>
              </w:rPr>
            </w:pPr>
            <w:r w:rsidRPr="00985480">
              <w:rPr>
                <w:b/>
                <w:i/>
              </w:rPr>
              <w:t>&gt;75 %</w:t>
            </w:r>
          </w:p>
        </w:tc>
      </w:tr>
      <w:tr w:rsidR="009643E6" w:rsidRPr="00985480" w14:paraId="3B141D72" w14:textId="77777777" w:rsidTr="005D4AEC">
        <w:trPr>
          <w:jc w:val="center"/>
        </w:trPr>
        <w:tc>
          <w:tcPr>
            <w:tcW w:w="4876" w:type="dxa"/>
          </w:tcPr>
          <w:p w14:paraId="27DE947F" w14:textId="77777777" w:rsidR="009643E6" w:rsidRPr="00985480" w:rsidRDefault="009643E6" w:rsidP="005D4AEC">
            <w:pPr>
              <w:pStyle w:val="Normal6"/>
            </w:pPr>
          </w:p>
        </w:tc>
        <w:tc>
          <w:tcPr>
            <w:tcW w:w="4876" w:type="dxa"/>
          </w:tcPr>
          <w:p w14:paraId="20F39126" w14:textId="77777777" w:rsidR="009643E6" w:rsidRPr="00985480" w:rsidRDefault="009643E6" w:rsidP="005D4AEC">
            <w:pPr>
              <w:pStyle w:val="Normal6"/>
              <w:rPr>
                <w:szCs w:val="24"/>
              </w:rPr>
            </w:pPr>
            <w:r w:rsidRPr="00985480">
              <w:rPr>
                <w:b/>
                <w:i/>
              </w:rPr>
              <w:t>50 %-75 %</w:t>
            </w:r>
          </w:p>
        </w:tc>
      </w:tr>
      <w:tr w:rsidR="009643E6" w:rsidRPr="00985480" w14:paraId="089C8539" w14:textId="77777777" w:rsidTr="005D4AEC">
        <w:trPr>
          <w:jc w:val="center"/>
        </w:trPr>
        <w:tc>
          <w:tcPr>
            <w:tcW w:w="4876" w:type="dxa"/>
          </w:tcPr>
          <w:p w14:paraId="0DBA7290" w14:textId="77777777" w:rsidR="009643E6" w:rsidRPr="00985480" w:rsidRDefault="009643E6" w:rsidP="005D4AEC">
            <w:pPr>
              <w:pStyle w:val="Normal6"/>
            </w:pPr>
          </w:p>
        </w:tc>
        <w:tc>
          <w:tcPr>
            <w:tcW w:w="4876" w:type="dxa"/>
          </w:tcPr>
          <w:p w14:paraId="44C9B11D" w14:textId="77777777" w:rsidR="009643E6" w:rsidRPr="00985480" w:rsidRDefault="009643E6" w:rsidP="005D4AEC">
            <w:pPr>
              <w:pStyle w:val="Normal6"/>
              <w:rPr>
                <w:szCs w:val="24"/>
              </w:rPr>
            </w:pPr>
            <w:r w:rsidRPr="00985480">
              <w:rPr>
                <w:b/>
                <w:i/>
              </w:rPr>
              <w:t>25 %-50 %</w:t>
            </w:r>
          </w:p>
        </w:tc>
      </w:tr>
      <w:tr w:rsidR="009643E6" w:rsidRPr="00985480" w14:paraId="421F285E" w14:textId="77777777" w:rsidTr="005D4AEC">
        <w:trPr>
          <w:jc w:val="center"/>
        </w:trPr>
        <w:tc>
          <w:tcPr>
            <w:tcW w:w="4876" w:type="dxa"/>
          </w:tcPr>
          <w:p w14:paraId="77AF8D75" w14:textId="77777777" w:rsidR="009643E6" w:rsidRPr="00985480" w:rsidRDefault="009643E6" w:rsidP="005D4AEC">
            <w:pPr>
              <w:pStyle w:val="Normal6"/>
            </w:pPr>
          </w:p>
        </w:tc>
        <w:tc>
          <w:tcPr>
            <w:tcW w:w="4876" w:type="dxa"/>
          </w:tcPr>
          <w:p w14:paraId="24D2B2B9" w14:textId="77777777" w:rsidR="009643E6" w:rsidRPr="00985480" w:rsidRDefault="009643E6" w:rsidP="005D4AEC">
            <w:pPr>
              <w:pStyle w:val="Normal6"/>
              <w:rPr>
                <w:szCs w:val="24"/>
              </w:rPr>
            </w:pPr>
            <w:r w:rsidRPr="00985480">
              <w:rPr>
                <w:b/>
                <w:i/>
              </w:rPr>
              <w:t>&lt;25 %</w:t>
            </w:r>
          </w:p>
        </w:tc>
      </w:tr>
      <w:tr w:rsidR="009643E6" w:rsidRPr="00985480" w14:paraId="5B1854DF" w14:textId="77777777" w:rsidTr="005D4AEC">
        <w:trPr>
          <w:jc w:val="center"/>
        </w:trPr>
        <w:tc>
          <w:tcPr>
            <w:tcW w:w="4876" w:type="dxa"/>
          </w:tcPr>
          <w:p w14:paraId="405C6ABA" w14:textId="77777777" w:rsidR="009643E6" w:rsidRPr="00985480" w:rsidRDefault="009643E6" w:rsidP="005D4AEC">
            <w:pPr>
              <w:pStyle w:val="Normal6"/>
            </w:pPr>
          </w:p>
        </w:tc>
        <w:tc>
          <w:tcPr>
            <w:tcW w:w="4876" w:type="dxa"/>
          </w:tcPr>
          <w:p w14:paraId="34772D79" w14:textId="77777777" w:rsidR="009643E6" w:rsidRPr="00985480" w:rsidRDefault="009643E6" w:rsidP="005D4AEC">
            <w:pPr>
              <w:pStyle w:val="Normal6"/>
              <w:rPr>
                <w:szCs w:val="24"/>
              </w:rPr>
            </w:pPr>
            <w:r w:rsidRPr="00985480">
              <w:rPr>
                <w:b/>
                <w:i/>
              </w:rPr>
              <w:t xml:space="preserve">Numai pentru ambalajele care conțin mai puțin de 30 g, fiecare țară de origine poate </w:t>
            </w:r>
            <w:r w:rsidRPr="00985480">
              <w:rPr>
                <w:b/>
                <w:i/>
              </w:rPr>
              <w:lastRenderedPageBreak/>
              <w:t>fi indicată pe etichetă utilizând codul de țară ISO 3166 alpha-2.”</w:t>
            </w:r>
          </w:p>
        </w:tc>
      </w:tr>
    </w:tbl>
    <w:p w14:paraId="4F7CC7A7" w14:textId="77777777" w:rsidR="009643E6" w:rsidRPr="00985480" w:rsidRDefault="009643E6" w:rsidP="009643E6"/>
    <w:p w14:paraId="010426F1" w14:textId="77777777" w:rsidR="009643E6" w:rsidRPr="00985480" w:rsidRDefault="009643E6" w:rsidP="009643E6">
      <w:pPr>
        <w:pStyle w:val="AMNumberTabs0"/>
        <w:keepNext/>
        <w:spacing w:after="240"/>
      </w:pPr>
      <w:r w:rsidRPr="00985480">
        <w:t>Amendamentul</w:t>
      </w:r>
      <w:r w:rsidRPr="00985480">
        <w:tab/>
      </w:r>
      <w:r w:rsidRPr="00985480">
        <w:tab/>
        <w:t>40</w:t>
      </w:r>
    </w:p>
    <w:p w14:paraId="175693CA" w14:textId="77777777" w:rsidR="009643E6" w:rsidRPr="00985480" w:rsidRDefault="009643E6" w:rsidP="009643E6">
      <w:pPr>
        <w:pStyle w:val="NormalBold"/>
        <w:keepNext/>
      </w:pPr>
      <w:r w:rsidRPr="00985480">
        <w:t>Propunere de directivă</w:t>
      </w:r>
    </w:p>
    <w:p w14:paraId="6F70749D" w14:textId="77777777" w:rsidR="009643E6" w:rsidRPr="00985480" w:rsidRDefault="009643E6" w:rsidP="009643E6">
      <w:pPr>
        <w:pStyle w:val="NormalBold"/>
      </w:pPr>
      <w:r w:rsidRPr="00985480">
        <w:t>Articolul 3 – paragraful 1 – punctul 1 – litera c</w:t>
      </w:r>
    </w:p>
    <w:p w14:paraId="48369446" w14:textId="77777777" w:rsidR="009643E6" w:rsidRPr="00985480" w:rsidRDefault="009643E6" w:rsidP="009643E6">
      <w:pPr>
        <w:keepNext/>
      </w:pPr>
      <w:r w:rsidRPr="00985480">
        <w:t>Directiva 2001/113/CE</w:t>
      </w:r>
    </w:p>
    <w:p w14:paraId="70E30C95" w14:textId="77777777" w:rsidR="009643E6" w:rsidRPr="00985480" w:rsidRDefault="009643E6" w:rsidP="009643E6">
      <w:r w:rsidRPr="00985480">
        <w:t>Articolul 2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66D8D4A1" w14:textId="77777777" w:rsidTr="005D4AEC">
        <w:trPr>
          <w:jc w:val="center"/>
        </w:trPr>
        <w:tc>
          <w:tcPr>
            <w:tcW w:w="9752" w:type="dxa"/>
            <w:gridSpan w:val="2"/>
          </w:tcPr>
          <w:p w14:paraId="51669116" w14:textId="77777777" w:rsidR="009643E6" w:rsidRPr="00985480" w:rsidRDefault="009643E6" w:rsidP="005D4AEC">
            <w:pPr>
              <w:keepNext/>
            </w:pPr>
          </w:p>
        </w:tc>
      </w:tr>
      <w:tr w:rsidR="009643E6" w:rsidRPr="00985480" w14:paraId="4DD646A0" w14:textId="77777777" w:rsidTr="005D4AEC">
        <w:trPr>
          <w:jc w:val="center"/>
        </w:trPr>
        <w:tc>
          <w:tcPr>
            <w:tcW w:w="4876" w:type="dxa"/>
          </w:tcPr>
          <w:p w14:paraId="276203F3" w14:textId="77777777" w:rsidR="009643E6" w:rsidRPr="00985480" w:rsidRDefault="009643E6" w:rsidP="005D4AEC">
            <w:pPr>
              <w:pStyle w:val="ColumnHeading"/>
              <w:keepNext/>
            </w:pPr>
            <w:r w:rsidRPr="00985480">
              <w:t>Textul propus de Comisie</w:t>
            </w:r>
          </w:p>
        </w:tc>
        <w:tc>
          <w:tcPr>
            <w:tcW w:w="4876" w:type="dxa"/>
          </w:tcPr>
          <w:p w14:paraId="763E447C" w14:textId="77777777" w:rsidR="009643E6" w:rsidRPr="00985480" w:rsidRDefault="009643E6" w:rsidP="005D4AEC">
            <w:pPr>
              <w:pStyle w:val="ColumnHeading"/>
              <w:keepNext/>
            </w:pPr>
            <w:r w:rsidRPr="00985480">
              <w:t>Amendamentul</w:t>
            </w:r>
          </w:p>
        </w:tc>
      </w:tr>
      <w:tr w:rsidR="009643E6" w:rsidRPr="00985480" w14:paraId="30E7B2C1" w14:textId="77777777" w:rsidTr="005D4AEC">
        <w:trPr>
          <w:jc w:val="center"/>
        </w:trPr>
        <w:tc>
          <w:tcPr>
            <w:tcW w:w="4876" w:type="dxa"/>
          </w:tcPr>
          <w:p w14:paraId="30605273" w14:textId="1FBF1BF7" w:rsidR="009643E6" w:rsidRPr="00985480" w:rsidRDefault="002778B6" w:rsidP="005D4AEC">
            <w:pPr>
              <w:pStyle w:val="Normal6"/>
            </w:pPr>
            <w:r w:rsidRPr="00985480">
              <w:t>„</w:t>
            </w:r>
            <w:r w:rsidR="009643E6" w:rsidRPr="00985480">
              <w:t>6.</w:t>
            </w:r>
            <w:r w:rsidR="009643E6" w:rsidRPr="00985480">
              <w:tab/>
            </w:r>
            <w:r w:rsidR="009643E6" w:rsidRPr="00985480">
              <w:rPr>
                <w:b/>
                <w:i/>
              </w:rPr>
              <w:t>În cazul în care</w:t>
            </w:r>
            <w:r w:rsidR="009643E6" w:rsidRPr="00985480">
              <w:t xml:space="preserve"> conținutul rezidual de dioxid de sulf </w:t>
            </w:r>
            <w:r w:rsidR="009643E6" w:rsidRPr="00985480">
              <w:rPr>
                <w:b/>
                <w:i/>
              </w:rPr>
              <w:t>este mai mare de 10 mg/kg,</w:t>
            </w:r>
            <w:r w:rsidR="009643E6" w:rsidRPr="00985480">
              <w:t xml:space="preserve"> se indică </w:t>
            </w:r>
            <w:r w:rsidR="009643E6" w:rsidRPr="00985480">
              <w:rPr>
                <w:b/>
                <w:i/>
              </w:rPr>
              <w:t>prezența acestuia în</w:t>
            </w:r>
            <w:r w:rsidR="009643E6" w:rsidRPr="00985480">
              <w:t xml:space="preserve"> lista ingredientelor </w:t>
            </w:r>
            <w:r w:rsidR="009643E6" w:rsidRPr="00985480">
              <w:rPr>
                <w:b/>
                <w:i/>
              </w:rPr>
              <w:t>prin derogare de la articolul 20 din Regulamentul (UE) nr. 1169/2011.</w:t>
            </w:r>
            <w:r w:rsidR="009643E6" w:rsidRPr="00985480">
              <w:t>”</w:t>
            </w:r>
          </w:p>
        </w:tc>
        <w:tc>
          <w:tcPr>
            <w:tcW w:w="4876" w:type="dxa"/>
          </w:tcPr>
          <w:p w14:paraId="7A47D5F3" w14:textId="01A08E27" w:rsidR="009643E6" w:rsidRPr="00985480" w:rsidRDefault="002778B6" w:rsidP="002778B6">
            <w:pPr>
              <w:pStyle w:val="Normal6"/>
              <w:rPr>
                <w:szCs w:val="24"/>
              </w:rPr>
            </w:pPr>
            <w:r w:rsidRPr="00985480">
              <w:t>„</w:t>
            </w:r>
            <w:r w:rsidR="009643E6" w:rsidRPr="00985480">
              <w:t>6.</w:t>
            </w:r>
            <w:r w:rsidR="009643E6" w:rsidRPr="00985480">
              <w:tab/>
              <w:t xml:space="preserve">Conținutul rezidual de dioxid de sulf se indică </w:t>
            </w:r>
            <w:r w:rsidR="009643E6" w:rsidRPr="00985480">
              <w:rPr>
                <w:b/>
                <w:i/>
              </w:rPr>
              <w:t>pe</w:t>
            </w:r>
            <w:r w:rsidR="009643E6" w:rsidRPr="00985480">
              <w:t xml:space="preserve"> lista ingredientelor</w:t>
            </w:r>
            <w:r w:rsidRPr="00985480">
              <w:t>.”</w:t>
            </w:r>
          </w:p>
        </w:tc>
      </w:tr>
    </w:tbl>
    <w:p w14:paraId="43C16A1C" w14:textId="77777777" w:rsidR="009643E6" w:rsidRPr="00985480" w:rsidRDefault="009643E6" w:rsidP="009643E6"/>
    <w:p w14:paraId="6E107F66" w14:textId="77777777" w:rsidR="009643E6" w:rsidRPr="00985480" w:rsidRDefault="009643E6" w:rsidP="009643E6">
      <w:pPr>
        <w:pStyle w:val="AMNumberTabs0"/>
        <w:keepNext/>
        <w:spacing w:after="240"/>
      </w:pPr>
      <w:r w:rsidRPr="00985480">
        <w:t>Amendamentul</w:t>
      </w:r>
      <w:r w:rsidRPr="00985480">
        <w:tab/>
      </w:r>
      <w:r w:rsidRPr="00985480">
        <w:tab/>
        <w:t>41</w:t>
      </w:r>
    </w:p>
    <w:p w14:paraId="09F453FC" w14:textId="77777777" w:rsidR="009643E6" w:rsidRPr="00985480" w:rsidRDefault="009643E6" w:rsidP="009643E6">
      <w:pPr>
        <w:pStyle w:val="NormalBold"/>
        <w:keepNext/>
      </w:pPr>
      <w:r w:rsidRPr="00985480">
        <w:t>Propunere de directivă</w:t>
      </w:r>
    </w:p>
    <w:p w14:paraId="7D469B9F" w14:textId="77777777" w:rsidR="009643E6" w:rsidRPr="00985480" w:rsidRDefault="009643E6" w:rsidP="009643E6">
      <w:pPr>
        <w:pStyle w:val="NormalBold"/>
      </w:pPr>
      <w:r w:rsidRPr="00985480">
        <w:t>Articolul 5 – alineatul 1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109DD13D" w14:textId="77777777" w:rsidTr="005D4AEC">
        <w:trPr>
          <w:jc w:val="center"/>
        </w:trPr>
        <w:tc>
          <w:tcPr>
            <w:tcW w:w="9752" w:type="dxa"/>
            <w:gridSpan w:val="2"/>
          </w:tcPr>
          <w:p w14:paraId="18CD21FE" w14:textId="77777777" w:rsidR="009643E6" w:rsidRPr="00985480" w:rsidRDefault="009643E6" w:rsidP="005D4AEC">
            <w:pPr>
              <w:keepNext/>
            </w:pPr>
          </w:p>
        </w:tc>
      </w:tr>
      <w:tr w:rsidR="009643E6" w:rsidRPr="00985480" w14:paraId="1BACEBF6" w14:textId="77777777" w:rsidTr="005D4AEC">
        <w:trPr>
          <w:jc w:val="center"/>
        </w:trPr>
        <w:tc>
          <w:tcPr>
            <w:tcW w:w="4876" w:type="dxa"/>
          </w:tcPr>
          <w:p w14:paraId="1170BAF9" w14:textId="77777777" w:rsidR="009643E6" w:rsidRPr="00985480" w:rsidRDefault="009643E6" w:rsidP="005D4AEC">
            <w:pPr>
              <w:pStyle w:val="ColumnHeading"/>
              <w:keepNext/>
            </w:pPr>
            <w:r w:rsidRPr="00985480">
              <w:t>Textul propus de Comisie</w:t>
            </w:r>
          </w:p>
        </w:tc>
        <w:tc>
          <w:tcPr>
            <w:tcW w:w="4876" w:type="dxa"/>
          </w:tcPr>
          <w:p w14:paraId="2CC1A392" w14:textId="77777777" w:rsidR="009643E6" w:rsidRPr="00985480" w:rsidRDefault="009643E6" w:rsidP="005D4AEC">
            <w:pPr>
              <w:pStyle w:val="ColumnHeading"/>
              <w:keepNext/>
            </w:pPr>
            <w:r w:rsidRPr="00985480">
              <w:t>Amendamentul</w:t>
            </w:r>
          </w:p>
        </w:tc>
      </w:tr>
      <w:tr w:rsidR="009643E6" w:rsidRPr="00985480" w14:paraId="616BFCF9" w14:textId="77777777" w:rsidTr="005D4AEC">
        <w:trPr>
          <w:jc w:val="center"/>
        </w:trPr>
        <w:tc>
          <w:tcPr>
            <w:tcW w:w="4876" w:type="dxa"/>
          </w:tcPr>
          <w:p w14:paraId="53E500A0" w14:textId="77777777" w:rsidR="009643E6" w:rsidRPr="00985480" w:rsidRDefault="009643E6" w:rsidP="005D4AEC">
            <w:pPr>
              <w:pStyle w:val="Normal6"/>
            </w:pPr>
            <w:r w:rsidRPr="00985480">
              <w:t xml:space="preserve">Statele membre adoptă și publică, cel târziu până la [vă rugăm să introduceți data = </w:t>
            </w:r>
            <w:r w:rsidRPr="00985480">
              <w:rPr>
                <w:b/>
                <w:bCs/>
                <w:i/>
                <w:iCs/>
              </w:rPr>
              <w:t>18</w:t>
            </w:r>
            <w:r w:rsidRPr="00985480">
              <w:t xml:space="preserve"> luni de la data intrării în vigoare a prezentei directive],], actele cu putere de lege și actele administrative necesare pentru a se conforma prezentei directive. Statele membre comunică de îndată Comisiei textul acestor acte.</w:t>
            </w:r>
          </w:p>
        </w:tc>
        <w:tc>
          <w:tcPr>
            <w:tcW w:w="4876" w:type="dxa"/>
          </w:tcPr>
          <w:p w14:paraId="1355E62D" w14:textId="77777777" w:rsidR="009643E6" w:rsidRPr="00985480" w:rsidRDefault="009643E6" w:rsidP="005D4AEC">
            <w:pPr>
              <w:pStyle w:val="Normal6"/>
              <w:rPr>
                <w:szCs w:val="24"/>
              </w:rPr>
            </w:pPr>
            <w:r w:rsidRPr="00985480">
              <w:t xml:space="preserve">Statele membre adoptă și publică, cel târziu până la [OP, vă rugăm să introduceți data = </w:t>
            </w:r>
            <w:r w:rsidRPr="00985480">
              <w:rPr>
                <w:b/>
                <w:bCs/>
                <w:i/>
                <w:iCs/>
              </w:rPr>
              <w:t>12</w:t>
            </w:r>
            <w:r w:rsidRPr="00985480">
              <w:t xml:space="preserve"> luni de la data intrării în vigoare a prezentei directive], actele cu putere de lege și actele administrative necesare pentru a se conforma prezentei directive. Statele membre comunică de îndată Comisiei textul acestor acte.</w:t>
            </w:r>
          </w:p>
        </w:tc>
      </w:tr>
    </w:tbl>
    <w:p w14:paraId="06D4D83E" w14:textId="77777777" w:rsidR="009643E6" w:rsidRPr="00985480" w:rsidRDefault="009643E6" w:rsidP="009643E6"/>
    <w:p w14:paraId="2E7878B3" w14:textId="77777777" w:rsidR="009643E6" w:rsidRPr="00985480" w:rsidRDefault="009643E6" w:rsidP="009643E6">
      <w:pPr>
        <w:pStyle w:val="AMNumberTabs0"/>
        <w:keepNext/>
        <w:spacing w:after="240"/>
      </w:pPr>
      <w:r w:rsidRPr="00985480">
        <w:t>Amendamentul</w:t>
      </w:r>
      <w:r w:rsidRPr="00985480">
        <w:tab/>
      </w:r>
      <w:r w:rsidRPr="00985480">
        <w:tab/>
        <w:t>42</w:t>
      </w:r>
    </w:p>
    <w:p w14:paraId="5EBB2B04" w14:textId="77777777" w:rsidR="009643E6" w:rsidRPr="00985480" w:rsidRDefault="009643E6" w:rsidP="009643E6">
      <w:pPr>
        <w:pStyle w:val="NormalBold"/>
        <w:keepNext/>
      </w:pPr>
      <w:r w:rsidRPr="00985480">
        <w:t>Propunere de directivă</w:t>
      </w:r>
    </w:p>
    <w:p w14:paraId="4D6E16F0" w14:textId="77777777" w:rsidR="009643E6" w:rsidRPr="00985480" w:rsidRDefault="009643E6" w:rsidP="009643E6">
      <w:pPr>
        <w:pStyle w:val="NormalBold"/>
      </w:pPr>
      <w:r w:rsidRPr="00985480">
        <w:t>Articolul 5 – alineatul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36C4EDFC" w14:textId="77777777" w:rsidTr="005D4AEC">
        <w:trPr>
          <w:jc w:val="center"/>
        </w:trPr>
        <w:tc>
          <w:tcPr>
            <w:tcW w:w="9752" w:type="dxa"/>
            <w:gridSpan w:val="2"/>
          </w:tcPr>
          <w:p w14:paraId="1372D0E7" w14:textId="77777777" w:rsidR="009643E6" w:rsidRPr="00985480" w:rsidRDefault="009643E6" w:rsidP="005D4AEC">
            <w:pPr>
              <w:keepNext/>
            </w:pPr>
          </w:p>
        </w:tc>
      </w:tr>
      <w:tr w:rsidR="009643E6" w:rsidRPr="00985480" w14:paraId="64702CA3" w14:textId="77777777" w:rsidTr="005D4AEC">
        <w:trPr>
          <w:jc w:val="center"/>
        </w:trPr>
        <w:tc>
          <w:tcPr>
            <w:tcW w:w="4876" w:type="dxa"/>
          </w:tcPr>
          <w:p w14:paraId="3BEA9BA3" w14:textId="77777777" w:rsidR="009643E6" w:rsidRPr="00985480" w:rsidRDefault="009643E6" w:rsidP="005D4AEC">
            <w:pPr>
              <w:pStyle w:val="ColumnHeading"/>
              <w:keepNext/>
            </w:pPr>
            <w:r w:rsidRPr="00985480">
              <w:t>Textul propus de Comisie</w:t>
            </w:r>
          </w:p>
        </w:tc>
        <w:tc>
          <w:tcPr>
            <w:tcW w:w="4876" w:type="dxa"/>
          </w:tcPr>
          <w:p w14:paraId="326193CF" w14:textId="77777777" w:rsidR="009643E6" w:rsidRPr="00985480" w:rsidRDefault="009643E6" w:rsidP="005D4AEC">
            <w:pPr>
              <w:pStyle w:val="ColumnHeading"/>
              <w:keepNext/>
            </w:pPr>
            <w:r w:rsidRPr="00985480">
              <w:t>Amendamentul</w:t>
            </w:r>
          </w:p>
        </w:tc>
      </w:tr>
      <w:tr w:rsidR="009643E6" w:rsidRPr="00985480" w14:paraId="5746350E" w14:textId="77777777" w:rsidTr="005D4AEC">
        <w:trPr>
          <w:jc w:val="center"/>
        </w:trPr>
        <w:tc>
          <w:tcPr>
            <w:tcW w:w="4876" w:type="dxa"/>
          </w:tcPr>
          <w:p w14:paraId="3E6D4B26" w14:textId="77777777" w:rsidR="009643E6" w:rsidRPr="00985480" w:rsidRDefault="009643E6" w:rsidP="005D4AEC">
            <w:pPr>
              <w:pStyle w:val="Normal6"/>
            </w:pPr>
            <w:r w:rsidRPr="00985480">
              <w:t xml:space="preserve">Statele membre aplică dispozițiile respective începând cu [vă rugăm introduceți data = </w:t>
            </w:r>
            <w:r w:rsidRPr="00985480">
              <w:rPr>
                <w:b/>
                <w:bCs/>
                <w:i/>
                <w:iCs/>
              </w:rPr>
              <w:t>24</w:t>
            </w:r>
            <w:r w:rsidRPr="00985480">
              <w:t xml:space="preserve"> de luni de la data intrării în vigoare a prezentei directive].</w:t>
            </w:r>
          </w:p>
        </w:tc>
        <w:tc>
          <w:tcPr>
            <w:tcW w:w="4876" w:type="dxa"/>
          </w:tcPr>
          <w:p w14:paraId="01E8B3CB" w14:textId="77777777" w:rsidR="009643E6" w:rsidRPr="00985480" w:rsidRDefault="009643E6" w:rsidP="005D4AEC">
            <w:pPr>
              <w:pStyle w:val="Normal6"/>
              <w:rPr>
                <w:szCs w:val="24"/>
              </w:rPr>
            </w:pPr>
            <w:r w:rsidRPr="00985480">
              <w:t xml:space="preserve">Statele membre aplică dispozițiile respective începând cu [vă rugăm introduceți data = </w:t>
            </w:r>
            <w:r w:rsidRPr="00985480">
              <w:rPr>
                <w:b/>
                <w:bCs/>
                <w:i/>
                <w:iCs/>
              </w:rPr>
              <w:t>18</w:t>
            </w:r>
            <w:r w:rsidRPr="00985480">
              <w:t xml:space="preserve"> luni de la data intrării în vigoare a prezentei directive].</w:t>
            </w:r>
          </w:p>
        </w:tc>
      </w:tr>
    </w:tbl>
    <w:p w14:paraId="3B6E50C6" w14:textId="77777777" w:rsidR="009643E6" w:rsidRPr="00985480" w:rsidRDefault="009643E6" w:rsidP="009643E6"/>
    <w:p w14:paraId="121DA1FC" w14:textId="77777777" w:rsidR="009643E6" w:rsidRPr="00985480" w:rsidRDefault="009643E6" w:rsidP="009643E6">
      <w:pPr>
        <w:pStyle w:val="AMNumberTabs0"/>
        <w:keepNext/>
        <w:spacing w:after="240"/>
      </w:pPr>
      <w:r w:rsidRPr="00985480">
        <w:lastRenderedPageBreak/>
        <w:t>Amendamentul</w:t>
      </w:r>
      <w:r w:rsidRPr="00985480">
        <w:tab/>
      </w:r>
      <w:r w:rsidRPr="00985480">
        <w:tab/>
        <w:t>43</w:t>
      </w:r>
    </w:p>
    <w:p w14:paraId="15DC0329" w14:textId="77777777" w:rsidR="009643E6" w:rsidRPr="00985480" w:rsidRDefault="009643E6" w:rsidP="009643E6">
      <w:pPr>
        <w:pStyle w:val="NormalBold"/>
        <w:keepNext/>
      </w:pPr>
      <w:r w:rsidRPr="00985480">
        <w:t>Propunere de directivă</w:t>
      </w:r>
    </w:p>
    <w:p w14:paraId="347201BB" w14:textId="77777777" w:rsidR="009643E6" w:rsidRPr="00985480" w:rsidRDefault="009643E6" w:rsidP="009643E6">
      <w:pPr>
        <w:pStyle w:val="NormalBold"/>
      </w:pPr>
      <w:r w:rsidRPr="00985480">
        <w:t>Articolul 6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1D46F8AE" w14:textId="77777777" w:rsidTr="005D4AEC">
        <w:trPr>
          <w:jc w:val="center"/>
        </w:trPr>
        <w:tc>
          <w:tcPr>
            <w:tcW w:w="9752" w:type="dxa"/>
            <w:gridSpan w:val="2"/>
          </w:tcPr>
          <w:p w14:paraId="14B92180" w14:textId="77777777" w:rsidR="009643E6" w:rsidRPr="00985480" w:rsidRDefault="009643E6" w:rsidP="005D4AEC">
            <w:pPr>
              <w:keepNext/>
            </w:pPr>
          </w:p>
        </w:tc>
      </w:tr>
      <w:tr w:rsidR="009643E6" w:rsidRPr="00985480" w14:paraId="32105C08" w14:textId="77777777" w:rsidTr="005D4AEC">
        <w:trPr>
          <w:jc w:val="center"/>
        </w:trPr>
        <w:tc>
          <w:tcPr>
            <w:tcW w:w="4876" w:type="dxa"/>
          </w:tcPr>
          <w:p w14:paraId="46BEE222" w14:textId="77777777" w:rsidR="009643E6" w:rsidRPr="00985480" w:rsidRDefault="009643E6" w:rsidP="005D4AEC">
            <w:pPr>
              <w:pStyle w:val="ColumnHeading"/>
              <w:keepNext/>
            </w:pPr>
            <w:r w:rsidRPr="00985480">
              <w:t>Textul propus de Comisie</w:t>
            </w:r>
          </w:p>
        </w:tc>
        <w:tc>
          <w:tcPr>
            <w:tcW w:w="4876" w:type="dxa"/>
          </w:tcPr>
          <w:p w14:paraId="23F611AA" w14:textId="77777777" w:rsidR="009643E6" w:rsidRPr="00985480" w:rsidRDefault="009643E6" w:rsidP="005D4AEC">
            <w:pPr>
              <w:pStyle w:val="ColumnHeading"/>
              <w:keepNext/>
            </w:pPr>
            <w:r w:rsidRPr="00985480">
              <w:t>Amendamentul</w:t>
            </w:r>
          </w:p>
        </w:tc>
      </w:tr>
      <w:tr w:rsidR="009643E6" w:rsidRPr="00985480" w14:paraId="159963A4" w14:textId="77777777" w:rsidTr="005D4AEC">
        <w:trPr>
          <w:jc w:val="center"/>
        </w:trPr>
        <w:tc>
          <w:tcPr>
            <w:tcW w:w="4876" w:type="dxa"/>
          </w:tcPr>
          <w:p w14:paraId="38A77E5E" w14:textId="77777777" w:rsidR="009643E6" w:rsidRPr="00985480" w:rsidRDefault="009643E6" w:rsidP="005D4AEC">
            <w:pPr>
              <w:pStyle w:val="Normal6"/>
            </w:pPr>
            <w:r w:rsidRPr="00985480">
              <w:t xml:space="preserve">Produsele care sunt introduse pe piață sau etichetate înainte de [vă rugăm să introduceți data = </w:t>
            </w:r>
            <w:r w:rsidRPr="00985480">
              <w:rPr>
                <w:b/>
                <w:bCs/>
                <w:i/>
                <w:iCs/>
              </w:rPr>
              <w:t>24</w:t>
            </w:r>
            <w:r w:rsidRPr="00985480">
              <w:t xml:space="preserve"> de luni de la data intrării în vigoare a prezentei directive], în conformitate cu Directivele 2001/110/CE, 2001/112/CE, 2001/113/CE și 2001/114/CE, pot fi comercializate în continuare până la epuizarea stocurilor.</w:t>
            </w:r>
          </w:p>
        </w:tc>
        <w:tc>
          <w:tcPr>
            <w:tcW w:w="4876" w:type="dxa"/>
          </w:tcPr>
          <w:p w14:paraId="0CA79F5D" w14:textId="77777777" w:rsidR="009643E6" w:rsidRPr="00985480" w:rsidRDefault="009643E6" w:rsidP="005D4AEC">
            <w:pPr>
              <w:pStyle w:val="Normal6"/>
              <w:rPr>
                <w:szCs w:val="24"/>
              </w:rPr>
            </w:pPr>
            <w:r w:rsidRPr="00985480">
              <w:t xml:space="preserve">Produsele care sunt introduse pe piață sau etichetate înainte de [vă rugăm să introduceți data = </w:t>
            </w:r>
            <w:r w:rsidRPr="00985480">
              <w:rPr>
                <w:b/>
                <w:i/>
              </w:rPr>
              <w:t>18</w:t>
            </w:r>
            <w:r w:rsidRPr="00985480">
              <w:t xml:space="preserve"> luni de la data intrării în vigoare a prezentei directive], în conformitate cu Directivele 2001/110/CE, 2001/112/CE, 2001/113/CE și 2001/114/CE, pot fi comercializate în continuare până la epuizarea stocurilor.</w:t>
            </w:r>
          </w:p>
        </w:tc>
      </w:tr>
    </w:tbl>
    <w:p w14:paraId="38904E8A" w14:textId="77777777" w:rsidR="009643E6" w:rsidRPr="00985480" w:rsidRDefault="009643E6" w:rsidP="009643E6"/>
    <w:p w14:paraId="1321D44F" w14:textId="77777777" w:rsidR="009643E6" w:rsidRPr="00985480" w:rsidRDefault="009643E6" w:rsidP="009643E6">
      <w:pPr>
        <w:pStyle w:val="AmNumberTabs"/>
      </w:pPr>
      <w:r w:rsidRPr="00985480">
        <w:t>Amendamentul</w:t>
      </w:r>
      <w:r w:rsidRPr="00985480">
        <w:tab/>
      </w:r>
      <w:r w:rsidRPr="00985480">
        <w:tab/>
        <w:t>44</w:t>
      </w:r>
    </w:p>
    <w:p w14:paraId="13DA9BD1" w14:textId="77777777" w:rsidR="009643E6" w:rsidRPr="00985480" w:rsidRDefault="009643E6" w:rsidP="009643E6">
      <w:pPr>
        <w:pStyle w:val="NormalBold12b"/>
      </w:pPr>
      <w:r w:rsidRPr="00985480">
        <w:t>Propunere de directivă</w:t>
      </w:r>
    </w:p>
    <w:p w14:paraId="44984E7B" w14:textId="77777777" w:rsidR="009643E6" w:rsidRPr="00985480" w:rsidRDefault="009643E6" w:rsidP="009643E6">
      <w:pPr>
        <w:pStyle w:val="NormalBold"/>
      </w:pPr>
      <w:r w:rsidRPr="00985480">
        <w:t>Articolul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43E6" w:rsidRPr="00985480" w14:paraId="1BDD2F63" w14:textId="77777777" w:rsidTr="005D4AEC">
        <w:trPr>
          <w:trHeight w:hRule="exact" w:val="240"/>
          <w:jc w:val="center"/>
        </w:trPr>
        <w:tc>
          <w:tcPr>
            <w:tcW w:w="9752" w:type="dxa"/>
            <w:gridSpan w:val="2"/>
          </w:tcPr>
          <w:p w14:paraId="2207AF4F" w14:textId="77777777" w:rsidR="009643E6" w:rsidRPr="00985480" w:rsidRDefault="009643E6" w:rsidP="005D4AEC"/>
        </w:tc>
      </w:tr>
      <w:tr w:rsidR="009643E6" w:rsidRPr="00985480" w14:paraId="69D116C0" w14:textId="77777777" w:rsidTr="005D4AEC">
        <w:trPr>
          <w:trHeight w:val="240"/>
          <w:jc w:val="center"/>
        </w:trPr>
        <w:tc>
          <w:tcPr>
            <w:tcW w:w="4876" w:type="dxa"/>
          </w:tcPr>
          <w:p w14:paraId="0F6F9999" w14:textId="77777777" w:rsidR="009643E6" w:rsidRPr="00985480" w:rsidRDefault="009643E6" w:rsidP="005D4AEC">
            <w:pPr>
              <w:pStyle w:val="AmColumnHeading"/>
            </w:pPr>
            <w:r w:rsidRPr="00985480">
              <w:t>Textul propus de Comisie</w:t>
            </w:r>
          </w:p>
        </w:tc>
        <w:tc>
          <w:tcPr>
            <w:tcW w:w="4876" w:type="dxa"/>
          </w:tcPr>
          <w:p w14:paraId="476431A3" w14:textId="77777777" w:rsidR="009643E6" w:rsidRPr="00985480" w:rsidRDefault="009643E6" w:rsidP="005D4AEC">
            <w:pPr>
              <w:pStyle w:val="AmColumnHeading"/>
            </w:pPr>
            <w:r w:rsidRPr="00985480">
              <w:t>Amendamentul</w:t>
            </w:r>
          </w:p>
        </w:tc>
      </w:tr>
      <w:tr w:rsidR="009643E6" w:rsidRPr="00985480" w14:paraId="6532D72C" w14:textId="77777777" w:rsidTr="005D4AEC">
        <w:trPr>
          <w:jc w:val="center"/>
        </w:trPr>
        <w:tc>
          <w:tcPr>
            <w:tcW w:w="4876" w:type="dxa"/>
          </w:tcPr>
          <w:p w14:paraId="1562AA1B" w14:textId="77777777" w:rsidR="009643E6" w:rsidRPr="00985480" w:rsidRDefault="009643E6" w:rsidP="005D4AEC">
            <w:pPr>
              <w:pStyle w:val="Normal6a"/>
            </w:pPr>
          </w:p>
        </w:tc>
        <w:tc>
          <w:tcPr>
            <w:tcW w:w="4876" w:type="dxa"/>
          </w:tcPr>
          <w:p w14:paraId="052485EF" w14:textId="77777777" w:rsidR="009643E6" w:rsidRPr="00985480" w:rsidRDefault="009643E6" w:rsidP="005D4AEC">
            <w:pPr>
              <w:pStyle w:val="Normal6a"/>
              <w:jc w:val="center"/>
            </w:pPr>
            <w:r w:rsidRPr="00985480">
              <w:rPr>
                <w:b/>
                <w:i/>
              </w:rPr>
              <w:t>Articolul 6a</w:t>
            </w:r>
          </w:p>
        </w:tc>
      </w:tr>
      <w:tr w:rsidR="009643E6" w:rsidRPr="00985480" w14:paraId="43BA632C" w14:textId="77777777" w:rsidTr="005D4AEC">
        <w:trPr>
          <w:jc w:val="center"/>
        </w:trPr>
        <w:tc>
          <w:tcPr>
            <w:tcW w:w="4876" w:type="dxa"/>
          </w:tcPr>
          <w:p w14:paraId="6A759969" w14:textId="77777777" w:rsidR="009643E6" w:rsidRPr="00985480" w:rsidRDefault="009643E6" w:rsidP="005D4AEC">
            <w:pPr>
              <w:pStyle w:val="Normal6a"/>
            </w:pPr>
          </w:p>
        </w:tc>
        <w:tc>
          <w:tcPr>
            <w:tcW w:w="4876" w:type="dxa"/>
          </w:tcPr>
          <w:p w14:paraId="3C8B3699" w14:textId="77777777" w:rsidR="009643E6" w:rsidRPr="00985480" w:rsidRDefault="009643E6" w:rsidP="005D4AEC">
            <w:pPr>
              <w:pStyle w:val="Normal6a"/>
              <w:jc w:val="center"/>
            </w:pPr>
            <w:r w:rsidRPr="00985480">
              <w:rPr>
                <w:b/>
                <w:i/>
              </w:rPr>
              <w:t>Sancțiuni</w:t>
            </w:r>
          </w:p>
        </w:tc>
      </w:tr>
      <w:tr w:rsidR="009643E6" w:rsidRPr="00985480" w14:paraId="0D2030A1" w14:textId="77777777" w:rsidTr="005D4AEC">
        <w:trPr>
          <w:jc w:val="center"/>
        </w:trPr>
        <w:tc>
          <w:tcPr>
            <w:tcW w:w="4876" w:type="dxa"/>
          </w:tcPr>
          <w:p w14:paraId="607B75C9" w14:textId="77777777" w:rsidR="009643E6" w:rsidRPr="00985480" w:rsidRDefault="009643E6" w:rsidP="005D4AEC">
            <w:pPr>
              <w:pStyle w:val="Normal6a"/>
            </w:pPr>
          </w:p>
        </w:tc>
        <w:tc>
          <w:tcPr>
            <w:tcW w:w="4876" w:type="dxa"/>
          </w:tcPr>
          <w:p w14:paraId="7B6281F3" w14:textId="77777777" w:rsidR="009643E6" w:rsidRPr="00985480" w:rsidRDefault="009643E6" w:rsidP="005D4AEC">
            <w:pPr>
              <w:pStyle w:val="Normal6a"/>
            </w:pPr>
            <w:r w:rsidRPr="00985480">
              <w:rPr>
                <w:b/>
                <w:i/>
              </w:rPr>
              <w:t>Statele membre stabilesc normele privind sancțiunile aplicabile în cazul încălcării dispozițiilor naționale adoptate în temeiul prezentei directive și iau toate măsurile necesare pentru a se asigura că acestea sunt puse în aplicare.</w:t>
            </w:r>
            <w:r w:rsidRPr="00985480">
              <w:t xml:space="preserve"> </w:t>
            </w:r>
            <w:r w:rsidRPr="00985480">
              <w:rPr>
                <w:b/>
                <w:i/>
              </w:rPr>
              <w:t>Sancțiunile trebuie să fie efective, proporționale și cu efect de descurajare.</w:t>
            </w:r>
          </w:p>
        </w:tc>
      </w:tr>
    </w:tbl>
    <w:p w14:paraId="26F652F4" w14:textId="77777777" w:rsidR="009643E6" w:rsidRPr="00985480" w:rsidRDefault="009643E6" w:rsidP="009643E6"/>
    <w:p w14:paraId="5996588D" w14:textId="77777777" w:rsidR="0014588B" w:rsidRPr="00985480" w:rsidRDefault="0014588B" w:rsidP="0014588B">
      <w:pPr>
        <w:pStyle w:val="AmNumberTabs"/>
      </w:pPr>
      <w:r w:rsidRPr="00985480">
        <w:t>Amendamentul</w:t>
      </w:r>
      <w:r w:rsidRPr="00985480">
        <w:tab/>
      </w:r>
      <w:r w:rsidRPr="00985480">
        <w:tab/>
        <w:t>67</w:t>
      </w:r>
    </w:p>
    <w:p w14:paraId="77D005DE" w14:textId="77777777" w:rsidR="0014588B" w:rsidRPr="00985480" w:rsidRDefault="0014588B" w:rsidP="0014588B">
      <w:pPr>
        <w:pStyle w:val="NormalBold12b"/>
      </w:pPr>
      <w:r w:rsidRPr="00985480">
        <w:t>Propunere de directivă</w:t>
      </w:r>
    </w:p>
    <w:p w14:paraId="027DFE07" w14:textId="77777777" w:rsidR="0014588B" w:rsidRPr="00985480" w:rsidRDefault="0014588B" w:rsidP="0014588B">
      <w:pPr>
        <w:pStyle w:val="NormalBold"/>
      </w:pPr>
      <w:r w:rsidRPr="00985480">
        <w:t>Anexa -I (nouă)</w:t>
      </w:r>
    </w:p>
    <w:p w14:paraId="36870712" w14:textId="77777777" w:rsidR="0014588B" w:rsidRPr="00985480" w:rsidRDefault="0014588B" w:rsidP="0014588B">
      <w:r w:rsidRPr="00985480">
        <w:t>Directiva 2001/110/CE</w:t>
      </w:r>
    </w:p>
    <w:p w14:paraId="7526FDAD" w14:textId="77777777" w:rsidR="0014588B" w:rsidRPr="00985480" w:rsidRDefault="0014588B" w:rsidP="0014588B">
      <w:r w:rsidRPr="00985480">
        <w:t>Anexa II – paragraful 4 – punctul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588B" w:rsidRPr="00985480" w14:paraId="47421CFC" w14:textId="77777777" w:rsidTr="001D315F">
        <w:trPr>
          <w:trHeight w:hRule="exact" w:val="240"/>
          <w:jc w:val="center"/>
        </w:trPr>
        <w:tc>
          <w:tcPr>
            <w:tcW w:w="9752" w:type="dxa"/>
            <w:gridSpan w:val="2"/>
          </w:tcPr>
          <w:p w14:paraId="73DED945" w14:textId="77777777" w:rsidR="0014588B" w:rsidRPr="00985480" w:rsidRDefault="0014588B" w:rsidP="001D315F"/>
        </w:tc>
      </w:tr>
      <w:tr w:rsidR="0014588B" w:rsidRPr="00985480" w14:paraId="73638179" w14:textId="77777777" w:rsidTr="001D315F">
        <w:trPr>
          <w:trHeight w:val="240"/>
          <w:jc w:val="center"/>
        </w:trPr>
        <w:tc>
          <w:tcPr>
            <w:tcW w:w="4876" w:type="dxa"/>
          </w:tcPr>
          <w:p w14:paraId="4E5EBF32" w14:textId="77777777" w:rsidR="0014588B" w:rsidRPr="00985480" w:rsidRDefault="0014588B" w:rsidP="001D315F">
            <w:pPr>
              <w:pStyle w:val="AmColumnHeading"/>
            </w:pPr>
            <w:r w:rsidRPr="00985480">
              <w:t>Textul propus de Comisie</w:t>
            </w:r>
          </w:p>
        </w:tc>
        <w:tc>
          <w:tcPr>
            <w:tcW w:w="4876" w:type="dxa"/>
          </w:tcPr>
          <w:p w14:paraId="23D9BE3A" w14:textId="77777777" w:rsidR="0014588B" w:rsidRPr="00985480" w:rsidRDefault="0014588B" w:rsidP="001D315F">
            <w:pPr>
              <w:pStyle w:val="AmColumnHeading"/>
            </w:pPr>
            <w:r w:rsidRPr="00985480">
              <w:t>Amendamentul</w:t>
            </w:r>
          </w:p>
        </w:tc>
      </w:tr>
      <w:tr w:rsidR="0014588B" w:rsidRPr="00985480" w14:paraId="14F78E62" w14:textId="77777777" w:rsidTr="001D315F">
        <w:trPr>
          <w:jc w:val="center"/>
        </w:trPr>
        <w:tc>
          <w:tcPr>
            <w:tcW w:w="4876" w:type="dxa"/>
          </w:tcPr>
          <w:p w14:paraId="4B6AE6F5" w14:textId="77777777" w:rsidR="0014588B" w:rsidRPr="00985480" w:rsidRDefault="0014588B" w:rsidP="001D315F">
            <w:pPr>
              <w:pStyle w:val="Normal6a"/>
            </w:pPr>
          </w:p>
        </w:tc>
        <w:tc>
          <w:tcPr>
            <w:tcW w:w="4876" w:type="dxa"/>
          </w:tcPr>
          <w:p w14:paraId="4637B13D" w14:textId="77777777" w:rsidR="00205D1E" w:rsidRPr="00985480" w:rsidRDefault="0014588B" w:rsidP="0014588B">
            <w:pPr>
              <w:pStyle w:val="Normal6a"/>
            </w:pPr>
            <w:r w:rsidRPr="00985480">
              <w:t>-I</w:t>
            </w:r>
            <w:r w:rsidRPr="00985480">
              <w:tab/>
              <w:t xml:space="preserve">Anexa II la Directiva 2001/110/CE se modifică după cum urmează: la alineatul (4), se adaugă următoarea literă: </w:t>
            </w:r>
          </w:p>
          <w:p w14:paraId="5F2B2356" w14:textId="73A5E5E5" w:rsidR="0014588B" w:rsidRPr="00985480" w:rsidRDefault="0014588B" w:rsidP="0014588B">
            <w:pPr>
              <w:pStyle w:val="Normal6a"/>
            </w:pPr>
            <w:r w:rsidRPr="00985480">
              <w:t xml:space="preserve">„(6a) indicele de invertază (metoda </w:t>
            </w:r>
            <w:proofErr w:type="spellStart"/>
            <w:r w:rsidRPr="00985480">
              <w:lastRenderedPageBreak/>
              <w:t>Siegenthaler</w:t>
            </w:r>
            <w:proofErr w:type="spellEnd"/>
            <w:r w:rsidRPr="00985480">
              <w:t xml:space="preserve">) pentru </w:t>
            </w:r>
            <w:r w:rsidRPr="00985480">
              <w:rPr>
                <w:b/>
              </w:rPr>
              <w:t>«</w:t>
            </w:r>
            <w:r w:rsidRPr="00985480">
              <w:t>mierea neîncălzită</w:t>
            </w:r>
            <w:r w:rsidRPr="00985480">
              <w:rPr>
                <w:b/>
              </w:rPr>
              <w:t>»</w:t>
            </w:r>
            <w:r w:rsidRPr="00985480">
              <w:t xml:space="preserve"> determinat după procesare și amestecare - în general, nu mai puțin de 50 U/kg - miere cu un conținut scăzut de enzime naturale, de minimum 25 U/kg.”</w:t>
            </w:r>
          </w:p>
        </w:tc>
      </w:tr>
      <w:tr w:rsidR="0014588B" w:rsidRPr="00985480" w14:paraId="40A3DF2E" w14:textId="77777777" w:rsidTr="001D315F">
        <w:trPr>
          <w:jc w:val="center"/>
        </w:trPr>
        <w:tc>
          <w:tcPr>
            <w:tcW w:w="4876" w:type="dxa"/>
          </w:tcPr>
          <w:p w14:paraId="781E0DE7" w14:textId="77777777" w:rsidR="0014588B" w:rsidRPr="00985480" w:rsidRDefault="0014588B" w:rsidP="001D315F"/>
        </w:tc>
        <w:tc>
          <w:tcPr>
            <w:tcW w:w="4876" w:type="dxa"/>
          </w:tcPr>
          <w:p w14:paraId="340861FC" w14:textId="77777777" w:rsidR="0014588B" w:rsidRPr="00985480" w:rsidRDefault="0014588B" w:rsidP="001D315F">
            <w:pPr>
              <w:pStyle w:val="Normal6a"/>
            </w:pPr>
            <w:r w:rsidRPr="00985480">
              <w:rPr>
                <w:i/>
              </w:rPr>
              <w:t>(Această modificare se aplică în tot textul. Adoptarea sa impune modificări corespunzătoare în tot textul.)</w:t>
            </w:r>
          </w:p>
        </w:tc>
      </w:tr>
    </w:tbl>
    <w:p w14:paraId="52D91289" w14:textId="77777777" w:rsidR="009643E6" w:rsidRPr="00985480" w:rsidRDefault="009643E6" w:rsidP="009643E6">
      <w:pPr>
        <w:pStyle w:val="AMNumberTabs0"/>
        <w:keepNext/>
        <w:spacing w:after="240"/>
      </w:pPr>
      <w:r w:rsidRPr="00985480">
        <w:t>Amendamentul</w:t>
      </w:r>
      <w:r w:rsidRPr="00985480">
        <w:tab/>
      </w:r>
      <w:r w:rsidRPr="00985480">
        <w:tab/>
        <w:t>45</w:t>
      </w:r>
    </w:p>
    <w:p w14:paraId="6CA8FEF0" w14:textId="77777777" w:rsidR="009643E6" w:rsidRPr="00985480" w:rsidRDefault="009643E6" w:rsidP="009643E6">
      <w:pPr>
        <w:pStyle w:val="NormalBold"/>
        <w:keepNext/>
      </w:pPr>
      <w:r w:rsidRPr="00985480">
        <w:t>Propunere de directivă</w:t>
      </w:r>
    </w:p>
    <w:p w14:paraId="2A492FFB" w14:textId="77777777" w:rsidR="009643E6" w:rsidRPr="00985480" w:rsidRDefault="009643E6" w:rsidP="009643E6">
      <w:pPr>
        <w:pStyle w:val="NormalBold"/>
      </w:pPr>
      <w:r w:rsidRPr="00985480">
        <w:t>Anexa I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420889F6" w14:textId="77777777" w:rsidTr="005D4AEC">
        <w:trPr>
          <w:jc w:val="center"/>
        </w:trPr>
        <w:tc>
          <w:tcPr>
            <w:tcW w:w="9752" w:type="dxa"/>
            <w:gridSpan w:val="2"/>
          </w:tcPr>
          <w:p w14:paraId="54C26E26" w14:textId="77777777" w:rsidR="009643E6" w:rsidRPr="00985480" w:rsidRDefault="009643E6" w:rsidP="005D4AEC">
            <w:pPr>
              <w:keepNext/>
            </w:pPr>
          </w:p>
        </w:tc>
      </w:tr>
      <w:tr w:rsidR="009643E6" w:rsidRPr="00985480" w14:paraId="4AB67254" w14:textId="77777777" w:rsidTr="005D4AEC">
        <w:trPr>
          <w:jc w:val="center"/>
        </w:trPr>
        <w:tc>
          <w:tcPr>
            <w:tcW w:w="4876" w:type="dxa"/>
          </w:tcPr>
          <w:p w14:paraId="5CA17A42" w14:textId="77777777" w:rsidR="009643E6" w:rsidRPr="00985480" w:rsidRDefault="009643E6" w:rsidP="005D4AEC">
            <w:pPr>
              <w:pStyle w:val="ColumnHeading"/>
              <w:keepNext/>
            </w:pPr>
            <w:r w:rsidRPr="00985480">
              <w:t>Textul propus de Comisie</w:t>
            </w:r>
          </w:p>
        </w:tc>
        <w:tc>
          <w:tcPr>
            <w:tcW w:w="4876" w:type="dxa"/>
          </w:tcPr>
          <w:p w14:paraId="39DC124A" w14:textId="77777777" w:rsidR="009643E6" w:rsidRPr="00985480" w:rsidRDefault="009643E6" w:rsidP="005D4AEC">
            <w:pPr>
              <w:pStyle w:val="ColumnHeading"/>
              <w:keepNext/>
            </w:pPr>
            <w:r w:rsidRPr="00985480">
              <w:t>Amendamentul</w:t>
            </w:r>
          </w:p>
        </w:tc>
      </w:tr>
      <w:tr w:rsidR="009643E6" w:rsidRPr="00985480" w14:paraId="3CB61281" w14:textId="77777777" w:rsidTr="005D4AEC">
        <w:trPr>
          <w:jc w:val="center"/>
        </w:trPr>
        <w:tc>
          <w:tcPr>
            <w:tcW w:w="4876" w:type="dxa"/>
          </w:tcPr>
          <w:p w14:paraId="544CEB5D" w14:textId="77777777" w:rsidR="009643E6" w:rsidRPr="00985480" w:rsidRDefault="009643E6" w:rsidP="005D4AEC">
            <w:pPr>
              <w:pStyle w:val="Normal6"/>
            </w:pPr>
            <w:r w:rsidRPr="00985480">
              <w:t xml:space="preserve">Anexele I </w:t>
            </w:r>
            <w:r w:rsidRPr="00985480">
              <w:rPr>
                <w:b/>
                <w:bCs/>
                <w:i/>
                <w:iCs/>
              </w:rPr>
              <w:t>și III</w:t>
            </w:r>
            <w:r w:rsidRPr="00985480">
              <w:t xml:space="preserve"> la Directiva 2001/112/CE se modifică după cum urmează:</w:t>
            </w:r>
          </w:p>
        </w:tc>
        <w:tc>
          <w:tcPr>
            <w:tcW w:w="4876" w:type="dxa"/>
          </w:tcPr>
          <w:p w14:paraId="25EE2960" w14:textId="77777777" w:rsidR="009643E6" w:rsidRPr="00985480" w:rsidRDefault="009643E6" w:rsidP="005D4AEC">
            <w:pPr>
              <w:pStyle w:val="Normal6"/>
              <w:rPr>
                <w:szCs w:val="24"/>
              </w:rPr>
            </w:pPr>
            <w:r w:rsidRPr="00985480">
              <w:t>Anexele I,</w:t>
            </w:r>
            <w:r w:rsidRPr="00985480">
              <w:rPr>
                <w:b/>
                <w:bCs/>
                <w:i/>
                <w:iCs/>
              </w:rPr>
              <w:t xml:space="preserve"> III și V</w:t>
            </w:r>
            <w:r w:rsidRPr="00985480">
              <w:t xml:space="preserve"> la Directiva 2001/112/CE se modifică după cum urmează:</w:t>
            </w:r>
          </w:p>
        </w:tc>
      </w:tr>
    </w:tbl>
    <w:p w14:paraId="2FF0B568" w14:textId="77777777" w:rsidR="009643E6" w:rsidRPr="00985480" w:rsidRDefault="009643E6" w:rsidP="009643E6"/>
    <w:p w14:paraId="406C28C1" w14:textId="77777777" w:rsidR="009643E6" w:rsidRPr="00985480" w:rsidRDefault="009643E6" w:rsidP="009643E6">
      <w:pPr>
        <w:pStyle w:val="AMNumberTabs0"/>
        <w:keepNext/>
        <w:tabs>
          <w:tab w:val="left" w:pos="6660"/>
        </w:tabs>
        <w:spacing w:after="240"/>
      </w:pPr>
      <w:r w:rsidRPr="00985480">
        <w:t>Amendamentul</w:t>
      </w:r>
      <w:r w:rsidRPr="00985480">
        <w:tab/>
      </w:r>
      <w:r w:rsidRPr="00985480">
        <w:tab/>
        <w:t>46</w:t>
      </w:r>
    </w:p>
    <w:p w14:paraId="10644304" w14:textId="77777777" w:rsidR="009643E6" w:rsidRPr="00985480" w:rsidRDefault="009643E6" w:rsidP="009643E6">
      <w:pPr>
        <w:pStyle w:val="NormalBold"/>
        <w:keepNext/>
      </w:pPr>
      <w:r w:rsidRPr="00985480">
        <w:t>Propunere de directivă</w:t>
      </w:r>
    </w:p>
    <w:p w14:paraId="716BAE31" w14:textId="77777777" w:rsidR="009643E6" w:rsidRPr="00985480" w:rsidRDefault="009643E6" w:rsidP="009643E6">
      <w:pPr>
        <w:pStyle w:val="NormalBold"/>
      </w:pPr>
      <w:r w:rsidRPr="00985480">
        <w:t>Anexa I – paragraful 1 – punctul 1 – litera a</w:t>
      </w:r>
    </w:p>
    <w:p w14:paraId="4B06816A" w14:textId="77777777" w:rsidR="009643E6" w:rsidRPr="00985480" w:rsidRDefault="009643E6" w:rsidP="009643E6">
      <w:pPr>
        <w:keepNext/>
      </w:pPr>
      <w:r w:rsidRPr="00985480">
        <w:t>Directiva 2001/112/CE</w:t>
      </w:r>
    </w:p>
    <w:p w14:paraId="539FA3D6" w14:textId="77777777" w:rsidR="009643E6" w:rsidRPr="00985480" w:rsidRDefault="009643E6" w:rsidP="009643E6">
      <w:r w:rsidRPr="00985480">
        <w:t>Anexa I – partea I – punctul 6 – litera a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47439172" w14:textId="77777777" w:rsidTr="005D4AEC">
        <w:trPr>
          <w:jc w:val="center"/>
        </w:trPr>
        <w:tc>
          <w:tcPr>
            <w:tcW w:w="9752" w:type="dxa"/>
            <w:gridSpan w:val="2"/>
          </w:tcPr>
          <w:p w14:paraId="2E5D2AE6" w14:textId="77777777" w:rsidR="009643E6" w:rsidRPr="00985480" w:rsidRDefault="009643E6" w:rsidP="005D4AEC">
            <w:pPr>
              <w:keepNext/>
            </w:pPr>
          </w:p>
        </w:tc>
      </w:tr>
      <w:tr w:rsidR="009643E6" w:rsidRPr="00985480" w14:paraId="6824DF4C" w14:textId="77777777" w:rsidTr="005D4AEC">
        <w:trPr>
          <w:jc w:val="center"/>
        </w:trPr>
        <w:tc>
          <w:tcPr>
            <w:tcW w:w="4876" w:type="dxa"/>
          </w:tcPr>
          <w:p w14:paraId="062F9EBB" w14:textId="77777777" w:rsidR="009643E6" w:rsidRPr="00985480" w:rsidRDefault="009643E6" w:rsidP="005D4AEC">
            <w:pPr>
              <w:pStyle w:val="ColumnHeading"/>
              <w:keepNext/>
            </w:pPr>
            <w:r w:rsidRPr="00985480">
              <w:t>Textul propus de Comisie</w:t>
            </w:r>
          </w:p>
        </w:tc>
        <w:tc>
          <w:tcPr>
            <w:tcW w:w="4876" w:type="dxa"/>
          </w:tcPr>
          <w:p w14:paraId="6BE91704" w14:textId="77777777" w:rsidR="009643E6" w:rsidRPr="00985480" w:rsidRDefault="009643E6" w:rsidP="005D4AEC">
            <w:pPr>
              <w:pStyle w:val="ColumnHeading"/>
              <w:keepNext/>
            </w:pPr>
            <w:r w:rsidRPr="00985480">
              <w:t>Amendamentul</w:t>
            </w:r>
          </w:p>
        </w:tc>
      </w:tr>
      <w:tr w:rsidR="009643E6" w:rsidRPr="00985480" w14:paraId="7518CCDF" w14:textId="77777777" w:rsidTr="005D4AEC">
        <w:trPr>
          <w:jc w:val="center"/>
        </w:trPr>
        <w:tc>
          <w:tcPr>
            <w:tcW w:w="4876" w:type="dxa"/>
          </w:tcPr>
          <w:p w14:paraId="699767B5" w14:textId="77777777" w:rsidR="009643E6" w:rsidRPr="00985480" w:rsidRDefault="009643E6" w:rsidP="005D4AEC">
            <w:pPr>
              <w:pStyle w:val="Normal6"/>
              <w:rPr>
                <w:b/>
                <w:bCs/>
                <w:i/>
                <w:iCs/>
              </w:rPr>
            </w:pPr>
          </w:p>
        </w:tc>
        <w:tc>
          <w:tcPr>
            <w:tcW w:w="4876" w:type="dxa"/>
          </w:tcPr>
          <w:p w14:paraId="707289AE" w14:textId="77777777" w:rsidR="009643E6" w:rsidRPr="00985480" w:rsidRDefault="009643E6" w:rsidP="005D4AEC">
            <w:pPr>
              <w:pStyle w:val="Normal6"/>
              <w:rPr>
                <w:b/>
                <w:bCs/>
                <w:i/>
                <w:iCs/>
              </w:rPr>
            </w:pPr>
            <w:r w:rsidRPr="00985480">
              <w:rPr>
                <w:b/>
                <w:i/>
              </w:rPr>
              <w:t>Orice formă de zahăr suplimentar sau de îndulcitor, natural sau artificial, este strict interzisă în sucul de fructe cu conținut redus de zahăr.</w:t>
            </w:r>
          </w:p>
        </w:tc>
      </w:tr>
    </w:tbl>
    <w:p w14:paraId="5378802B" w14:textId="77777777" w:rsidR="009643E6" w:rsidRPr="00985480" w:rsidRDefault="009643E6" w:rsidP="009643E6"/>
    <w:p w14:paraId="50D9E6E2" w14:textId="77777777" w:rsidR="009643E6" w:rsidRPr="00985480" w:rsidRDefault="009643E6" w:rsidP="009643E6">
      <w:pPr>
        <w:pStyle w:val="AMNumberTabs0"/>
        <w:keepNext/>
        <w:tabs>
          <w:tab w:val="left" w:pos="6660"/>
        </w:tabs>
        <w:spacing w:after="240"/>
      </w:pPr>
      <w:r w:rsidRPr="00985480">
        <w:t>Amendamentul</w:t>
      </w:r>
      <w:r w:rsidRPr="00985480">
        <w:tab/>
      </w:r>
      <w:r w:rsidRPr="00985480">
        <w:tab/>
        <w:t>47</w:t>
      </w:r>
    </w:p>
    <w:p w14:paraId="527B5034" w14:textId="77777777" w:rsidR="009643E6" w:rsidRPr="00985480" w:rsidRDefault="009643E6" w:rsidP="009643E6">
      <w:pPr>
        <w:pStyle w:val="NormalBold"/>
        <w:keepNext/>
      </w:pPr>
      <w:r w:rsidRPr="00985480">
        <w:t>Propunere de directivă</w:t>
      </w:r>
    </w:p>
    <w:p w14:paraId="5FC0CE81" w14:textId="77777777" w:rsidR="009643E6" w:rsidRPr="00985480" w:rsidRDefault="009643E6" w:rsidP="009643E6">
      <w:pPr>
        <w:pStyle w:val="NormalBold"/>
      </w:pPr>
      <w:r w:rsidRPr="00985480">
        <w:t>Anexa I – paragraful 1 – punctul 1 – litera a</w:t>
      </w:r>
    </w:p>
    <w:p w14:paraId="02BF0F1F" w14:textId="77777777" w:rsidR="009643E6" w:rsidRPr="00985480" w:rsidRDefault="009643E6" w:rsidP="009643E6">
      <w:pPr>
        <w:keepNext/>
      </w:pPr>
      <w:r w:rsidRPr="00985480">
        <w:t>Directiva 2001/112/CE</w:t>
      </w:r>
    </w:p>
    <w:p w14:paraId="76B3CD15" w14:textId="3E7183A1" w:rsidR="009643E6" w:rsidRPr="00985480" w:rsidRDefault="009643E6" w:rsidP="009643E6">
      <w:r w:rsidRPr="00985480">
        <w:t xml:space="preserve">Anexa I – partea I – punctul 6 – litera a – paragraful 1 </w:t>
      </w:r>
      <w:r w:rsidR="002778B6" w:rsidRPr="00985480">
        <w:t>b</w:t>
      </w:r>
      <w:r w:rsidRPr="00985480">
        <w:t xml:space="preserve">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3A609661" w14:textId="77777777" w:rsidTr="005D4AEC">
        <w:trPr>
          <w:jc w:val="center"/>
        </w:trPr>
        <w:tc>
          <w:tcPr>
            <w:tcW w:w="9752" w:type="dxa"/>
            <w:gridSpan w:val="2"/>
          </w:tcPr>
          <w:p w14:paraId="6ACFA101" w14:textId="77777777" w:rsidR="009643E6" w:rsidRPr="00985480" w:rsidRDefault="009643E6" w:rsidP="005D4AEC">
            <w:pPr>
              <w:keepNext/>
            </w:pPr>
          </w:p>
        </w:tc>
      </w:tr>
      <w:tr w:rsidR="009643E6" w:rsidRPr="00985480" w14:paraId="402BFBA3" w14:textId="77777777" w:rsidTr="005D4AEC">
        <w:trPr>
          <w:jc w:val="center"/>
        </w:trPr>
        <w:tc>
          <w:tcPr>
            <w:tcW w:w="4876" w:type="dxa"/>
          </w:tcPr>
          <w:p w14:paraId="2675DA30" w14:textId="77777777" w:rsidR="009643E6" w:rsidRPr="00985480" w:rsidRDefault="009643E6" w:rsidP="005D4AEC">
            <w:pPr>
              <w:pStyle w:val="ColumnHeading"/>
              <w:keepNext/>
            </w:pPr>
            <w:r w:rsidRPr="00985480">
              <w:t>Textul propus de Comisie</w:t>
            </w:r>
          </w:p>
        </w:tc>
        <w:tc>
          <w:tcPr>
            <w:tcW w:w="4876" w:type="dxa"/>
          </w:tcPr>
          <w:p w14:paraId="124019D7" w14:textId="77777777" w:rsidR="009643E6" w:rsidRPr="00985480" w:rsidRDefault="009643E6" w:rsidP="005D4AEC">
            <w:pPr>
              <w:pStyle w:val="ColumnHeading"/>
              <w:keepNext/>
            </w:pPr>
            <w:r w:rsidRPr="00985480">
              <w:t>Amendamentul</w:t>
            </w:r>
          </w:p>
        </w:tc>
      </w:tr>
      <w:tr w:rsidR="009643E6" w:rsidRPr="00985480" w14:paraId="149FF935" w14:textId="77777777" w:rsidTr="005D4AEC">
        <w:trPr>
          <w:jc w:val="center"/>
        </w:trPr>
        <w:tc>
          <w:tcPr>
            <w:tcW w:w="4876" w:type="dxa"/>
          </w:tcPr>
          <w:p w14:paraId="72616E55" w14:textId="77777777" w:rsidR="009643E6" w:rsidRPr="00985480" w:rsidRDefault="009643E6" w:rsidP="005D4AEC">
            <w:pPr>
              <w:pStyle w:val="Normal6"/>
              <w:rPr>
                <w:b/>
                <w:bCs/>
                <w:i/>
                <w:iCs/>
              </w:rPr>
            </w:pPr>
          </w:p>
        </w:tc>
        <w:tc>
          <w:tcPr>
            <w:tcW w:w="4876" w:type="dxa"/>
          </w:tcPr>
          <w:p w14:paraId="1ED2B615" w14:textId="77777777" w:rsidR="009643E6" w:rsidRPr="00985480" w:rsidRDefault="009643E6" w:rsidP="005D4AEC">
            <w:pPr>
              <w:pStyle w:val="Normal6"/>
              <w:rPr>
                <w:b/>
                <w:bCs/>
                <w:i/>
                <w:iCs/>
              </w:rPr>
            </w:pPr>
            <w:r w:rsidRPr="00985480">
              <w:rPr>
                <w:b/>
                <w:i/>
              </w:rPr>
              <w:t>Orice formă de zahăr suplimentar sau de îndulcitor, natural sau artificial, este strict interzisă în sucul de fructe cu conținut redus de zahăr.</w:t>
            </w:r>
          </w:p>
        </w:tc>
      </w:tr>
    </w:tbl>
    <w:p w14:paraId="582814DC" w14:textId="77777777" w:rsidR="009643E6" w:rsidRPr="00985480" w:rsidRDefault="009643E6" w:rsidP="009643E6"/>
    <w:p w14:paraId="14B51504" w14:textId="77777777" w:rsidR="009643E6" w:rsidRPr="00985480" w:rsidRDefault="009643E6" w:rsidP="009643E6">
      <w:pPr>
        <w:pStyle w:val="AMNumberTabs0"/>
        <w:keepNext/>
        <w:spacing w:after="240"/>
      </w:pPr>
      <w:r w:rsidRPr="00985480">
        <w:t>Amendamentul</w:t>
      </w:r>
      <w:r w:rsidRPr="00985480">
        <w:tab/>
      </w:r>
      <w:r w:rsidRPr="00985480">
        <w:tab/>
        <w:t>48</w:t>
      </w:r>
    </w:p>
    <w:p w14:paraId="01F3ECCF" w14:textId="77777777" w:rsidR="009643E6" w:rsidRPr="00985480" w:rsidRDefault="009643E6" w:rsidP="009643E6">
      <w:pPr>
        <w:pStyle w:val="NormalBold"/>
        <w:keepNext/>
      </w:pPr>
      <w:r w:rsidRPr="00985480">
        <w:t>Propunere de directivă</w:t>
      </w:r>
    </w:p>
    <w:p w14:paraId="05D07714" w14:textId="77777777" w:rsidR="009643E6" w:rsidRPr="00985480" w:rsidRDefault="009643E6" w:rsidP="009643E6">
      <w:pPr>
        <w:pStyle w:val="NormalBold"/>
      </w:pPr>
      <w:r w:rsidRPr="00985480">
        <w:t>Anexa I – paragraful 1 – punctul 1 – litera b – punctul ii – liniuța 2</w:t>
      </w:r>
    </w:p>
    <w:p w14:paraId="2974DE63" w14:textId="77777777" w:rsidR="009643E6" w:rsidRPr="00985480" w:rsidRDefault="009643E6" w:rsidP="009643E6">
      <w:pPr>
        <w:keepNext/>
      </w:pPr>
      <w:r w:rsidRPr="00985480">
        <w:t>Directiva 2001/112/CE</w:t>
      </w:r>
    </w:p>
    <w:p w14:paraId="03843534" w14:textId="77777777" w:rsidR="009643E6" w:rsidRPr="00985480" w:rsidRDefault="009643E6" w:rsidP="009643E6">
      <w:r w:rsidRPr="00985480">
        <w:t>Anexa I – partea II – punctul 3 – liniuța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6758A1EC" w14:textId="77777777" w:rsidTr="005D4AEC">
        <w:trPr>
          <w:jc w:val="center"/>
        </w:trPr>
        <w:tc>
          <w:tcPr>
            <w:tcW w:w="9752" w:type="dxa"/>
            <w:gridSpan w:val="2"/>
          </w:tcPr>
          <w:p w14:paraId="01F9CDCB" w14:textId="77777777" w:rsidR="009643E6" w:rsidRPr="00985480" w:rsidRDefault="009643E6" w:rsidP="005D4AEC">
            <w:pPr>
              <w:keepNext/>
            </w:pPr>
          </w:p>
        </w:tc>
      </w:tr>
      <w:tr w:rsidR="009643E6" w:rsidRPr="00985480" w14:paraId="235B5756" w14:textId="77777777" w:rsidTr="005D4AEC">
        <w:trPr>
          <w:jc w:val="center"/>
        </w:trPr>
        <w:tc>
          <w:tcPr>
            <w:tcW w:w="4876" w:type="dxa"/>
          </w:tcPr>
          <w:p w14:paraId="4E48D3A2" w14:textId="77777777" w:rsidR="009643E6" w:rsidRPr="00985480" w:rsidRDefault="009643E6" w:rsidP="005D4AEC">
            <w:pPr>
              <w:pStyle w:val="ColumnHeading"/>
              <w:keepNext/>
            </w:pPr>
            <w:r w:rsidRPr="00985480">
              <w:t>Textul propus de Comisie</w:t>
            </w:r>
          </w:p>
        </w:tc>
        <w:tc>
          <w:tcPr>
            <w:tcW w:w="4876" w:type="dxa"/>
          </w:tcPr>
          <w:p w14:paraId="5AEBCE6F" w14:textId="77777777" w:rsidR="009643E6" w:rsidRPr="00985480" w:rsidRDefault="009643E6" w:rsidP="005D4AEC">
            <w:pPr>
              <w:pStyle w:val="ColumnHeading"/>
              <w:keepNext/>
            </w:pPr>
            <w:r w:rsidRPr="00985480">
              <w:t>Amendamentul</w:t>
            </w:r>
          </w:p>
        </w:tc>
      </w:tr>
      <w:tr w:rsidR="009643E6" w:rsidRPr="00985480" w14:paraId="73564469" w14:textId="77777777" w:rsidTr="005D4AEC">
        <w:trPr>
          <w:jc w:val="center"/>
        </w:trPr>
        <w:tc>
          <w:tcPr>
            <w:tcW w:w="4876" w:type="dxa"/>
          </w:tcPr>
          <w:p w14:paraId="02323E03" w14:textId="23D39C45" w:rsidR="009643E6" w:rsidRPr="00985480" w:rsidRDefault="002778B6" w:rsidP="005D4AEC">
            <w:pPr>
              <w:pStyle w:val="Normal6"/>
            </w:pPr>
            <w:r w:rsidRPr="00985480">
              <w:t>„</w:t>
            </w:r>
            <w:r w:rsidR="009643E6" w:rsidRPr="00985480">
              <w:t xml:space="preserve">– procedee de </w:t>
            </w:r>
            <w:r w:rsidR="009643E6" w:rsidRPr="00985480">
              <w:rPr>
                <w:b/>
                <w:bCs/>
                <w:i/>
                <w:iCs/>
              </w:rPr>
              <w:t>eliminare</w:t>
            </w:r>
            <w:r w:rsidR="009643E6" w:rsidRPr="00985480">
              <w:t xml:space="preserve"> a zaharurilor prezente în mod natural, în măsura în care ele mențin toate celelalte caracteristici fizice, chimice, organoleptice și nutriționale esențiale ale unui tip mediu de suc din fructele respective: filtrarea prin membrane, fermentarea drojdiei.</w:t>
            </w:r>
            <w:r w:rsidRPr="00985480">
              <w:t>”</w:t>
            </w:r>
          </w:p>
        </w:tc>
        <w:tc>
          <w:tcPr>
            <w:tcW w:w="4876" w:type="dxa"/>
          </w:tcPr>
          <w:p w14:paraId="5C819C4E" w14:textId="081EC24F" w:rsidR="009643E6" w:rsidRPr="00985480" w:rsidRDefault="002778B6" w:rsidP="005D4AEC">
            <w:pPr>
              <w:pStyle w:val="Normal6"/>
              <w:rPr>
                <w:szCs w:val="24"/>
              </w:rPr>
            </w:pPr>
            <w:r w:rsidRPr="00985480">
              <w:t>„</w:t>
            </w:r>
            <w:r w:rsidR="009643E6" w:rsidRPr="00985480">
              <w:t xml:space="preserve">- </w:t>
            </w:r>
            <w:r w:rsidR="009643E6" w:rsidRPr="00985480">
              <w:rPr>
                <w:b/>
                <w:bCs/>
                <w:i/>
                <w:iCs/>
              </w:rPr>
              <w:t>în cazul sucului de fructe cu zaharuri reduse și al sucului de fructe cu zaharuri reduse obținut din concentrat:</w:t>
            </w:r>
            <w:r w:rsidR="009643E6" w:rsidRPr="00985480">
              <w:t xml:space="preserve"> procedee de </w:t>
            </w:r>
            <w:r w:rsidR="009643E6" w:rsidRPr="00985480">
              <w:rPr>
                <w:b/>
                <w:bCs/>
                <w:i/>
                <w:iCs/>
              </w:rPr>
              <w:t>reducere</w:t>
            </w:r>
            <w:r w:rsidR="009643E6" w:rsidRPr="00985480">
              <w:t xml:space="preserve"> a zaharurilor prezente în mod natural, în măsura în care ele mențin toate celelalte caracteristici fizice, chimice, organoleptice și nutriționale esențiale ale unui tip mediu de suc din fructele respective: filtrarea prin membrane, fermentarea drojdiei.</w:t>
            </w:r>
            <w:r w:rsidRPr="00985480">
              <w:t>”</w:t>
            </w:r>
          </w:p>
        </w:tc>
      </w:tr>
    </w:tbl>
    <w:p w14:paraId="4F8B6C73" w14:textId="77777777" w:rsidR="009643E6" w:rsidRPr="00985480" w:rsidRDefault="009643E6" w:rsidP="009643E6"/>
    <w:p w14:paraId="32CC5ECE" w14:textId="77777777" w:rsidR="009643E6" w:rsidRPr="00985480" w:rsidRDefault="009643E6" w:rsidP="009643E6">
      <w:pPr>
        <w:pStyle w:val="AMNumberTabs0"/>
        <w:keepNext/>
        <w:spacing w:after="240"/>
      </w:pPr>
      <w:r w:rsidRPr="00985480">
        <w:t>Amendamentul</w:t>
      </w:r>
      <w:r w:rsidRPr="00985480">
        <w:tab/>
      </w:r>
      <w:r w:rsidRPr="00985480">
        <w:tab/>
        <w:t>49</w:t>
      </w:r>
    </w:p>
    <w:p w14:paraId="655DD54F" w14:textId="77777777" w:rsidR="009643E6" w:rsidRPr="00985480" w:rsidRDefault="009643E6" w:rsidP="009643E6">
      <w:pPr>
        <w:pStyle w:val="NormalBold"/>
        <w:keepNext/>
      </w:pPr>
      <w:r w:rsidRPr="00985480">
        <w:t>Propunere de directivă</w:t>
      </w:r>
    </w:p>
    <w:p w14:paraId="5BCD14AF" w14:textId="77777777" w:rsidR="009643E6" w:rsidRPr="00985480" w:rsidRDefault="009643E6" w:rsidP="009643E6">
      <w:pPr>
        <w:pStyle w:val="NormalBold"/>
      </w:pPr>
      <w:r w:rsidRPr="00985480">
        <w:t>Anexa I – paragraful 1 – punctul 2 a (nou)</w:t>
      </w:r>
    </w:p>
    <w:p w14:paraId="659F675F" w14:textId="77777777" w:rsidR="009643E6" w:rsidRPr="00985480" w:rsidRDefault="009643E6" w:rsidP="009643E6">
      <w:pPr>
        <w:keepNext/>
      </w:pPr>
      <w:r w:rsidRPr="00985480">
        <w:t>Directiva 2001/112/CE</w:t>
      </w:r>
    </w:p>
    <w:p w14:paraId="2F4D93A2" w14:textId="77777777" w:rsidR="009643E6" w:rsidRPr="00985480" w:rsidRDefault="009643E6" w:rsidP="009643E6">
      <w:r w:rsidRPr="00985480">
        <w:t>Anexa V – rândul 20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11717BDD" w14:textId="77777777" w:rsidTr="005D4AEC">
        <w:trPr>
          <w:jc w:val="center"/>
        </w:trPr>
        <w:tc>
          <w:tcPr>
            <w:tcW w:w="9752" w:type="dxa"/>
            <w:gridSpan w:val="2"/>
          </w:tcPr>
          <w:p w14:paraId="4E258BD0" w14:textId="77777777" w:rsidR="009643E6" w:rsidRPr="00985480" w:rsidRDefault="009643E6" w:rsidP="005D4AEC">
            <w:pPr>
              <w:keepNext/>
            </w:pPr>
          </w:p>
        </w:tc>
      </w:tr>
      <w:tr w:rsidR="009643E6" w:rsidRPr="00985480" w14:paraId="59BE927F" w14:textId="77777777" w:rsidTr="005D4AEC">
        <w:trPr>
          <w:jc w:val="center"/>
        </w:trPr>
        <w:tc>
          <w:tcPr>
            <w:tcW w:w="4876" w:type="dxa"/>
          </w:tcPr>
          <w:p w14:paraId="49A983D5" w14:textId="77777777" w:rsidR="009643E6" w:rsidRPr="00985480" w:rsidRDefault="009643E6" w:rsidP="005D4AEC">
            <w:pPr>
              <w:pStyle w:val="ColumnHeading"/>
              <w:keepNext/>
            </w:pPr>
            <w:r w:rsidRPr="00985480">
              <w:t>Textul propus de Comisie</w:t>
            </w:r>
          </w:p>
        </w:tc>
        <w:tc>
          <w:tcPr>
            <w:tcW w:w="4876" w:type="dxa"/>
          </w:tcPr>
          <w:p w14:paraId="07336537" w14:textId="77777777" w:rsidR="009643E6" w:rsidRPr="00985480" w:rsidRDefault="009643E6" w:rsidP="005D4AEC">
            <w:pPr>
              <w:pStyle w:val="ColumnHeading"/>
              <w:keepNext/>
            </w:pPr>
            <w:r w:rsidRPr="00985480">
              <w:t>Amendamentul</w:t>
            </w:r>
          </w:p>
        </w:tc>
      </w:tr>
      <w:tr w:rsidR="009643E6" w:rsidRPr="00985480" w14:paraId="29C214B3" w14:textId="77777777" w:rsidTr="005D4AEC">
        <w:trPr>
          <w:jc w:val="center"/>
        </w:trPr>
        <w:tc>
          <w:tcPr>
            <w:tcW w:w="4876" w:type="dxa"/>
          </w:tcPr>
          <w:p w14:paraId="7F06EFB8" w14:textId="77777777" w:rsidR="009643E6" w:rsidRPr="00985480" w:rsidRDefault="009643E6" w:rsidP="005D4AEC">
            <w:pPr>
              <w:pStyle w:val="Normal6"/>
            </w:pPr>
          </w:p>
        </w:tc>
        <w:tc>
          <w:tcPr>
            <w:tcW w:w="4876" w:type="dxa"/>
          </w:tcPr>
          <w:p w14:paraId="48276107" w14:textId="77777777" w:rsidR="009643E6" w:rsidRPr="00985480" w:rsidRDefault="009643E6" w:rsidP="005D4AEC">
            <w:pPr>
              <w:pStyle w:val="Normal6"/>
              <w:rPr>
                <w:szCs w:val="24"/>
              </w:rPr>
            </w:pPr>
            <w:r w:rsidRPr="00985480">
              <w:rPr>
                <w:b/>
                <w:i/>
              </w:rPr>
              <w:t>(2a)</w:t>
            </w:r>
            <w:r w:rsidRPr="00985480">
              <w:rPr>
                <w:b/>
                <w:i/>
              </w:rPr>
              <w:tab/>
              <w:t>La anexa V, se adaugă următorul rând:</w:t>
            </w:r>
          </w:p>
        </w:tc>
      </w:tr>
      <w:tr w:rsidR="009643E6" w:rsidRPr="00985480" w14:paraId="0DF514C6" w14:textId="77777777" w:rsidTr="005D4AEC">
        <w:trPr>
          <w:jc w:val="center"/>
        </w:trPr>
        <w:tc>
          <w:tcPr>
            <w:tcW w:w="4876" w:type="dxa"/>
          </w:tcPr>
          <w:p w14:paraId="15A0D1A0" w14:textId="77777777" w:rsidR="009643E6" w:rsidRPr="00985480" w:rsidRDefault="009643E6" w:rsidP="005D4AEC">
            <w:pPr>
              <w:pStyle w:val="Normal6"/>
            </w:pPr>
          </w:p>
        </w:tc>
        <w:tc>
          <w:tcPr>
            <w:tcW w:w="4876" w:type="dxa"/>
          </w:tcPr>
          <w:p w14:paraId="55969C40" w14:textId="77777777" w:rsidR="009643E6" w:rsidRPr="00985480" w:rsidRDefault="009643E6" w:rsidP="005D4AEC">
            <w:pPr>
              <w:pStyle w:val="Normal6"/>
              <w:rPr>
                <w:szCs w:val="24"/>
              </w:rPr>
            </w:pPr>
            <w:r w:rsidRPr="00985480">
              <w:rPr>
                <w:b/>
                <w:i/>
              </w:rPr>
              <w:t>„Denumirea comună a fructului: portocală roșie</w:t>
            </w:r>
          </w:p>
        </w:tc>
      </w:tr>
      <w:tr w:rsidR="009643E6" w:rsidRPr="00985480" w14:paraId="3A8EFE8B" w14:textId="77777777" w:rsidTr="005D4AEC">
        <w:trPr>
          <w:jc w:val="center"/>
        </w:trPr>
        <w:tc>
          <w:tcPr>
            <w:tcW w:w="4876" w:type="dxa"/>
          </w:tcPr>
          <w:p w14:paraId="0E2ABB63" w14:textId="77777777" w:rsidR="009643E6" w:rsidRPr="00985480" w:rsidRDefault="009643E6" w:rsidP="005D4AEC">
            <w:pPr>
              <w:pStyle w:val="Normal6"/>
            </w:pPr>
          </w:p>
        </w:tc>
        <w:tc>
          <w:tcPr>
            <w:tcW w:w="4876" w:type="dxa"/>
          </w:tcPr>
          <w:p w14:paraId="18637512" w14:textId="77777777" w:rsidR="009643E6" w:rsidRPr="00985480" w:rsidRDefault="009643E6" w:rsidP="005D4AEC">
            <w:pPr>
              <w:pStyle w:val="Normal6"/>
              <w:rPr>
                <w:b/>
                <w:i/>
              </w:rPr>
            </w:pPr>
            <w:r w:rsidRPr="00985480">
              <w:rPr>
                <w:b/>
                <w:i/>
              </w:rPr>
              <w:t xml:space="preserve">Denumirea botanică: </w:t>
            </w:r>
            <w:proofErr w:type="spellStart"/>
            <w:r w:rsidRPr="00985480">
              <w:rPr>
                <w:b/>
                <w:i/>
              </w:rPr>
              <w:t>Citrus</w:t>
            </w:r>
            <w:proofErr w:type="spellEnd"/>
            <w:r w:rsidRPr="00985480">
              <w:rPr>
                <w:b/>
                <w:i/>
              </w:rPr>
              <w:t xml:space="preserve"> × </w:t>
            </w:r>
            <w:proofErr w:type="spellStart"/>
            <w:r w:rsidRPr="00985480">
              <w:rPr>
                <w:b/>
                <w:i/>
              </w:rPr>
              <w:t>sinensis</w:t>
            </w:r>
            <w:proofErr w:type="spellEnd"/>
            <w:r w:rsidRPr="00985480">
              <w:rPr>
                <w:b/>
                <w:i/>
              </w:rPr>
              <w:t xml:space="preserve"> </w:t>
            </w:r>
          </w:p>
        </w:tc>
      </w:tr>
      <w:tr w:rsidR="009643E6" w:rsidRPr="00985480" w14:paraId="43593E59" w14:textId="77777777" w:rsidTr="005D4AEC">
        <w:trPr>
          <w:jc w:val="center"/>
        </w:trPr>
        <w:tc>
          <w:tcPr>
            <w:tcW w:w="4876" w:type="dxa"/>
          </w:tcPr>
          <w:p w14:paraId="1AC7ED85" w14:textId="77777777" w:rsidR="009643E6" w:rsidRPr="00985480" w:rsidRDefault="009643E6" w:rsidP="005D4AEC">
            <w:pPr>
              <w:pStyle w:val="Normal6"/>
            </w:pPr>
          </w:p>
        </w:tc>
        <w:tc>
          <w:tcPr>
            <w:tcW w:w="4876" w:type="dxa"/>
          </w:tcPr>
          <w:p w14:paraId="02EFC4B0" w14:textId="1F110FDE" w:rsidR="009643E6" w:rsidRPr="00985480" w:rsidRDefault="009643E6" w:rsidP="002778B6">
            <w:pPr>
              <w:pStyle w:val="Normal6"/>
              <w:rPr>
                <w:b/>
                <w:i/>
              </w:rPr>
            </w:pPr>
            <w:r w:rsidRPr="00985480">
              <w:rPr>
                <w:b/>
                <w:i/>
              </w:rPr>
              <w:t xml:space="preserve">Valorile </w:t>
            </w:r>
            <w:proofErr w:type="spellStart"/>
            <w:r w:rsidRPr="00985480">
              <w:rPr>
                <w:b/>
                <w:i/>
              </w:rPr>
              <w:t>Brix</w:t>
            </w:r>
            <w:proofErr w:type="spellEnd"/>
            <w:r w:rsidRPr="00985480">
              <w:rPr>
                <w:b/>
                <w:i/>
              </w:rPr>
              <w:t xml:space="preserve"> minime: 10</w:t>
            </w:r>
            <w:r w:rsidR="002778B6" w:rsidRPr="00985480">
              <w:rPr>
                <w:b/>
                <w:i/>
              </w:rPr>
              <w:t>”</w:t>
            </w:r>
          </w:p>
        </w:tc>
      </w:tr>
    </w:tbl>
    <w:p w14:paraId="51B9AED4" w14:textId="77777777" w:rsidR="009643E6" w:rsidRPr="00985480" w:rsidRDefault="009643E6" w:rsidP="009643E6"/>
    <w:p w14:paraId="5B74EB55" w14:textId="77777777" w:rsidR="009643E6" w:rsidRPr="00985480" w:rsidRDefault="009643E6" w:rsidP="009643E6">
      <w:pPr>
        <w:pStyle w:val="AMNumberTabs0"/>
        <w:keepNext/>
        <w:spacing w:after="240"/>
      </w:pPr>
      <w:r w:rsidRPr="00985480">
        <w:t>Amendamentul</w:t>
      </w:r>
      <w:r w:rsidRPr="00985480">
        <w:tab/>
      </w:r>
      <w:r w:rsidRPr="00985480">
        <w:tab/>
        <w:t>50</w:t>
      </w:r>
    </w:p>
    <w:p w14:paraId="2F75006F" w14:textId="77777777" w:rsidR="009643E6" w:rsidRPr="00985480" w:rsidRDefault="009643E6" w:rsidP="009643E6">
      <w:pPr>
        <w:pStyle w:val="NormalBold"/>
        <w:keepNext/>
        <w:spacing w:before="240"/>
      </w:pPr>
      <w:r w:rsidRPr="00985480">
        <w:t>Propunere de directivă</w:t>
      </w:r>
    </w:p>
    <w:p w14:paraId="369E7306" w14:textId="77777777" w:rsidR="009643E6" w:rsidRPr="00985480" w:rsidRDefault="009643E6" w:rsidP="009643E6">
      <w:pPr>
        <w:pStyle w:val="NormalBold"/>
      </w:pPr>
      <w:r w:rsidRPr="00985480">
        <w:t>Anexa II – paragraful 1 – punctul 1 – litera b</w:t>
      </w:r>
    </w:p>
    <w:p w14:paraId="77AF78B4" w14:textId="77777777" w:rsidR="009643E6" w:rsidRPr="00985480" w:rsidRDefault="009643E6" w:rsidP="009643E6">
      <w:pPr>
        <w:keepNext/>
      </w:pPr>
      <w:r w:rsidRPr="00985480">
        <w:t>Directiva 2001/113/CE</w:t>
      </w:r>
    </w:p>
    <w:p w14:paraId="21B69531" w14:textId="77777777" w:rsidR="009643E6" w:rsidRPr="00985480" w:rsidRDefault="009643E6" w:rsidP="009643E6">
      <w:r w:rsidRPr="00985480">
        <w:t>Anexa I – partea 1 – liniuța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43E6" w:rsidRPr="00985480" w14:paraId="5D48CFD7" w14:textId="77777777" w:rsidTr="005D4AEC">
        <w:trPr>
          <w:jc w:val="center"/>
        </w:trPr>
        <w:tc>
          <w:tcPr>
            <w:tcW w:w="9752" w:type="dxa"/>
            <w:gridSpan w:val="2"/>
          </w:tcPr>
          <w:p w14:paraId="74863FC1" w14:textId="77777777" w:rsidR="009643E6" w:rsidRPr="00985480" w:rsidRDefault="009643E6" w:rsidP="005D4AEC">
            <w:pPr>
              <w:keepNext/>
            </w:pPr>
          </w:p>
        </w:tc>
      </w:tr>
      <w:tr w:rsidR="009643E6" w:rsidRPr="00985480" w14:paraId="29F69562" w14:textId="77777777" w:rsidTr="005D4AEC">
        <w:trPr>
          <w:jc w:val="center"/>
        </w:trPr>
        <w:tc>
          <w:tcPr>
            <w:tcW w:w="4876" w:type="dxa"/>
          </w:tcPr>
          <w:p w14:paraId="4D5A4757" w14:textId="77777777" w:rsidR="009643E6" w:rsidRPr="00985480" w:rsidRDefault="009643E6" w:rsidP="005D4AEC">
            <w:pPr>
              <w:pStyle w:val="ColumnHeading"/>
              <w:keepNext/>
            </w:pPr>
            <w:r w:rsidRPr="00985480">
              <w:t>Textul propus de Comisie</w:t>
            </w:r>
          </w:p>
        </w:tc>
        <w:tc>
          <w:tcPr>
            <w:tcW w:w="4876" w:type="dxa"/>
          </w:tcPr>
          <w:p w14:paraId="1B6FC573" w14:textId="77777777" w:rsidR="009643E6" w:rsidRPr="00985480" w:rsidRDefault="009643E6" w:rsidP="005D4AEC">
            <w:pPr>
              <w:pStyle w:val="ColumnHeading"/>
              <w:keepNext/>
            </w:pPr>
            <w:r w:rsidRPr="00985480">
              <w:t>Amendamentul</w:t>
            </w:r>
          </w:p>
        </w:tc>
      </w:tr>
      <w:tr w:rsidR="009643E6" w:rsidRPr="00985480" w14:paraId="1FD3DE21" w14:textId="77777777" w:rsidTr="005D4AEC">
        <w:trPr>
          <w:jc w:val="center"/>
        </w:trPr>
        <w:tc>
          <w:tcPr>
            <w:tcW w:w="4876" w:type="dxa"/>
          </w:tcPr>
          <w:p w14:paraId="73CDAAD0" w14:textId="77777777" w:rsidR="009643E6" w:rsidRPr="00985480" w:rsidRDefault="009643E6" w:rsidP="005D4AEC">
            <w:pPr>
              <w:pStyle w:val="Normal6"/>
            </w:pPr>
            <w:r w:rsidRPr="00985480">
              <w:t>„– «Marmelada de citrice» este un amestec, cu consistență de gel, obținut din apă, zaharuri și unul sau mai multe dintre produsele următoare obținute din citrice: pulpă, piure, suc, extracte apoase și coaja fructelor.</w:t>
            </w:r>
            <w:r w:rsidR="002778B6" w:rsidRPr="00985480">
              <w:t>”</w:t>
            </w:r>
          </w:p>
        </w:tc>
        <w:tc>
          <w:tcPr>
            <w:tcW w:w="4876" w:type="dxa"/>
          </w:tcPr>
          <w:p w14:paraId="341EE214" w14:textId="340CEFF2" w:rsidR="009643E6" w:rsidRPr="00985480" w:rsidRDefault="009643E6" w:rsidP="002778B6">
            <w:pPr>
              <w:pStyle w:val="Normal6"/>
              <w:rPr>
                <w:szCs w:val="24"/>
              </w:rPr>
            </w:pPr>
            <w:r w:rsidRPr="00985480">
              <w:t xml:space="preserve">„– «Marmelada de citrice» este un amestec, cu consistență de gel, obținut din apă, zaharuri și unul sau mai multe dintre produsele următoare obținute din citrice: pulpă, piure, suc, extracte apoase și coaja fructelor. </w:t>
            </w:r>
            <w:r w:rsidRPr="00985480">
              <w:rPr>
                <w:b/>
                <w:i/>
              </w:rPr>
              <w:t xml:space="preserve">În denumirea </w:t>
            </w:r>
            <w:r w:rsidR="002778B6" w:rsidRPr="00985480">
              <w:rPr>
                <w:b/>
                <w:i/>
              </w:rPr>
              <w:t>«</w:t>
            </w:r>
            <w:r w:rsidRPr="00985480">
              <w:rPr>
                <w:b/>
                <w:i/>
              </w:rPr>
              <w:t>marmeladă de citrice</w:t>
            </w:r>
            <w:r w:rsidR="002778B6" w:rsidRPr="00985480">
              <w:rPr>
                <w:b/>
                <w:i/>
              </w:rPr>
              <w:t>»</w:t>
            </w:r>
            <w:r w:rsidRPr="00985480">
              <w:rPr>
                <w:b/>
                <w:i/>
              </w:rPr>
              <w:t xml:space="preserve">, termenul </w:t>
            </w:r>
            <w:r w:rsidR="002778B6" w:rsidRPr="00985480">
              <w:rPr>
                <w:b/>
                <w:i/>
              </w:rPr>
              <w:t>«</w:t>
            </w:r>
            <w:r w:rsidRPr="00985480">
              <w:rPr>
                <w:b/>
                <w:i/>
              </w:rPr>
              <w:t>citrice</w:t>
            </w:r>
            <w:r w:rsidR="002778B6" w:rsidRPr="00985480">
              <w:rPr>
                <w:b/>
                <w:i/>
              </w:rPr>
              <w:t>»</w:t>
            </w:r>
            <w:r w:rsidRPr="00985480">
              <w:rPr>
                <w:b/>
                <w:i/>
              </w:rPr>
              <w:t xml:space="preserve"> poate fi înlocuit cu denumirea fructului citric folosit.</w:t>
            </w:r>
            <w:r w:rsidR="002778B6" w:rsidRPr="00985480">
              <w:rPr>
                <w:b/>
                <w:i/>
              </w:rPr>
              <w:t>”</w:t>
            </w:r>
          </w:p>
        </w:tc>
      </w:tr>
    </w:tbl>
    <w:p w14:paraId="1DFD48B2" w14:textId="77777777" w:rsidR="009643E6" w:rsidRPr="00985480" w:rsidRDefault="009643E6" w:rsidP="009643E6"/>
    <w:sectPr w:rsidR="009643E6" w:rsidRPr="00985480" w:rsidSect="00224B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1F7A7" w14:textId="77777777" w:rsidR="005C467D" w:rsidRPr="00224B15" w:rsidRDefault="005C467D">
      <w:r w:rsidRPr="00224B15">
        <w:separator/>
      </w:r>
    </w:p>
  </w:endnote>
  <w:endnote w:type="continuationSeparator" w:id="0">
    <w:p w14:paraId="15556F6A" w14:textId="77777777" w:rsidR="005C467D" w:rsidRPr="00224B15" w:rsidRDefault="005C467D">
      <w:r w:rsidRPr="00224B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4F06E" w14:textId="77777777" w:rsidR="005C467D" w:rsidRPr="00224B15" w:rsidRDefault="005C467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D908A" w14:textId="77777777" w:rsidR="005C467D" w:rsidRPr="00224B15" w:rsidRDefault="005C467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ACA8E" w14:textId="77777777" w:rsidR="005C467D" w:rsidRPr="00224B15" w:rsidRDefault="005C467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A7817" w14:textId="77777777" w:rsidR="005C467D" w:rsidRPr="00224B15" w:rsidRDefault="005C467D">
      <w:r w:rsidRPr="00224B15">
        <w:separator/>
      </w:r>
    </w:p>
  </w:footnote>
  <w:footnote w:type="continuationSeparator" w:id="0">
    <w:p w14:paraId="6299A986" w14:textId="77777777" w:rsidR="005C467D" w:rsidRPr="00224B15" w:rsidRDefault="005C467D">
      <w:r w:rsidRPr="00224B15">
        <w:continuationSeparator/>
      </w:r>
    </w:p>
  </w:footnote>
  <w:footnote w:id="1">
    <w:p w14:paraId="17015060" w14:textId="5BB6C138" w:rsidR="00647D18" w:rsidRPr="00985480" w:rsidRDefault="00647D18" w:rsidP="00647D18">
      <w:pPr>
        <w:pStyle w:val="FootnoteText"/>
        <w:ind w:left="567" w:hanging="567"/>
        <w:rPr>
          <w:sz w:val="24"/>
          <w:szCs w:val="24"/>
          <w:lang w:val="ro-RO"/>
        </w:rPr>
      </w:pPr>
      <w:r w:rsidRPr="00985480">
        <w:rPr>
          <w:rStyle w:val="FootnoteReference"/>
          <w:sz w:val="24"/>
          <w:szCs w:val="24"/>
          <w:lang w:val="ro-RO"/>
        </w:rPr>
        <w:footnoteRef/>
      </w:r>
      <w:r w:rsidRPr="00985480">
        <w:rPr>
          <w:sz w:val="24"/>
          <w:szCs w:val="24"/>
          <w:lang w:val="ro-RO"/>
        </w:rPr>
        <w:t xml:space="preserve"> </w:t>
      </w:r>
      <w:r w:rsidRPr="00985480">
        <w:rPr>
          <w:sz w:val="24"/>
          <w:szCs w:val="24"/>
          <w:lang w:val="ro-RO"/>
        </w:rPr>
        <w:tab/>
        <w:t>Chestiunea a fost retrimisă pentru negocieri interinstituționale comisiei competente în temeiul articolului 59 alineatul (4) al patrulea paragraf din Regulamentul de procedură (A9-0385/2023).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35AA2" w14:textId="77777777" w:rsidR="005C467D" w:rsidRPr="00224B15" w:rsidRDefault="005C467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BEC95" w14:textId="77777777" w:rsidR="005C467D" w:rsidRPr="00224B15" w:rsidRDefault="005C467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8C83B" w14:textId="77777777" w:rsidR="005C467D" w:rsidRPr="00224B15" w:rsidRDefault="005C46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RO"/>
    <w:docVar w:name="dvnumam" w:val="0"/>
    <w:docVar w:name="dvpe" w:val="752.665"/>
    <w:docVar w:name="dvrapporteur" w:val="Raportor: "/>
    <w:docVar w:name="dvstar" w:val="***I"/>
    <w:docVar w:name="dvtitre" w:val="Rezoluția legislativă a Parlamentului European din ... decembrie 2023 referitoare la propunerea de directivă a Parlamentului European și a Consiliului de modificare a Directivei 2001/110/CE a Consiliului privind mierea, a Directivei 2001/112/CE a Consiliului privind sucurile de fructe și anumite produse similare destinate consumului uman, a Directivei 2001/113/CE a Consiliului privind gemurile, jeleurile și marmeladele de fructe și piureul de castane îndulcit destinate alimentației umane și a Directivei 2001/114/CE a Consiliului privind anumite tipuri de lapte conservat, parțial sau integral deshidratat și destinat consumului uman(COM(2023)0201 – C9-140/2023 – 2023/0105(COD))"/>
  </w:docVars>
  <w:rsids>
    <w:rsidRoot w:val="005D245E"/>
    <w:rsid w:val="00002272"/>
    <w:rsid w:val="00064002"/>
    <w:rsid w:val="000677B9"/>
    <w:rsid w:val="000831BA"/>
    <w:rsid w:val="00087109"/>
    <w:rsid w:val="000A42CC"/>
    <w:rsid w:val="000E7DD9"/>
    <w:rsid w:val="0010095E"/>
    <w:rsid w:val="00125B37"/>
    <w:rsid w:val="0014588B"/>
    <w:rsid w:val="00187494"/>
    <w:rsid w:val="001F32AE"/>
    <w:rsid w:val="00205D1E"/>
    <w:rsid w:val="00224B15"/>
    <w:rsid w:val="00275894"/>
    <w:rsid w:val="002767FF"/>
    <w:rsid w:val="002778B6"/>
    <w:rsid w:val="002B18FE"/>
    <w:rsid w:val="002B5493"/>
    <w:rsid w:val="00302F7D"/>
    <w:rsid w:val="00343214"/>
    <w:rsid w:val="00361C00"/>
    <w:rsid w:val="00392995"/>
    <w:rsid w:val="00395FA1"/>
    <w:rsid w:val="003E15D4"/>
    <w:rsid w:val="00411CCE"/>
    <w:rsid w:val="0041666E"/>
    <w:rsid w:val="00421060"/>
    <w:rsid w:val="0044729D"/>
    <w:rsid w:val="00471B88"/>
    <w:rsid w:val="00471C19"/>
    <w:rsid w:val="004867E3"/>
    <w:rsid w:val="004918D8"/>
    <w:rsid w:val="00494A28"/>
    <w:rsid w:val="004B2FB1"/>
    <w:rsid w:val="004C0004"/>
    <w:rsid w:val="004C5D52"/>
    <w:rsid w:val="004D01D6"/>
    <w:rsid w:val="0050519A"/>
    <w:rsid w:val="005072A1"/>
    <w:rsid w:val="00514517"/>
    <w:rsid w:val="00545827"/>
    <w:rsid w:val="00560270"/>
    <w:rsid w:val="005C2568"/>
    <w:rsid w:val="005C467D"/>
    <w:rsid w:val="005D245E"/>
    <w:rsid w:val="005D3F1E"/>
    <w:rsid w:val="005D4AEC"/>
    <w:rsid w:val="006037C0"/>
    <w:rsid w:val="00625AD7"/>
    <w:rsid w:val="00647D18"/>
    <w:rsid w:val="006631B6"/>
    <w:rsid w:val="00680577"/>
    <w:rsid w:val="006F74FA"/>
    <w:rsid w:val="00731ADD"/>
    <w:rsid w:val="00734777"/>
    <w:rsid w:val="00747932"/>
    <w:rsid w:val="00751A4A"/>
    <w:rsid w:val="00756632"/>
    <w:rsid w:val="00762C74"/>
    <w:rsid w:val="00786EC0"/>
    <w:rsid w:val="007D1690"/>
    <w:rsid w:val="007E22AD"/>
    <w:rsid w:val="007E315A"/>
    <w:rsid w:val="007F248E"/>
    <w:rsid w:val="00817416"/>
    <w:rsid w:val="00842779"/>
    <w:rsid w:val="00865F67"/>
    <w:rsid w:val="00881A7B"/>
    <w:rsid w:val="008840E5"/>
    <w:rsid w:val="00887B3E"/>
    <w:rsid w:val="008C2AC6"/>
    <w:rsid w:val="009278D7"/>
    <w:rsid w:val="00930C23"/>
    <w:rsid w:val="0093193B"/>
    <w:rsid w:val="009509D8"/>
    <w:rsid w:val="00950B64"/>
    <w:rsid w:val="009643E6"/>
    <w:rsid w:val="00981893"/>
    <w:rsid w:val="00985480"/>
    <w:rsid w:val="00A1687D"/>
    <w:rsid w:val="00A43E52"/>
    <w:rsid w:val="00A4678D"/>
    <w:rsid w:val="00A577F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82C"/>
    <w:rsid w:val="00CF071A"/>
    <w:rsid w:val="00D058B8"/>
    <w:rsid w:val="00D56C11"/>
    <w:rsid w:val="00D834A0"/>
    <w:rsid w:val="00D872DF"/>
    <w:rsid w:val="00D91E21"/>
    <w:rsid w:val="00DA7FCD"/>
    <w:rsid w:val="00E06E2B"/>
    <w:rsid w:val="00E11270"/>
    <w:rsid w:val="00E365E1"/>
    <w:rsid w:val="00E728FA"/>
    <w:rsid w:val="00E820A4"/>
    <w:rsid w:val="00EA1A19"/>
    <w:rsid w:val="00EB006A"/>
    <w:rsid w:val="00EB4772"/>
    <w:rsid w:val="00ED169E"/>
    <w:rsid w:val="00ED4235"/>
    <w:rsid w:val="00F04346"/>
    <w:rsid w:val="00F075DC"/>
    <w:rsid w:val="00F149E9"/>
    <w:rsid w:val="00F5134D"/>
    <w:rsid w:val="00F74202"/>
    <w:rsid w:val="00F87713"/>
    <w:rsid w:val="00FB4360"/>
    <w:rsid w:val="00FD0C70"/>
    <w:rsid w:val="00FD6F7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D6D7B"/>
  <w15:chartTrackingRefBased/>
  <w15:docId w15:val="{10FA2881-7642-448A-A002-414A4368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43E6"/>
    <w:rPr>
      <w:b/>
      <w:kern w:val="28"/>
      <w:sz w:val="28"/>
      <w:lang w:val="fr-FR" w:eastAsia="fr-FR"/>
    </w:rPr>
  </w:style>
  <w:style w:type="character" w:customStyle="1" w:styleId="Heading2Char">
    <w:name w:val="Heading 2 Char"/>
    <w:basedOn w:val="DefaultParagraphFont"/>
    <w:link w:val="Heading2"/>
    <w:semiHidden/>
    <w:rsid w:val="009643E6"/>
    <w:rPr>
      <w:sz w:val="24"/>
      <w:lang w:val="fr-FR" w:eastAsia="fr-FR"/>
    </w:rPr>
  </w:style>
  <w:style w:type="character" w:customStyle="1" w:styleId="Heading3Char">
    <w:name w:val="Heading 3 Char"/>
    <w:basedOn w:val="DefaultParagraphFont"/>
    <w:link w:val="Heading3"/>
    <w:semiHidden/>
    <w:rsid w:val="009643E6"/>
    <w:rPr>
      <w:rFonts w:ascii="Arial" w:hAnsi="Arial"/>
      <w:sz w:val="24"/>
      <w:lang w:val="fr-FR" w:eastAsia="fr-FR"/>
    </w:rPr>
  </w:style>
  <w:style w:type="character" w:customStyle="1" w:styleId="Heading4Char">
    <w:name w:val="Heading 4 Char"/>
    <w:basedOn w:val="DefaultParagraphFont"/>
    <w:link w:val="Heading4"/>
    <w:semiHidden/>
    <w:rsid w:val="009643E6"/>
    <w:rPr>
      <w:sz w:val="24"/>
      <w:lang w:val="en-US" w:eastAsia="fr-FR"/>
    </w:rPr>
  </w:style>
  <w:style w:type="character" w:customStyle="1" w:styleId="Heading5Char">
    <w:name w:val="Heading 5 Char"/>
    <w:basedOn w:val="DefaultParagraphFont"/>
    <w:link w:val="Heading5"/>
    <w:semiHidden/>
    <w:rsid w:val="009643E6"/>
    <w:rPr>
      <w:sz w:val="24"/>
      <w:lang w:val="en-US" w:eastAsia="fr-FR"/>
    </w:rPr>
  </w:style>
  <w:style w:type="character" w:customStyle="1" w:styleId="Heading6Char">
    <w:name w:val="Heading 6 Char"/>
    <w:basedOn w:val="DefaultParagraphFont"/>
    <w:link w:val="Heading6"/>
    <w:semiHidden/>
    <w:rsid w:val="009643E6"/>
    <w:rPr>
      <w:i/>
      <w:sz w:val="22"/>
      <w:lang w:val="ro-RO"/>
    </w:rPr>
  </w:style>
  <w:style w:type="character" w:customStyle="1" w:styleId="Heading7Char">
    <w:name w:val="Heading 7 Char"/>
    <w:basedOn w:val="DefaultParagraphFont"/>
    <w:link w:val="Heading7"/>
    <w:semiHidden/>
    <w:rsid w:val="009643E6"/>
    <w:rPr>
      <w:rFonts w:ascii="Arial" w:hAnsi="Arial"/>
      <w:sz w:val="24"/>
      <w:lang w:val="ro-RO"/>
    </w:rPr>
  </w:style>
  <w:style w:type="character" w:customStyle="1" w:styleId="Heading8Char">
    <w:name w:val="Heading 8 Char"/>
    <w:basedOn w:val="DefaultParagraphFont"/>
    <w:link w:val="Heading8"/>
    <w:semiHidden/>
    <w:rsid w:val="009643E6"/>
    <w:rPr>
      <w:rFonts w:ascii="Arial" w:hAnsi="Arial"/>
      <w:i/>
      <w:sz w:val="24"/>
      <w:lang w:val="ro-RO"/>
    </w:rPr>
  </w:style>
  <w:style w:type="character" w:customStyle="1" w:styleId="Heading9Char">
    <w:name w:val="Heading 9 Char"/>
    <w:basedOn w:val="DefaultParagraphFont"/>
    <w:link w:val="Heading9"/>
    <w:semiHidden/>
    <w:rsid w:val="009643E6"/>
    <w:rPr>
      <w:rFonts w:ascii="Arial" w:hAnsi="Arial"/>
      <w:b/>
      <w:i/>
      <w:sz w:val="18"/>
      <w:lang w:val="ro-RO"/>
    </w:rPr>
  </w:style>
  <w:style w:type="paragraph" w:styleId="TOCHeading">
    <w:name w:val="TOC Heading"/>
    <w:basedOn w:val="Normal"/>
    <w:next w:val="Normal"/>
    <w:uiPriority w:val="39"/>
    <w:unhideWhenUsed/>
    <w:qFormat/>
    <w:rsid w:val="009643E6"/>
    <w:pPr>
      <w:widowControl/>
      <w:spacing w:after="240"/>
    </w:pPr>
    <w:rPr>
      <w:lang w:val="en-GB"/>
    </w:rPr>
  </w:style>
  <w:style w:type="paragraph" w:customStyle="1" w:styleId="EPFooter2">
    <w:name w:val="EPFooter2"/>
    <w:basedOn w:val="Normal"/>
    <w:next w:val="Normal"/>
    <w:rsid w:val="009643E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43E6"/>
    <w:pPr>
      <w:keepNext/>
      <w:spacing w:after="240"/>
      <w:jc w:val="right"/>
    </w:pPr>
    <w:rPr>
      <w:rFonts w:ascii="Arial" w:hAnsi="Arial"/>
      <w:b/>
    </w:rPr>
  </w:style>
  <w:style w:type="paragraph" w:customStyle="1" w:styleId="Normal6a">
    <w:name w:val="Normal6a"/>
    <w:basedOn w:val="Normal"/>
    <w:rsid w:val="009643E6"/>
    <w:pPr>
      <w:spacing w:after="120"/>
    </w:pPr>
  </w:style>
  <w:style w:type="paragraph" w:customStyle="1" w:styleId="PageHeading">
    <w:name w:val="PageHeading"/>
    <w:basedOn w:val="Normal"/>
    <w:rsid w:val="009643E6"/>
    <w:pPr>
      <w:keepNext/>
      <w:spacing w:after="480"/>
      <w:jc w:val="center"/>
    </w:pPr>
    <w:rPr>
      <w:rFonts w:ascii="Arial" w:hAnsi="Arial" w:cs="Arial"/>
      <w:b/>
    </w:rPr>
  </w:style>
  <w:style w:type="paragraph" w:customStyle="1" w:styleId="NormalBold">
    <w:name w:val="NormalBold"/>
    <w:basedOn w:val="Normal"/>
    <w:link w:val="NormalBoldChar"/>
    <w:rsid w:val="009643E6"/>
    <w:rPr>
      <w:b/>
    </w:rPr>
  </w:style>
  <w:style w:type="character" w:customStyle="1" w:styleId="NormalBoldChar">
    <w:name w:val="NormalBold Char"/>
    <w:link w:val="NormalBold"/>
    <w:rsid w:val="009643E6"/>
    <w:rPr>
      <w:b/>
      <w:sz w:val="24"/>
      <w:lang w:val="ro-RO"/>
    </w:rPr>
  </w:style>
  <w:style w:type="paragraph" w:customStyle="1" w:styleId="NormalBold12a">
    <w:name w:val="NormalBold12a"/>
    <w:basedOn w:val="Normal"/>
    <w:rsid w:val="009643E6"/>
    <w:pPr>
      <w:spacing w:after="240"/>
    </w:pPr>
    <w:rPr>
      <w:b/>
    </w:rPr>
  </w:style>
  <w:style w:type="paragraph" w:customStyle="1" w:styleId="AmJustText">
    <w:name w:val="AmJustText"/>
    <w:basedOn w:val="Normal"/>
    <w:rsid w:val="009643E6"/>
    <w:pPr>
      <w:spacing w:after="240"/>
    </w:pPr>
    <w:rPr>
      <w:i/>
    </w:rPr>
  </w:style>
  <w:style w:type="paragraph" w:customStyle="1" w:styleId="NormalHanging12a">
    <w:name w:val="NormalHanging12a"/>
    <w:basedOn w:val="Normal"/>
    <w:rsid w:val="009643E6"/>
    <w:pPr>
      <w:spacing w:after="240"/>
      <w:ind w:left="567" w:hanging="567"/>
    </w:pPr>
  </w:style>
  <w:style w:type="paragraph" w:customStyle="1" w:styleId="CoverNormal24a">
    <w:name w:val="CoverNormal24a"/>
    <w:basedOn w:val="Normal"/>
    <w:rsid w:val="009643E6"/>
    <w:pPr>
      <w:spacing w:after="480"/>
      <w:ind w:left="1417"/>
    </w:pPr>
  </w:style>
  <w:style w:type="paragraph" w:customStyle="1" w:styleId="CoverNormal">
    <w:name w:val="CoverNormal"/>
    <w:basedOn w:val="Normal"/>
    <w:rsid w:val="009643E6"/>
    <w:pPr>
      <w:ind w:left="1418"/>
    </w:pPr>
  </w:style>
  <w:style w:type="paragraph" w:customStyle="1" w:styleId="AmCrossRef">
    <w:name w:val="AmCrossRef"/>
    <w:basedOn w:val="Normal"/>
    <w:rsid w:val="009643E6"/>
    <w:pPr>
      <w:spacing w:before="240" w:after="240"/>
      <w:jc w:val="center"/>
    </w:pPr>
    <w:rPr>
      <w:i/>
    </w:rPr>
  </w:style>
  <w:style w:type="paragraph" w:customStyle="1" w:styleId="AmJustTitle">
    <w:name w:val="AmJustTitle"/>
    <w:basedOn w:val="Normal"/>
    <w:next w:val="AmJustText"/>
    <w:rsid w:val="009643E6"/>
    <w:pPr>
      <w:keepNext/>
      <w:spacing w:before="240" w:after="240"/>
      <w:jc w:val="center"/>
    </w:pPr>
    <w:rPr>
      <w:i/>
    </w:rPr>
  </w:style>
  <w:style w:type="paragraph" w:customStyle="1" w:styleId="CoverReference">
    <w:name w:val="CoverReference"/>
    <w:basedOn w:val="Normal"/>
    <w:rsid w:val="009643E6"/>
    <w:pPr>
      <w:spacing w:before="1080"/>
      <w:jc w:val="right"/>
    </w:pPr>
    <w:rPr>
      <w:rFonts w:ascii="Arial" w:hAnsi="Arial" w:cs="Arial"/>
      <w:b/>
    </w:rPr>
  </w:style>
  <w:style w:type="paragraph" w:customStyle="1" w:styleId="CoverDocType">
    <w:name w:val="CoverDocType"/>
    <w:basedOn w:val="Normal"/>
    <w:rsid w:val="009643E6"/>
    <w:pPr>
      <w:ind w:left="1418"/>
    </w:pPr>
    <w:rPr>
      <w:rFonts w:ascii="Arial" w:hAnsi="Arial"/>
      <w:b/>
      <w:sz w:val="48"/>
    </w:rPr>
  </w:style>
  <w:style w:type="paragraph" w:customStyle="1" w:styleId="CoverDocType24a">
    <w:name w:val="CoverDocType24a"/>
    <w:basedOn w:val="Normal"/>
    <w:rsid w:val="009643E6"/>
    <w:pPr>
      <w:spacing w:after="480"/>
      <w:ind w:left="1418"/>
    </w:pPr>
    <w:rPr>
      <w:rFonts w:ascii="Arial" w:hAnsi="Arial"/>
      <w:b/>
      <w:sz w:val="48"/>
    </w:rPr>
  </w:style>
  <w:style w:type="paragraph" w:customStyle="1" w:styleId="CoverDate">
    <w:name w:val="CoverDate"/>
    <w:basedOn w:val="Normal"/>
    <w:rsid w:val="009643E6"/>
    <w:pPr>
      <w:spacing w:before="240" w:after="1200"/>
    </w:pPr>
  </w:style>
  <w:style w:type="paragraph" w:styleId="Header">
    <w:name w:val="header"/>
    <w:basedOn w:val="Normal"/>
    <w:link w:val="HeaderChar"/>
    <w:rsid w:val="009643E6"/>
    <w:pPr>
      <w:tabs>
        <w:tab w:val="center" w:pos="4513"/>
        <w:tab w:val="right" w:pos="9026"/>
      </w:tabs>
    </w:pPr>
  </w:style>
  <w:style w:type="character" w:customStyle="1" w:styleId="HeaderChar">
    <w:name w:val="Header Char"/>
    <w:basedOn w:val="DefaultParagraphFont"/>
    <w:link w:val="Header"/>
    <w:rsid w:val="009643E6"/>
    <w:rPr>
      <w:sz w:val="24"/>
      <w:lang w:val="ro-RO"/>
    </w:rPr>
  </w:style>
  <w:style w:type="paragraph" w:customStyle="1" w:styleId="AmOrLang">
    <w:name w:val="AmOrLang"/>
    <w:basedOn w:val="Normal"/>
    <w:rsid w:val="009643E6"/>
    <w:pPr>
      <w:spacing w:before="240" w:after="240"/>
      <w:jc w:val="right"/>
    </w:pPr>
  </w:style>
  <w:style w:type="paragraph" w:customStyle="1" w:styleId="AmColumnHeading">
    <w:name w:val="AmColumnHeading"/>
    <w:basedOn w:val="Normal"/>
    <w:rsid w:val="009643E6"/>
    <w:pPr>
      <w:spacing w:after="240"/>
      <w:jc w:val="center"/>
    </w:pPr>
    <w:rPr>
      <w:i/>
    </w:rPr>
  </w:style>
  <w:style w:type="paragraph" w:customStyle="1" w:styleId="AmNumberTabs">
    <w:name w:val="AmNumberTabs"/>
    <w:basedOn w:val="Normal"/>
    <w:link w:val="AmNumberTabsChar"/>
    <w:rsid w:val="009643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643E6"/>
    <w:pPr>
      <w:spacing w:before="240"/>
    </w:pPr>
    <w:rPr>
      <w:b/>
    </w:rPr>
  </w:style>
  <w:style w:type="paragraph" w:customStyle="1" w:styleId="EPBody">
    <w:name w:val="EPBody"/>
    <w:basedOn w:val="Normal"/>
    <w:rsid w:val="009643E6"/>
    <w:pPr>
      <w:jc w:val="center"/>
    </w:pPr>
    <w:rPr>
      <w:rFonts w:ascii="Arial" w:hAnsi="Arial" w:cs="Arial"/>
      <w:i/>
      <w:sz w:val="22"/>
      <w:szCs w:val="22"/>
    </w:rPr>
  </w:style>
  <w:style w:type="paragraph" w:customStyle="1" w:styleId="EPFooter">
    <w:name w:val="EPFooter"/>
    <w:basedOn w:val="Normal"/>
    <w:rsid w:val="009643E6"/>
    <w:pPr>
      <w:tabs>
        <w:tab w:val="center" w:pos="4535"/>
        <w:tab w:val="right" w:pos="9071"/>
      </w:tabs>
      <w:spacing w:before="240" w:after="240"/>
    </w:pPr>
    <w:rPr>
      <w:color w:val="010000"/>
      <w:sz w:val="22"/>
    </w:rPr>
  </w:style>
  <w:style w:type="paragraph" w:customStyle="1" w:styleId="EPComma">
    <w:name w:val="EPComma"/>
    <w:basedOn w:val="Normal"/>
    <w:rsid w:val="009643E6"/>
    <w:pPr>
      <w:spacing w:before="480" w:after="240"/>
    </w:pPr>
  </w:style>
  <w:style w:type="paragraph" w:customStyle="1" w:styleId="Lgendesigne">
    <w:name w:val="Légende signe"/>
    <w:basedOn w:val="Normal"/>
    <w:rsid w:val="009643E6"/>
    <w:pPr>
      <w:tabs>
        <w:tab w:val="right" w:pos="454"/>
        <w:tab w:val="left" w:pos="737"/>
      </w:tabs>
      <w:ind w:left="737" w:hanging="737"/>
    </w:pPr>
    <w:rPr>
      <w:snapToGrid w:val="0"/>
      <w:sz w:val="18"/>
      <w:lang w:eastAsia="en-US"/>
    </w:rPr>
  </w:style>
  <w:style w:type="paragraph" w:customStyle="1" w:styleId="Lgendetitre">
    <w:name w:val="Légende titre"/>
    <w:basedOn w:val="Normal"/>
    <w:rsid w:val="009643E6"/>
    <w:pPr>
      <w:spacing w:before="240" w:after="240"/>
    </w:pPr>
    <w:rPr>
      <w:b/>
      <w:i/>
      <w:snapToGrid w:val="0"/>
      <w:lang w:eastAsia="en-US"/>
    </w:rPr>
  </w:style>
  <w:style w:type="paragraph" w:customStyle="1" w:styleId="Lgendestandard">
    <w:name w:val="Légende standard"/>
    <w:basedOn w:val="Normal"/>
    <w:rsid w:val="009643E6"/>
    <w:rPr>
      <w:sz w:val="18"/>
    </w:rPr>
  </w:style>
  <w:style w:type="paragraph" w:customStyle="1" w:styleId="Normal24a">
    <w:name w:val="Normal24a"/>
    <w:basedOn w:val="Normal"/>
    <w:rsid w:val="009643E6"/>
    <w:pPr>
      <w:spacing w:after="480"/>
    </w:pPr>
  </w:style>
  <w:style w:type="paragraph" w:customStyle="1" w:styleId="NormalBoldCenter">
    <w:name w:val="NormalBoldCenter"/>
    <w:basedOn w:val="Normal"/>
    <w:rsid w:val="009643E6"/>
    <w:pPr>
      <w:jc w:val="center"/>
    </w:pPr>
    <w:rPr>
      <w:b/>
    </w:rPr>
  </w:style>
  <w:style w:type="paragraph" w:customStyle="1" w:styleId="Normal6">
    <w:name w:val="Normal6"/>
    <w:basedOn w:val="Normal"/>
    <w:link w:val="Normal6Char"/>
    <w:rsid w:val="009643E6"/>
    <w:pPr>
      <w:spacing w:after="120"/>
    </w:pPr>
  </w:style>
  <w:style w:type="character" w:customStyle="1" w:styleId="Normal6Char">
    <w:name w:val="Normal6 Char"/>
    <w:link w:val="Normal6"/>
    <w:rsid w:val="009643E6"/>
    <w:rPr>
      <w:sz w:val="24"/>
      <w:lang w:val="ro-RO"/>
    </w:rPr>
  </w:style>
  <w:style w:type="paragraph" w:customStyle="1" w:styleId="Normal12Italic">
    <w:name w:val="Normal12Italic"/>
    <w:basedOn w:val="Normal"/>
    <w:rsid w:val="009643E6"/>
    <w:pPr>
      <w:spacing w:after="240"/>
    </w:pPr>
    <w:rPr>
      <w:i/>
      <w:noProof/>
    </w:rPr>
  </w:style>
  <w:style w:type="paragraph" w:customStyle="1" w:styleId="JustificationTitle">
    <w:name w:val="JustificationTitle"/>
    <w:basedOn w:val="Normal"/>
    <w:next w:val="Normal"/>
    <w:rsid w:val="009643E6"/>
    <w:pPr>
      <w:keepNext/>
      <w:spacing w:before="240" w:after="240"/>
      <w:jc w:val="center"/>
    </w:pPr>
    <w:rPr>
      <w:i/>
      <w:noProof/>
    </w:rPr>
  </w:style>
  <w:style w:type="paragraph" w:customStyle="1" w:styleId="ColumnHeading">
    <w:name w:val="ColumnHeading"/>
    <w:basedOn w:val="Normal"/>
    <w:rsid w:val="009643E6"/>
    <w:pPr>
      <w:spacing w:after="240"/>
      <w:jc w:val="center"/>
    </w:pPr>
    <w:rPr>
      <w:i/>
    </w:rPr>
  </w:style>
  <w:style w:type="paragraph" w:customStyle="1" w:styleId="AMNumberTabs0">
    <w:name w:val="AMNumberTabs"/>
    <w:basedOn w:val="Normal"/>
    <w:rsid w:val="009643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643E6"/>
    <w:pPr>
      <w:jc w:val="right"/>
    </w:pPr>
    <w:rPr>
      <w:lang w:val="ro-RO"/>
    </w:rPr>
  </w:style>
  <w:style w:type="paragraph" w:styleId="BodyText">
    <w:name w:val="Body Text"/>
    <w:basedOn w:val="Normal"/>
    <w:link w:val="BodyTextChar"/>
    <w:uiPriority w:val="1"/>
    <w:unhideWhenUsed/>
    <w:qFormat/>
    <w:rsid w:val="009643E6"/>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9643E6"/>
    <w:rPr>
      <w:sz w:val="24"/>
      <w:szCs w:val="24"/>
      <w:lang w:val="ro-RO" w:eastAsia="en-US"/>
    </w:rPr>
  </w:style>
  <w:style w:type="paragraph" w:styleId="CommentText">
    <w:name w:val="annotation text"/>
    <w:basedOn w:val="Normal"/>
    <w:link w:val="CommentTextChar"/>
    <w:unhideWhenUsed/>
    <w:rsid w:val="009643E6"/>
    <w:pPr>
      <w:widowControl/>
    </w:pPr>
    <w:rPr>
      <w:sz w:val="20"/>
    </w:rPr>
  </w:style>
  <w:style w:type="character" w:customStyle="1" w:styleId="CommentTextChar">
    <w:name w:val="Comment Text Char"/>
    <w:basedOn w:val="DefaultParagraphFont"/>
    <w:link w:val="CommentText"/>
    <w:rsid w:val="009643E6"/>
    <w:rPr>
      <w:lang w:val="ro-RO"/>
    </w:rPr>
  </w:style>
  <w:style w:type="character" w:styleId="CommentReference">
    <w:name w:val="annotation reference"/>
    <w:basedOn w:val="DefaultParagraphFont"/>
    <w:unhideWhenUsed/>
    <w:rsid w:val="009643E6"/>
    <w:rPr>
      <w:sz w:val="16"/>
      <w:szCs w:val="16"/>
    </w:rPr>
  </w:style>
  <w:style w:type="paragraph" w:styleId="BalloonText">
    <w:name w:val="Balloon Text"/>
    <w:basedOn w:val="Normal"/>
    <w:link w:val="BalloonTextChar"/>
    <w:unhideWhenUsed/>
    <w:rsid w:val="009643E6"/>
    <w:rPr>
      <w:rFonts w:ascii="Segoe UI" w:hAnsi="Segoe UI" w:cs="Segoe UI"/>
      <w:sz w:val="18"/>
      <w:szCs w:val="18"/>
    </w:rPr>
  </w:style>
  <w:style w:type="character" w:customStyle="1" w:styleId="BalloonTextChar">
    <w:name w:val="Balloon Text Char"/>
    <w:basedOn w:val="DefaultParagraphFont"/>
    <w:link w:val="BalloonText"/>
    <w:rsid w:val="009643E6"/>
    <w:rPr>
      <w:rFonts w:ascii="Segoe UI" w:hAnsi="Segoe UI" w:cs="Segoe UI"/>
      <w:sz w:val="18"/>
      <w:szCs w:val="18"/>
      <w:lang w:val="ro-RO"/>
    </w:rPr>
  </w:style>
  <w:style w:type="paragraph" w:styleId="CommentSubject">
    <w:name w:val="annotation subject"/>
    <w:basedOn w:val="CommentText"/>
    <w:next w:val="CommentText"/>
    <w:link w:val="CommentSubjectChar"/>
    <w:unhideWhenUsed/>
    <w:rsid w:val="009643E6"/>
    <w:pPr>
      <w:widowControl w:val="0"/>
    </w:pPr>
    <w:rPr>
      <w:b/>
      <w:bCs/>
    </w:rPr>
  </w:style>
  <w:style w:type="character" w:customStyle="1" w:styleId="CommentSubjectChar">
    <w:name w:val="Comment Subject Char"/>
    <w:basedOn w:val="CommentTextChar"/>
    <w:link w:val="CommentSubject"/>
    <w:rsid w:val="009643E6"/>
    <w:rPr>
      <w:b/>
      <w:bCs/>
      <w:lang w:val="ro-RO"/>
    </w:rPr>
  </w:style>
  <w:style w:type="character" w:styleId="Hyperlink">
    <w:name w:val="Hyperlink"/>
    <w:basedOn w:val="DefaultParagraphFont"/>
    <w:uiPriority w:val="99"/>
    <w:rsid w:val="009643E6"/>
    <w:rPr>
      <w:color w:val="0563C1" w:themeColor="hyperlink"/>
      <w:u w:val="single"/>
    </w:rPr>
  </w:style>
  <w:style w:type="character" w:customStyle="1" w:styleId="boldface">
    <w:name w:val="boldface"/>
    <w:basedOn w:val="DefaultParagraphFont"/>
    <w:rsid w:val="009643E6"/>
  </w:style>
  <w:style w:type="paragraph" w:styleId="Revision">
    <w:name w:val="Revision"/>
    <w:hidden/>
    <w:uiPriority w:val="99"/>
    <w:semiHidden/>
    <w:rsid w:val="009643E6"/>
    <w:rPr>
      <w:sz w:val="24"/>
      <w:lang w:val="ro-RO"/>
    </w:rPr>
  </w:style>
  <w:style w:type="paragraph" w:customStyle="1" w:styleId="EntPE">
    <w:name w:val="EntPE"/>
    <w:basedOn w:val="Normal12"/>
    <w:rsid w:val="009643E6"/>
    <w:pPr>
      <w:jc w:val="center"/>
    </w:pPr>
    <w:rPr>
      <w:noProof w:val="0"/>
      <w:sz w:val="56"/>
    </w:rPr>
  </w:style>
  <w:style w:type="paragraph" w:customStyle="1" w:styleId="Normal12">
    <w:name w:val="Normal12"/>
    <w:basedOn w:val="Normal"/>
    <w:link w:val="Normal12Char"/>
    <w:rsid w:val="009643E6"/>
    <w:pPr>
      <w:spacing w:after="240"/>
    </w:pPr>
    <w:rPr>
      <w:noProof/>
    </w:rPr>
  </w:style>
  <w:style w:type="character" w:customStyle="1" w:styleId="Normal12Char">
    <w:name w:val="Normal12 Char"/>
    <w:basedOn w:val="DefaultParagraphFont"/>
    <w:link w:val="Normal12"/>
    <w:locked/>
    <w:rsid w:val="009643E6"/>
    <w:rPr>
      <w:noProof/>
      <w:sz w:val="24"/>
      <w:lang w:val="ro-RO"/>
    </w:rPr>
  </w:style>
  <w:style w:type="paragraph" w:customStyle="1" w:styleId="CrossRef">
    <w:name w:val="CrossRef"/>
    <w:basedOn w:val="Normal"/>
    <w:rsid w:val="009643E6"/>
    <w:pPr>
      <w:spacing w:before="240"/>
      <w:jc w:val="center"/>
    </w:pPr>
    <w:rPr>
      <w:i/>
    </w:rPr>
  </w:style>
  <w:style w:type="character" w:customStyle="1" w:styleId="AmNumberTabsChar">
    <w:name w:val="AmNumberTabs Char"/>
    <w:basedOn w:val="DefaultParagraphFont"/>
    <w:link w:val="AmNumberTabs"/>
    <w:rsid w:val="009643E6"/>
    <w:rPr>
      <w:b/>
      <w:sz w:val="24"/>
      <w:lang w:val="ro-RO"/>
    </w:rPr>
  </w:style>
  <w:style w:type="character" w:customStyle="1" w:styleId="NormalBold12bChar">
    <w:name w:val="NormalBold12b Char"/>
    <w:basedOn w:val="AmNumberTabsChar"/>
    <w:link w:val="NormalBold12b"/>
    <w:rsid w:val="009643E6"/>
    <w:rPr>
      <w:b/>
      <w:sz w:val="24"/>
      <w:lang w:val="ro-RO"/>
    </w:rPr>
  </w:style>
  <w:style w:type="paragraph" w:customStyle="1" w:styleId="Point0number">
    <w:name w:val="Point 0 (number)"/>
    <w:basedOn w:val="Normal"/>
    <w:rsid w:val="009643E6"/>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9643E6"/>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9643E6"/>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9643E6"/>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9643E6"/>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9643E6"/>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9643E6"/>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9643E6"/>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9643E6"/>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9643E6"/>
    <w:pPr>
      <w:widowControl/>
      <w:spacing w:before="120" w:after="120"/>
      <w:ind w:left="1417"/>
      <w:jc w:val="both"/>
    </w:pPr>
    <w:rPr>
      <w:rFonts w:eastAsiaTheme="minorHAnsi"/>
      <w:szCs w:val="22"/>
      <w:lang w:eastAsia="en-US"/>
    </w:rPr>
  </w:style>
  <w:style w:type="paragraph" w:customStyle="1" w:styleId="Normal12a">
    <w:name w:val="Normal12a"/>
    <w:basedOn w:val="Normal"/>
    <w:rsid w:val="009643E6"/>
    <w:pPr>
      <w:spacing w:after="240"/>
    </w:pPr>
  </w:style>
  <w:style w:type="paragraph" w:customStyle="1" w:styleId="RollCallVotes">
    <w:name w:val="RollCallVotes"/>
    <w:basedOn w:val="Normal"/>
    <w:rsid w:val="009643E6"/>
    <w:pPr>
      <w:spacing w:before="120" w:after="120"/>
      <w:jc w:val="center"/>
    </w:pPr>
    <w:rPr>
      <w:b/>
      <w:bCs/>
      <w:snapToGrid w:val="0"/>
      <w:sz w:val="16"/>
      <w:lang w:eastAsia="en-US"/>
    </w:rPr>
  </w:style>
  <w:style w:type="paragraph" w:customStyle="1" w:styleId="RollCallTabs">
    <w:name w:val="RollCallTabs"/>
    <w:basedOn w:val="Normal"/>
    <w:qFormat/>
    <w:rsid w:val="009643E6"/>
    <w:pPr>
      <w:tabs>
        <w:tab w:val="center" w:pos="284"/>
        <w:tab w:val="left" w:pos="426"/>
      </w:tabs>
    </w:pPr>
    <w:rPr>
      <w:snapToGrid w:val="0"/>
      <w:lang w:eastAsia="en-US"/>
    </w:rPr>
  </w:style>
  <w:style w:type="paragraph" w:customStyle="1" w:styleId="RollCallSymbols14pt">
    <w:name w:val="RollCallSymbols14pt"/>
    <w:basedOn w:val="Normal"/>
    <w:rsid w:val="009643E6"/>
    <w:pPr>
      <w:spacing w:before="120" w:after="120"/>
      <w:jc w:val="center"/>
    </w:pPr>
    <w:rPr>
      <w:rFonts w:ascii="Arial" w:hAnsi="Arial"/>
      <w:b/>
      <w:bCs/>
      <w:snapToGrid w:val="0"/>
      <w:sz w:val="28"/>
      <w:lang w:eastAsia="en-US"/>
    </w:rPr>
  </w:style>
  <w:style w:type="paragraph" w:customStyle="1" w:styleId="RollCallTable">
    <w:name w:val="RollCallTable"/>
    <w:basedOn w:val="Normal"/>
    <w:rsid w:val="009643E6"/>
    <w:pPr>
      <w:spacing w:before="120" w:after="120"/>
    </w:pPr>
    <w:rPr>
      <w:snapToGrid w:val="0"/>
      <w:sz w:val="16"/>
      <w:lang w:eastAsia="en-US"/>
    </w:rPr>
  </w:style>
  <w:style w:type="paragraph" w:customStyle="1" w:styleId="PageHeadingNotTOC">
    <w:name w:val="PageHeadingNotTOC"/>
    <w:basedOn w:val="Normal"/>
    <w:rsid w:val="009643E6"/>
    <w:pPr>
      <w:keepNext/>
      <w:spacing w:after="480"/>
      <w:jc w:val="center"/>
    </w:pPr>
    <w:rPr>
      <w:rFonts w:ascii="Arial" w:hAnsi="Arial" w:cs="Arial"/>
      <w:b/>
    </w:rPr>
  </w:style>
  <w:style w:type="paragraph" w:customStyle="1" w:styleId="AmHeadingPA">
    <w:name w:val="AmHeadingPA"/>
    <w:basedOn w:val="Normal"/>
    <w:next w:val="Normal"/>
    <w:rsid w:val="009643E6"/>
    <w:pPr>
      <w:spacing w:before="480" w:after="240"/>
      <w:jc w:val="center"/>
    </w:pPr>
    <w:rPr>
      <w:rFonts w:ascii="Arial" w:hAnsi="Arial"/>
      <w:b/>
      <w:caps/>
      <w:snapToGrid w:val="0"/>
      <w:szCs w:val="24"/>
      <w:lang w:eastAsia="en-US"/>
    </w:rPr>
  </w:style>
  <w:style w:type="paragraph" w:styleId="Footer">
    <w:name w:val="footer"/>
    <w:basedOn w:val="Normal"/>
    <w:link w:val="FooterChar"/>
    <w:rsid w:val="009643E6"/>
    <w:pPr>
      <w:tabs>
        <w:tab w:val="center" w:pos="4513"/>
        <w:tab w:val="right" w:pos="9026"/>
      </w:tabs>
    </w:pPr>
  </w:style>
  <w:style w:type="character" w:customStyle="1" w:styleId="FooterChar">
    <w:name w:val="Footer Char"/>
    <w:basedOn w:val="DefaultParagraphFont"/>
    <w:link w:val="Footer"/>
    <w:rsid w:val="009643E6"/>
    <w:rPr>
      <w:sz w:val="24"/>
      <w:lang w:val="ro-RO"/>
    </w:rPr>
  </w:style>
  <w:style w:type="character" w:styleId="FollowedHyperlink">
    <w:name w:val="FollowedHyperlink"/>
    <w:basedOn w:val="DefaultParagraphFont"/>
    <w:uiPriority w:val="99"/>
    <w:unhideWhenUsed/>
    <w:rsid w:val="009643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7A3A5-353D-4B80-A72D-5BA2B9088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8220</Words>
  <Characters>46970</Characters>
  <Application>Microsoft Office Word</Application>
  <DocSecurity>4</DocSecurity>
  <Lines>391</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GIRGINOV Kiril</cp:lastModifiedBy>
  <cp:revision>2</cp:revision>
  <cp:lastPrinted>2004-11-19T15:42:00Z</cp:lastPrinted>
  <dcterms:created xsi:type="dcterms:W3CDTF">2024-05-30T08:12:00Z</dcterms:created>
  <dcterms:modified xsi:type="dcterms:W3CDTF">2024-05-30T08:12:00Z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A9-0385/2023</vt:lpwstr>
  </property>
  <property fmtid="{D5CDD505-2E9C-101B-9397-08002B2CF9AE}" pid="4" name="&lt;Type&gt;">
    <vt:lpwstr>RR</vt:lpwstr>
  </property>
  <property fmtid="{D5CDD505-2E9C-101B-9397-08002B2CF9AE}" pid="5" name="&lt;Model&gt;">
    <vt:lpwstr/>
  </property>
</Properties>
</file>