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1853" w14:paraId="7B61B7A6" w14:textId="77777777" w:rsidTr="0010095E">
        <w:trPr>
          <w:trHeight w:hRule="exact" w:val="1418"/>
        </w:trPr>
        <w:tc>
          <w:tcPr>
            <w:tcW w:w="6804" w:type="dxa"/>
            <w:shd w:val="clear" w:color="auto" w:fill="auto"/>
            <w:vAlign w:val="center"/>
          </w:tcPr>
          <w:p w14:paraId="2E578150" w14:textId="77777777" w:rsidR="00751A4A" w:rsidRPr="00C01853" w:rsidRDefault="009C4614" w:rsidP="0010095E">
            <w:pPr>
              <w:pStyle w:val="EPName"/>
            </w:pPr>
            <w:r w:rsidRPr="00C01853">
              <w:t>Euroopan parlamentti</w:t>
            </w:r>
          </w:p>
          <w:p w14:paraId="6E08B70C" w14:textId="77777777" w:rsidR="00751A4A" w:rsidRPr="00C01853" w:rsidRDefault="00817416" w:rsidP="00756632">
            <w:pPr>
              <w:pStyle w:val="EPTerm"/>
              <w:rPr>
                <w:rStyle w:val="HideTWBExt"/>
                <w:noProof w:val="0"/>
                <w:vanish w:val="0"/>
                <w:color w:val="auto"/>
              </w:rPr>
            </w:pPr>
            <w:r w:rsidRPr="00C01853">
              <w:t>2019-2024</w:t>
            </w:r>
          </w:p>
        </w:tc>
        <w:tc>
          <w:tcPr>
            <w:tcW w:w="2268" w:type="dxa"/>
            <w:shd w:val="clear" w:color="auto" w:fill="auto"/>
          </w:tcPr>
          <w:p w14:paraId="5F633128" w14:textId="77777777" w:rsidR="00751A4A" w:rsidRPr="00C01853" w:rsidRDefault="00187494" w:rsidP="0010095E">
            <w:pPr>
              <w:pStyle w:val="EPLogo"/>
            </w:pPr>
            <w:r w:rsidRPr="00C01853">
              <w:rPr>
                <w:noProof/>
                <w:lang w:val="en-GB"/>
              </w:rPr>
              <w:drawing>
                <wp:inline distT="0" distB="0" distL="0" distR="0" wp14:anchorId="68122AD1" wp14:editId="1C0171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CF5FA0" w14:textId="77777777" w:rsidR="00D058B8" w:rsidRPr="00C01853" w:rsidRDefault="00D058B8" w:rsidP="004C5D52">
      <w:pPr>
        <w:pStyle w:val="LineTop"/>
      </w:pPr>
    </w:p>
    <w:p w14:paraId="249474F0" w14:textId="77777777" w:rsidR="00680577" w:rsidRPr="00C01853" w:rsidRDefault="009C4614" w:rsidP="00680577">
      <w:pPr>
        <w:pStyle w:val="EPBodyTA1"/>
      </w:pPr>
      <w:r w:rsidRPr="00C01853">
        <w:t>HYVÄKSYTYT TEKSTIT</w:t>
      </w:r>
    </w:p>
    <w:p w14:paraId="6E56DFBF" w14:textId="77777777" w:rsidR="00D058B8" w:rsidRPr="00C01853" w:rsidRDefault="00D058B8" w:rsidP="00D058B8">
      <w:pPr>
        <w:pStyle w:val="LineBottom"/>
      </w:pPr>
    </w:p>
    <w:p w14:paraId="15D283F2" w14:textId="77777777" w:rsidR="009C4614" w:rsidRPr="00C01853" w:rsidRDefault="009C4614" w:rsidP="009C4614">
      <w:pPr>
        <w:pStyle w:val="ATHeading1"/>
      </w:pPr>
      <w:bookmarkStart w:id="0" w:name="TANumber"/>
      <w:r w:rsidRPr="00C01853">
        <w:t>P9_</w:t>
      </w:r>
      <w:proofErr w:type="gramStart"/>
      <w:r w:rsidRPr="00C01853">
        <w:t>TA(</w:t>
      </w:r>
      <w:proofErr w:type="gramEnd"/>
      <w:r w:rsidRPr="00C01853">
        <w:t>2024)00</w:t>
      </w:r>
      <w:r w:rsidR="00E2588C" w:rsidRPr="00C01853">
        <w:t>67</w:t>
      </w:r>
      <w:bookmarkEnd w:id="0"/>
    </w:p>
    <w:p w14:paraId="481CA192" w14:textId="77777777" w:rsidR="009C4614" w:rsidRPr="00C01853" w:rsidRDefault="004717C5" w:rsidP="004717C5">
      <w:pPr>
        <w:pStyle w:val="ATHeading2"/>
      </w:pPr>
      <w:bookmarkStart w:id="1" w:name="title"/>
      <w:r w:rsidRPr="00C01853">
        <w:rPr>
          <w:bCs/>
        </w:rPr>
        <w:t>Tietyillä uusilla genomitekniikoilla tuotetut kasvit ja niistä peräisin olevat elintarvikkeet ja rehut</w:t>
      </w:r>
      <w:bookmarkEnd w:id="1"/>
    </w:p>
    <w:p w14:paraId="0D6F42E5" w14:textId="77777777" w:rsidR="009C4614" w:rsidRPr="00C01853" w:rsidRDefault="009C4614" w:rsidP="009C4614">
      <w:pPr>
        <w:rPr>
          <w:i/>
          <w:vanish/>
        </w:rPr>
      </w:pPr>
      <w:r w:rsidRPr="00C01853">
        <w:rPr>
          <w:i/>
        </w:rPr>
        <w:fldChar w:fldCharType="begin"/>
      </w:r>
      <w:r w:rsidRPr="00C01853">
        <w:rPr>
          <w:i/>
        </w:rPr>
        <w:instrText xml:space="preserve"> TC"(</w:instrText>
      </w:r>
      <w:bookmarkStart w:id="2" w:name="DocNumber"/>
      <w:r w:rsidRPr="00C01853">
        <w:rPr>
          <w:i/>
        </w:rPr>
        <w:instrText>A9-0014/2024</w:instrText>
      </w:r>
      <w:bookmarkEnd w:id="2"/>
      <w:r w:rsidRPr="00C01853">
        <w:rPr>
          <w:i/>
        </w:rPr>
        <w:instrText xml:space="preserve"> - Esittelijä: Jessica </w:instrText>
      </w:r>
      <w:proofErr w:type="spellStart"/>
      <w:r w:rsidRPr="00C01853">
        <w:rPr>
          <w:i/>
        </w:rPr>
        <w:instrText>Polfjärd</w:instrText>
      </w:r>
      <w:proofErr w:type="spellEnd"/>
      <w:r w:rsidRPr="00C01853">
        <w:rPr>
          <w:i/>
        </w:rPr>
        <w:instrText xml:space="preserve">)"\l3 \n&gt; \* MERGEFORMAT </w:instrText>
      </w:r>
      <w:r w:rsidRPr="00C01853">
        <w:rPr>
          <w:i/>
        </w:rPr>
        <w:fldChar w:fldCharType="end"/>
      </w:r>
    </w:p>
    <w:p w14:paraId="00661167" w14:textId="77777777" w:rsidR="009C4614" w:rsidRPr="00C01853" w:rsidRDefault="009C4614" w:rsidP="009C4614">
      <w:pPr>
        <w:rPr>
          <w:vanish/>
        </w:rPr>
      </w:pPr>
      <w:bookmarkStart w:id="3" w:name="Commission"/>
      <w:r w:rsidRPr="00C01853">
        <w:rPr>
          <w:vanish/>
        </w:rPr>
        <w:t>Ympäristön, kansanterveyden ja elintarvikkeiden turvallisuuden valiokunta</w:t>
      </w:r>
      <w:bookmarkEnd w:id="3"/>
    </w:p>
    <w:p w14:paraId="66B65776" w14:textId="77777777" w:rsidR="009C4614" w:rsidRPr="00C01853" w:rsidRDefault="009C4614" w:rsidP="009C4614">
      <w:pPr>
        <w:rPr>
          <w:vanish/>
        </w:rPr>
      </w:pPr>
      <w:bookmarkStart w:id="4" w:name="PE"/>
      <w:r w:rsidRPr="00C01853">
        <w:rPr>
          <w:vanish/>
        </w:rPr>
        <w:t>PE754.658</w:t>
      </w:r>
      <w:bookmarkEnd w:id="4"/>
    </w:p>
    <w:p w14:paraId="7C4628CD" w14:textId="517A105F" w:rsidR="009C4614" w:rsidRPr="00C01853" w:rsidRDefault="009C4614" w:rsidP="009C4614">
      <w:pPr>
        <w:pStyle w:val="ATHeading3"/>
      </w:pPr>
      <w:bookmarkStart w:id="5" w:name="Sujet"/>
      <w:r w:rsidRPr="00C01853">
        <w:t xml:space="preserve">Euroopan parlamentin </w:t>
      </w:r>
      <w:r w:rsidR="005734E5" w:rsidRPr="00C01853">
        <w:t xml:space="preserve">tarkistukset </w:t>
      </w:r>
      <w:r w:rsidR="00E2588C" w:rsidRPr="00C01853">
        <w:t>7</w:t>
      </w:r>
      <w:r w:rsidRPr="00C01853">
        <w:t>. helmikuuta 2024 ehdotukse</w:t>
      </w:r>
      <w:r w:rsidR="005734E5" w:rsidRPr="00C01853">
        <w:t>en</w:t>
      </w:r>
      <w:r w:rsidRPr="00C01853">
        <w:t xml:space="preserve"> Euroopan parlamentin ja neuvoston asetukseksi tietyillä uusilla genomitekniikoilla tuotetuista kasveista ja niistä peräisin olevista elintarvikkeista ja rehuista sekä asetuksen (EU) 2017/625 muuttamisesta</w:t>
      </w:r>
      <w:bookmarkEnd w:id="5"/>
      <w:r w:rsidRPr="00C01853">
        <w:t xml:space="preserve"> </w:t>
      </w:r>
      <w:bookmarkStart w:id="6" w:name="References"/>
      <w:r w:rsidRPr="00C01853">
        <w:t>(COM(2023)0411 – C9-0238/2023 – 2023</w:t>
      </w:r>
      <w:r w:rsidR="00CD4D62" w:rsidRPr="00C01853">
        <w:t>/</w:t>
      </w:r>
      <w:r w:rsidRPr="00C01853">
        <w:t>0226(COD)</w:t>
      </w:r>
      <w:r w:rsidR="005734E5" w:rsidRPr="00C01853">
        <w:t>)</w:t>
      </w:r>
      <w:r w:rsidR="005734E5" w:rsidRPr="00C01853">
        <w:rPr>
          <w:rStyle w:val="FootnoteReference"/>
        </w:rPr>
        <w:footnoteReference w:id="1"/>
      </w:r>
      <w:bookmarkEnd w:id="6"/>
    </w:p>
    <w:p w14:paraId="2B2A3EE0" w14:textId="77777777" w:rsidR="00786139" w:rsidRPr="00C01853" w:rsidRDefault="00786139" w:rsidP="00786139">
      <w:pPr>
        <w:pStyle w:val="NormalBold"/>
      </w:pPr>
      <w:bookmarkStart w:id="7" w:name="TextBodyBegin"/>
      <w:bookmarkStart w:id="8" w:name="TextCopyBegin"/>
      <w:bookmarkEnd w:id="7"/>
      <w:r w:rsidRPr="00C01853">
        <w:t>(</w:t>
      </w:r>
      <w:bookmarkEnd w:id="8"/>
      <w:r w:rsidRPr="00C01853">
        <w:t>Tavallinen lainsäätämisjärjestys: ensimmäinen käsittely)</w:t>
      </w:r>
    </w:p>
    <w:p w14:paraId="4DAA047C" w14:textId="77777777" w:rsidR="00786139" w:rsidRPr="00C01853" w:rsidRDefault="00786139" w:rsidP="004717C5">
      <w:pPr>
        <w:widowControl/>
      </w:pPr>
    </w:p>
    <w:p w14:paraId="0E7AF698" w14:textId="5B45FF41" w:rsidR="00786139" w:rsidRPr="00C01853" w:rsidRDefault="00786139" w:rsidP="004717C5">
      <w:pPr>
        <w:widowControl/>
      </w:pPr>
    </w:p>
    <w:p w14:paraId="17E8278C" w14:textId="77777777" w:rsidR="004E28CE" w:rsidRPr="00C01853" w:rsidRDefault="004E28CE">
      <w:pPr>
        <w:widowControl/>
        <w:rPr>
          <w:b/>
        </w:rPr>
      </w:pPr>
      <w:r w:rsidRPr="00C01853">
        <w:br w:type="page"/>
      </w:r>
    </w:p>
    <w:p w14:paraId="119DFF39" w14:textId="70AA01B6" w:rsidR="00C62B41" w:rsidRPr="00C01853" w:rsidRDefault="00C62B41" w:rsidP="0061352C">
      <w:pPr>
        <w:pStyle w:val="AmNumberTabs"/>
      </w:pPr>
      <w:r w:rsidRPr="00C01853">
        <w:lastRenderedPageBreak/>
        <w:t>Tarkistus</w:t>
      </w:r>
      <w:r w:rsidR="0061352C" w:rsidRPr="00C01853">
        <w:t xml:space="preserve"> </w:t>
      </w:r>
      <w:r w:rsidRPr="00C01853">
        <w:t>292</w:t>
      </w:r>
    </w:p>
    <w:p w14:paraId="7554D92A" w14:textId="23BDD447" w:rsidR="00C62B41" w:rsidRPr="00C01853" w:rsidRDefault="00C01853" w:rsidP="00C01853">
      <w:pPr>
        <w:pStyle w:val="NormalBold12b"/>
        <w:keepNext/>
      </w:pPr>
      <w:r>
        <w:t>Ehdotus asetukseksi</w:t>
      </w:r>
    </w:p>
    <w:p w14:paraId="531C0795" w14:textId="77777777" w:rsidR="00C62B41" w:rsidRPr="00C01853" w:rsidRDefault="00C62B41" w:rsidP="0061352C">
      <w:pPr>
        <w:pStyle w:val="NormalBold"/>
      </w:pPr>
      <w:r w:rsidRPr="00C01853">
        <w:t>Otsikko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2B41" w:rsidRPr="00C01853" w14:paraId="5D9CB3B1" w14:textId="77777777" w:rsidTr="00B8226F">
        <w:trPr>
          <w:jc w:val="center"/>
        </w:trPr>
        <w:tc>
          <w:tcPr>
            <w:tcW w:w="9752" w:type="dxa"/>
            <w:gridSpan w:val="2"/>
          </w:tcPr>
          <w:p w14:paraId="755BCB8C" w14:textId="77777777" w:rsidR="00C62B41" w:rsidRPr="00C01853" w:rsidRDefault="00C62B41" w:rsidP="0061352C">
            <w:pPr>
              <w:keepNext/>
            </w:pPr>
          </w:p>
        </w:tc>
      </w:tr>
      <w:tr w:rsidR="00C62B41" w:rsidRPr="00C01853" w14:paraId="7AFF9075" w14:textId="77777777" w:rsidTr="00B8226F">
        <w:trPr>
          <w:jc w:val="center"/>
        </w:trPr>
        <w:tc>
          <w:tcPr>
            <w:tcW w:w="4876" w:type="dxa"/>
          </w:tcPr>
          <w:p w14:paraId="5FA674A0" w14:textId="77777777" w:rsidR="00C62B41" w:rsidRPr="00C01853" w:rsidRDefault="00C62B41" w:rsidP="0061352C">
            <w:pPr>
              <w:pStyle w:val="AmColumnHeading"/>
              <w:keepNext/>
            </w:pPr>
            <w:r w:rsidRPr="00C01853">
              <w:t>Komission teksti</w:t>
            </w:r>
          </w:p>
        </w:tc>
        <w:tc>
          <w:tcPr>
            <w:tcW w:w="4876" w:type="dxa"/>
          </w:tcPr>
          <w:p w14:paraId="0FD50A79" w14:textId="77777777" w:rsidR="00C62B41" w:rsidRPr="00C01853" w:rsidRDefault="00C62B41" w:rsidP="0061352C">
            <w:pPr>
              <w:pStyle w:val="AmColumnHeading"/>
              <w:keepNext/>
            </w:pPr>
            <w:r w:rsidRPr="00C01853">
              <w:t>Tarkistus</w:t>
            </w:r>
          </w:p>
        </w:tc>
      </w:tr>
      <w:tr w:rsidR="00C62B41" w:rsidRPr="00C01853" w14:paraId="4486EC7E" w14:textId="77777777" w:rsidTr="00B8226F">
        <w:trPr>
          <w:jc w:val="center"/>
        </w:trPr>
        <w:tc>
          <w:tcPr>
            <w:tcW w:w="4876" w:type="dxa"/>
          </w:tcPr>
          <w:p w14:paraId="3955C3CD" w14:textId="77777777" w:rsidR="00C62B41" w:rsidRPr="00C01853" w:rsidRDefault="00C62B41" w:rsidP="0061352C">
            <w:pPr>
              <w:pStyle w:val="Normal6a"/>
            </w:pPr>
            <w:r w:rsidRPr="00C01853">
              <w:t xml:space="preserve">Ehdotus EUROOPAN PARLAMENTIN JA NEUVOSTON ASETUKSEKSI tietyillä uusilla genomitekniikoilla tuotetuista kasveista ja niistä peräisin olevista elintarvikkeista ja rehuista sekä asetuksen (EU) 2017/625 </w:t>
            </w:r>
            <w:r w:rsidRPr="00C01853">
              <w:rPr>
                <w:b/>
                <w:i/>
              </w:rPr>
              <w:t xml:space="preserve">muuttamisesta </w:t>
            </w:r>
            <w:r w:rsidRPr="00C01853">
              <w:t>(ETA:n kannalta merkityksellinen teksti)</w:t>
            </w:r>
          </w:p>
        </w:tc>
        <w:tc>
          <w:tcPr>
            <w:tcW w:w="4876" w:type="dxa"/>
          </w:tcPr>
          <w:p w14:paraId="2A456D82" w14:textId="640F5028" w:rsidR="00C62B41" w:rsidRPr="00C01853" w:rsidRDefault="00C62B41" w:rsidP="0061352C">
            <w:pPr>
              <w:pStyle w:val="Normal6a"/>
              <w:rPr>
                <w:szCs w:val="24"/>
              </w:rPr>
            </w:pPr>
            <w:r w:rsidRPr="00C01853">
              <w:t xml:space="preserve">Ehdotus EUROOPAN PARLAMENTIN JA NEUVOSTON ASETUKSEKSI tietyillä </w:t>
            </w:r>
            <w:r w:rsidR="00B8226F" w:rsidRPr="00C01853">
              <w:t>uusilla genomitekniikoilla</w:t>
            </w:r>
            <w:r w:rsidR="00B8226F" w:rsidRPr="00C01853">
              <w:rPr>
                <w:b/>
                <w:i/>
              </w:rPr>
              <w:t xml:space="preserve"> </w:t>
            </w:r>
            <w:r w:rsidRPr="00C01853">
              <w:t xml:space="preserve">tuotetuista kasveista ja niistä peräisin olevista elintarvikkeista ja rehuista sekä asetuksen (EU) 2017/625 </w:t>
            </w:r>
            <w:r w:rsidRPr="00C01853">
              <w:rPr>
                <w:b/>
                <w:i/>
              </w:rPr>
              <w:t xml:space="preserve">ja direktiivin 98/44/EY muuttamisesta </w:t>
            </w:r>
            <w:r w:rsidRPr="00C01853">
              <w:t>(ETA:n kannalta merkityksellinen teksti)</w:t>
            </w:r>
          </w:p>
        </w:tc>
      </w:tr>
    </w:tbl>
    <w:p w14:paraId="74C3D869" w14:textId="4DF91A17" w:rsidR="00C62B41" w:rsidRPr="00C01853" w:rsidRDefault="00C62B41" w:rsidP="0061352C"/>
    <w:p w14:paraId="1E52EE20" w14:textId="13E2898E" w:rsidR="00786139" w:rsidRPr="00C01853" w:rsidRDefault="00786139" w:rsidP="0061352C">
      <w:pPr>
        <w:pStyle w:val="AmNumberTabs"/>
        <w:widowControl/>
      </w:pPr>
      <w:r w:rsidRPr="00C01853">
        <w:t>Tarkistus</w:t>
      </w:r>
      <w:r w:rsidR="004717C5" w:rsidRPr="00C01853">
        <w:t xml:space="preserve"> </w:t>
      </w:r>
      <w:r w:rsidRPr="00C01853">
        <w:t>1</w:t>
      </w:r>
    </w:p>
    <w:p w14:paraId="6E861159" w14:textId="4E978EDF" w:rsidR="00786139" w:rsidRPr="00C01853" w:rsidRDefault="00C01853" w:rsidP="00C01853">
      <w:pPr>
        <w:pStyle w:val="NormalBold12b"/>
        <w:keepNext/>
        <w:widowControl/>
      </w:pPr>
      <w:r>
        <w:t>Ehdotus asetukseksi</w:t>
      </w:r>
    </w:p>
    <w:p w14:paraId="2854675D" w14:textId="77777777" w:rsidR="00786139" w:rsidRPr="00C01853" w:rsidRDefault="00786139" w:rsidP="0061352C">
      <w:pPr>
        <w:pStyle w:val="NormalBold"/>
        <w:widowControl/>
      </w:pPr>
      <w:r w:rsidRPr="00C01853">
        <w:t>Johdanto-osan 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3E1A516C" w14:textId="77777777" w:rsidTr="005734E5">
        <w:trPr>
          <w:trHeight w:hRule="exact" w:val="240"/>
          <w:jc w:val="center"/>
        </w:trPr>
        <w:tc>
          <w:tcPr>
            <w:tcW w:w="9752" w:type="dxa"/>
            <w:gridSpan w:val="2"/>
          </w:tcPr>
          <w:p w14:paraId="490E2125" w14:textId="77777777" w:rsidR="00786139" w:rsidRPr="00C01853" w:rsidRDefault="00786139" w:rsidP="0061352C">
            <w:pPr>
              <w:widowControl/>
            </w:pPr>
          </w:p>
        </w:tc>
      </w:tr>
      <w:tr w:rsidR="00786139" w:rsidRPr="00C01853" w14:paraId="24BEE963" w14:textId="77777777" w:rsidTr="005734E5">
        <w:trPr>
          <w:trHeight w:val="240"/>
          <w:jc w:val="center"/>
        </w:trPr>
        <w:tc>
          <w:tcPr>
            <w:tcW w:w="4876" w:type="dxa"/>
          </w:tcPr>
          <w:p w14:paraId="12B272EE" w14:textId="77777777" w:rsidR="00786139" w:rsidRPr="00C01853" w:rsidRDefault="00786139" w:rsidP="0061352C">
            <w:pPr>
              <w:pStyle w:val="AmColumnHeading"/>
              <w:widowControl/>
            </w:pPr>
            <w:r w:rsidRPr="00C01853">
              <w:t>Komission teksti</w:t>
            </w:r>
          </w:p>
        </w:tc>
        <w:tc>
          <w:tcPr>
            <w:tcW w:w="4876" w:type="dxa"/>
          </w:tcPr>
          <w:p w14:paraId="62EFCE01" w14:textId="77777777" w:rsidR="00786139" w:rsidRPr="00C01853" w:rsidRDefault="00786139" w:rsidP="0061352C">
            <w:pPr>
              <w:pStyle w:val="AmColumnHeading"/>
              <w:widowControl/>
            </w:pPr>
            <w:r w:rsidRPr="00C01853">
              <w:t>Tarkistus</w:t>
            </w:r>
          </w:p>
        </w:tc>
      </w:tr>
      <w:tr w:rsidR="00786139" w:rsidRPr="00C01853" w14:paraId="6E6C3E85" w14:textId="77777777" w:rsidTr="005734E5">
        <w:trPr>
          <w:jc w:val="center"/>
        </w:trPr>
        <w:tc>
          <w:tcPr>
            <w:tcW w:w="4876" w:type="dxa"/>
          </w:tcPr>
          <w:p w14:paraId="4B0C3974" w14:textId="77777777" w:rsidR="00786139" w:rsidRPr="00C01853" w:rsidRDefault="00786139" w:rsidP="0061352C">
            <w:pPr>
              <w:pStyle w:val="Normal6a"/>
              <w:widowControl/>
            </w:pPr>
            <w:r w:rsidRPr="00C01853">
              <w:t>(1)</w:t>
            </w:r>
            <w:r w:rsidRPr="00C01853">
              <w:tab/>
              <w:t>Sen jälkeen, kun Euroopan parlamentin ja neuvoston direktiivi 2001/18/EY</w:t>
            </w:r>
            <w:r w:rsidRPr="00C01853">
              <w:rPr>
                <w:vertAlign w:val="superscript"/>
              </w:rPr>
              <w:t>(32)</w:t>
            </w:r>
            <w:r w:rsidRPr="00C01853">
              <w:t xml:space="preserve"> geneettisesti muunnettujen organismien tarkoituksellisesta levittämisestä ympäristöön hyväksyttiin vuonna 2001, bioteknologian huomattava kehitys on johtanut uusien genomitekniikoiden kehittämiseen; tällaisia ovat etenkin genominmuokkaustekniikat, jotka mahdollistavat genomin muuttamisen tarkasti määritellyissä paikoissa.</w:t>
            </w:r>
          </w:p>
        </w:tc>
        <w:tc>
          <w:tcPr>
            <w:tcW w:w="4876" w:type="dxa"/>
          </w:tcPr>
          <w:p w14:paraId="2F0503B7" w14:textId="77777777" w:rsidR="00786139" w:rsidRPr="00C01853" w:rsidRDefault="00786139" w:rsidP="0061352C">
            <w:pPr>
              <w:pStyle w:val="Normal6a"/>
              <w:widowControl/>
            </w:pPr>
            <w:r w:rsidRPr="00C01853">
              <w:t>(1)</w:t>
            </w:r>
            <w:r w:rsidRPr="00C01853">
              <w:tab/>
              <w:t>Sen jälkeen, kun Euroopan parlamentin ja neuvoston direktiivi 2001/18/</w:t>
            </w:r>
            <w:proofErr w:type="gramStart"/>
            <w:r w:rsidRPr="00C01853">
              <w:t>EY</w:t>
            </w:r>
            <w:r w:rsidRPr="00C01853">
              <w:rPr>
                <w:vertAlign w:val="superscript"/>
              </w:rPr>
              <w:t>(</w:t>
            </w:r>
            <w:proofErr w:type="gramEnd"/>
            <w:r w:rsidRPr="00C01853">
              <w:rPr>
                <w:vertAlign w:val="superscript"/>
              </w:rPr>
              <w:t>32)</w:t>
            </w:r>
            <w:r w:rsidRPr="00C01853">
              <w:t xml:space="preserve"> geneettisesti muunnettujen organismien tarkoituksellisesta levittämisestä ympäristöön hyväksyttiin vuonna 2001, bioteknologian huomattava kehitys on johtanut uusien genomitekniikoiden kehittämiseen; tällaisia ovat etenkin genominmuokkaustekniikat, jotka mahdollistavat genomin muuttamisen tarkasti määritellyissä paikoissa.</w:t>
            </w:r>
            <w:r w:rsidRPr="00C01853">
              <w:rPr>
                <w:b/>
                <w:i/>
              </w:rPr>
              <w:t xml:space="preserve"> Geenitekniikalla saavutetut merkittävät edistysaskeleet ovat jo edistäneet markkeriavusteisen valinnan laajaa käyttöä, minkä ansiosta luonnon monimuotoisuudessa esiintyvät kiinnostavat geenit voidaan tunnistaa ja ottaa käyttöön.</w:t>
            </w:r>
          </w:p>
        </w:tc>
      </w:tr>
      <w:tr w:rsidR="00786139" w:rsidRPr="00C01853" w14:paraId="1E473ABD" w14:textId="77777777" w:rsidTr="005734E5">
        <w:trPr>
          <w:jc w:val="center"/>
        </w:trPr>
        <w:tc>
          <w:tcPr>
            <w:tcW w:w="4876" w:type="dxa"/>
          </w:tcPr>
          <w:p w14:paraId="49A7799D" w14:textId="77777777" w:rsidR="00786139" w:rsidRPr="00C01853" w:rsidRDefault="00786139" w:rsidP="0061352C">
            <w:pPr>
              <w:pStyle w:val="Normal6a"/>
              <w:widowControl/>
            </w:pPr>
            <w:r w:rsidRPr="00C01853">
              <w:rPr>
                <w:b/>
                <w:i/>
              </w:rPr>
              <w:t>_________________</w:t>
            </w:r>
          </w:p>
        </w:tc>
        <w:tc>
          <w:tcPr>
            <w:tcW w:w="4876" w:type="dxa"/>
          </w:tcPr>
          <w:p w14:paraId="38F15B45" w14:textId="77777777" w:rsidR="00786139" w:rsidRPr="00C01853" w:rsidRDefault="00786139" w:rsidP="0061352C">
            <w:pPr>
              <w:pStyle w:val="Normal6a"/>
              <w:widowControl/>
            </w:pPr>
            <w:r w:rsidRPr="00C01853">
              <w:rPr>
                <w:b/>
                <w:i/>
              </w:rPr>
              <w:t>_________________</w:t>
            </w:r>
          </w:p>
        </w:tc>
      </w:tr>
      <w:tr w:rsidR="00786139" w:rsidRPr="00C01853" w14:paraId="40251D24" w14:textId="77777777" w:rsidTr="005734E5">
        <w:trPr>
          <w:jc w:val="center"/>
        </w:trPr>
        <w:tc>
          <w:tcPr>
            <w:tcW w:w="4876" w:type="dxa"/>
          </w:tcPr>
          <w:p w14:paraId="2DA521E1" w14:textId="77777777" w:rsidR="00786139" w:rsidRPr="00C01853" w:rsidRDefault="00786139" w:rsidP="0061352C">
            <w:pPr>
              <w:pStyle w:val="Normal6a"/>
              <w:widowControl/>
            </w:pPr>
            <w:r w:rsidRPr="00C01853">
              <w:rPr>
                <w:vertAlign w:val="superscript"/>
              </w:rPr>
              <w:t>32</w:t>
            </w:r>
            <w:r w:rsidRPr="00C01853">
              <w:t xml:space="preserve"> Euroopan parlamentin ja neuvoston direktiivi 2001/18/EY, annettu 12 päivänä maaliskuuta 2001, geneettisesti muunnettujen organismien tarkoituksellisesta levittämisestä ympäristöön ja neuvoston direktiivin </w:t>
            </w:r>
            <w:r w:rsidRPr="00C01853">
              <w:lastRenderedPageBreak/>
              <w:t>90/220/ETY kumoamisesta (EYVL L 106, 17.4.2001, s. 1).</w:t>
            </w:r>
          </w:p>
        </w:tc>
        <w:tc>
          <w:tcPr>
            <w:tcW w:w="4876" w:type="dxa"/>
          </w:tcPr>
          <w:p w14:paraId="33117793" w14:textId="77777777" w:rsidR="00786139" w:rsidRPr="00C01853" w:rsidRDefault="00786139" w:rsidP="0061352C">
            <w:pPr>
              <w:pStyle w:val="Normal6a"/>
              <w:widowControl/>
            </w:pPr>
            <w:r w:rsidRPr="00C01853">
              <w:rPr>
                <w:vertAlign w:val="superscript"/>
              </w:rPr>
              <w:lastRenderedPageBreak/>
              <w:t xml:space="preserve">32 </w:t>
            </w:r>
            <w:r w:rsidRPr="00C01853">
              <w:t xml:space="preserve">Euroopan parlamentin ja neuvoston direktiivi 2001/18/EY, annettu 12 päivänä maaliskuuta 2001, geneettisesti muunnettujen organismien tarkoituksellisesta levittämisestä ympäristöön ja neuvoston direktiivin </w:t>
            </w:r>
            <w:r w:rsidRPr="00C01853">
              <w:lastRenderedPageBreak/>
              <w:t>90/220/ETY kumoamisesta (EYVL L 106, 17.4.2001, s. 1).</w:t>
            </w:r>
          </w:p>
        </w:tc>
      </w:tr>
    </w:tbl>
    <w:p w14:paraId="6ADBC6A4" w14:textId="77777777" w:rsidR="00786139" w:rsidRPr="00C01853" w:rsidRDefault="00786139" w:rsidP="0061352C">
      <w:pPr>
        <w:widowControl/>
      </w:pPr>
    </w:p>
    <w:p w14:paraId="0C60763F" w14:textId="29819C1C" w:rsidR="00B36F67" w:rsidRPr="00C01853" w:rsidRDefault="00B36F67" w:rsidP="0061352C">
      <w:pPr>
        <w:pStyle w:val="AmNumberTabs"/>
      </w:pPr>
      <w:r w:rsidRPr="00C01853">
        <w:t>Tarkistus</w:t>
      </w:r>
      <w:r w:rsidR="0061352C" w:rsidRPr="00C01853">
        <w:t xml:space="preserve"> </w:t>
      </w:r>
      <w:r w:rsidRPr="00C01853">
        <w:t>167</w:t>
      </w:r>
    </w:p>
    <w:p w14:paraId="6BA4FB51" w14:textId="6427EC05" w:rsidR="00B36F67" w:rsidRPr="00C01853" w:rsidRDefault="00C01853" w:rsidP="00C01853">
      <w:pPr>
        <w:pStyle w:val="NormalBold12b"/>
        <w:keepNext/>
      </w:pPr>
      <w:r>
        <w:t>Ehdotus asetukseksi</w:t>
      </w:r>
    </w:p>
    <w:p w14:paraId="334A479D" w14:textId="043A246C" w:rsidR="00B36F67" w:rsidRPr="00C01853" w:rsidRDefault="00B36F67" w:rsidP="0061352C">
      <w:pPr>
        <w:pStyle w:val="NormalBold"/>
      </w:pPr>
      <w:r w:rsidRPr="00C01853">
        <w:t xml:space="preserve">Johdanto-osan 1 </w:t>
      </w:r>
      <w:r w:rsidR="00C62B41" w:rsidRPr="00C01853">
        <w:t>a</w:t>
      </w:r>
      <w:r w:rsidRPr="00C01853">
        <w:t xml:space="preserve">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6F67" w:rsidRPr="00C01853" w14:paraId="72E07C5B" w14:textId="77777777" w:rsidTr="00B36F67">
        <w:trPr>
          <w:trHeight w:hRule="exact" w:val="240"/>
          <w:jc w:val="center"/>
        </w:trPr>
        <w:tc>
          <w:tcPr>
            <w:tcW w:w="9752" w:type="dxa"/>
            <w:gridSpan w:val="2"/>
          </w:tcPr>
          <w:p w14:paraId="43AA2F2C" w14:textId="77777777" w:rsidR="00B36F67" w:rsidRPr="00C01853" w:rsidRDefault="00B36F67" w:rsidP="0061352C"/>
        </w:tc>
      </w:tr>
      <w:tr w:rsidR="00B36F67" w:rsidRPr="00C01853" w14:paraId="659124AD" w14:textId="77777777" w:rsidTr="00B36F67">
        <w:trPr>
          <w:trHeight w:val="240"/>
          <w:jc w:val="center"/>
        </w:trPr>
        <w:tc>
          <w:tcPr>
            <w:tcW w:w="4876" w:type="dxa"/>
          </w:tcPr>
          <w:p w14:paraId="290F92F1" w14:textId="77777777" w:rsidR="00B36F67" w:rsidRPr="00C01853" w:rsidRDefault="00B36F67" w:rsidP="0061352C">
            <w:pPr>
              <w:pStyle w:val="AmColumnHeading"/>
            </w:pPr>
            <w:r w:rsidRPr="00C01853">
              <w:t>Komission teksti</w:t>
            </w:r>
          </w:p>
        </w:tc>
        <w:tc>
          <w:tcPr>
            <w:tcW w:w="4876" w:type="dxa"/>
          </w:tcPr>
          <w:p w14:paraId="5584DFF9" w14:textId="77777777" w:rsidR="00B36F67" w:rsidRPr="00C01853" w:rsidRDefault="00B36F67" w:rsidP="0061352C">
            <w:pPr>
              <w:pStyle w:val="AmColumnHeading"/>
            </w:pPr>
            <w:r w:rsidRPr="00C01853">
              <w:t>Tarkistus</w:t>
            </w:r>
          </w:p>
        </w:tc>
      </w:tr>
      <w:tr w:rsidR="00B36F67" w:rsidRPr="00C01853" w14:paraId="27C276C5" w14:textId="77777777" w:rsidTr="00B36F67">
        <w:trPr>
          <w:jc w:val="center"/>
        </w:trPr>
        <w:tc>
          <w:tcPr>
            <w:tcW w:w="4876" w:type="dxa"/>
          </w:tcPr>
          <w:p w14:paraId="0C38FD28" w14:textId="77777777" w:rsidR="00B36F67" w:rsidRPr="00C01853" w:rsidRDefault="00B36F67" w:rsidP="0061352C">
            <w:pPr>
              <w:pStyle w:val="Normal6a"/>
            </w:pPr>
          </w:p>
        </w:tc>
        <w:tc>
          <w:tcPr>
            <w:tcW w:w="4876" w:type="dxa"/>
          </w:tcPr>
          <w:p w14:paraId="0154A820" w14:textId="5AD39A1D" w:rsidR="00B36F67" w:rsidRPr="00C01853" w:rsidRDefault="00B36F67" w:rsidP="0061352C">
            <w:pPr>
              <w:pStyle w:val="Normal6a"/>
            </w:pPr>
            <w:r w:rsidRPr="00C01853">
              <w:rPr>
                <w:b/>
                <w:i/>
              </w:rPr>
              <w:t>(1 </w:t>
            </w:r>
            <w:r w:rsidR="00C62B41" w:rsidRPr="00C01853">
              <w:rPr>
                <w:b/>
                <w:i/>
              </w:rPr>
              <w:t>a</w:t>
            </w:r>
            <w:r w:rsidRPr="00C01853">
              <w:rPr>
                <w:b/>
                <w:i/>
              </w:rPr>
              <w:t>)</w:t>
            </w:r>
            <w:r w:rsidRPr="00C01853">
              <w:tab/>
            </w:r>
            <w:r w:rsidRPr="00C01853">
              <w:rPr>
                <w:b/>
                <w:i/>
              </w:rPr>
              <w:t>Mahdollisuus patentoida uudet genomitekniikat ja niiden käytön tulokset voi vahvistaa monikansallisten siemenyritysten määräävää asemaa viljelijöiden saatavilla olevien siementen osalta. Tilanteessa, jossa suuryrityksillä on jo siemenmonopoli ja jossa ne hallitsevat yhä enemmän luonnonvaroja, viljelijät menettäisivät kaiken toimintavapauden ja joutuisivat riippuvaisiksi yksityisyrityksistä. Tästä syystä on tärkeää kieltää näiden tuotteiden patentit.</w:t>
            </w:r>
          </w:p>
        </w:tc>
      </w:tr>
    </w:tbl>
    <w:p w14:paraId="6A531E4F" w14:textId="77777777" w:rsidR="00B36F67" w:rsidRPr="00C01853" w:rsidRDefault="00B36F67" w:rsidP="0061352C"/>
    <w:p w14:paraId="73635977" w14:textId="4E71EFA5" w:rsidR="002D22D4" w:rsidRPr="00C01853" w:rsidRDefault="002D22D4" w:rsidP="0061352C"/>
    <w:p w14:paraId="5BB11F17" w14:textId="77777777" w:rsidR="00786139" w:rsidRPr="00C01853" w:rsidRDefault="00786139" w:rsidP="0061352C">
      <w:pPr>
        <w:pStyle w:val="AmNumberTabs"/>
        <w:widowControl/>
      </w:pPr>
      <w:r w:rsidRPr="00C01853">
        <w:t>Tarkistus</w:t>
      </w:r>
      <w:r w:rsidR="004717C5" w:rsidRPr="00C01853">
        <w:t xml:space="preserve"> </w:t>
      </w:r>
      <w:r w:rsidRPr="00C01853">
        <w:t>2</w:t>
      </w:r>
    </w:p>
    <w:p w14:paraId="350298A3" w14:textId="27F8B652" w:rsidR="00786139" w:rsidRPr="00C01853" w:rsidRDefault="00C01853" w:rsidP="00C01853">
      <w:pPr>
        <w:pStyle w:val="NormalBold12b"/>
        <w:keepNext/>
        <w:widowControl/>
      </w:pPr>
      <w:r>
        <w:t>Ehdotus asetukseksi</w:t>
      </w:r>
    </w:p>
    <w:p w14:paraId="3FA6728B" w14:textId="77777777" w:rsidR="00786139" w:rsidRPr="00C01853" w:rsidRDefault="00786139" w:rsidP="0061352C">
      <w:pPr>
        <w:pStyle w:val="NormalBold"/>
        <w:widowControl/>
      </w:pPr>
      <w:r w:rsidRPr="00C01853">
        <w:t>Johdanto-osan 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5CDE9120" w14:textId="77777777" w:rsidTr="005734E5">
        <w:trPr>
          <w:trHeight w:hRule="exact" w:val="240"/>
          <w:jc w:val="center"/>
        </w:trPr>
        <w:tc>
          <w:tcPr>
            <w:tcW w:w="9752" w:type="dxa"/>
            <w:gridSpan w:val="2"/>
          </w:tcPr>
          <w:p w14:paraId="6F85035A" w14:textId="77777777" w:rsidR="00786139" w:rsidRPr="00C01853" w:rsidRDefault="00786139" w:rsidP="0061352C">
            <w:pPr>
              <w:widowControl/>
            </w:pPr>
          </w:p>
        </w:tc>
      </w:tr>
      <w:tr w:rsidR="00786139" w:rsidRPr="00C01853" w14:paraId="1B290B60" w14:textId="77777777" w:rsidTr="005734E5">
        <w:trPr>
          <w:trHeight w:val="240"/>
          <w:jc w:val="center"/>
        </w:trPr>
        <w:tc>
          <w:tcPr>
            <w:tcW w:w="4876" w:type="dxa"/>
          </w:tcPr>
          <w:p w14:paraId="61725529" w14:textId="77777777" w:rsidR="00786139" w:rsidRPr="00C01853" w:rsidRDefault="00786139" w:rsidP="0061352C">
            <w:pPr>
              <w:pStyle w:val="AmColumnHeading"/>
              <w:widowControl/>
            </w:pPr>
            <w:r w:rsidRPr="00C01853">
              <w:t>Komission teksti</w:t>
            </w:r>
          </w:p>
        </w:tc>
        <w:tc>
          <w:tcPr>
            <w:tcW w:w="4876" w:type="dxa"/>
          </w:tcPr>
          <w:p w14:paraId="7A39EC3E" w14:textId="77777777" w:rsidR="00786139" w:rsidRPr="00C01853" w:rsidRDefault="00786139" w:rsidP="0061352C">
            <w:pPr>
              <w:pStyle w:val="AmColumnHeading"/>
              <w:widowControl/>
            </w:pPr>
            <w:r w:rsidRPr="00C01853">
              <w:t>Tarkistus</w:t>
            </w:r>
          </w:p>
        </w:tc>
      </w:tr>
      <w:tr w:rsidR="00786139" w:rsidRPr="00C01853" w14:paraId="694B83B1" w14:textId="77777777" w:rsidTr="005734E5">
        <w:trPr>
          <w:jc w:val="center"/>
        </w:trPr>
        <w:tc>
          <w:tcPr>
            <w:tcW w:w="4876" w:type="dxa"/>
          </w:tcPr>
          <w:p w14:paraId="10A6174D" w14:textId="77777777" w:rsidR="00786139" w:rsidRPr="00C01853" w:rsidRDefault="00786139" w:rsidP="0061352C">
            <w:pPr>
              <w:pStyle w:val="Normal6a"/>
              <w:widowControl/>
            </w:pPr>
            <w:r w:rsidRPr="00C01853">
              <w:t>(2)</w:t>
            </w:r>
            <w:r w:rsidRPr="00C01853">
              <w:tab/>
              <w:t xml:space="preserve">Uudet genomitekniikat ovat moninainen joukko genomitekniikoita, ja niistä kutakin voidaan käyttää eri tavoin erilaisten tulosten ja tuotteiden aikaansaamiseksi. Niiden avulla voidaan saada aikaan organismeja, joissa muutokset vastaavat perinteisillä jalostusmenetelmillä tuotettuja, tai organismeja, joissa muutokset ovat monimutkaisempia. Uusista genomitekniikoista kohdennettu mutageneesi ja </w:t>
            </w:r>
            <w:proofErr w:type="spellStart"/>
            <w:r w:rsidRPr="00C01853">
              <w:t>cisgeneesi</w:t>
            </w:r>
            <w:proofErr w:type="spellEnd"/>
            <w:r w:rsidRPr="00C01853">
              <w:t xml:space="preserve"> (mukaan lukien intrageneesi) tuottavat geneettisiä muunnoksia lisäämättä geneettistä materiaalia muista kuin risteytymiskelpoisista lajeista (</w:t>
            </w:r>
            <w:proofErr w:type="spellStart"/>
            <w:r w:rsidRPr="00C01853">
              <w:t>transgeneesi</w:t>
            </w:r>
            <w:proofErr w:type="spellEnd"/>
            <w:r w:rsidRPr="00C01853">
              <w:t xml:space="preserve">). Ne hyödyntävät ainoastaan jalostajien geenipoolia eli perinteistä </w:t>
            </w:r>
            <w:r w:rsidRPr="00C01853">
              <w:lastRenderedPageBreak/>
              <w:t xml:space="preserve">jalostusta varten saatavilla olevaa geneettistä kokonaistietoa, myös sellaisista kaukaista sukua olevista kasvilajeista, jotka voidaan risteyttää kehittyneiden jalostustekniikoiden avulla. Kohdennetut mutageneesitekniikat johtavat DNA-sekvenssin muutokseen tai muutoksiin </w:t>
            </w:r>
            <w:r w:rsidRPr="00C01853">
              <w:rPr>
                <w:b/>
                <w:i/>
              </w:rPr>
              <w:t>tarkasti määritellyissä</w:t>
            </w:r>
            <w:r w:rsidRPr="00C01853">
              <w:t xml:space="preserve"> kohdissa organismin genomissa. </w:t>
            </w:r>
            <w:proofErr w:type="spellStart"/>
            <w:r w:rsidRPr="00C01853">
              <w:t>Cisgeneesitekniikoiden</w:t>
            </w:r>
            <w:proofErr w:type="spellEnd"/>
            <w:r w:rsidRPr="00C01853">
              <w:t xml:space="preserve"> tuloksena organismin genomiin lisätään jalostajien geenipoolissa jo olevaa geneettistä materiaalia. Intrageneesi on </w:t>
            </w:r>
            <w:proofErr w:type="spellStart"/>
            <w:r w:rsidRPr="00C01853">
              <w:t>cisgeneesin</w:t>
            </w:r>
            <w:proofErr w:type="spellEnd"/>
            <w:r w:rsidRPr="00C01853">
              <w:t xml:space="preserve"> alaryhmä, jonka tuloksena genomiin lisätään kahdesta tai useammasta jalostajan geenipoolissa jo olevasta DNA-sekvenssistä koostuvan geneettisen materiaalin uudelleenjärjestelty kopio.</w:t>
            </w:r>
          </w:p>
        </w:tc>
        <w:tc>
          <w:tcPr>
            <w:tcW w:w="4876" w:type="dxa"/>
          </w:tcPr>
          <w:p w14:paraId="4ED8AC01" w14:textId="77777777" w:rsidR="00786139" w:rsidRPr="00C01853" w:rsidRDefault="00786139" w:rsidP="0061352C">
            <w:pPr>
              <w:pStyle w:val="Normal6a"/>
              <w:widowControl/>
            </w:pPr>
            <w:r w:rsidRPr="00C01853">
              <w:lastRenderedPageBreak/>
              <w:t>(2)</w:t>
            </w:r>
            <w:r w:rsidRPr="00C01853">
              <w:tab/>
              <w:t xml:space="preserve">Uudet genomitekniikat ovat moninainen joukko genomitekniikoita, ja niistä kutakin voidaan käyttää eri tavoin erilaisten tulosten ja tuotteiden aikaansaamiseksi. Niiden avulla voidaan saada aikaan organismeja, joissa muutokset vastaavat perinteisillä jalostusmenetelmillä tuotettuja, tai organismeja, joissa muutokset ovat monimutkaisempia. Uusista genomitekniikoista kohdennettu mutageneesi ja </w:t>
            </w:r>
            <w:proofErr w:type="spellStart"/>
            <w:r w:rsidRPr="00C01853">
              <w:t>cisgeneesi</w:t>
            </w:r>
            <w:proofErr w:type="spellEnd"/>
            <w:r w:rsidRPr="00C01853">
              <w:t xml:space="preserve"> (mukaan lukien intrageneesi) tuottavat geneettisiä muunnoksia lisäämättä geneettistä materiaalia muista kuin risteytymiskelpoisista lajeista (</w:t>
            </w:r>
            <w:proofErr w:type="spellStart"/>
            <w:r w:rsidRPr="00C01853">
              <w:t>transgeneesi</w:t>
            </w:r>
            <w:proofErr w:type="spellEnd"/>
            <w:r w:rsidRPr="00C01853">
              <w:t xml:space="preserve">). Ne hyödyntävät ainoastaan jalostajien geenipoolia eli perinteistä </w:t>
            </w:r>
            <w:r w:rsidRPr="00C01853">
              <w:lastRenderedPageBreak/>
              <w:t xml:space="preserve">jalostusta varten saatavilla olevaa geneettistä kokonaistietoa, myös sellaisista kaukaista sukua olevista kasvilajeista, jotka voidaan risteyttää kehittyneiden jalostustekniikoiden avulla. Kohdennetut mutageneesitekniikat johtavat DNA-sekvenssin muutokseen tai muutoksiin </w:t>
            </w:r>
            <w:r w:rsidRPr="00C01853">
              <w:rPr>
                <w:b/>
                <w:i/>
              </w:rPr>
              <w:t>kohdennetuissa</w:t>
            </w:r>
            <w:r w:rsidRPr="00C01853">
              <w:t xml:space="preserve"> kohdissa organismin genomissa. </w:t>
            </w:r>
            <w:proofErr w:type="spellStart"/>
            <w:r w:rsidRPr="00C01853">
              <w:t>Cisgeneesitekniikoiden</w:t>
            </w:r>
            <w:proofErr w:type="spellEnd"/>
            <w:r w:rsidRPr="00C01853">
              <w:t xml:space="preserve"> tuloksena organismin genomiin lisätään jalostajien geenipoolissa jo olevaa geneettistä materiaalia. Intrageneesi on </w:t>
            </w:r>
            <w:proofErr w:type="spellStart"/>
            <w:r w:rsidRPr="00C01853">
              <w:t>cisgeneesin</w:t>
            </w:r>
            <w:proofErr w:type="spellEnd"/>
            <w:r w:rsidRPr="00C01853">
              <w:t xml:space="preserve"> alaryhmä, jonka tuloksena genomiin lisätään kahdesta tai useammasta jalostajan geenipoolissa jo olevasta DNA-sekvenssistä koostuvan geneettisen materiaalin uudelleenjärjestelty kopio.</w:t>
            </w:r>
          </w:p>
        </w:tc>
      </w:tr>
    </w:tbl>
    <w:p w14:paraId="11081BA2" w14:textId="77777777" w:rsidR="00786139" w:rsidRPr="00C01853" w:rsidRDefault="00786139" w:rsidP="0061352C">
      <w:pPr>
        <w:widowControl/>
      </w:pPr>
    </w:p>
    <w:p w14:paraId="7F18D2C4" w14:textId="77777777" w:rsidR="00786139" w:rsidRPr="00C01853" w:rsidRDefault="00786139" w:rsidP="0061352C">
      <w:pPr>
        <w:pStyle w:val="AmNumberTabs"/>
        <w:widowControl/>
      </w:pPr>
      <w:r w:rsidRPr="00C01853">
        <w:t>Tarkistus</w:t>
      </w:r>
      <w:r w:rsidR="004717C5" w:rsidRPr="00C01853">
        <w:t xml:space="preserve"> </w:t>
      </w:r>
      <w:r w:rsidRPr="00C01853">
        <w:t>3</w:t>
      </w:r>
    </w:p>
    <w:p w14:paraId="765A9CE4" w14:textId="76E468C3" w:rsidR="00786139" w:rsidRPr="00C01853" w:rsidRDefault="00C01853" w:rsidP="00C01853">
      <w:pPr>
        <w:pStyle w:val="NormalBold12b"/>
        <w:keepNext/>
        <w:widowControl/>
      </w:pPr>
      <w:r>
        <w:t>Ehdotus asetukseksi</w:t>
      </w:r>
    </w:p>
    <w:p w14:paraId="0D41C20E" w14:textId="77777777" w:rsidR="00786139" w:rsidRPr="00C01853" w:rsidRDefault="00786139" w:rsidP="0061352C">
      <w:pPr>
        <w:pStyle w:val="NormalBold"/>
        <w:widowControl/>
      </w:pPr>
      <w:r w:rsidRPr="00C01853">
        <w:t>Johdanto-osan 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543E58A4" w14:textId="77777777" w:rsidTr="005734E5">
        <w:trPr>
          <w:trHeight w:hRule="exact" w:val="240"/>
          <w:jc w:val="center"/>
        </w:trPr>
        <w:tc>
          <w:tcPr>
            <w:tcW w:w="9752" w:type="dxa"/>
            <w:gridSpan w:val="2"/>
          </w:tcPr>
          <w:p w14:paraId="2EBE43DE" w14:textId="77777777" w:rsidR="00786139" w:rsidRPr="00C01853" w:rsidRDefault="00786139" w:rsidP="0061352C">
            <w:pPr>
              <w:widowControl/>
            </w:pPr>
          </w:p>
        </w:tc>
      </w:tr>
      <w:tr w:rsidR="00786139" w:rsidRPr="00C01853" w14:paraId="037190FB" w14:textId="77777777" w:rsidTr="005734E5">
        <w:trPr>
          <w:trHeight w:val="240"/>
          <w:jc w:val="center"/>
        </w:trPr>
        <w:tc>
          <w:tcPr>
            <w:tcW w:w="4876" w:type="dxa"/>
          </w:tcPr>
          <w:p w14:paraId="76DB5FDF" w14:textId="77777777" w:rsidR="00786139" w:rsidRPr="00C01853" w:rsidRDefault="00786139" w:rsidP="0061352C">
            <w:pPr>
              <w:pStyle w:val="AmColumnHeading"/>
              <w:widowControl/>
            </w:pPr>
            <w:r w:rsidRPr="00C01853">
              <w:t>Komission teksti</w:t>
            </w:r>
          </w:p>
        </w:tc>
        <w:tc>
          <w:tcPr>
            <w:tcW w:w="4876" w:type="dxa"/>
          </w:tcPr>
          <w:p w14:paraId="58F9D51D" w14:textId="77777777" w:rsidR="00786139" w:rsidRPr="00C01853" w:rsidRDefault="00786139" w:rsidP="0061352C">
            <w:pPr>
              <w:pStyle w:val="AmColumnHeading"/>
              <w:widowControl/>
            </w:pPr>
            <w:r w:rsidRPr="00C01853">
              <w:t>Tarkistus</w:t>
            </w:r>
          </w:p>
        </w:tc>
      </w:tr>
      <w:tr w:rsidR="00786139" w:rsidRPr="00C01853" w14:paraId="311E15FD" w14:textId="77777777" w:rsidTr="005734E5">
        <w:trPr>
          <w:jc w:val="center"/>
        </w:trPr>
        <w:tc>
          <w:tcPr>
            <w:tcW w:w="4876" w:type="dxa"/>
          </w:tcPr>
          <w:p w14:paraId="36D39FB0" w14:textId="77777777" w:rsidR="00786139" w:rsidRPr="00C01853" w:rsidRDefault="00786139" w:rsidP="0061352C">
            <w:pPr>
              <w:pStyle w:val="Normal6a"/>
              <w:widowControl/>
            </w:pPr>
            <w:r w:rsidRPr="00C01853">
              <w:t>(3)</w:t>
            </w:r>
            <w:r w:rsidRPr="00C01853">
              <w:tab/>
              <w:t>Käynnissä on julkisia ja yksityisiä tutkimuksia, joissa uusia genomitekniikoita käytetään useampiin eri viljelykasveihin ja ominaisuuksiin kuin unionissa tai maailmanlaajuisesti sallittuja siirtogeenitekniikoita.</w:t>
            </w:r>
            <w:r w:rsidRPr="00C01853">
              <w:rPr>
                <w:vertAlign w:val="superscript"/>
              </w:rPr>
              <w:t>(33)</w:t>
            </w:r>
            <w:r w:rsidRPr="00C01853">
              <w:t xml:space="preserve"> Mukana on kasveja, joilla on parempi kyky sietää tai vastustaa kasvitauteja ja tuholaisia tai ilmastonmuutoksen vaikutuksia ja ympäristörasituksia, tehokkaampi kyky hyödyntää ravinteita ja vettä tai jotka ovat satoisampia ja sopeutumiskykyisimpiä ja laadullisilta ominaisuuksiltaan parempia. </w:t>
            </w:r>
            <w:proofErr w:type="spellStart"/>
            <w:r w:rsidRPr="00C01853">
              <w:t>Tämäntyyppiset</w:t>
            </w:r>
            <w:proofErr w:type="spellEnd"/>
            <w:r w:rsidRPr="00C01853">
              <w:t xml:space="preserve"> uudet kasvit ja näiden uusien tekniikoiden melko helppo ja nopea sovellettavuus voisivat hyödyttää viljelijöitä, kuluttajia ja ympäristöä. Näin ollen uudet genomitekniikat voivat edistää Euroopan vihreän kehityksen ohjelman</w:t>
            </w:r>
            <w:r w:rsidRPr="00C01853">
              <w:rPr>
                <w:vertAlign w:val="superscript"/>
              </w:rPr>
              <w:t>(34)</w:t>
            </w:r>
            <w:r w:rsidRPr="00C01853">
              <w:t xml:space="preserve"> ja Pellolta pöytään -strategian</w:t>
            </w:r>
            <w:r w:rsidRPr="00C01853">
              <w:rPr>
                <w:vertAlign w:val="superscript"/>
              </w:rPr>
              <w:t>(35)</w:t>
            </w:r>
            <w:r w:rsidRPr="00C01853">
              <w:t xml:space="preserve">, </w:t>
            </w:r>
            <w:proofErr w:type="spellStart"/>
            <w:r w:rsidRPr="00C01853">
              <w:t>biodiversiteettistrategian</w:t>
            </w:r>
            <w:proofErr w:type="spellEnd"/>
            <w:r w:rsidRPr="00C01853">
              <w:rPr>
                <w:vertAlign w:val="superscript"/>
              </w:rPr>
              <w:t>(36)</w:t>
            </w:r>
            <w:r w:rsidRPr="00C01853">
              <w:t xml:space="preserve"> ja ilmastonmuutokseen sopeutumisen</w:t>
            </w:r>
            <w:r w:rsidRPr="00C01853">
              <w:rPr>
                <w:vertAlign w:val="superscript"/>
              </w:rPr>
              <w:t>(37)</w:t>
            </w:r>
            <w:r w:rsidRPr="00C01853">
              <w:t xml:space="preserve"> strategian innovointi- ja kestävyystavoitteita, maailmanlaajuista </w:t>
            </w:r>
            <w:r w:rsidRPr="00C01853">
              <w:lastRenderedPageBreak/>
              <w:t>elintarviketurvaa</w:t>
            </w:r>
            <w:r w:rsidRPr="00C01853">
              <w:rPr>
                <w:vertAlign w:val="superscript"/>
              </w:rPr>
              <w:t>(38)</w:t>
            </w:r>
            <w:r w:rsidRPr="00C01853">
              <w:t>, biotalousstrategiaa</w:t>
            </w:r>
            <w:r w:rsidRPr="00C01853">
              <w:rPr>
                <w:vertAlign w:val="superscript"/>
              </w:rPr>
              <w:t>(39)</w:t>
            </w:r>
            <w:r w:rsidRPr="00C01853">
              <w:t xml:space="preserve"> sekä unionin strategista riippumattomuutta</w:t>
            </w:r>
            <w:r w:rsidRPr="00C01853">
              <w:rPr>
                <w:vertAlign w:val="superscript"/>
              </w:rPr>
              <w:t>(40)</w:t>
            </w:r>
            <w:r w:rsidRPr="00C01853">
              <w:t>.</w:t>
            </w:r>
          </w:p>
        </w:tc>
        <w:tc>
          <w:tcPr>
            <w:tcW w:w="4876" w:type="dxa"/>
          </w:tcPr>
          <w:p w14:paraId="6FA1E6BF" w14:textId="77777777" w:rsidR="00786139" w:rsidRPr="00C01853" w:rsidRDefault="00786139" w:rsidP="0061352C">
            <w:pPr>
              <w:pStyle w:val="Normal6a"/>
              <w:widowControl/>
            </w:pPr>
            <w:r w:rsidRPr="00C01853">
              <w:lastRenderedPageBreak/>
              <w:t>(3)</w:t>
            </w:r>
            <w:r w:rsidRPr="00C01853">
              <w:tab/>
              <w:t>Käynnissä on julkisia ja yksityisiä tutkimuksia, joissa uusia genomitekniikoita käytetään useampiin eri viljelykasveihin ja ominaisuuksiin kuin unionissa tai maailmanlaajuisesti sallittuja siirtogeenitekniikoita.(</w:t>
            </w:r>
            <w:r w:rsidRPr="00C01853">
              <w:rPr>
                <w:vertAlign w:val="superscript"/>
              </w:rPr>
              <w:t>33</w:t>
            </w:r>
            <w:r w:rsidRPr="00C01853">
              <w:t>) Mukana on kasveja, joilla on parempi kyky sietää tai vastustaa kasvitauteja ja tuholaisia</w:t>
            </w:r>
            <w:r w:rsidRPr="00C01853">
              <w:rPr>
                <w:b/>
                <w:i/>
              </w:rPr>
              <w:t>, rikkakasvien torjunta-aineita</w:t>
            </w:r>
            <w:r w:rsidRPr="00C01853">
              <w:t xml:space="preserve"> tai ilmastonmuutoksen vaikutuksia ja ympäristörasituksia, tehokkaampi kyky hyödyntää ravinteita ja vettä tai jotka ovat satoisampia ja sopeutumiskykyisimpiä ja laadullisilta ominaisuuksiltaan parempia. </w:t>
            </w:r>
            <w:proofErr w:type="spellStart"/>
            <w:r w:rsidRPr="00C01853">
              <w:t>Tämäntyyppiset</w:t>
            </w:r>
            <w:proofErr w:type="spellEnd"/>
            <w:r w:rsidRPr="00C01853">
              <w:t xml:space="preserve"> uudet kasvit ja näiden uusien tekniikoiden melko helppo ja nopea sovellettavuus voisivat hyödyttää viljelijöitä, kuluttajia ja ympäristöä. Näin ollen uudet genomitekniikat voivat edistää Euroopan vihreän kehityksen ohjelman</w:t>
            </w:r>
            <w:r w:rsidRPr="00C01853">
              <w:rPr>
                <w:vertAlign w:val="superscript"/>
              </w:rPr>
              <w:t>(34)</w:t>
            </w:r>
            <w:r w:rsidRPr="00C01853">
              <w:t xml:space="preserve"> ja Pellolta pöytään -strategian</w:t>
            </w:r>
            <w:r w:rsidRPr="00C01853">
              <w:rPr>
                <w:vertAlign w:val="superscript"/>
              </w:rPr>
              <w:t>(35)</w:t>
            </w:r>
            <w:r w:rsidRPr="00C01853">
              <w:t xml:space="preserve">, </w:t>
            </w:r>
            <w:proofErr w:type="spellStart"/>
            <w:r w:rsidRPr="00C01853">
              <w:t>biodiversiteettistrategian</w:t>
            </w:r>
            <w:proofErr w:type="spellEnd"/>
            <w:r w:rsidRPr="00C01853">
              <w:rPr>
                <w:vertAlign w:val="superscript"/>
              </w:rPr>
              <w:t>(36)</w:t>
            </w:r>
            <w:r w:rsidRPr="00C01853">
              <w:t xml:space="preserve"> ja ilmastonmuutokseen sopeutumisen</w:t>
            </w:r>
            <w:r w:rsidRPr="00C01853">
              <w:rPr>
                <w:vertAlign w:val="superscript"/>
              </w:rPr>
              <w:t>(37)</w:t>
            </w:r>
            <w:r w:rsidRPr="00C01853">
              <w:t xml:space="preserve"> strategian innovointi- ja </w:t>
            </w:r>
            <w:r w:rsidRPr="00C01853">
              <w:lastRenderedPageBreak/>
              <w:t>kestävyystavoitteita, maailmanlaajuista elintarviketurvaa</w:t>
            </w:r>
            <w:r w:rsidRPr="00C01853">
              <w:rPr>
                <w:vertAlign w:val="superscript"/>
              </w:rPr>
              <w:t>(38)</w:t>
            </w:r>
            <w:r w:rsidRPr="00C01853">
              <w:t>, biotalousstrategiaa</w:t>
            </w:r>
            <w:r w:rsidRPr="00C01853">
              <w:rPr>
                <w:vertAlign w:val="superscript"/>
              </w:rPr>
              <w:t>(39)</w:t>
            </w:r>
            <w:r w:rsidRPr="00C01853">
              <w:t xml:space="preserve"> sekä unionin strategista riippumattomuutta</w:t>
            </w:r>
            <w:r w:rsidRPr="00C01853">
              <w:rPr>
                <w:vertAlign w:val="superscript"/>
              </w:rPr>
              <w:t>(40)</w:t>
            </w:r>
            <w:r w:rsidRPr="00C01853">
              <w:t>.</w:t>
            </w:r>
          </w:p>
        </w:tc>
      </w:tr>
      <w:tr w:rsidR="00786139" w:rsidRPr="00C01853" w14:paraId="77F067AD" w14:textId="77777777" w:rsidTr="005734E5">
        <w:trPr>
          <w:jc w:val="center"/>
        </w:trPr>
        <w:tc>
          <w:tcPr>
            <w:tcW w:w="4876" w:type="dxa"/>
          </w:tcPr>
          <w:p w14:paraId="6A3E5443" w14:textId="77777777" w:rsidR="00786139" w:rsidRPr="00C01853" w:rsidRDefault="00786139" w:rsidP="0061352C">
            <w:pPr>
              <w:pStyle w:val="Normal6a"/>
              <w:widowControl/>
            </w:pPr>
            <w:r w:rsidRPr="00C01853">
              <w:rPr>
                <w:b/>
                <w:i/>
              </w:rPr>
              <w:lastRenderedPageBreak/>
              <w:t>_________________</w:t>
            </w:r>
          </w:p>
        </w:tc>
        <w:tc>
          <w:tcPr>
            <w:tcW w:w="4876" w:type="dxa"/>
          </w:tcPr>
          <w:p w14:paraId="743387DF" w14:textId="77777777" w:rsidR="00786139" w:rsidRPr="00C01853" w:rsidRDefault="00786139" w:rsidP="0061352C">
            <w:pPr>
              <w:pStyle w:val="Normal6a"/>
              <w:widowControl/>
            </w:pPr>
            <w:r w:rsidRPr="00C01853">
              <w:rPr>
                <w:b/>
                <w:i/>
              </w:rPr>
              <w:t>_________________</w:t>
            </w:r>
          </w:p>
        </w:tc>
      </w:tr>
      <w:tr w:rsidR="00786139" w:rsidRPr="00C01853" w14:paraId="7C040518" w14:textId="77777777" w:rsidTr="005734E5">
        <w:trPr>
          <w:jc w:val="center"/>
        </w:trPr>
        <w:tc>
          <w:tcPr>
            <w:tcW w:w="4876" w:type="dxa"/>
          </w:tcPr>
          <w:p w14:paraId="5CC646D1" w14:textId="77777777" w:rsidR="00786139" w:rsidRPr="00C01853" w:rsidRDefault="00786139" w:rsidP="0061352C">
            <w:pPr>
              <w:pStyle w:val="Normal6a"/>
              <w:widowControl/>
            </w:pPr>
            <w:r w:rsidRPr="00C01853">
              <w:rPr>
                <w:vertAlign w:val="superscript"/>
              </w:rPr>
              <w:t xml:space="preserve">33 </w:t>
            </w:r>
            <w:r w:rsidRPr="00C01853">
              <w:t>Kasvinjalostusstrategioita koskevien EU:n rahoittamien tutkimus- ja innovointihankkeiden tuloksena saadut näkemykset ja ratkaisut voivat auttaa vastaamaan havaitsemista koskeviin haasteisiin, varmistamaan jäljitettävyyden ja aitouden sekä edistää innovointia uusien genomitekniikoiden alalla. Seitsemännestä puiteohjelmasta ja sen seuraajasta Horisontti 2020 -puiteohjelmasta rahoitettiin yli tuhatta hanketta, joihin investoitiin yli kolme miljardia euroa. Horisontti Eurooppa -ohjelmasta tuetaan kasvinjalostusstrategioita koskevia uusia tutkimusyhteistyöhankkeita tälläkin hetkellä, SWD(2021) 92.</w:t>
            </w:r>
          </w:p>
        </w:tc>
        <w:tc>
          <w:tcPr>
            <w:tcW w:w="4876" w:type="dxa"/>
          </w:tcPr>
          <w:p w14:paraId="3D979A37" w14:textId="77777777" w:rsidR="00786139" w:rsidRPr="00C01853" w:rsidRDefault="00786139" w:rsidP="0061352C">
            <w:pPr>
              <w:pStyle w:val="Normal6a"/>
              <w:widowControl/>
            </w:pPr>
            <w:r w:rsidRPr="00C01853">
              <w:rPr>
                <w:vertAlign w:val="superscript"/>
              </w:rPr>
              <w:t>33</w:t>
            </w:r>
            <w:r w:rsidRPr="00C01853">
              <w:t xml:space="preserve"> Kasvinjalostusstrategioita koskevien EU:n rahoittamien tutkimus- ja innovointihankkeiden tuloksena saadut näkemykset ja ratkaisut voivat auttaa vastaamaan havaitsemista koskeviin haasteisiin, varmistamaan jäljitettävyyden ja aitouden sekä edistää innovointia uusien genomitekniikoiden alalla. Seitsemännestä puiteohjelmasta ja sen seuraajasta Horisontti 2020 -puiteohjelmasta rahoitettiin yli tuhatta hanketta, joihin investoitiin yli kolme miljardia euroa. Horisontti Eurooppa -ohjelmasta tuetaan kasvinjalostusstrategioita koskevia uusia tutkimusyhteistyöhankkeita tälläkin hetkellä, SWD(2021) 92.</w:t>
            </w:r>
          </w:p>
        </w:tc>
      </w:tr>
      <w:tr w:rsidR="00786139" w:rsidRPr="00C01853" w14:paraId="0A3E9FCD" w14:textId="77777777" w:rsidTr="005734E5">
        <w:trPr>
          <w:jc w:val="center"/>
        </w:trPr>
        <w:tc>
          <w:tcPr>
            <w:tcW w:w="4876" w:type="dxa"/>
          </w:tcPr>
          <w:p w14:paraId="4144771C" w14:textId="77777777" w:rsidR="00786139" w:rsidRPr="00C01853" w:rsidRDefault="00786139" w:rsidP="0061352C">
            <w:pPr>
              <w:pStyle w:val="Normal6a"/>
              <w:widowControl/>
            </w:pPr>
            <w:r w:rsidRPr="00C01853">
              <w:rPr>
                <w:vertAlign w:val="superscript"/>
              </w:rPr>
              <w:t xml:space="preserve">34 </w:t>
            </w:r>
            <w:r w:rsidRPr="00C01853">
              <w:t xml:space="preserve">Komission tiedonanto Euroopan parlamentille, Eurooppa-neuvostolle, neuvostolle, Euroopan talous- ja sosiaalikomitealle ja alueiden komitealle, Euroopan vihreän kehityksen ohjelma, COM(2019) 640 </w:t>
            </w:r>
            <w:proofErr w:type="spellStart"/>
            <w:r w:rsidRPr="00C01853">
              <w:t>final</w:t>
            </w:r>
            <w:proofErr w:type="spellEnd"/>
            <w:r w:rsidRPr="00C01853">
              <w:t>.</w:t>
            </w:r>
          </w:p>
        </w:tc>
        <w:tc>
          <w:tcPr>
            <w:tcW w:w="4876" w:type="dxa"/>
          </w:tcPr>
          <w:p w14:paraId="7A9A3DB7" w14:textId="77777777" w:rsidR="00786139" w:rsidRPr="00C01853" w:rsidRDefault="00786139" w:rsidP="0061352C">
            <w:pPr>
              <w:pStyle w:val="Normal6a"/>
              <w:widowControl/>
            </w:pPr>
            <w:r w:rsidRPr="00C01853">
              <w:rPr>
                <w:vertAlign w:val="superscript"/>
              </w:rPr>
              <w:t xml:space="preserve">34 </w:t>
            </w:r>
            <w:r w:rsidRPr="00C01853">
              <w:t xml:space="preserve">Komission tiedonanto Euroopan parlamentille, Eurooppa-neuvostolle, neuvostolle, Euroopan talous- ja sosiaalikomitealle ja alueiden komitealle, Euroopan vihreän kehityksen ohjelma, COM(2019) 640 </w:t>
            </w:r>
            <w:proofErr w:type="spellStart"/>
            <w:r w:rsidRPr="00C01853">
              <w:t>final</w:t>
            </w:r>
            <w:proofErr w:type="spellEnd"/>
            <w:r w:rsidRPr="00C01853">
              <w:t>.</w:t>
            </w:r>
          </w:p>
        </w:tc>
      </w:tr>
      <w:tr w:rsidR="00786139" w:rsidRPr="00C01853" w14:paraId="1B5EFF2D" w14:textId="77777777" w:rsidTr="005734E5">
        <w:trPr>
          <w:jc w:val="center"/>
        </w:trPr>
        <w:tc>
          <w:tcPr>
            <w:tcW w:w="4876" w:type="dxa"/>
          </w:tcPr>
          <w:p w14:paraId="1F853AF0" w14:textId="77777777" w:rsidR="00786139" w:rsidRPr="00C01853" w:rsidRDefault="00786139" w:rsidP="0061352C">
            <w:pPr>
              <w:pStyle w:val="Normal6a"/>
              <w:widowControl/>
            </w:pPr>
            <w:r w:rsidRPr="00C01853">
              <w:rPr>
                <w:vertAlign w:val="superscript"/>
              </w:rPr>
              <w:t xml:space="preserve">35 </w:t>
            </w:r>
            <w:r w:rsidRPr="00C01853">
              <w:t xml:space="preserve">Komission tiedonanto Euroopan parlamentille, neuvostolle, Euroopan talous- ja sosiaalikomitealle ja alueiden komitealle, Pellolta pöytään -strategia oikeudenmukaista, terveyttä edistävää ja ympäristöä säästävää elintarvikejärjestelmää varten, COM(2020) 381 </w:t>
            </w:r>
            <w:proofErr w:type="spellStart"/>
            <w:r w:rsidRPr="00C01853">
              <w:t>final</w:t>
            </w:r>
            <w:proofErr w:type="spellEnd"/>
            <w:r w:rsidRPr="00C01853">
              <w:t>.</w:t>
            </w:r>
          </w:p>
        </w:tc>
        <w:tc>
          <w:tcPr>
            <w:tcW w:w="4876" w:type="dxa"/>
          </w:tcPr>
          <w:p w14:paraId="5532DD42" w14:textId="77777777" w:rsidR="00786139" w:rsidRPr="00C01853" w:rsidRDefault="00786139" w:rsidP="0061352C">
            <w:pPr>
              <w:pStyle w:val="Normal6a"/>
              <w:widowControl/>
            </w:pPr>
            <w:r w:rsidRPr="00C01853">
              <w:rPr>
                <w:vertAlign w:val="superscript"/>
              </w:rPr>
              <w:t xml:space="preserve">35 </w:t>
            </w:r>
            <w:r w:rsidRPr="00C01853">
              <w:t xml:space="preserve">Komission tiedonanto Euroopan parlamentille, neuvostolle, Euroopan talous- ja sosiaalikomitealle ja alueiden komitealle, Pellolta pöytään -strategia oikeudenmukaista, terveyttä edistävää ja ympäristöä säästävää elintarvikejärjestelmää varten, COM(2020) 381 </w:t>
            </w:r>
            <w:proofErr w:type="spellStart"/>
            <w:r w:rsidRPr="00C01853">
              <w:t>final</w:t>
            </w:r>
            <w:proofErr w:type="spellEnd"/>
            <w:r w:rsidRPr="00C01853">
              <w:t>.</w:t>
            </w:r>
          </w:p>
        </w:tc>
      </w:tr>
      <w:tr w:rsidR="00786139" w:rsidRPr="00C01853" w14:paraId="3636B100" w14:textId="77777777" w:rsidTr="005734E5">
        <w:trPr>
          <w:jc w:val="center"/>
        </w:trPr>
        <w:tc>
          <w:tcPr>
            <w:tcW w:w="4876" w:type="dxa"/>
          </w:tcPr>
          <w:p w14:paraId="26701ECA" w14:textId="77777777" w:rsidR="00786139" w:rsidRPr="00C01853" w:rsidRDefault="00786139" w:rsidP="0061352C">
            <w:pPr>
              <w:pStyle w:val="Normal6a"/>
              <w:widowControl/>
            </w:pPr>
            <w:r w:rsidRPr="00C01853">
              <w:rPr>
                <w:vertAlign w:val="superscript"/>
              </w:rPr>
              <w:t xml:space="preserve">36 </w:t>
            </w:r>
            <w:r w:rsidRPr="00C01853">
              <w:t xml:space="preserve">Komission tiedonanto Euroopan parlamentille, neuvostolle, Euroopan talous- ja sosiaalikomitealle ja alueiden komitealle, Vuoteen 2030 ulottuva EU:n </w:t>
            </w:r>
            <w:proofErr w:type="spellStart"/>
            <w:r w:rsidRPr="00C01853">
              <w:t>biodiversiteettistrategia</w:t>
            </w:r>
            <w:proofErr w:type="spellEnd"/>
            <w:r w:rsidRPr="00C01853">
              <w:t xml:space="preserve">: Luonto takaisin osaksi elämäämme, COM(2020) 380 </w:t>
            </w:r>
            <w:proofErr w:type="spellStart"/>
            <w:r w:rsidRPr="00C01853">
              <w:t>final</w:t>
            </w:r>
            <w:proofErr w:type="spellEnd"/>
            <w:r w:rsidRPr="00C01853">
              <w:t>.</w:t>
            </w:r>
          </w:p>
        </w:tc>
        <w:tc>
          <w:tcPr>
            <w:tcW w:w="4876" w:type="dxa"/>
          </w:tcPr>
          <w:p w14:paraId="365A0320" w14:textId="77777777" w:rsidR="00786139" w:rsidRPr="00C01853" w:rsidRDefault="00786139" w:rsidP="0061352C">
            <w:pPr>
              <w:pStyle w:val="Normal6a"/>
              <w:widowControl/>
            </w:pPr>
            <w:r w:rsidRPr="00C01853">
              <w:rPr>
                <w:vertAlign w:val="superscript"/>
              </w:rPr>
              <w:t xml:space="preserve">36 </w:t>
            </w:r>
            <w:r w:rsidRPr="00C01853">
              <w:t xml:space="preserve">Komission tiedonanto Euroopan parlamentille, neuvostolle, Euroopan talous- ja sosiaalikomitealle ja alueiden komitealle, Vuoteen 2030 ulottuva EU:n </w:t>
            </w:r>
            <w:proofErr w:type="spellStart"/>
            <w:r w:rsidRPr="00C01853">
              <w:t>biodiversiteettistrategia</w:t>
            </w:r>
            <w:proofErr w:type="spellEnd"/>
            <w:r w:rsidRPr="00C01853">
              <w:t xml:space="preserve">: Luonto takaisin osaksi elämäämme, COM(2020) 380 </w:t>
            </w:r>
            <w:proofErr w:type="spellStart"/>
            <w:r w:rsidRPr="00C01853">
              <w:t>final</w:t>
            </w:r>
            <w:proofErr w:type="spellEnd"/>
            <w:r w:rsidRPr="00C01853">
              <w:t>.</w:t>
            </w:r>
          </w:p>
        </w:tc>
      </w:tr>
      <w:tr w:rsidR="00786139" w:rsidRPr="00C01853" w14:paraId="19F4F2E7" w14:textId="77777777" w:rsidTr="005734E5">
        <w:trPr>
          <w:jc w:val="center"/>
        </w:trPr>
        <w:tc>
          <w:tcPr>
            <w:tcW w:w="4876" w:type="dxa"/>
          </w:tcPr>
          <w:p w14:paraId="6B3126B0" w14:textId="77777777" w:rsidR="00786139" w:rsidRPr="00C01853" w:rsidRDefault="00786139" w:rsidP="0061352C">
            <w:pPr>
              <w:pStyle w:val="Normal6a"/>
              <w:widowControl/>
            </w:pPr>
            <w:r w:rsidRPr="00C01853">
              <w:rPr>
                <w:vertAlign w:val="superscript"/>
              </w:rPr>
              <w:t xml:space="preserve">37 </w:t>
            </w:r>
            <w:r w:rsidRPr="00C01853">
              <w:t xml:space="preserve">Komission tiedonanto Euroopan parlamentille, neuvostolle, Euroopan talous- ja sosiaalikomitealle ja alueiden komitealle, Ilmastokestävä Eurooppa – Uusi EU:n strategia ilmastonmuutokseen sopeutumiseksi, COM(2021) 82 </w:t>
            </w:r>
            <w:proofErr w:type="spellStart"/>
            <w:r w:rsidRPr="00C01853">
              <w:t>final</w:t>
            </w:r>
            <w:proofErr w:type="spellEnd"/>
            <w:r w:rsidRPr="00C01853">
              <w:t>.</w:t>
            </w:r>
          </w:p>
        </w:tc>
        <w:tc>
          <w:tcPr>
            <w:tcW w:w="4876" w:type="dxa"/>
          </w:tcPr>
          <w:p w14:paraId="57A61809" w14:textId="77777777" w:rsidR="00786139" w:rsidRPr="00C01853" w:rsidRDefault="00786139" w:rsidP="0061352C">
            <w:pPr>
              <w:pStyle w:val="Normal6a"/>
              <w:widowControl/>
            </w:pPr>
            <w:r w:rsidRPr="00C01853">
              <w:rPr>
                <w:vertAlign w:val="superscript"/>
              </w:rPr>
              <w:t xml:space="preserve">37 </w:t>
            </w:r>
            <w:r w:rsidRPr="00C01853">
              <w:t xml:space="preserve">Komission tiedonanto Euroopan parlamentille, neuvostolle, Euroopan talous- ja sosiaalikomitealle ja alueiden komitealle, Ilmastokestävä Eurooppa – Uusi EU:n strategia ilmastonmuutokseen sopeutumiseksi, COM(2021) 82 </w:t>
            </w:r>
            <w:proofErr w:type="spellStart"/>
            <w:r w:rsidRPr="00C01853">
              <w:t>final</w:t>
            </w:r>
            <w:proofErr w:type="spellEnd"/>
            <w:r w:rsidRPr="00C01853">
              <w:t>.</w:t>
            </w:r>
          </w:p>
        </w:tc>
      </w:tr>
      <w:tr w:rsidR="00786139" w:rsidRPr="00C01853" w14:paraId="1EB8483D" w14:textId="77777777" w:rsidTr="005734E5">
        <w:trPr>
          <w:jc w:val="center"/>
        </w:trPr>
        <w:tc>
          <w:tcPr>
            <w:tcW w:w="4876" w:type="dxa"/>
          </w:tcPr>
          <w:p w14:paraId="65175564" w14:textId="77777777" w:rsidR="00786139" w:rsidRPr="00C01853" w:rsidRDefault="00786139" w:rsidP="0061352C">
            <w:pPr>
              <w:pStyle w:val="Normal6a"/>
              <w:widowControl/>
            </w:pPr>
            <w:r w:rsidRPr="00C01853">
              <w:rPr>
                <w:vertAlign w:val="superscript"/>
              </w:rPr>
              <w:lastRenderedPageBreak/>
              <w:t xml:space="preserve">38 </w:t>
            </w:r>
            <w:r w:rsidRPr="00C01853">
              <w:t xml:space="preserve">Komission tiedonanto Euroopan parlamentille, Eurooppa-neuvostolle, neuvostolle, Euroopan talous- ja sosiaalikomitealle ja alueiden komitealle elintarviketurvan varmistamisesta ja elintarvikejärjestelmien häiriönsietokyvyn vahvistamisesta, </w:t>
            </w:r>
            <w:proofErr w:type="gramStart"/>
            <w:r w:rsidRPr="00C01853">
              <w:t>COM(</w:t>
            </w:r>
            <w:proofErr w:type="gramEnd"/>
            <w:r w:rsidRPr="00C01853">
              <w:t xml:space="preserve">2022) 133 </w:t>
            </w:r>
            <w:proofErr w:type="spellStart"/>
            <w:r w:rsidRPr="00C01853">
              <w:t>final</w:t>
            </w:r>
            <w:proofErr w:type="spellEnd"/>
            <w:r w:rsidRPr="00C01853">
              <w:t xml:space="preserve">. Yhdistyneiden kansakuntien elintarvike- ja maatalousjärjestö (FAO), 2022, </w:t>
            </w:r>
            <w:proofErr w:type="spellStart"/>
            <w:r w:rsidRPr="00C01853">
              <w:t>Gene</w:t>
            </w:r>
            <w:proofErr w:type="spellEnd"/>
            <w:r w:rsidRPr="00C01853">
              <w:t xml:space="preserve"> </w:t>
            </w:r>
            <w:proofErr w:type="spellStart"/>
            <w:r w:rsidRPr="00C01853">
              <w:t>editing</w:t>
            </w:r>
            <w:proofErr w:type="spellEnd"/>
            <w:r w:rsidRPr="00C01853">
              <w:t xml:space="preserve"> and </w:t>
            </w:r>
            <w:proofErr w:type="spellStart"/>
            <w:r w:rsidRPr="00C01853">
              <w:t>agrifood</w:t>
            </w:r>
            <w:proofErr w:type="spellEnd"/>
            <w:r w:rsidRPr="00C01853">
              <w:t xml:space="preserve"> </w:t>
            </w:r>
            <w:proofErr w:type="spellStart"/>
            <w:r w:rsidRPr="00C01853">
              <w:t>systems</w:t>
            </w:r>
            <w:proofErr w:type="spellEnd"/>
            <w:r w:rsidRPr="00C01853">
              <w:t>, Rooma, ISBN 978-92-5-137417-7.</w:t>
            </w:r>
          </w:p>
        </w:tc>
        <w:tc>
          <w:tcPr>
            <w:tcW w:w="4876" w:type="dxa"/>
          </w:tcPr>
          <w:p w14:paraId="4B33D67D" w14:textId="77777777" w:rsidR="00786139" w:rsidRPr="00C01853" w:rsidRDefault="00786139" w:rsidP="0061352C">
            <w:pPr>
              <w:pStyle w:val="Normal6a"/>
              <w:widowControl/>
            </w:pPr>
            <w:r w:rsidRPr="00C01853">
              <w:rPr>
                <w:vertAlign w:val="superscript"/>
              </w:rPr>
              <w:t xml:space="preserve">38 </w:t>
            </w:r>
            <w:r w:rsidRPr="00C01853">
              <w:t xml:space="preserve">Komission tiedonanto Euroopan parlamentille, Eurooppa-neuvostolle, neuvostolle, Euroopan talous- ja sosiaalikomitealle ja alueiden komitealle elintarviketurvan varmistamisesta ja elintarvikejärjestelmien häiriönsietokyvyn vahvistamisesta, </w:t>
            </w:r>
            <w:proofErr w:type="gramStart"/>
            <w:r w:rsidRPr="00C01853">
              <w:t>COM(</w:t>
            </w:r>
            <w:proofErr w:type="gramEnd"/>
            <w:r w:rsidRPr="00C01853">
              <w:t xml:space="preserve">2022) 133 </w:t>
            </w:r>
            <w:proofErr w:type="spellStart"/>
            <w:r w:rsidRPr="00C01853">
              <w:t>final</w:t>
            </w:r>
            <w:proofErr w:type="spellEnd"/>
            <w:r w:rsidRPr="00C01853">
              <w:t xml:space="preserve">. Yhdistyneiden kansakuntien elintarvike- ja maatalousjärjestö (FAO), 2022, </w:t>
            </w:r>
            <w:proofErr w:type="spellStart"/>
            <w:r w:rsidRPr="00C01853">
              <w:t>Gene</w:t>
            </w:r>
            <w:proofErr w:type="spellEnd"/>
            <w:r w:rsidRPr="00C01853">
              <w:t xml:space="preserve"> </w:t>
            </w:r>
            <w:proofErr w:type="spellStart"/>
            <w:r w:rsidRPr="00C01853">
              <w:t>editing</w:t>
            </w:r>
            <w:proofErr w:type="spellEnd"/>
            <w:r w:rsidRPr="00C01853">
              <w:t xml:space="preserve"> and </w:t>
            </w:r>
            <w:proofErr w:type="spellStart"/>
            <w:r w:rsidRPr="00C01853">
              <w:t>agrifood</w:t>
            </w:r>
            <w:proofErr w:type="spellEnd"/>
            <w:r w:rsidRPr="00C01853">
              <w:t xml:space="preserve"> </w:t>
            </w:r>
            <w:proofErr w:type="spellStart"/>
            <w:r w:rsidRPr="00C01853">
              <w:t>systems</w:t>
            </w:r>
            <w:proofErr w:type="spellEnd"/>
            <w:r w:rsidRPr="00C01853">
              <w:t>, Rooma, ISBN 978-92-5-137417-7.</w:t>
            </w:r>
          </w:p>
        </w:tc>
      </w:tr>
      <w:tr w:rsidR="00786139" w:rsidRPr="00C01853" w14:paraId="29BECE0C" w14:textId="77777777" w:rsidTr="005734E5">
        <w:trPr>
          <w:jc w:val="center"/>
        </w:trPr>
        <w:tc>
          <w:tcPr>
            <w:tcW w:w="4876" w:type="dxa"/>
          </w:tcPr>
          <w:p w14:paraId="1EB802EF" w14:textId="77777777" w:rsidR="00786139" w:rsidRPr="00C01853" w:rsidRDefault="00786139" w:rsidP="0061352C">
            <w:pPr>
              <w:pStyle w:val="Normal6a"/>
              <w:widowControl/>
            </w:pPr>
            <w:r w:rsidRPr="00C01853">
              <w:rPr>
                <w:vertAlign w:val="superscript"/>
              </w:rPr>
              <w:t>39</w:t>
            </w:r>
            <w:r w:rsidRPr="00C01853">
              <w:t xml:space="preserve"> Euroopan komissio, tutkimuksen ja innovoinnin pääosasto, A </w:t>
            </w:r>
            <w:proofErr w:type="spellStart"/>
            <w:r w:rsidRPr="00C01853">
              <w:t>sustainable</w:t>
            </w:r>
            <w:proofErr w:type="spellEnd"/>
            <w:r w:rsidRPr="00C01853">
              <w:t xml:space="preserve"> </w:t>
            </w:r>
            <w:proofErr w:type="spellStart"/>
            <w:r w:rsidRPr="00C01853">
              <w:t>bioeconomy</w:t>
            </w:r>
            <w:proofErr w:type="spellEnd"/>
            <w:r w:rsidRPr="00C01853">
              <w:t xml:space="preserve"> for Europe – </w:t>
            </w:r>
            <w:proofErr w:type="spellStart"/>
            <w:r w:rsidRPr="00C01853">
              <w:t>Strengthening</w:t>
            </w:r>
            <w:proofErr w:type="spellEnd"/>
            <w:r w:rsidRPr="00C01853">
              <w:t xml:space="preserve"> </w:t>
            </w:r>
            <w:proofErr w:type="spellStart"/>
            <w:r w:rsidRPr="00C01853">
              <w:t>the</w:t>
            </w:r>
            <w:proofErr w:type="spellEnd"/>
            <w:r w:rsidRPr="00C01853">
              <w:t xml:space="preserve"> </w:t>
            </w:r>
            <w:proofErr w:type="spellStart"/>
            <w:r w:rsidRPr="00C01853">
              <w:t>connection</w:t>
            </w:r>
            <w:proofErr w:type="spellEnd"/>
            <w:r w:rsidRPr="00C01853">
              <w:t xml:space="preserve"> </w:t>
            </w:r>
            <w:proofErr w:type="spellStart"/>
            <w:r w:rsidRPr="00C01853">
              <w:t>between</w:t>
            </w:r>
            <w:proofErr w:type="spellEnd"/>
            <w:r w:rsidRPr="00C01853">
              <w:t xml:space="preserve"> </w:t>
            </w:r>
            <w:proofErr w:type="spellStart"/>
            <w:r w:rsidRPr="00C01853">
              <w:t>economy</w:t>
            </w:r>
            <w:proofErr w:type="spellEnd"/>
            <w:r w:rsidRPr="00C01853">
              <w:t xml:space="preserve">, </w:t>
            </w:r>
            <w:proofErr w:type="spellStart"/>
            <w:r w:rsidRPr="00C01853">
              <w:t>society</w:t>
            </w:r>
            <w:proofErr w:type="spellEnd"/>
            <w:r w:rsidRPr="00C01853">
              <w:t xml:space="preserve"> and </w:t>
            </w:r>
            <w:proofErr w:type="spellStart"/>
            <w:r w:rsidRPr="00C01853">
              <w:t>the</w:t>
            </w:r>
            <w:proofErr w:type="spellEnd"/>
            <w:r w:rsidRPr="00C01853">
              <w:t xml:space="preserve"> </w:t>
            </w:r>
            <w:proofErr w:type="spellStart"/>
            <w:r w:rsidRPr="00C01853">
              <w:t>environment</w:t>
            </w:r>
            <w:proofErr w:type="spellEnd"/>
            <w:r w:rsidRPr="00C01853">
              <w:t xml:space="preserve">: </w:t>
            </w:r>
            <w:proofErr w:type="spellStart"/>
            <w:r w:rsidRPr="00C01853">
              <w:t>updated</w:t>
            </w:r>
            <w:proofErr w:type="spellEnd"/>
            <w:r w:rsidRPr="00C01853">
              <w:t xml:space="preserve"> </w:t>
            </w:r>
            <w:proofErr w:type="spellStart"/>
            <w:r w:rsidRPr="00C01853">
              <w:t>bioeconomy</w:t>
            </w:r>
            <w:proofErr w:type="spellEnd"/>
            <w:r w:rsidRPr="00C01853">
              <w:t xml:space="preserve"> </w:t>
            </w:r>
            <w:proofErr w:type="spellStart"/>
            <w:r w:rsidRPr="00C01853">
              <w:t>strategy</w:t>
            </w:r>
            <w:proofErr w:type="spellEnd"/>
            <w:r w:rsidRPr="00C01853">
              <w:t>, julkaisutoimisto, 2018, https://data.europa.eu/doi/10.2777/792130.</w:t>
            </w:r>
          </w:p>
        </w:tc>
        <w:tc>
          <w:tcPr>
            <w:tcW w:w="4876" w:type="dxa"/>
          </w:tcPr>
          <w:p w14:paraId="14555C33" w14:textId="77777777" w:rsidR="00786139" w:rsidRPr="00C01853" w:rsidRDefault="00786139" w:rsidP="0061352C">
            <w:pPr>
              <w:pStyle w:val="Normal6a"/>
              <w:widowControl/>
            </w:pPr>
            <w:r w:rsidRPr="00C01853">
              <w:rPr>
                <w:vertAlign w:val="superscript"/>
              </w:rPr>
              <w:t>39</w:t>
            </w:r>
            <w:r w:rsidRPr="00C01853">
              <w:t xml:space="preserve"> Euroopan komissio, tutkimuksen ja innovoinnin pääosasto, A </w:t>
            </w:r>
            <w:proofErr w:type="spellStart"/>
            <w:r w:rsidRPr="00C01853">
              <w:t>sustainable</w:t>
            </w:r>
            <w:proofErr w:type="spellEnd"/>
            <w:r w:rsidRPr="00C01853">
              <w:t xml:space="preserve"> </w:t>
            </w:r>
            <w:proofErr w:type="spellStart"/>
            <w:r w:rsidRPr="00C01853">
              <w:t>bioeconomy</w:t>
            </w:r>
            <w:proofErr w:type="spellEnd"/>
            <w:r w:rsidRPr="00C01853">
              <w:t xml:space="preserve"> for Europe – </w:t>
            </w:r>
            <w:proofErr w:type="spellStart"/>
            <w:r w:rsidRPr="00C01853">
              <w:t>Strengthening</w:t>
            </w:r>
            <w:proofErr w:type="spellEnd"/>
            <w:r w:rsidRPr="00C01853">
              <w:t xml:space="preserve"> </w:t>
            </w:r>
            <w:proofErr w:type="spellStart"/>
            <w:r w:rsidRPr="00C01853">
              <w:t>the</w:t>
            </w:r>
            <w:proofErr w:type="spellEnd"/>
            <w:r w:rsidRPr="00C01853">
              <w:t xml:space="preserve"> </w:t>
            </w:r>
            <w:proofErr w:type="spellStart"/>
            <w:r w:rsidRPr="00C01853">
              <w:t>connection</w:t>
            </w:r>
            <w:proofErr w:type="spellEnd"/>
            <w:r w:rsidRPr="00C01853">
              <w:t xml:space="preserve"> </w:t>
            </w:r>
            <w:proofErr w:type="spellStart"/>
            <w:r w:rsidRPr="00C01853">
              <w:t>between</w:t>
            </w:r>
            <w:proofErr w:type="spellEnd"/>
            <w:r w:rsidRPr="00C01853">
              <w:t xml:space="preserve"> </w:t>
            </w:r>
            <w:proofErr w:type="spellStart"/>
            <w:r w:rsidRPr="00C01853">
              <w:t>economy</w:t>
            </w:r>
            <w:proofErr w:type="spellEnd"/>
            <w:r w:rsidRPr="00C01853">
              <w:t xml:space="preserve">, </w:t>
            </w:r>
            <w:proofErr w:type="spellStart"/>
            <w:r w:rsidRPr="00C01853">
              <w:t>society</w:t>
            </w:r>
            <w:proofErr w:type="spellEnd"/>
            <w:r w:rsidRPr="00C01853">
              <w:t xml:space="preserve"> and </w:t>
            </w:r>
            <w:proofErr w:type="spellStart"/>
            <w:r w:rsidRPr="00C01853">
              <w:t>the</w:t>
            </w:r>
            <w:proofErr w:type="spellEnd"/>
            <w:r w:rsidRPr="00C01853">
              <w:t xml:space="preserve"> </w:t>
            </w:r>
            <w:proofErr w:type="spellStart"/>
            <w:r w:rsidRPr="00C01853">
              <w:t>environment</w:t>
            </w:r>
            <w:proofErr w:type="spellEnd"/>
            <w:r w:rsidRPr="00C01853">
              <w:t xml:space="preserve">: </w:t>
            </w:r>
            <w:proofErr w:type="spellStart"/>
            <w:r w:rsidRPr="00C01853">
              <w:t>updated</w:t>
            </w:r>
            <w:proofErr w:type="spellEnd"/>
            <w:r w:rsidRPr="00C01853">
              <w:t xml:space="preserve"> </w:t>
            </w:r>
            <w:proofErr w:type="spellStart"/>
            <w:r w:rsidRPr="00C01853">
              <w:t>bioeconomy</w:t>
            </w:r>
            <w:proofErr w:type="spellEnd"/>
            <w:r w:rsidRPr="00C01853">
              <w:t xml:space="preserve"> </w:t>
            </w:r>
            <w:proofErr w:type="spellStart"/>
            <w:r w:rsidRPr="00C01853">
              <w:t>strategy</w:t>
            </w:r>
            <w:proofErr w:type="spellEnd"/>
            <w:r w:rsidRPr="00C01853">
              <w:t>, julkaisutoimisto, 2018, https://data.europa.eu/doi/10.2777/792130.</w:t>
            </w:r>
          </w:p>
        </w:tc>
      </w:tr>
      <w:tr w:rsidR="00786139" w:rsidRPr="00C01853" w14:paraId="02CCD2CB" w14:textId="77777777" w:rsidTr="005734E5">
        <w:trPr>
          <w:jc w:val="center"/>
        </w:trPr>
        <w:tc>
          <w:tcPr>
            <w:tcW w:w="4876" w:type="dxa"/>
          </w:tcPr>
          <w:p w14:paraId="17F35AB5" w14:textId="77777777" w:rsidR="00786139" w:rsidRPr="00C01853" w:rsidRDefault="00786139" w:rsidP="0061352C">
            <w:pPr>
              <w:pStyle w:val="Normal6a"/>
              <w:widowControl/>
            </w:pPr>
            <w:r w:rsidRPr="00C01853">
              <w:rPr>
                <w:vertAlign w:val="superscript"/>
              </w:rPr>
              <w:t>40</w:t>
            </w:r>
            <w:r w:rsidRPr="00C01853">
              <w:t xml:space="preserve"> Komission tiedonanto Euroopan parlamentille, neuvostolle, Euroopan talous- ja sosiaalikomitealle ja alueiden komitealle, Kauppapolitiikan uudelleentarkastelu – Avoin, kestävä ja määrätietoinen kauppapolitiikka, COM(2021) 66 </w:t>
            </w:r>
            <w:proofErr w:type="spellStart"/>
            <w:r w:rsidRPr="00C01853">
              <w:t>final</w:t>
            </w:r>
            <w:proofErr w:type="spellEnd"/>
            <w:r w:rsidRPr="00C01853">
              <w:t>.</w:t>
            </w:r>
          </w:p>
        </w:tc>
        <w:tc>
          <w:tcPr>
            <w:tcW w:w="4876" w:type="dxa"/>
          </w:tcPr>
          <w:p w14:paraId="6DEB9C01" w14:textId="77777777" w:rsidR="00786139" w:rsidRPr="00C01853" w:rsidRDefault="00786139" w:rsidP="0061352C">
            <w:pPr>
              <w:pStyle w:val="Normal6a"/>
              <w:widowControl/>
            </w:pPr>
            <w:r w:rsidRPr="00C01853">
              <w:rPr>
                <w:vertAlign w:val="superscript"/>
              </w:rPr>
              <w:t>40</w:t>
            </w:r>
            <w:r w:rsidRPr="00C01853">
              <w:t xml:space="preserve"> Komission tiedonanto Euroopan parlamentille, neuvostolle, Euroopan talous- ja sosiaalikomitealle ja alueiden komitealle, Kauppapolitiikan uudelleentarkastelu – Avoin, kestävä ja määrätietoinen kauppapolitiikka, COM(2021) 66 </w:t>
            </w:r>
            <w:proofErr w:type="spellStart"/>
            <w:r w:rsidRPr="00C01853">
              <w:t>final</w:t>
            </w:r>
            <w:proofErr w:type="spellEnd"/>
            <w:r w:rsidRPr="00C01853">
              <w:t>.</w:t>
            </w:r>
          </w:p>
        </w:tc>
      </w:tr>
    </w:tbl>
    <w:p w14:paraId="06BF761D" w14:textId="77777777" w:rsidR="00786139" w:rsidRPr="00C01853" w:rsidRDefault="00786139" w:rsidP="0061352C">
      <w:pPr>
        <w:widowControl/>
      </w:pPr>
    </w:p>
    <w:p w14:paraId="4C37B236" w14:textId="77777777" w:rsidR="00786139" w:rsidRPr="00C01853" w:rsidRDefault="00786139" w:rsidP="0061352C">
      <w:pPr>
        <w:pStyle w:val="AmNumberTabs"/>
        <w:widowControl/>
      </w:pPr>
      <w:r w:rsidRPr="00C01853">
        <w:t>Tarkistus</w:t>
      </w:r>
      <w:r w:rsidR="004717C5" w:rsidRPr="00C01853">
        <w:t xml:space="preserve"> </w:t>
      </w:r>
      <w:r w:rsidRPr="00C01853">
        <w:t>5</w:t>
      </w:r>
    </w:p>
    <w:p w14:paraId="0FBC92D8" w14:textId="517443AC" w:rsidR="00786139" w:rsidRPr="00C01853" w:rsidRDefault="00C01853" w:rsidP="00C01853">
      <w:pPr>
        <w:pStyle w:val="NormalBold12b"/>
        <w:keepNext/>
        <w:widowControl/>
      </w:pPr>
      <w:r>
        <w:t>Ehdotus asetukseksi</w:t>
      </w:r>
    </w:p>
    <w:p w14:paraId="505A180C" w14:textId="77777777" w:rsidR="00786139" w:rsidRPr="00C01853" w:rsidRDefault="00786139" w:rsidP="0061352C">
      <w:pPr>
        <w:pStyle w:val="NormalBold"/>
        <w:widowControl/>
      </w:pPr>
      <w:r w:rsidRPr="00C01853">
        <w:t>Johdanto-osan 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2076A592" w14:textId="77777777" w:rsidTr="005734E5">
        <w:trPr>
          <w:trHeight w:hRule="exact" w:val="240"/>
          <w:jc w:val="center"/>
        </w:trPr>
        <w:tc>
          <w:tcPr>
            <w:tcW w:w="9752" w:type="dxa"/>
            <w:gridSpan w:val="2"/>
          </w:tcPr>
          <w:p w14:paraId="2B596B50" w14:textId="77777777" w:rsidR="00786139" w:rsidRPr="00C01853" w:rsidRDefault="00786139" w:rsidP="0061352C">
            <w:pPr>
              <w:widowControl/>
            </w:pPr>
          </w:p>
        </w:tc>
      </w:tr>
      <w:tr w:rsidR="00786139" w:rsidRPr="00C01853" w14:paraId="2903F4EA" w14:textId="77777777" w:rsidTr="005734E5">
        <w:trPr>
          <w:trHeight w:val="240"/>
          <w:jc w:val="center"/>
        </w:trPr>
        <w:tc>
          <w:tcPr>
            <w:tcW w:w="4876" w:type="dxa"/>
          </w:tcPr>
          <w:p w14:paraId="02BA8CC9" w14:textId="77777777" w:rsidR="00786139" w:rsidRPr="00C01853" w:rsidRDefault="00786139" w:rsidP="0061352C">
            <w:pPr>
              <w:pStyle w:val="AmColumnHeading"/>
              <w:widowControl/>
            </w:pPr>
            <w:r w:rsidRPr="00C01853">
              <w:t>Komission teksti</w:t>
            </w:r>
          </w:p>
        </w:tc>
        <w:tc>
          <w:tcPr>
            <w:tcW w:w="4876" w:type="dxa"/>
          </w:tcPr>
          <w:p w14:paraId="49B7BE15" w14:textId="77777777" w:rsidR="00786139" w:rsidRPr="00C01853" w:rsidRDefault="00786139" w:rsidP="0061352C">
            <w:pPr>
              <w:pStyle w:val="AmColumnHeading"/>
              <w:widowControl/>
            </w:pPr>
            <w:r w:rsidRPr="00C01853">
              <w:t>Tarkistus</w:t>
            </w:r>
          </w:p>
        </w:tc>
      </w:tr>
      <w:tr w:rsidR="00786139" w:rsidRPr="00C01853" w14:paraId="4EFED691" w14:textId="77777777" w:rsidTr="005734E5">
        <w:trPr>
          <w:jc w:val="center"/>
        </w:trPr>
        <w:tc>
          <w:tcPr>
            <w:tcW w:w="4876" w:type="dxa"/>
          </w:tcPr>
          <w:p w14:paraId="17D771DA" w14:textId="77777777" w:rsidR="00786139" w:rsidRPr="00C01853" w:rsidRDefault="00786139" w:rsidP="0061352C">
            <w:pPr>
              <w:pStyle w:val="Normal6a"/>
              <w:widowControl/>
            </w:pPr>
            <w:r w:rsidRPr="00C01853">
              <w:t>(9)</w:t>
            </w:r>
            <w:r w:rsidRPr="00C01853">
              <w:tab/>
              <w:t xml:space="preserve">Tämänhetkisen, erityisesti turvallisuusnäkökohtia koskevan, tieteellisen ja teknisen tietämyksen perusteella tämä asetus olisi rajoitettava koskemaan muuntogeenisiä organismeja, jotka ovat kasveja eli kuuluvat taksonomiseen ryhmään </w:t>
            </w:r>
            <w:proofErr w:type="spellStart"/>
            <w:r w:rsidRPr="00C01853">
              <w:t>Archaeplastida</w:t>
            </w:r>
            <w:proofErr w:type="spellEnd"/>
            <w:r w:rsidRPr="00C01853">
              <w:t xml:space="preserve"> tai </w:t>
            </w:r>
            <w:proofErr w:type="spellStart"/>
            <w:r w:rsidRPr="00C01853">
              <w:t>Phaeophyceae</w:t>
            </w:r>
            <w:proofErr w:type="spellEnd"/>
            <w:r w:rsidRPr="00C01853">
              <w:t xml:space="preserve">, </w:t>
            </w:r>
            <w:r w:rsidRPr="00C01853">
              <w:rPr>
                <w:b/>
                <w:i/>
              </w:rPr>
              <w:t>lukuun ottamatta mikro-organismeja</w:t>
            </w:r>
            <w:r w:rsidRPr="00C01853">
              <w:t xml:space="preserve">, </w:t>
            </w:r>
            <w:r w:rsidRPr="00C01853">
              <w:rPr>
                <w:b/>
                <w:i/>
              </w:rPr>
              <w:t>sieniä</w:t>
            </w:r>
            <w:r w:rsidRPr="00C01853">
              <w:t xml:space="preserve"> ja </w:t>
            </w:r>
            <w:r w:rsidRPr="00C01853">
              <w:rPr>
                <w:b/>
                <w:i/>
              </w:rPr>
              <w:t>eläimiä</w:t>
            </w:r>
            <w:r w:rsidRPr="00C01853">
              <w:t xml:space="preserve">, </w:t>
            </w:r>
            <w:r w:rsidRPr="00C01853">
              <w:rPr>
                <w:b/>
                <w:i/>
              </w:rPr>
              <w:t>joista on saatavilla vähemmän tietoa</w:t>
            </w:r>
            <w:r w:rsidRPr="00C01853">
              <w:t xml:space="preserve">. Samasta syystä tämän asetuksen olisi katettava ainoastaan kasvit, jotka on tuotettu tietyillä uusilla genomitekniikoilla: kohdennettu mutageneesi ja </w:t>
            </w:r>
            <w:proofErr w:type="spellStart"/>
            <w:r w:rsidRPr="00C01853">
              <w:t>cisgeneesi</w:t>
            </w:r>
            <w:proofErr w:type="spellEnd"/>
            <w:r w:rsidRPr="00C01853">
              <w:t xml:space="preserve"> (mukaan lukien intrageneesi), jäljempänä ’NGT-kasvit’, mutta ei muilla uusilla genomitekniikoilla. </w:t>
            </w:r>
            <w:r w:rsidRPr="00C01853">
              <w:lastRenderedPageBreak/>
              <w:t>Tällaiset NGT-kasvit eivät sisällä geneettistä materiaalia muista kuin risteytymiskelpoisista lajeista. Muuntogeenisiin organismeihin, jotka on tuotettu sellaisilla muilla uusilla genomitekniikoilla, joissa organismiin siirretään muista kuin risteytymiskelpoisista lajeista peräisin olevaa geneettistä materiaalia (</w:t>
            </w:r>
            <w:proofErr w:type="spellStart"/>
            <w:r w:rsidRPr="00C01853">
              <w:t>transgeneesi</w:t>
            </w:r>
            <w:proofErr w:type="spellEnd"/>
            <w:r w:rsidRPr="00C01853">
              <w:t xml:space="preserve">), olisi edelleen sovellettava ainoastaan muuntogeenisiä organismeja koskevaa unionin lainsäädäntöä, koska tuloksena oleviin kasveihin voi sisältyä siirtogeeniin liittyviä erityisiä riskejä. </w:t>
            </w:r>
            <w:r w:rsidRPr="00C01853">
              <w:rPr>
                <w:b/>
                <w:i/>
              </w:rPr>
              <w:t xml:space="preserve">Ei myöskään ole viitteitä siitä, että muuntogeenisiä organismeja koskevan unionin lainsäädännön nykyisiä vaatimuksia, jotka koskevat </w:t>
            </w:r>
            <w:proofErr w:type="spellStart"/>
            <w:r w:rsidRPr="00C01853">
              <w:rPr>
                <w:b/>
                <w:i/>
              </w:rPr>
              <w:t>transgeneesillä</w:t>
            </w:r>
            <w:proofErr w:type="spellEnd"/>
            <w:r w:rsidRPr="00C01853">
              <w:rPr>
                <w:b/>
                <w:i/>
              </w:rPr>
              <w:t xml:space="preserve"> tuotettuja muuntogeenisiä organismeja, olisi tällä hetkellä mukautettava.</w:t>
            </w:r>
          </w:p>
        </w:tc>
        <w:tc>
          <w:tcPr>
            <w:tcW w:w="4876" w:type="dxa"/>
          </w:tcPr>
          <w:p w14:paraId="3F377E8E" w14:textId="77777777" w:rsidR="00786139" w:rsidRPr="00C01853" w:rsidRDefault="00786139" w:rsidP="0061352C">
            <w:pPr>
              <w:pStyle w:val="Normal6a"/>
              <w:widowControl/>
            </w:pPr>
            <w:r w:rsidRPr="00C01853">
              <w:lastRenderedPageBreak/>
              <w:t>(9)</w:t>
            </w:r>
            <w:r w:rsidRPr="00C01853">
              <w:tab/>
              <w:t xml:space="preserve">Tämänhetkisen, erityisesti turvallisuusnäkökohtia koskevan, tieteellisen ja teknisen tietämyksen perusteella tämä asetus olisi rajoitettava koskemaan muuntogeenisiä organismeja, jotka ovat kasveja eli kuuluvat taksonomiseen ryhmään </w:t>
            </w:r>
            <w:proofErr w:type="spellStart"/>
            <w:r w:rsidRPr="00C01853">
              <w:t>Archaeplastida</w:t>
            </w:r>
            <w:proofErr w:type="spellEnd"/>
            <w:r w:rsidRPr="00C01853">
              <w:t xml:space="preserve"> tai </w:t>
            </w:r>
            <w:proofErr w:type="spellStart"/>
            <w:r w:rsidRPr="00C01853">
              <w:t>Phaeophyceae</w:t>
            </w:r>
            <w:proofErr w:type="spellEnd"/>
            <w:r w:rsidRPr="00C01853">
              <w:rPr>
                <w:b/>
                <w:i/>
              </w:rPr>
              <w:t>. Saatavilla olevaa tietoa muista organismeista</w:t>
            </w:r>
            <w:r w:rsidRPr="00C01853">
              <w:t xml:space="preserve">, </w:t>
            </w:r>
            <w:r w:rsidRPr="00C01853">
              <w:rPr>
                <w:b/>
                <w:i/>
              </w:rPr>
              <w:t>kuten mikro-organismeista</w:t>
            </w:r>
            <w:r w:rsidRPr="00C01853">
              <w:t xml:space="preserve">, </w:t>
            </w:r>
            <w:r w:rsidRPr="00C01853">
              <w:rPr>
                <w:b/>
                <w:i/>
              </w:rPr>
              <w:t>sienistä</w:t>
            </w:r>
            <w:r w:rsidRPr="00C01853">
              <w:t xml:space="preserve"> ja </w:t>
            </w:r>
            <w:r w:rsidRPr="00C01853">
              <w:rPr>
                <w:b/>
                <w:i/>
              </w:rPr>
              <w:t>eläimistä</w:t>
            </w:r>
            <w:r w:rsidRPr="00C01853">
              <w:t xml:space="preserve">, </w:t>
            </w:r>
            <w:r w:rsidRPr="00C01853">
              <w:rPr>
                <w:b/>
                <w:i/>
              </w:rPr>
              <w:t>olisi tarkasteltava uudelleen niitä koskevien tulevien lainsäädäntöaloitteiden tekemiseksi</w:t>
            </w:r>
            <w:r w:rsidRPr="00C01853">
              <w:t xml:space="preserve">. Samasta syystä tämän asetuksen olisi katettava ainoastaan kasvit, jotka on tuotettu tietyillä uusilla genomitekniikoilla: kohdennettu </w:t>
            </w:r>
            <w:r w:rsidRPr="00C01853">
              <w:lastRenderedPageBreak/>
              <w:t xml:space="preserve">mutageneesi ja </w:t>
            </w:r>
            <w:proofErr w:type="spellStart"/>
            <w:r w:rsidRPr="00C01853">
              <w:t>cisgeneesi</w:t>
            </w:r>
            <w:proofErr w:type="spellEnd"/>
            <w:r w:rsidRPr="00C01853">
              <w:t xml:space="preserve"> (mukaan lukien intrageneesi), jäljempänä ’NGT-kasvit’, mutta ei muilla uusilla genomitekniikoilla. Tällaiset NGT-kasvit eivät sisällä geneettistä materiaalia muista kuin risteytymiskelpoisista lajeista. Muuntogeenisiin organismeihin, jotka on tuotettu sellaisilla muilla uusilla genomitekniikoilla, joissa organismiin siirretään muista kuin riste</w:t>
            </w:r>
            <w:bookmarkStart w:id="9" w:name="_GoBack"/>
            <w:bookmarkEnd w:id="9"/>
            <w:r w:rsidRPr="00C01853">
              <w:t>ytymiskelpoisista lajeista peräisin olevaa geneettistä materiaalia (</w:t>
            </w:r>
            <w:proofErr w:type="spellStart"/>
            <w:r w:rsidRPr="00C01853">
              <w:t>transgeneesi</w:t>
            </w:r>
            <w:proofErr w:type="spellEnd"/>
            <w:r w:rsidRPr="00C01853">
              <w:t>), olisi edelleen sovellettava ainoastaan muuntogeenisiä organismeja koskevaa unionin lainsäädäntöä, koska tuloksena oleviin kasveihin voi sisältyä siirtogeeniin liittyviä erityisiä riskejä.</w:t>
            </w:r>
          </w:p>
        </w:tc>
      </w:tr>
    </w:tbl>
    <w:p w14:paraId="217A4F5F" w14:textId="77777777" w:rsidR="00786139" w:rsidRPr="00C01853" w:rsidRDefault="00786139" w:rsidP="0061352C">
      <w:pPr>
        <w:widowControl/>
      </w:pPr>
    </w:p>
    <w:p w14:paraId="6C43A90E" w14:textId="77777777" w:rsidR="00786139" w:rsidRPr="00C01853" w:rsidRDefault="00786139" w:rsidP="0061352C">
      <w:pPr>
        <w:pStyle w:val="AmNumberTabs"/>
        <w:widowControl/>
      </w:pPr>
      <w:r w:rsidRPr="00C01853">
        <w:t>Tarkistus</w:t>
      </w:r>
      <w:r w:rsidR="004717C5" w:rsidRPr="00C01853">
        <w:t xml:space="preserve"> </w:t>
      </w:r>
      <w:r w:rsidRPr="00C01853">
        <w:t>6</w:t>
      </w:r>
    </w:p>
    <w:p w14:paraId="7AB96B1A" w14:textId="7A929D78" w:rsidR="00786139" w:rsidRPr="00C01853" w:rsidRDefault="00C01853" w:rsidP="00C01853">
      <w:pPr>
        <w:pStyle w:val="NormalBold12b"/>
        <w:keepNext/>
        <w:widowControl/>
      </w:pPr>
      <w:r>
        <w:t>Ehdotus asetukseksi</w:t>
      </w:r>
    </w:p>
    <w:p w14:paraId="364ECFBD" w14:textId="77777777" w:rsidR="00786139" w:rsidRPr="00C01853" w:rsidRDefault="00786139" w:rsidP="0061352C">
      <w:pPr>
        <w:pStyle w:val="NormalBold"/>
        <w:widowControl/>
      </w:pPr>
      <w:r w:rsidRPr="00C01853">
        <w:t>Johdanto-osan 10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576D98E6" w14:textId="77777777" w:rsidTr="005734E5">
        <w:trPr>
          <w:trHeight w:hRule="exact" w:val="240"/>
          <w:jc w:val="center"/>
        </w:trPr>
        <w:tc>
          <w:tcPr>
            <w:tcW w:w="9752" w:type="dxa"/>
            <w:gridSpan w:val="2"/>
          </w:tcPr>
          <w:p w14:paraId="088452EA" w14:textId="77777777" w:rsidR="00786139" w:rsidRPr="00C01853" w:rsidRDefault="00786139" w:rsidP="0061352C">
            <w:pPr>
              <w:widowControl/>
            </w:pPr>
          </w:p>
        </w:tc>
      </w:tr>
      <w:tr w:rsidR="00786139" w:rsidRPr="00C01853" w14:paraId="2D457035" w14:textId="77777777" w:rsidTr="005734E5">
        <w:trPr>
          <w:trHeight w:val="240"/>
          <w:jc w:val="center"/>
        </w:trPr>
        <w:tc>
          <w:tcPr>
            <w:tcW w:w="4876" w:type="dxa"/>
          </w:tcPr>
          <w:p w14:paraId="228F8ABF" w14:textId="77777777" w:rsidR="00786139" w:rsidRPr="00C01853" w:rsidRDefault="00786139" w:rsidP="0061352C">
            <w:pPr>
              <w:pStyle w:val="AmColumnHeading"/>
              <w:widowControl/>
            </w:pPr>
            <w:r w:rsidRPr="00C01853">
              <w:t>Komission teksti</w:t>
            </w:r>
          </w:p>
        </w:tc>
        <w:tc>
          <w:tcPr>
            <w:tcW w:w="4876" w:type="dxa"/>
          </w:tcPr>
          <w:p w14:paraId="77CA7708" w14:textId="77777777" w:rsidR="00786139" w:rsidRPr="00C01853" w:rsidRDefault="00786139" w:rsidP="0061352C">
            <w:pPr>
              <w:pStyle w:val="AmColumnHeading"/>
              <w:widowControl/>
            </w:pPr>
            <w:r w:rsidRPr="00C01853">
              <w:t>Tarkistus</w:t>
            </w:r>
          </w:p>
        </w:tc>
      </w:tr>
      <w:tr w:rsidR="00786139" w:rsidRPr="00C01853" w14:paraId="524171B7" w14:textId="77777777" w:rsidTr="005734E5">
        <w:trPr>
          <w:jc w:val="center"/>
        </w:trPr>
        <w:tc>
          <w:tcPr>
            <w:tcW w:w="4876" w:type="dxa"/>
          </w:tcPr>
          <w:p w14:paraId="5BEE764C" w14:textId="77777777" w:rsidR="00786139" w:rsidRPr="00C01853" w:rsidRDefault="00786139" w:rsidP="0061352C">
            <w:pPr>
              <w:pStyle w:val="Normal6a"/>
              <w:widowControl/>
            </w:pPr>
            <w:r w:rsidRPr="00C01853">
              <w:t>(10)</w:t>
            </w:r>
            <w:r w:rsidRPr="00C01853">
              <w:tab/>
              <w:t xml:space="preserve">NGT-kasveja koskevassa oikeudellisessa kehyksessä olisi noudatettava muuntogeenisiä organismeja koskevan unionin lainsäädännön tavoitteita, joilla varmistetaan ihmisten ja eläinten terveyden sekä ympäristön suojelun korkea taso ja asianomaisten kasvien ja tuotteiden sisämarkkinoiden moitteeton toiminta samalla kun otetaan huomioon NGT-kasvien erityispiirteet. Tämän oikeudellisen kehyksen olisi mahdollistettava NGT-kasveja sisältävien, niistä koostuvien tai niistä valmistettujen kasvien, elintarvikkeiden ja rehujen sekä muiden NGT-kasveja sisältävien tai niistä koostuvien tuotteiden, jäljempänä ’NGT-tuotteet’, kehittäminen ja saattaminen markkinoille, jotta voidaan edistää Euroopan vihreän kehityksen ohjelman ja Pellolta pöytään -strategian, </w:t>
            </w:r>
            <w:proofErr w:type="spellStart"/>
            <w:r w:rsidRPr="00C01853">
              <w:t>biodiversiteettistrategian</w:t>
            </w:r>
            <w:proofErr w:type="spellEnd"/>
            <w:r w:rsidRPr="00C01853">
              <w:t xml:space="preserve"> ja </w:t>
            </w:r>
            <w:r w:rsidRPr="00C01853">
              <w:lastRenderedPageBreak/>
              <w:t>ilmastonmuutokseen sopeutumista koskevan strategian innovointi- ja kestävyystavoitteita ja parantaa unionin maatalouselintarvikealan kilpailukykyä unionissa ja maailmanlaajuisesti.</w:t>
            </w:r>
          </w:p>
        </w:tc>
        <w:tc>
          <w:tcPr>
            <w:tcW w:w="4876" w:type="dxa"/>
          </w:tcPr>
          <w:p w14:paraId="663D21AA" w14:textId="77777777" w:rsidR="00786139" w:rsidRPr="00C01853" w:rsidRDefault="00786139" w:rsidP="0061352C">
            <w:pPr>
              <w:pStyle w:val="Normal6a"/>
              <w:widowControl/>
            </w:pPr>
            <w:r w:rsidRPr="00C01853">
              <w:lastRenderedPageBreak/>
              <w:t>(10)</w:t>
            </w:r>
            <w:r w:rsidRPr="00C01853">
              <w:tab/>
              <w:t>NGT-kasveja koskevassa oikeudellisessa kehyksessä olisi noudatettava</w:t>
            </w:r>
            <w:r w:rsidRPr="00C01853">
              <w:rPr>
                <w:b/>
                <w:i/>
              </w:rPr>
              <w:t>, ennalta varautumisen periaate täysimääräisesti huomioon ottaen,</w:t>
            </w:r>
            <w:r w:rsidRPr="00C01853">
              <w:t xml:space="preserve"> muuntogeenisiä organismeja koskevan unionin lainsäädännön tavoitteita, joilla varmistetaan ihmisten ja eläinten terveyden sekä ympäristön suojelun korkea taso ja asianomaisten kasvien ja tuotteiden sisämarkkinoiden moitteeton toiminta samalla kun otetaan huomioon NGT-kasvien erityispiirteet. Tämän oikeudellisen kehyksen olisi mahdollistettava NGT-kasveja sisältävien, niistä koostuvien tai niistä valmistettujen kasvien, elintarvikkeiden ja rehujen sekä muiden NGT-kasveja sisältävien tai niistä koostuvien tuotteiden, jäljempänä ’NGT-tuotteet’, kehittäminen ja saattaminen markkinoille, jotta voidaan edistää Euroopan vihreän kehityksen ohjelman ja </w:t>
            </w:r>
            <w:r w:rsidRPr="00C01853">
              <w:lastRenderedPageBreak/>
              <w:t xml:space="preserve">Pellolta pöytään -strategian, </w:t>
            </w:r>
            <w:proofErr w:type="spellStart"/>
            <w:r w:rsidRPr="00C01853">
              <w:t>biodiversiteettistrategian</w:t>
            </w:r>
            <w:proofErr w:type="spellEnd"/>
            <w:r w:rsidRPr="00C01853">
              <w:t xml:space="preserve"> ja ilmastonmuutokseen sopeutumista koskevan strategian innovointi- ja kestävyystavoitteita ja parantaa unionin maatalouselintarvikealan kilpailukykyä unionissa ja maailmanlaajuisesti.</w:t>
            </w:r>
          </w:p>
        </w:tc>
      </w:tr>
    </w:tbl>
    <w:p w14:paraId="33B45618" w14:textId="77777777" w:rsidR="00786139" w:rsidRPr="00C01853" w:rsidRDefault="00786139" w:rsidP="0061352C">
      <w:pPr>
        <w:widowControl/>
      </w:pPr>
    </w:p>
    <w:p w14:paraId="28579DAD" w14:textId="77777777" w:rsidR="00786139" w:rsidRPr="00C01853" w:rsidRDefault="00786139" w:rsidP="0061352C">
      <w:pPr>
        <w:pStyle w:val="AmNumberTabs"/>
        <w:widowControl/>
      </w:pPr>
      <w:r w:rsidRPr="00C01853">
        <w:t>Tarkistus</w:t>
      </w:r>
      <w:r w:rsidR="004717C5" w:rsidRPr="00C01853">
        <w:t xml:space="preserve"> </w:t>
      </w:r>
      <w:r w:rsidRPr="00C01853">
        <w:t>7</w:t>
      </w:r>
    </w:p>
    <w:p w14:paraId="4448D036" w14:textId="29FD3728" w:rsidR="00786139" w:rsidRPr="00C01853" w:rsidRDefault="00C01853" w:rsidP="00C01853">
      <w:pPr>
        <w:pStyle w:val="NormalBold12b"/>
        <w:keepNext/>
        <w:widowControl/>
      </w:pPr>
      <w:r>
        <w:t>Ehdotus asetukseksi</w:t>
      </w:r>
    </w:p>
    <w:p w14:paraId="386883B4" w14:textId="77777777" w:rsidR="00786139" w:rsidRPr="00C01853" w:rsidRDefault="00786139" w:rsidP="0061352C">
      <w:pPr>
        <w:pStyle w:val="NormalBold"/>
        <w:keepNext/>
        <w:widowControl/>
      </w:pPr>
      <w:r w:rsidRPr="00C01853">
        <w:t>Johdanto-osan 11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6139" w:rsidRPr="00C01853" w14:paraId="1300FB76" w14:textId="77777777" w:rsidTr="005734E5">
        <w:trPr>
          <w:jc w:val="center"/>
        </w:trPr>
        <w:tc>
          <w:tcPr>
            <w:tcW w:w="9752" w:type="dxa"/>
            <w:gridSpan w:val="2"/>
          </w:tcPr>
          <w:p w14:paraId="1C91734C" w14:textId="77777777" w:rsidR="00786139" w:rsidRPr="00C01853" w:rsidRDefault="00786139" w:rsidP="0061352C">
            <w:pPr>
              <w:keepNext/>
              <w:widowControl/>
            </w:pPr>
          </w:p>
        </w:tc>
      </w:tr>
      <w:tr w:rsidR="00786139" w:rsidRPr="00C01853" w14:paraId="03AF9185" w14:textId="77777777" w:rsidTr="005734E5">
        <w:trPr>
          <w:jc w:val="center"/>
        </w:trPr>
        <w:tc>
          <w:tcPr>
            <w:tcW w:w="4876" w:type="dxa"/>
          </w:tcPr>
          <w:p w14:paraId="27BB90F8" w14:textId="77777777" w:rsidR="00786139" w:rsidRPr="00C01853" w:rsidRDefault="00786139" w:rsidP="0061352C">
            <w:pPr>
              <w:pStyle w:val="AmColumnHeading"/>
              <w:keepNext/>
              <w:widowControl/>
            </w:pPr>
            <w:r w:rsidRPr="00C01853">
              <w:t>Komission teksti</w:t>
            </w:r>
          </w:p>
        </w:tc>
        <w:tc>
          <w:tcPr>
            <w:tcW w:w="4876" w:type="dxa"/>
          </w:tcPr>
          <w:p w14:paraId="61B54F49" w14:textId="77777777" w:rsidR="00786139" w:rsidRPr="00C01853" w:rsidRDefault="00786139" w:rsidP="0061352C">
            <w:pPr>
              <w:pStyle w:val="AmColumnHeading"/>
              <w:keepNext/>
              <w:widowControl/>
            </w:pPr>
            <w:r w:rsidRPr="00C01853">
              <w:t>Tarkistus</w:t>
            </w:r>
          </w:p>
        </w:tc>
      </w:tr>
      <w:tr w:rsidR="00786139" w:rsidRPr="00C01853" w14:paraId="1C8ED4F2" w14:textId="77777777" w:rsidTr="005734E5">
        <w:trPr>
          <w:jc w:val="center"/>
        </w:trPr>
        <w:tc>
          <w:tcPr>
            <w:tcW w:w="4876" w:type="dxa"/>
          </w:tcPr>
          <w:p w14:paraId="016E414F" w14:textId="77777777" w:rsidR="00786139" w:rsidRPr="00C01853" w:rsidRDefault="00786139" w:rsidP="0061352C">
            <w:pPr>
              <w:pStyle w:val="Normal6a"/>
              <w:widowControl/>
            </w:pPr>
            <w:r w:rsidRPr="00C01853">
              <w:rPr>
                <w:szCs w:val="24"/>
              </w:rPr>
              <w:t>(11)</w:t>
            </w:r>
            <w:r w:rsidRPr="00C01853">
              <w:rPr>
                <w:szCs w:val="24"/>
              </w:rPr>
              <w:tab/>
              <w:t xml:space="preserve">Tämä asetus on erityissäädös (lex </w:t>
            </w:r>
            <w:proofErr w:type="spellStart"/>
            <w:r w:rsidRPr="00C01853">
              <w:rPr>
                <w:szCs w:val="24"/>
              </w:rPr>
              <w:t>specialis</w:t>
            </w:r>
            <w:proofErr w:type="spellEnd"/>
            <w:r w:rsidRPr="00C01853">
              <w:rPr>
                <w:szCs w:val="24"/>
              </w:rPr>
              <w:t xml:space="preserve">) suhteessa muuntogeenisiä organismeja koskevaan unionin lainsäädäntöön. Siinä otetaan käyttöön NGT-kasveja ja NGT-tuotteita koskevia erityissäännöksiä. Jos tässä asetuksessa ei kuitenkaan ole erityisiä sääntöjä, NGT-kasveihin ja niistä saatuihin tuotteisiin </w:t>
            </w:r>
            <w:r w:rsidRPr="00C01853">
              <w:rPr>
                <w:b/>
                <w:i/>
                <w:szCs w:val="24"/>
              </w:rPr>
              <w:t xml:space="preserve">(mukaan lukien elintarvikkeet ja rehut) </w:t>
            </w:r>
            <w:r w:rsidRPr="00C01853">
              <w:rPr>
                <w:szCs w:val="24"/>
              </w:rPr>
              <w:t>olisi edelleen sovellettava muuntogeenisiä organismeja koskevan unionin lainsäädännön vaatimuksia sekä muuntogeenisiä organismeja koskevia sääntöjä alakohtaisessa lainsäädännössä, kuten virallisesta valvonnasta annetussa asetuksessa (EU) 2017/625 tai tiettyjä tuotteita, kuten kasvien lisäysaineistoa ja metsänviljelyaineistoa, koskevassa lainsäädännössä.</w:t>
            </w:r>
          </w:p>
        </w:tc>
        <w:tc>
          <w:tcPr>
            <w:tcW w:w="4876" w:type="dxa"/>
          </w:tcPr>
          <w:p w14:paraId="7DCC2AB1" w14:textId="77777777" w:rsidR="00786139" w:rsidRPr="00C01853" w:rsidRDefault="00786139" w:rsidP="0061352C">
            <w:pPr>
              <w:pStyle w:val="Normal6a"/>
              <w:widowControl/>
              <w:rPr>
                <w:szCs w:val="24"/>
              </w:rPr>
            </w:pPr>
            <w:r w:rsidRPr="00C01853">
              <w:rPr>
                <w:szCs w:val="24"/>
              </w:rPr>
              <w:t>(11)</w:t>
            </w:r>
            <w:r w:rsidRPr="00C01853">
              <w:rPr>
                <w:szCs w:val="24"/>
              </w:rPr>
              <w:tab/>
              <w:t xml:space="preserve">Tämä asetus on erityissäädös (lex </w:t>
            </w:r>
            <w:proofErr w:type="spellStart"/>
            <w:r w:rsidRPr="00C01853">
              <w:rPr>
                <w:szCs w:val="24"/>
              </w:rPr>
              <w:t>specialis</w:t>
            </w:r>
            <w:proofErr w:type="spellEnd"/>
            <w:r w:rsidRPr="00C01853">
              <w:rPr>
                <w:szCs w:val="24"/>
              </w:rPr>
              <w:t>) suhteessa muuntogeenisiä organismeja koskevaan unionin lainsäädäntöön. Siinä otetaan käyttöön NGT-kasveja ja NGT-tuotteita koskevia erityissäännöksiä. Jos tässä asetuksessa ei kuitenkaan ole erityisiä sääntöjä, NGT-kasveihin ja niistä saatuihin tuotteisiin olisi edelleen sovellettava muuntogeenisiä organismeja koskevan unionin lainsäädännön vaatimuksia sekä muuntogeenisiä organismeja koskevia sääntöjä alakohtaisessa lainsäädännössä, kuten virallisesta valvonnasta annetussa asetuksessa (EU) 2017/625 tai tiettyjä tuotteita, kuten kasvien lisäysaineistoa ja metsänviljelyaineistoa, koskevassa lainsäädännössä.</w:t>
            </w:r>
          </w:p>
        </w:tc>
      </w:tr>
    </w:tbl>
    <w:p w14:paraId="2E8C04AF" w14:textId="77777777" w:rsidR="00786139" w:rsidRPr="00C01853" w:rsidRDefault="00786139" w:rsidP="0061352C">
      <w:pPr>
        <w:widowControl/>
      </w:pPr>
    </w:p>
    <w:p w14:paraId="4C9C6CF7" w14:textId="77777777" w:rsidR="00786139" w:rsidRPr="00C01853" w:rsidRDefault="00786139" w:rsidP="0061352C">
      <w:pPr>
        <w:pStyle w:val="AmNumberTabs"/>
        <w:widowControl/>
      </w:pPr>
      <w:r w:rsidRPr="00C01853">
        <w:t>Tarkistus</w:t>
      </w:r>
      <w:r w:rsidR="004717C5" w:rsidRPr="00C01853">
        <w:t xml:space="preserve"> </w:t>
      </w:r>
      <w:r w:rsidRPr="00C01853">
        <w:t>8</w:t>
      </w:r>
    </w:p>
    <w:p w14:paraId="280D0CD5" w14:textId="2AA34C68" w:rsidR="00786139" w:rsidRPr="00C01853" w:rsidRDefault="00C01853" w:rsidP="00C01853">
      <w:pPr>
        <w:pStyle w:val="NormalBold12b"/>
        <w:keepNext/>
        <w:widowControl/>
      </w:pPr>
      <w:r>
        <w:t>Ehdotus asetukseksi</w:t>
      </w:r>
    </w:p>
    <w:p w14:paraId="17B21DB3" w14:textId="77777777" w:rsidR="00786139" w:rsidRPr="00C01853" w:rsidRDefault="00786139" w:rsidP="0061352C">
      <w:pPr>
        <w:pStyle w:val="NormalBold"/>
        <w:widowControl/>
      </w:pPr>
      <w:r w:rsidRPr="00C01853">
        <w:t>Johdanto-osan 13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151188FC" w14:textId="77777777" w:rsidTr="005734E5">
        <w:trPr>
          <w:trHeight w:hRule="exact" w:val="240"/>
          <w:jc w:val="center"/>
        </w:trPr>
        <w:tc>
          <w:tcPr>
            <w:tcW w:w="9752" w:type="dxa"/>
            <w:gridSpan w:val="2"/>
          </w:tcPr>
          <w:p w14:paraId="272A1919" w14:textId="77777777" w:rsidR="00786139" w:rsidRPr="00C01853" w:rsidRDefault="00786139" w:rsidP="0061352C">
            <w:pPr>
              <w:widowControl/>
            </w:pPr>
          </w:p>
        </w:tc>
      </w:tr>
      <w:tr w:rsidR="00786139" w:rsidRPr="00C01853" w14:paraId="1EF38D3F" w14:textId="77777777" w:rsidTr="005734E5">
        <w:trPr>
          <w:trHeight w:val="240"/>
          <w:jc w:val="center"/>
        </w:trPr>
        <w:tc>
          <w:tcPr>
            <w:tcW w:w="4876" w:type="dxa"/>
          </w:tcPr>
          <w:p w14:paraId="5CC0E82A" w14:textId="77777777" w:rsidR="00786139" w:rsidRPr="00C01853" w:rsidRDefault="00786139" w:rsidP="0061352C">
            <w:pPr>
              <w:pStyle w:val="AmColumnHeading"/>
              <w:widowControl/>
            </w:pPr>
            <w:r w:rsidRPr="00C01853">
              <w:t>Komission teksti</w:t>
            </w:r>
          </w:p>
        </w:tc>
        <w:tc>
          <w:tcPr>
            <w:tcW w:w="4876" w:type="dxa"/>
          </w:tcPr>
          <w:p w14:paraId="6F976B12" w14:textId="77777777" w:rsidR="00786139" w:rsidRPr="00C01853" w:rsidRDefault="00786139" w:rsidP="0061352C">
            <w:pPr>
              <w:pStyle w:val="AmColumnHeading"/>
              <w:widowControl/>
            </w:pPr>
            <w:r w:rsidRPr="00C01853">
              <w:t>Tarkistus</w:t>
            </w:r>
          </w:p>
        </w:tc>
      </w:tr>
      <w:tr w:rsidR="00786139" w:rsidRPr="00C01853" w14:paraId="6AC92209" w14:textId="77777777" w:rsidTr="005734E5">
        <w:trPr>
          <w:jc w:val="center"/>
        </w:trPr>
        <w:tc>
          <w:tcPr>
            <w:tcW w:w="4876" w:type="dxa"/>
          </w:tcPr>
          <w:p w14:paraId="007E7F89" w14:textId="77777777" w:rsidR="00786139" w:rsidRPr="00C01853" w:rsidRDefault="00786139" w:rsidP="0061352C">
            <w:pPr>
              <w:pStyle w:val="Normal6a"/>
              <w:widowControl/>
            </w:pPr>
          </w:p>
        </w:tc>
        <w:tc>
          <w:tcPr>
            <w:tcW w:w="4876" w:type="dxa"/>
          </w:tcPr>
          <w:p w14:paraId="0FEF4F7D" w14:textId="77777777" w:rsidR="00786139" w:rsidRPr="00C01853" w:rsidRDefault="00786139" w:rsidP="0061352C">
            <w:pPr>
              <w:pStyle w:val="Normal6a"/>
              <w:widowControl/>
            </w:pPr>
            <w:r w:rsidRPr="00C01853">
              <w:rPr>
                <w:b/>
                <w:i/>
              </w:rPr>
              <w:t>(13 a)</w:t>
            </w:r>
            <w:r w:rsidRPr="00C01853">
              <w:tab/>
            </w:r>
            <w:r w:rsidRPr="00C01853">
              <w:rPr>
                <w:b/>
                <w:i/>
              </w:rPr>
              <w:t>NGT-kasveja, jotka pystyvät säilymään, lisääntymään tai leviämään ympäristössä joko pelloilla tai niiden ulkopuolella, olisi arvioitava mahdollisimman tarkasti niiden luontoon ja ympäristöön kohdistuvien vaikutusten osalta.</w:t>
            </w:r>
          </w:p>
        </w:tc>
      </w:tr>
    </w:tbl>
    <w:p w14:paraId="412B9E61" w14:textId="77777777" w:rsidR="00786139" w:rsidRPr="00C01853" w:rsidRDefault="00786139" w:rsidP="0061352C">
      <w:pPr>
        <w:widowControl/>
      </w:pPr>
    </w:p>
    <w:p w14:paraId="4167CF12" w14:textId="77777777" w:rsidR="00786139" w:rsidRPr="00C01853" w:rsidRDefault="00786139" w:rsidP="0061352C">
      <w:pPr>
        <w:pStyle w:val="AmNumberTabs"/>
        <w:widowControl/>
      </w:pPr>
      <w:r w:rsidRPr="00C01853">
        <w:t>Tarkistus</w:t>
      </w:r>
      <w:r w:rsidR="004717C5" w:rsidRPr="00C01853">
        <w:t xml:space="preserve"> </w:t>
      </w:r>
      <w:r w:rsidRPr="00C01853">
        <w:t>9</w:t>
      </w:r>
    </w:p>
    <w:p w14:paraId="467FCB97" w14:textId="6976ADBE" w:rsidR="00786139" w:rsidRPr="00C01853" w:rsidRDefault="00C01853" w:rsidP="00C01853">
      <w:pPr>
        <w:pStyle w:val="NormalBold12b"/>
        <w:keepNext/>
        <w:widowControl/>
      </w:pPr>
      <w:r>
        <w:t>Ehdotus asetukseksi</w:t>
      </w:r>
    </w:p>
    <w:p w14:paraId="2FB248D5" w14:textId="77777777" w:rsidR="00786139" w:rsidRPr="00C01853" w:rsidRDefault="00786139" w:rsidP="0061352C">
      <w:pPr>
        <w:pStyle w:val="NormalBold"/>
        <w:widowControl/>
      </w:pPr>
      <w:r w:rsidRPr="00C01853">
        <w:t>Johdanto-osan 14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66B9D18B" w14:textId="77777777" w:rsidTr="005734E5">
        <w:trPr>
          <w:trHeight w:hRule="exact" w:val="240"/>
          <w:jc w:val="center"/>
        </w:trPr>
        <w:tc>
          <w:tcPr>
            <w:tcW w:w="9752" w:type="dxa"/>
            <w:gridSpan w:val="2"/>
          </w:tcPr>
          <w:p w14:paraId="65A0D936" w14:textId="77777777" w:rsidR="00786139" w:rsidRPr="00C01853" w:rsidRDefault="00786139" w:rsidP="0061352C">
            <w:pPr>
              <w:widowControl/>
            </w:pPr>
          </w:p>
        </w:tc>
      </w:tr>
      <w:tr w:rsidR="00786139" w:rsidRPr="00C01853" w14:paraId="7166E1E5" w14:textId="77777777" w:rsidTr="005734E5">
        <w:trPr>
          <w:trHeight w:val="240"/>
          <w:jc w:val="center"/>
        </w:trPr>
        <w:tc>
          <w:tcPr>
            <w:tcW w:w="4876" w:type="dxa"/>
          </w:tcPr>
          <w:p w14:paraId="01A8B50A" w14:textId="77777777" w:rsidR="00786139" w:rsidRPr="00C01853" w:rsidRDefault="00786139" w:rsidP="0061352C">
            <w:pPr>
              <w:pStyle w:val="AmColumnHeading"/>
              <w:widowControl/>
            </w:pPr>
            <w:r w:rsidRPr="00C01853">
              <w:t>Komission teksti</w:t>
            </w:r>
          </w:p>
        </w:tc>
        <w:tc>
          <w:tcPr>
            <w:tcW w:w="4876" w:type="dxa"/>
          </w:tcPr>
          <w:p w14:paraId="4035F78E" w14:textId="77777777" w:rsidR="00786139" w:rsidRPr="00C01853" w:rsidRDefault="00786139" w:rsidP="0061352C">
            <w:pPr>
              <w:pStyle w:val="AmColumnHeading"/>
              <w:widowControl/>
            </w:pPr>
            <w:r w:rsidRPr="00C01853">
              <w:t>Tarkistus</w:t>
            </w:r>
          </w:p>
        </w:tc>
      </w:tr>
      <w:tr w:rsidR="00786139" w:rsidRPr="00C01853" w14:paraId="0C13D9CE" w14:textId="77777777" w:rsidTr="005734E5">
        <w:trPr>
          <w:jc w:val="center"/>
        </w:trPr>
        <w:tc>
          <w:tcPr>
            <w:tcW w:w="4876" w:type="dxa"/>
          </w:tcPr>
          <w:p w14:paraId="12F4F54C" w14:textId="77777777" w:rsidR="00786139" w:rsidRPr="00C01853" w:rsidRDefault="00786139" w:rsidP="0061352C">
            <w:pPr>
              <w:pStyle w:val="Normal6a"/>
              <w:widowControl/>
            </w:pPr>
            <w:r w:rsidRPr="00C01853">
              <w:t>(14)</w:t>
            </w:r>
            <w:r w:rsidRPr="00C01853">
              <w:tab/>
              <w:t xml:space="preserve">NGT-kasveja, joita voisi esiintyä myös luonnossa tai jotka voitaisiin tuottaa perinteisillä jalostustekniikoilla, ja niiden </w:t>
            </w:r>
            <w:r w:rsidRPr="00C01853">
              <w:rPr>
                <w:b/>
                <w:i/>
              </w:rPr>
              <w:t xml:space="preserve">perinteisillä jalostustekniikoilla tuotettuja </w:t>
            </w:r>
            <w:r w:rsidRPr="00C01853">
              <w:t xml:space="preserve">jälkeläisiä, jäljempänä ’ryhmän 1 NGT-kasvit’, olisi kohdeltava kasveina, joita esiintyy luonnossa tai jotka on tuotettu perinteisillä jalostustekniikoilla, koska ne ovat toisiaan vastaavia ja niiden riskit ovat verrattavissa keskenään; tämä poikkeaa täysin muuntogeenisiä organismeja koskevasta unionin lainsäädännöstä ja muuntogeenisiin organismeihin liittyvään alakohtaiseen lainsäädäntöön sisältyvistä vaatimuksista. Oikeusvarmuuden varmistamiseksi tässä asetuksessa olisi säädettävä kriteerit sen vahvistamiseksi, vastaako NGT-kasvi luonnossa esiintyviä tai tavanomaisesti jalostettuja kasveja, ja säädettävä menettelystä, jonka mukaisesti toimivaltaiset viranomaiset tarkistavat ja tekevät päätöksen kyseisten kriteerien täyttymisestä ennen NGT-kasvien tai NGT-tuotteiden levittämistä tai markkinoille saattamista. Näiden kriteerien olisi oltava puolueettomia ja perustuttava tieteeseen. Niiden olisi katettava sellaisten geneettisten muunnosten tyyppi ja laajuus, joita voidaan havaita luonnossa tai perinteisillä jalostustekniikoilla tuotetuissa organismeissa, ja niihin olisi sisällyttävä kynnysarvot, jotka koskevat sekä NGT-kasvien genomin geneettisten muunnosten </w:t>
            </w:r>
            <w:proofErr w:type="gramStart"/>
            <w:r w:rsidRPr="00C01853">
              <w:t>suuruutta</w:t>
            </w:r>
            <w:proofErr w:type="gramEnd"/>
            <w:r w:rsidRPr="00C01853">
              <w:t xml:space="preserve"> että määrää. Koska tieteellinen ja tekninen tietämys tällä alalla kehittyy nopeasti, komissiolle olisi Euroopan unionin toiminnasta tehdyn sopimuksen 290 artiklan mukaisesti siirrettävä toimivalta saattaa nämä kriteerit ajan tasalle tieteen ja tekniikan kehityksen perusteella siltä osin kuin on kyse sellaisten geneettisten muunnosten tyypistä </w:t>
            </w:r>
            <w:r w:rsidRPr="00C01853">
              <w:lastRenderedPageBreak/>
              <w:t>ja laajuudesta, joita voi esiintyä luonnossa tai perinteisessä jalostuksessa.</w:t>
            </w:r>
          </w:p>
        </w:tc>
        <w:tc>
          <w:tcPr>
            <w:tcW w:w="4876" w:type="dxa"/>
          </w:tcPr>
          <w:p w14:paraId="5A7315B0" w14:textId="77777777" w:rsidR="00786139" w:rsidRPr="00C01853" w:rsidRDefault="00786139" w:rsidP="0061352C">
            <w:pPr>
              <w:pStyle w:val="Normal6a"/>
              <w:widowControl/>
            </w:pPr>
            <w:r w:rsidRPr="00C01853">
              <w:lastRenderedPageBreak/>
              <w:t>(14)</w:t>
            </w:r>
            <w:r w:rsidRPr="00C01853">
              <w:tab/>
              <w:t xml:space="preserve">NGT-kasveja, joita voisi esiintyä myös luonnossa tai jotka voitaisiin tuottaa perinteisillä jalostustekniikoilla, ja niiden jälkeläisiä, jäljempänä ’ryhmän 1 NGT-kasvit’, olisi kohdeltava kasveina, joita esiintyy luonnossa tai jotka on tuotettu perinteisillä jalostustekniikoilla, koska ne ovat toisiaan vastaavia ja niiden riskit ovat verrattavissa keskenään; tämä poikkeaa täysin muuntogeenisiä organismeja koskevasta unionin lainsäädännöstä ja muuntogeenisiin organismeihin liittyvään alakohtaiseen lainsäädäntöön sisältyvistä vaatimuksista. Oikeusvarmuuden varmistamiseksi tässä asetuksessa olisi säädettävä kriteerit sen vahvistamiseksi, vastaako NGT-kasvi luonnossa esiintyviä tai tavanomaisesti jalostettuja kasveja, ja säädettävä menettelystä, jonka mukaisesti toimivaltaiset viranomaiset tarkistavat ja tekevät päätöksen kyseisten kriteerien täyttymisestä ennen NGT-kasvien tai NGT-tuotteiden levittämistä tai markkinoille saattamista. Näiden kriteerien olisi oltava puolueettomia ja perustuttava tieteeseen. Niiden olisi katettava sellaisten geneettisten muunnosten tyyppi ja laajuus, joita voidaan havaita luonnossa tai perinteisillä jalostustekniikoilla tuotetuissa organismeissa, ja niihin olisi sisällyttävä kynnysarvot, jotka koskevat sekä NGT-kasvien genomin geneettisten muunnosten </w:t>
            </w:r>
            <w:proofErr w:type="gramStart"/>
            <w:r w:rsidRPr="00C01853">
              <w:t>suuruutta</w:t>
            </w:r>
            <w:proofErr w:type="gramEnd"/>
            <w:r w:rsidRPr="00C01853">
              <w:t xml:space="preserve"> että määrää. Koska tieteellinen ja tekninen tietämys tällä alalla kehittyy nopeasti, komissiolle olisi Euroopan unionin toiminnasta tehdyn sopimuksen 290 artiklan mukaisesti siirrettävä toimivalta saattaa nämä kriteerit ajan tasalle tieteen ja tekniikan kehityksen perusteella siltä osin kuin on kyse sellaisten geneettisten muunnosten tyypistä </w:t>
            </w:r>
            <w:r w:rsidRPr="00C01853">
              <w:lastRenderedPageBreak/>
              <w:t>ja laajuudesta, joita voi esiintyä luonnossa tai perinteisessä jalostuksessa.</w:t>
            </w:r>
          </w:p>
        </w:tc>
      </w:tr>
    </w:tbl>
    <w:p w14:paraId="709777A5" w14:textId="77777777" w:rsidR="00786139" w:rsidRPr="00C01853" w:rsidRDefault="00786139" w:rsidP="0061352C">
      <w:pPr>
        <w:widowControl/>
      </w:pPr>
    </w:p>
    <w:p w14:paraId="7DD5DD8A" w14:textId="77777777" w:rsidR="00786139" w:rsidRPr="00C01853" w:rsidRDefault="00786139" w:rsidP="0061352C">
      <w:pPr>
        <w:pStyle w:val="AmNumberTabs"/>
        <w:widowControl/>
      </w:pPr>
      <w:r w:rsidRPr="00C01853">
        <w:t>Tarkistus</w:t>
      </w:r>
      <w:r w:rsidR="004717C5" w:rsidRPr="00C01853">
        <w:t xml:space="preserve"> </w:t>
      </w:r>
      <w:r w:rsidRPr="00C01853">
        <w:t>10</w:t>
      </w:r>
    </w:p>
    <w:p w14:paraId="10A0E6DB" w14:textId="1E6B1F1C" w:rsidR="00786139" w:rsidRPr="00C01853" w:rsidRDefault="00C01853" w:rsidP="00C01853">
      <w:pPr>
        <w:pStyle w:val="NormalBold12b"/>
        <w:keepNext/>
        <w:widowControl/>
      </w:pPr>
      <w:r>
        <w:t>Ehdotus asetukseksi</w:t>
      </w:r>
    </w:p>
    <w:p w14:paraId="07C50C72" w14:textId="77777777" w:rsidR="00786139" w:rsidRPr="00C01853" w:rsidRDefault="00786139" w:rsidP="0061352C">
      <w:pPr>
        <w:pStyle w:val="NormalBold"/>
        <w:widowControl/>
      </w:pPr>
      <w:r w:rsidRPr="00C01853">
        <w:t>Johdanto-osan 14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6720BD8F" w14:textId="77777777" w:rsidTr="005734E5">
        <w:trPr>
          <w:trHeight w:hRule="exact" w:val="240"/>
          <w:jc w:val="center"/>
        </w:trPr>
        <w:tc>
          <w:tcPr>
            <w:tcW w:w="9752" w:type="dxa"/>
            <w:gridSpan w:val="2"/>
          </w:tcPr>
          <w:p w14:paraId="2D7B1D53" w14:textId="77777777" w:rsidR="00786139" w:rsidRPr="00C01853" w:rsidRDefault="00786139" w:rsidP="0061352C">
            <w:pPr>
              <w:widowControl/>
            </w:pPr>
          </w:p>
        </w:tc>
      </w:tr>
      <w:tr w:rsidR="00786139" w:rsidRPr="00C01853" w14:paraId="1EC030A6" w14:textId="77777777" w:rsidTr="005734E5">
        <w:trPr>
          <w:trHeight w:val="240"/>
          <w:jc w:val="center"/>
        </w:trPr>
        <w:tc>
          <w:tcPr>
            <w:tcW w:w="4876" w:type="dxa"/>
          </w:tcPr>
          <w:p w14:paraId="6E1510EE" w14:textId="77777777" w:rsidR="00786139" w:rsidRPr="00C01853" w:rsidRDefault="00786139" w:rsidP="0061352C">
            <w:pPr>
              <w:pStyle w:val="AmColumnHeading"/>
              <w:widowControl/>
            </w:pPr>
            <w:r w:rsidRPr="00C01853">
              <w:t>Komission teksti</w:t>
            </w:r>
          </w:p>
        </w:tc>
        <w:tc>
          <w:tcPr>
            <w:tcW w:w="4876" w:type="dxa"/>
          </w:tcPr>
          <w:p w14:paraId="39376F93" w14:textId="77777777" w:rsidR="00786139" w:rsidRPr="00C01853" w:rsidRDefault="00786139" w:rsidP="0061352C">
            <w:pPr>
              <w:pStyle w:val="AmColumnHeading"/>
              <w:widowControl/>
            </w:pPr>
            <w:r w:rsidRPr="00C01853">
              <w:t>Tarkistus</w:t>
            </w:r>
          </w:p>
        </w:tc>
      </w:tr>
      <w:tr w:rsidR="00786139" w:rsidRPr="00C01853" w14:paraId="7189A713" w14:textId="77777777" w:rsidTr="005734E5">
        <w:trPr>
          <w:jc w:val="center"/>
        </w:trPr>
        <w:tc>
          <w:tcPr>
            <w:tcW w:w="4876" w:type="dxa"/>
          </w:tcPr>
          <w:p w14:paraId="4E170667" w14:textId="77777777" w:rsidR="00786139" w:rsidRPr="00C01853" w:rsidRDefault="00786139" w:rsidP="0061352C">
            <w:pPr>
              <w:pStyle w:val="Normal6a"/>
              <w:widowControl/>
            </w:pPr>
          </w:p>
        </w:tc>
        <w:tc>
          <w:tcPr>
            <w:tcW w:w="4876" w:type="dxa"/>
          </w:tcPr>
          <w:p w14:paraId="645D7CCD" w14:textId="77777777" w:rsidR="00786139" w:rsidRPr="00C01853" w:rsidRDefault="00786139" w:rsidP="0061352C">
            <w:pPr>
              <w:pStyle w:val="Normal6a"/>
              <w:widowControl/>
            </w:pPr>
            <w:r w:rsidRPr="00C01853">
              <w:rPr>
                <w:b/>
                <w:i/>
              </w:rPr>
              <w:t>(14 a)</w:t>
            </w:r>
            <w:r w:rsidRPr="00C01853">
              <w:tab/>
            </w:r>
            <w:r w:rsidRPr="00C01853">
              <w:rPr>
                <w:b/>
                <w:i/>
              </w:rPr>
              <w:t xml:space="preserve">Koska kasvigenomit ovat hyvin monimutkaisia, kriteereissä, joiden perusteella katsotaan, että NGT-kasvi vastaa luonnossa esiintyvää tai perinteisesti jalostettua kasvia, olisi otettava huomioon kasvien genomikoon monimuotoisuus ja niiden ominaisuudet. </w:t>
            </w:r>
            <w:proofErr w:type="spellStart"/>
            <w:r w:rsidRPr="00C01853">
              <w:rPr>
                <w:b/>
                <w:i/>
              </w:rPr>
              <w:t>Polyploidisissa</w:t>
            </w:r>
            <w:proofErr w:type="spellEnd"/>
            <w:r w:rsidRPr="00C01853">
              <w:rPr>
                <w:b/>
                <w:i/>
              </w:rPr>
              <w:t xml:space="preserve"> kasveissa on enemmän kuin kaksi homologista kromosomia. </w:t>
            </w:r>
            <w:proofErr w:type="spellStart"/>
            <w:r w:rsidRPr="00C01853">
              <w:rPr>
                <w:b/>
                <w:i/>
              </w:rPr>
              <w:t>Polyploidisten</w:t>
            </w:r>
            <w:proofErr w:type="spellEnd"/>
            <w:r w:rsidRPr="00C01853">
              <w:rPr>
                <w:b/>
                <w:i/>
              </w:rPr>
              <w:t xml:space="preserve"> kasvien ryhmässä </w:t>
            </w:r>
            <w:proofErr w:type="spellStart"/>
            <w:r w:rsidRPr="00C01853">
              <w:rPr>
                <w:b/>
                <w:i/>
              </w:rPr>
              <w:t>tetraploidilla</w:t>
            </w:r>
            <w:proofErr w:type="spellEnd"/>
            <w:r w:rsidRPr="00C01853">
              <w:rPr>
                <w:b/>
                <w:i/>
              </w:rPr>
              <w:t xml:space="preserve">, </w:t>
            </w:r>
            <w:proofErr w:type="spellStart"/>
            <w:r w:rsidRPr="00C01853">
              <w:rPr>
                <w:b/>
                <w:i/>
              </w:rPr>
              <w:t>heksaploidilla</w:t>
            </w:r>
            <w:proofErr w:type="spellEnd"/>
            <w:r w:rsidRPr="00C01853">
              <w:rPr>
                <w:b/>
                <w:i/>
              </w:rPr>
              <w:t xml:space="preserve"> ja </w:t>
            </w:r>
            <w:proofErr w:type="spellStart"/>
            <w:r w:rsidRPr="00C01853">
              <w:rPr>
                <w:b/>
                <w:i/>
              </w:rPr>
              <w:t>oktoploidilla</w:t>
            </w:r>
            <w:proofErr w:type="spellEnd"/>
            <w:r w:rsidRPr="00C01853">
              <w:rPr>
                <w:b/>
                <w:i/>
              </w:rPr>
              <w:t xml:space="preserve"> on vastaavasti 4, 6 ja 8 sarjaa kromosomeja. </w:t>
            </w:r>
            <w:proofErr w:type="spellStart"/>
            <w:r w:rsidRPr="00C01853">
              <w:rPr>
                <w:b/>
                <w:i/>
              </w:rPr>
              <w:t>Polyploidisilla</w:t>
            </w:r>
            <w:proofErr w:type="spellEnd"/>
            <w:r w:rsidRPr="00C01853">
              <w:rPr>
                <w:b/>
                <w:i/>
              </w:rPr>
              <w:t xml:space="preserve"> kasveilla on yleensä enemmän geneettisiä muunnoksia kuin </w:t>
            </w:r>
            <w:proofErr w:type="spellStart"/>
            <w:r w:rsidRPr="00C01853">
              <w:rPr>
                <w:b/>
                <w:i/>
              </w:rPr>
              <w:t>monoploidisilla</w:t>
            </w:r>
            <w:proofErr w:type="spellEnd"/>
            <w:r w:rsidRPr="00C01853">
              <w:rPr>
                <w:b/>
                <w:i/>
              </w:rPr>
              <w:t xml:space="preserve"> kasveilla. Näistä syistä rajoitettaessa kunkin kasvin yksittäisten muunnosten kokonaismäärää olisi otettava huomioon kasvissa olevien kromosomien määrä (”</w:t>
            </w:r>
            <w:proofErr w:type="spellStart"/>
            <w:r w:rsidRPr="00C01853">
              <w:rPr>
                <w:b/>
                <w:i/>
              </w:rPr>
              <w:t>ploidia</w:t>
            </w:r>
            <w:proofErr w:type="spellEnd"/>
            <w:r w:rsidRPr="00C01853">
              <w:rPr>
                <w:b/>
                <w:i/>
              </w:rPr>
              <w:t>”).</w:t>
            </w:r>
          </w:p>
        </w:tc>
      </w:tr>
    </w:tbl>
    <w:p w14:paraId="48DB859A" w14:textId="77777777" w:rsidR="00786139" w:rsidRPr="00C01853" w:rsidRDefault="00786139" w:rsidP="0061352C">
      <w:pPr>
        <w:widowControl/>
      </w:pPr>
    </w:p>
    <w:p w14:paraId="28A14EF8" w14:textId="77777777" w:rsidR="00786139" w:rsidRPr="00C01853" w:rsidRDefault="00786139" w:rsidP="0061352C">
      <w:pPr>
        <w:pStyle w:val="AmNumberTabs"/>
        <w:widowControl/>
      </w:pPr>
      <w:r w:rsidRPr="00C01853">
        <w:t>Tarkistus</w:t>
      </w:r>
      <w:r w:rsidR="004717C5" w:rsidRPr="00C01853">
        <w:t xml:space="preserve"> </w:t>
      </w:r>
      <w:r w:rsidRPr="00C01853">
        <w:t>11</w:t>
      </w:r>
    </w:p>
    <w:p w14:paraId="4F5F5AC2" w14:textId="0CA9A9F2" w:rsidR="00786139" w:rsidRPr="00C01853" w:rsidRDefault="00C01853" w:rsidP="00C01853">
      <w:pPr>
        <w:pStyle w:val="NormalBold12b"/>
        <w:keepNext/>
        <w:widowControl/>
      </w:pPr>
      <w:r>
        <w:t>Ehdotus asetukseksi</w:t>
      </w:r>
    </w:p>
    <w:p w14:paraId="18299614" w14:textId="77777777" w:rsidR="00786139" w:rsidRPr="00C01853" w:rsidRDefault="00786139" w:rsidP="0061352C">
      <w:pPr>
        <w:pStyle w:val="NormalBold"/>
        <w:widowControl/>
      </w:pPr>
      <w:r w:rsidRPr="00C01853">
        <w:t>Johdanto-osan 18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5991277F" w14:textId="77777777" w:rsidTr="005734E5">
        <w:trPr>
          <w:trHeight w:hRule="exact" w:val="240"/>
          <w:jc w:val="center"/>
        </w:trPr>
        <w:tc>
          <w:tcPr>
            <w:tcW w:w="9752" w:type="dxa"/>
            <w:gridSpan w:val="2"/>
          </w:tcPr>
          <w:p w14:paraId="0E6F2954" w14:textId="77777777" w:rsidR="00786139" w:rsidRPr="00C01853" w:rsidRDefault="00786139" w:rsidP="0061352C">
            <w:pPr>
              <w:widowControl/>
            </w:pPr>
          </w:p>
        </w:tc>
      </w:tr>
      <w:tr w:rsidR="00786139" w:rsidRPr="00C01853" w14:paraId="5C444248" w14:textId="77777777" w:rsidTr="005734E5">
        <w:trPr>
          <w:trHeight w:val="240"/>
          <w:jc w:val="center"/>
        </w:trPr>
        <w:tc>
          <w:tcPr>
            <w:tcW w:w="4876" w:type="dxa"/>
          </w:tcPr>
          <w:p w14:paraId="30A524E1" w14:textId="77777777" w:rsidR="00786139" w:rsidRPr="00C01853" w:rsidRDefault="00786139" w:rsidP="0061352C">
            <w:pPr>
              <w:pStyle w:val="AmColumnHeading"/>
              <w:widowControl/>
            </w:pPr>
            <w:r w:rsidRPr="00C01853">
              <w:t>Komission teksti</w:t>
            </w:r>
          </w:p>
        </w:tc>
        <w:tc>
          <w:tcPr>
            <w:tcW w:w="4876" w:type="dxa"/>
          </w:tcPr>
          <w:p w14:paraId="4A849B3D" w14:textId="77777777" w:rsidR="00786139" w:rsidRPr="00C01853" w:rsidRDefault="00786139" w:rsidP="0061352C">
            <w:pPr>
              <w:pStyle w:val="AmColumnHeading"/>
              <w:widowControl/>
            </w:pPr>
            <w:r w:rsidRPr="00C01853">
              <w:t>Tarkistus</w:t>
            </w:r>
          </w:p>
        </w:tc>
      </w:tr>
      <w:tr w:rsidR="00786139" w:rsidRPr="00C01853" w14:paraId="1F09EF9B" w14:textId="77777777" w:rsidTr="005734E5">
        <w:trPr>
          <w:jc w:val="center"/>
        </w:trPr>
        <w:tc>
          <w:tcPr>
            <w:tcW w:w="4876" w:type="dxa"/>
          </w:tcPr>
          <w:p w14:paraId="41AFBD2A" w14:textId="77777777" w:rsidR="00786139" w:rsidRPr="00C01853" w:rsidRDefault="00786139" w:rsidP="0061352C">
            <w:pPr>
              <w:pStyle w:val="Normal6a"/>
              <w:widowControl/>
            </w:pPr>
            <w:r w:rsidRPr="00C01853">
              <w:t>(18)</w:t>
            </w:r>
            <w:r w:rsidRPr="00C01853">
              <w:tab/>
              <w:t xml:space="preserve">Kriteerit, joiden perusteella voidaan todeta, että NGT-kasvi vastaa luonnossa esiintyviä tai tavanomaisesti jalostettuja kasveja, eivät ole riippuvaisia sen toiminnan tyypistä, joka edellyttää NGT-kasvin tarkoituksellista levittämistä, joten ryhmän 1 NGT-kasvin asemaa koskevan vahvistuksen, joka on tehty ennen sen tarkoituksellista levittämistä muussa tarkoituksessa kuin markkinoille saattamiseksi unionin alueella, olisi oltava </w:t>
            </w:r>
            <w:r w:rsidRPr="00C01853">
              <w:lastRenderedPageBreak/>
              <w:t xml:space="preserve">pätevä myös vastaavien NGT-tuotteiden markkinoille saattamiseen. Kun otetaan huomioon kenttäkoevaiheessa vallitseva suuri epävarmuus siitä, päätyykö tuote markkinoille, ja pienempien toimijoiden todennäköinen osallistuminen tällaisiin levityksiin, ennen kenttäkokeita tapahtuva ryhmän 1 NGT-kasvin aseman varmentamismenettely olisi toteutettava kansallisten toimivaltaisten viranomaisten toimesta, koska tästä aiheutuisi toimijoille vähemmän hallinnollista rasitetta; päätös olisi tehtävä unionin tasolla vain siinä tapauksessa, että muut kansalliset toimivaltaiset viranomaiset esittävät huomautuksia varmentamisraportista. Jos varmentamispyyntö esitetään ennen NGT-tuotteiden markkinoille saattamista, menettely olisi toteutettava </w:t>
            </w:r>
            <w:r w:rsidRPr="00C01853">
              <w:rPr>
                <w:b/>
                <w:i/>
              </w:rPr>
              <w:t>unionin tasolla</w:t>
            </w:r>
            <w:r w:rsidRPr="00C01853">
              <w:t>, jotta voidaan varmistaa varmentamismenettelyn tehokkuus ja ryhmän 1 NGT-kasvin asemaa koskevien vahvistusten johdonmukaisuus.</w:t>
            </w:r>
          </w:p>
        </w:tc>
        <w:tc>
          <w:tcPr>
            <w:tcW w:w="4876" w:type="dxa"/>
          </w:tcPr>
          <w:p w14:paraId="0DF8DB83" w14:textId="77777777" w:rsidR="00786139" w:rsidRPr="00C01853" w:rsidRDefault="00786139" w:rsidP="0061352C">
            <w:pPr>
              <w:pStyle w:val="Normal6a"/>
              <w:widowControl/>
            </w:pPr>
            <w:r w:rsidRPr="00C01853">
              <w:lastRenderedPageBreak/>
              <w:t>(18)</w:t>
            </w:r>
            <w:r w:rsidRPr="00C01853">
              <w:tab/>
              <w:t xml:space="preserve">Kriteerit, joiden perusteella voidaan todeta, että NGT-kasvi vastaa luonnossa esiintyviä tai tavanomaisesti jalostettuja kasveja, eivät ole riippuvaisia sen toiminnan tyypistä, joka edellyttää NGT-kasvin tarkoituksellista levittämistä, joten ryhmän 1 NGT-kasvin asemaa koskevan vahvistuksen, joka on tehty ennen sen tarkoituksellista levittämistä muussa tarkoituksessa kuin markkinoille saattamiseksi unionin alueella, olisi oltava </w:t>
            </w:r>
            <w:r w:rsidRPr="00C01853">
              <w:lastRenderedPageBreak/>
              <w:t>pätevä myös vastaavien NGT-tuotteiden markkinoille saattamiseen. Kun otetaan huomioon kenttäkoevaiheessa vallitseva suuri epävarmuus siitä, päätyykö tuote markkinoille, ja pienempien toimijoiden todennäköinen osallistuminen tällaisiin levityksiin, ennen kenttäkokeita tapahtuva ryhmän 1 NGT-kasvin aseman varmentamismenettely olisi toteutettava kansallisten toimivaltaisten viranomaisten toimesta, koska tästä aiheutuisi toimijoille vähemmän hallinnollista rasitetta; päätös olisi tehtävä unionin tasolla vain siinä tapauksessa, että muut kansalliset toimivaltaiset viranomaiset esittävät huomautuksia varmentamisraportista. Jos varmentamispyyntö esitetään ennen NGT-tuotteiden markkinoille saattamista</w:t>
            </w:r>
            <w:r w:rsidRPr="00C01853">
              <w:rPr>
                <w:b/>
                <w:i/>
              </w:rPr>
              <w:t xml:space="preserve"> ja jos toiset jäsenvaltiot esittävät perusteltuja vastalauseita</w:t>
            </w:r>
            <w:r w:rsidRPr="00C01853">
              <w:t xml:space="preserve">, menettely olisi toteutettava </w:t>
            </w:r>
            <w:r w:rsidRPr="00C01853">
              <w:rPr>
                <w:b/>
                <w:i/>
              </w:rPr>
              <w:t>niin, että kuullaan komissiota ja Euroopan elintarviketurvallisuusviranomaista, jäljempänä ’elintarviketurvallisuusviranomainen’</w:t>
            </w:r>
            <w:r w:rsidRPr="00C01853">
              <w:t>, jotta voidaan varmistaa varmentamismenettelyn tehokkuus ja ryhmän 1 NGT-kasvin asemaa koskevien vahvistusten johdonmukaisuus.</w:t>
            </w:r>
          </w:p>
        </w:tc>
      </w:tr>
    </w:tbl>
    <w:p w14:paraId="5B39DDEE" w14:textId="77777777" w:rsidR="00786139" w:rsidRPr="00C01853" w:rsidRDefault="00786139" w:rsidP="0061352C">
      <w:pPr>
        <w:widowControl/>
      </w:pPr>
    </w:p>
    <w:p w14:paraId="5603DE62" w14:textId="77777777" w:rsidR="00786139" w:rsidRPr="00C01853" w:rsidRDefault="00786139" w:rsidP="0061352C">
      <w:pPr>
        <w:pStyle w:val="AmNumberTabs"/>
        <w:widowControl/>
      </w:pPr>
      <w:r w:rsidRPr="00C01853">
        <w:t>Tarkistus</w:t>
      </w:r>
      <w:r w:rsidR="004717C5" w:rsidRPr="00C01853">
        <w:t xml:space="preserve"> </w:t>
      </w:r>
      <w:r w:rsidRPr="00C01853">
        <w:t>12</w:t>
      </w:r>
    </w:p>
    <w:p w14:paraId="6D773728" w14:textId="08A18FFD" w:rsidR="00786139" w:rsidRPr="00C01853" w:rsidRDefault="00C01853" w:rsidP="00C01853">
      <w:pPr>
        <w:pStyle w:val="NormalBold12b"/>
        <w:keepNext/>
        <w:widowControl/>
      </w:pPr>
      <w:r>
        <w:t>Ehdotus asetukseksi</w:t>
      </w:r>
    </w:p>
    <w:p w14:paraId="118BE668" w14:textId="77777777" w:rsidR="00786139" w:rsidRPr="00C01853" w:rsidRDefault="00786139" w:rsidP="0061352C">
      <w:pPr>
        <w:pStyle w:val="NormalBold"/>
        <w:widowControl/>
      </w:pPr>
      <w:r w:rsidRPr="00C01853">
        <w:t>Johdanto-osan 18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506B9590" w14:textId="77777777" w:rsidTr="005734E5">
        <w:trPr>
          <w:trHeight w:hRule="exact" w:val="240"/>
          <w:jc w:val="center"/>
        </w:trPr>
        <w:tc>
          <w:tcPr>
            <w:tcW w:w="9752" w:type="dxa"/>
            <w:gridSpan w:val="2"/>
          </w:tcPr>
          <w:p w14:paraId="3F12D469" w14:textId="77777777" w:rsidR="00786139" w:rsidRPr="00C01853" w:rsidRDefault="00786139" w:rsidP="0061352C">
            <w:pPr>
              <w:widowControl/>
            </w:pPr>
          </w:p>
        </w:tc>
      </w:tr>
      <w:tr w:rsidR="00786139" w:rsidRPr="00C01853" w14:paraId="70B1A18E" w14:textId="77777777" w:rsidTr="005734E5">
        <w:trPr>
          <w:trHeight w:val="240"/>
          <w:jc w:val="center"/>
        </w:trPr>
        <w:tc>
          <w:tcPr>
            <w:tcW w:w="4876" w:type="dxa"/>
          </w:tcPr>
          <w:p w14:paraId="4A5591D9" w14:textId="77777777" w:rsidR="00786139" w:rsidRPr="00C01853" w:rsidRDefault="00786139" w:rsidP="0061352C">
            <w:pPr>
              <w:pStyle w:val="AmColumnHeading"/>
              <w:widowControl/>
            </w:pPr>
            <w:r w:rsidRPr="00C01853">
              <w:t>Komission teksti</w:t>
            </w:r>
          </w:p>
        </w:tc>
        <w:tc>
          <w:tcPr>
            <w:tcW w:w="4876" w:type="dxa"/>
          </w:tcPr>
          <w:p w14:paraId="4FC9182F" w14:textId="77777777" w:rsidR="00786139" w:rsidRPr="00C01853" w:rsidRDefault="00786139" w:rsidP="0061352C">
            <w:pPr>
              <w:pStyle w:val="AmColumnHeading"/>
              <w:widowControl/>
            </w:pPr>
            <w:r w:rsidRPr="00C01853">
              <w:t>Tarkistus</w:t>
            </w:r>
          </w:p>
        </w:tc>
      </w:tr>
      <w:tr w:rsidR="00786139" w:rsidRPr="00C01853" w14:paraId="659588BD" w14:textId="77777777" w:rsidTr="005734E5">
        <w:trPr>
          <w:jc w:val="center"/>
        </w:trPr>
        <w:tc>
          <w:tcPr>
            <w:tcW w:w="4876" w:type="dxa"/>
          </w:tcPr>
          <w:p w14:paraId="698FC6A9" w14:textId="77777777" w:rsidR="00786139" w:rsidRPr="00C01853" w:rsidRDefault="00786139" w:rsidP="0061352C">
            <w:pPr>
              <w:pStyle w:val="Normal6a"/>
              <w:widowControl/>
            </w:pPr>
          </w:p>
        </w:tc>
        <w:tc>
          <w:tcPr>
            <w:tcW w:w="4876" w:type="dxa"/>
          </w:tcPr>
          <w:p w14:paraId="4BC527D2" w14:textId="77777777" w:rsidR="00786139" w:rsidRPr="00C01853" w:rsidRDefault="00786139" w:rsidP="0061352C">
            <w:pPr>
              <w:pStyle w:val="Normal6a"/>
              <w:widowControl/>
            </w:pPr>
            <w:r w:rsidRPr="00C01853">
              <w:rPr>
                <w:b/>
                <w:i/>
              </w:rPr>
              <w:t>(18 a)</w:t>
            </w:r>
            <w:r w:rsidRPr="00C01853">
              <w:tab/>
            </w:r>
            <w:r w:rsidRPr="00C01853">
              <w:rPr>
                <w:b/>
                <w:i/>
              </w:rPr>
              <w:t xml:space="preserve">Jotta voidaan valita tehokkaasti uusia lajikkeita, jotka auttavat maatalousalaa parantamaan elintarviketurvaa sekä kestävyyttä, sopeutumiskykyä ja kykyä sietää ilmastonmuutoksen seurauksia, on tarpeen ottaa huomioon </w:t>
            </w:r>
            <w:proofErr w:type="spellStart"/>
            <w:r w:rsidRPr="00C01853">
              <w:rPr>
                <w:b/>
                <w:i/>
              </w:rPr>
              <w:t>polyploidikasvien</w:t>
            </w:r>
            <w:proofErr w:type="spellEnd"/>
            <w:r w:rsidRPr="00C01853">
              <w:rPr>
                <w:b/>
                <w:i/>
              </w:rPr>
              <w:t xml:space="preserve"> erityispiirteet kasveina, joilla on enemmän kuin kaksi genomia. Tällaisilta kasveilta ryhmän 1 NGT-kasveihin kuulumiseksi hyväksyttävien geneettisten muunnosten enimmäismäärä olisi suhteutettava niiden sisältämien genomien määrään.</w:t>
            </w:r>
          </w:p>
        </w:tc>
      </w:tr>
    </w:tbl>
    <w:p w14:paraId="34ABB89E" w14:textId="77777777" w:rsidR="00786139" w:rsidRPr="00C01853" w:rsidRDefault="00786139" w:rsidP="0061352C">
      <w:pPr>
        <w:widowControl/>
      </w:pPr>
    </w:p>
    <w:p w14:paraId="3AD645D6" w14:textId="77777777" w:rsidR="00786139" w:rsidRPr="00C01853" w:rsidRDefault="00786139" w:rsidP="0061352C">
      <w:pPr>
        <w:pStyle w:val="AmNumberTabs"/>
        <w:widowControl/>
      </w:pPr>
      <w:r w:rsidRPr="00C01853">
        <w:t>Tarkistus</w:t>
      </w:r>
      <w:r w:rsidR="004717C5" w:rsidRPr="00C01853">
        <w:t xml:space="preserve"> </w:t>
      </w:r>
      <w:r w:rsidRPr="00C01853">
        <w:t>13</w:t>
      </w:r>
    </w:p>
    <w:p w14:paraId="494204AC" w14:textId="3FA8E715" w:rsidR="00786139" w:rsidRPr="00C01853" w:rsidRDefault="00C01853" w:rsidP="00C01853">
      <w:pPr>
        <w:pStyle w:val="NormalBold12b"/>
        <w:keepNext/>
        <w:widowControl/>
      </w:pPr>
      <w:r>
        <w:t>Ehdotus asetukseksi</w:t>
      </w:r>
    </w:p>
    <w:p w14:paraId="04BA23D6" w14:textId="77777777" w:rsidR="00786139" w:rsidRPr="00C01853" w:rsidRDefault="00786139" w:rsidP="0061352C">
      <w:pPr>
        <w:pStyle w:val="NormalBold"/>
        <w:widowControl/>
      </w:pPr>
      <w:r w:rsidRPr="00C01853">
        <w:t>Johdanto-osan 19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60CC6868" w14:textId="77777777" w:rsidTr="005734E5">
        <w:trPr>
          <w:trHeight w:hRule="exact" w:val="240"/>
          <w:jc w:val="center"/>
        </w:trPr>
        <w:tc>
          <w:tcPr>
            <w:tcW w:w="9752" w:type="dxa"/>
            <w:gridSpan w:val="2"/>
          </w:tcPr>
          <w:p w14:paraId="73FD8B0D" w14:textId="77777777" w:rsidR="00786139" w:rsidRPr="00C01853" w:rsidRDefault="00786139" w:rsidP="0061352C">
            <w:pPr>
              <w:widowControl/>
            </w:pPr>
          </w:p>
        </w:tc>
      </w:tr>
      <w:tr w:rsidR="00786139" w:rsidRPr="00C01853" w14:paraId="52A7D37A" w14:textId="77777777" w:rsidTr="005734E5">
        <w:trPr>
          <w:trHeight w:val="240"/>
          <w:jc w:val="center"/>
        </w:trPr>
        <w:tc>
          <w:tcPr>
            <w:tcW w:w="4876" w:type="dxa"/>
          </w:tcPr>
          <w:p w14:paraId="1CCE5332" w14:textId="77777777" w:rsidR="00786139" w:rsidRPr="00C01853" w:rsidRDefault="00786139" w:rsidP="0061352C">
            <w:pPr>
              <w:pStyle w:val="AmColumnHeading"/>
              <w:widowControl/>
            </w:pPr>
            <w:r w:rsidRPr="00C01853">
              <w:t>Komission teksti</w:t>
            </w:r>
          </w:p>
        </w:tc>
        <w:tc>
          <w:tcPr>
            <w:tcW w:w="4876" w:type="dxa"/>
          </w:tcPr>
          <w:p w14:paraId="325A70D8" w14:textId="77777777" w:rsidR="00786139" w:rsidRPr="00C01853" w:rsidRDefault="00786139" w:rsidP="0061352C">
            <w:pPr>
              <w:pStyle w:val="AmColumnHeading"/>
              <w:widowControl/>
            </w:pPr>
            <w:r w:rsidRPr="00C01853">
              <w:t>Tarkistus</w:t>
            </w:r>
          </w:p>
        </w:tc>
      </w:tr>
      <w:tr w:rsidR="00786139" w:rsidRPr="00C01853" w14:paraId="393064C6" w14:textId="77777777" w:rsidTr="005734E5">
        <w:trPr>
          <w:jc w:val="center"/>
        </w:trPr>
        <w:tc>
          <w:tcPr>
            <w:tcW w:w="4876" w:type="dxa"/>
          </w:tcPr>
          <w:p w14:paraId="0B68D454" w14:textId="77777777" w:rsidR="00786139" w:rsidRPr="00C01853" w:rsidRDefault="00786139" w:rsidP="0061352C">
            <w:pPr>
              <w:pStyle w:val="Normal6a"/>
              <w:widowControl/>
            </w:pPr>
            <w:r w:rsidRPr="00C01853">
              <w:t>(19)</w:t>
            </w:r>
            <w:r w:rsidRPr="00C01853">
              <w:tab/>
              <w:t xml:space="preserve">Jäsenvaltioiden toimivaltaisille viranomaisille, komissiolle ja </w:t>
            </w:r>
            <w:r w:rsidRPr="00C01853">
              <w:rPr>
                <w:b/>
                <w:i/>
              </w:rPr>
              <w:t xml:space="preserve">Euroopan </w:t>
            </w:r>
            <w:r w:rsidRPr="00C01853">
              <w:t>elintarviketurvallisuusviranomaiselle</w:t>
            </w:r>
            <w:r w:rsidRPr="00C01853">
              <w:rPr>
                <w:b/>
                <w:i/>
              </w:rPr>
              <w:t>, jäljempänä ’elintarviketurvallisuusviranomainen’,</w:t>
            </w:r>
            <w:r w:rsidRPr="00C01853">
              <w:t xml:space="preserve"> olisi asetettava </w:t>
            </w:r>
            <w:r w:rsidRPr="00C01853">
              <w:rPr>
                <w:b/>
                <w:i/>
              </w:rPr>
              <w:t>tiukat</w:t>
            </w:r>
            <w:r w:rsidRPr="00C01853">
              <w:t xml:space="preserve"> määräajat sen varmistamiseksi, että ryhmän 1 NGT-kasvin asema vahvistetaan kohtuullisessa ajassa.</w:t>
            </w:r>
          </w:p>
        </w:tc>
        <w:tc>
          <w:tcPr>
            <w:tcW w:w="4876" w:type="dxa"/>
          </w:tcPr>
          <w:p w14:paraId="4FA6484C" w14:textId="77777777" w:rsidR="00786139" w:rsidRPr="00C01853" w:rsidRDefault="00786139" w:rsidP="0061352C">
            <w:pPr>
              <w:pStyle w:val="Normal6a"/>
              <w:widowControl/>
            </w:pPr>
            <w:r w:rsidRPr="00C01853">
              <w:t>(19)</w:t>
            </w:r>
            <w:r w:rsidRPr="00C01853">
              <w:tab/>
              <w:t xml:space="preserve">Jäsenvaltioiden toimivaltaisille viranomaisille, komissiolle ja elintarviketurvallisuusviranomaiselle olisi asetettava </w:t>
            </w:r>
            <w:r w:rsidRPr="00C01853">
              <w:rPr>
                <w:b/>
                <w:i/>
              </w:rPr>
              <w:t>asiaankuuluvat</w:t>
            </w:r>
            <w:r w:rsidRPr="00C01853">
              <w:t xml:space="preserve"> määräajat sen varmistamiseksi, että ryhmän 1 NGT-kasvin asema vahvistetaan kohtuullisessa ajassa.</w:t>
            </w:r>
          </w:p>
        </w:tc>
      </w:tr>
    </w:tbl>
    <w:p w14:paraId="1096DF9E" w14:textId="77777777" w:rsidR="00786139" w:rsidRPr="00C01853" w:rsidRDefault="00786139" w:rsidP="0061352C">
      <w:pPr>
        <w:widowControl/>
      </w:pPr>
    </w:p>
    <w:p w14:paraId="070D6228" w14:textId="77777777" w:rsidR="00786139" w:rsidRPr="00C01853" w:rsidRDefault="00786139" w:rsidP="0061352C">
      <w:pPr>
        <w:pStyle w:val="AmNumberTabs"/>
        <w:widowControl/>
      </w:pPr>
      <w:r w:rsidRPr="00C01853">
        <w:t>Tarkistus</w:t>
      </w:r>
      <w:r w:rsidR="004717C5" w:rsidRPr="00C01853">
        <w:t xml:space="preserve"> </w:t>
      </w:r>
      <w:r w:rsidRPr="00C01853">
        <w:t>14</w:t>
      </w:r>
    </w:p>
    <w:p w14:paraId="277B3D06" w14:textId="584F7F7D" w:rsidR="00786139" w:rsidRPr="00C01853" w:rsidRDefault="00C01853" w:rsidP="00C01853">
      <w:pPr>
        <w:pStyle w:val="NormalBold12b"/>
        <w:keepNext/>
        <w:widowControl/>
      </w:pPr>
      <w:r>
        <w:t>Ehdotus asetukseksi</w:t>
      </w:r>
    </w:p>
    <w:p w14:paraId="3DE0D444" w14:textId="77777777" w:rsidR="00786139" w:rsidRPr="00C01853" w:rsidRDefault="00786139" w:rsidP="0061352C">
      <w:pPr>
        <w:pStyle w:val="NormalBold"/>
        <w:widowControl/>
      </w:pPr>
      <w:r w:rsidRPr="00C01853">
        <w:t>Johdanto-osan 21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18FE9F17" w14:textId="77777777" w:rsidTr="005734E5">
        <w:trPr>
          <w:trHeight w:hRule="exact" w:val="240"/>
          <w:jc w:val="center"/>
        </w:trPr>
        <w:tc>
          <w:tcPr>
            <w:tcW w:w="9752" w:type="dxa"/>
            <w:gridSpan w:val="2"/>
          </w:tcPr>
          <w:p w14:paraId="753BFA4F" w14:textId="77777777" w:rsidR="00786139" w:rsidRPr="00C01853" w:rsidRDefault="00786139" w:rsidP="0061352C">
            <w:pPr>
              <w:widowControl/>
            </w:pPr>
          </w:p>
        </w:tc>
      </w:tr>
      <w:tr w:rsidR="00786139" w:rsidRPr="00C01853" w14:paraId="2172F5B4" w14:textId="77777777" w:rsidTr="005734E5">
        <w:trPr>
          <w:trHeight w:val="240"/>
          <w:jc w:val="center"/>
        </w:trPr>
        <w:tc>
          <w:tcPr>
            <w:tcW w:w="4876" w:type="dxa"/>
          </w:tcPr>
          <w:p w14:paraId="7B29E887" w14:textId="77777777" w:rsidR="00786139" w:rsidRPr="00C01853" w:rsidRDefault="00786139" w:rsidP="0061352C">
            <w:pPr>
              <w:pStyle w:val="AmColumnHeading"/>
              <w:widowControl/>
            </w:pPr>
            <w:r w:rsidRPr="00C01853">
              <w:t>Komission teksti</w:t>
            </w:r>
          </w:p>
        </w:tc>
        <w:tc>
          <w:tcPr>
            <w:tcW w:w="4876" w:type="dxa"/>
          </w:tcPr>
          <w:p w14:paraId="11CA8592" w14:textId="77777777" w:rsidR="00786139" w:rsidRPr="00C01853" w:rsidRDefault="00786139" w:rsidP="0061352C">
            <w:pPr>
              <w:pStyle w:val="AmColumnHeading"/>
              <w:widowControl/>
            </w:pPr>
            <w:r w:rsidRPr="00C01853">
              <w:t>Tarkistus</w:t>
            </w:r>
          </w:p>
        </w:tc>
      </w:tr>
      <w:tr w:rsidR="00786139" w:rsidRPr="00C01853" w14:paraId="64EA82F9" w14:textId="77777777" w:rsidTr="005734E5">
        <w:trPr>
          <w:jc w:val="center"/>
        </w:trPr>
        <w:tc>
          <w:tcPr>
            <w:tcW w:w="4876" w:type="dxa"/>
          </w:tcPr>
          <w:p w14:paraId="5248AEB1" w14:textId="77777777" w:rsidR="00786139" w:rsidRPr="00C01853" w:rsidRDefault="00786139" w:rsidP="0061352C">
            <w:pPr>
              <w:pStyle w:val="Normal6a"/>
              <w:widowControl/>
            </w:pPr>
            <w:r w:rsidRPr="00C01853">
              <w:t>(21)</w:t>
            </w:r>
            <w:r w:rsidRPr="00C01853">
              <w:tab/>
              <w:t>Ryhmän 1 NGT-kasvin aseman vahvistavissa päätöksissä olisi kyseiselle NGT-kasville annettava tunnistenumero, jotta voidaan varmistaa avoimuus ja tällaisten kasvien jäljitettävyys tietokantaan sisällyttämisen yhteydessä</w:t>
            </w:r>
            <w:r w:rsidRPr="00C01853">
              <w:rPr>
                <w:b/>
                <w:i/>
              </w:rPr>
              <w:t>, ja niistä peräisin olevan kasvien lisäysaineiston merkitsemistä varten</w:t>
            </w:r>
            <w:r w:rsidRPr="00C01853">
              <w:t>.</w:t>
            </w:r>
          </w:p>
        </w:tc>
        <w:tc>
          <w:tcPr>
            <w:tcW w:w="4876" w:type="dxa"/>
          </w:tcPr>
          <w:p w14:paraId="49628DE6" w14:textId="77777777" w:rsidR="00786139" w:rsidRPr="00C01853" w:rsidRDefault="00786139" w:rsidP="0061352C">
            <w:pPr>
              <w:pStyle w:val="Normal6a"/>
              <w:widowControl/>
            </w:pPr>
            <w:r w:rsidRPr="00C01853">
              <w:t>(21)</w:t>
            </w:r>
            <w:r w:rsidRPr="00C01853">
              <w:tab/>
              <w:t>Ryhmän 1 NGT-kasvin aseman vahvistavissa päätöksissä olisi kyseiselle NGT-kasville annettava tunnistenumero, jotta voidaan varmistaa avoimuus ja tällaisten kasvien jäljitettävyys tietokantaan sisällyttämisen yhteydessä</w:t>
            </w:r>
            <w:r w:rsidRPr="00C01853">
              <w:rPr>
                <w:b/>
                <w:i/>
              </w:rPr>
              <w:t>. Lueteltujen tietojen olisi sisällettävä tiedot tekniikasta tai tekniikoista, jota tai joita käyttämällä ominaisuus tai ominaisuudet on saatu</w:t>
            </w:r>
            <w:r w:rsidRPr="00C01853">
              <w:t>.</w:t>
            </w:r>
          </w:p>
        </w:tc>
      </w:tr>
    </w:tbl>
    <w:p w14:paraId="13AF832B" w14:textId="77777777" w:rsidR="00786139" w:rsidRPr="00C01853" w:rsidRDefault="00786139" w:rsidP="0061352C">
      <w:pPr>
        <w:widowControl/>
      </w:pPr>
    </w:p>
    <w:p w14:paraId="4F47D400" w14:textId="77777777" w:rsidR="00786139" w:rsidRPr="00C01853" w:rsidRDefault="00786139" w:rsidP="0061352C">
      <w:pPr>
        <w:pStyle w:val="AmNumberTabs"/>
        <w:widowControl/>
      </w:pPr>
      <w:r w:rsidRPr="00C01853">
        <w:t>Tarkistus</w:t>
      </w:r>
      <w:r w:rsidR="004717C5" w:rsidRPr="00C01853">
        <w:t xml:space="preserve"> </w:t>
      </w:r>
      <w:r w:rsidRPr="00C01853">
        <w:t>15</w:t>
      </w:r>
    </w:p>
    <w:p w14:paraId="119CD381" w14:textId="6D2EC8AE" w:rsidR="00786139" w:rsidRPr="00C01853" w:rsidRDefault="00C01853" w:rsidP="00C01853">
      <w:pPr>
        <w:pStyle w:val="NormalBold"/>
        <w:keepNext/>
        <w:widowControl/>
        <w:spacing w:before="240"/>
      </w:pPr>
      <w:r>
        <w:t>Ehdotus asetukseksi</w:t>
      </w:r>
    </w:p>
    <w:p w14:paraId="486AA4A0" w14:textId="77777777" w:rsidR="00786139" w:rsidRPr="00C01853" w:rsidRDefault="00786139" w:rsidP="0061352C">
      <w:pPr>
        <w:pStyle w:val="NormalBold"/>
        <w:widowControl/>
      </w:pPr>
      <w:r w:rsidRPr="00C01853">
        <w:t>Johdanto-osan 23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609F4CD1" w14:textId="77777777" w:rsidTr="005734E5">
        <w:trPr>
          <w:trHeight w:hRule="exact" w:val="240"/>
          <w:jc w:val="center"/>
        </w:trPr>
        <w:tc>
          <w:tcPr>
            <w:tcW w:w="9752" w:type="dxa"/>
            <w:gridSpan w:val="2"/>
          </w:tcPr>
          <w:p w14:paraId="3E3A60C5" w14:textId="77777777" w:rsidR="00786139" w:rsidRPr="00C01853" w:rsidRDefault="00786139" w:rsidP="0061352C">
            <w:pPr>
              <w:widowControl/>
            </w:pPr>
          </w:p>
        </w:tc>
      </w:tr>
      <w:tr w:rsidR="00786139" w:rsidRPr="00C01853" w14:paraId="13E6CCEE" w14:textId="77777777" w:rsidTr="005734E5">
        <w:trPr>
          <w:trHeight w:val="240"/>
          <w:jc w:val="center"/>
        </w:trPr>
        <w:tc>
          <w:tcPr>
            <w:tcW w:w="4876" w:type="dxa"/>
          </w:tcPr>
          <w:p w14:paraId="5A52D34D" w14:textId="77777777" w:rsidR="00786139" w:rsidRPr="00C01853" w:rsidRDefault="00786139" w:rsidP="0061352C">
            <w:pPr>
              <w:pStyle w:val="AmColumnHeading"/>
              <w:widowControl/>
            </w:pPr>
            <w:r w:rsidRPr="00C01853">
              <w:t>Komission teksti</w:t>
            </w:r>
          </w:p>
        </w:tc>
        <w:tc>
          <w:tcPr>
            <w:tcW w:w="4876" w:type="dxa"/>
          </w:tcPr>
          <w:p w14:paraId="368127F6" w14:textId="77777777" w:rsidR="00786139" w:rsidRPr="00C01853" w:rsidRDefault="00786139" w:rsidP="0061352C">
            <w:pPr>
              <w:pStyle w:val="AmColumnHeading"/>
              <w:widowControl/>
            </w:pPr>
            <w:r w:rsidRPr="00C01853">
              <w:t>Tarkistus</w:t>
            </w:r>
          </w:p>
        </w:tc>
      </w:tr>
      <w:tr w:rsidR="00786139" w:rsidRPr="00C01853" w14:paraId="5F6F150C" w14:textId="77777777" w:rsidTr="005734E5">
        <w:trPr>
          <w:jc w:val="center"/>
        </w:trPr>
        <w:tc>
          <w:tcPr>
            <w:tcW w:w="4876" w:type="dxa"/>
          </w:tcPr>
          <w:p w14:paraId="185081A8" w14:textId="77777777" w:rsidR="00786139" w:rsidRPr="00C01853" w:rsidRDefault="00786139" w:rsidP="0061352C">
            <w:pPr>
              <w:pStyle w:val="Normal6a"/>
              <w:widowControl/>
            </w:pPr>
            <w:r w:rsidRPr="00C01853">
              <w:t>(23)</w:t>
            </w:r>
            <w:r w:rsidRPr="00C01853">
              <w:tab/>
              <w:t>Luonnonmukaisesta tuotannosta ja luonnonmukaisesti tuotettujen tuotteiden merkinnöistä ja neuvoston asetuksen (EY) </w:t>
            </w:r>
            <w:proofErr w:type="gramStart"/>
            <w:r w:rsidRPr="00C01853">
              <w:t>N:o</w:t>
            </w:r>
            <w:proofErr w:type="gramEnd"/>
            <w:r w:rsidRPr="00C01853">
              <w:t xml:space="preserve"> 834/2007 kumoamisesta annetussa Euroopan parlamentin ja neuvoston asetuksessa (EU) 2018/848</w:t>
            </w:r>
            <w:r w:rsidRPr="00C01853">
              <w:rPr>
                <w:vertAlign w:val="superscript"/>
              </w:rPr>
              <w:t>(47)</w:t>
            </w:r>
            <w:r w:rsidRPr="00C01853">
              <w:t xml:space="preserve"> kielletään muuntogeenisten organismien ja </w:t>
            </w:r>
            <w:r w:rsidRPr="00C01853">
              <w:lastRenderedPageBreak/>
              <w:t xml:space="preserve">tuotteiden, jotka on tuotettu muuntogeenisistä organismeista tai jotka ovat muuntogeenisten organismien tuottamia, käyttö luonnonmukaisessa tuotannossa. Siinä muuntogeeniset organismit määritellään kyseisen asetuksen soveltamista varten viittaamalla direktiiviin 2001/18/EY ja jätetään kiellon ulkopuolelle muuntogeeniset organismit, jotka on saatu direktiivin 2001/18/EY liitteessä I B luetelluilla geneettisillä muuntamistekniikoilla. Näin ollen ryhmän 2 NGT-kasvit ovat kiellettyjä luonnonmukaisessa tuotannossa. On kuitenkin tarpeen selventää ryhmän 1 NGT-kasvien asemaa luonnonmukaisessa tuotannossa. Uusien genomitekniikoiden </w:t>
            </w:r>
            <w:r w:rsidRPr="00C01853">
              <w:rPr>
                <w:b/>
                <w:i/>
              </w:rPr>
              <w:t>käyttö ei tällä hetkellä vastaa nykyistä asetuksen (EU) 2018/848 mukaista</w:t>
            </w:r>
            <w:r w:rsidRPr="00C01853">
              <w:t xml:space="preserve"> luonnonmukaisen tuotannon </w:t>
            </w:r>
            <w:r w:rsidRPr="00C01853">
              <w:rPr>
                <w:b/>
                <w:i/>
              </w:rPr>
              <w:t>käsitettä eikä kuluttajien käsitystä luonnonmukaisista tuotteista</w:t>
            </w:r>
            <w:r w:rsidRPr="00C01853">
              <w:t xml:space="preserve">. Sen vuoksi </w:t>
            </w:r>
            <w:r w:rsidRPr="00C01853">
              <w:rPr>
                <w:b/>
                <w:i/>
              </w:rPr>
              <w:t xml:space="preserve">myös </w:t>
            </w:r>
            <w:r w:rsidRPr="00C01853">
              <w:t>ryhmän 1 NGT-kasvien käyttö olisi kiellettävä luonnonmukaisessa tuotannossa.</w:t>
            </w:r>
          </w:p>
        </w:tc>
        <w:tc>
          <w:tcPr>
            <w:tcW w:w="4876" w:type="dxa"/>
          </w:tcPr>
          <w:p w14:paraId="638AD089" w14:textId="77777777" w:rsidR="00786139" w:rsidRPr="00C01853" w:rsidRDefault="00786139" w:rsidP="0061352C">
            <w:pPr>
              <w:pStyle w:val="Normal6a"/>
              <w:widowControl/>
            </w:pPr>
            <w:r w:rsidRPr="00C01853">
              <w:lastRenderedPageBreak/>
              <w:t>(23)</w:t>
            </w:r>
            <w:r w:rsidRPr="00C01853">
              <w:tab/>
              <w:t>Luonnonmukaisesta tuotannosta ja luonnonmukaisesti tuotettujen tuotteiden merkinnöistä ja neuvoston asetuksen (EY) </w:t>
            </w:r>
            <w:proofErr w:type="gramStart"/>
            <w:r w:rsidRPr="00C01853">
              <w:t>N:o</w:t>
            </w:r>
            <w:proofErr w:type="gramEnd"/>
            <w:r w:rsidRPr="00C01853">
              <w:t xml:space="preserve"> 834/2007 kumoamisesta annetussa Euroopan parlamentin ja neuvoston asetuksessa (EU) 2018/848</w:t>
            </w:r>
            <w:r w:rsidRPr="00C01853">
              <w:rPr>
                <w:vertAlign w:val="superscript"/>
              </w:rPr>
              <w:t>(47)</w:t>
            </w:r>
            <w:r w:rsidRPr="00C01853">
              <w:t xml:space="preserve"> kielletään muuntogeenisten organismien ja </w:t>
            </w:r>
            <w:r w:rsidRPr="00C01853">
              <w:lastRenderedPageBreak/>
              <w:t xml:space="preserve">tuotteiden, jotka on tuotettu muuntogeenisistä organismeista tai jotka ovat muuntogeenisten organismien tuottamia, käyttö luonnonmukaisessa tuotannossa. Siinä muuntogeeniset organismit määritellään kyseisen asetuksen soveltamista varten viittaamalla direktiiviin 2001/18/EY ja jätetään kiellon ulkopuolelle muuntogeeniset organismit, jotka on saatu direktiivin 2001/18/EY liitteessä I B luetelluilla geneettisillä muuntamistekniikoilla. Näin ollen ryhmän 2 NGT-kasvit ovat kiellettyjä luonnonmukaisessa tuotannossa. On kuitenkin tarpeen selventää ryhmän 1 NGT-kasvien asemaa luonnonmukaisessa tuotannossa. Uusien genomitekniikoiden </w:t>
            </w:r>
            <w:r w:rsidRPr="00C01853">
              <w:rPr>
                <w:b/>
                <w:i/>
              </w:rPr>
              <w:t>käytön yhteensopivuus</w:t>
            </w:r>
            <w:r w:rsidRPr="00C01853">
              <w:t xml:space="preserve"> luonnonmukaisen tuotannon </w:t>
            </w:r>
            <w:r w:rsidRPr="00C01853">
              <w:rPr>
                <w:b/>
                <w:i/>
              </w:rPr>
              <w:t>periaatteiden kanssa edellyttää nyt lähempää tarkastelua</w:t>
            </w:r>
            <w:r w:rsidRPr="00C01853">
              <w:t>. Sen vuoksi ryhmän 1 NGT-kasvien käyttö olisi kiellettävä luonnonmukaisessa tuotannossa</w:t>
            </w:r>
            <w:r w:rsidRPr="00C01853">
              <w:rPr>
                <w:b/>
                <w:i/>
              </w:rPr>
              <w:t>, kunnes tällainen lähempi tarkastelu toteutetaan</w:t>
            </w:r>
            <w:r w:rsidRPr="00C01853">
              <w:t>.</w:t>
            </w:r>
          </w:p>
        </w:tc>
      </w:tr>
      <w:tr w:rsidR="00786139" w:rsidRPr="00C01853" w14:paraId="6BAE038E" w14:textId="77777777" w:rsidTr="005734E5">
        <w:trPr>
          <w:jc w:val="center"/>
        </w:trPr>
        <w:tc>
          <w:tcPr>
            <w:tcW w:w="4876" w:type="dxa"/>
          </w:tcPr>
          <w:p w14:paraId="4387622C" w14:textId="77777777" w:rsidR="00786139" w:rsidRPr="00C01853" w:rsidRDefault="00786139" w:rsidP="0061352C">
            <w:pPr>
              <w:pStyle w:val="Normal6a"/>
              <w:widowControl/>
            </w:pPr>
            <w:r w:rsidRPr="00C01853">
              <w:rPr>
                <w:b/>
                <w:i/>
              </w:rPr>
              <w:lastRenderedPageBreak/>
              <w:t>_________________</w:t>
            </w:r>
          </w:p>
        </w:tc>
        <w:tc>
          <w:tcPr>
            <w:tcW w:w="4876" w:type="dxa"/>
          </w:tcPr>
          <w:p w14:paraId="3BCE12A4" w14:textId="77777777" w:rsidR="00786139" w:rsidRPr="00C01853" w:rsidRDefault="00786139" w:rsidP="0061352C">
            <w:pPr>
              <w:pStyle w:val="Normal6a"/>
              <w:widowControl/>
            </w:pPr>
            <w:r w:rsidRPr="00C01853">
              <w:rPr>
                <w:b/>
                <w:i/>
              </w:rPr>
              <w:t>_________________</w:t>
            </w:r>
          </w:p>
        </w:tc>
      </w:tr>
      <w:tr w:rsidR="00786139" w:rsidRPr="00C01853" w14:paraId="615A6989" w14:textId="77777777" w:rsidTr="005734E5">
        <w:trPr>
          <w:jc w:val="center"/>
        </w:trPr>
        <w:tc>
          <w:tcPr>
            <w:tcW w:w="4876" w:type="dxa"/>
          </w:tcPr>
          <w:p w14:paraId="0DCB4098" w14:textId="77777777" w:rsidR="00786139" w:rsidRPr="00C01853" w:rsidRDefault="00786139" w:rsidP="0061352C">
            <w:pPr>
              <w:pStyle w:val="Normal6a"/>
              <w:widowControl/>
            </w:pPr>
            <w:r w:rsidRPr="00C01853">
              <w:rPr>
                <w:vertAlign w:val="superscript"/>
              </w:rPr>
              <w:t>47</w:t>
            </w:r>
            <w:r w:rsidRPr="00C01853">
              <w:t xml:space="preserve"> Euroopan parlamentin ja neuvoston asetus (EU) 2018/848, annettu 30 päivänä toukokuuta 2018, luonnonmukaisesta tuotannosta ja luonnonmukaisesti tuotettujen tuotteiden merkinnöistä ja neuvoston asetuksen (EY) N:o 834/2007 kumoamisesta (EUVL L 150, 14.6.2018, s. 1).</w:t>
            </w:r>
          </w:p>
        </w:tc>
        <w:tc>
          <w:tcPr>
            <w:tcW w:w="4876" w:type="dxa"/>
          </w:tcPr>
          <w:p w14:paraId="4979D12C" w14:textId="77777777" w:rsidR="00786139" w:rsidRPr="00C01853" w:rsidRDefault="00786139" w:rsidP="0061352C">
            <w:pPr>
              <w:pStyle w:val="Normal6a"/>
              <w:widowControl/>
            </w:pPr>
            <w:r w:rsidRPr="00C01853">
              <w:rPr>
                <w:vertAlign w:val="superscript"/>
              </w:rPr>
              <w:t>47</w:t>
            </w:r>
            <w:r w:rsidRPr="00C01853">
              <w:t xml:space="preserve"> Euroopan parlamentin ja neuvoston asetus (EU) 2018/848, annettu 30 päivänä toukokuuta 2018, luonnonmukaisesta tuotannosta ja luonnonmukaisesti tuotettujen tuotteiden merkinnöistä ja neuvoston asetuksen (EY) N:o 834/2007 kumoamisesta (EUVL L 150, 14.6.2018, s. 1).</w:t>
            </w:r>
          </w:p>
        </w:tc>
      </w:tr>
    </w:tbl>
    <w:p w14:paraId="648FA3D4" w14:textId="77777777" w:rsidR="00786139" w:rsidRPr="00C01853" w:rsidRDefault="00786139" w:rsidP="0061352C">
      <w:pPr>
        <w:widowControl/>
      </w:pPr>
    </w:p>
    <w:p w14:paraId="758CEDE7" w14:textId="77777777" w:rsidR="00786139" w:rsidRPr="00C01853" w:rsidRDefault="00786139" w:rsidP="0061352C">
      <w:pPr>
        <w:pStyle w:val="AmNumberTabs"/>
        <w:widowControl/>
      </w:pPr>
      <w:r w:rsidRPr="00C01853">
        <w:t>Tarkistus</w:t>
      </w:r>
      <w:r w:rsidR="004717C5" w:rsidRPr="00C01853">
        <w:t xml:space="preserve"> </w:t>
      </w:r>
      <w:r w:rsidRPr="00C01853">
        <w:t>16</w:t>
      </w:r>
    </w:p>
    <w:p w14:paraId="3A8FBAB8" w14:textId="3D47C880" w:rsidR="00786139" w:rsidRPr="00C01853" w:rsidRDefault="00C01853" w:rsidP="00C01853">
      <w:pPr>
        <w:pStyle w:val="NormalBold12b"/>
        <w:keepNext/>
        <w:widowControl/>
      </w:pPr>
      <w:r>
        <w:t>Ehdotus asetukseksi</w:t>
      </w:r>
    </w:p>
    <w:p w14:paraId="36FAEBCD" w14:textId="77777777" w:rsidR="00786139" w:rsidRPr="00C01853" w:rsidRDefault="00786139" w:rsidP="0061352C">
      <w:pPr>
        <w:pStyle w:val="NormalBold"/>
        <w:widowControl/>
      </w:pPr>
      <w:r w:rsidRPr="00C01853">
        <w:t>Johdanto-osan 24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312E7AD5" w14:textId="77777777" w:rsidTr="005734E5">
        <w:trPr>
          <w:trHeight w:hRule="exact" w:val="240"/>
          <w:jc w:val="center"/>
        </w:trPr>
        <w:tc>
          <w:tcPr>
            <w:tcW w:w="9752" w:type="dxa"/>
            <w:gridSpan w:val="2"/>
          </w:tcPr>
          <w:p w14:paraId="5334F1D6" w14:textId="77777777" w:rsidR="00786139" w:rsidRPr="00C01853" w:rsidRDefault="00786139" w:rsidP="0061352C">
            <w:pPr>
              <w:widowControl/>
            </w:pPr>
          </w:p>
        </w:tc>
      </w:tr>
      <w:tr w:rsidR="00786139" w:rsidRPr="00C01853" w14:paraId="5C0A6498" w14:textId="77777777" w:rsidTr="005734E5">
        <w:trPr>
          <w:trHeight w:val="240"/>
          <w:jc w:val="center"/>
        </w:trPr>
        <w:tc>
          <w:tcPr>
            <w:tcW w:w="4876" w:type="dxa"/>
          </w:tcPr>
          <w:p w14:paraId="5F2AF9EB" w14:textId="77777777" w:rsidR="00786139" w:rsidRPr="00C01853" w:rsidRDefault="00786139" w:rsidP="0061352C">
            <w:pPr>
              <w:pStyle w:val="AmColumnHeading"/>
              <w:widowControl/>
            </w:pPr>
            <w:r w:rsidRPr="00C01853">
              <w:t>Komission teksti</w:t>
            </w:r>
          </w:p>
        </w:tc>
        <w:tc>
          <w:tcPr>
            <w:tcW w:w="4876" w:type="dxa"/>
          </w:tcPr>
          <w:p w14:paraId="0EC2A396" w14:textId="77777777" w:rsidR="00786139" w:rsidRPr="00C01853" w:rsidRDefault="00786139" w:rsidP="0061352C">
            <w:pPr>
              <w:pStyle w:val="AmColumnHeading"/>
              <w:widowControl/>
            </w:pPr>
            <w:r w:rsidRPr="00C01853">
              <w:t>Tarkistus</w:t>
            </w:r>
          </w:p>
        </w:tc>
      </w:tr>
      <w:tr w:rsidR="00786139" w:rsidRPr="00C01853" w14:paraId="092D636F" w14:textId="77777777" w:rsidTr="005734E5">
        <w:trPr>
          <w:jc w:val="center"/>
        </w:trPr>
        <w:tc>
          <w:tcPr>
            <w:tcW w:w="4876" w:type="dxa"/>
          </w:tcPr>
          <w:p w14:paraId="15C1F06A" w14:textId="77777777" w:rsidR="00786139" w:rsidRPr="00C01853" w:rsidRDefault="00786139" w:rsidP="0061352C">
            <w:pPr>
              <w:pStyle w:val="Normal6a"/>
              <w:widowControl/>
            </w:pPr>
            <w:r w:rsidRPr="00C01853">
              <w:t>(24)</w:t>
            </w:r>
            <w:r w:rsidRPr="00C01853">
              <w:tab/>
              <w:t xml:space="preserve">Olisi vahvistettava säännöksiä, joilla varmistetaan ryhmän 1 NGT-kasvilajikkeiden käytön avoimuus sen varmistamiseksi, että tuotantoketjuilla on halutessaan mahdollisuus pysyä vapaina uusista genomitekniikoista; tällä ne voivat turvata kuluttajien luottamuksen. NGT-kasvit, joille on vahvistettu ryhmän 1 </w:t>
            </w:r>
            <w:r w:rsidRPr="00C01853">
              <w:lastRenderedPageBreak/>
              <w:t>NGT-kasvin asema, olisi lueteltava julkisesti saatavilla olevassa tietokannassa. Ryhmän 1 NGT-kasvien lisäysaineisto olisi merkittävä ryhmään 1 NGT kuuluvaksi, jotta voidaan varmistaa jäljitettävyys, avoimuus ja toimijoiden valinnanvapaus tutkimuksen ja kasvinjalostuksen aikana ja kun siemeniä myydään viljelijöille tai kasvien lisäysaineistoa asetetaan kolmansien osapuolten saataville millä tahansa muulla tavalla.</w:t>
            </w:r>
          </w:p>
        </w:tc>
        <w:tc>
          <w:tcPr>
            <w:tcW w:w="4876" w:type="dxa"/>
          </w:tcPr>
          <w:p w14:paraId="4C30DA24" w14:textId="77777777" w:rsidR="00786139" w:rsidRPr="00C01853" w:rsidRDefault="00786139" w:rsidP="0061352C">
            <w:pPr>
              <w:pStyle w:val="Normal6a"/>
              <w:widowControl/>
            </w:pPr>
            <w:r w:rsidRPr="00C01853">
              <w:lastRenderedPageBreak/>
              <w:t>(24)</w:t>
            </w:r>
            <w:r w:rsidRPr="00C01853">
              <w:tab/>
              <w:t xml:space="preserve">Olisi vahvistettava säännöksiä, joilla varmistetaan ryhmän 1 NGT-kasvilajikkeiden käytön avoimuus sen varmistamiseksi, että tuotantoketjuilla on halutessaan mahdollisuus pysyä vapaina uusista genomitekniikoista; tällä ne voivat turvata kuluttajien luottamuksen. NGT-kasvit, joille on vahvistettu ryhmän 1 </w:t>
            </w:r>
            <w:r w:rsidRPr="00C01853">
              <w:lastRenderedPageBreak/>
              <w:t>NGT-kasvin asema, olisi lueteltava julkisesti saatavilla olevassa tietokannassa</w:t>
            </w:r>
            <w:r w:rsidRPr="00C01853">
              <w:rPr>
                <w:b/>
                <w:i/>
              </w:rPr>
              <w:t>, mukaan lukien tiedot ominaisuuden tai ominaisuuksien tuottamiseksi käytetystä tekniikasta tai käytetyistä tekniikoista</w:t>
            </w:r>
            <w:r w:rsidRPr="00C01853">
              <w:t>. Ryhmän 1 NGT-kasvien lisäysaineisto olisi merkittävä ryhmään 1 NGT kuuluvaksi, jotta voidaan varmistaa jäljitettävyys, avoimuus ja toimijoiden valinnanvapaus tutkimuksen ja kasvinjalostuksen aikana ja kun siemeniä myydään viljelijöille tai kasvien lisäysaineistoa asetetaan kolmansien osapuolten saataville millä tahansa muulla tavalla.</w:t>
            </w:r>
          </w:p>
        </w:tc>
      </w:tr>
    </w:tbl>
    <w:p w14:paraId="2D4C5053" w14:textId="77777777" w:rsidR="00786139" w:rsidRPr="00C01853" w:rsidRDefault="00786139" w:rsidP="0061352C">
      <w:pPr>
        <w:widowControl/>
      </w:pPr>
    </w:p>
    <w:p w14:paraId="63B24010" w14:textId="77777777" w:rsidR="00786139" w:rsidRPr="00C01853" w:rsidRDefault="00786139" w:rsidP="0061352C">
      <w:pPr>
        <w:pStyle w:val="AmNumberTabs"/>
        <w:widowControl/>
      </w:pPr>
      <w:r w:rsidRPr="00C01853">
        <w:t>Tarkistus</w:t>
      </w:r>
      <w:r w:rsidR="004717C5" w:rsidRPr="00C01853">
        <w:t xml:space="preserve"> </w:t>
      </w:r>
      <w:r w:rsidRPr="00C01853">
        <w:t>17</w:t>
      </w:r>
    </w:p>
    <w:p w14:paraId="4850A3B1" w14:textId="0B8EE42B" w:rsidR="00786139" w:rsidRPr="00C01853" w:rsidRDefault="00C01853" w:rsidP="00C01853">
      <w:pPr>
        <w:pStyle w:val="NormalBold12b"/>
        <w:keepNext/>
        <w:widowControl/>
      </w:pPr>
      <w:r>
        <w:t>Ehdotus asetukseksi</w:t>
      </w:r>
    </w:p>
    <w:p w14:paraId="58A49D22" w14:textId="77777777" w:rsidR="00786139" w:rsidRPr="00C01853" w:rsidRDefault="00786139" w:rsidP="0061352C">
      <w:pPr>
        <w:pStyle w:val="NormalBold"/>
        <w:widowControl/>
      </w:pPr>
      <w:r w:rsidRPr="00C01853">
        <w:t>Johdanto-osan 29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6081E364" w14:textId="77777777" w:rsidTr="005734E5">
        <w:trPr>
          <w:trHeight w:hRule="exact" w:val="240"/>
          <w:jc w:val="center"/>
        </w:trPr>
        <w:tc>
          <w:tcPr>
            <w:tcW w:w="9752" w:type="dxa"/>
            <w:gridSpan w:val="2"/>
          </w:tcPr>
          <w:p w14:paraId="3E2D0768" w14:textId="77777777" w:rsidR="00786139" w:rsidRPr="00C01853" w:rsidRDefault="00786139" w:rsidP="0061352C">
            <w:pPr>
              <w:widowControl/>
            </w:pPr>
          </w:p>
        </w:tc>
      </w:tr>
      <w:tr w:rsidR="00786139" w:rsidRPr="00C01853" w14:paraId="4B2739EC" w14:textId="77777777" w:rsidTr="005734E5">
        <w:trPr>
          <w:trHeight w:val="240"/>
          <w:jc w:val="center"/>
        </w:trPr>
        <w:tc>
          <w:tcPr>
            <w:tcW w:w="4876" w:type="dxa"/>
          </w:tcPr>
          <w:p w14:paraId="71FD5F86" w14:textId="77777777" w:rsidR="00786139" w:rsidRPr="00C01853" w:rsidRDefault="00786139" w:rsidP="0061352C">
            <w:pPr>
              <w:pStyle w:val="AmColumnHeading"/>
              <w:widowControl/>
            </w:pPr>
            <w:r w:rsidRPr="00C01853">
              <w:t>Komission teksti</w:t>
            </w:r>
          </w:p>
        </w:tc>
        <w:tc>
          <w:tcPr>
            <w:tcW w:w="4876" w:type="dxa"/>
          </w:tcPr>
          <w:p w14:paraId="20467C9C" w14:textId="77777777" w:rsidR="00786139" w:rsidRPr="00C01853" w:rsidRDefault="00786139" w:rsidP="0061352C">
            <w:pPr>
              <w:pStyle w:val="AmColumnHeading"/>
              <w:widowControl/>
            </w:pPr>
            <w:r w:rsidRPr="00C01853">
              <w:t>Tarkistus</w:t>
            </w:r>
          </w:p>
        </w:tc>
      </w:tr>
      <w:tr w:rsidR="00786139" w:rsidRPr="00C01853" w14:paraId="14EC5219" w14:textId="77777777" w:rsidTr="005734E5">
        <w:trPr>
          <w:jc w:val="center"/>
        </w:trPr>
        <w:tc>
          <w:tcPr>
            <w:tcW w:w="4876" w:type="dxa"/>
          </w:tcPr>
          <w:p w14:paraId="3AE5F6FD" w14:textId="77777777" w:rsidR="00786139" w:rsidRPr="00C01853" w:rsidRDefault="00786139" w:rsidP="0061352C">
            <w:pPr>
              <w:pStyle w:val="Normal6a"/>
              <w:widowControl/>
            </w:pPr>
            <w:r w:rsidRPr="00C01853">
              <w:t>(29)</w:t>
            </w:r>
            <w:r w:rsidRPr="00C01853">
              <w:tab/>
              <w:t xml:space="preserve">Direktiivissä 2001/18/EY edellytetään seurantasuunnitelmaa muuntogeenisten organismien ympäristövaikutuksille niiden tarkoituksellisen levittämisen tai markkinoille saattamisen jälkeen, mutta siinä säädetään joustavuudesta suunnitelman laatimisessa ottaen huomioon ympäristöriskien arviointi sekä muuntogeenisen organismin, sen odotetun käytön ja vastaanottavan ympäristön ominaispiirteet. Ryhmän 2 NGT-kasvien geneettiset muunnokset voivat vaihdella pelkästään rajoitettua riskinarviointia vaativista muutoksista monimutkaisiin muutoksiin, jotka edellyttävät mahdollisten riskien perusteellisempaa analysointia. Sen vuoksi markkinoille saattamisen jälkeistä ryhmän 2 NGT-kasvien ympäristövaikutusten seurantaa koskevia vaatimuksia olisi mukautettava ottaen huomioon ympäristöriskien arviointi ja kenttäkokeista saadut kokemukset, kyseisen NGT-kasvin ominaispiirteet, sen odotetun käytön ominaispiirteet ja laajuus, erityisesti kasvin mahdollinen aikaisempi turvallinen käyttö ja vastaanottavan ympäristön ominaispiirteet. </w:t>
            </w:r>
            <w:r w:rsidRPr="00C01853">
              <w:rPr>
                <w:b/>
                <w:i/>
              </w:rPr>
              <w:t>Sen</w:t>
            </w:r>
            <w:r w:rsidRPr="00C01853">
              <w:t xml:space="preserve"> vuoksi </w:t>
            </w:r>
            <w:r w:rsidRPr="00C01853">
              <w:lastRenderedPageBreak/>
              <w:t xml:space="preserve">ympäristövaikutusten </w:t>
            </w:r>
            <w:r w:rsidRPr="00C01853">
              <w:rPr>
                <w:b/>
                <w:i/>
              </w:rPr>
              <w:t>seurantasuunnitelmaa ei pitäisi</w:t>
            </w:r>
            <w:r w:rsidRPr="00C01853">
              <w:t xml:space="preserve"> vaatia, </w:t>
            </w:r>
            <w:r w:rsidRPr="00C01853">
              <w:rPr>
                <w:b/>
                <w:i/>
              </w:rPr>
              <w:t>jos</w:t>
            </w:r>
            <w:r w:rsidRPr="00C01853">
              <w:t xml:space="preserve"> ryhmän 2 NGT-kasvi ei</w:t>
            </w:r>
            <w:r w:rsidRPr="00C01853">
              <w:rPr>
                <w:b/>
                <w:i/>
              </w:rPr>
              <w:t xml:space="preserve"> todennäköisesti</w:t>
            </w:r>
            <w:r w:rsidRPr="00C01853">
              <w:t xml:space="preserve"> aiheuta seurantaa edellyttäviä riskejä, kuten epäsuoria, viivästyneitä tai odottamattomia vaikutuksia ihmisten terveyteen tai ympäristöön.</w:t>
            </w:r>
          </w:p>
        </w:tc>
        <w:tc>
          <w:tcPr>
            <w:tcW w:w="4876" w:type="dxa"/>
          </w:tcPr>
          <w:p w14:paraId="2341231A" w14:textId="77777777" w:rsidR="00786139" w:rsidRPr="00C01853" w:rsidRDefault="00786139" w:rsidP="0061352C">
            <w:pPr>
              <w:pStyle w:val="Normal6a"/>
              <w:widowControl/>
            </w:pPr>
            <w:r w:rsidRPr="00C01853">
              <w:lastRenderedPageBreak/>
              <w:t>(29)</w:t>
            </w:r>
            <w:r w:rsidRPr="00C01853">
              <w:tab/>
              <w:t xml:space="preserve">Direktiivissä 2001/18/EY edellytetään seurantasuunnitelmaa muuntogeenisten organismien ympäristövaikutuksille niiden tarkoituksellisen levittämisen tai markkinoille saattamisen jälkeen, mutta siinä säädetään joustavuudesta suunnitelman laatimisessa ottaen huomioon ympäristöriskien arviointi sekä muuntogeenisen organismin, sen odotetun käytön ja vastaanottavan ympäristön ominaispiirteet. Ryhmän 2 NGT-kasvien geneettiset muunnokset voivat vaihdella pelkästään rajoitettua riskinarviointia vaativista muutoksista monimutkaisiin muutoksiin, jotka edellyttävät mahdollisten riskien perusteellisempaa analysointia. Sen vuoksi markkinoille saattamisen jälkeistä ryhmän 2 NGT-kasvien ympäristövaikutusten seurantaa koskevia vaatimuksia olisi mukautettava ottaen huomioon ympäristöriskien arviointi ja kenttäkokeista saadut kokemukset, kyseisen NGT-kasvin ominaispiirteet, sen odotetun käytön ominaispiirteet ja laajuus, erityisesti kasvin mahdollinen aikaisempi turvallinen käyttö ja vastaanottavan ympäristön ominaispiirteet. </w:t>
            </w:r>
            <w:r w:rsidRPr="00C01853">
              <w:rPr>
                <w:b/>
                <w:i/>
              </w:rPr>
              <w:t xml:space="preserve">Ennalta </w:t>
            </w:r>
            <w:r w:rsidRPr="00C01853">
              <w:rPr>
                <w:b/>
                <w:i/>
              </w:rPr>
              <w:lastRenderedPageBreak/>
              <w:t>varautumisen periaatteen</w:t>
            </w:r>
            <w:r w:rsidRPr="00C01853">
              <w:t xml:space="preserve"> vuoksi ympäristövaikutusten </w:t>
            </w:r>
            <w:r w:rsidRPr="00C01853">
              <w:rPr>
                <w:b/>
                <w:i/>
              </w:rPr>
              <w:t>seurantasuunnitelma pitäisi aina</w:t>
            </w:r>
            <w:r w:rsidRPr="00C01853">
              <w:t xml:space="preserve"> vaatia, </w:t>
            </w:r>
            <w:r w:rsidRPr="00C01853">
              <w:rPr>
                <w:b/>
                <w:i/>
              </w:rPr>
              <w:t>kun lupa annetaan ensimmäisen kerran. Seurantavaatimuksesta olisi voitava luopua vain lupaa uusittaessa edellyttäen, että on osoitettu, että</w:t>
            </w:r>
            <w:r w:rsidRPr="00C01853">
              <w:t xml:space="preserve"> ryhmän 2 NGT-kasvi ei aiheuta seurantaa edellyttäviä riskejä, kuten epäsuoria, viivästyneitä tai odottamattomia vaikutuksia ihmisten terveyteen tai ympäristöön.</w:t>
            </w:r>
          </w:p>
        </w:tc>
      </w:tr>
    </w:tbl>
    <w:p w14:paraId="49163EA8" w14:textId="77777777" w:rsidR="00786139" w:rsidRPr="00C01853" w:rsidRDefault="00786139" w:rsidP="0061352C">
      <w:pPr>
        <w:widowControl/>
      </w:pPr>
    </w:p>
    <w:p w14:paraId="756E87FF" w14:textId="77777777" w:rsidR="00786139" w:rsidRPr="00C01853" w:rsidRDefault="00786139" w:rsidP="0061352C">
      <w:pPr>
        <w:pStyle w:val="AmNumberTabs"/>
        <w:widowControl/>
      </w:pPr>
      <w:r w:rsidRPr="00C01853">
        <w:t>Tarkistus</w:t>
      </w:r>
      <w:r w:rsidR="004717C5" w:rsidRPr="00C01853">
        <w:t xml:space="preserve"> </w:t>
      </w:r>
      <w:r w:rsidRPr="00C01853">
        <w:t>18</w:t>
      </w:r>
    </w:p>
    <w:p w14:paraId="2C644117" w14:textId="666807B0" w:rsidR="00786139" w:rsidRPr="00C01853" w:rsidRDefault="00C01853" w:rsidP="00C01853">
      <w:pPr>
        <w:pStyle w:val="NormalBold12b"/>
        <w:keepNext/>
        <w:widowControl/>
      </w:pPr>
      <w:r>
        <w:t>Ehdotus asetukseksi</w:t>
      </w:r>
    </w:p>
    <w:p w14:paraId="1D21E826" w14:textId="77777777" w:rsidR="00786139" w:rsidRPr="00C01853" w:rsidRDefault="00786139" w:rsidP="0061352C">
      <w:pPr>
        <w:pStyle w:val="NormalBold"/>
        <w:widowControl/>
      </w:pPr>
      <w:r w:rsidRPr="00C01853">
        <w:t>Johdanto-osan 36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2D12C4AA" w14:textId="77777777" w:rsidTr="005734E5">
        <w:trPr>
          <w:trHeight w:hRule="exact" w:val="240"/>
          <w:jc w:val="center"/>
        </w:trPr>
        <w:tc>
          <w:tcPr>
            <w:tcW w:w="9752" w:type="dxa"/>
            <w:gridSpan w:val="2"/>
          </w:tcPr>
          <w:p w14:paraId="38D3B6A6" w14:textId="77777777" w:rsidR="00786139" w:rsidRPr="00C01853" w:rsidRDefault="00786139" w:rsidP="0061352C">
            <w:pPr>
              <w:widowControl/>
            </w:pPr>
          </w:p>
        </w:tc>
      </w:tr>
      <w:tr w:rsidR="00786139" w:rsidRPr="00C01853" w14:paraId="7965E79A" w14:textId="77777777" w:rsidTr="005734E5">
        <w:trPr>
          <w:trHeight w:val="240"/>
          <w:jc w:val="center"/>
        </w:trPr>
        <w:tc>
          <w:tcPr>
            <w:tcW w:w="4876" w:type="dxa"/>
          </w:tcPr>
          <w:p w14:paraId="440F76BD" w14:textId="77777777" w:rsidR="00786139" w:rsidRPr="00C01853" w:rsidRDefault="00786139" w:rsidP="0061352C">
            <w:pPr>
              <w:pStyle w:val="AmColumnHeading"/>
              <w:widowControl/>
            </w:pPr>
            <w:r w:rsidRPr="00C01853">
              <w:t>Komission teksti</w:t>
            </w:r>
          </w:p>
        </w:tc>
        <w:tc>
          <w:tcPr>
            <w:tcW w:w="4876" w:type="dxa"/>
          </w:tcPr>
          <w:p w14:paraId="204B075B" w14:textId="77777777" w:rsidR="00786139" w:rsidRPr="00C01853" w:rsidRDefault="00786139" w:rsidP="0061352C">
            <w:pPr>
              <w:pStyle w:val="AmColumnHeading"/>
              <w:widowControl/>
            </w:pPr>
            <w:r w:rsidRPr="00C01853">
              <w:t>Tarkistus</w:t>
            </w:r>
          </w:p>
        </w:tc>
      </w:tr>
      <w:tr w:rsidR="00786139" w:rsidRPr="00C01853" w14:paraId="2870EB93" w14:textId="77777777" w:rsidTr="005734E5">
        <w:trPr>
          <w:jc w:val="center"/>
        </w:trPr>
        <w:tc>
          <w:tcPr>
            <w:tcW w:w="4876" w:type="dxa"/>
          </w:tcPr>
          <w:p w14:paraId="5572EBF7" w14:textId="77777777" w:rsidR="00786139" w:rsidRPr="00C01853" w:rsidRDefault="00786139" w:rsidP="0061352C">
            <w:pPr>
              <w:pStyle w:val="Normal6a"/>
              <w:widowControl/>
            </w:pPr>
            <w:r w:rsidRPr="00C01853">
              <w:t>(36)</w:t>
            </w:r>
            <w:r w:rsidRPr="00C01853">
              <w:tab/>
              <w:t xml:space="preserve">Rikkakasvien torjunta-aineita sietäviä kasveja jalostetaan tarkoituksellisesti kestämään rikkakasvien torjunta-aineita, jotta niiden viljelyn yhteydessä voidaan käyttää kyseisiä rikkakasvien torjunta-aineita. Jos tällaista viljelyä ei tehdä asianmukaisissa olosuhteissa, se voi johtaa kyseisille rikkakasvien torjunta-aineille vastustuskykyisten rikkakasvien kehittymiseen tai siihen, että rikkakasvien torjunta-aineiden käyttömäärää on lisättävä jalostustekniikasta riippumatta. Tästä syystä </w:t>
            </w:r>
            <w:r w:rsidRPr="00C01853">
              <w:rPr>
                <w:b/>
                <w:i/>
              </w:rPr>
              <w:t>NGT-kasveille</w:t>
            </w:r>
            <w:r w:rsidRPr="00C01853">
              <w:t xml:space="preserve">, jotka sisältävät torjunta-aineita sietäviä ominaisuuksia, ei pitäisi </w:t>
            </w:r>
            <w:r w:rsidRPr="00C01853">
              <w:rPr>
                <w:b/>
                <w:i/>
              </w:rPr>
              <w:t>myöntää kannustimia näissä puitteissa. Tässä asetuksessa ei kuitenkaan pitäisi toteuttaa muita rikkakasvien torjunta-aineita sietäviä NGT-kasveja koskevia erityistoimenpiteitä, koska tällaiset toimenpiteet toteutetaan horisontaalisesti [komission ehdotuksessa Euroopan parlamentin ja neuvoston asetukseksi kasvien lisäysaineiston tuotannosta ja kaupan pitämisestä unionissa]</w:t>
            </w:r>
            <w:r w:rsidRPr="00C01853">
              <w:t>.</w:t>
            </w:r>
          </w:p>
        </w:tc>
        <w:tc>
          <w:tcPr>
            <w:tcW w:w="4876" w:type="dxa"/>
          </w:tcPr>
          <w:p w14:paraId="34D347A9" w14:textId="77777777" w:rsidR="00786139" w:rsidRPr="00C01853" w:rsidRDefault="00786139" w:rsidP="0061352C">
            <w:pPr>
              <w:pStyle w:val="Normal6a"/>
              <w:widowControl/>
            </w:pPr>
            <w:r w:rsidRPr="00C01853">
              <w:t>(36)</w:t>
            </w:r>
            <w:r w:rsidRPr="00C01853">
              <w:tab/>
              <w:t xml:space="preserve">Rikkakasvien torjunta-aineita sietäviä kasveja jalostetaan tarkoituksellisesti kestämään rikkakasvien torjunta-aineita, jotta niiden viljelyn yhteydessä voidaan käyttää kyseisiä rikkakasvien torjunta-aineita. Jos tällaista viljelyä ei tehdä asianmukaisissa olosuhteissa, se voi johtaa kyseisille rikkakasvien torjunta-aineille vastustuskykyisten rikkakasvien kehittymiseen tai siihen, että rikkakasvien torjunta-aineiden käyttömäärää on lisättävä jalostustekniikasta riippumatta. Tästä syystä </w:t>
            </w:r>
            <w:r w:rsidRPr="00C01853">
              <w:rPr>
                <w:b/>
                <w:i/>
              </w:rPr>
              <w:t>NGT-kasvien</w:t>
            </w:r>
            <w:r w:rsidRPr="00C01853">
              <w:t xml:space="preserve">, jotka sisältävät torjunta-aineita sietäviä ominaisuuksia, ei pitäisi </w:t>
            </w:r>
            <w:r w:rsidRPr="00C01853">
              <w:rPr>
                <w:b/>
                <w:i/>
              </w:rPr>
              <w:t>kuulua ryhmän 1 NGT-kasvien soveltamisalaan</w:t>
            </w:r>
            <w:r w:rsidRPr="00C01853">
              <w:t>.</w:t>
            </w:r>
          </w:p>
        </w:tc>
      </w:tr>
    </w:tbl>
    <w:p w14:paraId="0F0A1D54" w14:textId="77777777" w:rsidR="00786139" w:rsidRPr="00C01853" w:rsidRDefault="00786139" w:rsidP="0061352C">
      <w:pPr>
        <w:widowControl/>
      </w:pPr>
    </w:p>
    <w:p w14:paraId="386CD619" w14:textId="1DE5B717" w:rsidR="00B36F67" w:rsidRPr="00C01853" w:rsidRDefault="00B36F67" w:rsidP="0061352C">
      <w:pPr>
        <w:pStyle w:val="AmNumberTabs"/>
      </w:pPr>
      <w:r w:rsidRPr="00C01853">
        <w:lastRenderedPageBreak/>
        <w:t>Tarkistus</w:t>
      </w:r>
      <w:r w:rsidR="0061352C" w:rsidRPr="00C01853">
        <w:t xml:space="preserve"> </w:t>
      </w:r>
      <w:r w:rsidRPr="00C01853">
        <w:t>239</w:t>
      </w:r>
    </w:p>
    <w:p w14:paraId="425E4F34" w14:textId="3E16DA26" w:rsidR="00B36F67" w:rsidRPr="00C01853" w:rsidRDefault="00C01853" w:rsidP="00C01853">
      <w:pPr>
        <w:pStyle w:val="NormalBold12b"/>
        <w:keepNext/>
      </w:pPr>
      <w:r>
        <w:t>Ehdotus asetukseksi</w:t>
      </w:r>
    </w:p>
    <w:p w14:paraId="37115ABA" w14:textId="77777777" w:rsidR="00B36F67" w:rsidRPr="00C01853" w:rsidRDefault="00B36F67" w:rsidP="0061352C">
      <w:pPr>
        <w:pStyle w:val="NormalBold"/>
      </w:pPr>
      <w:r w:rsidRPr="00C01853">
        <w:t>Johdanto-osan 37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6F67" w:rsidRPr="00C01853" w14:paraId="36BD0953" w14:textId="77777777" w:rsidTr="00B36F67">
        <w:trPr>
          <w:trHeight w:hRule="exact" w:val="240"/>
          <w:jc w:val="center"/>
        </w:trPr>
        <w:tc>
          <w:tcPr>
            <w:tcW w:w="9752" w:type="dxa"/>
            <w:gridSpan w:val="2"/>
          </w:tcPr>
          <w:p w14:paraId="2FD26D6F" w14:textId="77777777" w:rsidR="00B36F67" w:rsidRPr="00C01853" w:rsidRDefault="00B36F67" w:rsidP="0061352C"/>
        </w:tc>
      </w:tr>
      <w:tr w:rsidR="00B36F67" w:rsidRPr="00C01853" w14:paraId="00EBF563" w14:textId="77777777" w:rsidTr="00B36F67">
        <w:trPr>
          <w:trHeight w:val="240"/>
          <w:jc w:val="center"/>
        </w:trPr>
        <w:tc>
          <w:tcPr>
            <w:tcW w:w="4876" w:type="dxa"/>
          </w:tcPr>
          <w:p w14:paraId="0D1B925E" w14:textId="77777777" w:rsidR="00B36F67" w:rsidRPr="00C01853" w:rsidRDefault="00B36F67" w:rsidP="0061352C">
            <w:pPr>
              <w:pStyle w:val="AmColumnHeading"/>
            </w:pPr>
            <w:r w:rsidRPr="00C01853">
              <w:t>Komission teksti</w:t>
            </w:r>
          </w:p>
        </w:tc>
        <w:tc>
          <w:tcPr>
            <w:tcW w:w="4876" w:type="dxa"/>
          </w:tcPr>
          <w:p w14:paraId="75CAD21F" w14:textId="77777777" w:rsidR="00B36F67" w:rsidRPr="00C01853" w:rsidRDefault="00B36F67" w:rsidP="0061352C">
            <w:pPr>
              <w:pStyle w:val="AmColumnHeading"/>
            </w:pPr>
            <w:r w:rsidRPr="00C01853">
              <w:t>Tarkistus</w:t>
            </w:r>
          </w:p>
        </w:tc>
      </w:tr>
      <w:tr w:rsidR="00B36F67" w:rsidRPr="00C01853" w14:paraId="020C8044" w14:textId="77777777" w:rsidTr="00B36F67">
        <w:trPr>
          <w:jc w:val="center"/>
        </w:trPr>
        <w:tc>
          <w:tcPr>
            <w:tcW w:w="4876" w:type="dxa"/>
          </w:tcPr>
          <w:p w14:paraId="77318FD5" w14:textId="77777777" w:rsidR="00B36F67" w:rsidRPr="00C01853" w:rsidRDefault="00B36F67" w:rsidP="0061352C">
            <w:pPr>
              <w:pStyle w:val="Normal6a"/>
            </w:pPr>
            <w:r w:rsidRPr="00C01853">
              <w:rPr>
                <w:b/>
                <w:i/>
              </w:rPr>
              <w:t>(37)</w:t>
            </w:r>
            <w:r w:rsidRPr="00C01853">
              <w:tab/>
            </w:r>
            <w:r w:rsidRPr="00C01853">
              <w:rPr>
                <w:b/>
                <w:i/>
              </w:rPr>
              <w:t xml:space="preserve">NGT-kasvien viljelyä unionissa olisi helpotettava, jotta ne voisivat edistää vihreän kehityksen ohjelman ja Pellolta pöytään -strategian ja </w:t>
            </w:r>
            <w:proofErr w:type="spellStart"/>
            <w:r w:rsidRPr="00C01853">
              <w:rPr>
                <w:b/>
                <w:i/>
              </w:rPr>
              <w:t>biodiversiteettistrategian</w:t>
            </w:r>
            <w:proofErr w:type="spellEnd"/>
            <w:r w:rsidRPr="00C01853">
              <w:rPr>
                <w:b/>
                <w:i/>
              </w:rPr>
              <w:t xml:space="preserve"> kestävyystavoitteita. Tämä edellyttää, että tällaisten kasvien kasvatusmahdollisuudet unionissa ovat jalostajien ja viljelijöiden ennakoitavissa. Sen vuoksi direktiivin 2001/18/EY 26 b artiklassa säädetty jäsenvaltioiden mahdollisuus hyväksyä toimenpiteitä, joilla ryhmän 2 NGT-kasvien viljelyä rajoitetaan tai se kielletään niiden koko alueella tai sen osalla, vaarantaisi nämä tavoitteet.</w:t>
            </w:r>
          </w:p>
        </w:tc>
        <w:tc>
          <w:tcPr>
            <w:tcW w:w="4876" w:type="dxa"/>
          </w:tcPr>
          <w:p w14:paraId="4367D96A" w14:textId="77777777" w:rsidR="00B36F67" w:rsidRPr="00C01853" w:rsidRDefault="00B36F67" w:rsidP="0061352C">
            <w:pPr>
              <w:pStyle w:val="Normal6a"/>
            </w:pPr>
            <w:r w:rsidRPr="00C01853">
              <w:rPr>
                <w:b/>
                <w:i/>
              </w:rPr>
              <w:t>Poistetaan.</w:t>
            </w:r>
          </w:p>
        </w:tc>
      </w:tr>
    </w:tbl>
    <w:p w14:paraId="34A1727E" w14:textId="77777777" w:rsidR="00B36F67" w:rsidRPr="00C01853" w:rsidRDefault="00B36F67" w:rsidP="0061352C"/>
    <w:p w14:paraId="3A5D431D" w14:textId="77777777" w:rsidR="00786139" w:rsidRPr="00C01853" w:rsidRDefault="00786139" w:rsidP="0061352C">
      <w:pPr>
        <w:pStyle w:val="AmNumberTabs"/>
        <w:widowControl/>
      </w:pPr>
      <w:r w:rsidRPr="00C01853">
        <w:t>Tarkistus</w:t>
      </w:r>
      <w:r w:rsidR="004717C5" w:rsidRPr="00C01853">
        <w:t xml:space="preserve"> </w:t>
      </w:r>
      <w:r w:rsidRPr="00C01853">
        <w:t>20</w:t>
      </w:r>
    </w:p>
    <w:p w14:paraId="26E46F87" w14:textId="74564C68" w:rsidR="00786139" w:rsidRPr="00C01853" w:rsidRDefault="00C01853" w:rsidP="00C01853">
      <w:pPr>
        <w:pStyle w:val="NormalBold12b"/>
        <w:keepNext/>
        <w:widowControl/>
      </w:pPr>
      <w:r>
        <w:t>Ehdotus asetukseksi</w:t>
      </w:r>
    </w:p>
    <w:p w14:paraId="2497462B" w14:textId="77777777" w:rsidR="00786139" w:rsidRPr="00C01853" w:rsidRDefault="00786139" w:rsidP="0061352C">
      <w:pPr>
        <w:pStyle w:val="NormalBold"/>
        <w:widowControl/>
      </w:pPr>
      <w:r w:rsidRPr="00C01853">
        <w:t>Johdanto-osan 39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6C3ED485" w14:textId="77777777" w:rsidTr="005734E5">
        <w:trPr>
          <w:trHeight w:hRule="exact" w:val="240"/>
          <w:jc w:val="center"/>
        </w:trPr>
        <w:tc>
          <w:tcPr>
            <w:tcW w:w="9752" w:type="dxa"/>
            <w:gridSpan w:val="2"/>
          </w:tcPr>
          <w:p w14:paraId="5A6B94F8" w14:textId="77777777" w:rsidR="00786139" w:rsidRPr="00C01853" w:rsidRDefault="00786139" w:rsidP="0061352C">
            <w:pPr>
              <w:widowControl/>
            </w:pPr>
          </w:p>
        </w:tc>
      </w:tr>
      <w:tr w:rsidR="00786139" w:rsidRPr="00C01853" w14:paraId="27B13D13" w14:textId="77777777" w:rsidTr="005734E5">
        <w:trPr>
          <w:trHeight w:val="240"/>
          <w:jc w:val="center"/>
        </w:trPr>
        <w:tc>
          <w:tcPr>
            <w:tcW w:w="4876" w:type="dxa"/>
          </w:tcPr>
          <w:p w14:paraId="416BD7C5" w14:textId="77777777" w:rsidR="00786139" w:rsidRPr="00C01853" w:rsidRDefault="00786139" w:rsidP="0061352C">
            <w:pPr>
              <w:pStyle w:val="AmColumnHeading"/>
              <w:widowControl/>
            </w:pPr>
            <w:r w:rsidRPr="00C01853">
              <w:t>Komission teksti</w:t>
            </w:r>
          </w:p>
        </w:tc>
        <w:tc>
          <w:tcPr>
            <w:tcW w:w="4876" w:type="dxa"/>
          </w:tcPr>
          <w:p w14:paraId="6141784E" w14:textId="77777777" w:rsidR="00786139" w:rsidRPr="00C01853" w:rsidRDefault="00786139" w:rsidP="0061352C">
            <w:pPr>
              <w:pStyle w:val="AmColumnHeading"/>
              <w:widowControl/>
            </w:pPr>
            <w:r w:rsidRPr="00C01853">
              <w:t>Tarkistus</w:t>
            </w:r>
          </w:p>
        </w:tc>
      </w:tr>
      <w:tr w:rsidR="00786139" w:rsidRPr="00C01853" w14:paraId="66718745" w14:textId="77777777" w:rsidTr="005734E5">
        <w:trPr>
          <w:jc w:val="center"/>
        </w:trPr>
        <w:tc>
          <w:tcPr>
            <w:tcW w:w="4876" w:type="dxa"/>
          </w:tcPr>
          <w:p w14:paraId="5580DB97" w14:textId="77777777" w:rsidR="00786139" w:rsidRPr="00C01853" w:rsidRDefault="00786139" w:rsidP="0061352C">
            <w:pPr>
              <w:pStyle w:val="Normal6a"/>
              <w:widowControl/>
            </w:pPr>
            <w:r w:rsidRPr="00C01853">
              <w:t>(39)</w:t>
            </w:r>
            <w:r w:rsidRPr="00C01853">
              <w:tab/>
              <w:t xml:space="preserve">Sisämarkkinoiden tehokkaan toiminnan varmistamista koskevan tavoitteen saavuttamiseksi NGT-kasvien ja </w:t>
            </w:r>
            <w:r w:rsidRPr="00C01853">
              <w:rPr>
                <w:b/>
                <w:i/>
              </w:rPr>
              <w:t>niihin liittyvien tuotteiden</w:t>
            </w:r>
            <w:r w:rsidRPr="00C01853">
              <w:t xml:space="preserve"> olisi </w:t>
            </w:r>
            <w:r w:rsidRPr="00C01853">
              <w:rPr>
                <w:b/>
                <w:i/>
              </w:rPr>
              <w:t>voitava hyötyä tavaroiden vapaasta liikkuvuudesta edellyttäen</w:t>
            </w:r>
            <w:r w:rsidRPr="00C01853">
              <w:t xml:space="preserve">, </w:t>
            </w:r>
            <w:r w:rsidRPr="00C01853">
              <w:rPr>
                <w:b/>
                <w:i/>
              </w:rPr>
              <w:t>että ne täyttävät muun unionin lainsäädännön vaatimukset</w:t>
            </w:r>
            <w:r w:rsidRPr="00C01853">
              <w:t>.</w:t>
            </w:r>
          </w:p>
        </w:tc>
        <w:tc>
          <w:tcPr>
            <w:tcW w:w="4876" w:type="dxa"/>
          </w:tcPr>
          <w:p w14:paraId="4B7519F4" w14:textId="04697CDE" w:rsidR="00786139" w:rsidRPr="00C01853" w:rsidRDefault="00786139" w:rsidP="0061352C">
            <w:pPr>
              <w:pStyle w:val="Normal6a"/>
              <w:widowControl/>
            </w:pPr>
            <w:r w:rsidRPr="00C01853">
              <w:t>(39)</w:t>
            </w:r>
            <w:r w:rsidRPr="00C01853">
              <w:tab/>
              <w:t xml:space="preserve">Sisämarkkinoiden tehokkaan toiminnan varmistamista </w:t>
            </w:r>
            <w:r w:rsidRPr="00C01853">
              <w:rPr>
                <w:b/>
                <w:i/>
              </w:rPr>
              <w:t xml:space="preserve">ja NGT-kasvien ja NGT-tuotteiden vapaata liikkuvuutta </w:t>
            </w:r>
            <w:r w:rsidRPr="00C01853">
              <w:t xml:space="preserve">koskevan tavoitteen saavuttamiseksi </w:t>
            </w:r>
            <w:r w:rsidRPr="00C01853">
              <w:rPr>
                <w:b/>
                <w:i/>
              </w:rPr>
              <w:t xml:space="preserve">kaikkialla unionissa </w:t>
            </w:r>
            <w:r w:rsidRPr="00C01853">
              <w:t xml:space="preserve">NGT-kasvien </w:t>
            </w:r>
            <w:r w:rsidRPr="00C01853">
              <w:rPr>
                <w:b/>
                <w:i/>
              </w:rPr>
              <w:t xml:space="preserve">tarkoituksellisen levittämisen </w:t>
            </w:r>
            <w:r w:rsidRPr="00C01853">
              <w:t xml:space="preserve">ja </w:t>
            </w:r>
            <w:r w:rsidRPr="00C01853">
              <w:rPr>
                <w:b/>
                <w:i/>
              </w:rPr>
              <w:t>NGT-tuotteiden markkinoille saattamisen</w:t>
            </w:r>
            <w:r w:rsidRPr="00C01853">
              <w:t xml:space="preserve"> olisi </w:t>
            </w:r>
            <w:r w:rsidRPr="00C01853">
              <w:rPr>
                <w:b/>
                <w:i/>
              </w:rPr>
              <w:t>perustuttava tässä asetuksessa säädettyihin yhdenmukaistettuihin vaatimuksiin ja menettelyihin</w:t>
            </w:r>
            <w:r w:rsidRPr="00C01853">
              <w:t xml:space="preserve">, </w:t>
            </w:r>
            <w:r w:rsidRPr="00C01853">
              <w:rPr>
                <w:b/>
                <w:i/>
              </w:rPr>
              <w:t xml:space="preserve">minkä johdosta tehdään kaikkiin jäsenvaltioihin yhdenmukaisesti sovellettava päätös. </w:t>
            </w:r>
          </w:p>
        </w:tc>
      </w:tr>
    </w:tbl>
    <w:p w14:paraId="2C5F55E8" w14:textId="77777777" w:rsidR="00786139" w:rsidRPr="00C01853" w:rsidRDefault="00786139" w:rsidP="0061352C">
      <w:pPr>
        <w:widowControl/>
      </w:pPr>
    </w:p>
    <w:p w14:paraId="606F7813" w14:textId="77777777" w:rsidR="00786139" w:rsidRPr="00C01853" w:rsidRDefault="00786139" w:rsidP="0061352C">
      <w:pPr>
        <w:pStyle w:val="AmNumberTabs"/>
        <w:widowControl/>
      </w:pPr>
      <w:r w:rsidRPr="00C01853">
        <w:t>Tarkistus</w:t>
      </w:r>
      <w:r w:rsidR="004717C5" w:rsidRPr="00C01853">
        <w:t xml:space="preserve"> </w:t>
      </w:r>
      <w:r w:rsidRPr="00C01853">
        <w:t>21</w:t>
      </w:r>
    </w:p>
    <w:p w14:paraId="2F5E6617" w14:textId="73263296" w:rsidR="00786139" w:rsidRPr="00C01853" w:rsidRDefault="00C01853" w:rsidP="00C01853">
      <w:pPr>
        <w:pStyle w:val="NormalBold12b"/>
        <w:keepNext/>
        <w:widowControl/>
      </w:pPr>
      <w:r>
        <w:t>Ehdotus asetukseksi</w:t>
      </w:r>
    </w:p>
    <w:p w14:paraId="537F5D7E" w14:textId="77777777" w:rsidR="00786139" w:rsidRPr="00C01853" w:rsidRDefault="00786139" w:rsidP="0061352C">
      <w:pPr>
        <w:pStyle w:val="NormalBold"/>
        <w:widowControl/>
      </w:pPr>
      <w:r w:rsidRPr="00C01853">
        <w:t>Johdanto-osan 40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23D17B53" w14:textId="77777777" w:rsidTr="005734E5">
        <w:trPr>
          <w:trHeight w:hRule="exact" w:val="240"/>
          <w:jc w:val="center"/>
        </w:trPr>
        <w:tc>
          <w:tcPr>
            <w:tcW w:w="9752" w:type="dxa"/>
            <w:gridSpan w:val="2"/>
          </w:tcPr>
          <w:p w14:paraId="58327C25" w14:textId="77777777" w:rsidR="00786139" w:rsidRPr="00C01853" w:rsidRDefault="00786139" w:rsidP="0061352C">
            <w:pPr>
              <w:widowControl/>
            </w:pPr>
          </w:p>
        </w:tc>
      </w:tr>
      <w:tr w:rsidR="00786139" w:rsidRPr="00C01853" w14:paraId="220EAD2E" w14:textId="77777777" w:rsidTr="005734E5">
        <w:trPr>
          <w:trHeight w:val="240"/>
          <w:jc w:val="center"/>
        </w:trPr>
        <w:tc>
          <w:tcPr>
            <w:tcW w:w="4876" w:type="dxa"/>
          </w:tcPr>
          <w:p w14:paraId="3674D780" w14:textId="77777777" w:rsidR="00786139" w:rsidRPr="00C01853" w:rsidRDefault="00786139" w:rsidP="0061352C">
            <w:pPr>
              <w:pStyle w:val="AmColumnHeading"/>
              <w:widowControl/>
            </w:pPr>
            <w:r w:rsidRPr="00C01853">
              <w:t>Komission teksti</w:t>
            </w:r>
          </w:p>
        </w:tc>
        <w:tc>
          <w:tcPr>
            <w:tcW w:w="4876" w:type="dxa"/>
          </w:tcPr>
          <w:p w14:paraId="3B7C13C1" w14:textId="77777777" w:rsidR="00786139" w:rsidRPr="00C01853" w:rsidRDefault="00786139" w:rsidP="0061352C">
            <w:pPr>
              <w:pStyle w:val="AmColumnHeading"/>
              <w:widowControl/>
            </w:pPr>
            <w:r w:rsidRPr="00C01853">
              <w:t>Tarkistus</w:t>
            </w:r>
          </w:p>
        </w:tc>
      </w:tr>
      <w:tr w:rsidR="00786139" w:rsidRPr="00C01853" w14:paraId="7E962CF8" w14:textId="77777777" w:rsidTr="005734E5">
        <w:trPr>
          <w:jc w:val="center"/>
        </w:trPr>
        <w:tc>
          <w:tcPr>
            <w:tcW w:w="4876" w:type="dxa"/>
          </w:tcPr>
          <w:p w14:paraId="28167DED" w14:textId="77777777" w:rsidR="00786139" w:rsidRPr="00C01853" w:rsidRDefault="00786139" w:rsidP="0061352C">
            <w:pPr>
              <w:pStyle w:val="Normal6a"/>
              <w:widowControl/>
            </w:pPr>
            <w:r w:rsidRPr="00C01853">
              <w:lastRenderedPageBreak/>
              <w:t>(40)</w:t>
            </w:r>
            <w:r w:rsidRPr="00C01853">
              <w:tab/>
              <w:t xml:space="preserve">Kun otetaan huomioon uusien genomitekniikoiden </w:t>
            </w:r>
            <w:r w:rsidRPr="00C01853">
              <w:rPr>
                <w:b/>
                <w:i/>
              </w:rPr>
              <w:t>uutuus, on tärkeää seurata tiiviisti NGT-kasvien ja -tuotteiden kehitystä ja markkinoilla oloa ja arvioida niiden mahdollisia vaikutuksia ihmisten ja eläinten terveyteen</w:t>
            </w:r>
            <w:r w:rsidRPr="00C01853">
              <w:t xml:space="preserve">, </w:t>
            </w:r>
            <w:r w:rsidRPr="00C01853">
              <w:rPr>
                <w:b/>
                <w:i/>
              </w:rPr>
              <w:t>ympäristöön sekä ekologiseen ja taloudelliseen ja sosiaaliseen kestävyyteen. Tietoja</w:t>
            </w:r>
            <w:r w:rsidRPr="00C01853">
              <w:t xml:space="preserve"> olisi </w:t>
            </w:r>
            <w:r w:rsidRPr="00C01853">
              <w:rPr>
                <w:b/>
                <w:i/>
              </w:rPr>
              <w:t>kerättävä säännöllisesti, ja</w:t>
            </w:r>
            <w:r w:rsidRPr="00C01853">
              <w:t xml:space="preserve"> viiden vuoden kuluessa siitä, kun ensimmäinen päätös NGT-kasvien tai NGT-tuotteiden tarkoituksellisen levittämisen tai markkinoille saattamisen sallimisesta unionissa on hyväksytty</w:t>
            </w:r>
            <w:r w:rsidRPr="00C01853">
              <w:rPr>
                <w:b/>
                <w:i/>
              </w:rPr>
              <w:t>, komission olisi arvioitava tätä asetusta mitatakseen</w:t>
            </w:r>
            <w:r w:rsidRPr="00C01853">
              <w:t>, miten tällaisia ominaisuuksia sisältävien NGT-kasvien saatavuus EU:n markkinoilla on edistynyt.</w:t>
            </w:r>
          </w:p>
        </w:tc>
        <w:tc>
          <w:tcPr>
            <w:tcW w:w="4876" w:type="dxa"/>
          </w:tcPr>
          <w:p w14:paraId="01E9BA21" w14:textId="77777777" w:rsidR="00786139" w:rsidRPr="00C01853" w:rsidRDefault="00786139" w:rsidP="0061352C">
            <w:pPr>
              <w:pStyle w:val="Normal6a"/>
              <w:widowControl/>
            </w:pPr>
            <w:r w:rsidRPr="00C01853">
              <w:t>(40)</w:t>
            </w:r>
            <w:r w:rsidRPr="00C01853">
              <w:tab/>
              <w:t xml:space="preserve">Kun otetaan huomioon uusien genomitekniikoiden </w:t>
            </w:r>
            <w:r w:rsidRPr="00C01853">
              <w:rPr>
                <w:b/>
                <w:i/>
              </w:rPr>
              <w:t>jatkuva kehitys</w:t>
            </w:r>
            <w:r w:rsidRPr="00C01853">
              <w:t xml:space="preserve">, </w:t>
            </w:r>
            <w:r w:rsidRPr="00C01853">
              <w:rPr>
                <w:b/>
                <w:i/>
              </w:rPr>
              <w:t>komission</w:t>
            </w:r>
            <w:r w:rsidRPr="00C01853">
              <w:t xml:space="preserve"> olisi </w:t>
            </w:r>
            <w:r w:rsidRPr="00C01853">
              <w:rPr>
                <w:b/>
                <w:i/>
              </w:rPr>
              <w:t>tehtävä arviointi</w:t>
            </w:r>
            <w:r w:rsidRPr="00C01853">
              <w:t xml:space="preserve"> viiden vuoden kuluessa siitä, kun ensimmäinen päätös NGT-kasvien tai NGT-tuotteiden tarkoituksellisen levittämisen tai markkinoille saattamisen sallimisesta unionissa on hyväksytty</w:t>
            </w:r>
            <w:r w:rsidRPr="00C01853">
              <w:rPr>
                <w:b/>
                <w:i/>
              </w:rPr>
              <w:t>. Kyseisessä arvioinnissa olisi mitattava</w:t>
            </w:r>
            <w:r w:rsidRPr="00C01853">
              <w:t xml:space="preserve">, miten tällaisia ominaisuuksia sisältävien NGT-kasvien </w:t>
            </w:r>
            <w:r w:rsidRPr="00C01853">
              <w:rPr>
                <w:b/>
                <w:i/>
              </w:rPr>
              <w:t xml:space="preserve">ja NGT-tuotteiden </w:t>
            </w:r>
            <w:r w:rsidRPr="00C01853">
              <w:t>saatavuus EU:n markkinoilla on edistynyt</w:t>
            </w:r>
            <w:r w:rsidRPr="00C01853">
              <w:rPr>
                <w:b/>
                <w:i/>
              </w:rPr>
              <w:t>, jotta tätä asetusta voitaisiin parantaa entisestään</w:t>
            </w:r>
            <w:r w:rsidRPr="00C01853">
              <w:t>.</w:t>
            </w:r>
          </w:p>
        </w:tc>
      </w:tr>
    </w:tbl>
    <w:p w14:paraId="62483402" w14:textId="77777777" w:rsidR="00786139" w:rsidRPr="00C01853" w:rsidRDefault="00786139" w:rsidP="0061352C">
      <w:pPr>
        <w:widowControl/>
      </w:pPr>
    </w:p>
    <w:p w14:paraId="070022B2" w14:textId="77777777" w:rsidR="00786139" w:rsidRPr="00C01853" w:rsidRDefault="00786139" w:rsidP="0061352C">
      <w:pPr>
        <w:pStyle w:val="AmNumberTabs"/>
        <w:widowControl/>
      </w:pPr>
      <w:r w:rsidRPr="00C01853">
        <w:t>Tarkistus</w:t>
      </w:r>
      <w:r w:rsidR="004717C5" w:rsidRPr="00C01853">
        <w:t xml:space="preserve"> </w:t>
      </w:r>
      <w:r w:rsidRPr="00C01853">
        <w:t>22</w:t>
      </w:r>
    </w:p>
    <w:p w14:paraId="2B3FC4B5" w14:textId="235C05DE" w:rsidR="00786139" w:rsidRPr="00C01853" w:rsidRDefault="00C01853" w:rsidP="00C01853">
      <w:pPr>
        <w:pStyle w:val="NormalBold12b"/>
        <w:keepNext/>
        <w:widowControl/>
      </w:pPr>
      <w:r>
        <w:t>Ehdotus asetukseksi</w:t>
      </w:r>
    </w:p>
    <w:p w14:paraId="486A1684" w14:textId="77777777" w:rsidR="00786139" w:rsidRPr="00C01853" w:rsidRDefault="00786139" w:rsidP="0061352C">
      <w:pPr>
        <w:pStyle w:val="NormalBold"/>
        <w:widowControl/>
      </w:pPr>
      <w:r w:rsidRPr="00C01853">
        <w:t>Johdanto-osan 43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648C2AE4" w14:textId="77777777" w:rsidTr="005734E5">
        <w:trPr>
          <w:trHeight w:hRule="exact" w:val="240"/>
          <w:jc w:val="center"/>
        </w:trPr>
        <w:tc>
          <w:tcPr>
            <w:tcW w:w="9752" w:type="dxa"/>
            <w:gridSpan w:val="2"/>
          </w:tcPr>
          <w:p w14:paraId="28EE99BA" w14:textId="77777777" w:rsidR="00786139" w:rsidRPr="00C01853" w:rsidRDefault="00786139" w:rsidP="0061352C">
            <w:pPr>
              <w:widowControl/>
            </w:pPr>
          </w:p>
        </w:tc>
      </w:tr>
      <w:tr w:rsidR="00786139" w:rsidRPr="00C01853" w14:paraId="5B6B4B9D" w14:textId="77777777" w:rsidTr="005734E5">
        <w:trPr>
          <w:trHeight w:val="240"/>
          <w:jc w:val="center"/>
        </w:trPr>
        <w:tc>
          <w:tcPr>
            <w:tcW w:w="4876" w:type="dxa"/>
          </w:tcPr>
          <w:p w14:paraId="7056611D" w14:textId="77777777" w:rsidR="00786139" w:rsidRPr="00C01853" w:rsidRDefault="00786139" w:rsidP="0061352C">
            <w:pPr>
              <w:pStyle w:val="AmColumnHeading"/>
              <w:widowControl/>
            </w:pPr>
            <w:r w:rsidRPr="00C01853">
              <w:t>Komission teksti</w:t>
            </w:r>
          </w:p>
        </w:tc>
        <w:tc>
          <w:tcPr>
            <w:tcW w:w="4876" w:type="dxa"/>
          </w:tcPr>
          <w:p w14:paraId="3CD89224" w14:textId="77777777" w:rsidR="00786139" w:rsidRPr="00C01853" w:rsidRDefault="00786139" w:rsidP="0061352C">
            <w:pPr>
              <w:pStyle w:val="AmColumnHeading"/>
              <w:widowControl/>
            </w:pPr>
            <w:r w:rsidRPr="00C01853">
              <w:t>Tarkistus</w:t>
            </w:r>
          </w:p>
        </w:tc>
      </w:tr>
      <w:tr w:rsidR="00786139" w:rsidRPr="00C01853" w14:paraId="04A9877E" w14:textId="77777777" w:rsidTr="005734E5">
        <w:trPr>
          <w:jc w:val="center"/>
        </w:trPr>
        <w:tc>
          <w:tcPr>
            <w:tcW w:w="4876" w:type="dxa"/>
          </w:tcPr>
          <w:p w14:paraId="3E40AC63" w14:textId="77777777" w:rsidR="00786139" w:rsidRPr="00C01853" w:rsidRDefault="00786139" w:rsidP="0061352C">
            <w:pPr>
              <w:pStyle w:val="Normal6a"/>
              <w:widowControl/>
            </w:pPr>
            <w:r w:rsidRPr="00C01853">
              <w:t>(43)</w:t>
            </w:r>
            <w:r w:rsidRPr="00C01853">
              <w:tab/>
              <w:t xml:space="preserve">Kehitettävien NGT-kasvien tyypit ja tiettyjen ominaisuuksien vaikutus ekologiseen, sosiaaliseen ja taloudelliseen kestävyyteen muuttuvat jatkuvasti. Sen vuoksi komissiolle olisi tällaisesta kehityksestä ja vaikutuksista saatavilla olevan näytön perusteella siirrettävä Euroopan unionin toiminnasta tehdyn sopimuksen 290 artiklan mukaisesti valta mukauttaa luetteloa ominaisuuksista, joita olisi edistettävä tai joita olisi hillittävä vihreän kehityksen ohjelman ja Pellolta pöytään -strategian, </w:t>
            </w:r>
            <w:proofErr w:type="spellStart"/>
            <w:r w:rsidRPr="00C01853">
              <w:t>biodiversiteettistrategian</w:t>
            </w:r>
            <w:proofErr w:type="spellEnd"/>
            <w:r w:rsidRPr="00C01853">
              <w:t xml:space="preserve"> ja ilmastonmuutokseen sopeutumista koskevan strategian tavoitteiden saavuttamiseksi.</w:t>
            </w:r>
          </w:p>
        </w:tc>
        <w:tc>
          <w:tcPr>
            <w:tcW w:w="4876" w:type="dxa"/>
          </w:tcPr>
          <w:p w14:paraId="52223073" w14:textId="77777777" w:rsidR="00786139" w:rsidRPr="00C01853" w:rsidRDefault="00786139" w:rsidP="0061352C">
            <w:pPr>
              <w:pStyle w:val="Normal6a"/>
              <w:widowControl/>
            </w:pPr>
            <w:r w:rsidRPr="00C01853">
              <w:t>(43)</w:t>
            </w:r>
            <w:r w:rsidRPr="00C01853">
              <w:tab/>
              <w:t xml:space="preserve">Kehitettävien NGT-kasvien tyypit ja tiettyjen ominaisuuksien vaikutus ekologiseen, sosiaaliseen ja taloudelliseen kestävyyteen muuttuvat jatkuvasti. Sen vuoksi komissiolle olisi tällaisesta kehityksestä ja vaikutuksista saatavilla olevan näytön perusteella </w:t>
            </w:r>
            <w:r w:rsidRPr="00C01853">
              <w:rPr>
                <w:b/>
                <w:i/>
              </w:rPr>
              <w:t xml:space="preserve">ja ennalta varautumisen periaate täysin huomioon ottaen </w:t>
            </w:r>
            <w:r w:rsidRPr="00C01853">
              <w:t xml:space="preserve">siirrettävä Euroopan unionin toiminnasta tehdyn sopimuksen 290 artiklan mukaisesti valta mukauttaa luetteloa ominaisuuksista, joita olisi edistettävä tai joita olisi hillittävä vihreän kehityksen ohjelman ja Pellolta pöytään -strategian, </w:t>
            </w:r>
            <w:proofErr w:type="spellStart"/>
            <w:r w:rsidRPr="00C01853">
              <w:t>biodiversiteettistrategian</w:t>
            </w:r>
            <w:proofErr w:type="spellEnd"/>
            <w:r w:rsidRPr="00C01853">
              <w:t xml:space="preserve"> ja ilmastonmuutokseen sopeutumista koskevan strategian tavoitteiden saavuttamiseksi.</w:t>
            </w:r>
          </w:p>
        </w:tc>
      </w:tr>
    </w:tbl>
    <w:p w14:paraId="76BFACD6" w14:textId="77777777" w:rsidR="00786139" w:rsidRPr="00C01853" w:rsidRDefault="00786139" w:rsidP="0061352C">
      <w:pPr>
        <w:widowControl/>
      </w:pPr>
    </w:p>
    <w:p w14:paraId="32567332" w14:textId="77777777" w:rsidR="00786139" w:rsidRPr="00C01853" w:rsidRDefault="00786139" w:rsidP="0061352C">
      <w:pPr>
        <w:pStyle w:val="AmNumberTabs"/>
        <w:widowControl/>
      </w:pPr>
      <w:r w:rsidRPr="00C01853">
        <w:lastRenderedPageBreak/>
        <w:t>Tarkistus</w:t>
      </w:r>
      <w:r w:rsidR="004717C5" w:rsidRPr="00C01853">
        <w:t xml:space="preserve"> </w:t>
      </w:r>
      <w:r w:rsidRPr="00C01853">
        <w:t>23</w:t>
      </w:r>
    </w:p>
    <w:p w14:paraId="398E1CE8" w14:textId="3CB93476" w:rsidR="00786139" w:rsidRPr="00C01853" w:rsidRDefault="00C01853" w:rsidP="00C01853">
      <w:pPr>
        <w:pStyle w:val="NormalBold"/>
        <w:keepNext/>
        <w:widowControl/>
        <w:spacing w:before="240"/>
      </w:pPr>
      <w:r>
        <w:t>Ehdotus asetukseksi</w:t>
      </w:r>
    </w:p>
    <w:p w14:paraId="1BF7BEA9" w14:textId="77777777" w:rsidR="00786139" w:rsidRPr="00C01853" w:rsidRDefault="00786139" w:rsidP="0061352C">
      <w:pPr>
        <w:pStyle w:val="NormalBold"/>
        <w:widowControl/>
      </w:pPr>
      <w:r w:rsidRPr="00C01853">
        <w:t>Johdanto-osan 45 a kappale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3BA6D8F1" w14:textId="77777777" w:rsidTr="003349A7">
        <w:trPr>
          <w:trHeight w:hRule="exact" w:val="240"/>
          <w:jc w:val="center"/>
        </w:trPr>
        <w:tc>
          <w:tcPr>
            <w:tcW w:w="9752" w:type="dxa"/>
            <w:gridSpan w:val="2"/>
          </w:tcPr>
          <w:p w14:paraId="0A5A0CB9" w14:textId="77777777" w:rsidR="00786139" w:rsidRPr="00C01853" w:rsidRDefault="00786139" w:rsidP="0061352C">
            <w:pPr>
              <w:widowControl/>
            </w:pPr>
          </w:p>
        </w:tc>
      </w:tr>
      <w:tr w:rsidR="00786139" w:rsidRPr="00C01853" w14:paraId="3524DB05" w14:textId="77777777" w:rsidTr="003349A7">
        <w:trPr>
          <w:trHeight w:val="240"/>
          <w:jc w:val="center"/>
        </w:trPr>
        <w:tc>
          <w:tcPr>
            <w:tcW w:w="4876" w:type="dxa"/>
          </w:tcPr>
          <w:p w14:paraId="0ADD7730" w14:textId="77777777" w:rsidR="00786139" w:rsidRPr="00C01853" w:rsidRDefault="00786139" w:rsidP="0061352C">
            <w:pPr>
              <w:pStyle w:val="AmColumnHeading"/>
              <w:widowControl/>
            </w:pPr>
            <w:r w:rsidRPr="00C01853">
              <w:t>Komission teksti</w:t>
            </w:r>
          </w:p>
        </w:tc>
        <w:tc>
          <w:tcPr>
            <w:tcW w:w="4876" w:type="dxa"/>
          </w:tcPr>
          <w:p w14:paraId="6D32138C" w14:textId="77777777" w:rsidR="00786139" w:rsidRPr="00C01853" w:rsidRDefault="00786139" w:rsidP="0061352C">
            <w:pPr>
              <w:pStyle w:val="AmColumnHeading"/>
              <w:widowControl/>
            </w:pPr>
            <w:r w:rsidRPr="00C01853">
              <w:t>Tarkistus</w:t>
            </w:r>
          </w:p>
        </w:tc>
      </w:tr>
      <w:tr w:rsidR="00786139" w:rsidRPr="00C01853" w14:paraId="7BF31CBD" w14:textId="77777777" w:rsidTr="003349A7">
        <w:trPr>
          <w:jc w:val="center"/>
        </w:trPr>
        <w:tc>
          <w:tcPr>
            <w:tcW w:w="4876" w:type="dxa"/>
          </w:tcPr>
          <w:p w14:paraId="61F31DB7" w14:textId="77777777" w:rsidR="00786139" w:rsidRPr="00C01853" w:rsidRDefault="00786139" w:rsidP="0061352C">
            <w:pPr>
              <w:pStyle w:val="Normal6a"/>
              <w:widowControl/>
            </w:pPr>
          </w:p>
        </w:tc>
        <w:tc>
          <w:tcPr>
            <w:tcW w:w="4876" w:type="dxa"/>
          </w:tcPr>
          <w:p w14:paraId="46C7D996" w14:textId="77777777" w:rsidR="00786139" w:rsidRPr="00C01853" w:rsidRDefault="00786139" w:rsidP="0061352C">
            <w:pPr>
              <w:pStyle w:val="Normal6a"/>
              <w:widowControl/>
            </w:pPr>
            <w:r w:rsidRPr="00C01853">
              <w:rPr>
                <w:b/>
                <w:i/>
              </w:rPr>
              <w:t>(45 a)</w:t>
            </w:r>
            <w:r w:rsidRPr="00C01853">
              <w:tab/>
            </w:r>
            <w:r w:rsidRPr="00C01853">
              <w:rPr>
                <w:b/>
                <w:i/>
              </w:rPr>
              <w:t xml:space="preserve">Euroopan parlamentti on kehottanut unionia ja sen jäsenvaltioita olemaan myöntämättä patentteja biologiselle materiaalille ja turvaamaan toimintavapauden ja lajikkeiden jalostajille kuuluvan vapauden. Olisi varmistettava, että jalostajilla on täysi pääsy NGT-kasvien, jotka eivät sinänsä ole siirtogeenisiä kasveja, geneettiseen materiaaliin. Geneettisten materiaalien saatavuus voidaan turvata parhaiten, kun patentinhaltijan oikeus sammuu jalostajan käsissä (jalostajalle kuuluva vapaus). Koska patenttilainsäädännön nykyisissä säännöksissä ei säädetä täysimääräisestä jalostajalle kuuluvasta vapaudesta, olisi varmistettava, että patenteilla ei saisi rajoittaa NGT-kasvien käyttöä jalostajien ja viljelijöiden toimesta. Näin ollen NGT-kasveihin ei pitäisi soveltaa patenttilainsäädäntöä, vaan niihin olisi </w:t>
            </w:r>
            <w:proofErr w:type="spellStart"/>
            <w:r w:rsidRPr="00C01853">
              <w:rPr>
                <w:b/>
                <w:i/>
              </w:rPr>
              <w:t>teollis</w:t>
            </w:r>
            <w:proofErr w:type="spellEnd"/>
            <w:r w:rsidRPr="00C01853">
              <w:rPr>
                <w:b/>
                <w:i/>
              </w:rPr>
              <w:t xml:space="preserve">- ja tekijänoikeuksien suojelemiseksi sovellettava yksinomaan yhteisön kasvinjalostajanoikeuksien järjestelmää, josta säädetään neuvoston asetuksessa (EY) </w:t>
            </w:r>
            <w:proofErr w:type="gramStart"/>
            <w:r w:rsidRPr="00C01853">
              <w:rPr>
                <w:b/>
                <w:i/>
              </w:rPr>
              <w:t>N:o</w:t>
            </w:r>
            <w:proofErr w:type="gramEnd"/>
            <w:r w:rsidRPr="00C01853">
              <w:rPr>
                <w:b/>
                <w:i/>
              </w:rPr>
              <w:t xml:space="preserve"> 2100/94, mikä mahdollistaa jalostajalle kuuluvan vapauden käytön. NGT-kasvit, niistä peräisin olevat siemenet, niiden kasviaineisto, niihin liittyvä geneettinen materiaali, kuten geenit ja geenisekvenssit, sekä kasvien ominaisuudet olisi näin ollen jätettävä patentoitavuuden ulkopuolelle. Patentoitavuuden ulkopuolelle jättämistä olisi sovellettava johdonmukaisesti kaikessa lainsäädännössä. Lisäksi olisi varmistettava, että kasviaineisto suljetaan patentoitavuuden ulkopuolelle tämän asetuksen voimaantulopäivästä alkaen, jotta vältetään patenttien myöntäminen tai patenttihakemusten jättäminen tämän asetuksen voimaantulopäivän ja sen säännösten soveltamisen aloittamisen välisenä ajankohtana. Jo myönnettyjen tai </w:t>
            </w:r>
            <w:r w:rsidRPr="00C01853">
              <w:rPr>
                <w:b/>
                <w:i/>
              </w:rPr>
              <w:lastRenderedPageBreak/>
              <w:t xml:space="preserve">vireillä olevien kasviaineistoa koskevien patenttihakemusten osalta patenttien vaikutuksia olisi edelleen rajoitettava. Lisäksi komission olisi tulevassa tutkimuksessa arvioitava ja käsiteltävä sitä, miten ratkaistaisiin paremmin se laajempi ongelma, että kasviaineistoon myönnetään edelleen patentteja suoraan tai välillisesti huolimatta aiemmista pyrkimyksistä tukkia porsaanreiät. Arvioinnissa olisi käsiteltävä erityisesti patenttien roolia ja vaikutusta jalostajien ja viljelijöiden kasvien lisäysaineiston saatavuuteen, siementen monimuotoisuuteen ja kohtuullisiin hintoihin sekä innovointiin ja erityisesti pk-yritysten mahdollisuuksiin. Komission kertomukseen olisi liitettävä asianmukaiset lainsäädäntöehdotukset sen varmistamiseksi, että </w:t>
            </w:r>
            <w:proofErr w:type="spellStart"/>
            <w:r w:rsidRPr="00C01853">
              <w:rPr>
                <w:b/>
                <w:i/>
              </w:rPr>
              <w:t>teollis</w:t>
            </w:r>
            <w:proofErr w:type="spellEnd"/>
            <w:r w:rsidRPr="00C01853">
              <w:rPr>
                <w:b/>
                <w:i/>
              </w:rPr>
              <w:t>- ja tekijänoikeuksia koskevaan kehykseen tehdään tarvittavat lisämukautukset.</w:t>
            </w:r>
          </w:p>
        </w:tc>
      </w:tr>
    </w:tbl>
    <w:p w14:paraId="38A28947" w14:textId="7283C014" w:rsidR="003349A7" w:rsidRPr="00C01853" w:rsidRDefault="003349A7" w:rsidP="0061352C">
      <w:pPr>
        <w:pStyle w:val="AmNumberTabs"/>
      </w:pPr>
      <w:r w:rsidRPr="00C01853">
        <w:lastRenderedPageBreak/>
        <w:t>Tarkistus</w:t>
      </w:r>
      <w:r w:rsidR="0061352C" w:rsidRPr="00C01853">
        <w:t xml:space="preserve"> </w:t>
      </w:r>
      <w:r w:rsidRPr="00C01853">
        <w:t>241</w:t>
      </w:r>
    </w:p>
    <w:p w14:paraId="4E794421" w14:textId="2F54AEEC" w:rsidR="003349A7" w:rsidRPr="00C01853" w:rsidRDefault="00C01853" w:rsidP="00C01853">
      <w:pPr>
        <w:pStyle w:val="NormalBold12b"/>
        <w:keepNext/>
      </w:pPr>
      <w:r>
        <w:t>Ehdotus asetukseksi</w:t>
      </w:r>
    </w:p>
    <w:p w14:paraId="1D378FF0" w14:textId="77777777" w:rsidR="003349A7" w:rsidRPr="00C01853" w:rsidRDefault="003349A7" w:rsidP="0061352C">
      <w:pPr>
        <w:pStyle w:val="NormalBold"/>
      </w:pPr>
      <w:r w:rsidRPr="00C01853">
        <w:t>Johdanto-osan 47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9A7" w:rsidRPr="00C01853" w14:paraId="60165CD1" w14:textId="77777777" w:rsidTr="00B8226F">
        <w:trPr>
          <w:trHeight w:hRule="exact" w:val="240"/>
          <w:jc w:val="center"/>
        </w:trPr>
        <w:tc>
          <w:tcPr>
            <w:tcW w:w="9752" w:type="dxa"/>
            <w:gridSpan w:val="2"/>
          </w:tcPr>
          <w:p w14:paraId="7799BDE1" w14:textId="77777777" w:rsidR="003349A7" w:rsidRPr="00C01853" w:rsidRDefault="003349A7" w:rsidP="0061352C"/>
        </w:tc>
      </w:tr>
      <w:tr w:rsidR="003349A7" w:rsidRPr="00C01853" w14:paraId="2F972D28" w14:textId="77777777" w:rsidTr="00B8226F">
        <w:trPr>
          <w:trHeight w:val="240"/>
          <w:jc w:val="center"/>
        </w:trPr>
        <w:tc>
          <w:tcPr>
            <w:tcW w:w="4876" w:type="dxa"/>
          </w:tcPr>
          <w:p w14:paraId="54F3B656" w14:textId="77777777" w:rsidR="003349A7" w:rsidRPr="00C01853" w:rsidRDefault="003349A7" w:rsidP="0061352C">
            <w:pPr>
              <w:pStyle w:val="AmColumnHeading"/>
            </w:pPr>
            <w:r w:rsidRPr="00C01853">
              <w:t>Komission teksti</w:t>
            </w:r>
          </w:p>
        </w:tc>
        <w:tc>
          <w:tcPr>
            <w:tcW w:w="4876" w:type="dxa"/>
          </w:tcPr>
          <w:p w14:paraId="24A6D71D" w14:textId="77777777" w:rsidR="003349A7" w:rsidRPr="00C01853" w:rsidRDefault="003349A7" w:rsidP="0061352C">
            <w:pPr>
              <w:pStyle w:val="AmColumnHeading"/>
            </w:pPr>
            <w:r w:rsidRPr="00C01853">
              <w:t>Tarkistus</w:t>
            </w:r>
          </w:p>
        </w:tc>
      </w:tr>
      <w:tr w:rsidR="003349A7" w:rsidRPr="00C01853" w14:paraId="34860749" w14:textId="77777777" w:rsidTr="00B8226F">
        <w:trPr>
          <w:jc w:val="center"/>
        </w:trPr>
        <w:tc>
          <w:tcPr>
            <w:tcW w:w="4876" w:type="dxa"/>
          </w:tcPr>
          <w:p w14:paraId="55AC2528" w14:textId="77777777" w:rsidR="003349A7" w:rsidRPr="00C01853" w:rsidRDefault="003349A7" w:rsidP="0061352C">
            <w:pPr>
              <w:pStyle w:val="Normal6a"/>
            </w:pPr>
          </w:p>
        </w:tc>
        <w:tc>
          <w:tcPr>
            <w:tcW w:w="4876" w:type="dxa"/>
          </w:tcPr>
          <w:p w14:paraId="481A5043" w14:textId="77777777" w:rsidR="003349A7" w:rsidRPr="00C01853" w:rsidRDefault="003349A7" w:rsidP="0061352C">
            <w:pPr>
              <w:pStyle w:val="Normal6a"/>
            </w:pPr>
            <w:r w:rsidRPr="00C01853">
              <w:rPr>
                <w:b/>
                <w:i/>
              </w:rPr>
              <w:t>(47 a)</w:t>
            </w:r>
            <w:r w:rsidRPr="00C01853">
              <w:tab/>
            </w:r>
            <w:r w:rsidRPr="00C01853">
              <w:rPr>
                <w:b/>
                <w:i/>
              </w:rPr>
              <w:t xml:space="preserve">Euroopan vihreän kehityksen ohjelmassa, Pellolta pöytään -strategiassa ja EU:n </w:t>
            </w:r>
            <w:proofErr w:type="spellStart"/>
            <w:r w:rsidRPr="00C01853">
              <w:rPr>
                <w:b/>
                <w:i/>
              </w:rPr>
              <w:t>biodiversiteettistrategiassa</w:t>
            </w:r>
            <w:proofErr w:type="spellEnd"/>
            <w:r w:rsidRPr="00C01853">
              <w:rPr>
                <w:b/>
                <w:i/>
              </w:rPr>
              <w:t xml:space="preserve"> luonnonmukaiselle viljelylle annetaan keskeinen sija kestäviin elintarvikejärjestelmiin siirtymisessä, ja tavoitteena on nostaa luonnonmukaisesti viljellyn eurooppalaisen maatalousmaan osuus 25 prosenttiin vuoteen 2030 mennessä. Tämä on selkeä tunnustus luonnonmukaisen tuotannon ympäristöhyödyistä, joiden ansiosta viljelijöiden riippuvuus tuotantopanoksista vähenee ja elintarvikehuollosta ja elintarvikeomavaraisuudesta tulee häiriönsietokykyisiä. Tällä asetuksella ei saa heikentää siirtymää luonnonmukaiseen viljelyn 25 prosentin osuuteen Euroopan elintarvikejärjestelmissä vuoteen 2030 </w:t>
            </w:r>
            <w:r w:rsidRPr="00C01853">
              <w:rPr>
                <w:b/>
                <w:i/>
              </w:rPr>
              <w:lastRenderedPageBreak/>
              <w:t>mennessä.</w:t>
            </w:r>
          </w:p>
        </w:tc>
      </w:tr>
    </w:tbl>
    <w:p w14:paraId="14D25968" w14:textId="77777777" w:rsidR="003349A7" w:rsidRPr="00C01853" w:rsidRDefault="003349A7" w:rsidP="0061352C"/>
    <w:p w14:paraId="64BCB51C" w14:textId="3D8CF541" w:rsidR="003349A7" w:rsidRPr="00C01853" w:rsidRDefault="003349A7" w:rsidP="0061352C">
      <w:pPr>
        <w:pStyle w:val="AmNumberTabs"/>
      </w:pPr>
      <w:r w:rsidRPr="00C01853">
        <w:t>Tarkistus</w:t>
      </w:r>
      <w:r w:rsidR="0061352C" w:rsidRPr="00C01853">
        <w:t xml:space="preserve"> </w:t>
      </w:r>
      <w:r w:rsidRPr="00C01853">
        <w:t>243</w:t>
      </w:r>
    </w:p>
    <w:p w14:paraId="367CD434" w14:textId="22AC9E9F" w:rsidR="003349A7" w:rsidRPr="00C01853" w:rsidRDefault="00C01853" w:rsidP="00C01853">
      <w:pPr>
        <w:pStyle w:val="NormalBold12b"/>
        <w:keepNext/>
      </w:pPr>
      <w:r>
        <w:t>Ehdotus asetukseksi</w:t>
      </w:r>
    </w:p>
    <w:p w14:paraId="6DE5B158" w14:textId="41FA78B2" w:rsidR="003349A7" w:rsidRPr="00C01853" w:rsidRDefault="003349A7" w:rsidP="0061352C">
      <w:pPr>
        <w:pStyle w:val="NormalBold"/>
      </w:pPr>
      <w:r w:rsidRPr="00C01853">
        <w:t xml:space="preserve">Johdanto-osan 47 </w:t>
      </w:r>
      <w:r w:rsidR="004E28CE" w:rsidRPr="00C01853">
        <w:t>b</w:t>
      </w:r>
      <w:r w:rsidRPr="00C01853">
        <w:t xml:space="preserve">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9A7" w:rsidRPr="00C01853" w14:paraId="40DEA833" w14:textId="77777777" w:rsidTr="00B8226F">
        <w:trPr>
          <w:trHeight w:hRule="exact" w:val="240"/>
          <w:jc w:val="center"/>
        </w:trPr>
        <w:tc>
          <w:tcPr>
            <w:tcW w:w="9752" w:type="dxa"/>
            <w:gridSpan w:val="2"/>
          </w:tcPr>
          <w:p w14:paraId="1FD170BC" w14:textId="77777777" w:rsidR="003349A7" w:rsidRPr="00C01853" w:rsidRDefault="003349A7" w:rsidP="0061352C"/>
        </w:tc>
      </w:tr>
      <w:tr w:rsidR="003349A7" w:rsidRPr="00C01853" w14:paraId="7638DC91" w14:textId="77777777" w:rsidTr="00B8226F">
        <w:trPr>
          <w:trHeight w:val="240"/>
          <w:jc w:val="center"/>
        </w:trPr>
        <w:tc>
          <w:tcPr>
            <w:tcW w:w="4876" w:type="dxa"/>
          </w:tcPr>
          <w:p w14:paraId="38E78671" w14:textId="77777777" w:rsidR="003349A7" w:rsidRPr="00C01853" w:rsidRDefault="003349A7" w:rsidP="0061352C">
            <w:pPr>
              <w:pStyle w:val="AmColumnHeading"/>
            </w:pPr>
            <w:r w:rsidRPr="00C01853">
              <w:t>Komission teksti</w:t>
            </w:r>
          </w:p>
        </w:tc>
        <w:tc>
          <w:tcPr>
            <w:tcW w:w="4876" w:type="dxa"/>
          </w:tcPr>
          <w:p w14:paraId="251D75B1" w14:textId="77777777" w:rsidR="003349A7" w:rsidRPr="00C01853" w:rsidRDefault="003349A7" w:rsidP="0061352C">
            <w:pPr>
              <w:pStyle w:val="AmColumnHeading"/>
            </w:pPr>
            <w:r w:rsidRPr="00C01853">
              <w:t>Tarkistus</w:t>
            </w:r>
          </w:p>
        </w:tc>
      </w:tr>
      <w:tr w:rsidR="003349A7" w:rsidRPr="00C01853" w14:paraId="0CAD84E2" w14:textId="77777777" w:rsidTr="00B8226F">
        <w:trPr>
          <w:jc w:val="center"/>
        </w:trPr>
        <w:tc>
          <w:tcPr>
            <w:tcW w:w="4876" w:type="dxa"/>
          </w:tcPr>
          <w:p w14:paraId="7E729BA3" w14:textId="77777777" w:rsidR="003349A7" w:rsidRPr="00C01853" w:rsidRDefault="003349A7" w:rsidP="0061352C">
            <w:pPr>
              <w:pStyle w:val="Normal6a"/>
            </w:pPr>
          </w:p>
        </w:tc>
        <w:tc>
          <w:tcPr>
            <w:tcW w:w="4876" w:type="dxa"/>
          </w:tcPr>
          <w:p w14:paraId="0DC9AAE3" w14:textId="4297FC40" w:rsidR="003349A7" w:rsidRPr="00C01853" w:rsidRDefault="003349A7" w:rsidP="0061352C">
            <w:pPr>
              <w:pStyle w:val="Normal6a"/>
            </w:pPr>
            <w:r w:rsidRPr="00C01853">
              <w:rPr>
                <w:b/>
                <w:i/>
              </w:rPr>
              <w:t xml:space="preserve">(47 </w:t>
            </w:r>
            <w:r w:rsidR="00C62B41" w:rsidRPr="00C01853">
              <w:rPr>
                <w:b/>
                <w:i/>
              </w:rPr>
              <w:t>b</w:t>
            </w:r>
            <w:r w:rsidRPr="00C01853">
              <w:rPr>
                <w:b/>
                <w:i/>
              </w:rPr>
              <w:t>)</w:t>
            </w:r>
            <w:r w:rsidRPr="00C01853">
              <w:tab/>
            </w:r>
            <w:r w:rsidRPr="00C01853">
              <w:rPr>
                <w:b/>
                <w:i/>
              </w:rPr>
              <w:t xml:space="preserve">Uusilla genomitekniikoilla valmistetuille elintarvikkeille ja rehuille olisi asetettava jäljitettävyysvaatimuksia, jotta helpotettaisiin tällaisten tuotteiden tarkkaa merkitsemistä muuntogeenisistä elintarvikkeista ja rehuista 22 päivänä syyskuuta 2003 annetun Euroopan parlamentin ja neuvoston asetuksen (EY) </w:t>
            </w:r>
            <w:proofErr w:type="gramStart"/>
            <w:r w:rsidRPr="00C01853">
              <w:rPr>
                <w:b/>
                <w:i/>
              </w:rPr>
              <w:t>N:o</w:t>
            </w:r>
            <w:proofErr w:type="gramEnd"/>
            <w:r w:rsidRPr="00C01853">
              <w:rPr>
                <w:b/>
                <w:i/>
              </w:rPr>
              <w:t xml:space="preserve"> 1829/2003 vaatimusten mukaisesti. Siten voitaisiin varmistaa, että toimijoilla ja kuluttajilla on käytössään tarkkoja tietoja, joiden turvin heillä on todellinen valinnanvapaus, ja merkinnöissä esitettyjä väittämiä voitaisiin valvoa ja tarkistaa. Uusilla genomitekniikoilla valmistettuja elintarvikkeita ja rehuja koskevien vaatimusten pitäisi olla samanlaiset, jottei aiheutuisi tietokatkoksia, jos lopullinen käyttö muuttuu.</w:t>
            </w:r>
          </w:p>
        </w:tc>
      </w:tr>
    </w:tbl>
    <w:p w14:paraId="71079C21" w14:textId="77777777" w:rsidR="00786139" w:rsidRPr="00C01853" w:rsidRDefault="00786139" w:rsidP="0061352C"/>
    <w:p w14:paraId="4BFDA2FC" w14:textId="77777777" w:rsidR="00786139" w:rsidRPr="00C01853" w:rsidRDefault="00786139" w:rsidP="0061352C">
      <w:pPr>
        <w:pStyle w:val="AmNumberTabs"/>
        <w:widowControl/>
      </w:pPr>
      <w:r w:rsidRPr="00C01853">
        <w:t>Tarkistus</w:t>
      </w:r>
      <w:r w:rsidR="004717C5" w:rsidRPr="00C01853">
        <w:t xml:space="preserve"> </w:t>
      </w:r>
      <w:r w:rsidRPr="00C01853">
        <w:t>24</w:t>
      </w:r>
    </w:p>
    <w:p w14:paraId="5C628745" w14:textId="71EBD3CD" w:rsidR="00786139" w:rsidRPr="00C01853" w:rsidRDefault="00C01853" w:rsidP="00C01853">
      <w:pPr>
        <w:pStyle w:val="NormalBold"/>
        <w:keepNext/>
        <w:widowControl/>
        <w:spacing w:before="240"/>
      </w:pPr>
      <w:r>
        <w:t>Ehdotus asetukseksi</w:t>
      </w:r>
    </w:p>
    <w:p w14:paraId="4AEC4738" w14:textId="77777777" w:rsidR="00786139" w:rsidRPr="00C01853" w:rsidRDefault="00786139" w:rsidP="0061352C">
      <w:pPr>
        <w:pStyle w:val="NormalBold"/>
        <w:widowControl/>
      </w:pPr>
      <w:r w:rsidRPr="00C01853">
        <w:t>1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572A5385" w14:textId="77777777" w:rsidTr="005734E5">
        <w:trPr>
          <w:trHeight w:hRule="exact" w:val="240"/>
          <w:jc w:val="center"/>
        </w:trPr>
        <w:tc>
          <w:tcPr>
            <w:tcW w:w="9752" w:type="dxa"/>
            <w:gridSpan w:val="2"/>
          </w:tcPr>
          <w:p w14:paraId="6575116C" w14:textId="77777777" w:rsidR="00786139" w:rsidRPr="00C01853" w:rsidRDefault="00786139" w:rsidP="0061352C">
            <w:pPr>
              <w:widowControl/>
            </w:pPr>
          </w:p>
        </w:tc>
      </w:tr>
      <w:tr w:rsidR="00786139" w:rsidRPr="00C01853" w14:paraId="0A0F41A9" w14:textId="77777777" w:rsidTr="005734E5">
        <w:trPr>
          <w:trHeight w:val="240"/>
          <w:jc w:val="center"/>
        </w:trPr>
        <w:tc>
          <w:tcPr>
            <w:tcW w:w="4876" w:type="dxa"/>
          </w:tcPr>
          <w:p w14:paraId="0DD2F5C1" w14:textId="77777777" w:rsidR="00786139" w:rsidRPr="00C01853" w:rsidRDefault="00786139" w:rsidP="0061352C">
            <w:pPr>
              <w:pStyle w:val="AmColumnHeading"/>
              <w:widowControl/>
            </w:pPr>
            <w:r w:rsidRPr="00C01853">
              <w:t>Komission teksti</w:t>
            </w:r>
          </w:p>
        </w:tc>
        <w:tc>
          <w:tcPr>
            <w:tcW w:w="4876" w:type="dxa"/>
          </w:tcPr>
          <w:p w14:paraId="712A97D2" w14:textId="77777777" w:rsidR="00786139" w:rsidRPr="00C01853" w:rsidRDefault="00786139" w:rsidP="0061352C">
            <w:pPr>
              <w:pStyle w:val="AmColumnHeading"/>
              <w:widowControl/>
            </w:pPr>
            <w:r w:rsidRPr="00C01853">
              <w:t>Tarkistus</w:t>
            </w:r>
          </w:p>
        </w:tc>
      </w:tr>
      <w:tr w:rsidR="00786139" w:rsidRPr="00C01853" w14:paraId="17E226B2" w14:textId="77777777" w:rsidTr="005734E5">
        <w:trPr>
          <w:jc w:val="center"/>
        </w:trPr>
        <w:tc>
          <w:tcPr>
            <w:tcW w:w="4876" w:type="dxa"/>
          </w:tcPr>
          <w:p w14:paraId="0656B94E" w14:textId="77777777" w:rsidR="00786139" w:rsidRPr="00C01853" w:rsidRDefault="00786139" w:rsidP="0061352C">
            <w:pPr>
              <w:pStyle w:val="Normal6a"/>
              <w:widowControl/>
            </w:pPr>
            <w:r w:rsidRPr="00C01853">
              <w:t xml:space="preserve">Tässä asetuksessa vahvistetaan erityissäännöt, jotka koskevat tietyillä uusilla genomitekniikoilla tuotettujen kasvien, jäljempänä ’NGT-kasvit’, tarkoituksellista levittämistä ympäristöön muussa tarkoituksessa kuin markkinoille saattamista varten ja tällaisia kasveja sisältävien, niistä koostuvien tai niistä valmistettujen elintarvikkeiden ja rehujen sekä tällaisia kasveja sisältävien tai niistä koostuvien muiden tuotteiden kuin </w:t>
            </w:r>
            <w:r w:rsidRPr="00C01853">
              <w:lastRenderedPageBreak/>
              <w:t>elintarvikkeiden tai rehujen, saattamista markkinoille.</w:t>
            </w:r>
          </w:p>
        </w:tc>
        <w:tc>
          <w:tcPr>
            <w:tcW w:w="4876" w:type="dxa"/>
          </w:tcPr>
          <w:p w14:paraId="480F8EB2" w14:textId="77777777" w:rsidR="00786139" w:rsidRPr="00C01853" w:rsidRDefault="00786139" w:rsidP="0061352C">
            <w:pPr>
              <w:pStyle w:val="Normal6a"/>
              <w:widowControl/>
            </w:pPr>
            <w:r w:rsidRPr="00C01853">
              <w:rPr>
                <w:b/>
                <w:i/>
              </w:rPr>
              <w:lastRenderedPageBreak/>
              <w:t xml:space="preserve">Ennalta varautumisen periaatteen mukaisesti </w:t>
            </w:r>
            <w:r w:rsidRPr="00C01853">
              <w:t xml:space="preserve">tässä asetuksessa vahvistetaan erityissäännöt, jotka koskevat tietyillä uusilla genomitekniikoilla tuotettujen kasvien, jäljempänä ’NGT-kasvit’, tarkoituksellista levittämistä ympäristöön muussa tarkoituksessa kuin markkinoille saattamista varten ja tällaisia kasveja sisältävien, niistä koostuvien tai niistä valmistettujen elintarvikkeiden ja rehujen sekä tällaisia kasveja sisältävien tai niistä koostuvien muiden tuotteiden kuin </w:t>
            </w:r>
            <w:r w:rsidRPr="00C01853">
              <w:lastRenderedPageBreak/>
              <w:t>elintarvikkeiden tai rehujen, saattamista markkinoille</w:t>
            </w:r>
            <w:r w:rsidRPr="00C01853">
              <w:rPr>
                <w:b/>
                <w:i/>
              </w:rPr>
              <w:t xml:space="preserve"> varmistaen samalla ihmisten ja eläinten terveyden ja ympäristön suojelun korkean tason</w:t>
            </w:r>
            <w:r w:rsidRPr="00C01853">
              <w:t>.</w:t>
            </w:r>
          </w:p>
        </w:tc>
      </w:tr>
    </w:tbl>
    <w:p w14:paraId="59F340F2" w14:textId="77777777" w:rsidR="00786139" w:rsidRPr="00C01853" w:rsidRDefault="00786139" w:rsidP="0061352C">
      <w:pPr>
        <w:widowControl/>
      </w:pPr>
    </w:p>
    <w:p w14:paraId="640F6C4A" w14:textId="77777777" w:rsidR="00786139" w:rsidRPr="00C01853" w:rsidRDefault="00786139" w:rsidP="0061352C">
      <w:pPr>
        <w:pStyle w:val="AmNumberTabs"/>
        <w:widowControl/>
      </w:pPr>
      <w:r w:rsidRPr="00C01853">
        <w:t>Tarkistus</w:t>
      </w:r>
      <w:r w:rsidR="004717C5" w:rsidRPr="00C01853">
        <w:t xml:space="preserve"> </w:t>
      </w:r>
      <w:r w:rsidRPr="00C01853">
        <w:t>25</w:t>
      </w:r>
    </w:p>
    <w:p w14:paraId="3EBA2DB2" w14:textId="6E9F0051" w:rsidR="00786139" w:rsidRPr="00C01853" w:rsidRDefault="00C01853" w:rsidP="00C01853">
      <w:pPr>
        <w:pStyle w:val="NormalBold"/>
        <w:keepNext/>
        <w:widowControl/>
        <w:spacing w:before="240"/>
      </w:pPr>
      <w:r>
        <w:t>Ehdotus asetukseksi</w:t>
      </w:r>
    </w:p>
    <w:p w14:paraId="0777E534" w14:textId="77777777" w:rsidR="00786139" w:rsidRPr="00C01853" w:rsidRDefault="00786139" w:rsidP="0061352C">
      <w:pPr>
        <w:pStyle w:val="NormalBold"/>
        <w:widowControl/>
      </w:pPr>
      <w:r w:rsidRPr="00C01853">
        <w:t>3 artikla – 1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361BB5DA" w14:textId="77777777" w:rsidTr="005734E5">
        <w:trPr>
          <w:trHeight w:hRule="exact" w:val="240"/>
          <w:jc w:val="center"/>
        </w:trPr>
        <w:tc>
          <w:tcPr>
            <w:tcW w:w="9752" w:type="dxa"/>
            <w:gridSpan w:val="2"/>
          </w:tcPr>
          <w:p w14:paraId="1DA09FB5" w14:textId="77777777" w:rsidR="00786139" w:rsidRPr="00C01853" w:rsidRDefault="00786139" w:rsidP="0061352C">
            <w:pPr>
              <w:widowControl/>
            </w:pPr>
          </w:p>
        </w:tc>
      </w:tr>
      <w:tr w:rsidR="00786139" w:rsidRPr="00C01853" w14:paraId="78827851" w14:textId="77777777" w:rsidTr="005734E5">
        <w:trPr>
          <w:trHeight w:val="240"/>
          <w:jc w:val="center"/>
        </w:trPr>
        <w:tc>
          <w:tcPr>
            <w:tcW w:w="4876" w:type="dxa"/>
          </w:tcPr>
          <w:p w14:paraId="601C3087" w14:textId="77777777" w:rsidR="00786139" w:rsidRPr="00C01853" w:rsidRDefault="00786139" w:rsidP="0061352C">
            <w:pPr>
              <w:pStyle w:val="AmColumnHeading"/>
              <w:widowControl/>
            </w:pPr>
            <w:r w:rsidRPr="00C01853">
              <w:t>Komission teksti</w:t>
            </w:r>
          </w:p>
        </w:tc>
        <w:tc>
          <w:tcPr>
            <w:tcW w:w="4876" w:type="dxa"/>
          </w:tcPr>
          <w:p w14:paraId="347E9E0F" w14:textId="77777777" w:rsidR="00786139" w:rsidRPr="00C01853" w:rsidRDefault="00786139" w:rsidP="0061352C">
            <w:pPr>
              <w:pStyle w:val="AmColumnHeading"/>
              <w:widowControl/>
            </w:pPr>
            <w:r w:rsidRPr="00C01853">
              <w:t>Tarkistus</w:t>
            </w:r>
          </w:p>
        </w:tc>
      </w:tr>
      <w:tr w:rsidR="00786139" w:rsidRPr="00C01853" w14:paraId="5373450F" w14:textId="77777777" w:rsidTr="005734E5">
        <w:trPr>
          <w:jc w:val="center"/>
        </w:trPr>
        <w:tc>
          <w:tcPr>
            <w:tcW w:w="4876" w:type="dxa"/>
          </w:tcPr>
          <w:p w14:paraId="404EB795" w14:textId="77777777" w:rsidR="00786139" w:rsidRPr="00C01853" w:rsidRDefault="00786139" w:rsidP="0061352C">
            <w:pPr>
              <w:pStyle w:val="Normal6a"/>
              <w:widowControl/>
            </w:pPr>
            <w:r w:rsidRPr="00C01853">
              <w:t>2)</w:t>
            </w:r>
            <w:r w:rsidRPr="00C01853">
              <w:tab/>
              <w:t xml:space="preserve">’NGT-kasvilla’ tarkoitetaan muuntogeenistä kasvia, joka on tuotettu kohdennetulla mutageneesillä tai </w:t>
            </w:r>
            <w:proofErr w:type="spellStart"/>
            <w:r w:rsidRPr="00C01853">
              <w:t>cisgeneesillä</w:t>
            </w:r>
            <w:proofErr w:type="spellEnd"/>
            <w:r w:rsidRPr="00C01853">
              <w:t xml:space="preserve"> tai niiden yhdistelmällä edellyttäen, että se ei sisällä NGT-kasvin kehittämisen aikana mahdollisesti lisättyä </w:t>
            </w:r>
            <w:r w:rsidRPr="00C01853">
              <w:rPr>
                <w:b/>
                <w:i/>
              </w:rPr>
              <w:t>jalostajien</w:t>
            </w:r>
            <w:r w:rsidRPr="00C01853">
              <w:t xml:space="preserve"> geenipoolin ulkopuolelta peräisin olevaa geneettistä materiaalia;</w:t>
            </w:r>
          </w:p>
        </w:tc>
        <w:tc>
          <w:tcPr>
            <w:tcW w:w="4876" w:type="dxa"/>
          </w:tcPr>
          <w:p w14:paraId="26E5A838" w14:textId="77777777" w:rsidR="00786139" w:rsidRPr="00C01853" w:rsidRDefault="00786139" w:rsidP="0061352C">
            <w:pPr>
              <w:pStyle w:val="Normal6a"/>
              <w:widowControl/>
            </w:pPr>
            <w:r w:rsidRPr="00C01853">
              <w:t>2)</w:t>
            </w:r>
            <w:r w:rsidRPr="00C01853">
              <w:tab/>
              <w:t xml:space="preserve">’NGT-kasvilla’ tarkoitetaan muuntogeenistä kasvia, joka on tuotettu kohdennetulla mutageneesillä tai </w:t>
            </w:r>
            <w:proofErr w:type="spellStart"/>
            <w:r w:rsidRPr="00C01853">
              <w:t>cisgeneesillä</w:t>
            </w:r>
            <w:proofErr w:type="spellEnd"/>
            <w:r w:rsidRPr="00C01853">
              <w:t xml:space="preserve"> tai niiden yhdistelmällä edellyttäen, että se ei sisällä NGT-kasvin kehittämisen aikana mahdollisesti lisättyä </w:t>
            </w:r>
            <w:r w:rsidRPr="00C01853">
              <w:rPr>
                <w:b/>
                <w:i/>
              </w:rPr>
              <w:t>perinteiseen jalostukseen tarkoitetun</w:t>
            </w:r>
            <w:r w:rsidRPr="00C01853">
              <w:t xml:space="preserve"> geenipoolin ulkopuolelta peräisin olevaa geneettistä materiaalia;</w:t>
            </w:r>
          </w:p>
        </w:tc>
      </w:tr>
    </w:tbl>
    <w:p w14:paraId="082D2CB1" w14:textId="77777777" w:rsidR="00786139" w:rsidRPr="00C01853" w:rsidRDefault="00786139" w:rsidP="0061352C">
      <w:pPr>
        <w:widowControl/>
      </w:pPr>
    </w:p>
    <w:p w14:paraId="4818266B" w14:textId="77777777" w:rsidR="00786139" w:rsidRPr="00C01853" w:rsidRDefault="00786139" w:rsidP="0061352C">
      <w:pPr>
        <w:pStyle w:val="AmNumberTabs"/>
        <w:widowControl/>
      </w:pPr>
      <w:r w:rsidRPr="00C01853">
        <w:t>Tarkistus</w:t>
      </w:r>
      <w:r w:rsidR="004717C5" w:rsidRPr="00C01853">
        <w:t xml:space="preserve"> </w:t>
      </w:r>
      <w:r w:rsidRPr="00C01853">
        <w:t>26</w:t>
      </w:r>
    </w:p>
    <w:p w14:paraId="61869F7A" w14:textId="6B3BB5A6" w:rsidR="00786139" w:rsidRPr="00C01853" w:rsidRDefault="00C01853" w:rsidP="00C01853">
      <w:pPr>
        <w:pStyle w:val="NormalBold"/>
        <w:keepNext/>
        <w:widowControl/>
        <w:spacing w:before="240"/>
      </w:pPr>
      <w:r>
        <w:t>Ehdotus asetukseksi</w:t>
      </w:r>
    </w:p>
    <w:p w14:paraId="04A0E58A" w14:textId="77777777" w:rsidR="00786139" w:rsidRPr="00C01853" w:rsidRDefault="00786139" w:rsidP="0061352C">
      <w:pPr>
        <w:pStyle w:val="NormalBold"/>
        <w:widowControl/>
      </w:pPr>
      <w:r w:rsidRPr="00C01853">
        <w:t>3 artikla – 1 kohta – 4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2F4ED085" w14:textId="77777777" w:rsidTr="005734E5">
        <w:trPr>
          <w:trHeight w:hRule="exact" w:val="240"/>
          <w:jc w:val="center"/>
        </w:trPr>
        <w:tc>
          <w:tcPr>
            <w:tcW w:w="9752" w:type="dxa"/>
            <w:gridSpan w:val="2"/>
          </w:tcPr>
          <w:p w14:paraId="2B9286EC" w14:textId="77777777" w:rsidR="00786139" w:rsidRPr="00C01853" w:rsidRDefault="00786139" w:rsidP="0061352C">
            <w:pPr>
              <w:widowControl/>
            </w:pPr>
          </w:p>
        </w:tc>
      </w:tr>
      <w:tr w:rsidR="00786139" w:rsidRPr="00C01853" w14:paraId="6377867E" w14:textId="77777777" w:rsidTr="005734E5">
        <w:trPr>
          <w:trHeight w:val="240"/>
          <w:jc w:val="center"/>
        </w:trPr>
        <w:tc>
          <w:tcPr>
            <w:tcW w:w="4876" w:type="dxa"/>
          </w:tcPr>
          <w:p w14:paraId="7DA24E69" w14:textId="77777777" w:rsidR="00786139" w:rsidRPr="00C01853" w:rsidRDefault="00786139" w:rsidP="0061352C">
            <w:pPr>
              <w:pStyle w:val="AmColumnHeading"/>
              <w:widowControl/>
            </w:pPr>
            <w:r w:rsidRPr="00C01853">
              <w:t>Komission teksti</w:t>
            </w:r>
          </w:p>
        </w:tc>
        <w:tc>
          <w:tcPr>
            <w:tcW w:w="4876" w:type="dxa"/>
          </w:tcPr>
          <w:p w14:paraId="56A71904" w14:textId="77777777" w:rsidR="00786139" w:rsidRPr="00C01853" w:rsidRDefault="00786139" w:rsidP="0061352C">
            <w:pPr>
              <w:pStyle w:val="AmColumnHeading"/>
              <w:widowControl/>
            </w:pPr>
            <w:r w:rsidRPr="00C01853">
              <w:t>Tarkistus</w:t>
            </w:r>
          </w:p>
        </w:tc>
      </w:tr>
      <w:tr w:rsidR="00786139" w:rsidRPr="00C01853" w14:paraId="34A6F846" w14:textId="77777777" w:rsidTr="005734E5">
        <w:trPr>
          <w:jc w:val="center"/>
        </w:trPr>
        <w:tc>
          <w:tcPr>
            <w:tcW w:w="4876" w:type="dxa"/>
          </w:tcPr>
          <w:p w14:paraId="7B6F7A05" w14:textId="77777777" w:rsidR="00786139" w:rsidRPr="00C01853" w:rsidRDefault="00786139" w:rsidP="0061352C">
            <w:pPr>
              <w:pStyle w:val="Normal6a"/>
              <w:widowControl/>
            </w:pPr>
            <w:r w:rsidRPr="00C01853">
              <w:t>4)</w:t>
            </w:r>
            <w:r w:rsidRPr="00C01853">
              <w:tab/>
              <w:t xml:space="preserve">’kohdennetulla mutageneesillä’ tarkoitetaan mutageneesitekniikoita, jotka johtavat DNA-sekvenssin muutokseen tai muutoksiin </w:t>
            </w:r>
            <w:r w:rsidRPr="00C01853">
              <w:rPr>
                <w:b/>
                <w:i/>
              </w:rPr>
              <w:t>tarkasti määritellyissä</w:t>
            </w:r>
            <w:r w:rsidRPr="00C01853">
              <w:t xml:space="preserve"> kohdissa organismin genomissa;</w:t>
            </w:r>
          </w:p>
        </w:tc>
        <w:tc>
          <w:tcPr>
            <w:tcW w:w="4876" w:type="dxa"/>
          </w:tcPr>
          <w:p w14:paraId="7EA90162" w14:textId="77777777" w:rsidR="00786139" w:rsidRPr="00C01853" w:rsidRDefault="00786139" w:rsidP="0061352C">
            <w:pPr>
              <w:pStyle w:val="Normal6a"/>
              <w:widowControl/>
            </w:pPr>
            <w:r w:rsidRPr="00C01853">
              <w:t>4)</w:t>
            </w:r>
            <w:r w:rsidRPr="00C01853">
              <w:tab/>
              <w:t xml:space="preserve">’kohdennetulla mutageneesillä’ tarkoitetaan mutageneesitekniikoita, jotka johtavat DNA-sekvenssin muutokseen tai muutoksiin </w:t>
            </w:r>
            <w:r w:rsidRPr="00C01853">
              <w:rPr>
                <w:b/>
                <w:i/>
              </w:rPr>
              <w:t>kohdennetuissa</w:t>
            </w:r>
            <w:r w:rsidRPr="00C01853">
              <w:t xml:space="preserve"> kohdissa organismin genomissa;</w:t>
            </w:r>
          </w:p>
        </w:tc>
      </w:tr>
    </w:tbl>
    <w:p w14:paraId="048F7006" w14:textId="77777777" w:rsidR="00786139" w:rsidRPr="00C01853" w:rsidRDefault="00786139" w:rsidP="0061352C">
      <w:pPr>
        <w:widowControl/>
      </w:pPr>
    </w:p>
    <w:p w14:paraId="0DC93A73" w14:textId="77777777" w:rsidR="00786139" w:rsidRPr="00C01853" w:rsidRDefault="00786139" w:rsidP="0061352C">
      <w:pPr>
        <w:pStyle w:val="AmNumberTabs"/>
        <w:widowControl/>
      </w:pPr>
      <w:r w:rsidRPr="00C01853">
        <w:t>Tarkistus</w:t>
      </w:r>
      <w:r w:rsidR="004717C5" w:rsidRPr="00C01853">
        <w:t xml:space="preserve"> </w:t>
      </w:r>
      <w:r w:rsidRPr="00C01853">
        <w:t>27</w:t>
      </w:r>
    </w:p>
    <w:p w14:paraId="7BD3FDF4" w14:textId="65AB0C51" w:rsidR="00786139" w:rsidRPr="00C01853" w:rsidRDefault="00C01853" w:rsidP="00C01853">
      <w:pPr>
        <w:pStyle w:val="NormalBold"/>
        <w:keepNext/>
        <w:widowControl/>
        <w:spacing w:before="240"/>
      </w:pPr>
      <w:r>
        <w:t>Ehdotus asetukseksi</w:t>
      </w:r>
    </w:p>
    <w:p w14:paraId="0EC271FB" w14:textId="77777777" w:rsidR="00786139" w:rsidRPr="00C01853" w:rsidRDefault="00786139" w:rsidP="0061352C">
      <w:pPr>
        <w:pStyle w:val="NormalBold"/>
        <w:widowControl/>
      </w:pPr>
      <w:r w:rsidRPr="00C01853">
        <w:t>3 artikla – 1 kohta – 6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65C700B0" w14:textId="77777777" w:rsidTr="005734E5">
        <w:trPr>
          <w:trHeight w:hRule="exact" w:val="240"/>
          <w:jc w:val="center"/>
        </w:trPr>
        <w:tc>
          <w:tcPr>
            <w:tcW w:w="9752" w:type="dxa"/>
            <w:gridSpan w:val="2"/>
          </w:tcPr>
          <w:p w14:paraId="549B52DE" w14:textId="77777777" w:rsidR="00786139" w:rsidRPr="00C01853" w:rsidRDefault="00786139" w:rsidP="0061352C">
            <w:pPr>
              <w:widowControl/>
            </w:pPr>
          </w:p>
        </w:tc>
      </w:tr>
      <w:tr w:rsidR="00786139" w:rsidRPr="00C01853" w14:paraId="5D019F89" w14:textId="77777777" w:rsidTr="005734E5">
        <w:trPr>
          <w:trHeight w:val="240"/>
          <w:jc w:val="center"/>
        </w:trPr>
        <w:tc>
          <w:tcPr>
            <w:tcW w:w="4876" w:type="dxa"/>
          </w:tcPr>
          <w:p w14:paraId="1E724B50" w14:textId="77777777" w:rsidR="00786139" w:rsidRPr="00C01853" w:rsidRDefault="00786139" w:rsidP="0061352C">
            <w:pPr>
              <w:pStyle w:val="AmColumnHeading"/>
              <w:widowControl/>
            </w:pPr>
            <w:r w:rsidRPr="00C01853">
              <w:t>Komission teksti</w:t>
            </w:r>
          </w:p>
        </w:tc>
        <w:tc>
          <w:tcPr>
            <w:tcW w:w="4876" w:type="dxa"/>
          </w:tcPr>
          <w:p w14:paraId="21BFFAB4" w14:textId="77777777" w:rsidR="00786139" w:rsidRPr="00C01853" w:rsidRDefault="00786139" w:rsidP="0061352C">
            <w:pPr>
              <w:pStyle w:val="AmColumnHeading"/>
              <w:widowControl/>
            </w:pPr>
            <w:r w:rsidRPr="00C01853">
              <w:t>Tarkistus</w:t>
            </w:r>
          </w:p>
        </w:tc>
      </w:tr>
      <w:tr w:rsidR="00786139" w:rsidRPr="00C01853" w14:paraId="6944BE57" w14:textId="77777777" w:rsidTr="005734E5">
        <w:trPr>
          <w:jc w:val="center"/>
        </w:trPr>
        <w:tc>
          <w:tcPr>
            <w:tcW w:w="4876" w:type="dxa"/>
          </w:tcPr>
          <w:p w14:paraId="225223F0" w14:textId="77777777" w:rsidR="00786139" w:rsidRPr="00C01853" w:rsidRDefault="00786139" w:rsidP="0061352C">
            <w:pPr>
              <w:pStyle w:val="Normal6a"/>
              <w:widowControl/>
            </w:pPr>
            <w:r w:rsidRPr="00C01853">
              <w:t>6)</w:t>
            </w:r>
            <w:r w:rsidRPr="00C01853">
              <w:tab/>
            </w:r>
            <w:r w:rsidRPr="00C01853">
              <w:rPr>
                <w:b/>
                <w:i/>
              </w:rPr>
              <w:t>’jalostajien</w:t>
            </w:r>
            <w:r w:rsidRPr="00C01853">
              <w:t xml:space="preserve"> geenipoolilla’ tarkoitetaan geneettistä kokonaistietoa, joka on saatavilla yhdestä lajista ja muista taksonomisista lajeista, joiden kanssa sitä voidaan risteyttää, myös käyttämällä kehittyneitä tekniikoita, kuten alkionpelastusmenetelmää, indusoitua </w:t>
            </w:r>
            <w:proofErr w:type="spellStart"/>
            <w:r w:rsidRPr="00C01853">
              <w:lastRenderedPageBreak/>
              <w:t>polyploidiaa</w:t>
            </w:r>
            <w:proofErr w:type="spellEnd"/>
            <w:r w:rsidRPr="00C01853">
              <w:t xml:space="preserve"> ja risteytystä apulajin kautta (ns. siltaristeytys);</w:t>
            </w:r>
          </w:p>
        </w:tc>
        <w:tc>
          <w:tcPr>
            <w:tcW w:w="4876" w:type="dxa"/>
          </w:tcPr>
          <w:p w14:paraId="44396782" w14:textId="77777777" w:rsidR="00786139" w:rsidRPr="00C01853" w:rsidRDefault="00786139" w:rsidP="0061352C">
            <w:pPr>
              <w:pStyle w:val="Normal6a"/>
              <w:widowControl/>
            </w:pPr>
            <w:r w:rsidRPr="00C01853">
              <w:lastRenderedPageBreak/>
              <w:t>6)</w:t>
            </w:r>
            <w:r w:rsidRPr="00C01853">
              <w:tab/>
            </w:r>
            <w:r w:rsidRPr="00C01853">
              <w:rPr>
                <w:b/>
                <w:i/>
              </w:rPr>
              <w:t>’perinteiseen jalostukseen tarkoitetulla</w:t>
            </w:r>
            <w:r w:rsidRPr="00C01853">
              <w:t xml:space="preserve"> geenipoolilla’ tarkoitetaan geneettistä kokonaistietoa, joka on saatavilla yhdestä lajista ja muista taksonomisista lajeista, joiden kanssa sitä voidaan risteyttää, myös käyttämällä kehittyneitä tekniikoita, kuten </w:t>
            </w:r>
            <w:r w:rsidRPr="00C01853">
              <w:lastRenderedPageBreak/>
              <w:t xml:space="preserve">alkionpelastusmenetelmää, indusoitua </w:t>
            </w:r>
            <w:proofErr w:type="spellStart"/>
            <w:r w:rsidRPr="00C01853">
              <w:t>polyploidiaa</w:t>
            </w:r>
            <w:proofErr w:type="spellEnd"/>
            <w:r w:rsidRPr="00C01853">
              <w:t xml:space="preserve"> ja risteytystä apulajin kautta (ns. siltaristeytys);</w:t>
            </w:r>
          </w:p>
        </w:tc>
      </w:tr>
    </w:tbl>
    <w:p w14:paraId="0D4700D3" w14:textId="77777777" w:rsidR="00786139" w:rsidRPr="00C01853" w:rsidRDefault="00786139" w:rsidP="0061352C">
      <w:pPr>
        <w:widowControl/>
      </w:pPr>
    </w:p>
    <w:p w14:paraId="77F763BC" w14:textId="77777777" w:rsidR="00786139" w:rsidRPr="00C01853" w:rsidRDefault="00786139" w:rsidP="0061352C">
      <w:pPr>
        <w:pStyle w:val="AmNumberTabs"/>
        <w:widowControl/>
      </w:pPr>
      <w:r w:rsidRPr="00C01853">
        <w:t>Tarkistus</w:t>
      </w:r>
      <w:r w:rsidR="004717C5" w:rsidRPr="00C01853">
        <w:t xml:space="preserve"> </w:t>
      </w:r>
      <w:r w:rsidRPr="00C01853">
        <w:t>28</w:t>
      </w:r>
    </w:p>
    <w:p w14:paraId="68BA0F44" w14:textId="3C98A10F" w:rsidR="00786139" w:rsidRPr="00C01853" w:rsidRDefault="00C01853" w:rsidP="00C01853">
      <w:pPr>
        <w:pStyle w:val="NormalBold"/>
        <w:keepNext/>
        <w:widowControl/>
        <w:spacing w:before="240"/>
      </w:pPr>
      <w:r>
        <w:t>Ehdotus asetukseksi</w:t>
      </w:r>
    </w:p>
    <w:p w14:paraId="44E89A2A" w14:textId="77777777" w:rsidR="00786139" w:rsidRPr="00C01853" w:rsidRDefault="00786139" w:rsidP="0061352C">
      <w:pPr>
        <w:pStyle w:val="NormalBold"/>
        <w:widowControl/>
      </w:pPr>
      <w:r w:rsidRPr="00C01853">
        <w:t>3 artikla – 1 kohta – 15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03D5C03F" w14:textId="77777777" w:rsidTr="005734E5">
        <w:trPr>
          <w:trHeight w:hRule="exact" w:val="240"/>
          <w:jc w:val="center"/>
        </w:trPr>
        <w:tc>
          <w:tcPr>
            <w:tcW w:w="9752" w:type="dxa"/>
            <w:gridSpan w:val="2"/>
          </w:tcPr>
          <w:p w14:paraId="2A6F1DC4" w14:textId="77777777" w:rsidR="00786139" w:rsidRPr="00C01853" w:rsidRDefault="00786139" w:rsidP="0061352C">
            <w:pPr>
              <w:widowControl/>
            </w:pPr>
          </w:p>
        </w:tc>
      </w:tr>
      <w:tr w:rsidR="00786139" w:rsidRPr="00C01853" w14:paraId="0CDC18F4" w14:textId="77777777" w:rsidTr="005734E5">
        <w:trPr>
          <w:trHeight w:val="240"/>
          <w:jc w:val="center"/>
        </w:trPr>
        <w:tc>
          <w:tcPr>
            <w:tcW w:w="4876" w:type="dxa"/>
          </w:tcPr>
          <w:p w14:paraId="3A3CF4C6" w14:textId="77777777" w:rsidR="00786139" w:rsidRPr="00C01853" w:rsidRDefault="00786139" w:rsidP="0061352C">
            <w:pPr>
              <w:pStyle w:val="AmColumnHeading"/>
              <w:widowControl/>
            </w:pPr>
            <w:r w:rsidRPr="00C01853">
              <w:t>Komission teksti</w:t>
            </w:r>
          </w:p>
        </w:tc>
        <w:tc>
          <w:tcPr>
            <w:tcW w:w="4876" w:type="dxa"/>
          </w:tcPr>
          <w:p w14:paraId="4F871922" w14:textId="77777777" w:rsidR="00786139" w:rsidRPr="00C01853" w:rsidRDefault="00786139" w:rsidP="0061352C">
            <w:pPr>
              <w:pStyle w:val="AmColumnHeading"/>
              <w:widowControl/>
            </w:pPr>
            <w:r w:rsidRPr="00C01853">
              <w:t>Tarkistus</w:t>
            </w:r>
          </w:p>
        </w:tc>
      </w:tr>
      <w:tr w:rsidR="00786139" w:rsidRPr="00C01853" w14:paraId="4320E7C3" w14:textId="77777777" w:rsidTr="005734E5">
        <w:trPr>
          <w:jc w:val="center"/>
        </w:trPr>
        <w:tc>
          <w:tcPr>
            <w:tcW w:w="4876" w:type="dxa"/>
          </w:tcPr>
          <w:p w14:paraId="72B5F5D2" w14:textId="77777777" w:rsidR="00786139" w:rsidRPr="00C01853" w:rsidRDefault="00786139" w:rsidP="0061352C">
            <w:pPr>
              <w:pStyle w:val="Normal6a"/>
              <w:widowControl/>
            </w:pPr>
          </w:p>
        </w:tc>
        <w:tc>
          <w:tcPr>
            <w:tcW w:w="4876" w:type="dxa"/>
          </w:tcPr>
          <w:p w14:paraId="49A4676F" w14:textId="77777777" w:rsidR="00786139" w:rsidRPr="00C01853" w:rsidRDefault="00786139" w:rsidP="0061352C">
            <w:pPr>
              <w:pStyle w:val="Normal6a"/>
              <w:widowControl/>
            </w:pPr>
            <w:r w:rsidRPr="00C01853">
              <w:rPr>
                <w:b/>
                <w:i/>
              </w:rPr>
              <w:t>15 a)</w:t>
            </w:r>
            <w:r w:rsidRPr="00C01853">
              <w:tab/>
            </w:r>
            <w:r w:rsidRPr="00C01853">
              <w:rPr>
                <w:b/>
                <w:i/>
              </w:rPr>
              <w:t>’yhteinen terveys -lähestymistavalla’ tarkoitetaan integroitua yhtenäistä lähestymistapaa, jolla pyritään tasapainottamaan kestävästi ihmisten, eläinten, kasvien ja ekosysteemien terveyttä ja optimoimaan se ja jossa otetaan huomioon, että ihmisten, kotieläinten ja luonnonvaraisten eläinten, kasvien ja laajemman ympäristön, ekosysteemit mukaan lukien, terveyteen liittyvät asiat ovat tiiviisti sidoksissa toisiinsa ja riippuvaisia toisistaan;</w:t>
            </w:r>
          </w:p>
        </w:tc>
      </w:tr>
    </w:tbl>
    <w:p w14:paraId="606806E5" w14:textId="77777777" w:rsidR="00786139" w:rsidRPr="00C01853" w:rsidRDefault="00786139" w:rsidP="0061352C">
      <w:pPr>
        <w:widowControl/>
      </w:pPr>
    </w:p>
    <w:p w14:paraId="11DD5DFB" w14:textId="77777777" w:rsidR="00786139" w:rsidRPr="00C01853" w:rsidRDefault="00786139" w:rsidP="0061352C">
      <w:pPr>
        <w:pStyle w:val="AmNumberTabs"/>
        <w:widowControl/>
      </w:pPr>
      <w:r w:rsidRPr="00C01853">
        <w:t>Tarkistus</w:t>
      </w:r>
      <w:r w:rsidR="004717C5" w:rsidRPr="00C01853">
        <w:t xml:space="preserve"> </w:t>
      </w:r>
      <w:r w:rsidRPr="00C01853">
        <w:t>29</w:t>
      </w:r>
    </w:p>
    <w:p w14:paraId="746B110A" w14:textId="0E456ED6" w:rsidR="00786139" w:rsidRPr="00C01853" w:rsidRDefault="00C01853" w:rsidP="00C01853">
      <w:pPr>
        <w:pStyle w:val="NormalBold"/>
        <w:keepNext/>
        <w:widowControl/>
        <w:spacing w:before="240"/>
      </w:pPr>
      <w:r>
        <w:t>Ehdotus asetukseksi</w:t>
      </w:r>
    </w:p>
    <w:p w14:paraId="4A79A8F0" w14:textId="77777777" w:rsidR="00786139" w:rsidRPr="00C01853" w:rsidRDefault="00786139" w:rsidP="0061352C">
      <w:pPr>
        <w:pStyle w:val="NormalBold"/>
        <w:widowControl/>
      </w:pPr>
      <w:r w:rsidRPr="00C01853">
        <w:t>3 artikla – 1 kohta – 15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5F569C74" w14:textId="77777777" w:rsidTr="005734E5">
        <w:trPr>
          <w:trHeight w:hRule="exact" w:val="240"/>
          <w:jc w:val="center"/>
        </w:trPr>
        <w:tc>
          <w:tcPr>
            <w:tcW w:w="9752" w:type="dxa"/>
            <w:gridSpan w:val="2"/>
          </w:tcPr>
          <w:p w14:paraId="3852E637" w14:textId="77777777" w:rsidR="00786139" w:rsidRPr="00C01853" w:rsidRDefault="00786139" w:rsidP="0061352C">
            <w:pPr>
              <w:widowControl/>
            </w:pPr>
          </w:p>
        </w:tc>
      </w:tr>
      <w:tr w:rsidR="00786139" w:rsidRPr="00C01853" w14:paraId="4C3D5F5B" w14:textId="77777777" w:rsidTr="005734E5">
        <w:trPr>
          <w:trHeight w:val="240"/>
          <w:jc w:val="center"/>
        </w:trPr>
        <w:tc>
          <w:tcPr>
            <w:tcW w:w="4876" w:type="dxa"/>
          </w:tcPr>
          <w:p w14:paraId="18BCEB21" w14:textId="77777777" w:rsidR="00786139" w:rsidRPr="00C01853" w:rsidRDefault="00786139" w:rsidP="0061352C">
            <w:pPr>
              <w:pStyle w:val="AmColumnHeading"/>
              <w:widowControl/>
            </w:pPr>
            <w:r w:rsidRPr="00C01853">
              <w:t>Komission teksti</w:t>
            </w:r>
          </w:p>
        </w:tc>
        <w:tc>
          <w:tcPr>
            <w:tcW w:w="4876" w:type="dxa"/>
          </w:tcPr>
          <w:p w14:paraId="2295146D" w14:textId="77777777" w:rsidR="00786139" w:rsidRPr="00C01853" w:rsidRDefault="00786139" w:rsidP="0061352C">
            <w:pPr>
              <w:pStyle w:val="AmColumnHeading"/>
              <w:widowControl/>
            </w:pPr>
            <w:r w:rsidRPr="00C01853">
              <w:t>Tarkistus</w:t>
            </w:r>
          </w:p>
        </w:tc>
      </w:tr>
      <w:tr w:rsidR="00786139" w:rsidRPr="00C01853" w14:paraId="46FC0672" w14:textId="77777777" w:rsidTr="005734E5">
        <w:trPr>
          <w:jc w:val="center"/>
        </w:trPr>
        <w:tc>
          <w:tcPr>
            <w:tcW w:w="4876" w:type="dxa"/>
          </w:tcPr>
          <w:p w14:paraId="69800404" w14:textId="77777777" w:rsidR="00786139" w:rsidRPr="00C01853" w:rsidRDefault="00786139" w:rsidP="0061352C">
            <w:pPr>
              <w:pStyle w:val="Normal6a"/>
              <w:widowControl/>
            </w:pPr>
          </w:p>
        </w:tc>
        <w:tc>
          <w:tcPr>
            <w:tcW w:w="4876" w:type="dxa"/>
          </w:tcPr>
          <w:p w14:paraId="6F27051C" w14:textId="77777777" w:rsidR="00786139" w:rsidRPr="00C01853" w:rsidRDefault="00786139" w:rsidP="0061352C">
            <w:pPr>
              <w:pStyle w:val="Normal6a"/>
              <w:widowControl/>
            </w:pPr>
            <w:r w:rsidRPr="00C01853">
              <w:rPr>
                <w:b/>
                <w:i/>
              </w:rPr>
              <w:t>15 b)</w:t>
            </w:r>
            <w:r w:rsidRPr="00C01853">
              <w:tab/>
            </w:r>
            <w:r w:rsidRPr="00C01853">
              <w:rPr>
                <w:b/>
                <w:i/>
              </w:rPr>
              <w:t>’</w:t>
            </w:r>
            <w:proofErr w:type="spellStart"/>
            <w:r w:rsidRPr="00C01853">
              <w:rPr>
                <w:b/>
                <w:i/>
              </w:rPr>
              <w:t>kimeerisillä</w:t>
            </w:r>
            <w:proofErr w:type="spellEnd"/>
            <w:r w:rsidRPr="00C01853">
              <w:rPr>
                <w:b/>
                <w:i/>
              </w:rPr>
              <w:t xml:space="preserve"> proteiineilla’ tarkoitetaan proteiineja, jotka syntyvät yhdistämällä kaksi tai useampia geenejä tai geenien osia, jotka alun perin koodattiin erillisinä proteiineina.</w:t>
            </w:r>
          </w:p>
        </w:tc>
      </w:tr>
    </w:tbl>
    <w:p w14:paraId="4D90263E" w14:textId="77777777" w:rsidR="00786139" w:rsidRPr="00C01853" w:rsidRDefault="00786139" w:rsidP="0061352C">
      <w:pPr>
        <w:widowControl/>
      </w:pPr>
    </w:p>
    <w:p w14:paraId="2E1808C4" w14:textId="77777777" w:rsidR="00786139" w:rsidRPr="00C01853" w:rsidRDefault="00786139" w:rsidP="0061352C">
      <w:pPr>
        <w:pStyle w:val="AmNumberTabs"/>
        <w:widowControl/>
      </w:pPr>
      <w:r w:rsidRPr="00C01853">
        <w:t>Tarkistus</w:t>
      </w:r>
      <w:r w:rsidR="004717C5" w:rsidRPr="00C01853">
        <w:t xml:space="preserve"> </w:t>
      </w:r>
      <w:r w:rsidRPr="00C01853">
        <w:t>30</w:t>
      </w:r>
    </w:p>
    <w:p w14:paraId="6B1524C9" w14:textId="2786EE12" w:rsidR="00786139" w:rsidRPr="00C01853" w:rsidRDefault="00C01853" w:rsidP="00C01853">
      <w:pPr>
        <w:pStyle w:val="NormalBold"/>
        <w:keepNext/>
        <w:widowControl/>
        <w:spacing w:before="240"/>
      </w:pPr>
      <w:r>
        <w:t>Ehdotus asetukseksi</w:t>
      </w:r>
    </w:p>
    <w:p w14:paraId="25312E34" w14:textId="77777777" w:rsidR="00786139" w:rsidRPr="00C01853" w:rsidRDefault="00786139" w:rsidP="0061352C">
      <w:pPr>
        <w:pStyle w:val="NormalBold"/>
        <w:widowControl/>
      </w:pPr>
      <w:r w:rsidRPr="00C01853">
        <w:t>4 artikla – 1 kohta – 1 alakohta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546022F4" w14:textId="77777777" w:rsidTr="005734E5">
        <w:trPr>
          <w:trHeight w:hRule="exact" w:val="240"/>
          <w:jc w:val="center"/>
        </w:trPr>
        <w:tc>
          <w:tcPr>
            <w:tcW w:w="9752" w:type="dxa"/>
            <w:gridSpan w:val="2"/>
          </w:tcPr>
          <w:p w14:paraId="6AC64C0B" w14:textId="77777777" w:rsidR="00786139" w:rsidRPr="00C01853" w:rsidRDefault="00786139" w:rsidP="0061352C">
            <w:pPr>
              <w:widowControl/>
            </w:pPr>
          </w:p>
        </w:tc>
      </w:tr>
      <w:tr w:rsidR="00786139" w:rsidRPr="00C01853" w14:paraId="210D8DD4" w14:textId="77777777" w:rsidTr="005734E5">
        <w:trPr>
          <w:trHeight w:val="240"/>
          <w:jc w:val="center"/>
        </w:trPr>
        <w:tc>
          <w:tcPr>
            <w:tcW w:w="4876" w:type="dxa"/>
          </w:tcPr>
          <w:p w14:paraId="0729C648" w14:textId="77777777" w:rsidR="00786139" w:rsidRPr="00C01853" w:rsidRDefault="00786139" w:rsidP="0061352C">
            <w:pPr>
              <w:pStyle w:val="AmColumnHeading"/>
              <w:widowControl/>
            </w:pPr>
            <w:r w:rsidRPr="00C01853">
              <w:t>Komission teksti</w:t>
            </w:r>
          </w:p>
        </w:tc>
        <w:tc>
          <w:tcPr>
            <w:tcW w:w="4876" w:type="dxa"/>
          </w:tcPr>
          <w:p w14:paraId="68A87140" w14:textId="77777777" w:rsidR="00786139" w:rsidRPr="00C01853" w:rsidRDefault="00786139" w:rsidP="0061352C">
            <w:pPr>
              <w:pStyle w:val="AmColumnHeading"/>
              <w:widowControl/>
            </w:pPr>
            <w:r w:rsidRPr="00C01853">
              <w:t>Tarkistus</w:t>
            </w:r>
          </w:p>
        </w:tc>
      </w:tr>
      <w:tr w:rsidR="00786139" w:rsidRPr="00C01853" w14:paraId="3B8174A2" w14:textId="77777777" w:rsidTr="005734E5">
        <w:trPr>
          <w:jc w:val="center"/>
        </w:trPr>
        <w:tc>
          <w:tcPr>
            <w:tcW w:w="4876" w:type="dxa"/>
          </w:tcPr>
          <w:p w14:paraId="2006AEDF" w14:textId="77777777" w:rsidR="00786139" w:rsidRPr="00C01853" w:rsidRDefault="00786139" w:rsidP="0061352C">
            <w:pPr>
              <w:pStyle w:val="Normal6a"/>
              <w:widowControl/>
            </w:pPr>
            <w:r w:rsidRPr="00C01853">
              <w:t>b)</w:t>
            </w:r>
            <w:r w:rsidRPr="00C01853">
              <w:tab/>
              <w:t>se on a alakohdassa tarkoitetun kasvin tai kasvien jälkeläinen; tai</w:t>
            </w:r>
          </w:p>
        </w:tc>
        <w:tc>
          <w:tcPr>
            <w:tcW w:w="4876" w:type="dxa"/>
          </w:tcPr>
          <w:p w14:paraId="3B6F64F9" w14:textId="77777777" w:rsidR="00786139" w:rsidRPr="00C01853" w:rsidRDefault="00786139" w:rsidP="0061352C">
            <w:pPr>
              <w:pStyle w:val="Normal6a"/>
              <w:widowControl/>
            </w:pPr>
            <w:r w:rsidRPr="00C01853">
              <w:t>b)</w:t>
            </w:r>
            <w:r w:rsidRPr="00C01853">
              <w:tab/>
              <w:t>se on a alakohdassa tarkoitetun kasvin tai kasvien jälkeläinen</w:t>
            </w:r>
            <w:r w:rsidRPr="00C01853">
              <w:rPr>
                <w:b/>
                <w:i/>
              </w:rPr>
              <w:t xml:space="preserve"> edellyttäen, että liitteessä I esitetyt vastaavuutta koskevat kriteerit täyttyvät edelleen</w:t>
            </w:r>
            <w:r w:rsidRPr="00C01853">
              <w:t>; tai</w:t>
            </w:r>
          </w:p>
        </w:tc>
      </w:tr>
    </w:tbl>
    <w:p w14:paraId="70642BF6" w14:textId="77777777" w:rsidR="00786139" w:rsidRPr="00C01853" w:rsidRDefault="00786139" w:rsidP="0061352C">
      <w:pPr>
        <w:widowControl/>
      </w:pPr>
    </w:p>
    <w:p w14:paraId="4DF776A6" w14:textId="77777777" w:rsidR="00786139" w:rsidRPr="00C01853" w:rsidRDefault="00786139" w:rsidP="0061352C">
      <w:pPr>
        <w:pStyle w:val="AmNumberTabs"/>
        <w:widowControl/>
      </w:pPr>
      <w:r w:rsidRPr="00C01853">
        <w:t>Tarkistus</w:t>
      </w:r>
      <w:r w:rsidR="004717C5" w:rsidRPr="00C01853">
        <w:t xml:space="preserve"> </w:t>
      </w:r>
      <w:r w:rsidRPr="00C01853">
        <w:t>31</w:t>
      </w:r>
    </w:p>
    <w:p w14:paraId="298FA8EE" w14:textId="745BB57F" w:rsidR="00786139" w:rsidRPr="00C01853" w:rsidRDefault="00C01853" w:rsidP="00C01853">
      <w:pPr>
        <w:pStyle w:val="NormalBold"/>
        <w:keepNext/>
        <w:widowControl/>
        <w:spacing w:before="240"/>
      </w:pPr>
      <w:r>
        <w:t>Ehdotus asetukseksi</w:t>
      </w:r>
    </w:p>
    <w:p w14:paraId="07507826" w14:textId="77777777" w:rsidR="00786139" w:rsidRPr="00C01853" w:rsidRDefault="00786139" w:rsidP="0061352C">
      <w:pPr>
        <w:pStyle w:val="NormalBold"/>
        <w:widowControl/>
      </w:pPr>
      <w:r w:rsidRPr="00C01853">
        <w:t>4 artikla – 1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5A1D49BE" w14:textId="77777777" w:rsidTr="005734E5">
        <w:trPr>
          <w:trHeight w:hRule="exact" w:val="240"/>
          <w:jc w:val="center"/>
        </w:trPr>
        <w:tc>
          <w:tcPr>
            <w:tcW w:w="9752" w:type="dxa"/>
            <w:gridSpan w:val="2"/>
          </w:tcPr>
          <w:p w14:paraId="351DFA6F" w14:textId="77777777" w:rsidR="00786139" w:rsidRPr="00C01853" w:rsidRDefault="00786139" w:rsidP="0061352C">
            <w:pPr>
              <w:widowControl/>
            </w:pPr>
          </w:p>
        </w:tc>
      </w:tr>
      <w:tr w:rsidR="00786139" w:rsidRPr="00C01853" w14:paraId="1FD81676" w14:textId="77777777" w:rsidTr="005734E5">
        <w:trPr>
          <w:trHeight w:val="240"/>
          <w:jc w:val="center"/>
        </w:trPr>
        <w:tc>
          <w:tcPr>
            <w:tcW w:w="4876" w:type="dxa"/>
          </w:tcPr>
          <w:p w14:paraId="30A2DA90" w14:textId="77777777" w:rsidR="00786139" w:rsidRPr="00C01853" w:rsidRDefault="00786139" w:rsidP="0061352C">
            <w:pPr>
              <w:pStyle w:val="AmColumnHeading"/>
              <w:widowControl/>
            </w:pPr>
            <w:r w:rsidRPr="00C01853">
              <w:t>Komission teksti</w:t>
            </w:r>
          </w:p>
        </w:tc>
        <w:tc>
          <w:tcPr>
            <w:tcW w:w="4876" w:type="dxa"/>
          </w:tcPr>
          <w:p w14:paraId="72A7864C" w14:textId="77777777" w:rsidR="00786139" w:rsidRPr="00C01853" w:rsidRDefault="00786139" w:rsidP="0061352C">
            <w:pPr>
              <w:pStyle w:val="AmColumnHeading"/>
              <w:widowControl/>
            </w:pPr>
            <w:r w:rsidRPr="00C01853">
              <w:t>Tarkistus</w:t>
            </w:r>
          </w:p>
        </w:tc>
      </w:tr>
      <w:tr w:rsidR="00786139" w:rsidRPr="00C01853" w14:paraId="6C81EB1F" w14:textId="77777777" w:rsidTr="005734E5">
        <w:trPr>
          <w:jc w:val="center"/>
        </w:trPr>
        <w:tc>
          <w:tcPr>
            <w:tcW w:w="4876" w:type="dxa"/>
          </w:tcPr>
          <w:p w14:paraId="3FE2624B" w14:textId="77777777" w:rsidR="00786139" w:rsidRPr="00C01853" w:rsidRDefault="00786139" w:rsidP="0061352C">
            <w:pPr>
              <w:pStyle w:val="Normal6a"/>
              <w:widowControl/>
            </w:pPr>
            <w:r w:rsidRPr="00C01853">
              <w:t>2)</w:t>
            </w:r>
            <w:r w:rsidRPr="00C01853">
              <w:tab/>
              <w:t>kasvi on ryhmän 2 NGT-kasvi, ja se on hyväksytty III luvun mukaisesti.</w:t>
            </w:r>
          </w:p>
        </w:tc>
        <w:tc>
          <w:tcPr>
            <w:tcW w:w="4876" w:type="dxa"/>
          </w:tcPr>
          <w:p w14:paraId="6AE19E47" w14:textId="77777777" w:rsidR="00786139" w:rsidRPr="00C01853" w:rsidRDefault="00786139" w:rsidP="0061352C">
            <w:pPr>
              <w:pStyle w:val="Normal6a"/>
              <w:widowControl/>
            </w:pPr>
            <w:r w:rsidRPr="00C01853">
              <w:t>2)</w:t>
            </w:r>
            <w:r w:rsidRPr="00C01853">
              <w:tab/>
              <w:t xml:space="preserve">kasvi on ryhmän 2 NGT-kasvi, ja </w:t>
            </w:r>
            <w:r w:rsidRPr="00C01853">
              <w:rPr>
                <w:b/>
                <w:i/>
              </w:rPr>
              <w:t xml:space="preserve">sille on myönnetty lupa tai </w:t>
            </w:r>
            <w:r w:rsidRPr="00C01853">
              <w:t>se on hyväksytty III luvun mukaisesti.</w:t>
            </w:r>
          </w:p>
        </w:tc>
      </w:tr>
    </w:tbl>
    <w:p w14:paraId="4F2602AA" w14:textId="77777777" w:rsidR="00786139" w:rsidRPr="00C01853" w:rsidRDefault="00786139" w:rsidP="0061352C">
      <w:pPr>
        <w:widowControl/>
      </w:pPr>
    </w:p>
    <w:p w14:paraId="00411E16" w14:textId="77777777" w:rsidR="00786139" w:rsidRPr="00C01853" w:rsidRDefault="00786139" w:rsidP="0061352C">
      <w:pPr>
        <w:pStyle w:val="AmNumberTabs"/>
        <w:widowControl/>
      </w:pPr>
      <w:r w:rsidRPr="00C01853">
        <w:t>Tarkistus</w:t>
      </w:r>
      <w:r w:rsidR="004717C5" w:rsidRPr="00C01853">
        <w:t xml:space="preserve"> </w:t>
      </w:r>
      <w:r w:rsidRPr="00C01853">
        <w:t>32</w:t>
      </w:r>
    </w:p>
    <w:p w14:paraId="5D2BDBCD" w14:textId="52EADC37" w:rsidR="00786139" w:rsidRPr="00C01853" w:rsidRDefault="00C01853" w:rsidP="00C01853">
      <w:pPr>
        <w:pStyle w:val="NormalBold12b"/>
        <w:keepNext/>
        <w:widowControl/>
      </w:pPr>
      <w:r>
        <w:t>Ehdotus asetukseksi</w:t>
      </w:r>
    </w:p>
    <w:p w14:paraId="769C2EF2" w14:textId="77777777" w:rsidR="00786139" w:rsidRPr="00C01853" w:rsidRDefault="00786139" w:rsidP="0061352C">
      <w:pPr>
        <w:pStyle w:val="NormalBold"/>
        <w:widowControl/>
      </w:pPr>
      <w:r w:rsidRPr="00C01853">
        <w:t>4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0DE9F3F6" w14:textId="77777777" w:rsidTr="005734E5">
        <w:trPr>
          <w:trHeight w:hRule="exact" w:val="240"/>
          <w:jc w:val="center"/>
        </w:trPr>
        <w:tc>
          <w:tcPr>
            <w:tcW w:w="9752" w:type="dxa"/>
            <w:gridSpan w:val="2"/>
          </w:tcPr>
          <w:p w14:paraId="60C20295" w14:textId="77777777" w:rsidR="00786139" w:rsidRPr="00C01853" w:rsidRDefault="00786139" w:rsidP="0061352C">
            <w:pPr>
              <w:widowControl/>
            </w:pPr>
          </w:p>
        </w:tc>
      </w:tr>
      <w:tr w:rsidR="00786139" w:rsidRPr="00C01853" w14:paraId="3A12A3E3" w14:textId="77777777" w:rsidTr="005734E5">
        <w:trPr>
          <w:trHeight w:val="240"/>
          <w:jc w:val="center"/>
        </w:trPr>
        <w:tc>
          <w:tcPr>
            <w:tcW w:w="4876" w:type="dxa"/>
          </w:tcPr>
          <w:p w14:paraId="6340D212" w14:textId="77777777" w:rsidR="00786139" w:rsidRPr="00C01853" w:rsidRDefault="00786139" w:rsidP="0061352C">
            <w:pPr>
              <w:pStyle w:val="AmColumnHeading"/>
              <w:widowControl/>
            </w:pPr>
            <w:r w:rsidRPr="00C01853">
              <w:t>Komission teksti</w:t>
            </w:r>
          </w:p>
        </w:tc>
        <w:tc>
          <w:tcPr>
            <w:tcW w:w="4876" w:type="dxa"/>
          </w:tcPr>
          <w:p w14:paraId="48C7F519" w14:textId="77777777" w:rsidR="00786139" w:rsidRPr="00C01853" w:rsidRDefault="00786139" w:rsidP="0061352C">
            <w:pPr>
              <w:pStyle w:val="AmColumnHeading"/>
              <w:widowControl/>
            </w:pPr>
            <w:r w:rsidRPr="00C01853">
              <w:t>Tarkistus</w:t>
            </w:r>
          </w:p>
        </w:tc>
      </w:tr>
      <w:tr w:rsidR="00786139" w:rsidRPr="00C01853" w14:paraId="24F44854" w14:textId="77777777" w:rsidTr="005734E5">
        <w:trPr>
          <w:jc w:val="center"/>
        </w:trPr>
        <w:tc>
          <w:tcPr>
            <w:tcW w:w="4876" w:type="dxa"/>
          </w:tcPr>
          <w:p w14:paraId="78261334" w14:textId="77777777" w:rsidR="00786139" w:rsidRPr="00C01853" w:rsidRDefault="00786139" w:rsidP="0061352C">
            <w:pPr>
              <w:pStyle w:val="Normal6a"/>
              <w:widowControl/>
            </w:pPr>
          </w:p>
        </w:tc>
        <w:tc>
          <w:tcPr>
            <w:tcW w:w="4876" w:type="dxa"/>
          </w:tcPr>
          <w:p w14:paraId="67BBA6A0" w14:textId="77777777" w:rsidR="00786139" w:rsidRPr="00C01853" w:rsidRDefault="00786139" w:rsidP="0061352C">
            <w:pPr>
              <w:pStyle w:val="Normal6a"/>
              <w:widowControl/>
            </w:pPr>
            <w:r w:rsidRPr="00C01853">
              <w:rPr>
                <w:b/>
                <w:i/>
              </w:rPr>
              <w:t>1 a.</w:t>
            </w:r>
            <w:r w:rsidRPr="00C01853">
              <w:tab/>
            </w:r>
            <w:r w:rsidRPr="00C01853">
              <w:rPr>
                <w:b/>
                <w:i/>
              </w:rPr>
              <w:t>Tämän asetuksen täytäntöönpanon, täytäntöönpanon valvonnan ja soveltamisen tarkoituksena tai seurauksena ei saa olla tässä asetuksessa säädetyt vaatimukset täyttävien NGT-kasvien ja -tuotteiden tuonnin estäminen tai vaikeuttaminen kolmansista maista.</w:t>
            </w:r>
          </w:p>
        </w:tc>
      </w:tr>
    </w:tbl>
    <w:p w14:paraId="4A879030" w14:textId="77777777" w:rsidR="00786139" w:rsidRPr="00C01853" w:rsidRDefault="00786139" w:rsidP="0061352C">
      <w:pPr>
        <w:widowControl/>
      </w:pPr>
    </w:p>
    <w:p w14:paraId="4DB35AD4" w14:textId="77777777" w:rsidR="00786139" w:rsidRPr="00C01853" w:rsidRDefault="00786139" w:rsidP="0061352C">
      <w:pPr>
        <w:pStyle w:val="AmNumberTabs"/>
        <w:widowControl/>
      </w:pPr>
      <w:r w:rsidRPr="00C01853">
        <w:t>Tarkistus</w:t>
      </w:r>
      <w:r w:rsidR="004717C5" w:rsidRPr="00C01853">
        <w:t xml:space="preserve"> </w:t>
      </w:r>
      <w:r w:rsidRPr="00C01853">
        <w:t>33</w:t>
      </w:r>
    </w:p>
    <w:p w14:paraId="74B0453D" w14:textId="348B728D" w:rsidR="00786139" w:rsidRPr="00C01853" w:rsidRDefault="00C01853" w:rsidP="00C01853">
      <w:pPr>
        <w:pStyle w:val="NormalBold"/>
        <w:keepNext/>
        <w:widowControl/>
        <w:spacing w:before="240"/>
      </w:pPr>
      <w:r>
        <w:t>Ehdotus asetukseksi</w:t>
      </w:r>
    </w:p>
    <w:p w14:paraId="295D2747" w14:textId="77777777" w:rsidR="00786139" w:rsidRPr="00C01853" w:rsidRDefault="00786139" w:rsidP="0061352C">
      <w:pPr>
        <w:pStyle w:val="NormalBold"/>
        <w:keepNext/>
        <w:widowControl/>
      </w:pPr>
      <w:r w:rsidRPr="00C01853">
        <w:t>4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46193852" w14:textId="77777777" w:rsidTr="005734E5">
        <w:trPr>
          <w:trHeight w:hRule="exact" w:val="240"/>
          <w:jc w:val="center"/>
        </w:trPr>
        <w:tc>
          <w:tcPr>
            <w:tcW w:w="9752" w:type="dxa"/>
            <w:gridSpan w:val="2"/>
          </w:tcPr>
          <w:p w14:paraId="75B89AD8" w14:textId="77777777" w:rsidR="00786139" w:rsidRPr="00C01853" w:rsidRDefault="00786139" w:rsidP="0061352C">
            <w:pPr>
              <w:keepNext/>
              <w:widowControl/>
            </w:pPr>
          </w:p>
        </w:tc>
      </w:tr>
      <w:tr w:rsidR="00786139" w:rsidRPr="00C01853" w14:paraId="362130D8" w14:textId="77777777" w:rsidTr="005734E5">
        <w:trPr>
          <w:trHeight w:val="240"/>
          <w:jc w:val="center"/>
        </w:trPr>
        <w:tc>
          <w:tcPr>
            <w:tcW w:w="4876" w:type="dxa"/>
          </w:tcPr>
          <w:p w14:paraId="50927256" w14:textId="77777777" w:rsidR="00786139" w:rsidRPr="00C01853" w:rsidRDefault="00786139" w:rsidP="0061352C">
            <w:pPr>
              <w:pStyle w:val="AmColumnHeading"/>
              <w:widowControl/>
            </w:pPr>
            <w:r w:rsidRPr="00C01853">
              <w:t>Komission teksti</w:t>
            </w:r>
          </w:p>
        </w:tc>
        <w:tc>
          <w:tcPr>
            <w:tcW w:w="4876" w:type="dxa"/>
          </w:tcPr>
          <w:p w14:paraId="1D393133" w14:textId="77777777" w:rsidR="00786139" w:rsidRPr="00C01853" w:rsidRDefault="00786139" w:rsidP="0061352C">
            <w:pPr>
              <w:pStyle w:val="AmColumnHeading"/>
              <w:widowControl/>
            </w:pPr>
            <w:r w:rsidRPr="00C01853">
              <w:t>Tarkistus</w:t>
            </w:r>
          </w:p>
        </w:tc>
      </w:tr>
      <w:tr w:rsidR="00786139" w:rsidRPr="00C01853" w14:paraId="5EA83CA8" w14:textId="77777777" w:rsidTr="005734E5">
        <w:trPr>
          <w:jc w:val="center"/>
        </w:trPr>
        <w:tc>
          <w:tcPr>
            <w:tcW w:w="4876" w:type="dxa"/>
          </w:tcPr>
          <w:p w14:paraId="325B949A" w14:textId="77777777" w:rsidR="00786139" w:rsidRPr="00C01853" w:rsidRDefault="00786139" w:rsidP="0061352C">
            <w:pPr>
              <w:pStyle w:val="Normal6a"/>
              <w:widowControl/>
            </w:pPr>
          </w:p>
        </w:tc>
        <w:tc>
          <w:tcPr>
            <w:tcW w:w="4876" w:type="dxa"/>
          </w:tcPr>
          <w:p w14:paraId="7E60B261" w14:textId="77777777" w:rsidR="00786139" w:rsidRPr="00C01853" w:rsidRDefault="00786139" w:rsidP="0061352C">
            <w:pPr>
              <w:pStyle w:val="Normal6a"/>
              <w:widowControl/>
              <w:jc w:val="center"/>
            </w:pPr>
            <w:r w:rsidRPr="00C01853">
              <w:rPr>
                <w:b/>
                <w:i/>
              </w:rPr>
              <w:t>4 a artikla</w:t>
            </w:r>
          </w:p>
        </w:tc>
      </w:tr>
      <w:tr w:rsidR="00786139" w:rsidRPr="00C01853" w14:paraId="3C00E1AE" w14:textId="77777777" w:rsidTr="005734E5">
        <w:trPr>
          <w:jc w:val="center"/>
        </w:trPr>
        <w:tc>
          <w:tcPr>
            <w:tcW w:w="4876" w:type="dxa"/>
          </w:tcPr>
          <w:p w14:paraId="772BD7F6" w14:textId="77777777" w:rsidR="00786139" w:rsidRPr="00C01853" w:rsidRDefault="00786139" w:rsidP="0061352C">
            <w:pPr>
              <w:pStyle w:val="Normal6a"/>
              <w:widowControl/>
            </w:pPr>
          </w:p>
        </w:tc>
        <w:tc>
          <w:tcPr>
            <w:tcW w:w="4876" w:type="dxa"/>
          </w:tcPr>
          <w:p w14:paraId="6808FDE3" w14:textId="77777777" w:rsidR="00786139" w:rsidRPr="00C01853" w:rsidRDefault="00786139" w:rsidP="0061352C">
            <w:pPr>
              <w:pStyle w:val="Normal6a"/>
              <w:widowControl/>
              <w:jc w:val="center"/>
            </w:pPr>
            <w:r w:rsidRPr="00C01853">
              <w:rPr>
                <w:b/>
                <w:i/>
              </w:rPr>
              <w:t>Patentoitavuuden ulkopuolelle jättäminen</w:t>
            </w:r>
          </w:p>
        </w:tc>
      </w:tr>
      <w:tr w:rsidR="00786139" w:rsidRPr="00C01853" w14:paraId="141E5780" w14:textId="77777777" w:rsidTr="005734E5">
        <w:trPr>
          <w:jc w:val="center"/>
        </w:trPr>
        <w:tc>
          <w:tcPr>
            <w:tcW w:w="4876" w:type="dxa"/>
          </w:tcPr>
          <w:p w14:paraId="08DE9F7D" w14:textId="77777777" w:rsidR="00786139" w:rsidRPr="00C01853" w:rsidRDefault="00786139" w:rsidP="0061352C">
            <w:pPr>
              <w:pStyle w:val="Normal6a"/>
              <w:widowControl/>
            </w:pPr>
          </w:p>
        </w:tc>
        <w:tc>
          <w:tcPr>
            <w:tcW w:w="4876" w:type="dxa"/>
          </w:tcPr>
          <w:p w14:paraId="5F9938A1" w14:textId="77777777" w:rsidR="00786139" w:rsidRPr="00C01853" w:rsidRDefault="00786139" w:rsidP="0061352C">
            <w:pPr>
              <w:pStyle w:val="Normal6a"/>
              <w:widowControl/>
            </w:pPr>
            <w:r w:rsidRPr="00C01853">
              <w:rPr>
                <w:b/>
                <w:i/>
              </w:rPr>
              <w:t>NGT-kasvit, kasviaineisto, niiden osat, geneettiset tiedot ja niiden sisältämät prosessiominaisuudet eivät ole patentoitavissa.</w:t>
            </w:r>
          </w:p>
        </w:tc>
      </w:tr>
    </w:tbl>
    <w:p w14:paraId="6B0F8943" w14:textId="77777777" w:rsidR="00786139" w:rsidRPr="00C01853" w:rsidRDefault="00786139" w:rsidP="0061352C">
      <w:pPr>
        <w:widowControl/>
      </w:pPr>
    </w:p>
    <w:p w14:paraId="4E11BF48" w14:textId="77777777" w:rsidR="00786139" w:rsidRPr="00C01853" w:rsidRDefault="00786139" w:rsidP="0061352C">
      <w:pPr>
        <w:pStyle w:val="AmNumberTabs"/>
        <w:widowControl/>
      </w:pPr>
      <w:r w:rsidRPr="00C01853">
        <w:t>Tarkistus</w:t>
      </w:r>
      <w:r w:rsidR="004717C5" w:rsidRPr="00C01853">
        <w:t xml:space="preserve"> </w:t>
      </w:r>
      <w:r w:rsidRPr="00C01853">
        <w:t>34</w:t>
      </w:r>
    </w:p>
    <w:p w14:paraId="19E41562" w14:textId="41FFC320" w:rsidR="00786139" w:rsidRPr="00C01853" w:rsidRDefault="00C01853" w:rsidP="00C01853">
      <w:pPr>
        <w:pStyle w:val="NormalBold"/>
        <w:keepNext/>
        <w:widowControl/>
        <w:spacing w:before="240"/>
      </w:pPr>
      <w:r>
        <w:t>Ehdotus asetukseksi</w:t>
      </w:r>
    </w:p>
    <w:p w14:paraId="5E151D7A" w14:textId="77777777" w:rsidR="00786139" w:rsidRPr="00C01853" w:rsidRDefault="00786139" w:rsidP="0061352C">
      <w:pPr>
        <w:pStyle w:val="NormalBold"/>
        <w:widowControl/>
      </w:pPr>
      <w:r w:rsidRPr="00C01853">
        <w:t>5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2E81BD83" w14:textId="77777777" w:rsidTr="005734E5">
        <w:trPr>
          <w:trHeight w:hRule="exact" w:val="240"/>
          <w:jc w:val="center"/>
        </w:trPr>
        <w:tc>
          <w:tcPr>
            <w:tcW w:w="9752" w:type="dxa"/>
            <w:gridSpan w:val="2"/>
          </w:tcPr>
          <w:p w14:paraId="6B18B918" w14:textId="77777777" w:rsidR="00786139" w:rsidRPr="00C01853" w:rsidRDefault="00786139" w:rsidP="0061352C">
            <w:pPr>
              <w:widowControl/>
            </w:pPr>
          </w:p>
        </w:tc>
      </w:tr>
      <w:tr w:rsidR="00786139" w:rsidRPr="00C01853" w14:paraId="1ED204CE" w14:textId="77777777" w:rsidTr="005734E5">
        <w:trPr>
          <w:trHeight w:val="240"/>
          <w:jc w:val="center"/>
        </w:trPr>
        <w:tc>
          <w:tcPr>
            <w:tcW w:w="4876" w:type="dxa"/>
          </w:tcPr>
          <w:p w14:paraId="425024BB" w14:textId="77777777" w:rsidR="00786139" w:rsidRPr="00C01853" w:rsidRDefault="00786139" w:rsidP="0061352C">
            <w:pPr>
              <w:pStyle w:val="AmColumnHeading"/>
              <w:widowControl/>
            </w:pPr>
            <w:r w:rsidRPr="00C01853">
              <w:lastRenderedPageBreak/>
              <w:t>Komission teksti</w:t>
            </w:r>
          </w:p>
        </w:tc>
        <w:tc>
          <w:tcPr>
            <w:tcW w:w="4876" w:type="dxa"/>
          </w:tcPr>
          <w:p w14:paraId="179DE11E" w14:textId="77777777" w:rsidR="00786139" w:rsidRPr="00C01853" w:rsidRDefault="00786139" w:rsidP="0061352C">
            <w:pPr>
              <w:pStyle w:val="AmColumnHeading"/>
              <w:widowControl/>
            </w:pPr>
            <w:r w:rsidRPr="00C01853">
              <w:t>Tarkistus</w:t>
            </w:r>
          </w:p>
        </w:tc>
      </w:tr>
      <w:tr w:rsidR="00786139" w:rsidRPr="00C01853" w14:paraId="6EAB828A" w14:textId="77777777" w:rsidTr="005734E5">
        <w:trPr>
          <w:jc w:val="center"/>
        </w:trPr>
        <w:tc>
          <w:tcPr>
            <w:tcW w:w="4876" w:type="dxa"/>
          </w:tcPr>
          <w:p w14:paraId="7A0F228E" w14:textId="77777777" w:rsidR="00786139" w:rsidRPr="00C01853" w:rsidRDefault="00786139" w:rsidP="0061352C">
            <w:pPr>
              <w:pStyle w:val="Normal6a"/>
              <w:widowControl/>
            </w:pPr>
            <w:r w:rsidRPr="00C01853">
              <w:t>2.</w:t>
            </w:r>
            <w:r w:rsidRPr="00C01853">
              <w:tab/>
              <w:t>Asetuksen (EU) 2018/848 soveltamiseksi sen 5 artiklan f alakohdan iii alakohdassa ja 11 artiklassa vahvistettuja sääntöjä sovelletaan ryhmän 1 NGT-kasveihin ja tällaisista kasveista tuotettuihin tai niiden tuottamiin tuotteisiin.</w:t>
            </w:r>
          </w:p>
        </w:tc>
        <w:tc>
          <w:tcPr>
            <w:tcW w:w="4876" w:type="dxa"/>
          </w:tcPr>
          <w:p w14:paraId="31ADABFB" w14:textId="77777777" w:rsidR="00786139" w:rsidRPr="00C01853" w:rsidRDefault="00786139" w:rsidP="0061352C">
            <w:pPr>
              <w:pStyle w:val="Normal6a"/>
              <w:widowControl/>
            </w:pPr>
            <w:r w:rsidRPr="00C01853">
              <w:t>2.</w:t>
            </w:r>
            <w:r w:rsidRPr="00C01853">
              <w:tab/>
              <w:t xml:space="preserve">Asetuksen (EU) 2018/848 soveltamiseksi sen 5 artiklan f alakohdan iii alakohdassa ja 11 artiklassa vahvistettuja sääntöjä sovelletaan ryhmän 1 NGT-kasveihin ja tällaisista kasveista tuotettuihin tai niiden tuottamiin tuotteisiin. </w:t>
            </w:r>
            <w:r w:rsidRPr="00C01853">
              <w:rPr>
                <w:b/>
                <w:i/>
              </w:rPr>
              <w:t>[Seitsemän vuoden kuluttua tämän asetuksen voimaantulost</w:t>
            </w:r>
            <w:r w:rsidRPr="00C01853">
              <w:rPr>
                <w:b/>
                <w:bCs/>
                <w:i/>
                <w:iCs/>
              </w:rPr>
              <w:t>a] komissio esittää kertomuksen kuluttajien ja tuottajien käsityksen kehityksestä ja liittää siihen tarvittaessa lainsäädäntöehdotuksen.</w:t>
            </w:r>
          </w:p>
        </w:tc>
      </w:tr>
    </w:tbl>
    <w:p w14:paraId="44BBD77A" w14:textId="77777777" w:rsidR="00786139" w:rsidRPr="00C01853" w:rsidRDefault="00786139" w:rsidP="0061352C">
      <w:pPr>
        <w:widowControl/>
      </w:pPr>
    </w:p>
    <w:p w14:paraId="75463A29" w14:textId="77777777" w:rsidR="00786139" w:rsidRPr="00C01853" w:rsidRDefault="00786139" w:rsidP="0061352C">
      <w:pPr>
        <w:pStyle w:val="AmNumberTabs"/>
        <w:widowControl/>
      </w:pPr>
      <w:r w:rsidRPr="00C01853">
        <w:t>Tarkistus</w:t>
      </w:r>
      <w:r w:rsidR="004717C5" w:rsidRPr="00C01853">
        <w:t xml:space="preserve"> </w:t>
      </w:r>
      <w:r w:rsidRPr="00C01853">
        <w:t>35</w:t>
      </w:r>
    </w:p>
    <w:p w14:paraId="223224BE" w14:textId="31792B25" w:rsidR="00786139" w:rsidRPr="00C01853" w:rsidRDefault="00C01853" w:rsidP="00C01853">
      <w:pPr>
        <w:pStyle w:val="NormalBold"/>
        <w:keepNext/>
        <w:widowControl/>
        <w:spacing w:before="240"/>
      </w:pPr>
      <w:r>
        <w:t>Ehdotus asetukseksi</w:t>
      </w:r>
    </w:p>
    <w:p w14:paraId="78B84B96" w14:textId="77777777" w:rsidR="00786139" w:rsidRPr="00C01853" w:rsidRDefault="00786139" w:rsidP="0061352C">
      <w:pPr>
        <w:pStyle w:val="NormalBold"/>
        <w:widowControl/>
      </w:pPr>
      <w:r w:rsidRPr="00C01853">
        <w:t>5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0652E958" w14:textId="77777777" w:rsidTr="005734E5">
        <w:trPr>
          <w:trHeight w:hRule="exact" w:val="240"/>
          <w:jc w:val="center"/>
        </w:trPr>
        <w:tc>
          <w:tcPr>
            <w:tcW w:w="9752" w:type="dxa"/>
            <w:gridSpan w:val="2"/>
          </w:tcPr>
          <w:p w14:paraId="5138AD08" w14:textId="77777777" w:rsidR="00786139" w:rsidRPr="00C01853" w:rsidRDefault="00786139" w:rsidP="0061352C">
            <w:pPr>
              <w:widowControl/>
            </w:pPr>
          </w:p>
        </w:tc>
      </w:tr>
      <w:tr w:rsidR="00786139" w:rsidRPr="00C01853" w14:paraId="2804FA11" w14:textId="77777777" w:rsidTr="005734E5">
        <w:trPr>
          <w:trHeight w:val="240"/>
          <w:jc w:val="center"/>
        </w:trPr>
        <w:tc>
          <w:tcPr>
            <w:tcW w:w="4876" w:type="dxa"/>
          </w:tcPr>
          <w:p w14:paraId="35CE9BDA" w14:textId="77777777" w:rsidR="00786139" w:rsidRPr="00C01853" w:rsidRDefault="00786139" w:rsidP="0061352C">
            <w:pPr>
              <w:pStyle w:val="AmColumnHeading"/>
              <w:widowControl/>
            </w:pPr>
            <w:r w:rsidRPr="00C01853">
              <w:t>Komission teksti</w:t>
            </w:r>
          </w:p>
        </w:tc>
        <w:tc>
          <w:tcPr>
            <w:tcW w:w="4876" w:type="dxa"/>
          </w:tcPr>
          <w:p w14:paraId="523DCD97" w14:textId="77777777" w:rsidR="00786139" w:rsidRPr="00C01853" w:rsidRDefault="00786139" w:rsidP="0061352C">
            <w:pPr>
              <w:pStyle w:val="AmColumnHeading"/>
              <w:widowControl/>
            </w:pPr>
            <w:r w:rsidRPr="00C01853">
              <w:t>Tarkistus</w:t>
            </w:r>
          </w:p>
        </w:tc>
      </w:tr>
      <w:tr w:rsidR="00786139" w:rsidRPr="00C01853" w14:paraId="48B5AF50" w14:textId="77777777" w:rsidTr="005734E5">
        <w:trPr>
          <w:jc w:val="center"/>
        </w:trPr>
        <w:tc>
          <w:tcPr>
            <w:tcW w:w="4876" w:type="dxa"/>
          </w:tcPr>
          <w:p w14:paraId="61FA1A57" w14:textId="77777777" w:rsidR="00786139" w:rsidRPr="00C01853" w:rsidRDefault="00786139" w:rsidP="0061352C">
            <w:pPr>
              <w:pStyle w:val="Normal6a"/>
              <w:widowControl/>
            </w:pPr>
            <w:r w:rsidRPr="00C01853">
              <w:t>3.</w:t>
            </w:r>
            <w:r w:rsidRPr="00C01853">
              <w:tab/>
              <w:t xml:space="preserve">Siirretään komissiolle valta antaa 26 artiklan mukaisesti delegoituja säädöksiä, joilla muutetaan liitteessä I vahvistettuja NGT-kasvien ja tavanomaisten kasvien vastaavuutta koskevia kriteerejä </w:t>
            </w:r>
            <w:r w:rsidRPr="00C01853">
              <w:rPr>
                <w:b/>
                <w:i/>
              </w:rPr>
              <w:t>niiden</w:t>
            </w:r>
            <w:r w:rsidRPr="00C01853">
              <w:t xml:space="preserve"> mukauttamiseksi tieteen ja tekniikan kehitykseen sellaisten muutosten tyyppien ja laajuuden osalta, joita voi tapahtua luonnossa tai perinteisessä jalostuksessa.</w:t>
            </w:r>
          </w:p>
        </w:tc>
        <w:tc>
          <w:tcPr>
            <w:tcW w:w="4876" w:type="dxa"/>
          </w:tcPr>
          <w:p w14:paraId="52D17656" w14:textId="77777777" w:rsidR="00786139" w:rsidRPr="00C01853" w:rsidRDefault="00786139" w:rsidP="0061352C">
            <w:pPr>
              <w:pStyle w:val="Normal6a"/>
              <w:widowControl/>
            </w:pPr>
            <w:r w:rsidRPr="00C01853">
              <w:t>3.</w:t>
            </w:r>
            <w:r w:rsidRPr="00C01853">
              <w:tab/>
              <w:t xml:space="preserve">Siirretään komissiolle valta antaa 26 artiklan mukaisesti delegoituja säädöksiä, joilla muutetaan liitteessä I vahvistettuja NGT-kasvien ja tavanomaisten kasvien vastaavuutta koskevia kriteerejä </w:t>
            </w:r>
            <w:r w:rsidRPr="00C01853">
              <w:rPr>
                <w:b/>
                <w:i/>
              </w:rPr>
              <w:t>ottaen huomioon tähän liittyvät mahdolliset riskit ja toiminnalliset seuraukset varmentamismenettelyssä näiden kriteerien</w:t>
            </w:r>
            <w:r w:rsidRPr="00C01853">
              <w:t xml:space="preserve"> mukauttamiseksi tieteen ja tekniikan</w:t>
            </w:r>
            <w:r w:rsidRPr="00C01853">
              <w:rPr>
                <w:b/>
                <w:i/>
              </w:rPr>
              <w:t xml:space="preserve"> viimeisimpään</w:t>
            </w:r>
            <w:r w:rsidRPr="00C01853">
              <w:t xml:space="preserve"> kehitykseen sellaisten muutosten tyyppien ja laajuuden osalta, joita voi tapahtua luonnossa tai perinteisessä jalostuksessa.</w:t>
            </w:r>
          </w:p>
        </w:tc>
      </w:tr>
    </w:tbl>
    <w:p w14:paraId="7D136361" w14:textId="77777777" w:rsidR="00786139" w:rsidRPr="00C01853" w:rsidRDefault="00786139" w:rsidP="0061352C">
      <w:pPr>
        <w:widowControl/>
      </w:pPr>
    </w:p>
    <w:p w14:paraId="6BD87FD7" w14:textId="77777777" w:rsidR="00786139" w:rsidRPr="00C01853" w:rsidRDefault="00786139" w:rsidP="0061352C">
      <w:pPr>
        <w:pStyle w:val="AmNumberTabs"/>
        <w:widowControl/>
      </w:pPr>
      <w:r w:rsidRPr="00C01853">
        <w:t>Tarkistus</w:t>
      </w:r>
      <w:r w:rsidR="004717C5" w:rsidRPr="00C01853">
        <w:t xml:space="preserve"> </w:t>
      </w:r>
      <w:r w:rsidRPr="00C01853">
        <w:t>36</w:t>
      </w:r>
    </w:p>
    <w:p w14:paraId="6BAD41D4" w14:textId="0B056E18" w:rsidR="00786139" w:rsidRPr="00C01853" w:rsidRDefault="00C01853" w:rsidP="00C01853">
      <w:pPr>
        <w:pStyle w:val="NormalBold"/>
        <w:keepNext/>
        <w:widowControl/>
        <w:spacing w:before="240"/>
      </w:pPr>
      <w:r>
        <w:t>Ehdotus asetukseksi</w:t>
      </w:r>
    </w:p>
    <w:p w14:paraId="70C3636A" w14:textId="77777777" w:rsidR="00786139" w:rsidRPr="00C01853" w:rsidRDefault="00786139" w:rsidP="0061352C">
      <w:pPr>
        <w:pStyle w:val="NormalBold"/>
        <w:widowControl/>
      </w:pPr>
      <w:r w:rsidRPr="00C01853">
        <w:t>5 artikla – 3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62F18109" w14:textId="77777777" w:rsidTr="005734E5">
        <w:trPr>
          <w:trHeight w:hRule="exact" w:val="240"/>
          <w:jc w:val="center"/>
        </w:trPr>
        <w:tc>
          <w:tcPr>
            <w:tcW w:w="9752" w:type="dxa"/>
            <w:gridSpan w:val="2"/>
          </w:tcPr>
          <w:p w14:paraId="12C9CE06" w14:textId="77777777" w:rsidR="00786139" w:rsidRPr="00C01853" w:rsidRDefault="00786139" w:rsidP="0061352C">
            <w:pPr>
              <w:widowControl/>
            </w:pPr>
          </w:p>
        </w:tc>
      </w:tr>
      <w:tr w:rsidR="00786139" w:rsidRPr="00C01853" w14:paraId="48C058EC" w14:textId="77777777" w:rsidTr="005734E5">
        <w:trPr>
          <w:trHeight w:val="240"/>
          <w:jc w:val="center"/>
        </w:trPr>
        <w:tc>
          <w:tcPr>
            <w:tcW w:w="4876" w:type="dxa"/>
          </w:tcPr>
          <w:p w14:paraId="65F033B3" w14:textId="77777777" w:rsidR="00786139" w:rsidRPr="00C01853" w:rsidRDefault="00786139" w:rsidP="0061352C">
            <w:pPr>
              <w:pStyle w:val="AmColumnHeading"/>
              <w:widowControl/>
            </w:pPr>
            <w:r w:rsidRPr="00C01853">
              <w:t>Komission teksti</w:t>
            </w:r>
          </w:p>
        </w:tc>
        <w:tc>
          <w:tcPr>
            <w:tcW w:w="4876" w:type="dxa"/>
          </w:tcPr>
          <w:p w14:paraId="4AFC366A" w14:textId="77777777" w:rsidR="00786139" w:rsidRPr="00C01853" w:rsidRDefault="00786139" w:rsidP="0061352C">
            <w:pPr>
              <w:pStyle w:val="AmColumnHeading"/>
              <w:widowControl/>
            </w:pPr>
            <w:r w:rsidRPr="00C01853">
              <w:t>Tarkistus</w:t>
            </w:r>
          </w:p>
        </w:tc>
      </w:tr>
      <w:tr w:rsidR="00786139" w:rsidRPr="00C01853" w14:paraId="6D35937C" w14:textId="77777777" w:rsidTr="005734E5">
        <w:trPr>
          <w:jc w:val="center"/>
        </w:trPr>
        <w:tc>
          <w:tcPr>
            <w:tcW w:w="4876" w:type="dxa"/>
          </w:tcPr>
          <w:p w14:paraId="16203C77" w14:textId="77777777" w:rsidR="00786139" w:rsidRPr="00C01853" w:rsidRDefault="00786139" w:rsidP="0061352C">
            <w:pPr>
              <w:pStyle w:val="Normal6a"/>
              <w:widowControl/>
            </w:pPr>
          </w:p>
        </w:tc>
        <w:tc>
          <w:tcPr>
            <w:tcW w:w="4876" w:type="dxa"/>
          </w:tcPr>
          <w:p w14:paraId="6DBC55D4" w14:textId="77777777" w:rsidR="00786139" w:rsidRPr="00C01853" w:rsidRDefault="00786139" w:rsidP="0061352C">
            <w:pPr>
              <w:pStyle w:val="Normal6a"/>
              <w:widowControl/>
            </w:pPr>
            <w:r w:rsidRPr="00C01853">
              <w:rPr>
                <w:b/>
                <w:i/>
              </w:rPr>
              <w:t>3 a.</w:t>
            </w:r>
            <w:r w:rsidRPr="00C01853">
              <w:tab/>
            </w:r>
            <w:r w:rsidRPr="00C01853">
              <w:rPr>
                <w:b/>
                <w:i/>
              </w:rPr>
              <w:t xml:space="preserve">Ryhmään 1 kuuluvien NGT-kasvien, lisäysaineiston tai niiden osien satunnaista tai teknisesti väistämätöntä esiintymistä luonnonmukaisessa tuotannossa tai muissa kuin luonnonmukaisissa tuotteissa, jotka on </w:t>
            </w:r>
            <w:r w:rsidRPr="00C01853">
              <w:rPr>
                <w:b/>
                <w:i/>
              </w:rPr>
              <w:lastRenderedPageBreak/>
              <w:t>sallittu luonnonmukaisessa tuotannossa asetuksen (EU) 2018/848 24 ja 25 artiklan mukaisesti, ei pidetä kyseisen asetuksen säännöksen noudattamatta jättämisenä.</w:t>
            </w:r>
          </w:p>
        </w:tc>
      </w:tr>
    </w:tbl>
    <w:p w14:paraId="3B67E46C" w14:textId="77777777" w:rsidR="00786139" w:rsidRPr="00C01853" w:rsidRDefault="00786139" w:rsidP="0061352C">
      <w:pPr>
        <w:widowControl/>
      </w:pPr>
    </w:p>
    <w:p w14:paraId="1BB2DE20" w14:textId="77777777" w:rsidR="00786139" w:rsidRPr="00C01853" w:rsidRDefault="00786139" w:rsidP="0061352C">
      <w:pPr>
        <w:pStyle w:val="AmNumberTabs"/>
        <w:widowControl/>
      </w:pPr>
      <w:r w:rsidRPr="00C01853">
        <w:t>Tarkistus</w:t>
      </w:r>
      <w:r w:rsidR="004717C5" w:rsidRPr="00C01853">
        <w:t xml:space="preserve"> </w:t>
      </w:r>
      <w:r w:rsidRPr="00C01853">
        <w:t>37</w:t>
      </w:r>
    </w:p>
    <w:p w14:paraId="380031C4" w14:textId="17794190" w:rsidR="00786139" w:rsidRPr="00C01853" w:rsidRDefault="00C01853" w:rsidP="00C01853">
      <w:pPr>
        <w:pStyle w:val="NormalBold"/>
        <w:keepNext/>
        <w:widowControl/>
        <w:spacing w:before="240"/>
      </w:pPr>
      <w:r>
        <w:t>Ehdotus asetukseksi</w:t>
      </w:r>
    </w:p>
    <w:p w14:paraId="7A81F242" w14:textId="77777777" w:rsidR="00786139" w:rsidRPr="00C01853" w:rsidRDefault="00786139" w:rsidP="0061352C">
      <w:pPr>
        <w:pStyle w:val="NormalBold"/>
        <w:widowControl/>
      </w:pPr>
      <w:r w:rsidRPr="00C01853">
        <w:t>6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04F93787" w14:textId="77777777" w:rsidTr="005734E5">
        <w:trPr>
          <w:trHeight w:hRule="exact" w:val="240"/>
          <w:jc w:val="center"/>
        </w:trPr>
        <w:tc>
          <w:tcPr>
            <w:tcW w:w="9752" w:type="dxa"/>
            <w:gridSpan w:val="2"/>
          </w:tcPr>
          <w:p w14:paraId="6637C7CF" w14:textId="77777777" w:rsidR="00786139" w:rsidRPr="00C01853" w:rsidRDefault="00786139" w:rsidP="0061352C">
            <w:pPr>
              <w:widowControl/>
            </w:pPr>
          </w:p>
        </w:tc>
      </w:tr>
      <w:tr w:rsidR="00786139" w:rsidRPr="00C01853" w14:paraId="07C9424C" w14:textId="77777777" w:rsidTr="005734E5">
        <w:trPr>
          <w:trHeight w:val="240"/>
          <w:jc w:val="center"/>
        </w:trPr>
        <w:tc>
          <w:tcPr>
            <w:tcW w:w="4876" w:type="dxa"/>
          </w:tcPr>
          <w:p w14:paraId="67D3FC06" w14:textId="77777777" w:rsidR="00786139" w:rsidRPr="00C01853" w:rsidRDefault="00786139" w:rsidP="0061352C">
            <w:pPr>
              <w:pStyle w:val="AmColumnHeading"/>
              <w:widowControl/>
            </w:pPr>
            <w:r w:rsidRPr="00C01853">
              <w:t>Komission teksti</w:t>
            </w:r>
          </w:p>
        </w:tc>
        <w:tc>
          <w:tcPr>
            <w:tcW w:w="4876" w:type="dxa"/>
          </w:tcPr>
          <w:p w14:paraId="4A78650B" w14:textId="77777777" w:rsidR="00786139" w:rsidRPr="00C01853" w:rsidRDefault="00786139" w:rsidP="0061352C">
            <w:pPr>
              <w:pStyle w:val="AmColumnHeading"/>
              <w:widowControl/>
            </w:pPr>
            <w:r w:rsidRPr="00C01853">
              <w:t>Tarkistus</w:t>
            </w:r>
          </w:p>
        </w:tc>
      </w:tr>
      <w:tr w:rsidR="00786139" w:rsidRPr="00C01853" w14:paraId="74195F06" w14:textId="77777777" w:rsidTr="005734E5">
        <w:trPr>
          <w:jc w:val="center"/>
        </w:trPr>
        <w:tc>
          <w:tcPr>
            <w:tcW w:w="4876" w:type="dxa"/>
          </w:tcPr>
          <w:p w14:paraId="4F011548" w14:textId="77777777" w:rsidR="00786139" w:rsidRPr="00C01853" w:rsidRDefault="00786139" w:rsidP="0061352C">
            <w:pPr>
              <w:pStyle w:val="Normal6a"/>
              <w:widowControl/>
            </w:pPr>
            <w:r w:rsidRPr="00C01853">
              <w:t>1.</w:t>
            </w:r>
            <w:r w:rsidRPr="00C01853">
              <w:tab/>
              <w:t xml:space="preserve">Saadakseen 4 artiklan 1 kohdan a alakohdassa tarkoitetun vahvistuksen ryhmän 1 NGT-kasvin asemasta ennen NGT-kasvin tarkoituksellista levittämistä muussa tarkoituksessa kuin markkinoille saattamiseksi on henkilön, joka aikoo toteuttaa tarkoituksellisen levittämisen, toimitettava toimivaltaiselle viranomaiselle, joka on nimetty direktiivin 2001/18/EY 4 artiklan 4 kohdan mukaisesti siinä jäsenvaltiossa, jonka alueella levittäminen on määrä tehdä, 2 ja 3 kohdan ja </w:t>
            </w:r>
            <w:r w:rsidRPr="00C01853">
              <w:rPr>
                <w:b/>
                <w:i/>
              </w:rPr>
              <w:t>27</w:t>
            </w:r>
            <w:r w:rsidRPr="00C01853">
              <w:t xml:space="preserve"> artiklan </w:t>
            </w:r>
            <w:r w:rsidRPr="00C01853">
              <w:rPr>
                <w:b/>
                <w:i/>
              </w:rPr>
              <w:t>b alakohdan mukaisesti hyväksytyn täytäntöönpanosäädöksen</w:t>
            </w:r>
            <w:r w:rsidRPr="00C01853">
              <w:t xml:space="preserve"> mukaisesti </w:t>
            </w:r>
            <w:r w:rsidRPr="00C01853">
              <w:rPr>
                <w:b/>
                <w:i/>
              </w:rPr>
              <w:t>pyyntö sen vahvistamiseksi, täyttyvätkö liitteessä I vahvistetut kriteerit, jäljempänä ’varmentamispyyntö’</w:t>
            </w:r>
            <w:r w:rsidRPr="00C01853">
              <w:t>.</w:t>
            </w:r>
          </w:p>
        </w:tc>
        <w:tc>
          <w:tcPr>
            <w:tcW w:w="4876" w:type="dxa"/>
          </w:tcPr>
          <w:p w14:paraId="779A436B" w14:textId="77777777" w:rsidR="00786139" w:rsidRPr="00C01853" w:rsidRDefault="00786139" w:rsidP="0061352C">
            <w:pPr>
              <w:pStyle w:val="Normal6a"/>
              <w:widowControl/>
            </w:pPr>
            <w:r w:rsidRPr="00C01853">
              <w:t>1.</w:t>
            </w:r>
            <w:r w:rsidRPr="00C01853">
              <w:tab/>
              <w:t xml:space="preserve">Saadakseen 4 artiklan 1 kohdan a alakohdassa tarkoitetun vahvistuksen ryhmän 1 NGT-kasvin asemasta ennen NGT-kasvin tarkoituksellista levittämistä muussa tarkoituksessa kuin markkinoille saattamiseksi on henkilön, joka aikoo toteuttaa tarkoituksellisen levittämisen, toimitettava </w:t>
            </w:r>
            <w:r w:rsidRPr="00C01853">
              <w:rPr>
                <w:b/>
                <w:i/>
              </w:rPr>
              <w:t xml:space="preserve">pyyntö, jäljempänä ’varmentamispyyntö’, sen varmistamiseksi, noudatetaanko liitteessä I vahvistettuja kriteereitä, vähintään yhtä liitteessä III olevassa 1 osassa tarkoitetuista ominaisuuksista ja liitteessä III olevassa 2 osassa olevia poissulkemiskriteerejä. Varmentamispyyntö on toimitettava </w:t>
            </w:r>
            <w:r w:rsidRPr="00C01853">
              <w:t xml:space="preserve">toimivaltaiselle viranomaiselle, joka on nimetty direktiivin 2001/18/EY 4 artiklan 4 kohdan mukaisesti siinä jäsenvaltiossa, jonka alueella levittäminen on määrä tehdä, 2 ja 3 kohdan ja </w:t>
            </w:r>
            <w:r w:rsidRPr="00C01853">
              <w:rPr>
                <w:b/>
                <w:i/>
              </w:rPr>
              <w:t>6</w:t>
            </w:r>
            <w:r w:rsidRPr="00C01853">
              <w:t xml:space="preserve"> artiklan </w:t>
            </w:r>
            <w:r w:rsidRPr="00C01853">
              <w:rPr>
                <w:b/>
                <w:i/>
              </w:rPr>
              <w:t>11 a kohdan b alakohdan</w:t>
            </w:r>
            <w:r w:rsidRPr="00C01853">
              <w:t xml:space="preserve"> mukaisesti </w:t>
            </w:r>
            <w:r w:rsidRPr="00C01853">
              <w:rPr>
                <w:b/>
                <w:i/>
              </w:rPr>
              <w:t>hyväksytyn delegoidun säädöksen mukaisesti</w:t>
            </w:r>
            <w:r w:rsidRPr="00C01853">
              <w:t>.</w:t>
            </w:r>
          </w:p>
        </w:tc>
      </w:tr>
    </w:tbl>
    <w:p w14:paraId="0C5F4C77" w14:textId="77777777" w:rsidR="00786139" w:rsidRPr="00C01853" w:rsidRDefault="00786139" w:rsidP="0061352C">
      <w:pPr>
        <w:widowControl/>
      </w:pPr>
    </w:p>
    <w:p w14:paraId="3F051845" w14:textId="77777777" w:rsidR="00786139" w:rsidRPr="00C01853" w:rsidRDefault="00786139" w:rsidP="0061352C">
      <w:pPr>
        <w:pStyle w:val="AmNumberTabs"/>
        <w:widowControl/>
      </w:pPr>
      <w:r w:rsidRPr="00C01853">
        <w:t>Tarkistus</w:t>
      </w:r>
      <w:r w:rsidR="004717C5" w:rsidRPr="00C01853">
        <w:t xml:space="preserve"> </w:t>
      </w:r>
      <w:r w:rsidRPr="00C01853">
        <w:t>38</w:t>
      </w:r>
    </w:p>
    <w:p w14:paraId="4180DAE5" w14:textId="0000A38F" w:rsidR="00786139" w:rsidRPr="00C01853" w:rsidRDefault="00C01853" w:rsidP="00C01853">
      <w:pPr>
        <w:pStyle w:val="NormalBold"/>
        <w:keepNext/>
        <w:widowControl/>
        <w:spacing w:before="240"/>
      </w:pPr>
      <w:r>
        <w:t>Ehdotus asetukseksi</w:t>
      </w:r>
    </w:p>
    <w:p w14:paraId="075A5624" w14:textId="77777777" w:rsidR="00786139" w:rsidRPr="00C01853" w:rsidRDefault="00786139" w:rsidP="0061352C">
      <w:pPr>
        <w:pStyle w:val="NormalBold"/>
        <w:widowControl/>
      </w:pPr>
      <w:r w:rsidRPr="00C01853">
        <w:t>6 artikla – 3 kohta – c alakohta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42207237" w14:textId="77777777" w:rsidTr="00262D0B">
        <w:trPr>
          <w:trHeight w:hRule="exact" w:val="240"/>
          <w:jc w:val="center"/>
        </w:trPr>
        <w:tc>
          <w:tcPr>
            <w:tcW w:w="9752" w:type="dxa"/>
            <w:gridSpan w:val="2"/>
          </w:tcPr>
          <w:p w14:paraId="2FA7597A" w14:textId="77777777" w:rsidR="00786139" w:rsidRPr="00C01853" w:rsidRDefault="00786139" w:rsidP="0061352C">
            <w:pPr>
              <w:widowControl/>
            </w:pPr>
          </w:p>
        </w:tc>
      </w:tr>
      <w:tr w:rsidR="00786139" w:rsidRPr="00C01853" w14:paraId="4705EA18" w14:textId="77777777" w:rsidTr="00262D0B">
        <w:trPr>
          <w:trHeight w:val="240"/>
          <w:jc w:val="center"/>
        </w:trPr>
        <w:tc>
          <w:tcPr>
            <w:tcW w:w="4876" w:type="dxa"/>
          </w:tcPr>
          <w:p w14:paraId="71CA7A19" w14:textId="77777777" w:rsidR="00786139" w:rsidRPr="00C01853" w:rsidRDefault="00786139" w:rsidP="0061352C">
            <w:pPr>
              <w:pStyle w:val="AmColumnHeading"/>
              <w:widowControl/>
            </w:pPr>
            <w:r w:rsidRPr="00C01853">
              <w:t>Komission teksti</w:t>
            </w:r>
          </w:p>
        </w:tc>
        <w:tc>
          <w:tcPr>
            <w:tcW w:w="4876" w:type="dxa"/>
          </w:tcPr>
          <w:p w14:paraId="7FBB1447" w14:textId="77777777" w:rsidR="00786139" w:rsidRPr="00C01853" w:rsidRDefault="00786139" w:rsidP="0061352C">
            <w:pPr>
              <w:pStyle w:val="AmColumnHeading"/>
              <w:widowControl/>
            </w:pPr>
            <w:r w:rsidRPr="00C01853">
              <w:t>Tarkistus</w:t>
            </w:r>
          </w:p>
        </w:tc>
      </w:tr>
      <w:tr w:rsidR="00786139" w:rsidRPr="00C01853" w14:paraId="4C562B26" w14:textId="77777777" w:rsidTr="00262D0B">
        <w:trPr>
          <w:jc w:val="center"/>
        </w:trPr>
        <w:tc>
          <w:tcPr>
            <w:tcW w:w="4876" w:type="dxa"/>
          </w:tcPr>
          <w:p w14:paraId="48F26FC3" w14:textId="77777777" w:rsidR="00786139" w:rsidRPr="00C01853" w:rsidRDefault="00786139" w:rsidP="0061352C">
            <w:pPr>
              <w:pStyle w:val="Normal6a"/>
              <w:widowControl/>
            </w:pPr>
            <w:r w:rsidRPr="00C01853">
              <w:t>c)</w:t>
            </w:r>
            <w:r w:rsidRPr="00C01853">
              <w:tab/>
              <w:t>lisätyn tai muunnetun ominaisuuden (ominaisuuksien) kuvaus;</w:t>
            </w:r>
          </w:p>
        </w:tc>
        <w:tc>
          <w:tcPr>
            <w:tcW w:w="4876" w:type="dxa"/>
          </w:tcPr>
          <w:p w14:paraId="17B66BE7" w14:textId="77777777" w:rsidR="00786139" w:rsidRPr="00C01853" w:rsidRDefault="00786139" w:rsidP="0061352C">
            <w:pPr>
              <w:pStyle w:val="Normal6a"/>
              <w:widowControl/>
            </w:pPr>
            <w:r w:rsidRPr="00C01853">
              <w:t>c)</w:t>
            </w:r>
            <w:r w:rsidRPr="00C01853">
              <w:tab/>
              <w:t>lisätyn tai muunnetun ominaisuuden (ominaisuuksien) kuvaus</w:t>
            </w:r>
            <w:r w:rsidRPr="00C01853">
              <w:rPr>
                <w:b/>
                <w:i/>
              </w:rPr>
              <w:t xml:space="preserve">, mukaan lukien tieto ominaisuuden tai ominaisuuksien saamiseksi käytetystä tekniikasta tai käytetyistä tekniikoista ja </w:t>
            </w:r>
            <w:r w:rsidRPr="00C01853">
              <w:rPr>
                <w:b/>
                <w:i/>
              </w:rPr>
              <w:lastRenderedPageBreak/>
              <w:t>geneettisen muunnoksen sekvenssin ilmoittaminen</w:t>
            </w:r>
            <w:r w:rsidRPr="00C01853">
              <w:t>;</w:t>
            </w:r>
          </w:p>
        </w:tc>
      </w:tr>
    </w:tbl>
    <w:p w14:paraId="20C22D6B" w14:textId="77777777" w:rsidR="00262D0B" w:rsidRPr="00C01853" w:rsidRDefault="00262D0B" w:rsidP="0061352C">
      <w:pPr>
        <w:pStyle w:val="AmNumberTabs"/>
      </w:pPr>
      <w:r w:rsidRPr="00C01853">
        <w:lastRenderedPageBreak/>
        <w:t>Tarkistus 253</w:t>
      </w:r>
    </w:p>
    <w:p w14:paraId="545528D4" w14:textId="1BDBAF4F" w:rsidR="00262D0B" w:rsidRPr="00C01853" w:rsidRDefault="00C01853" w:rsidP="00C01853">
      <w:pPr>
        <w:pStyle w:val="NormalBold12b"/>
        <w:keepNext/>
      </w:pPr>
      <w:r>
        <w:t>Ehdotus asetukseksi</w:t>
      </w:r>
    </w:p>
    <w:p w14:paraId="620C2761" w14:textId="77777777" w:rsidR="00262D0B" w:rsidRPr="00C01853" w:rsidRDefault="00262D0B" w:rsidP="0061352C">
      <w:pPr>
        <w:pStyle w:val="NormalBold"/>
      </w:pPr>
      <w:r w:rsidRPr="00C01853">
        <w:t>6 artikla – 3 kohta – c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D0B" w:rsidRPr="00C01853" w14:paraId="1260A310" w14:textId="77777777" w:rsidTr="00B36F67">
        <w:trPr>
          <w:trHeight w:hRule="exact" w:val="240"/>
          <w:jc w:val="center"/>
        </w:trPr>
        <w:tc>
          <w:tcPr>
            <w:tcW w:w="9752" w:type="dxa"/>
            <w:gridSpan w:val="2"/>
          </w:tcPr>
          <w:p w14:paraId="074F9054" w14:textId="77777777" w:rsidR="00262D0B" w:rsidRPr="00C01853" w:rsidRDefault="00262D0B" w:rsidP="0061352C"/>
        </w:tc>
      </w:tr>
      <w:tr w:rsidR="00262D0B" w:rsidRPr="00C01853" w14:paraId="0DCA9619" w14:textId="77777777" w:rsidTr="00B36F67">
        <w:trPr>
          <w:trHeight w:val="240"/>
          <w:jc w:val="center"/>
        </w:trPr>
        <w:tc>
          <w:tcPr>
            <w:tcW w:w="4876" w:type="dxa"/>
          </w:tcPr>
          <w:p w14:paraId="205C474D" w14:textId="77777777" w:rsidR="00262D0B" w:rsidRPr="00C01853" w:rsidRDefault="00262D0B" w:rsidP="0061352C">
            <w:pPr>
              <w:pStyle w:val="AmColumnHeading"/>
            </w:pPr>
            <w:r w:rsidRPr="00C01853">
              <w:t>Komission teksti</w:t>
            </w:r>
          </w:p>
        </w:tc>
        <w:tc>
          <w:tcPr>
            <w:tcW w:w="4876" w:type="dxa"/>
          </w:tcPr>
          <w:p w14:paraId="0F280814" w14:textId="77777777" w:rsidR="00262D0B" w:rsidRPr="00C01853" w:rsidRDefault="00262D0B" w:rsidP="0061352C">
            <w:pPr>
              <w:pStyle w:val="AmColumnHeading"/>
            </w:pPr>
            <w:r w:rsidRPr="00C01853">
              <w:t>Tarkistus</w:t>
            </w:r>
          </w:p>
        </w:tc>
      </w:tr>
      <w:tr w:rsidR="00262D0B" w:rsidRPr="00C01853" w14:paraId="0A2544BE" w14:textId="77777777" w:rsidTr="00B36F67">
        <w:trPr>
          <w:jc w:val="center"/>
        </w:trPr>
        <w:tc>
          <w:tcPr>
            <w:tcW w:w="4876" w:type="dxa"/>
          </w:tcPr>
          <w:p w14:paraId="2FED04B7" w14:textId="77777777" w:rsidR="00262D0B" w:rsidRPr="00C01853" w:rsidRDefault="00262D0B" w:rsidP="0061352C">
            <w:pPr>
              <w:pStyle w:val="Normal6a"/>
            </w:pPr>
          </w:p>
        </w:tc>
        <w:tc>
          <w:tcPr>
            <w:tcW w:w="4876" w:type="dxa"/>
          </w:tcPr>
          <w:p w14:paraId="32DAACD5" w14:textId="77777777" w:rsidR="00262D0B" w:rsidRPr="00C01853" w:rsidRDefault="00262D0B" w:rsidP="0061352C">
            <w:pPr>
              <w:pStyle w:val="Normal6a"/>
            </w:pPr>
            <w:r w:rsidRPr="00C01853">
              <w:rPr>
                <w:b/>
                <w:i/>
              </w:rPr>
              <w:t>c a)</w:t>
            </w:r>
            <w:r w:rsidRPr="00C01853">
              <w:tab/>
            </w:r>
            <w:r w:rsidRPr="00C01853">
              <w:rPr>
                <w:b/>
                <w:i/>
              </w:rPr>
              <w:t>patentti tai vireillä oleva patenttihakemus, joka kattaa ryhmän 1 NGT-kasvin kokonaisuudessaan tai osan siitä;</w:t>
            </w:r>
          </w:p>
        </w:tc>
      </w:tr>
    </w:tbl>
    <w:p w14:paraId="52CAECF0" w14:textId="5DE8149B" w:rsidR="00786139" w:rsidRPr="00C01853" w:rsidRDefault="00786139" w:rsidP="0061352C"/>
    <w:p w14:paraId="4DF08AB4" w14:textId="77777777" w:rsidR="00786139" w:rsidRPr="00C01853" w:rsidRDefault="00786139" w:rsidP="0061352C">
      <w:pPr>
        <w:pStyle w:val="AmNumberTabs"/>
        <w:widowControl/>
      </w:pPr>
      <w:r w:rsidRPr="00C01853">
        <w:t>Tarkistus</w:t>
      </w:r>
      <w:r w:rsidR="004717C5" w:rsidRPr="00C01853">
        <w:t xml:space="preserve"> </w:t>
      </w:r>
      <w:r w:rsidRPr="00C01853">
        <w:t>39</w:t>
      </w:r>
    </w:p>
    <w:p w14:paraId="2005FB3A" w14:textId="3C002CCA" w:rsidR="00786139" w:rsidRPr="00C01853" w:rsidRDefault="00C01853" w:rsidP="00C01853">
      <w:pPr>
        <w:pStyle w:val="NormalBold"/>
        <w:keepNext/>
        <w:widowControl/>
        <w:spacing w:before="240"/>
      </w:pPr>
      <w:r>
        <w:t>Ehdotus asetukseksi</w:t>
      </w:r>
    </w:p>
    <w:p w14:paraId="20839FC3" w14:textId="77777777" w:rsidR="00786139" w:rsidRPr="00C01853" w:rsidRDefault="00786139" w:rsidP="0061352C">
      <w:pPr>
        <w:pStyle w:val="NormalBold"/>
        <w:widowControl/>
      </w:pPr>
      <w:r w:rsidRPr="00C01853">
        <w:t>6 artikla – 3 kohta – d alakohta – i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095B2DFA" w14:textId="77777777" w:rsidTr="005734E5">
        <w:trPr>
          <w:trHeight w:hRule="exact" w:val="240"/>
          <w:jc w:val="center"/>
        </w:trPr>
        <w:tc>
          <w:tcPr>
            <w:tcW w:w="9752" w:type="dxa"/>
            <w:gridSpan w:val="2"/>
          </w:tcPr>
          <w:p w14:paraId="7494BE73" w14:textId="77777777" w:rsidR="00786139" w:rsidRPr="00C01853" w:rsidRDefault="00786139" w:rsidP="0061352C">
            <w:pPr>
              <w:widowControl/>
            </w:pPr>
          </w:p>
        </w:tc>
      </w:tr>
      <w:tr w:rsidR="00786139" w:rsidRPr="00C01853" w14:paraId="05CAF75E" w14:textId="77777777" w:rsidTr="005734E5">
        <w:trPr>
          <w:trHeight w:val="240"/>
          <w:jc w:val="center"/>
        </w:trPr>
        <w:tc>
          <w:tcPr>
            <w:tcW w:w="4876" w:type="dxa"/>
          </w:tcPr>
          <w:p w14:paraId="09FF8E64" w14:textId="77777777" w:rsidR="00786139" w:rsidRPr="00C01853" w:rsidRDefault="00786139" w:rsidP="0061352C">
            <w:pPr>
              <w:pStyle w:val="AmColumnHeading"/>
              <w:widowControl/>
            </w:pPr>
            <w:r w:rsidRPr="00C01853">
              <w:t>Komission teksti</w:t>
            </w:r>
          </w:p>
        </w:tc>
        <w:tc>
          <w:tcPr>
            <w:tcW w:w="4876" w:type="dxa"/>
          </w:tcPr>
          <w:p w14:paraId="2C063924" w14:textId="77777777" w:rsidR="00786139" w:rsidRPr="00C01853" w:rsidRDefault="00786139" w:rsidP="0061352C">
            <w:pPr>
              <w:pStyle w:val="AmColumnHeading"/>
              <w:widowControl/>
            </w:pPr>
            <w:r w:rsidRPr="00C01853">
              <w:t>Tarkistus</w:t>
            </w:r>
          </w:p>
        </w:tc>
      </w:tr>
      <w:tr w:rsidR="00786139" w:rsidRPr="00C01853" w14:paraId="281B0085" w14:textId="77777777" w:rsidTr="005734E5">
        <w:trPr>
          <w:jc w:val="center"/>
        </w:trPr>
        <w:tc>
          <w:tcPr>
            <w:tcW w:w="4876" w:type="dxa"/>
          </w:tcPr>
          <w:p w14:paraId="56808A18" w14:textId="77777777" w:rsidR="00786139" w:rsidRPr="00C01853" w:rsidRDefault="00786139" w:rsidP="0061352C">
            <w:pPr>
              <w:pStyle w:val="Normal6a"/>
              <w:widowControl/>
            </w:pPr>
            <w:r w:rsidRPr="00C01853">
              <w:t>i)</w:t>
            </w:r>
            <w:r w:rsidRPr="00C01853">
              <w:tab/>
              <w:t xml:space="preserve">kasvi on NGT-kasvi, mukaan lukien se, että se ei sisällä kasvin kehittämisen aikana mahdollisesti väliaikaisesti lisättyä </w:t>
            </w:r>
            <w:r w:rsidRPr="00C01853">
              <w:rPr>
                <w:b/>
                <w:i/>
              </w:rPr>
              <w:t>jalostajien</w:t>
            </w:r>
            <w:r w:rsidRPr="00C01853">
              <w:t xml:space="preserve"> geenipoolin ulkopuolelta peräisin olevaa geneettistä materiaalia, </w:t>
            </w:r>
            <w:r w:rsidRPr="00C01853">
              <w:rPr>
                <w:b/>
                <w:i/>
              </w:rPr>
              <w:t>27</w:t>
            </w:r>
            <w:r w:rsidRPr="00C01853">
              <w:t xml:space="preserve"> artiklan a alakohdan mukaisesti hyväksytyssä </w:t>
            </w:r>
            <w:r w:rsidRPr="00C01853">
              <w:rPr>
                <w:b/>
                <w:i/>
              </w:rPr>
              <w:t>täytäntöönpanosäädöksessä</w:t>
            </w:r>
            <w:r w:rsidRPr="00C01853">
              <w:t xml:space="preserve"> täsmennettyjen tietovaatimusten mukaisesti;</w:t>
            </w:r>
          </w:p>
        </w:tc>
        <w:tc>
          <w:tcPr>
            <w:tcW w:w="4876" w:type="dxa"/>
          </w:tcPr>
          <w:p w14:paraId="1C3E965C" w14:textId="77777777" w:rsidR="00786139" w:rsidRPr="00C01853" w:rsidRDefault="00786139" w:rsidP="0061352C">
            <w:pPr>
              <w:pStyle w:val="Normal6a"/>
              <w:widowControl/>
            </w:pPr>
            <w:r w:rsidRPr="00C01853">
              <w:t>i)</w:t>
            </w:r>
            <w:r w:rsidRPr="00C01853">
              <w:tab/>
              <w:t xml:space="preserve">kasvi on NGT-kasvi, mukaan lukien se, että se ei sisällä kasvin kehittämisen aikana mahdollisesti väliaikaisesti lisättyä </w:t>
            </w:r>
            <w:r w:rsidRPr="00C01853">
              <w:rPr>
                <w:b/>
                <w:i/>
              </w:rPr>
              <w:t>perinteiseen jalostukseen tarkoitetun</w:t>
            </w:r>
            <w:r w:rsidRPr="00C01853">
              <w:t xml:space="preserve"> geenipoolin ulkopuolelta peräisin olevaa geneettistä materiaalia, </w:t>
            </w:r>
            <w:r w:rsidRPr="00C01853">
              <w:rPr>
                <w:b/>
                <w:i/>
              </w:rPr>
              <w:t>6</w:t>
            </w:r>
            <w:r w:rsidRPr="00C01853">
              <w:t xml:space="preserve"> artiklan </w:t>
            </w:r>
            <w:r w:rsidRPr="00C01853">
              <w:rPr>
                <w:b/>
                <w:i/>
              </w:rPr>
              <w:t xml:space="preserve">11 a kohdan </w:t>
            </w:r>
            <w:r w:rsidRPr="00C01853">
              <w:t xml:space="preserve">a alakohdan mukaisesti hyväksytyssä </w:t>
            </w:r>
            <w:r w:rsidRPr="00C01853">
              <w:rPr>
                <w:b/>
                <w:i/>
              </w:rPr>
              <w:t>delegoidussa säädöksessä</w:t>
            </w:r>
            <w:r w:rsidRPr="00C01853">
              <w:t xml:space="preserve"> täsmennettyjen tietovaatimusten mukaisesti;</w:t>
            </w:r>
          </w:p>
        </w:tc>
      </w:tr>
    </w:tbl>
    <w:p w14:paraId="2EEFB187" w14:textId="77777777" w:rsidR="00786139" w:rsidRPr="00C01853" w:rsidRDefault="00786139" w:rsidP="0061352C">
      <w:pPr>
        <w:widowControl/>
      </w:pPr>
    </w:p>
    <w:p w14:paraId="3C7A5F43" w14:textId="77777777" w:rsidR="00786139" w:rsidRPr="00C01853" w:rsidRDefault="00786139" w:rsidP="0061352C">
      <w:pPr>
        <w:pStyle w:val="AmNumberTabs"/>
        <w:widowControl/>
      </w:pPr>
      <w:r w:rsidRPr="00C01853">
        <w:t>Tarkistus</w:t>
      </w:r>
      <w:r w:rsidR="004717C5" w:rsidRPr="00C01853">
        <w:t xml:space="preserve"> </w:t>
      </w:r>
      <w:r w:rsidRPr="00C01853">
        <w:t>40</w:t>
      </w:r>
    </w:p>
    <w:p w14:paraId="3DA5514D" w14:textId="72681AD3" w:rsidR="00786139" w:rsidRPr="00C01853" w:rsidRDefault="00C01853" w:rsidP="00C01853">
      <w:pPr>
        <w:pStyle w:val="NormalBold"/>
        <w:keepNext/>
        <w:widowControl/>
        <w:spacing w:before="240"/>
      </w:pPr>
      <w:r>
        <w:t>Ehdotus asetukseksi</w:t>
      </w:r>
    </w:p>
    <w:p w14:paraId="0A2CC726" w14:textId="77777777" w:rsidR="00786139" w:rsidRPr="00C01853" w:rsidRDefault="00786139" w:rsidP="0061352C">
      <w:pPr>
        <w:pStyle w:val="NormalBold"/>
        <w:widowControl/>
      </w:pPr>
      <w:r w:rsidRPr="00C01853">
        <w:t>6 artikla – 3 kohta – d alakohta – ii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32E2B44B" w14:textId="77777777" w:rsidTr="005734E5">
        <w:trPr>
          <w:trHeight w:hRule="exact" w:val="240"/>
          <w:jc w:val="center"/>
        </w:trPr>
        <w:tc>
          <w:tcPr>
            <w:tcW w:w="9752" w:type="dxa"/>
            <w:gridSpan w:val="2"/>
          </w:tcPr>
          <w:p w14:paraId="72E0BDEA" w14:textId="77777777" w:rsidR="00786139" w:rsidRPr="00C01853" w:rsidRDefault="00786139" w:rsidP="0061352C">
            <w:pPr>
              <w:widowControl/>
            </w:pPr>
          </w:p>
        </w:tc>
      </w:tr>
      <w:tr w:rsidR="00786139" w:rsidRPr="00C01853" w14:paraId="740A4EA2" w14:textId="77777777" w:rsidTr="005734E5">
        <w:trPr>
          <w:trHeight w:val="240"/>
          <w:jc w:val="center"/>
        </w:trPr>
        <w:tc>
          <w:tcPr>
            <w:tcW w:w="4876" w:type="dxa"/>
          </w:tcPr>
          <w:p w14:paraId="3E2B6582" w14:textId="77777777" w:rsidR="00786139" w:rsidRPr="00C01853" w:rsidRDefault="00786139" w:rsidP="0061352C">
            <w:pPr>
              <w:pStyle w:val="AmColumnHeading"/>
              <w:widowControl/>
            </w:pPr>
            <w:r w:rsidRPr="00C01853">
              <w:t>Komission teksti</w:t>
            </w:r>
          </w:p>
        </w:tc>
        <w:tc>
          <w:tcPr>
            <w:tcW w:w="4876" w:type="dxa"/>
          </w:tcPr>
          <w:p w14:paraId="21E1F1E9" w14:textId="77777777" w:rsidR="00786139" w:rsidRPr="00C01853" w:rsidRDefault="00786139" w:rsidP="0061352C">
            <w:pPr>
              <w:pStyle w:val="AmColumnHeading"/>
              <w:widowControl/>
            </w:pPr>
            <w:r w:rsidRPr="00C01853">
              <w:t>Tarkistus</w:t>
            </w:r>
          </w:p>
        </w:tc>
      </w:tr>
      <w:tr w:rsidR="00786139" w:rsidRPr="00C01853" w14:paraId="25E9CB52" w14:textId="77777777" w:rsidTr="005734E5">
        <w:trPr>
          <w:jc w:val="center"/>
        </w:trPr>
        <w:tc>
          <w:tcPr>
            <w:tcW w:w="4876" w:type="dxa"/>
          </w:tcPr>
          <w:p w14:paraId="4A7798A2" w14:textId="77777777" w:rsidR="00786139" w:rsidRPr="00C01853" w:rsidRDefault="00786139" w:rsidP="0061352C">
            <w:pPr>
              <w:pStyle w:val="Normal6a"/>
              <w:widowControl/>
            </w:pPr>
            <w:r w:rsidRPr="00C01853">
              <w:t>ii)</w:t>
            </w:r>
            <w:r w:rsidRPr="00C01853">
              <w:tab/>
              <w:t>NGT-kasvi täyttää liitteessä I vahvistetut kriteerit;</w:t>
            </w:r>
          </w:p>
        </w:tc>
        <w:tc>
          <w:tcPr>
            <w:tcW w:w="4876" w:type="dxa"/>
          </w:tcPr>
          <w:p w14:paraId="69275B63" w14:textId="77777777" w:rsidR="00786139" w:rsidRPr="00C01853" w:rsidRDefault="00786139" w:rsidP="0061352C">
            <w:pPr>
              <w:pStyle w:val="Normal6a"/>
              <w:widowControl/>
            </w:pPr>
            <w:r w:rsidRPr="00C01853">
              <w:t>ii)</w:t>
            </w:r>
            <w:r w:rsidRPr="00C01853">
              <w:tab/>
              <w:t>NGT-kasvi täyttää liitteessä I vahvistetut kriteerit</w:t>
            </w:r>
            <w:r w:rsidRPr="00C01853">
              <w:rPr>
                <w:b/>
                <w:i/>
              </w:rPr>
              <w:t>, vähintään yhden liitteessä III olevassa 1 osassa esitetyistä ominaisuuksista ja liitteessä III olevassa 2 osassa vahvistetut poissulkemisperusteet</w:t>
            </w:r>
            <w:r w:rsidRPr="00C01853">
              <w:t>;</w:t>
            </w:r>
          </w:p>
        </w:tc>
      </w:tr>
    </w:tbl>
    <w:p w14:paraId="1529C0EA" w14:textId="77777777" w:rsidR="00786139" w:rsidRPr="00C01853" w:rsidRDefault="00786139" w:rsidP="0061352C">
      <w:pPr>
        <w:widowControl/>
      </w:pPr>
    </w:p>
    <w:p w14:paraId="7DDA865A" w14:textId="77777777" w:rsidR="00786139" w:rsidRPr="00C01853" w:rsidRDefault="00786139" w:rsidP="0061352C">
      <w:pPr>
        <w:pStyle w:val="AmNumberTabs"/>
        <w:widowControl/>
      </w:pPr>
      <w:r w:rsidRPr="00C01853">
        <w:lastRenderedPageBreak/>
        <w:t>Tarkistus</w:t>
      </w:r>
      <w:r w:rsidR="004717C5" w:rsidRPr="00C01853">
        <w:t xml:space="preserve"> </w:t>
      </w:r>
      <w:r w:rsidRPr="00C01853">
        <w:t>41</w:t>
      </w:r>
    </w:p>
    <w:p w14:paraId="4361377C" w14:textId="2A6A257C" w:rsidR="00786139" w:rsidRPr="00C01853" w:rsidRDefault="00C01853" w:rsidP="00C01853">
      <w:pPr>
        <w:pStyle w:val="NormalBold"/>
        <w:keepNext/>
        <w:widowControl/>
        <w:spacing w:before="240"/>
      </w:pPr>
      <w:r>
        <w:t>Ehdotus asetukseksi</w:t>
      </w:r>
    </w:p>
    <w:p w14:paraId="039A7594" w14:textId="77777777" w:rsidR="00786139" w:rsidRPr="00C01853" w:rsidRDefault="00786139" w:rsidP="0061352C">
      <w:pPr>
        <w:pStyle w:val="NormalBold"/>
        <w:widowControl/>
      </w:pPr>
      <w:r w:rsidRPr="00C01853">
        <w:t>6 artikla – 3 kohta – d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4C83CE0C" w14:textId="77777777" w:rsidTr="005734E5">
        <w:trPr>
          <w:trHeight w:hRule="exact" w:val="240"/>
          <w:jc w:val="center"/>
        </w:trPr>
        <w:tc>
          <w:tcPr>
            <w:tcW w:w="9752" w:type="dxa"/>
            <w:gridSpan w:val="2"/>
          </w:tcPr>
          <w:p w14:paraId="579D66F6" w14:textId="77777777" w:rsidR="00786139" w:rsidRPr="00C01853" w:rsidRDefault="00786139" w:rsidP="0061352C">
            <w:pPr>
              <w:widowControl/>
            </w:pPr>
          </w:p>
        </w:tc>
      </w:tr>
      <w:tr w:rsidR="00786139" w:rsidRPr="00C01853" w14:paraId="52AD75A3" w14:textId="77777777" w:rsidTr="005734E5">
        <w:trPr>
          <w:trHeight w:val="240"/>
          <w:jc w:val="center"/>
        </w:trPr>
        <w:tc>
          <w:tcPr>
            <w:tcW w:w="4876" w:type="dxa"/>
          </w:tcPr>
          <w:p w14:paraId="778484AA" w14:textId="77777777" w:rsidR="00786139" w:rsidRPr="00C01853" w:rsidRDefault="00786139" w:rsidP="0061352C">
            <w:pPr>
              <w:pStyle w:val="AmColumnHeading"/>
              <w:widowControl/>
            </w:pPr>
            <w:r w:rsidRPr="00C01853">
              <w:t>Komission teksti</w:t>
            </w:r>
          </w:p>
        </w:tc>
        <w:tc>
          <w:tcPr>
            <w:tcW w:w="4876" w:type="dxa"/>
          </w:tcPr>
          <w:p w14:paraId="31E25396" w14:textId="77777777" w:rsidR="00786139" w:rsidRPr="00C01853" w:rsidRDefault="00786139" w:rsidP="0061352C">
            <w:pPr>
              <w:pStyle w:val="AmColumnHeading"/>
              <w:widowControl/>
            </w:pPr>
            <w:r w:rsidRPr="00C01853">
              <w:t>Tarkistus</w:t>
            </w:r>
          </w:p>
        </w:tc>
      </w:tr>
      <w:tr w:rsidR="00786139" w:rsidRPr="00C01853" w14:paraId="24523CDA" w14:textId="77777777" w:rsidTr="005734E5">
        <w:trPr>
          <w:jc w:val="center"/>
        </w:trPr>
        <w:tc>
          <w:tcPr>
            <w:tcW w:w="4876" w:type="dxa"/>
          </w:tcPr>
          <w:p w14:paraId="6386C761" w14:textId="77777777" w:rsidR="00786139" w:rsidRPr="00C01853" w:rsidRDefault="00786139" w:rsidP="0061352C">
            <w:pPr>
              <w:pStyle w:val="Normal6a"/>
              <w:widowControl/>
            </w:pPr>
          </w:p>
        </w:tc>
        <w:tc>
          <w:tcPr>
            <w:tcW w:w="4876" w:type="dxa"/>
          </w:tcPr>
          <w:p w14:paraId="449BB3EC" w14:textId="77777777" w:rsidR="00786139" w:rsidRPr="00C01853" w:rsidRDefault="00786139" w:rsidP="0061352C">
            <w:pPr>
              <w:pStyle w:val="Normal6a"/>
              <w:widowControl/>
            </w:pPr>
            <w:r w:rsidRPr="00C01853">
              <w:rPr>
                <w:b/>
                <w:i/>
              </w:rPr>
              <w:t>d a)</w:t>
            </w:r>
            <w:r w:rsidRPr="00C01853">
              <w:tab/>
            </w:r>
            <w:r w:rsidRPr="00C01853">
              <w:rPr>
                <w:b/>
                <w:i/>
              </w:rPr>
              <w:t>lajikkeen nimi;</w:t>
            </w:r>
          </w:p>
        </w:tc>
      </w:tr>
    </w:tbl>
    <w:p w14:paraId="01F5420E" w14:textId="77777777" w:rsidR="00786139" w:rsidRPr="00C01853" w:rsidRDefault="00786139" w:rsidP="0061352C">
      <w:pPr>
        <w:widowControl/>
      </w:pPr>
    </w:p>
    <w:p w14:paraId="38F3B1CF" w14:textId="77777777" w:rsidR="00786139" w:rsidRPr="00C01853" w:rsidRDefault="00786139" w:rsidP="0061352C">
      <w:pPr>
        <w:pStyle w:val="AmNumberTabs"/>
        <w:widowControl/>
      </w:pPr>
      <w:r w:rsidRPr="00C01853">
        <w:t>Tarkistus</w:t>
      </w:r>
      <w:r w:rsidR="004717C5" w:rsidRPr="00C01853">
        <w:t xml:space="preserve"> </w:t>
      </w:r>
      <w:r w:rsidRPr="00C01853">
        <w:t>42</w:t>
      </w:r>
    </w:p>
    <w:p w14:paraId="77F917CF" w14:textId="64B88318" w:rsidR="00786139" w:rsidRPr="00C01853" w:rsidRDefault="00C01853" w:rsidP="00C01853">
      <w:pPr>
        <w:pStyle w:val="NormalBold"/>
        <w:keepNext/>
        <w:widowControl/>
        <w:spacing w:before="240"/>
      </w:pPr>
      <w:r>
        <w:t>Ehdotus asetukseksi</w:t>
      </w:r>
    </w:p>
    <w:p w14:paraId="2A13473A" w14:textId="77777777" w:rsidR="00786139" w:rsidRPr="00C01853" w:rsidRDefault="00786139" w:rsidP="0061352C">
      <w:pPr>
        <w:pStyle w:val="NormalBold"/>
        <w:widowControl/>
      </w:pPr>
      <w:r w:rsidRPr="00C01853">
        <w:t>6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60A82D5A" w14:textId="77777777" w:rsidTr="005734E5">
        <w:trPr>
          <w:trHeight w:hRule="exact" w:val="240"/>
          <w:jc w:val="center"/>
        </w:trPr>
        <w:tc>
          <w:tcPr>
            <w:tcW w:w="9752" w:type="dxa"/>
            <w:gridSpan w:val="2"/>
          </w:tcPr>
          <w:p w14:paraId="40A04C9E" w14:textId="77777777" w:rsidR="00786139" w:rsidRPr="00C01853" w:rsidRDefault="00786139" w:rsidP="0061352C">
            <w:pPr>
              <w:widowControl/>
            </w:pPr>
          </w:p>
        </w:tc>
      </w:tr>
      <w:tr w:rsidR="00786139" w:rsidRPr="00C01853" w14:paraId="3982DF2A" w14:textId="77777777" w:rsidTr="005734E5">
        <w:trPr>
          <w:trHeight w:val="240"/>
          <w:jc w:val="center"/>
        </w:trPr>
        <w:tc>
          <w:tcPr>
            <w:tcW w:w="4876" w:type="dxa"/>
          </w:tcPr>
          <w:p w14:paraId="2EE0BB60" w14:textId="77777777" w:rsidR="00786139" w:rsidRPr="00C01853" w:rsidRDefault="00786139" w:rsidP="0061352C">
            <w:pPr>
              <w:pStyle w:val="AmColumnHeading"/>
              <w:widowControl/>
            </w:pPr>
            <w:r w:rsidRPr="00C01853">
              <w:t>Komission teksti</w:t>
            </w:r>
          </w:p>
        </w:tc>
        <w:tc>
          <w:tcPr>
            <w:tcW w:w="4876" w:type="dxa"/>
          </w:tcPr>
          <w:p w14:paraId="7E811801" w14:textId="77777777" w:rsidR="00786139" w:rsidRPr="00C01853" w:rsidRDefault="00786139" w:rsidP="0061352C">
            <w:pPr>
              <w:pStyle w:val="AmColumnHeading"/>
              <w:widowControl/>
            </w:pPr>
            <w:r w:rsidRPr="00C01853">
              <w:t>Tarkistus</w:t>
            </w:r>
          </w:p>
        </w:tc>
      </w:tr>
      <w:tr w:rsidR="00786139" w:rsidRPr="00C01853" w14:paraId="79C8C817" w14:textId="77777777" w:rsidTr="005734E5">
        <w:trPr>
          <w:jc w:val="center"/>
        </w:trPr>
        <w:tc>
          <w:tcPr>
            <w:tcW w:w="4876" w:type="dxa"/>
          </w:tcPr>
          <w:p w14:paraId="6CB83163" w14:textId="77777777" w:rsidR="00786139" w:rsidRPr="00C01853" w:rsidRDefault="00786139" w:rsidP="0061352C">
            <w:pPr>
              <w:pStyle w:val="Normal6a"/>
              <w:widowControl/>
            </w:pPr>
            <w:r w:rsidRPr="00C01853">
              <w:t>6.</w:t>
            </w:r>
            <w:r w:rsidRPr="00C01853">
              <w:tab/>
              <w:t>Jos varmentamispyynnöstä ei katsota puuttuvan käsiteltäväksi ottamisen edellytyksiä 5 kohdan mukaisesti, toimivaltainen viranomainen tarkistaa, täyttääkö NGT-kasvi liitteessä I vahvistetut kriteerit, ja laatii varmentamisraportin 30 työpäivän kuluessa varmentamispyynnön vastaanottamisesta. Toimivaltaisen viranomaisen on asetettava varmentamisraportti muiden jäsenvaltioiden ja komission saataville ilman aiheetonta viivytystä.</w:t>
            </w:r>
          </w:p>
        </w:tc>
        <w:tc>
          <w:tcPr>
            <w:tcW w:w="4876" w:type="dxa"/>
          </w:tcPr>
          <w:p w14:paraId="714B88B7" w14:textId="77777777" w:rsidR="00786139" w:rsidRPr="00C01853" w:rsidRDefault="00786139" w:rsidP="0061352C">
            <w:pPr>
              <w:pStyle w:val="Normal6a"/>
              <w:widowControl/>
            </w:pPr>
            <w:r w:rsidRPr="00C01853">
              <w:t>6.</w:t>
            </w:r>
            <w:r w:rsidRPr="00C01853">
              <w:tab/>
              <w:t xml:space="preserve">Jos varmentamispyynnöstä ei katsota puuttuvan käsiteltäväksi ottamisen edellytyksiä 5 kohdan mukaisesti, toimivaltainen viranomainen tarkistaa, täyttääkö NGT-kasvi liitteessä I vahvistetut kriteerit, ja laatii varmentamisraportin 30 työpäivän kuluessa varmentamispyynnön vastaanottamisesta. </w:t>
            </w:r>
            <w:r w:rsidRPr="00C01853">
              <w:rPr>
                <w:b/>
                <w:i/>
              </w:rPr>
              <w:t xml:space="preserve">Toimivaltainen viranomainen voi varmentamisraporttia laatiessaan tarvittaessa kuulla Euroopan elintarviketurvallisuusviranomaista, jäljempänä ’EFSA’. </w:t>
            </w:r>
            <w:r w:rsidRPr="00C01853">
              <w:t>Toimivaltaisen viranomaisen on asetettava varmentamisraportti muiden jäsenvaltioiden ja komission saataville ilman aiheetonta viivytystä.</w:t>
            </w:r>
          </w:p>
        </w:tc>
      </w:tr>
    </w:tbl>
    <w:p w14:paraId="26B1250D" w14:textId="77777777" w:rsidR="00786139" w:rsidRPr="00C01853" w:rsidRDefault="00786139" w:rsidP="0061352C">
      <w:pPr>
        <w:widowControl/>
      </w:pPr>
    </w:p>
    <w:p w14:paraId="74E71F96" w14:textId="77777777" w:rsidR="00786139" w:rsidRPr="00C01853" w:rsidRDefault="00786139" w:rsidP="0061352C">
      <w:pPr>
        <w:pStyle w:val="AmNumberTabs"/>
        <w:widowControl/>
      </w:pPr>
      <w:r w:rsidRPr="00C01853">
        <w:t>Tarkistus</w:t>
      </w:r>
      <w:r w:rsidR="004717C5" w:rsidRPr="00C01853">
        <w:t xml:space="preserve"> </w:t>
      </w:r>
      <w:r w:rsidRPr="00C01853">
        <w:t>43</w:t>
      </w:r>
    </w:p>
    <w:p w14:paraId="61B3C2B7" w14:textId="6D1BD36B" w:rsidR="00786139" w:rsidRPr="00C01853" w:rsidRDefault="00C01853" w:rsidP="00C01853">
      <w:pPr>
        <w:pStyle w:val="NormalBold"/>
        <w:keepNext/>
        <w:widowControl/>
        <w:spacing w:before="240"/>
      </w:pPr>
      <w:r>
        <w:t>Ehdotus asetukseksi</w:t>
      </w:r>
    </w:p>
    <w:p w14:paraId="4841BED2" w14:textId="77777777" w:rsidR="00786139" w:rsidRPr="00C01853" w:rsidRDefault="00786139" w:rsidP="0061352C">
      <w:pPr>
        <w:pStyle w:val="NormalBold"/>
        <w:widowControl/>
      </w:pPr>
      <w:r w:rsidRPr="00C01853">
        <w:t>6 artikla – 7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161ED172" w14:textId="77777777" w:rsidTr="005734E5">
        <w:trPr>
          <w:trHeight w:hRule="exact" w:val="240"/>
          <w:jc w:val="center"/>
        </w:trPr>
        <w:tc>
          <w:tcPr>
            <w:tcW w:w="9752" w:type="dxa"/>
            <w:gridSpan w:val="2"/>
          </w:tcPr>
          <w:p w14:paraId="1D425E0D" w14:textId="77777777" w:rsidR="00786139" w:rsidRPr="00C01853" w:rsidRDefault="00786139" w:rsidP="0061352C">
            <w:pPr>
              <w:widowControl/>
            </w:pPr>
          </w:p>
        </w:tc>
      </w:tr>
      <w:tr w:rsidR="00786139" w:rsidRPr="00C01853" w14:paraId="6D35FECA" w14:textId="77777777" w:rsidTr="005734E5">
        <w:trPr>
          <w:trHeight w:val="240"/>
          <w:jc w:val="center"/>
        </w:trPr>
        <w:tc>
          <w:tcPr>
            <w:tcW w:w="4876" w:type="dxa"/>
          </w:tcPr>
          <w:p w14:paraId="3755C926" w14:textId="77777777" w:rsidR="00786139" w:rsidRPr="00C01853" w:rsidRDefault="00786139" w:rsidP="0061352C">
            <w:pPr>
              <w:pStyle w:val="AmColumnHeading"/>
              <w:widowControl/>
            </w:pPr>
            <w:r w:rsidRPr="00C01853">
              <w:t>Komission teksti</w:t>
            </w:r>
          </w:p>
        </w:tc>
        <w:tc>
          <w:tcPr>
            <w:tcW w:w="4876" w:type="dxa"/>
          </w:tcPr>
          <w:p w14:paraId="71127C43" w14:textId="77777777" w:rsidR="00786139" w:rsidRPr="00C01853" w:rsidRDefault="00786139" w:rsidP="0061352C">
            <w:pPr>
              <w:pStyle w:val="AmColumnHeading"/>
              <w:widowControl/>
            </w:pPr>
            <w:r w:rsidRPr="00C01853">
              <w:t>Tarkistus</w:t>
            </w:r>
          </w:p>
        </w:tc>
      </w:tr>
      <w:tr w:rsidR="00786139" w:rsidRPr="00C01853" w14:paraId="1979A7B1" w14:textId="77777777" w:rsidTr="005734E5">
        <w:trPr>
          <w:jc w:val="center"/>
        </w:trPr>
        <w:tc>
          <w:tcPr>
            <w:tcW w:w="4876" w:type="dxa"/>
          </w:tcPr>
          <w:p w14:paraId="4B7C6D50" w14:textId="77777777" w:rsidR="00786139" w:rsidRPr="00C01853" w:rsidRDefault="00786139" w:rsidP="0061352C">
            <w:pPr>
              <w:pStyle w:val="Normal6a"/>
              <w:widowControl/>
            </w:pPr>
            <w:r w:rsidRPr="00C01853">
              <w:t>7.</w:t>
            </w:r>
            <w:r w:rsidRPr="00C01853">
              <w:tab/>
              <w:t xml:space="preserve">Muut jäsenvaltiot ja komissio voivat esittää </w:t>
            </w:r>
            <w:r w:rsidRPr="00C01853">
              <w:rPr>
                <w:b/>
                <w:i/>
              </w:rPr>
              <w:t>huomautuksia varmentamisraportista</w:t>
            </w:r>
            <w:r w:rsidRPr="00C01853">
              <w:t xml:space="preserve"> 20 päivän kuluessa kyseisen raportin vastaanottamisesta.</w:t>
            </w:r>
          </w:p>
        </w:tc>
        <w:tc>
          <w:tcPr>
            <w:tcW w:w="4876" w:type="dxa"/>
          </w:tcPr>
          <w:p w14:paraId="7F7A7F7C" w14:textId="77777777" w:rsidR="00786139" w:rsidRPr="00C01853" w:rsidRDefault="00786139" w:rsidP="0061352C">
            <w:pPr>
              <w:pStyle w:val="Normal6a"/>
              <w:widowControl/>
            </w:pPr>
            <w:r w:rsidRPr="00C01853">
              <w:t>7.</w:t>
            </w:r>
            <w:r w:rsidRPr="00C01853">
              <w:tab/>
              <w:t xml:space="preserve">Muut jäsenvaltiot ja komissio voivat esittää </w:t>
            </w:r>
            <w:r w:rsidRPr="00C01853">
              <w:rPr>
                <w:b/>
                <w:i/>
              </w:rPr>
              <w:t>varmentamisraporttia koskevia perusteltuja vastalauseita liitteessä I vahvistettujen kriteerien täyttymisen osalta</w:t>
            </w:r>
            <w:r w:rsidRPr="00C01853">
              <w:t xml:space="preserve"> 20 päivän kuluessa kyseisen raportin vastaanottamisesta. </w:t>
            </w:r>
            <w:r w:rsidRPr="00C01853">
              <w:rPr>
                <w:b/>
                <w:i/>
              </w:rPr>
              <w:t xml:space="preserve">Tällaisissa perustelluissa vastalauseissa on viitattava ainoastaan liitteessä I ja liitteessä III esitettyihin kriteereihin, ja </w:t>
            </w:r>
            <w:r w:rsidRPr="00C01853">
              <w:rPr>
                <w:b/>
                <w:i/>
              </w:rPr>
              <w:lastRenderedPageBreak/>
              <w:t>niihin on sisällytettävä tieteellinen perustelu.</w:t>
            </w:r>
          </w:p>
        </w:tc>
      </w:tr>
    </w:tbl>
    <w:p w14:paraId="6B22FDA7" w14:textId="77777777" w:rsidR="00786139" w:rsidRPr="00C01853" w:rsidRDefault="00786139" w:rsidP="0061352C">
      <w:pPr>
        <w:widowControl/>
      </w:pPr>
    </w:p>
    <w:p w14:paraId="2799D911" w14:textId="7DBD3B20" w:rsidR="00262D0B" w:rsidRPr="00C01853" w:rsidRDefault="00262D0B" w:rsidP="0061352C">
      <w:pPr>
        <w:pStyle w:val="AmNumberTabs"/>
      </w:pPr>
      <w:r w:rsidRPr="00C01853">
        <w:t>Tarkistus</w:t>
      </w:r>
      <w:r w:rsidR="0061352C" w:rsidRPr="00C01853">
        <w:t xml:space="preserve"> </w:t>
      </w:r>
      <w:r w:rsidRPr="00C01853">
        <w:t>311</w:t>
      </w:r>
    </w:p>
    <w:p w14:paraId="54291FE4" w14:textId="64D9CE82" w:rsidR="00262D0B" w:rsidRPr="00C01853" w:rsidRDefault="00C01853" w:rsidP="00C01853">
      <w:pPr>
        <w:pStyle w:val="NormalBold12b"/>
        <w:keepNext/>
      </w:pPr>
      <w:r>
        <w:t>Ehdotus asetukseksi</w:t>
      </w:r>
    </w:p>
    <w:p w14:paraId="48B948F1" w14:textId="77777777" w:rsidR="00262D0B" w:rsidRPr="00C01853" w:rsidRDefault="00262D0B" w:rsidP="0061352C">
      <w:pPr>
        <w:pStyle w:val="NormalBold"/>
      </w:pPr>
      <w:r w:rsidRPr="00C01853">
        <w:t>6 artikla – 8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2D0B" w:rsidRPr="00C01853" w14:paraId="5B791947" w14:textId="77777777" w:rsidTr="00B36F67">
        <w:trPr>
          <w:jc w:val="center"/>
        </w:trPr>
        <w:tc>
          <w:tcPr>
            <w:tcW w:w="9752" w:type="dxa"/>
            <w:gridSpan w:val="2"/>
          </w:tcPr>
          <w:p w14:paraId="07301A99" w14:textId="77777777" w:rsidR="00262D0B" w:rsidRPr="00C01853" w:rsidRDefault="00262D0B" w:rsidP="0061352C">
            <w:pPr>
              <w:keepNext/>
            </w:pPr>
          </w:p>
        </w:tc>
      </w:tr>
      <w:tr w:rsidR="00262D0B" w:rsidRPr="00C01853" w14:paraId="318953B9" w14:textId="77777777" w:rsidTr="00B36F67">
        <w:trPr>
          <w:jc w:val="center"/>
        </w:trPr>
        <w:tc>
          <w:tcPr>
            <w:tcW w:w="4876" w:type="dxa"/>
          </w:tcPr>
          <w:p w14:paraId="4FCB8D63" w14:textId="77777777" w:rsidR="00262D0B" w:rsidRPr="00C01853" w:rsidRDefault="00262D0B" w:rsidP="0061352C">
            <w:pPr>
              <w:pStyle w:val="AmColumnHeading"/>
              <w:keepNext/>
            </w:pPr>
            <w:r w:rsidRPr="00C01853">
              <w:t>Komission teksti</w:t>
            </w:r>
          </w:p>
        </w:tc>
        <w:tc>
          <w:tcPr>
            <w:tcW w:w="4876" w:type="dxa"/>
          </w:tcPr>
          <w:p w14:paraId="4EFBEB93" w14:textId="77777777" w:rsidR="00262D0B" w:rsidRPr="00C01853" w:rsidRDefault="00262D0B" w:rsidP="0061352C">
            <w:pPr>
              <w:pStyle w:val="AmColumnHeading"/>
              <w:keepNext/>
            </w:pPr>
            <w:r w:rsidRPr="00C01853">
              <w:t>Tarkistus</w:t>
            </w:r>
          </w:p>
        </w:tc>
      </w:tr>
      <w:tr w:rsidR="00262D0B" w:rsidRPr="00C01853" w14:paraId="3CA7619B" w14:textId="77777777" w:rsidTr="00B36F67">
        <w:trPr>
          <w:jc w:val="center"/>
        </w:trPr>
        <w:tc>
          <w:tcPr>
            <w:tcW w:w="4876" w:type="dxa"/>
          </w:tcPr>
          <w:p w14:paraId="7C5DBA91" w14:textId="77777777" w:rsidR="00262D0B" w:rsidRPr="00C01853" w:rsidRDefault="00262D0B" w:rsidP="0061352C">
            <w:pPr>
              <w:pStyle w:val="Normal6a"/>
            </w:pPr>
            <w:r w:rsidRPr="00C01853">
              <w:t>8.</w:t>
            </w:r>
            <w:r w:rsidRPr="00C01853">
              <w:tab/>
              <w:t xml:space="preserve">Jos jäsenvaltio tai komissio ei esitä </w:t>
            </w:r>
            <w:r w:rsidRPr="00C01853">
              <w:rPr>
                <w:b/>
                <w:i/>
              </w:rPr>
              <w:t>huomautuksia 10 työpäivän kuluessa</w:t>
            </w:r>
            <w:r w:rsidRPr="00C01853">
              <w:t xml:space="preserve"> 7 kohdassa </w:t>
            </w:r>
            <w:r w:rsidRPr="00C01853">
              <w:rPr>
                <w:b/>
                <w:i/>
              </w:rPr>
              <w:t>tarkoitetun määräajan päättymisestä</w:t>
            </w:r>
            <w:r w:rsidRPr="00C01853">
              <w:t xml:space="preserve">, varmentamisraportin laatinut toimivaltainen viranomainen tekee päätöksen siitä, onko NGT-kasvi ryhmän 1 NGT-kasvi. </w:t>
            </w:r>
            <w:r w:rsidRPr="00C01853">
              <w:rPr>
                <w:b/>
                <w:i/>
              </w:rPr>
              <w:t>Sen</w:t>
            </w:r>
            <w:r w:rsidRPr="00C01853">
              <w:t xml:space="preserve"> on toimitettava päätös </w:t>
            </w:r>
            <w:r w:rsidRPr="00C01853">
              <w:rPr>
                <w:b/>
                <w:i/>
              </w:rPr>
              <w:t>ilman aiheetonta viivytystä</w:t>
            </w:r>
            <w:r w:rsidRPr="00C01853">
              <w:t xml:space="preserve"> pyynnön esittäjälle, muille jäsenvaltioille ja komissiolle.</w:t>
            </w:r>
          </w:p>
        </w:tc>
        <w:tc>
          <w:tcPr>
            <w:tcW w:w="4876" w:type="dxa"/>
          </w:tcPr>
          <w:p w14:paraId="32CB4F21" w14:textId="77777777" w:rsidR="00262D0B" w:rsidRPr="00C01853" w:rsidRDefault="00262D0B" w:rsidP="0061352C">
            <w:pPr>
              <w:pStyle w:val="Normal6a"/>
            </w:pPr>
            <w:r w:rsidRPr="00C01853">
              <w:t>8.</w:t>
            </w:r>
            <w:r w:rsidRPr="00C01853">
              <w:tab/>
              <w:t xml:space="preserve">Jos jäsenvaltio tai komissio ei esitä </w:t>
            </w:r>
            <w:r w:rsidRPr="00C01853">
              <w:rPr>
                <w:b/>
                <w:i/>
              </w:rPr>
              <w:t>tieteellisesti perusteltuja vastalauseita</w:t>
            </w:r>
            <w:r w:rsidRPr="00C01853">
              <w:t xml:space="preserve"> 7 kohdassa </w:t>
            </w:r>
            <w:r w:rsidRPr="00C01853">
              <w:rPr>
                <w:b/>
                <w:i/>
              </w:rPr>
              <w:t>tarkoitetussa määräajassa</w:t>
            </w:r>
            <w:r w:rsidRPr="00C01853">
              <w:t xml:space="preserve">, varmentamisraportin laatinut </w:t>
            </w:r>
            <w:r w:rsidRPr="00C01853">
              <w:rPr>
                <w:b/>
                <w:i/>
              </w:rPr>
              <w:t xml:space="preserve">kansallinen </w:t>
            </w:r>
            <w:r w:rsidRPr="00C01853">
              <w:t xml:space="preserve">toimivaltainen viranomainen tekee päätöksen siitä, onko NGT-kasvi ryhmän 1 NGT-kasvi. </w:t>
            </w:r>
            <w:r w:rsidRPr="00C01853">
              <w:rPr>
                <w:b/>
                <w:i/>
              </w:rPr>
              <w:t>Kansallisen toimivaltaisen viranomaisen</w:t>
            </w:r>
            <w:r w:rsidRPr="00C01853">
              <w:t xml:space="preserve"> on toimitettava päätös </w:t>
            </w:r>
            <w:r w:rsidRPr="00C01853">
              <w:rPr>
                <w:b/>
                <w:i/>
              </w:rPr>
              <w:t>10 työpäivän kuluessa</w:t>
            </w:r>
            <w:r w:rsidRPr="00C01853">
              <w:t xml:space="preserve"> pyynnön esittäjälle, muille jäsenvaltioille ja komissiolle.</w:t>
            </w:r>
          </w:p>
        </w:tc>
      </w:tr>
    </w:tbl>
    <w:p w14:paraId="7C584F1F" w14:textId="77777777" w:rsidR="00262D0B" w:rsidRPr="00C01853" w:rsidRDefault="00262D0B" w:rsidP="0061352C"/>
    <w:p w14:paraId="530226BC" w14:textId="77777777" w:rsidR="00786139" w:rsidRPr="00C01853" w:rsidRDefault="00786139" w:rsidP="0061352C">
      <w:pPr>
        <w:pStyle w:val="AmNumberTabs"/>
        <w:widowControl/>
      </w:pPr>
      <w:r w:rsidRPr="00C01853">
        <w:t>Tarkistus</w:t>
      </w:r>
      <w:r w:rsidR="004717C5" w:rsidRPr="00C01853">
        <w:t xml:space="preserve"> </w:t>
      </w:r>
      <w:r w:rsidRPr="00C01853">
        <w:t>45</w:t>
      </w:r>
    </w:p>
    <w:p w14:paraId="1494EBBE" w14:textId="750B68BA" w:rsidR="00786139" w:rsidRPr="00C01853" w:rsidRDefault="00C01853" w:rsidP="00C01853">
      <w:pPr>
        <w:pStyle w:val="NormalBold"/>
        <w:keepNext/>
        <w:widowControl/>
        <w:spacing w:before="240"/>
      </w:pPr>
      <w:r>
        <w:t>Ehdotus asetukseksi</w:t>
      </w:r>
    </w:p>
    <w:p w14:paraId="30248BA6" w14:textId="77777777" w:rsidR="00786139" w:rsidRPr="00C01853" w:rsidRDefault="00786139" w:rsidP="0061352C">
      <w:pPr>
        <w:pStyle w:val="NormalBold"/>
        <w:widowControl/>
      </w:pPr>
      <w:r w:rsidRPr="00C01853">
        <w:t>6 artikla – 9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0E906829" w14:textId="77777777" w:rsidTr="005734E5">
        <w:trPr>
          <w:trHeight w:hRule="exact" w:val="240"/>
          <w:jc w:val="center"/>
        </w:trPr>
        <w:tc>
          <w:tcPr>
            <w:tcW w:w="9752" w:type="dxa"/>
            <w:gridSpan w:val="2"/>
          </w:tcPr>
          <w:p w14:paraId="050E3EEB" w14:textId="77777777" w:rsidR="00786139" w:rsidRPr="00C01853" w:rsidRDefault="00786139" w:rsidP="0061352C">
            <w:pPr>
              <w:widowControl/>
            </w:pPr>
          </w:p>
        </w:tc>
      </w:tr>
      <w:tr w:rsidR="00786139" w:rsidRPr="00C01853" w14:paraId="276FA052" w14:textId="77777777" w:rsidTr="005734E5">
        <w:trPr>
          <w:trHeight w:val="240"/>
          <w:jc w:val="center"/>
        </w:trPr>
        <w:tc>
          <w:tcPr>
            <w:tcW w:w="4876" w:type="dxa"/>
          </w:tcPr>
          <w:p w14:paraId="54F89581" w14:textId="77777777" w:rsidR="00786139" w:rsidRPr="00C01853" w:rsidRDefault="00786139" w:rsidP="0061352C">
            <w:pPr>
              <w:pStyle w:val="AmColumnHeading"/>
              <w:widowControl/>
            </w:pPr>
            <w:r w:rsidRPr="00C01853">
              <w:t>Komission teksti</w:t>
            </w:r>
          </w:p>
        </w:tc>
        <w:tc>
          <w:tcPr>
            <w:tcW w:w="4876" w:type="dxa"/>
          </w:tcPr>
          <w:p w14:paraId="5F8C60EF" w14:textId="77777777" w:rsidR="00786139" w:rsidRPr="00C01853" w:rsidRDefault="00786139" w:rsidP="0061352C">
            <w:pPr>
              <w:pStyle w:val="AmColumnHeading"/>
              <w:widowControl/>
            </w:pPr>
            <w:r w:rsidRPr="00C01853">
              <w:t>Tarkistus</w:t>
            </w:r>
          </w:p>
        </w:tc>
      </w:tr>
      <w:tr w:rsidR="00786139" w:rsidRPr="00C01853" w14:paraId="3AF44B86" w14:textId="77777777" w:rsidTr="005734E5">
        <w:trPr>
          <w:jc w:val="center"/>
        </w:trPr>
        <w:tc>
          <w:tcPr>
            <w:tcW w:w="4876" w:type="dxa"/>
          </w:tcPr>
          <w:p w14:paraId="0066280F" w14:textId="77777777" w:rsidR="00786139" w:rsidRPr="00C01853" w:rsidRDefault="00786139" w:rsidP="0061352C">
            <w:pPr>
              <w:pStyle w:val="Normal6a"/>
              <w:widowControl/>
            </w:pPr>
            <w:r w:rsidRPr="00C01853">
              <w:t>9.</w:t>
            </w:r>
            <w:r w:rsidRPr="00C01853">
              <w:tab/>
              <w:t xml:space="preserve">Jos toinen jäsenvaltio tai komissio esittää </w:t>
            </w:r>
            <w:r w:rsidRPr="00C01853">
              <w:rPr>
                <w:b/>
                <w:i/>
              </w:rPr>
              <w:t>huomautuksen</w:t>
            </w:r>
            <w:r w:rsidRPr="00C01853">
              <w:t xml:space="preserve"> 7 kohdassa tarkoitettuun määräaikaan mennessä, varmentamisraportin laatineen toimivaltaisen viranomaisen on toimitettava </w:t>
            </w:r>
            <w:r w:rsidRPr="00C01853">
              <w:rPr>
                <w:b/>
                <w:i/>
              </w:rPr>
              <w:t>huomautukset komissiolle</w:t>
            </w:r>
            <w:r w:rsidRPr="00C01853">
              <w:t xml:space="preserve"> ilman aiheetonta viivytystä.</w:t>
            </w:r>
          </w:p>
        </w:tc>
        <w:tc>
          <w:tcPr>
            <w:tcW w:w="4876" w:type="dxa"/>
          </w:tcPr>
          <w:p w14:paraId="6A1B78C0" w14:textId="77777777" w:rsidR="00786139" w:rsidRPr="00C01853" w:rsidRDefault="00786139" w:rsidP="0061352C">
            <w:pPr>
              <w:pStyle w:val="Normal6a"/>
              <w:widowControl/>
            </w:pPr>
            <w:r w:rsidRPr="00C01853">
              <w:t>9.</w:t>
            </w:r>
            <w:r w:rsidRPr="00C01853">
              <w:tab/>
              <w:t xml:space="preserve">Jos toinen jäsenvaltio tai komissio esittää </w:t>
            </w:r>
            <w:r w:rsidRPr="00C01853">
              <w:rPr>
                <w:b/>
                <w:i/>
              </w:rPr>
              <w:t>perustellun vastalauseen</w:t>
            </w:r>
            <w:r w:rsidRPr="00C01853">
              <w:t xml:space="preserve"> 7 kohdassa tarkoitettuun määräaikaan mennessä, varmentamisraportin laatineen toimivaltaisen viranomaisen on toimitettava </w:t>
            </w:r>
            <w:r w:rsidRPr="00C01853">
              <w:rPr>
                <w:b/>
                <w:i/>
              </w:rPr>
              <w:t>perustellut vastalauseet julkisesti saataville</w:t>
            </w:r>
            <w:r w:rsidRPr="00C01853">
              <w:t xml:space="preserve"> ilman aiheetonta viivytystä.</w:t>
            </w:r>
          </w:p>
        </w:tc>
      </w:tr>
    </w:tbl>
    <w:p w14:paraId="49021983" w14:textId="77777777" w:rsidR="00786139" w:rsidRPr="00C01853" w:rsidRDefault="00786139" w:rsidP="0061352C">
      <w:pPr>
        <w:widowControl/>
      </w:pPr>
    </w:p>
    <w:p w14:paraId="70999B84" w14:textId="77777777" w:rsidR="00786139" w:rsidRPr="00C01853" w:rsidRDefault="00786139" w:rsidP="0061352C">
      <w:pPr>
        <w:pStyle w:val="AmNumberTabs"/>
        <w:widowControl/>
      </w:pPr>
      <w:r w:rsidRPr="00C01853">
        <w:t>Tarkistus</w:t>
      </w:r>
      <w:r w:rsidR="004717C5" w:rsidRPr="00C01853">
        <w:t xml:space="preserve"> </w:t>
      </w:r>
      <w:r w:rsidRPr="00C01853">
        <w:t>46</w:t>
      </w:r>
    </w:p>
    <w:p w14:paraId="4FF00A7E" w14:textId="721C9CA5" w:rsidR="00786139" w:rsidRPr="00C01853" w:rsidRDefault="00C01853" w:rsidP="00C01853">
      <w:pPr>
        <w:pStyle w:val="NormalBold"/>
        <w:keepNext/>
        <w:widowControl/>
        <w:spacing w:before="240"/>
      </w:pPr>
      <w:r>
        <w:t>Ehdotus asetukseksi</w:t>
      </w:r>
    </w:p>
    <w:p w14:paraId="46CF6135" w14:textId="77777777" w:rsidR="00786139" w:rsidRPr="00C01853" w:rsidRDefault="00786139" w:rsidP="0061352C">
      <w:pPr>
        <w:pStyle w:val="NormalBold"/>
        <w:widowControl/>
      </w:pPr>
      <w:r w:rsidRPr="00C01853">
        <w:t>6 artikla – 10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1D18D0E6" w14:textId="77777777" w:rsidTr="005734E5">
        <w:trPr>
          <w:trHeight w:hRule="exact" w:val="240"/>
          <w:jc w:val="center"/>
        </w:trPr>
        <w:tc>
          <w:tcPr>
            <w:tcW w:w="9752" w:type="dxa"/>
            <w:gridSpan w:val="2"/>
          </w:tcPr>
          <w:p w14:paraId="1CD11B80" w14:textId="77777777" w:rsidR="00786139" w:rsidRPr="00C01853" w:rsidRDefault="00786139" w:rsidP="0061352C">
            <w:pPr>
              <w:widowControl/>
            </w:pPr>
          </w:p>
        </w:tc>
      </w:tr>
      <w:tr w:rsidR="00786139" w:rsidRPr="00C01853" w14:paraId="44F776DD" w14:textId="77777777" w:rsidTr="005734E5">
        <w:trPr>
          <w:trHeight w:val="240"/>
          <w:jc w:val="center"/>
        </w:trPr>
        <w:tc>
          <w:tcPr>
            <w:tcW w:w="4876" w:type="dxa"/>
          </w:tcPr>
          <w:p w14:paraId="5C12C166" w14:textId="77777777" w:rsidR="00786139" w:rsidRPr="00C01853" w:rsidRDefault="00786139" w:rsidP="0061352C">
            <w:pPr>
              <w:pStyle w:val="AmColumnHeading"/>
              <w:widowControl/>
            </w:pPr>
            <w:r w:rsidRPr="00C01853">
              <w:t>Komission teksti</w:t>
            </w:r>
          </w:p>
        </w:tc>
        <w:tc>
          <w:tcPr>
            <w:tcW w:w="4876" w:type="dxa"/>
          </w:tcPr>
          <w:p w14:paraId="56924896" w14:textId="77777777" w:rsidR="00786139" w:rsidRPr="00C01853" w:rsidRDefault="00786139" w:rsidP="0061352C">
            <w:pPr>
              <w:pStyle w:val="AmColumnHeading"/>
              <w:widowControl/>
            </w:pPr>
            <w:r w:rsidRPr="00C01853">
              <w:t>Tarkistus</w:t>
            </w:r>
          </w:p>
        </w:tc>
      </w:tr>
      <w:tr w:rsidR="00786139" w:rsidRPr="00C01853" w14:paraId="0D713276" w14:textId="77777777" w:rsidTr="005734E5">
        <w:trPr>
          <w:jc w:val="center"/>
        </w:trPr>
        <w:tc>
          <w:tcPr>
            <w:tcW w:w="4876" w:type="dxa"/>
          </w:tcPr>
          <w:p w14:paraId="6497C3FD" w14:textId="77777777" w:rsidR="00786139" w:rsidRPr="00C01853" w:rsidRDefault="00786139" w:rsidP="0061352C">
            <w:pPr>
              <w:pStyle w:val="Normal6a"/>
              <w:widowControl/>
            </w:pPr>
            <w:r w:rsidRPr="00C01853">
              <w:t>10.</w:t>
            </w:r>
            <w:r w:rsidRPr="00C01853">
              <w:tab/>
              <w:t xml:space="preserve">Komissio laatii </w:t>
            </w:r>
            <w:r w:rsidRPr="00C01853">
              <w:rPr>
                <w:b/>
                <w:i/>
              </w:rPr>
              <w:t xml:space="preserve">Euroopan </w:t>
            </w:r>
            <w:r w:rsidRPr="00C01853">
              <w:t>elintarviketurvallisuusviranomaista</w:t>
            </w:r>
            <w:r w:rsidRPr="00C01853">
              <w:rPr>
                <w:b/>
                <w:i/>
              </w:rPr>
              <w:t>, jäljempänä ’elintarviketurvallisuusviranomainen’,</w:t>
            </w:r>
            <w:r w:rsidRPr="00C01853">
              <w:t xml:space="preserve"> </w:t>
            </w:r>
            <w:r w:rsidRPr="00C01853">
              <w:lastRenderedPageBreak/>
              <w:t xml:space="preserve">kuultuaan päätösluonnoksen, jossa todetaan, onko NGT-kasvi ryhmän 1 NGT-kasvi, 45 työpäivän kuluessa </w:t>
            </w:r>
            <w:r w:rsidRPr="00C01853">
              <w:rPr>
                <w:b/>
                <w:i/>
              </w:rPr>
              <w:t>huomautusten</w:t>
            </w:r>
            <w:r w:rsidRPr="00C01853">
              <w:t xml:space="preserve"> vastaanottamisesta, ottaen ne huomioon. Päätös hyväksytään 28 artiklan 2 kohdassa tarkoitettua menettelyä noudattaen.</w:t>
            </w:r>
          </w:p>
        </w:tc>
        <w:tc>
          <w:tcPr>
            <w:tcW w:w="4876" w:type="dxa"/>
          </w:tcPr>
          <w:p w14:paraId="2D46BA98" w14:textId="77777777" w:rsidR="00786139" w:rsidRPr="00C01853" w:rsidRDefault="00786139" w:rsidP="0061352C">
            <w:pPr>
              <w:pStyle w:val="Normal6a"/>
              <w:widowControl/>
            </w:pPr>
            <w:r w:rsidRPr="00C01853">
              <w:lastRenderedPageBreak/>
              <w:t>10.</w:t>
            </w:r>
            <w:r w:rsidRPr="00C01853">
              <w:tab/>
              <w:t>Komissio laatii elintarviketurvallisuusviranomaista kuultuaan päätösluonnoksen, jossa todetaan, onko NGT-kasvi ryhmän 1 NGT-</w:t>
            </w:r>
            <w:r w:rsidRPr="00C01853">
              <w:lastRenderedPageBreak/>
              <w:t xml:space="preserve">kasvi, 45 työpäivän kuluessa </w:t>
            </w:r>
            <w:r w:rsidRPr="00C01853">
              <w:rPr>
                <w:b/>
                <w:i/>
              </w:rPr>
              <w:t>perusteltujen vastalauseiden</w:t>
            </w:r>
            <w:r w:rsidRPr="00C01853">
              <w:t xml:space="preserve"> vastaanottamisesta, ottaen ne huomioon. Päätös hyväksytään 28 artiklan 2 kohdassa tarkoitettua menettelyä noudattaen.</w:t>
            </w:r>
          </w:p>
        </w:tc>
      </w:tr>
    </w:tbl>
    <w:p w14:paraId="4AA99928" w14:textId="77777777" w:rsidR="00786139" w:rsidRPr="00C01853" w:rsidRDefault="00786139" w:rsidP="0061352C">
      <w:pPr>
        <w:widowControl/>
      </w:pPr>
    </w:p>
    <w:p w14:paraId="2BD615DD" w14:textId="77777777" w:rsidR="00786139" w:rsidRPr="00C01853" w:rsidRDefault="00786139" w:rsidP="0061352C">
      <w:pPr>
        <w:pStyle w:val="AmNumberTabs"/>
        <w:widowControl/>
      </w:pPr>
      <w:r w:rsidRPr="00C01853">
        <w:t>Tarkistus</w:t>
      </w:r>
      <w:r w:rsidR="004717C5" w:rsidRPr="00C01853">
        <w:t xml:space="preserve"> </w:t>
      </w:r>
      <w:r w:rsidRPr="00C01853">
        <w:t>48</w:t>
      </w:r>
    </w:p>
    <w:p w14:paraId="4F118066" w14:textId="2AF1A331" w:rsidR="00786139" w:rsidRPr="00C01853" w:rsidRDefault="00C01853" w:rsidP="00C01853">
      <w:pPr>
        <w:pStyle w:val="NormalBold"/>
        <w:keepNext/>
        <w:widowControl/>
        <w:spacing w:before="240"/>
      </w:pPr>
      <w:r>
        <w:t>Ehdotus asetukseksi</w:t>
      </w:r>
    </w:p>
    <w:p w14:paraId="6D779CF9" w14:textId="77777777" w:rsidR="00786139" w:rsidRPr="00C01853" w:rsidRDefault="00786139" w:rsidP="0061352C">
      <w:pPr>
        <w:pStyle w:val="NormalBold"/>
        <w:widowControl/>
      </w:pPr>
      <w:r w:rsidRPr="00C01853">
        <w:t>7 artikla – 2 kohta – b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1626D664" w14:textId="77777777" w:rsidTr="005734E5">
        <w:trPr>
          <w:trHeight w:hRule="exact" w:val="240"/>
          <w:jc w:val="center"/>
        </w:trPr>
        <w:tc>
          <w:tcPr>
            <w:tcW w:w="9752" w:type="dxa"/>
            <w:gridSpan w:val="2"/>
          </w:tcPr>
          <w:p w14:paraId="20CDE715" w14:textId="77777777" w:rsidR="00786139" w:rsidRPr="00C01853" w:rsidRDefault="00786139" w:rsidP="0061352C">
            <w:pPr>
              <w:widowControl/>
            </w:pPr>
          </w:p>
        </w:tc>
      </w:tr>
      <w:tr w:rsidR="00786139" w:rsidRPr="00C01853" w14:paraId="192199AE" w14:textId="77777777" w:rsidTr="005734E5">
        <w:trPr>
          <w:trHeight w:val="240"/>
          <w:jc w:val="center"/>
        </w:trPr>
        <w:tc>
          <w:tcPr>
            <w:tcW w:w="4876" w:type="dxa"/>
          </w:tcPr>
          <w:p w14:paraId="6AFB71EC" w14:textId="77777777" w:rsidR="00786139" w:rsidRPr="00C01853" w:rsidRDefault="00786139" w:rsidP="0061352C">
            <w:pPr>
              <w:pStyle w:val="AmColumnHeading"/>
              <w:widowControl/>
            </w:pPr>
            <w:r w:rsidRPr="00C01853">
              <w:t>Komission teksti</w:t>
            </w:r>
          </w:p>
        </w:tc>
        <w:tc>
          <w:tcPr>
            <w:tcW w:w="4876" w:type="dxa"/>
          </w:tcPr>
          <w:p w14:paraId="4B4E6265" w14:textId="77777777" w:rsidR="00786139" w:rsidRPr="00C01853" w:rsidRDefault="00786139" w:rsidP="0061352C">
            <w:pPr>
              <w:pStyle w:val="AmColumnHeading"/>
              <w:widowControl/>
            </w:pPr>
            <w:r w:rsidRPr="00C01853">
              <w:t>Tarkistus</w:t>
            </w:r>
          </w:p>
        </w:tc>
      </w:tr>
      <w:tr w:rsidR="00786139" w:rsidRPr="00C01853" w14:paraId="0E0C94C7" w14:textId="77777777" w:rsidTr="005734E5">
        <w:trPr>
          <w:jc w:val="center"/>
        </w:trPr>
        <w:tc>
          <w:tcPr>
            <w:tcW w:w="4876" w:type="dxa"/>
          </w:tcPr>
          <w:p w14:paraId="39116BA6" w14:textId="77777777" w:rsidR="00786139" w:rsidRPr="00C01853" w:rsidRDefault="00786139" w:rsidP="0061352C">
            <w:pPr>
              <w:pStyle w:val="Normal6a"/>
              <w:widowControl/>
            </w:pPr>
          </w:p>
        </w:tc>
        <w:tc>
          <w:tcPr>
            <w:tcW w:w="4876" w:type="dxa"/>
          </w:tcPr>
          <w:p w14:paraId="6C5B8510" w14:textId="77777777" w:rsidR="00786139" w:rsidRPr="00C01853" w:rsidRDefault="00786139" w:rsidP="0061352C">
            <w:pPr>
              <w:pStyle w:val="Normal6a"/>
              <w:widowControl/>
            </w:pPr>
            <w:r w:rsidRPr="00C01853">
              <w:rPr>
                <w:b/>
                <w:i/>
              </w:rPr>
              <w:t>b a)</w:t>
            </w:r>
            <w:r w:rsidRPr="00C01853">
              <w:tab/>
            </w:r>
            <w:r w:rsidRPr="00C01853">
              <w:rPr>
                <w:b/>
                <w:i/>
              </w:rPr>
              <w:t>lajikkeen nimi;</w:t>
            </w:r>
          </w:p>
        </w:tc>
      </w:tr>
    </w:tbl>
    <w:p w14:paraId="13B44161" w14:textId="77777777" w:rsidR="00786139" w:rsidRPr="00C01853" w:rsidRDefault="00786139" w:rsidP="0061352C">
      <w:pPr>
        <w:widowControl/>
      </w:pPr>
    </w:p>
    <w:p w14:paraId="053CEABA" w14:textId="77777777" w:rsidR="00786139" w:rsidRPr="00C01853" w:rsidRDefault="00786139" w:rsidP="0061352C">
      <w:pPr>
        <w:pStyle w:val="AmNumberTabs"/>
        <w:widowControl/>
      </w:pPr>
      <w:r w:rsidRPr="00C01853">
        <w:t>Tarkistus</w:t>
      </w:r>
      <w:r w:rsidR="004717C5" w:rsidRPr="00C01853">
        <w:t xml:space="preserve"> </w:t>
      </w:r>
      <w:r w:rsidRPr="00C01853">
        <w:t>49</w:t>
      </w:r>
    </w:p>
    <w:p w14:paraId="0D0595CC" w14:textId="265C0098" w:rsidR="00786139" w:rsidRPr="00C01853" w:rsidRDefault="00C01853" w:rsidP="00C01853">
      <w:pPr>
        <w:pStyle w:val="NormalBold"/>
        <w:keepNext/>
        <w:widowControl/>
        <w:spacing w:before="240"/>
      </w:pPr>
      <w:r>
        <w:t>Ehdotus asetukseksi</w:t>
      </w:r>
    </w:p>
    <w:p w14:paraId="2A507DBD" w14:textId="77777777" w:rsidR="00786139" w:rsidRPr="00C01853" w:rsidRDefault="00786139" w:rsidP="0061352C">
      <w:pPr>
        <w:pStyle w:val="NormalBold"/>
        <w:widowControl/>
      </w:pPr>
      <w:r w:rsidRPr="00C01853">
        <w:t>7 artikla – 2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7D99A6DC" w14:textId="77777777" w:rsidTr="005734E5">
        <w:trPr>
          <w:trHeight w:hRule="exact" w:val="240"/>
          <w:jc w:val="center"/>
        </w:trPr>
        <w:tc>
          <w:tcPr>
            <w:tcW w:w="9752" w:type="dxa"/>
            <w:gridSpan w:val="2"/>
          </w:tcPr>
          <w:p w14:paraId="6CF49233" w14:textId="77777777" w:rsidR="00786139" w:rsidRPr="00C01853" w:rsidRDefault="00786139" w:rsidP="0061352C">
            <w:pPr>
              <w:widowControl/>
            </w:pPr>
          </w:p>
        </w:tc>
      </w:tr>
      <w:tr w:rsidR="00786139" w:rsidRPr="00C01853" w14:paraId="25138B9E" w14:textId="77777777" w:rsidTr="005734E5">
        <w:trPr>
          <w:trHeight w:val="240"/>
          <w:jc w:val="center"/>
        </w:trPr>
        <w:tc>
          <w:tcPr>
            <w:tcW w:w="4876" w:type="dxa"/>
          </w:tcPr>
          <w:p w14:paraId="0AA33B57" w14:textId="77777777" w:rsidR="00786139" w:rsidRPr="00C01853" w:rsidRDefault="00786139" w:rsidP="0061352C">
            <w:pPr>
              <w:pStyle w:val="AmColumnHeading"/>
              <w:widowControl/>
            </w:pPr>
            <w:r w:rsidRPr="00C01853">
              <w:t>Komission teksti</w:t>
            </w:r>
          </w:p>
        </w:tc>
        <w:tc>
          <w:tcPr>
            <w:tcW w:w="4876" w:type="dxa"/>
          </w:tcPr>
          <w:p w14:paraId="33281DFF" w14:textId="77777777" w:rsidR="00786139" w:rsidRPr="00C01853" w:rsidRDefault="00786139" w:rsidP="0061352C">
            <w:pPr>
              <w:pStyle w:val="AmColumnHeading"/>
              <w:widowControl/>
            </w:pPr>
            <w:r w:rsidRPr="00C01853">
              <w:t>Tarkistus</w:t>
            </w:r>
          </w:p>
        </w:tc>
      </w:tr>
      <w:tr w:rsidR="00786139" w:rsidRPr="00C01853" w14:paraId="34DE9579" w14:textId="77777777" w:rsidTr="005734E5">
        <w:trPr>
          <w:jc w:val="center"/>
        </w:trPr>
        <w:tc>
          <w:tcPr>
            <w:tcW w:w="4876" w:type="dxa"/>
          </w:tcPr>
          <w:p w14:paraId="79DFE6EA" w14:textId="77777777" w:rsidR="00786139" w:rsidRPr="00C01853" w:rsidRDefault="00786139" w:rsidP="0061352C">
            <w:pPr>
              <w:pStyle w:val="Normal6a"/>
              <w:widowControl/>
            </w:pPr>
            <w:r w:rsidRPr="00C01853">
              <w:t>c)</w:t>
            </w:r>
            <w:r w:rsidRPr="00C01853">
              <w:tab/>
              <w:t>lisätyn tai muunnetun ominaisuuden (ominaisuuksien) kuvaus;</w:t>
            </w:r>
          </w:p>
        </w:tc>
        <w:tc>
          <w:tcPr>
            <w:tcW w:w="4876" w:type="dxa"/>
          </w:tcPr>
          <w:p w14:paraId="1DAA99E5" w14:textId="77777777" w:rsidR="00786139" w:rsidRPr="00C01853" w:rsidRDefault="00786139" w:rsidP="0061352C">
            <w:pPr>
              <w:pStyle w:val="Normal6a"/>
              <w:widowControl/>
            </w:pPr>
            <w:r w:rsidRPr="00C01853">
              <w:t>c)</w:t>
            </w:r>
            <w:r w:rsidRPr="00C01853">
              <w:tab/>
              <w:t>lisätyn tai muunnetun ominaisuuden (ominaisuuksien) kuvaus</w:t>
            </w:r>
            <w:r w:rsidRPr="00C01853">
              <w:rPr>
                <w:b/>
                <w:i/>
              </w:rPr>
              <w:t>, mukaan lukien tieto ominaisuuden tai ominaisuuksien saamiseksi käytetystä tekniikasta tai käytetyistä tekniikoista ja geneettisen muunnoksen sekvenssin ilmoittamisesta</w:t>
            </w:r>
            <w:r w:rsidRPr="00C01853">
              <w:t>;</w:t>
            </w:r>
          </w:p>
        </w:tc>
      </w:tr>
    </w:tbl>
    <w:p w14:paraId="0E3C4943" w14:textId="77777777" w:rsidR="00262D0B" w:rsidRPr="00C01853" w:rsidRDefault="00262D0B" w:rsidP="0061352C">
      <w:pPr>
        <w:pStyle w:val="AmNumberTabs"/>
      </w:pPr>
      <w:r w:rsidRPr="00C01853">
        <w:t>Tarkistus 260</w:t>
      </w:r>
    </w:p>
    <w:p w14:paraId="39D34896" w14:textId="4909064E" w:rsidR="00262D0B" w:rsidRPr="00C01853" w:rsidRDefault="00C01853" w:rsidP="00C01853">
      <w:pPr>
        <w:pStyle w:val="NormalBold12b"/>
        <w:keepNext/>
      </w:pPr>
      <w:r>
        <w:t>Ehdotus asetukseksi</w:t>
      </w:r>
    </w:p>
    <w:p w14:paraId="799473A3" w14:textId="53A7C431" w:rsidR="00262D0B" w:rsidRPr="00C01853" w:rsidRDefault="00262D0B" w:rsidP="0061352C">
      <w:pPr>
        <w:pStyle w:val="NormalBold"/>
      </w:pPr>
      <w:r w:rsidRPr="00C01853">
        <w:t xml:space="preserve">7 artikla – 2 kohta – d </w:t>
      </w:r>
      <w:r w:rsidR="004E28CE" w:rsidRPr="00C01853">
        <w:t>a</w:t>
      </w:r>
      <w:r w:rsidRPr="00C01853">
        <w:t xml:space="preserve">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D0B" w:rsidRPr="00C01853" w14:paraId="5FB7F172" w14:textId="77777777" w:rsidTr="00B36F67">
        <w:trPr>
          <w:trHeight w:hRule="exact" w:val="240"/>
          <w:jc w:val="center"/>
        </w:trPr>
        <w:tc>
          <w:tcPr>
            <w:tcW w:w="9752" w:type="dxa"/>
            <w:gridSpan w:val="2"/>
          </w:tcPr>
          <w:p w14:paraId="4F25298D" w14:textId="77777777" w:rsidR="00262D0B" w:rsidRPr="00C01853" w:rsidRDefault="00262D0B" w:rsidP="0061352C"/>
        </w:tc>
      </w:tr>
      <w:tr w:rsidR="00262D0B" w:rsidRPr="00C01853" w14:paraId="4629CAF4" w14:textId="77777777" w:rsidTr="00B36F67">
        <w:trPr>
          <w:trHeight w:val="240"/>
          <w:jc w:val="center"/>
        </w:trPr>
        <w:tc>
          <w:tcPr>
            <w:tcW w:w="4876" w:type="dxa"/>
          </w:tcPr>
          <w:p w14:paraId="2EB6797B" w14:textId="77777777" w:rsidR="00262D0B" w:rsidRPr="00C01853" w:rsidRDefault="00262D0B" w:rsidP="0061352C">
            <w:pPr>
              <w:pStyle w:val="AmColumnHeading"/>
            </w:pPr>
            <w:r w:rsidRPr="00C01853">
              <w:t>Komission teksti</w:t>
            </w:r>
          </w:p>
        </w:tc>
        <w:tc>
          <w:tcPr>
            <w:tcW w:w="4876" w:type="dxa"/>
          </w:tcPr>
          <w:p w14:paraId="295F4012" w14:textId="77777777" w:rsidR="00262D0B" w:rsidRPr="00C01853" w:rsidRDefault="00262D0B" w:rsidP="0061352C">
            <w:pPr>
              <w:pStyle w:val="AmColumnHeading"/>
            </w:pPr>
            <w:r w:rsidRPr="00C01853">
              <w:t>Tarkistus</w:t>
            </w:r>
          </w:p>
        </w:tc>
      </w:tr>
      <w:tr w:rsidR="00262D0B" w:rsidRPr="00C01853" w14:paraId="1DF30DA5" w14:textId="77777777" w:rsidTr="00B36F67">
        <w:trPr>
          <w:jc w:val="center"/>
        </w:trPr>
        <w:tc>
          <w:tcPr>
            <w:tcW w:w="4876" w:type="dxa"/>
          </w:tcPr>
          <w:p w14:paraId="4C5BD95E" w14:textId="77777777" w:rsidR="00262D0B" w:rsidRPr="00C01853" w:rsidRDefault="00262D0B" w:rsidP="0061352C">
            <w:pPr>
              <w:pStyle w:val="Normal6a"/>
            </w:pPr>
          </w:p>
        </w:tc>
        <w:tc>
          <w:tcPr>
            <w:tcW w:w="4876" w:type="dxa"/>
          </w:tcPr>
          <w:p w14:paraId="7AAEC61C" w14:textId="3598C87C" w:rsidR="00262D0B" w:rsidRPr="00C01853" w:rsidRDefault="00262D0B" w:rsidP="0061352C">
            <w:pPr>
              <w:pStyle w:val="Normal6a"/>
            </w:pPr>
            <w:r w:rsidRPr="00C01853">
              <w:rPr>
                <w:b/>
                <w:i/>
              </w:rPr>
              <w:t xml:space="preserve">d </w:t>
            </w:r>
            <w:r w:rsidR="004E28CE" w:rsidRPr="00C01853">
              <w:rPr>
                <w:b/>
                <w:i/>
              </w:rPr>
              <w:t>a</w:t>
            </w:r>
            <w:r w:rsidRPr="00C01853">
              <w:rPr>
                <w:b/>
                <w:i/>
              </w:rPr>
              <w:t>)</w:t>
            </w:r>
            <w:r w:rsidRPr="00C01853">
              <w:tab/>
            </w:r>
            <w:r w:rsidRPr="00C01853">
              <w:rPr>
                <w:b/>
                <w:i/>
              </w:rPr>
              <w:t>ympäristövaikutusten seurantasuunnitelma;</w:t>
            </w:r>
          </w:p>
        </w:tc>
      </w:tr>
    </w:tbl>
    <w:p w14:paraId="105F34F5" w14:textId="77777777" w:rsidR="00262D0B" w:rsidRPr="00C01853" w:rsidRDefault="00262D0B" w:rsidP="0061352C"/>
    <w:p w14:paraId="2F7F4F74" w14:textId="77777777" w:rsidR="00262D0B" w:rsidRPr="00C01853" w:rsidRDefault="00262D0B" w:rsidP="0061352C"/>
    <w:p w14:paraId="4217F4AD" w14:textId="77777777" w:rsidR="00786139" w:rsidRPr="00C01853" w:rsidRDefault="00786139" w:rsidP="0061352C">
      <w:pPr>
        <w:pStyle w:val="AmNumberTabs"/>
        <w:widowControl/>
      </w:pPr>
      <w:r w:rsidRPr="00C01853">
        <w:t>Tarkistus</w:t>
      </w:r>
      <w:r w:rsidR="004717C5" w:rsidRPr="00C01853">
        <w:t xml:space="preserve"> </w:t>
      </w:r>
      <w:r w:rsidRPr="00C01853">
        <w:t>50</w:t>
      </w:r>
    </w:p>
    <w:p w14:paraId="2C125B07" w14:textId="136D82FB" w:rsidR="00786139" w:rsidRPr="00C01853" w:rsidRDefault="00C01853" w:rsidP="00C01853">
      <w:pPr>
        <w:pStyle w:val="NormalBold"/>
        <w:keepNext/>
        <w:widowControl/>
        <w:spacing w:before="240"/>
      </w:pPr>
      <w:r>
        <w:t>Ehdotus asetukseksi</w:t>
      </w:r>
    </w:p>
    <w:p w14:paraId="573AEEA3" w14:textId="77777777" w:rsidR="00786139" w:rsidRPr="00C01853" w:rsidRDefault="00786139" w:rsidP="0061352C">
      <w:pPr>
        <w:pStyle w:val="NormalBold"/>
        <w:widowControl/>
      </w:pPr>
      <w:r w:rsidRPr="00C01853">
        <w:t>7 artikla – 7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13A556AA" w14:textId="77777777" w:rsidTr="005734E5">
        <w:trPr>
          <w:trHeight w:hRule="exact" w:val="240"/>
          <w:jc w:val="center"/>
        </w:trPr>
        <w:tc>
          <w:tcPr>
            <w:tcW w:w="9752" w:type="dxa"/>
            <w:gridSpan w:val="2"/>
          </w:tcPr>
          <w:p w14:paraId="0AE1CDEB" w14:textId="77777777" w:rsidR="00786139" w:rsidRPr="00C01853" w:rsidRDefault="00786139" w:rsidP="0061352C">
            <w:pPr>
              <w:widowControl/>
            </w:pPr>
          </w:p>
        </w:tc>
      </w:tr>
      <w:tr w:rsidR="00786139" w:rsidRPr="00C01853" w14:paraId="21CD9327" w14:textId="77777777" w:rsidTr="005734E5">
        <w:trPr>
          <w:trHeight w:val="240"/>
          <w:jc w:val="center"/>
        </w:trPr>
        <w:tc>
          <w:tcPr>
            <w:tcW w:w="4876" w:type="dxa"/>
          </w:tcPr>
          <w:p w14:paraId="48FA6444" w14:textId="77777777" w:rsidR="00786139" w:rsidRPr="00C01853" w:rsidRDefault="00786139" w:rsidP="0061352C">
            <w:pPr>
              <w:pStyle w:val="AmColumnHeading"/>
              <w:widowControl/>
            </w:pPr>
            <w:r w:rsidRPr="00C01853">
              <w:lastRenderedPageBreak/>
              <w:t>Komission teksti</w:t>
            </w:r>
          </w:p>
        </w:tc>
        <w:tc>
          <w:tcPr>
            <w:tcW w:w="4876" w:type="dxa"/>
          </w:tcPr>
          <w:p w14:paraId="48E55A7F" w14:textId="77777777" w:rsidR="00786139" w:rsidRPr="00C01853" w:rsidRDefault="00786139" w:rsidP="0061352C">
            <w:pPr>
              <w:pStyle w:val="AmColumnHeading"/>
              <w:widowControl/>
            </w:pPr>
            <w:r w:rsidRPr="00C01853">
              <w:t>Tarkistus</w:t>
            </w:r>
          </w:p>
        </w:tc>
      </w:tr>
      <w:tr w:rsidR="00786139" w:rsidRPr="00C01853" w14:paraId="2592FD41" w14:textId="77777777" w:rsidTr="005734E5">
        <w:trPr>
          <w:jc w:val="center"/>
        </w:trPr>
        <w:tc>
          <w:tcPr>
            <w:tcW w:w="4876" w:type="dxa"/>
          </w:tcPr>
          <w:p w14:paraId="669310EA" w14:textId="77777777" w:rsidR="00786139" w:rsidRPr="00C01853" w:rsidRDefault="00786139" w:rsidP="0061352C">
            <w:pPr>
              <w:pStyle w:val="Normal6a"/>
              <w:widowControl/>
            </w:pPr>
            <w:r w:rsidRPr="00C01853">
              <w:t>7.</w:t>
            </w:r>
            <w:r w:rsidRPr="00C01853">
              <w:tab/>
              <w:t xml:space="preserve">Komissio julkaisee </w:t>
            </w:r>
            <w:r w:rsidRPr="00C01853">
              <w:rPr>
                <w:b/>
                <w:i/>
              </w:rPr>
              <w:t>päätöksen tiivistelmän</w:t>
            </w:r>
            <w:r w:rsidRPr="00C01853">
              <w:t xml:space="preserve"> Euroopan unionin virallisessa lehdessä.</w:t>
            </w:r>
          </w:p>
        </w:tc>
        <w:tc>
          <w:tcPr>
            <w:tcW w:w="4876" w:type="dxa"/>
          </w:tcPr>
          <w:p w14:paraId="32FCC15E" w14:textId="77777777" w:rsidR="00786139" w:rsidRPr="00C01853" w:rsidRDefault="00786139" w:rsidP="0061352C">
            <w:pPr>
              <w:pStyle w:val="Normal6a"/>
              <w:widowControl/>
            </w:pPr>
            <w:r w:rsidRPr="00C01853">
              <w:t>7.</w:t>
            </w:r>
            <w:r w:rsidRPr="00C01853">
              <w:tab/>
              <w:t xml:space="preserve">Komissio julkaisee </w:t>
            </w:r>
            <w:r w:rsidRPr="00C01853">
              <w:rPr>
                <w:b/>
                <w:i/>
              </w:rPr>
              <w:t>lopullisen päätöksen</w:t>
            </w:r>
            <w:r w:rsidRPr="00C01853">
              <w:t xml:space="preserve"> Euroopan unionin virallisessa lehdessä</w:t>
            </w:r>
            <w:r w:rsidRPr="00C01853">
              <w:rPr>
                <w:b/>
                <w:i/>
              </w:rPr>
              <w:t xml:space="preserve"> ja julkaisee asiaa koskevalla ja julkisesti saatavilla olevalla verkkosivustolla päätösluonnoksensa ja 6 artiklassa tarkoitetut perustellut vastalauseensa</w:t>
            </w:r>
            <w:r w:rsidRPr="00C01853">
              <w:t>.</w:t>
            </w:r>
          </w:p>
        </w:tc>
      </w:tr>
    </w:tbl>
    <w:p w14:paraId="130A72BE" w14:textId="77777777" w:rsidR="00786139" w:rsidRPr="00C01853" w:rsidRDefault="00786139" w:rsidP="0061352C">
      <w:pPr>
        <w:widowControl/>
      </w:pPr>
    </w:p>
    <w:p w14:paraId="12E0AB7B" w14:textId="77777777" w:rsidR="00786139" w:rsidRPr="00C01853" w:rsidRDefault="00786139" w:rsidP="0061352C">
      <w:pPr>
        <w:pStyle w:val="AmNumberTabs"/>
        <w:widowControl/>
      </w:pPr>
      <w:r w:rsidRPr="00C01853">
        <w:t>Tarkistus</w:t>
      </w:r>
      <w:r w:rsidR="004717C5" w:rsidRPr="00C01853">
        <w:t xml:space="preserve"> </w:t>
      </w:r>
      <w:r w:rsidRPr="00C01853">
        <w:t>51</w:t>
      </w:r>
    </w:p>
    <w:p w14:paraId="501F59F6" w14:textId="0B1D1443" w:rsidR="00786139" w:rsidRPr="00C01853" w:rsidRDefault="00C01853" w:rsidP="00C01853">
      <w:pPr>
        <w:pStyle w:val="NormalBold"/>
        <w:keepNext/>
        <w:widowControl/>
        <w:spacing w:before="240"/>
      </w:pPr>
      <w:r>
        <w:t>Ehdotus asetukseksi</w:t>
      </w:r>
    </w:p>
    <w:p w14:paraId="5DCB08C2" w14:textId="77777777" w:rsidR="00786139" w:rsidRPr="00C01853" w:rsidRDefault="00786139" w:rsidP="0061352C">
      <w:pPr>
        <w:pStyle w:val="NormalBold"/>
        <w:widowControl/>
      </w:pPr>
      <w:r w:rsidRPr="00C01853">
        <w:t>9 artikla – 1 kohta – 2 alakohta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36283C84" w14:textId="77777777" w:rsidTr="005734E5">
        <w:trPr>
          <w:trHeight w:hRule="exact" w:val="240"/>
          <w:jc w:val="center"/>
        </w:trPr>
        <w:tc>
          <w:tcPr>
            <w:tcW w:w="9752" w:type="dxa"/>
            <w:gridSpan w:val="2"/>
          </w:tcPr>
          <w:p w14:paraId="511BE4E0" w14:textId="77777777" w:rsidR="00786139" w:rsidRPr="00C01853" w:rsidRDefault="00786139" w:rsidP="0061352C">
            <w:pPr>
              <w:widowControl/>
            </w:pPr>
          </w:p>
        </w:tc>
      </w:tr>
      <w:tr w:rsidR="00786139" w:rsidRPr="00C01853" w14:paraId="0DF32861" w14:textId="77777777" w:rsidTr="005734E5">
        <w:trPr>
          <w:trHeight w:val="240"/>
          <w:jc w:val="center"/>
        </w:trPr>
        <w:tc>
          <w:tcPr>
            <w:tcW w:w="4876" w:type="dxa"/>
          </w:tcPr>
          <w:p w14:paraId="40A6774F" w14:textId="77777777" w:rsidR="00786139" w:rsidRPr="00C01853" w:rsidRDefault="00786139" w:rsidP="0061352C">
            <w:pPr>
              <w:pStyle w:val="AmColumnHeading"/>
              <w:widowControl/>
            </w:pPr>
            <w:r w:rsidRPr="00C01853">
              <w:t>Komission teksti</w:t>
            </w:r>
          </w:p>
        </w:tc>
        <w:tc>
          <w:tcPr>
            <w:tcW w:w="4876" w:type="dxa"/>
          </w:tcPr>
          <w:p w14:paraId="4D3BE5FE" w14:textId="77777777" w:rsidR="00786139" w:rsidRPr="00C01853" w:rsidRDefault="00786139" w:rsidP="0061352C">
            <w:pPr>
              <w:pStyle w:val="AmColumnHeading"/>
              <w:widowControl/>
            </w:pPr>
            <w:r w:rsidRPr="00C01853">
              <w:t>Tarkistus</w:t>
            </w:r>
          </w:p>
        </w:tc>
      </w:tr>
      <w:tr w:rsidR="00786139" w:rsidRPr="00C01853" w14:paraId="05C5DF0F" w14:textId="77777777" w:rsidTr="005734E5">
        <w:trPr>
          <w:jc w:val="center"/>
        </w:trPr>
        <w:tc>
          <w:tcPr>
            <w:tcW w:w="4876" w:type="dxa"/>
          </w:tcPr>
          <w:p w14:paraId="4460C251" w14:textId="77777777" w:rsidR="00786139" w:rsidRPr="00C01853" w:rsidRDefault="00786139" w:rsidP="0061352C">
            <w:pPr>
              <w:pStyle w:val="Normal6a"/>
              <w:widowControl/>
            </w:pPr>
            <w:r w:rsidRPr="00C01853">
              <w:t>b)</w:t>
            </w:r>
            <w:r w:rsidRPr="00C01853">
              <w:tab/>
              <w:t>ryhmän 1 NGT-kasvin nimi;</w:t>
            </w:r>
          </w:p>
        </w:tc>
        <w:tc>
          <w:tcPr>
            <w:tcW w:w="4876" w:type="dxa"/>
          </w:tcPr>
          <w:p w14:paraId="4F0B764A" w14:textId="77777777" w:rsidR="00786139" w:rsidRPr="00C01853" w:rsidRDefault="00786139" w:rsidP="0061352C">
            <w:pPr>
              <w:pStyle w:val="Normal6a"/>
              <w:widowControl/>
            </w:pPr>
            <w:r w:rsidRPr="00C01853">
              <w:t>b)</w:t>
            </w:r>
            <w:r w:rsidRPr="00C01853">
              <w:tab/>
              <w:t>ryhmän 1 NGT-kasvin nimi</w:t>
            </w:r>
            <w:r w:rsidRPr="00C01853">
              <w:rPr>
                <w:b/>
                <w:i/>
              </w:rPr>
              <w:t xml:space="preserve"> ja ominaispiirteet</w:t>
            </w:r>
            <w:r w:rsidRPr="00C01853">
              <w:t>;</w:t>
            </w:r>
          </w:p>
        </w:tc>
      </w:tr>
    </w:tbl>
    <w:p w14:paraId="130B04B0" w14:textId="77777777" w:rsidR="00786139" w:rsidRPr="00C01853" w:rsidRDefault="00786139" w:rsidP="0061352C">
      <w:pPr>
        <w:widowControl/>
      </w:pPr>
    </w:p>
    <w:p w14:paraId="28BF9D4B" w14:textId="77777777" w:rsidR="00786139" w:rsidRPr="00C01853" w:rsidRDefault="00786139" w:rsidP="0061352C">
      <w:pPr>
        <w:pStyle w:val="AmNumberTabs"/>
        <w:widowControl/>
      </w:pPr>
      <w:r w:rsidRPr="00C01853">
        <w:t>Tarkistus</w:t>
      </w:r>
      <w:r w:rsidR="004717C5" w:rsidRPr="00C01853">
        <w:t xml:space="preserve"> </w:t>
      </w:r>
      <w:r w:rsidRPr="00C01853">
        <w:t>52</w:t>
      </w:r>
    </w:p>
    <w:p w14:paraId="5A02196A" w14:textId="6FC50437" w:rsidR="00786139" w:rsidRPr="00C01853" w:rsidRDefault="00C01853" w:rsidP="00C01853">
      <w:pPr>
        <w:pStyle w:val="NormalBold"/>
        <w:keepNext/>
        <w:widowControl/>
        <w:spacing w:before="240"/>
      </w:pPr>
      <w:r>
        <w:t>Ehdotus asetukseksi</w:t>
      </w:r>
    </w:p>
    <w:p w14:paraId="1D95E92D" w14:textId="77777777" w:rsidR="00786139" w:rsidRPr="00C01853" w:rsidRDefault="00786139" w:rsidP="0061352C">
      <w:pPr>
        <w:pStyle w:val="NormalBold"/>
        <w:widowControl/>
      </w:pPr>
      <w:r w:rsidRPr="00C01853">
        <w:t>9 artikla – 1 kohta – 2 alakohta – b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15E329FD" w14:textId="77777777" w:rsidTr="005734E5">
        <w:trPr>
          <w:trHeight w:hRule="exact" w:val="240"/>
          <w:jc w:val="center"/>
        </w:trPr>
        <w:tc>
          <w:tcPr>
            <w:tcW w:w="9752" w:type="dxa"/>
            <w:gridSpan w:val="2"/>
          </w:tcPr>
          <w:p w14:paraId="1B1F2BE1" w14:textId="77777777" w:rsidR="00786139" w:rsidRPr="00C01853" w:rsidRDefault="00786139" w:rsidP="0061352C">
            <w:pPr>
              <w:widowControl/>
            </w:pPr>
          </w:p>
        </w:tc>
      </w:tr>
      <w:tr w:rsidR="00786139" w:rsidRPr="00C01853" w14:paraId="19513CA6" w14:textId="77777777" w:rsidTr="005734E5">
        <w:trPr>
          <w:trHeight w:val="240"/>
          <w:jc w:val="center"/>
        </w:trPr>
        <w:tc>
          <w:tcPr>
            <w:tcW w:w="4876" w:type="dxa"/>
          </w:tcPr>
          <w:p w14:paraId="46CE7AD1" w14:textId="77777777" w:rsidR="00786139" w:rsidRPr="00C01853" w:rsidRDefault="00786139" w:rsidP="0061352C">
            <w:pPr>
              <w:pStyle w:val="AmColumnHeading"/>
              <w:widowControl/>
            </w:pPr>
            <w:r w:rsidRPr="00C01853">
              <w:t>Komission teksti</w:t>
            </w:r>
          </w:p>
        </w:tc>
        <w:tc>
          <w:tcPr>
            <w:tcW w:w="4876" w:type="dxa"/>
          </w:tcPr>
          <w:p w14:paraId="7A4A8EB2" w14:textId="77777777" w:rsidR="00786139" w:rsidRPr="00C01853" w:rsidRDefault="00786139" w:rsidP="0061352C">
            <w:pPr>
              <w:pStyle w:val="AmColumnHeading"/>
              <w:widowControl/>
            </w:pPr>
            <w:r w:rsidRPr="00C01853">
              <w:t>Tarkistus</w:t>
            </w:r>
          </w:p>
        </w:tc>
      </w:tr>
      <w:tr w:rsidR="00786139" w:rsidRPr="00C01853" w14:paraId="443CF91B" w14:textId="77777777" w:rsidTr="005734E5">
        <w:trPr>
          <w:jc w:val="center"/>
        </w:trPr>
        <w:tc>
          <w:tcPr>
            <w:tcW w:w="4876" w:type="dxa"/>
          </w:tcPr>
          <w:p w14:paraId="5C907B0E" w14:textId="77777777" w:rsidR="00786139" w:rsidRPr="00C01853" w:rsidRDefault="00786139" w:rsidP="0061352C">
            <w:pPr>
              <w:pStyle w:val="Normal6a"/>
              <w:widowControl/>
            </w:pPr>
          </w:p>
        </w:tc>
        <w:tc>
          <w:tcPr>
            <w:tcW w:w="4876" w:type="dxa"/>
          </w:tcPr>
          <w:p w14:paraId="2DCD9E41" w14:textId="77777777" w:rsidR="00786139" w:rsidRPr="00C01853" w:rsidRDefault="00786139" w:rsidP="0061352C">
            <w:pPr>
              <w:pStyle w:val="Normal6a"/>
              <w:widowControl/>
            </w:pPr>
            <w:r w:rsidRPr="00C01853">
              <w:rPr>
                <w:b/>
                <w:i/>
              </w:rPr>
              <w:t>b a)</w:t>
            </w:r>
            <w:r w:rsidRPr="00C01853">
              <w:tab/>
            </w:r>
            <w:r w:rsidRPr="00C01853">
              <w:rPr>
                <w:b/>
                <w:i/>
              </w:rPr>
              <w:t>lajikkeen nimi;</w:t>
            </w:r>
          </w:p>
        </w:tc>
      </w:tr>
    </w:tbl>
    <w:p w14:paraId="722D6450" w14:textId="77777777" w:rsidR="00786139" w:rsidRPr="00C01853" w:rsidRDefault="00786139" w:rsidP="0061352C">
      <w:pPr>
        <w:widowControl/>
      </w:pPr>
    </w:p>
    <w:p w14:paraId="526E334B" w14:textId="77777777" w:rsidR="00786139" w:rsidRPr="00C01853" w:rsidRDefault="00786139" w:rsidP="0061352C">
      <w:pPr>
        <w:pStyle w:val="AmNumberTabs"/>
        <w:widowControl/>
      </w:pPr>
      <w:r w:rsidRPr="00C01853">
        <w:t>Tarkistus</w:t>
      </w:r>
      <w:r w:rsidR="004717C5" w:rsidRPr="00C01853">
        <w:t xml:space="preserve"> </w:t>
      </w:r>
      <w:r w:rsidRPr="00C01853">
        <w:t>53</w:t>
      </w:r>
    </w:p>
    <w:p w14:paraId="68B2A32E" w14:textId="4AA386D2" w:rsidR="00786139" w:rsidRPr="00C01853" w:rsidRDefault="00C01853" w:rsidP="00C01853">
      <w:pPr>
        <w:pStyle w:val="NormalBold"/>
        <w:keepNext/>
        <w:widowControl/>
        <w:spacing w:before="240"/>
      </w:pPr>
      <w:r>
        <w:t>Ehdotus asetukseksi</w:t>
      </w:r>
    </w:p>
    <w:p w14:paraId="282AFADF" w14:textId="77777777" w:rsidR="00786139" w:rsidRPr="00C01853" w:rsidRDefault="00786139" w:rsidP="0061352C">
      <w:pPr>
        <w:pStyle w:val="NormalBold"/>
        <w:widowControl/>
      </w:pPr>
      <w:r w:rsidRPr="00C01853">
        <w:t>9 artikla – 1 kohta – 2 alakohta – e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2192CFD2" w14:textId="77777777" w:rsidTr="005734E5">
        <w:trPr>
          <w:trHeight w:hRule="exact" w:val="240"/>
          <w:jc w:val="center"/>
        </w:trPr>
        <w:tc>
          <w:tcPr>
            <w:tcW w:w="9752" w:type="dxa"/>
            <w:gridSpan w:val="2"/>
          </w:tcPr>
          <w:p w14:paraId="13E70AB7" w14:textId="77777777" w:rsidR="00786139" w:rsidRPr="00C01853" w:rsidRDefault="00786139" w:rsidP="0061352C">
            <w:pPr>
              <w:widowControl/>
            </w:pPr>
          </w:p>
        </w:tc>
      </w:tr>
      <w:tr w:rsidR="00786139" w:rsidRPr="00C01853" w14:paraId="60A762E5" w14:textId="77777777" w:rsidTr="005734E5">
        <w:trPr>
          <w:trHeight w:val="240"/>
          <w:jc w:val="center"/>
        </w:trPr>
        <w:tc>
          <w:tcPr>
            <w:tcW w:w="4876" w:type="dxa"/>
          </w:tcPr>
          <w:p w14:paraId="183B6DC1" w14:textId="77777777" w:rsidR="00786139" w:rsidRPr="00C01853" w:rsidRDefault="00786139" w:rsidP="0061352C">
            <w:pPr>
              <w:pStyle w:val="AmColumnHeading"/>
              <w:widowControl/>
            </w:pPr>
            <w:r w:rsidRPr="00C01853">
              <w:t>Komission teksti</w:t>
            </w:r>
          </w:p>
        </w:tc>
        <w:tc>
          <w:tcPr>
            <w:tcW w:w="4876" w:type="dxa"/>
          </w:tcPr>
          <w:p w14:paraId="3AEE3D03" w14:textId="77777777" w:rsidR="00786139" w:rsidRPr="00C01853" w:rsidRDefault="00786139" w:rsidP="0061352C">
            <w:pPr>
              <w:pStyle w:val="AmColumnHeading"/>
              <w:widowControl/>
            </w:pPr>
            <w:r w:rsidRPr="00C01853">
              <w:t>Tarkistus</w:t>
            </w:r>
          </w:p>
        </w:tc>
      </w:tr>
      <w:tr w:rsidR="00786139" w:rsidRPr="00C01853" w14:paraId="2306E5BF" w14:textId="77777777" w:rsidTr="005734E5">
        <w:trPr>
          <w:jc w:val="center"/>
        </w:trPr>
        <w:tc>
          <w:tcPr>
            <w:tcW w:w="4876" w:type="dxa"/>
          </w:tcPr>
          <w:p w14:paraId="1089DDFC" w14:textId="77777777" w:rsidR="00786139" w:rsidRPr="00C01853" w:rsidRDefault="00786139" w:rsidP="0061352C">
            <w:pPr>
              <w:pStyle w:val="Normal6a"/>
              <w:widowControl/>
            </w:pPr>
          </w:p>
        </w:tc>
        <w:tc>
          <w:tcPr>
            <w:tcW w:w="4876" w:type="dxa"/>
          </w:tcPr>
          <w:p w14:paraId="1415CA84" w14:textId="77777777" w:rsidR="00786139" w:rsidRPr="00C01853" w:rsidRDefault="00786139" w:rsidP="0061352C">
            <w:pPr>
              <w:pStyle w:val="Normal6a"/>
              <w:widowControl/>
            </w:pPr>
            <w:r w:rsidRPr="00C01853">
              <w:rPr>
                <w:b/>
                <w:i/>
              </w:rPr>
              <w:t>e a)</w:t>
            </w:r>
            <w:r w:rsidRPr="00C01853">
              <w:tab/>
            </w:r>
            <w:r w:rsidRPr="00C01853">
              <w:rPr>
                <w:b/>
                <w:i/>
              </w:rPr>
              <w:t>6 artiklan 10 kohdassa ja 7 artiklan 5 kohdassa tarkoitettu elintarviketurvallisuusviranomaisen lausunto, jos sellainen annetaan, ja</w:t>
            </w:r>
          </w:p>
        </w:tc>
      </w:tr>
    </w:tbl>
    <w:p w14:paraId="5AA8A847" w14:textId="77777777" w:rsidR="00786139" w:rsidRPr="00C01853" w:rsidRDefault="00786139" w:rsidP="0061352C">
      <w:pPr>
        <w:widowControl/>
      </w:pPr>
    </w:p>
    <w:p w14:paraId="134C881C" w14:textId="77777777" w:rsidR="00786139" w:rsidRPr="00C01853" w:rsidRDefault="00786139" w:rsidP="0061352C">
      <w:pPr>
        <w:pStyle w:val="AmNumberTabs"/>
        <w:widowControl/>
      </w:pPr>
      <w:r w:rsidRPr="00C01853">
        <w:t>Tarkistus</w:t>
      </w:r>
      <w:r w:rsidR="004717C5" w:rsidRPr="00C01853">
        <w:t xml:space="preserve"> </w:t>
      </w:r>
      <w:r w:rsidRPr="00C01853">
        <w:t>54</w:t>
      </w:r>
    </w:p>
    <w:p w14:paraId="7A0E4541" w14:textId="5DA6B847" w:rsidR="00786139" w:rsidRPr="00C01853" w:rsidRDefault="00C01853" w:rsidP="00C01853">
      <w:pPr>
        <w:pStyle w:val="NormalBold"/>
        <w:keepNext/>
        <w:widowControl/>
        <w:spacing w:before="240"/>
      </w:pPr>
      <w:r>
        <w:t>Ehdotus asetukseksi</w:t>
      </w:r>
    </w:p>
    <w:p w14:paraId="1083B977" w14:textId="77777777" w:rsidR="00786139" w:rsidRPr="00C01853" w:rsidRDefault="00786139" w:rsidP="0061352C">
      <w:pPr>
        <w:pStyle w:val="NormalBold"/>
        <w:widowControl/>
      </w:pPr>
      <w:r w:rsidRPr="00C01853">
        <w:t>9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3B9318E0" w14:textId="77777777" w:rsidTr="005734E5">
        <w:trPr>
          <w:trHeight w:hRule="exact" w:val="240"/>
          <w:jc w:val="center"/>
        </w:trPr>
        <w:tc>
          <w:tcPr>
            <w:tcW w:w="9752" w:type="dxa"/>
            <w:gridSpan w:val="2"/>
          </w:tcPr>
          <w:p w14:paraId="286EBE9B" w14:textId="77777777" w:rsidR="00786139" w:rsidRPr="00C01853" w:rsidRDefault="00786139" w:rsidP="0061352C">
            <w:pPr>
              <w:widowControl/>
            </w:pPr>
          </w:p>
        </w:tc>
      </w:tr>
      <w:tr w:rsidR="00786139" w:rsidRPr="00C01853" w14:paraId="09BB1AE6" w14:textId="77777777" w:rsidTr="005734E5">
        <w:trPr>
          <w:trHeight w:val="240"/>
          <w:jc w:val="center"/>
        </w:trPr>
        <w:tc>
          <w:tcPr>
            <w:tcW w:w="4876" w:type="dxa"/>
          </w:tcPr>
          <w:p w14:paraId="152E17AE" w14:textId="77777777" w:rsidR="00786139" w:rsidRPr="00C01853" w:rsidRDefault="00786139" w:rsidP="0061352C">
            <w:pPr>
              <w:pStyle w:val="AmColumnHeading"/>
              <w:widowControl/>
            </w:pPr>
            <w:r w:rsidRPr="00C01853">
              <w:t>Komission teksti</w:t>
            </w:r>
          </w:p>
        </w:tc>
        <w:tc>
          <w:tcPr>
            <w:tcW w:w="4876" w:type="dxa"/>
          </w:tcPr>
          <w:p w14:paraId="244F1A92" w14:textId="77777777" w:rsidR="00786139" w:rsidRPr="00C01853" w:rsidRDefault="00786139" w:rsidP="0061352C">
            <w:pPr>
              <w:pStyle w:val="AmColumnHeading"/>
              <w:widowControl/>
            </w:pPr>
            <w:r w:rsidRPr="00C01853">
              <w:t>Tarkistus</w:t>
            </w:r>
          </w:p>
        </w:tc>
      </w:tr>
      <w:tr w:rsidR="00786139" w:rsidRPr="00C01853" w14:paraId="33CCB355" w14:textId="77777777" w:rsidTr="005734E5">
        <w:trPr>
          <w:jc w:val="center"/>
        </w:trPr>
        <w:tc>
          <w:tcPr>
            <w:tcW w:w="4876" w:type="dxa"/>
          </w:tcPr>
          <w:p w14:paraId="6A03A472" w14:textId="77777777" w:rsidR="00786139" w:rsidRPr="00C01853" w:rsidRDefault="00786139" w:rsidP="0061352C">
            <w:pPr>
              <w:pStyle w:val="Normal6a"/>
              <w:widowControl/>
            </w:pPr>
            <w:r w:rsidRPr="00C01853">
              <w:lastRenderedPageBreak/>
              <w:t>2.</w:t>
            </w:r>
            <w:r w:rsidRPr="00C01853">
              <w:tab/>
              <w:t>Tietokannan on oltava julkisesti saatavilla.</w:t>
            </w:r>
          </w:p>
        </w:tc>
        <w:tc>
          <w:tcPr>
            <w:tcW w:w="4876" w:type="dxa"/>
          </w:tcPr>
          <w:p w14:paraId="28C8A0C7" w14:textId="77777777" w:rsidR="00786139" w:rsidRPr="00C01853" w:rsidRDefault="00786139" w:rsidP="0061352C">
            <w:pPr>
              <w:pStyle w:val="Normal6a"/>
              <w:widowControl/>
            </w:pPr>
            <w:r w:rsidRPr="00C01853">
              <w:t>2.</w:t>
            </w:r>
            <w:r w:rsidRPr="00C01853">
              <w:tab/>
              <w:t>Tietokannan on oltava julkisesti saatavilla</w:t>
            </w:r>
            <w:r w:rsidRPr="00C01853">
              <w:rPr>
                <w:b/>
                <w:i/>
              </w:rPr>
              <w:t xml:space="preserve"> verkkomuotoisena</w:t>
            </w:r>
            <w:r w:rsidRPr="00C01853">
              <w:t>.</w:t>
            </w:r>
          </w:p>
        </w:tc>
      </w:tr>
    </w:tbl>
    <w:p w14:paraId="4F0890D4" w14:textId="77777777" w:rsidR="00786139" w:rsidRPr="00C01853" w:rsidRDefault="00786139" w:rsidP="0061352C">
      <w:pPr>
        <w:widowControl/>
      </w:pPr>
    </w:p>
    <w:p w14:paraId="460D4220" w14:textId="77777777" w:rsidR="00262D0B" w:rsidRPr="00C01853" w:rsidRDefault="00262D0B" w:rsidP="0061352C">
      <w:pPr>
        <w:pStyle w:val="AmNumberTabs"/>
      </w:pPr>
      <w:r w:rsidRPr="00C01853">
        <w:t>Tarkistus 264</w:t>
      </w:r>
    </w:p>
    <w:p w14:paraId="05AEB0DA" w14:textId="581355D4" w:rsidR="00262D0B" w:rsidRPr="00C01853" w:rsidRDefault="00C01853" w:rsidP="00C01853">
      <w:pPr>
        <w:pStyle w:val="NormalBold12b"/>
        <w:keepNext/>
      </w:pPr>
      <w:r>
        <w:t>Ehdotus asetukseksi</w:t>
      </w:r>
    </w:p>
    <w:p w14:paraId="19C34BE7" w14:textId="77777777" w:rsidR="00262D0B" w:rsidRPr="00C01853" w:rsidRDefault="00262D0B" w:rsidP="0061352C">
      <w:pPr>
        <w:pStyle w:val="NormalBold"/>
      </w:pPr>
      <w:r w:rsidRPr="00C01853">
        <w:t>10 artiklan 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D0B" w:rsidRPr="00C01853" w14:paraId="5F68FFF7" w14:textId="77777777" w:rsidTr="00B36F67">
        <w:trPr>
          <w:trHeight w:hRule="exact" w:val="240"/>
          <w:jc w:val="center"/>
        </w:trPr>
        <w:tc>
          <w:tcPr>
            <w:tcW w:w="9752" w:type="dxa"/>
            <w:gridSpan w:val="2"/>
          </w:tcPr>
          <w:p w14:paraId="744392F0" w14:textId="77777777" w:rsidR="00262D0B" w:rsidRPr="00C01853" w:rsidRDefault="00262D0B" w:rsidP="0061352C"/>
        </w:tc>
      </w:tr>
      <w:tr w:rsidR="00262D0B" w:rsidRPr="00C01853" w14:paraId="53126EB3" w14:textId="77777777" w:rsidTr="00B36F67">
        <w:trPr>
          <w:trHeight w:val="240"/>
          <w:jc w:val="center"/>
        </w:trPr>
        <w:tc>
          <w:tcPr>
            <w:tcW w:w="4876" w:type="dxa"/>
          </w:tcPr>
          <w:p w14:paraId="5A308D75" w14:textId="77777777" w:rsidR="00262D0B" w:rsidRPr="00C01853" w:rsidRDefault="00262D0B" w:rsidP="0061352C">
            <w:pPr>
              <w:pStyle w:val="AmColumnHeading"/>
            </w:pPr>
            <w:r w:rsidRPr="00C01853">
              <w:t>Komission teksti</w:t>
            </w:r>
          </w:p>
        </w:tc>
        <w:tc>
          <w:tcPr>
            <w:tcW w:w="4876" w:type="dxa"/>
          </w:tcPr>
          <w:p w14:paraId="13AF9C78" w14:textId="77777777" w:rsidR="00262D0B" w:rsidRPr="00C01853" w:rsidRDefault="00262D0B" w:rsidP="0061352C">
            <w:pPr>
              <w:pStyle w:val="AmColumnHeading"/>
            </w:pPr>
            <w:r w:rsidRPr="00C01853">
              <w:t>Tarkistus</w:t>
            </w:r>
          </w:p>
        </w:tc>
      </w:tr>
      <w:tr w:rsidR="00262D0B" w:rsidRPr="00C01853" w14:paraId="149F2814" w14:textId="77777777" w:rsidTr="00B36F67">
        <w:trPr>
          <w:jc w:val="center"/>
        </w:trPr>
        <w:tc>
          <w:tcPr>
            <w:tcW w:w="4876" w:type="dxa"/>
          </w:tcPr>
          <w:p w14:paraId="052DB155" w14:textId="77777777" w:rsidR="00262D0B" w:rsidRPr="00C01853" w:rsidRDefault="00262D0B" w:rsidP="0061352C">
            <w:pPr>
              <w:pStyle w:val="Normal6a"/>
            </w:pPr>
            <w:r w:rsidRPr="00C01853">
              <w:t xml:space="preserve">Kasvien lisäysaineistossa, myös jalostukseen ja tieteellisiin tarkoituksiin tarkoitetussa, joka sisältää ryhmän 1 NGT-kasveja tai koostuu niistä ja joka asetetaan kolmansien osapuolten saataville joko maksua vastaan tai maksutta, on oltava merkintä </w:t>
            </w:r>
            <w:r w:rsidRPr="00C01853">
              <w:rPr>
                <w:b/>
                <w:i/>
              </w:rPr>
              <w:t>”ryhmän 1 NGT” ja sen</w:t>
            </w:r>
            <w:r w:rsidRPr="00C01853">
              <w:t xml:space="preserve"> jälkeen sen NGT-kasvin (tai </w:t>
            </w:r>
            <w:r w:rsidRPr="00C01853">
              <w:rPr>
                <w:b/>
                <w:i/>
              </w:rPr>
              <w:t>-kasvien</w:t>
            </w:r>
            <w:r w:rsidRPr="00C01853">
              <w:t>) tunnistenumero, josta se on peräisin.</w:t>
            </w:r>
          </w:p>
        </w:tc>
        <w:tc>
          <w:tcPr>
            <w:tcW w:w="4876" w:type="dxa"/>
          </w:tcPr>
          <w:p w14:paraId="44F8B75C" w14:textId="77777777" w:rsidR="00262D0B" w:rsidRPr="00C01853" w:rsidRDefault="00262D0B" w:rsidP="0061352C">
            <w:pPr>
              <w:pStyle w:val="Normal6a"/>
            </w:pPr>
            <w:r w:rsidRPr="00C01853">
              <w:rPr>
                <w:b/>
                <w:i/>
              </w:rPr>
              <w:t xml:space="preserve">Ryhmän 1 NGT-kasveissa, ryhmän 1 NTG-kasvin (tai -kasveja) sisältävissä tuotteissa ja </w:t>
            </w:r>
            <w:r w:rsidRPr="00C01853">
              <w:t xml:space="preserve">kasvien lisäysaineistossa, myös jalostukseen ja tieteellisiin tarkoituksiin tarkoitetussa, joka sisältää ryhmän 1 NGT-kasveja tai koostuu niistä ja joka asetetaan kolmansien osapuolten saataville joko maksua vastaan tai maksutta, on oltava merkintä </w:t>
            </w:r>
            <w:r w:rsidRPr="00C01853">
              <w:rPr>
                <w:b/>
                <w:i/>
              </w:rPr>
              <w:t>”uudet genomitekniikat”. Kasvinlisäysaineiston yhteydessä merkinnän</w:t>
            </w:r>
            <w:r w:rsidRPr="00C01853">
              <w:t xml:space="preserve"> jälkeen </w:t>
            </w:r>
            <w:r w:rsidRPr="00C01853">
              <w:rPr>
                <w:b/>
                <w:i/>
              </w:rPr>
              <w:t xml:space="preserve">on oltava </w:t>
            </w:r>
            <w:r w:rsidRPr="00C01853">
              <w:t>sen NGT-kasvin (tai -</w:t>
            </w:r>
            <w:r w:rsidRPr="00C01853">
              <w:rPr>
                <w:b/>
                <w:i/>
              </w:rPr>
              <w:t>kasvien</w:t>
            </w:r>
            <w:r w:rsidRPr="00C01853">
              <w:t>) tunnistenumero, josta se on peräisin.</w:t>
            </w:r>
          </w:p>
        </w:tc>
      </w:tr>
    </w:tbl>
    <w:p w14:paraId="38D15112" w14:textId="77777777" w:rsidR="00262D0B" w:rsidRPr="00C01853" w:rsidRDefault="00262D0B" w:rsidP="0061352C"/>
    <w:p w14:paraId="511FF628" w14:textId="08A8402D" w:rsidR="00262D0B" w:rsidRPr="00C01853" w:rsidRDefault="00262D0B" w:rsidP="0061352C">
      <w:pPr>
        <w:pStyle w:val="AmNumberTabs"/>
      </w:pPr>
      <w:r w:rsidRPr="00C01853">
        <w:t>Tarkistus</w:t>
      </w:r>
      <w:r w:rsidR="0061352C" w:rsidRPr="00C01853">
        <w:t xml:space="preserve"> </w:t>
      </w:r>
      <w:r w:rsidRPr="00C01853">
        <w:t>265</w:t>
      </w:r>
    </w:p>
    <w:p w14:paraId="52333578" w14:textId="73B9EFBA" w:rsidR="00262D0B" w:rsidRPr="00C01853" w:rsidRDefault="00C01853" w:rsidP="00C01853">
      <w:pPr>
        <w:pStyle w:val="NormalBold12b"/>
        <w:keepNext/>
      </w:pPr>
      <w:r>
        <w:t>Ehdotus asetukseksi</w:t>
      </w:r>
    </w:p>
    <w:p w14:paraId="11972DBD" w14:textId="77777777" w:rsidR="00262D0B" w:rsidRPr="00C01853" w:rsidRDefault="00262D0B" w:rsidP="0061352C">
      <w:pPr>
        <w:pStyle w:val="NormalBold"/>
      </w:pPr>
      <w:r w:rsidRPr="00C01853">
        <w:t>10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D0B" w:rsidRPr="00C01853" w14:paraId="1060C107" w14:textId="77777777" w:rsidTr="00B36F67">
        <w:trPr>
          <w:trHeight w:hRule="exact" w:val="240"/>
          <w:jc w:val="center"/>
        </w:trPr>
        <w:tc>
          <w:tcPr>
            <w:tcW w:w="9752" w:type="dxa"/>
            <w:gridSpan w:val="2"/>
          </w:tcPr>
          <w:p w14:paraId="6FC269C6" w14:textId="77777777" w:rsidR="00262D0B" w:rsidRPr="00C01853" w:rsidRDefault="00262D0B" w:rsidP="0061352C"/>
        </w:tc>
      </w:tr>
      <w:tr w:rsidR="00262D0B" w:rsidRPr="00C01853" w14:paraId="7D6285D1" w14:textId="77777777" w:rsidTr="00B36F67">
        <w:trPr>
          <w:trHeight w:val="240"/>
          <w:jc w:val="center"/>
        </w:trPr>
        <w:tc>
          <w:tcPr>
            <w:tcW w:w="4876" w:type="dxa"/>
          </w:tcPr>
          <w:p w14:paraId="6AD9D2D4" w14:textId="77777777" w:rsidR="00262D0B" w:rsidRPr="00C01853" w:rsidRDefault="00262D0B" w:rsidP="0061352C">
            <w:pPr>
              <w:pStyle w:val="AmColumnHeading"/>
            </w:pPr>
            <w:r w:rsidRPr="00C01853">
              <w:t>Komission teksti</w:t>
            </w:r>
          </w:p>
        </w:tc>
        <w:tc>
          <w:tcPr>
            <w:tcW w:w="4876" w:type="dxa"/>
          </w:tcPr>
          <w:p w14:paraId="4179EC14" w14:textId="77777777" w:rsidR="00262D0B" w:rsidRPr="00C01853" w:rsidRDefault="00262D0B" w:rsidP="0061352C">
            <w:pPr>
              <w:pStyle w:val="AmColumnHeading"/>
            </w:pPr>
            <w:r w:rsidRPr="00C01853">
              <w:t>Tarkistus</w:t>
            </w:r>
          </w:p>
        </w:tc>
      </w:tr>
      <w:tr w:rsidR="00262D0B" w:rsidRPr="00C01853" w14:paraId="560E1381" w14:textId="77777777" w:rsidTr="00B36F67">
        <w:trPr>
          <w:jc w:val="center"/>
        </w:trPr>
        <w:tc>
          <w:tcPr>
            <w:tcW w:w="4876" w:type="dxa"/>
          </w:tcPr>
          <w:p w14:paraId="47B498DD" w14:textId="77777777" w:rsidR="00262D0B" w:rsidRPr="00C01853" w:rsidRDefault="00262D0B" w:rsidP="0061352C">
            <w:pPr>
              <w:pStyle w:val="Normal6a"/>
            </w:pPr>
          </w:p>
        </w:tc>
        <w:tc>
          <w:tcPr>
            <w:tcW w:w="4876" w:type="dxa"/>
          </w:tcPr>
          <w:p w14:paraId="76592C86" w14:textId="77777777" w:rsidR="00262D0B" w:rsidRPr="00C01853" w:rsidRDefault="00262D0B" w:rsidP="0061352C">
            <w:pPr>
              <w:pStyle w:val="Normal6a"/>
            </w:pPr>
            <w:r w:rsidRPr="00C01853">
              <w:rPr>
                <w:b/>
                <w:i/>
              </w:rPr>
              <w:t>Perustana uusien genomitekniikoiden asianmukaiselle asiakirjoihin perustuvalle jäljitettävyydelle on sen tiedon, että tuotteet sisältävät NGT-kasveja ja -tuotteen tai koostuvat niistä, ja kyseisten uusien genomitekniikoiden yksilöllisten tunnisteiden edelleen toimittaminen ja säilyttäminen niiden markkinoille saattamisen kaikissa vaiheissa.</w:t>
            </w:r>
          </w:p>
        </w:tc>
      </w:tr>
    </w:tbl>
    <w:p w14:paraId="750F1B65" w14:textId="77777777" w:rsidR="00262D0B" w:rsidRPr="00C01853" w:rsidRDefault="00262D0B" w:rsidP="0061352C"/>
    <w:p w14:paraId="5F9AE23B" w14:textId="183FD31C" w:rsidR="00262D0B" w:rsidRPr="00C01853" w:rsidRDefault="00262D0B" w:rsidP="0061352C">
      <w:pPr>
        <w:pStyle w:val="AmNumberTabs"/>
      </w:pPr>
      <w:r w:rsidRPr="00C01853">
        <w:t>Tarkistus</w:t>
      </w:r>
      <w:r w:rsidR="0061352C" w:rsidRPr="00C01853">
        <w:t xml:space="preserve"> </w:t>
      </w:r>
      <w:r w:rsidRPr="00C01853">
        <w:t>266</w:t>
      </w:r>
    </w:p>
    <w:p w14:paraId="53E5EB0B" w14:textId="7982563B" w:rsidR="00262D0B" w:rsidRPr="00C01853" w:rsidRDefault="00C01853" w:rsidP="00C01853">
      <w:pPr>
        <w:pStyle w:val="NormalBold12b"/>
        <w:keepNext/>
      </w:pPr>
      <w:r>
        <w:t>Ehdotus asetukseksi</w:t>
      </w:r>
    </w:p>
    <w:p w14:paraId="3676D745" w14:textId="77777777" w:rsidR="00262D0B" w:rsidRPr="00C01853" w:rsidRDefault="00262D0B" w:rsidP="0061352C">
      <w:pPr>
        <w:pStyle w:val="NormalBold"/>
      </w:pPr>
      <w:r w:rsidRPr="00C01853">
        <w:t>11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D0B" w:rsidRPr="00C01853" w14:paraId="498FB9F1" w14:textId="77777777" w:rsidTr="00B36F67">
        <w:trPr>
          <w:trHeight w:hRule="exact" w:val="240"/>
          <w:jc w:val="center"/>
        </w:trPr>
        <w:tc>
          <w:tcPr>
            <w:tcW w:w="9752" w:type="dxa"/>
            <w:gridSpan w:val="2"/>
          </w:tcPr>
          <w:p w14:paraId="082D367B" w14:textId="77777777" w:rsidR="00262D0B" w:rsidRPr="00C01853" w:rsidRDefault="00262D0B" w:rsidP="0061352C"/>
        </w:tc>
      </w:tr>
      <w:tr w:rsidR="00262D0B" w:rsidRPr="00C01853" w14:paraId="50290392" w14:textId="77777777" w:rsidTr="00B36F67">
        <w:trPr>
          <w:trHeight w:val="240"/>
          <w:jc w:val="center"/>
        </w:trPr>
        <w:tc>
          <w:tcPr>
            <w:tcW w:w="4876" w:type="dxa"/>
          </w:tcPr>
          <w:p w14:paraId="29DD214D" w14:textId="77777777" w:rsidR="00262D0B" w:rsidRPr="00C01853" w:rsidRDefault="00262D0B" w:rsidP="0061352C">
            <w:pPr>
              <w:pStyle w:val="AmColumnHeading"/>
            </w:pPr>
            <w:r w:rsidRPr="00C01853">
              <w:t>Komission teksti</w:t>
            </w:r>
          </w:p>
        </w:tc>
        <w:tc>
          <w:tcPr>
            <w:tcW w:w="4876" w:type="dxa"/>
          </w:tcPr>
          <w:p w14:paraId="23535D24" w14:textId="77777777" w:rsidR="00262D0B" w:rsidRPr="00C01853" w:rsidRDefault="00262D0B" w:rsidP="0061352C">
            <w:pPr>
              <w:pStyle w:val="AmColumnHeading"/>
            </w:pPr>
            <w:r w:rsidRPr="00C01853">
              <w:t>Tarkistus</w:t>
            </w:r>
          </w:p>
        </w:tc>
      </w:tr>
      <w:tr w:rsidR="00262D0B" w:rsidRPr="00C01853" w14:paraId="4090CF6E" w14:textId="77777777" w:rsidTr="00B36F67">
        <w:trPr>
          <w:jc w:val="center"/>
        </w:trPr>
        <w:tc>
          <w:tcPr>
            <w:tcW w:w="4876" w:type="dxa"/>
          </w:tcPr>
          <w:p w14:paraId="507ADB8B" w14:textId="77777777" w:rsidR="00262D0B" w:rsidRPr="00C01853" w:rsidRDefault="00262D0B" w:rsidP="0061352C">
            <w:pPr>
              <w:pStyle w:val="Normal6a"/>
            </w:pPr>
          </w:p>
        </w:tc>
        <w:tc>
          <w:tcPr>
            <w:tcW w:w="4876" w:type="dxa"/>
          </w:tcPr>
          <w:p w14:paraId="144545BB" w14:textId="77777777" w:rsidR="00262D0B" w:rsidRPr="00C01853" w:rsidRDefault="00262D0B" w:rsidP="0061352C">
            <w:pPr>
              <w:pStyle w:val="Normal6a"/>
              <w:jc w:val="center"/>
            </w:pPr>
            <w:r w:rsidRPr="00C01853">
              <w:rPr>
                <w:b/>
                <w:i/>
              </w:rPr>
              <w:t>11 a artikla</w:t>
            </w:r>
            <w:r w:rsidRPr="00C01853">
              <w:tab/>
            </w:r>
          </w:p>
        </w:tc>
      </w:tr>
      <w:tr w:rsidR="00262D0B" w:rsidRPr="00C01853" w14:paraId="54A7353C" w14:textId="77777777" w:rsidTr="00B36F67">
        <w:trPr>
          <w:jc w:val="center"/>
        </w:trPr>
        <w:tc>
          <w:tcPr>
            <w:tcW w:w="4876" w:type="dxa"/>
          </w:tcPr>
          <w:p w14:paraId="0E728728" w14:textId="77777777" w:rsidR="00262D0B" w:rsidRPr="00C01853" w:rsidRDefault="00262D0B" w:rsidP="0061352C">
            <w:pPr>
              <w:pStyle w:val="Normal6a"/>
            </w:pPr>
          </w:p>
        </w:tc>
        <w:tc>
          <w:tcPr>
            <w:tcW w:w="4876" w:type="dxa"/>
          </w:tcPr>
          <w:p w14:paraId="5AB7B4FD" w14:textId="77777777" w:rsidR="00262D0B" w:rsidRPr="00C01853" w:rsidRDefault="00262D0B" w:rsidP="0061352C">
            <w:pPr>
              <w:pStyle w:val="Normal6a"/>
              <w:jc w:val="center"/>
            </w:pPr>
            <w:r w:rsidRPr="00C01853">
              <w:rPr>
                <w:b/>
                <w:i/>
              </w:rPr>
              <w:t>Päätöksen peruuttaminen</w:t>
            </w:r>
          </w:p>
        </w:tc>
      </w:tr>
      <w:tr w:rsidR="00262D0B" w:rsidRPr="00C01853" w14:paraId="296766DA" w14:textId="77777777" w:rsidTr="00B36F67">
        <w:trPr>
          <w:jc w:val="center"/>
        </w:trPr>
        <w:tc>
          <w:tcPr>
            <w:tcW w:w="4876" w:type="dxa"/>
          </w:tcPr>
          <w:p w14:paraId="2DB22B25" w14:textId="77777777" w:rsidR="00262D0B" w:rsidRPr="00C01853" w:rsidRDefault="00262D0B" w:rsidP="0061352C">
            <w:pPr>
              <w:pStyle w:val="Normal6a"/>
            </w:pPr>
          </w:p>
        </w:tc>
        <w:tc>
          <w:tcPr>
            <w:tcW w:w="4876" w:type="dxa"/>
          </w:tcPr>
          <w:p w14:paraId="272DF6F2" w14:textId="77777777" w:rsidR="00262D0B" w:rsidRPr="00C01853" w:rsidRDefault="00262D0B" w:rsidP="0061352C">
            <w:pPr>
              <w:pStyle w:val="Normal6a"/>
            </w:pPr>
            <w:r w:rsidRPr="00C01853">
              <w:rPr>
                <w:b/>
                <w:i/>
              </w:rPr>
              <w:t>Jos seurantatulokset osoittavat, että terveydelle tai ympäristölle aiheutuu riski tai jos uudet tieteelliset tiedot tukevat tätä olettamusta, toimivaltainen viranomainen voi peruuttaa 6 artiklan 8 kohdassa tarkoitetun päätöksensä tai 7 artiklan 5 kohdassa tarkoitetun lausuntonsa. Peruuttamispäätös on lähetettävä kirjattuna kirjeenä päätöksen saajalle, jolla on 15 päivää aikaa esittää huomautuksensa. Tällöin NGT-kasvin tai -tuotteen kaupan pitäminen on kiellettyä kirjatun kirjeen vastaanottamispäivää seuraavasta päivästä alkaen.</w:t>
            </w:r>
          </w:p>
        </w:tc>
      </w:tr>
    </w:tbl>
    <w:p w14:paraId="29B3CCEA" w14:textId="77777777" w:rsidR="00786139" w:rsidRPr="00C01853" w:rsidRDefault="00786139" w:rsidP="0061352C"/>
    <w:p w14:paraId="71C905F2" w14:textId="77777777" w:rsidR="00786139" w:rsidRPr="00C01853" w:rsidRDefault="00786139" w:rsidP="0061352C">
      <w:pPr>
        <w:pStyle w:val="AmNumberTabs"/>
        <w:widowControl/>
      </w:pPr>
      <w:r w:rsidRPr="00C01853">
        <w:t>Tarkistus</w:t>
      </w:r>
      <w:r w:rsidR="004717C5" w:rsidRPr="00C01853">
        <w:t xml:space="preserve"> </w:t>
      </w:r>
      <w:r w:rsidRPr="00C01853">
        <w:t>56</w:t>
      </w:r>
    </w:p>
    <w:p w14:paraId="47F6060E" w14:textId="79E90A82" w:rsidR="00786139" w:rsidRPr="00C01853" w:rsidRDefault="00C01853" w:rsidP="00C01853">
      <w:pPr>
        <w:pStyle w:val="NormalBold12b"/>
        <w:keepNext/>
        <w:widowControl/>
      </w:pPr>
      <w:r>
        <w:t>Ehdotus asetukseksi</w:t>
      </w:r>
    </w:p>
    <w:p w14:paraId="44532BB7" w14:textId="77777777" w:rsidR="00786139" w:rsidRPr="00C01853" w:rsidRDefault="00786139" w:rsidP="0061352C">
      <w:pPr>
        <w:pStyle w:val="NormalBold"/>
        <w:widowControl/>
      </w:pPr>
      <w:r w:rsidRPr="00C01853">
        <w:t>16 artikla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13D6F037" w14:textId="77777777" w:rsidTr="00B36F67">
        <w:trPr>
          <w:trHeight w:hRule="exact" w:val="240"/>
          <w:jc w:val="center"/>
        </w:trPr>
        <w:tc>
          <w:tcPr>
            <w:tcW w:w="9752" w:type="dxa"/>
            <w:gridSpan w:val="2"/>
          </w:tcPr>
          <w:p w14:paraId="45C0E326" w14:textId="77777777" w:rsidR="00786139" w:rsidRPr="00C01853" w:rsidRDefault="00786139" w:rsidP="0061352C">
            <w:pPr>
              <w:widowControl/>
            </w:pPr>
          </w:p>
        </w:tc>
      </w:tr>
      <w:tr w:rsidR="00786139" w:rsidRPr="00C01853" w14:paraId="721B1EF1" w14:textId="77777777" w:rsidTr="00B36F67">
        <w:trPr>
          <w:trHeight w:val="240"/>
          <w:jc w:val="center"/>
        </w:trPr>
        <w:tc>
          <w:tcPr>
            <w:tcW w:w="4876" w:type="dxa"/>
          </w:tcPr>
          <w:p w14:paraId="37CA256E" w14:textId="77777777" w:rsidR="00786139" w:rsidRPr="00C01853" w:rsidRDefault="00786139" w:rsidP="0061352C">
            <w:pPr>
              <w:pStyle w:val="AmColumnHeading"/>
              <w:widowControl/>
            </w:pPr>
            <w:r w:rsidRPr="00C01853">
              <w:t>Komission teksti</w:t>
            </w:r>
          </w:p>
        </w:tc>
        <w:tc>
          <w:tcPr>
            <w:tcW w:w="4876" w:type="dxa"/>
          </w:tcPr>
          <w:p w14:paraId="610AB052" w14:textId="77777777" w:rsidR="00786139" w:rsidRPr="00C01853" w:rsidRDefault="00786139" w:rsidP="0061352C">
            <w:pPr>
              <w:pStyle w:val="AmColumnHeading"/>
              <w:widowControl/>
            </w:pPr>
            <w:r w:rsidRPr="00C01853">
              <w:t>Tarkistus</w:t>
            </w:r>
          </w:p>
        </w:tc>
      </w:tr>
      <w:tr w:rsidR="00786139" w:rsidRPr="00C01853" w14:paraId="63C3943B" w14:textId="77777777" w:rsidTr="00B36F67">
        <w:trPr>
          <w:jc w:val="center"/>
        </w:trPr>
        <w:tc>
          <w:tcPr>
            <w:tcW w:w="4876" w:type="dxa"/>
          </w:tcPr>
          <w:p w14:paraId="157EE5A3" w14:textId="77777777" w:rsidR="00786139" w:rsidRPr="00C01853" w:rsidRDefault="00786139" w:rsidP="0061352C">
            <w:pPr>
              <w:pStyle w:val="Normal6a"/>
              <w:widowControl/>
              <w:jc w:val="center"/>
            </w:pPr>
            <w:r w:rsidRPr="00C01853">
              <w:rPr>
                <w:b/>
                <w:i/>
              </w:rPr>
              <w:t>16 artikla</w:t>
            </w:r>
          </w:p>
        </w:tc>
        <w:tc>
          <w:tcPr>
            <w:tcW w:w="4876" w:type="dxa"/>
          </w:tcPr>
          <w:p w14:paraId="403C48D9" w14:textId="77777777" w:rsidR="00786139" w:rsidRPr="00C01853" w:rsidRDefault="00786139" w:rsidP="0061352C">
            <w:pPr>
              <w:pStyle w:val="Normal6a"/>
              <w:widowControl/>
            </w:pPr>
            <w:r w:rsidRPr="00C01853">
              <w:rPr>
                <w:b/>
                <w:i/>
              </w:rPr>
              <w:t>Poistetaan.</w:t>
            </w:r>
          </w:p>
        </w:tc>
      </w:tr>
      <w:tr w:rsidR="00786139" w:rsidRPr="00C01853" w14:paraId="6EEDF1A8" w14:textId="77777777" w:rsidTr="00B36F67">
        <w:trPr>
          <w:jc w:val="center"/>
        </w:trPr>
        <w:tc>
          <w:tcPr>
            <w:tcW w:w="4876" w:type="dxa"/>
          </w:tcPr>
          <w:p w14:paraId="611A8EBF" w14:textId="77777777" w:rsidR="00786139" w:rsidRPr="00C01853" w:rsidRDefault="00786139" w:rsidP="0061352C">
            <w:pPr>
              <w:pStyle w:val="Normal6a"/>
              <w:widowControl/>
              <w:jc w:val="center"/>
            </w:pPr>
            <w:r w:rsidRPr="00C01853">
              <w:rPr>
                <w:b/>
                <w:i/>
              </w:rPr>
              <w:t>23 artiklan mukaiset merkinnät</w:t>
            </w:r>
          </w:p>
        </w:tc>
        <w:tc>
          <w:tcPr>
            <w:tcW w:w="4876" w:type="dxa"/>
          </w:tcPr>
          <w:p w14:paraId="52E32421" w14:textId="77777777" w:rsidR="00786139" w:rsidRPr="00C01853" w:rsidRDefault="00786139" w:rsidP="0061352C">
            <w:pPr>
              <w:pStyle w:val="Normal6a"/>
              <w:widowControl/>
            </w:pPr>
          </w:p>
        </w:tc>
      </w:tr>
      <w:tr w:rsidR="00786139" w:rsidRPr="00C01853" w14:paraId="545ECB00" w14:textId="77777777" w:rsidTr="00B36F67">
        <w:trPr>
          <w:jc w:val="center"/>
        </w:trPr>
        <w:tc>
          <w:tcPr>
            <w:tcW w:w="4876" w:type="dxa"/>
          </w:tcPr>
          <w:p w14:paraId="395CBAE9" w14:textId="77777777" w:rsidR="00786139" w:rsidRPr="00C01853" w:rsidRDefault="00786139" w:rsidP="0061352C">
            <w:pPr>
              <w:pStyle w:val="Normal6a"/>
              <w:widowControl/>
            </w:pPr>
            <w:r w:rsidRPr="00C01853">
              <w:rPr>
                <w:b/>
                <w:i/>
              </w:rPr>
              <w:t>Direktiivin 2001/18/EY 19 artiklan 3 kohdan lisäksi kirjallisessa luvassa on täsmennettävä tämän asetuksen 23 artiklan mukaiset merkinnät.</w:t>
            </w:r>
          </w:p>
        </w:tc>
        <w:tc>
          <w:tcPr>
            <w:tcW w:w="4876" w:type="dxa"/>
          </w:tcPr>
          <w:p w14:paraId="357B404E" w14:textId="77777777" w:rsidR="00786139" w:rsidRPr="00C01853" w:rsidRDefault="00786139" w:rsidP="0061352C">
            <w:pPr>
              <w:pStyle w:val="Normal6a"/>
              <w:widowControl/>
            </w:pPr>
          </w:p>
        </w:tc>
      </w:tr>
    </w:tbl>
    <w:p w14:paraId="539E9099" w14:textId="77777777" w:rsidR="00B36F67" w:rsidRPr="00C01853" w:rsidRDefault="00B36F67" w:rsidP="0061352C"/>
    <w:p w14:paraId="051E1002" w14:textId="0B0D4CBE" w:rsidR="00B36F67" w:rsidRPr="00C01853" w:rsidRDefault="00B36F67" w:rsidP="0061352C">
      <w:pPr>
        <w:pStyle w:val="AmNumberTabs"/>
      </w:pPr>
      <w:r w:rsidRPr="00C01853">
        <w:t>Tarkistus</w:t>
      </w:r>
      <w:r w:rsidR="0061352C" w:rsidRPr="00C01853">
        <w:t xml:space="preserve"> </w:t>
      </w:r>
      <w:r w:rsidRPr="00C01853">
        <w:t>268</w:t>
      </w:r>
    </w:p>
    <w:p w14:paraId="6D58C8B5" w14:textId="02D4734B" w:rsidR="00B36F67" w:rsidRPr="00C01853" w:rsidRDefault="00C01853" w:rsidP="00C01853">
      <w:pPr>
        <w:pStyle w:val="NormalBold12b"/>
        <w:keepNext/>
      </w:pPr>
      <w:r>
        <w:t>Ehdotus asetukseksi</w:t>
      </w:r>
    </w:p>
    <w:p w14:paraId="0218B980" w14:textId="77777777" w:rsidR="00B36F67" w:rsidRPr="00C01853" w:rsidRDefault="00B36F67" w:rsidP="0061352C">
      <w:pPr>
        <w:pStyle w:val="NormalBold"/>
      </w:pPr>
      <w:r w:rsidRPr="00C01853">
        <w:t>17 artikla – 2 a kohta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36F67" w:rsidRPr="00C01853" w14:paraId="1CA45816" w14:textId="77777777" w:rsidTr="00B36F67">
        <w:trPr>
          <w:trHeight w:hRule="exact" w:val="240"/>
          <w:jc w:val="center"/>
        </w:trPr>
        <w:tc>
          <w:tcPr>
            <w:tcW w:w="9752" w:type="dxa"/>
            <w:gridSpan w:val="2"/>
          </w:tcPr>
          <w:p w14:paraId="09910CCA" w14:textId="77777777" w:rsidR="00B36F67" w:rsidRPr="00C01853" w:rsidRDefault="00B36F67" w:rsidP="0061352C"/>
        </w:tc>
      </w:tr>
      <w:tr w:rsidR="00B36F67" w:rsidRPr="00C01853" w14:paraId="477CC7C2" w14:textId="77777777" w:rsidTr="00B36F67">
        <w:trPr>
          <w:trHeight w:val="240"/>
          <w:jc w:val="center"/>
        </w:trPr>
        <w:tc>
          <w:tcPr>
            <w:tcW w:w="4876" w:type="dxa"/>
          </w:tcPr>
          <w:p w14:paraId="67D3FF06" w14:textId="77777777" w:rsidR="00B36F67" w:rsidRPr="00C01853" w:rsidRDefault="00B36F67" w:rsidP="0061352C">
            <w:pPr>
              <w:pStyle w:val="AmColumnHeading"/>
            </w:pPr>
            <w:r w:rsidRPr="00C01853">
              <w:t>Komission teksti</w:t>
            </w:r>
          </w:p>
        </w:tc>
        <w:tc>
          <w:tcPr>
            <w:tcW w:w="4876" w:type="dxa"/>
          </w:tcPr>
          <w:p w14:paraId="4AEB7F3B" w14:textId="77777777" w:rsidR="00B36F67" w:rsidRPr="00C01853" w:rsidRDefault="00B36F67" w:rsidP="0061352C">
            <w:pPr>
              <w:pStyle w:val="AmColumnHeading"/>
            </w:pPr>
            <w:r w:rsidRPr="00C01853">
              <w:t>Tarkistus</w:t>
            </w:r>
          </w:p>
        </w:tc>
      </w:tr>
      <w:tr w:rsidR="00B36F67" w:rsidRPr="00C01853" w14:paraId="585DBF1B" w14:textId="77777777" w:rsidTr="00B36F67">
        <w:trPr>
          <w:jc w:val="center"/>
        </w:trPr>
        <w:tc>
          <w:tcPr>
            <w:tcW w:w="4876" w:type="dxa"/>
          </w:tcPr>
          <w:p w14:paraId="190848B4" w14:textId="77777777" w:rsidR="00B36F67" w:rsidRPr="00C01853" w:rsidRDefault="00B36F67" w:rsidP="0061352C">
            <w:pPr>
              <w:pStyle w:val="Normal6a"/>
            </w:pPr>
          </w:p>
        </w:tc>
        <w:tc>
          <w:tcPr>
            <w:tcW w:w="4876" w:type="dxa"/>
          </w:tcPr>
          <w:p w14:paraId="6DD9D217" w14:textId="77777777" w:rsidR="00B36F67" w:rsidRPr="00C01853" w:rsidRDefault="00B36F67" w:rsidP="0061352C">
            <w:pPr>
              <w:pStyle w:val="Normal6a"/>
            </w:pPr>
            <w:r w:rsidRPr="00C01853">
              <w:rPr>
                <w:b/>
                <w:i/>
              </w:rPr>
              <w:t>2 a.</w:t>
            </w:r>
            <w:r w:rsidRPr="00C01853">
              <w:tab/>
            </w:r>
            <w:r w:rsidRPr="00C01853">
              <w:rPr>
                <w:b/>
                <w:i/>
              </w:rPr>
              <w:t xml:space="preserve">Jos seurantatulokset osoittavat, että terveydelle tai ympäristölle aiheutuu riski tai jos uudet tieteelliset tiedot tukevat tätä olettamusta, toimivaltainen viranomainen voi peruuttaa päätöksensä. Peruuttamispäätös on lähetettävä kirjattuna kirjeenä päätöksen saajalle, jolla on 15 päivää aikaa esittää huomautuksensa. Tällöin NGT-kasvin tai -tuotteen kaupan pitäminen on kiellettyä </w:t>
            </w:r>
            <w:r w:rsidRPr="00C01853">
              <w:rPr>
                <w:b/>
                <w:i/>
              </w:rPr>
              <w:lastRenderedPageBreak/>
              <w:t>kirjatun kirjeen vastaanottamispäivää seuraavasta päivästä alkaen.</w:t>
            </w:r>
          </w:p>
        </w:tc>
      </w:tr>
    </w:tbl>
    <w:p w14:paraId="1F79474D" w14:textId="4A5A2EF4" w:rsidR="00B36F67" w:rsidRPr="00C01853" w:rsidRDefault="00B36F67" w:rsidP="0061352C">
      <w:pPr>
        <w:pStyle w:val="AmNumberTabs"/>
      </w:pPr>
      <w:r w:rsidRPr="00C01853">
        <w:lastRenderedPageBreak/>
        <w:t>Tarkistus</w:t>
      </w:r>
      <w:r w:rsidR="0061352C" w:rsidRPr="00C01853">
        <w:t xml:space="preserve"> </w:t>
      </w:r>
      <w:r w:rsidRPr="00C01853">
        <w:t>228</w:t>
      </w:r>
    </w:p>
    <w:p w14:paraId="0AB11C4F" w14:textId="61CAE7E0" w:rsidR="00B36F67" w:rsidRPr="00C01853" w:rsidRDefault="00C01853" w:rsidP="00C01853">
      <w:pPr>
        <w:pStyle w:val="NormalBold12b"/>
        <w:keepNext/>
      </w:pPr>
      <w:r>
        <w:t>Ehdotus asetukseksi</w:t>
      </w:r>
    </w:p>
    <w:p w14:paraId="4797B32D" w14:textId="77777777" w:rsidR="00B36F67" w:rsidRPr="00C01853" w:rsidRDefault="00B36F67" w:rsidP="0061352C">
      <w:pPr>
        <w:pStyle w:val="NormalBold"/>
      </w:pPr>
      <w:r w:rsidRPr="00C01853">
        <w:t>20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6F67" w:rsidRPr="00C01853" w14:paraId="1F044395" w14:textId="77777777" w:rsidTr="00B36F67">
        <w:trPr>
          <w:trHeight w:hRule="exact" w:val="240"/>
          <w:jc w:val="center"/>
        </w:trPr>
        <w:tc>
          <w:tcPr>
            <w:tcW w:w="9752" w:type="dxa"/>
            <w:gridSpan w:val="2"/>
          </w:tcPr>
          <w:p w14:paraId="21C1B332" w14:textId="77777777" w:rsidR="00B36F67" w:rsidRPr="00C01853" w:rsidRDefault="00B36F67" w:rsidP="0061352C"/>
        </w:tc>
      </w:tr>
      <w:tr w:rsidR="00B36F67" w:rsidRPr="00C01853" w14:paraId="7E343468" w14:textId="77777777" w:rsidTr="00B36F67">
        <w:trPr>
          <w:trHeight w:val="240"/>
          <w:jc w:val="center"/>
        </w:trPr>
        <w:tc>
          <w:tcPr>
            <w:tcW w:w="4876" w:type="dxa"/>
          </w:tcPr>
          <w:p w14:paraId="01A16A5F" w14:textId="77777777" w:rsidR="00B36F67" w:rsidRPr="00C01853" w:rsidRDefault="00B36F67" w:rsidP="0061352C">
            <w:pPr>
              <w:pStyle w:val="AmColumnHeading"/>
            </w:pPr>
            <w:r w:rsidRPr="00C01853">
              <w:t>Komission teksti</w:t>
            </w:r>
          </w:p>
        </w:tc>
        <w:tc>
          <w:tcPr>
            <w:tcW w:w="4876" w:type="dxa"/>
          </w:tcPr>
          <w:p w14:paraId="287A7DAE" w14:textId="77777777" w:rsidR="00B36F67" w:rsidRPr="00C01853" w:rsidRDefault="00B36F67" w:rsidP="0061352C">
            <w:pPr>
              <w:pStyle w:val="AmColumnHeading"/>
            </w:pPr>
            <w:r w:rsidRPr="00C01853">
              <w:t>Tarkistus</w:t>
            </w:r>
          </w:p>
        </w:tc>
      </w:tr>
      <w:tr w:rsidR="00B36F67" w:rsidRPr="00C01853" w14:paraId="0F8834D7" w14:textId="77777777" w:rsidTr="00B36F67">
        <w:trPr>
          <w:jc w:val="center"/>
        </w:trPr>
        <w:tc>
          <w:tcPr>
            <w:tcW w:w="4876" w:type="dxa"/>
          </w:tcPr>
          <w:p w14:paraId="33CB67F7" w14:textId="77777777" w:rsidR="00B36F67" w:rsidRPr="00C01853" w:rsidRDefault="00B36F67" w:rsidP="0061352C">
            <w:pPr>
              <w:pStyle w:val="Normal6a"/>
            </w:pPr>
            <w:r w:rsidRPr="00C01853">
              <w:t>4.</w:t>
            </w:r>
            <w:r w:rsidRPr="00C01853">
              <w:tab/>
              <w:t xml:space="preserve">Unionin vertailulaboratorion on testattava ja validoitava hakijan 19 artiklan 2 kohdan mukaisesti ehdottama </w:t>
            </w:r>
            <w:proofErr w:type="spellStart"/>
            <w:r w:rsidRPr="00C01853">
              <w:t>havaitsemis</w:t>
            </w:r>
            <w:proofErr w:type="spellEnd"/>
            <w:r w:rsidRPr="00C01853">
              <w:t xml:space="preserve">-, </w:t>
            </w:r>
            <w:proofErr w:type="spellStart"/>
            <w:r w:rsidRPr="00C01853">
              <w:t>tunnistamis</w:t>
            </w:r>
            <w:proofErr w:type="spellEnd"/>
            <w:r w:rsidRPr="00C01853">
              <w:t xml:space="preserve">- ja </w:t>
            </w:r>
            <w:proofErr w:type="spellStart"/>
            <w:r w:rsidRPr="00C01853">
              <w:t>kvantifiointimenetelmä</w:t>
            </w:r>
            <w:proofErr w:type="spellEnd"/>
            <w:r w:rsidRPr="00C01853">
              <w:rPr>
                <w:b/>
                <w:i/>
              </w:rPr>
              <w:t xml:space="preserve"> tai arvioitava, onko</w:t>
            </w:r>
            <w:r w:rsidRPr="00C01853">
              <w:t xml:space="preserve"> hakijan toimittamien tietojen perusteella perusteltua soveltaa mukautettuja sääntöjä kyseisessä kohdassa tarkoitettujen havaitsemismenetelmää koskevien vaatimusten noudattamiseksi.</w:t>
            </w:r>
          </w:p>
        </w:tc>
        <w:tc>
          <w:tcPr>
            <w:tcW w:w="4876" w:type="dxa"/>
          </w:tcPr>
          <w:p w14:paraId="1D603970" w14:textId="77777777" w:rsidR="00B36F67" w:rsidRPr="00C01853" w:rsidRDefault="00B36F67" w:rsidP="0061352C">
            <w:pPr>
              <w:pStyle w:val="Normal6a"/>
            </w:pPr>
            <w:r w:rsidRPr="00C01853">
              <w:t>4.</w:t>
            </w:r>
            <w:r w:rsidRPr="00C01853">
              <w:tab/>
              <w:t xml:space="preserve">Unionin vertailulaboratorion on testattava ja validoitava hakijan 19 artiklan 2 kohdan mukaisesti ehdottama </w:t>
            </w:r>
            <w:proofErr w:type="spellStart"/>
            <w:r w:rsidRPr="00C01853">
              <w:t>havaitsemis</w:t>
            </w:r>
            <w:proofErr w:type="spellEnd"/>
            <w:r w:rsidRPr="00C01853">
              <w:t xml:space="preserve">-, </w:t>
            </w:r>
            <w:proofErr w:type="spellStart"/>
            <w:r w:rsidRPr="00C01853">
              <w:t>tunnistamis</w:t>
            </w:r>
            <w:proofErr w:type="spellEnd"/>
            <w:r w:rsidRPr="00C01853">
              <w:t xml:space="preserve">- ja </w:t>
            </w:r>
            <w:proofErr w:type="spellStart"/>
            <w:r w:rsidRPr="00C01853">
              <w:t>kvantifiointimenetelmä</w:t>
            </w:r>
            <w:proofErr w:type="spellEnd"/>
            <w:r w:rsidRPr="00C01853">
              <w:rPr>
                <w:b/>
                <w:i/>
              </w:rPr>
              <w:t>. Jos</w:t>
            </w:r>
            <w:r w:rsidRPr="00C01853">
              <w:t xml:space="preserve"> hakijan toimittamien tietojen perusteella </w:t>
            </w:r>
            <w:r w:rsidRPr="00C01853">
              <w:rPr>
                <w:b/>
                <w:i/>
              </w:rPr>
              <w:t>on</w:t>
            </w:r>
            <w:r w:rsidRPr="00C01853">
              <w:t xml:space="preserve"> perusteltua soveltaa mukautettuja sääntöjä kyseisessä kohdassa tarkoitettujen havaitsemismenetelmää koskevien vaatimusten noudattamiseksi</w:t>
            </w:r>
            <w:r w:rsidRPr="00C01853">
              <w:rPr>
                <w:b/>
                <w:i/>
              </w:rPr>
              <w:t>, unionin vertailulaboratorion on suoritettava omat tutkimuksensa ja analyysinsä väitetyn toteuttamiskelvottomuuden vahvistamiseksi.</w:t>
            </w:r>
            <w:r w:rsidRPr="00C01853">
              <w:t xml:space="preserve"> </w:t>
            </w:r>
            <w:r w:rsidRPr="00C01853">
              <w:rPr>
                <w:b/>
                <w:i/>
              </w:rPr>
              <w:t>Tässä tapauksessa unionin vertailulaboratorion päätös on perusteltava ja julkistettava</w:t>
            </w:r>
            <w:r w:rsidRPr="00C01853">
              <w:t>.</w:t>
            </w:r>
          </w:p>
        </w:tc>
      </w:tr>
    </w:tbl>
    <w:p w14:paraId="775FC397" w14:textId="77777777" w:rsidR="00B36F67" w:rsidRPr="00C01853" w:rsidRDefault="00B36F67" w:rsidP="0061352C"/>
    <w:p w14:paraId="2FDF6D7F" w14:textId="18CF3DA4" w:rsidR="00B36F67" w:rsidRPr="00C01853" w:rsidRDefault="00B36F67" w:rsidP="0061352C">
      <w:pPr>
        <w:pStyle w:val="AmNumberTabs"/>
      </w:pPr>
      <w:r w:rsidRPr="00C01853">
        <w:t>Tarkistus</w:t>
      </w:r>
      <w:r w:rsidR="0061352C" w:rsidRPr="00C01853">
        <w:t xml:space="preserve"> </w:t>
      </w:r>
      <w:r w:rsidRPr="00C01853">
        <w:t>270</w:t>
      </w:r>
    </w:p>
    <w:p w14:paraId="29785B82" w14:textId="5082818D" w:rsidR="00B36F67" w:rsidRPr="00C01853" w:rsidRDefault="00C01853" w:rsidP="00C01853">
      <w:pPr>
        <w:pStyle w:val="NormalBold12b"/>
        <w:keepNext/>
      </w:pPr>
      <w:r>
        <w:t>Ehdotus asetukseksi</w:t>
      </w:r>
    </w:p>
    <w:p w14:paraId="095B50D0" w14:textId="77777777" w:rsidR="00B36F67" w:rsidRPr="00C01853" w:rsidRDefault="00B36F67" w:rsidP="0061352C">
      <w:pPr>
        <w:pStyle w:val="NormalBold"/>
      </w:pPr>
      <w:r w:rsidRPr="00C01853">
        <w:t>21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6F67" w:rsidRPr="00C01853" w14:paraId="70755D52" w14:textId="77777777" w:rsidTr="00B36F67">
        <w:trPr>
          <w:trHeight w:hRule="exact" w:val="240"/>
          <w:jc w:val="center"/>
        </w:trPr>
        <w:tc>
          <w:tcPr>
            <w:tcW w:w="9752" w:type="dxa"/>
            <w:gridSpan w:val="2"/>
          </w:tcPr>
          <w:p w14:paraId="0F37F316" w14:textId="77777777" w:rsidR="00B36F67" w:rsidRPr="00C01853" w:rsidRDefault="00B36F67" w:rsidP="0061352C"/>
        </w:tc>
      </w:tr>
      <w:tr w:rsidR="00B36F67" w:rsidRPr="00C01853" w14:paraId="4A5BC9A8" w14:textId="77777777" w:rsidTr="00B36F67">
        <w:trPr>
          <w:trHeight w:val="240"/>
          <w:jc w:val="center"/>
        </w:trPr>
        <w:tc>
          <w:tcPr>
            <w:tcW w:w="4876" w:type="dxa"/>
          </w:tcPr>
          <w:p w14:paraId="6189F3D2" w14:textId="77777777" w:rsidR="00B36F67" w:rsidRPr="00C01853" w:rsidRDefault="00B36F67" w:rsidP="0061352C">
            <w:pPr>
              <w:pStyle w:val="AmColumnHeading"/>
            </w:pPr>
            <w:r w:rsidRPr="00C01853">
              <w:t>Komission teksti</w:t>
            </w:r>
          </w:p>
        </w:tc>
        <w:tc>
          <w:tcPr>
            <w:tcW w:w="4876" w:type="dxa"/>
          </w:tcPr>
          <w:p w14:paraId="045BA1D3" w14:textId="77777777" w:rsidR="00B36F67" w:rsidRPr="00C01853" w:rsidRDefault="00B36F67" w:rsidP="0061352C">
            <w:pPr>
              <w:pStyle w:val="AmColumnHeading"/>
            </w:pPr>
            <w:r w:rsidRPr="00C01853">
              <w:t>Tarkistus</w:t>
            </w:r>
          </w:p>
        </w:tc>
      </w:tr>
      <w:tr w:rsidR="00B36F67" w:rsidRPr="00C01853" w14:paraId="573A3071" w14:textId="77777777" w:rsidTr="00B36F67">
        <w:trPr>
          <w:jc w:val="center"/>
        </w:trPr>
        <w:tc>
          <w:tcPr>
            <w:tcW w:w="4876" w:type="dxa"/>
          </w:tcPr>
          <w:p w14:paraId="3E54201A" w14:textId="77777777" w:rsidR="00B36F67" w:rsidRPr="00C01853" w:rsidRDefault="00B36F67" w:rsidP="0061352C">
            <w:pPr>
              <w:pStyle w:val="Normal6a"/>
            </w:pPr>
          </w:p>
        </w:tc>
        <w:tc>
          <w:tcPr>
            <w:tcW w:w="4876" w:type="dxa"/>
          </w:tcPr>
          <w:p w14:paraId="3C6058C4" w14:textId="77777777" w:rsidR="00B36F67" w:rsidRPr="00C01853" w:rsidRDefault="00B36F67" w:rsidP="0061352C">
            <w:pPr>
              <w:pStyle w:val="Normal6a"/>
            </w:pPr>
            <w:r w:rsidRPr="00C01853">
              <w:rPr>
                <w:b/>
                <w:i/>
              </w:rPr>
              <w:t>Jos seurantatulokset osoittavat, että terveydelle tai ympäristölle aiheutuu riski, tai jos uudet tieteelliset tiedot tukevat tätä olettamusta, toimivaltainen viranomainen voi peruuttaa päätöksensä. Peruuttamispäätös on lähetettävä kirjattuna kirjeenä päätöksen saajalle, jolla on 15 päivää aikaa esittää huomautuksensa. Tällöin NGT-kasvin tai -tuotteen kaupan pitäminen on kiellettyä kirjatun kirjeen vastaanottamispäivää seuraavasta päivästä alkaen.</w:t>
            </w:r>
          </w:p>
        </w:tc>
      </w:tr>
    </w:tbl>
    <w:p w14:paraId="24BBDE63" w14:textId="77777777" w:rsidR="00786139" w:rsidRPr="00C01853" w:rsidRDefault="00786139" w:rsidP="0061352C"/>
    <w:p w14:paraId="564F4744" w14:textId="77777777" w:rsidR="00786139" w:rsidRPr="00C01853" w:rsidRDefault="00786139" w:rsidP="0061352C">
      <w:pPr>
        <w:pStyle w:val="AmNumberTabs"/>
        <w:widowControl/>
      </w:pPr>
      <w:r w:rsidRPr="00C01853">
        <w:lastRenderedPageBreak/>
        <w:t>Tarkistus</w:t>
      </w:r>
      <w:r w:rsidR="004717C5" w:rsidRPr="00C01853">
        <w:t xml:space="preserve"> </w:t>
      </w:r>
      <w:r w:rsidRPr="00C01853">
        <w:t>57</w:t>
      </w:r>
    </w:p>
    <w:p w14:paraId="3A6DEA99" w14:textId="526BB7D1" w:rsidR="00786139" w:rsidRPr="00C01853" w:rsidRDefault="00C01853" w:rsidP="00C01853">
      <w:pPr>
        <w:pStyle w:val="NormalBold12b"/>
        <w:keepNext/>
        <w:widowControl/>
      </w:pPr>
      <w:r>
        <w:t>Ehdotus asetukseksi</w:t>
      </w:r>
    </w:p>
    <w:p w14:paraId="25CDC2D4" w14:textId="77777777" w:rsidR="00786139" w:rsidRPr="00C01853" w:rsidRDefault="00786139" w:rsidP="0061352C">
      <w:pPr>
        <w:pStyle w:val="NormalBold"/>
        <w:widowControl/>
      </w:pPr>
      <w:r w:rsidRPr="00C01853">
        <w:t>22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6D7C084A" w14:textId="77777777" w:rsidTr="005734E5">
        <w:trPr>
          <w:trHeight w:hRule="exact" w:val="240"/>
          <w:jc w:val="center"/>
        </w:trPr>
        <w:tc>
          <w:tcPr>
            <w:tcW w:w="9752" w:type="dxa"/>
            <w:gridSpan w:val="2"/>
          </w:tcPr>
          <w:p w14:paraId="61B81149" w14:textId="77777777" w:rsidR="00786139" w:rsidRPr="00C01853" w:rsidRDefault="00786139" w:rsidP="0061352C">
            <w:pPr>
              <w:widowControl/>
            </w:pPr>
          </w:p>
        </w:tc>
      </w:tr>
      <w:tr w:rsidR="00786139" w:rsidRPr="00C01853" w14:paraId="6D0BBE38" w14:textId="77777777" w:rsidTr="005734E5">
        <w:trPr>
          <w:trHeight w:val="240"/>
          <w:jc w:val="center"/>
        </w:trPr>
        <w:tc>
          <w:tcPr>
            <w:tcW w:w="4876" w:type="dxa"/>
          </w:tcPr>
          <w:p w14:paraId="4A56F8DE" w14:textId="77777777" w:rsidR="00786139" w:rsidRPr="00C01853" w:rsidRDefault="00786139" w:rsidP="0061352C">
            <w:pPr>
              <w:pStyle w:val="AmColumnHeading"/>
              <w:widowControl/>
            </w:pPr>
            <w:r w:rsidRPr="00C01853">
              <w:t>Komission teksti</w:t>
            </w:r>
          </w:p>
        </w:tc>
        <w:tc>
          <w:tcPr>
            <w:tcW w:w="4876" w:type="dxa"/>
          </w:tcPr>
          <w:p w14:paraId="05962B67" w14:textId="77777777" w:rsidR="00786139" w:rsidRPr="00C01853" w:rsidRDefault="00786139" w:rsidP="0061352C">
            <w:pPr>
              <w:pStyle w:val="AmColumnHeading"/>
              <w:widowControl/>
            </w:pPr>
            <w:r w:rsidRPr="00C01853">
              <w:t>Tarkistus</w:t>
            </w:r>
          </w:p>
        </w:tc>
      </w:tr>
      <w:tr w:rsidR="00786139" w:rsidRPr="00C01853" w14:paraId="11097316" w14:textId="77777777" w:rsidTr="005734E5">
        <w:trPr>
          <w:jc w:val="center"/>
        </w:trPr>
        <w:tc>
          <w:tcPr>
            <w:tcW w:w="4876" w:type="dxa"/>
          </w:tcPr>
          <w:p w14:paraId="768D6632" w14:textId="77777777" w:rsidR="00786139" w:rsidRPr="00C01853" w:rsidRDefault="00786139" w:rsidP="0061352C">
            <w:pPr>
              <w:pStyle w:val="Normal6a"/>
              <w:widowControl/>
            </w:pPr>
            <w:r w:rsidRPr="00C01853">
              <w:t>1.</w:t>
            </w:r>
            <w:r w:rsidRPr="00C01853">
              <w:tab/>
              <w:t xml:space="preserve">Tässä artiklassa säädettyjä kannustimia sovelletaan ryhmän 2 NGT-kasveihin ja ryhmän 2 NGT-tuotteisiin, jos vähintään yksi geneettisen muuntamisen avulla siirrettäväksi aiotuista NGT-kasvin ominaisuuksista sisältyy </w:t>
            </w:r>
            <w:r w:rsidRPr="00C01853">
              <w:rPr>
                <w:b/>
                <w:i/>
              </w:rPr>
              <w:t>liitteessä III olevaan</w:t>
            </w:r>
            <w:r w:rsidRPr="00C01853">
              <w:t xml:space="preserve"> 1 </w:t>
            </w:r>
            <w:r w:rsidRPr="00C01853">
              <w:rPr>
                <w:b/>
                <w:i/>
              </w:rPr>
              <w:t>osaan</w:t>
            </w:r>
            <w:r w:rsidRPr="00C01853">
              <w:t xml:space="preserve"> eikä sillä ole kyseisessä liitteessä olevassa 2 osassa tarkoitettuja ominaisuuksia.</w:t>
            </w:r>
          </w:p>
        </w:tc>
        <w:tc>
          <w:tcPr>
            <w:tcW w:w="4876" w:type="dxa"/>
          </w:tcPr>
          <w:p w14:paraId="2996961C" w14:textId="77777777" w:rsidR="00786139" w:rsidRPr="00C01853" w:rsidRDefault="00786139" w:rsidP="0061352C">
            <w:pPr>
              <w:pStyle w:val="Normal6a"/>
              <w:widowControl/>
            </w:pPr>
            <w:r w:rsidRPr="00C01853">
              <w:t>1.</w:t>
            </w:r>
            <w:r w:rsidRPr="00C01853">
              <w:tab/>
              <w:t xml:space="preserve">Tässä artiklassa säädettyjä kannustimia sovelletaan ryhmän 2 NGT-kasveihin ja ryhmän 2 NGT-tuotteisiin, jos vähintään yksi geneettisen muuntamisen avulla siirrettäväksi aiotuista NGT-kasvin ominaisuuksista sisältyy </w:t>
            </w:r>
            <w:r w:rsidRPr="00C01853">
              <w:rPr>
                <w:b/>
                <w:i/>
              </w:rPr>
              <w:t>asetuksen (EU) .../...* 51 artiklan</w:t>
            </w:r>
            <w:r w:rsidRPr="00C01853">
              <w:t xml:space="preserve"> 1 </w:t>
            </w:r>
            <w:r w:rsidRPr="00C01853">
              <w:rPr>
                <w:b/>
                <w:i/>
              </w:rPr>
              <w:t>kohtaan</w:t>
            </w:r>
            <w:r w:rsidRPr="00C01853">
              <w:t xml:space="preserve"> eikä sillä ole kyseisessä liitteessä olevassa 2 osassa tarkoitettuja ominaisuuksia.</w:t>
            </w:r>
          </w:p>
        </w:tc>
      </w:tr>
      <w:tr w:rsidR="00786139" w:rsidRPr="00C01853" w14:paraId="1270679E" w14:textId="77777777" w:rsidTr="005734E5">
        <w:trPr>
          <w:jc w:val="center"/>
        </w:trPr>
        <w:tc>
          <w:tcPr>
            <w:tcW w:w="4876" w:type="dxa"/>
          </w:tcPr>
          <w:p w14:paraId="3290CE56" w14:textId="77777777" w:rsidR="00786139" w:rsidRPr="00C01853" w:rsidRDefault="00786139" w:rsidP="0061352C">
            <w:pPr>
              <w:pStyle w:val="Normal6a"/>
              <w:widowControl/>
            </w:pPr>
          </w:p>
        </w:tc>
        <w:tc>
          <w:tcPr>
            <w:tcW w:w="4876" w:type="dxa"/>
          </w:tcPr>
          <w:p w14:paraId="78488DAF" w14:textId="77777777" w:rsidR="00786139" w:rsidRPr="00C01853" w:rsidRDefault="00786139" w:rsidP="0061352C">
            <w:pPr>
              <w:pStyle w:val="Normal6a"/>
              <w:widowControl/>
            </w:pPr>
            <w:r w:rsidRPr="00C01853">
              <w:t>__________________</w:t>
            </w:r>
          </w:p>
        </w:tc>
      </w:tr>
      <w:tr w:rsidR="00786139" w:rsidRPr="00C01853" w14:paraId="6B321734" w14:textId="77777777" w:rsidTr="005734E5">
        <w:trPr>
          <w:jc w:val="center"/>
        </w:trPr>
        <w:tc>
          <w:tcPr>
            <w:tcW w:w="4876" w:type="dxa"/>
          </w:tcPr>
          <w:p w14:paraId="7D43C161" w14:textId="77777777" w:rsidR="00786139" w:rsidRPr="00C01853" w:rsidRDefault="00786139" w:rsidP="0061352C">
            <w:pPr>
              <w:pStyle w:val="Normal6a"/>
              <w:widowControl/>
            </w:pPr>
          </w:p>
        </w:tc>
        <w:tc>
          <w:tcPr>
            <w:tcW w:w="4876" w:type="dxa"/>
          </w:tcPr>
          <w:p w14:paraId="2B5EB427" w14:textId="502B4905" w:rsidR="00786139" w:rsidRPr="00C01853" w:rsidRDefault="00786139" w:rsidP="00C01853">
            <w:pPr>
              <w:pStyle w:val="Normal6a"/>
              <w:keepNext/>
              <w:widowControl/>
              <w:spacing w:before="240"/>
              <w:rPr>
                <w:b/>
                <w:i/>
              </w:rPr>
            </w:pPr>
            <w:r w:rsidRPr="00C01853">
              <w:rPr>
                <w:b/>
                <w:i/>
              </w:rPr>
              <w:t xml:space="preserve">* Komission </w:t>
            </w:r>
            <w:r w:rsidR="00C01853">
              <w:rPr>
                <w:b/>
                <w:i/>
              </w:rPr>
              <w:t>Ehdotus asetukseksi</w:t>
            </w:r>
            <w:r w:rsidRPr="00C01853">
              <w:rPr>
                <w:b/>
                <w:i/>
              </w:rPr>
              <w:t xml:space="preserve"> kasvien lisäysaineistosta (COM(2023) 414 </w:t>
            </w:r>
            <w:proofErr w:type="spellStart"/>
            <w:r w:rsidRPr="00C01853">
              <w:rPr>
                <w:b/>
                <w:i/>
              </w:rPr>
              <w:t>final</w:t>
            </w:r>
            <w:proofErr w:type="spellEnd"/>
            <w:r w:rsidRPr="00C01853">
              <w:rPr>
                <w:b/>
                <w:i/>
              </w:rPr>
              <w:t>), 2023/0227(COD)).</w:t>
            </w:r>
          </w:p>
        </w:tc>
      </w:tr>
    </w:tbl>
    <w:p w14:paraId="7BB11A53" w14:textId="77777777" w:rsidR="00786139" w:rsidRPr="00C01853" w:rsidRDefault="00786139" w:rsidP="0061352C">
      <w:pPr>
        <w:widowControl/>
      </w:pPr>
    </w:p>
    <w:p w14:paraId="4C06871A" w14:textId="77777777" w:rsidR="00786139" w:rsidRPr="00C01853" w:rsidRDefault="00786139" w:rsidP="0061352C">
      <w:pPr>
        <w:pStyle w:val="AmNumberTabs"/>
        <w:widowControl/>
      </w:pPr>
      <w:r w:rsidRPr="00C01853">
        <w:t>Tarkistus</w:t>
      </w:r>
      <w:r w:rsidR="004717C5" w:rsidRPr="00C01853">
        <w:t xml:space="preserve"> </w:t>
      </w:r>
      <w:r w:rsidRPr="00C01853">
        <w:t>59</w:t>
      </w:r>
    </w:p>
    <w:p w14:paraId="3179BF32" w14:textId="50B98FB2" w:rsidR="00786139" w:rsidRPr="00C01853" w:rsidRDefault="00C01853" w:rsidP="00C01853">
      <w:pPr>
        <w:pStyle w:val="NormalBold"/>
        <w:keepNext/>
        <w:widowControl/>
        <w:spacing w:before="240"/>
      </w:pPr>
      <w:r>
        <w:t>Ehdotus asetukseksi</w:t>
      </w:r>
    </w:p>
    <w:p w14:paraId="26A8B755" w14:textId="77777777" w:rsidR="00786139" w:rsidRPr="00C01853" w:rsidRDefault="00786139" w:rsidP="0061352C">
      <w:pPr>
        <w:pStyle w:val="NormalBold"/>
        <w:widowControl/>
      </w:pPr>
      <w:r w:rsidRPr="00C01853">
        <w:t>26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31A3D905" w14:textId="77777777" w:rsidTr="005734E5">
        <w:trPr>
          <w:trHeight w:hRule="exact" w:val="240"/>
          <w:jc w:val="center"/>
        </w:trPr>
        <w:tc>
          <w:tcPr>
            <w:tcW w:w="9752" w:type="dxa"/>
            <w:gridSpan w:val="2"/>
          </w:tcPr>
          <w:p w14:paraId="318E0D60" w14:textId="77777777" w:rsidR="00786139" w:rsidRPr="00C01853" w:rsidRDefault="00786139" w:rsidP="0061352C">
            <w:pPr>
              <w:widowControl/>
            </w:pPr>
          </w:p>
        </w:tc>
      </w:tr>
      <w:tr w:rsidR="00786139" w:rsidRPr="00C01853" w14:paraId="110102AB" w14:textId="77777777" w:rsidTr="005734E5">
        <w:trPr>
          <w:trHeight w:val="240"/>
          <w:jc w:val="center"/>
        </w:trPr>
        <w:tc>
          <w:tcPr>
            <w:tcW w:w="4876" w:type="dxa"/>
          </w:tcPr>
          <w:p w14:paraId="75C950AE" w14:textId="77777777" w:rsidR="00786139" w:rsidRPr="00C01853" w:rsidRDefault="00786139" w:rsidP="0061352C">
            <w:pPr>
              <w:pStyle w:val="AmColumnHeading"/>
              <w:widowControl/>
            </w:pPr>
            <w:r w:rsidRPr="00C01853">
              <w:t>Komission teksti</w:t>
            </w:r>
          </w:p>
        </w:tc>
        <w:tc>
          <w:tcPr>
            <w:tcW w:w="4876" w:type="dxa"/>
          </w:tcPr>
          <w:p w14:paraId="4729286F" w14:textId="77777777" w:rsidR="00786139" w:rsidRPr="00C01853" w:rsidRDefault="00786139" w:rsidP="0061352C">
            <w:pPr>
              <w:pStyle w:val="AmColumnHeading"/>
              <w:widowControl/>
            </w:pPr>
            <w:r w:rsidRPr="00C01853">
              <w:t>Tarkistus</w:t>
            </w:r>
          </w:p>
        </w:tc>
      </w:tr>
      <w:tr w:rsidR="00786139" w:rsidRPr="00C01853" w14:paraId="1B1ADC71" w14:textId="77777777" w:rsidTr="005734E5">
        <w:trPr>
          <w:jc w:val="center"/>
        </w:trPr>
        <w:tc>
          <w:tcPr>
            <w:tcW w:w="4876" w:type="dxa"/>
          </w:tcPr>
          <w:p w14:paraId="6ED01383" w14:textId="77777777" w:rsidR="00786139" w:rsidRPr="00C01853" w:rsidRDefault="00786139" w:rsidP="0061352C">
            <w:pPr>
              <w:pStyle w:val="Normal6a"/>
              <w:widowControl/>
            </w:pPr>
            <w:r w:rsidRPr="00C01853">
              <w:t>2.</w:t>
            </w:r>
            <w:r w:rsidRPr="00C01853">
              <w:tab/>
              <w:t>Siirretään 5 artiklan 3 kohdassa ja 22 artiklan 8 kohdassa tarkoitettu valta antaa delegoituja säädöksiä komissiolle viideksi vuodeksi [...] päivästä [...]kuuta [...] [tämän asetuksen voimaantulopäivä]. 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tc>
        <w:tc>
          <w:tcPr>
            <w:tcW w:w="4876" w:type="dxa"/>
          </w:tcPr>
          <w:p w14:paraId="3F898E0A" w14:textId="77777777" w:rsidR="00786139" w:rsidRPr="00C01853" w:rsidRDefault="00786139" w:rsidP="0061352C">
            <w:pPr>
              <w:pStyle w:val="Normal6a"/>
              <w:widowControl/>
            </w:pPr>
            <w:r w:rsidRPr="00C01853">
              <w:t>2.</w:t>
            </w:r>
            <w:r w:rsidRPr="00C01853">
              <w:tab/>
              <w:t>Siirretään 5 artiklan 3 kohdassa</w:t>
            </w:r>
            <w:r w:rsidRPr="00C01853">
              <w:rPr>
                <w:b/>
                <w:i/>
              </w:rPr>
              <w:t>, 6 artiklan 11 a kohdassa</w:t>
            </w:r>
            <w:r w:rsidRPr="00C01853">
              <w:t xml:space="preserve"> ja 22 artiklan 8 kohdassa tarkoitettu valta antaa delegoituja säädöksiä komissiolle viideksi vuodeksi [...] päivästä [...]kuuta [...] [tämän asetuksen voimaantulopäivä]. 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tc>
      </w:tr>
    </w:tbl>
    <w:p w14:paraId="7087A77A" w14:textId="77777777" w:rsidR="00786139" w:rsidRPr="00C01853" w:rsidRDefault="00786139" w:rsidP="0061352C">
      <w:pPr>
        <w:widowControl/>
      </w:pPr>
    </w:p>
    <w:p w14:paraId="1F30D7A7" w14:textId="77777777" w:rsidR="00786139" w:rsidRPr="00C01853" w:rsidRDefault="00786139" w:rsidP="0061352C">
      <w:pPr>
        <w:pStyle w:val="AmNumberTabs"/>
        <w:widowControl/>
      </w:pPr>
      <w:r w:rsidRPr="00C01853">
        <w:t>Tarkistus</w:t>
      </w:r>
      <w:r w:rsidR="004717C5" w:rsidRPr="00C01853">
        <w:t xml:space="preserve"> </w:t>
      </w:r>
      <w:r w:rsidRPr="00C01853">
        <w:t>60</w:t>
      </w:r>
    </w:p>
    <w:p w14:paraId="2FCDDD89" w14:textId="685373A5" w:rsidR="00786139" w:rsidRPr="00C01853" w:rsidRDefault="00C01853" w:rsidP="00C01853">
      <w:pPr>
        <w:pStyle w:val="NormalBold"/>
        <w:keepNext/>
        <w:widowControl/>
        <w:spacing w:before="240"/>
      </w:pPr>
      <w:r>
        <w:t>Ehdotus asetukseksi</w:t>
      </w:r>
    </w:p>
    <w:p w14:paraId="07B8AFA2" w14:textId="77777777" w:rsidR="00786139" w:rsidRPr="00C01853" w:rsidRDefault="00786139" w:rsidP="0061352C">
      <w:pPr>
        <w:pStyle w:val="NormalBold"/>
        <w:widowControl/>
      </w:pPr>
      <w:r w:rsidRPr="00C01853">
        <w:t>26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6E996408" w14:textId="77777777" w:rsidTr="005734E5">
        <w:trPr>
          <w:trHeight w:hRule="exact" w:val="240"/>
          <w:jc w:val="center"/>
        </w:trPr>
        <w:tc>
          <w:tcPr>
            <w:tcW w:w="9752" w:type="dxa"/>
            <w:gridSpan w:val="2"/>
          </w:tcPr>
          <w:p w14:paraId="53368BAE" w14:textId="77777777" w:rsidR="00786139" w:rsidRPr="00C01853" w:rsidRDefault="00786139" w:rsidP="0061352C">
            <w:pPr>
              <w:widowControl/>
            </w:pPr>
          </w:p>
        </w:tc>
      </w:tr>
      <w:tr w:rsidR="00786139" w:rsidRPr="00C01853" w14:paraId="256ADA08" w14:textId="77777777" w:rsidTr="005734E5">
        <w:trPr>
          <w:trHeight w:val="240"/>
          <w:jc w:val="center"/>
        </w:trPr>
        <w:tc>
          <w:tcPr>
            <w:tcW w:w="4876" w:type="dxa"/>
          </w:tcPr>
          <w:p w14:paraId="0D9F6E3C" w14:textId="77777777" w:rsidR="00786139" w:rsidRPr="00C01853" w:rsidRDefault="00786139" w:rsidP="0061352C">
            <w:pPr>
              <w:pStyle w:val="AmColumnHeading"/>
              <w:widowControl/>
            </w:pPr>
            <w:r w:rsidRPr="00C01853">
              <w:t>Komission teksti</w:t>
            </w:r>
          </w:p>
        </w:tc>
        <w:tc>
          <w:tcPr>
            <w:tcW w:w="4876" w:type="dxa"/>
          </w:tcPr>
          <w:p w14:paraId="3854B9DB" w14:textId="77777777" w:rsidR="00786139" w:rsidRPr="00C01853" w:rsidRDefault="00786139" w:rsidP="0061352C">
            <w:pPr>
              <w:pStyle w:val="AmColumnHeading"/>
              <w:widowControl/>
            </w:pPr>
            <w:r w:rsidRPr="00C01853">
              <w:t>Tarkistus</w:t>
            </w:r>
          </w:p>
        </w:tc>
      </w:tr>
      <w:tr w:rsidR="00786139" w:rsidRPr="00C01853" w14:paraId="344EAC5C" w14:textId="77777777" w:rsidTr="005734E5">
        <w:trPr>
          <w:jc w:val="center"/>
        </w:trPr>
        <w:tc>
          <w:tcPr>
            <w:tcW w:w="4876" w:type="dxa"/>
          </w:tcPr>
          <w:p w14:paraId="0F3B25B9" w14:textId="77777777" w:rsidR="00786139" w:rsidRPr="00C01853" w:rsidRDefault="00786139" w:rsidP="0061352C">
            <w:pPr>
              <w:pStyle w:val="Normal6a"/>
              <w:widowControl/>
            </w:pPr>
            <w:r w:rsidRPr="00C01853">
              <w:t>3.</w:t>
            </w:r>
            <w:r w:rsidRPr="00C01853">
              <w:tab/>
              <w:t>Euroopan parlamentti tai neuvosto voi milloin tahansa peruuttaa 5 artiklan 3 kohdassa ja 22 artiklan 8 kohdassa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c>
          <w:tcPr>
            <w:tcW w:w="4876" w:type="dxa"/>
          </w:tcPr>
          <w:p w14:paraId="6B22E240" w14:textId="77777777" w:rsidR="00786139" w:rsidRPr="00C01853" w:rsidRDefault="00786139" w:rsidP="0061352C">
            <w:pPr>
              <w:pStyle w:val="Normal6a"/>
              <w:widowControl/>
            </w:pPr>
            <w:r w:rsidRPr="00C01853">
              <w:t>3.</w:t>
            </w:r>
            <w:r w:rsidRPr="00C01853">
              <w:tab/>
              <w:t>Euroopan parlamentti tai neuvosto voi milloin tahansa peruuttaa 5 artiklan 3 kohdassa</w:t>
            </w:r>
            <w:r w:rsidRPr="00C01853">
              <w:rPr>
                <w:b/>
                <w:i/>
              </w:rPr>
              <w:t>, 6 artiklan 11 a kohdassa</w:t>
            </w:r>
            <w:r w:rsidRPr="00C01853">
              <w:t xml:space="preserve"> ja 22 artiklan 8 kohdassa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r>
    </w:tbl>
    <w:p w14:paraId="493709AE" w14:textId="77777777" w:rsidR="00786139" w:rsidRPr="00C01853" w:rsidRDefault="00786139" w:rsidP="0061352C">
      <w:pPr>
        <w:widowControl/>
      </w:pPr>
    </w:p>
    <w:p w14:paraId="5F7B4442" w14:textId="77777777" w:rsidR="00786139" w:rsidRPr="00C01853" w:rsidRDefault="00786139" w:rsidP="0061352C">
      <w:pPr>
        <w:pStyle w:val="AmNumberTabs"/>
        <w:widowControl/>
      </w:pPr>
      <w:r w:rsidRPr="00C01853">
        <w:t>Tarkistus</w:t>
      </w:r>
      <w:r w:rsidR="004717C5" w:rsidRPr="00C01853">
        <w:t xml:space="preserve"> </w:t>
      </w:r>
      <w:r w:rsidRPr="00C01853">
        <w:t>61</w:t>
      </w:r>
    </w:p>
    <w:p w14:paraId="16F66EF9" w14:textId="60935F5C" w:rsidR="00786139" w:rsidRPr="00C01853" w:rsidRDefault="00C01853" w:rsidP="00C01853">
      <w:pPr>
        <w:pStyle w:val="NormalBold"/>
        <w:keepNext/>
        <w:widowControl/>
        <w:spacing w:before="240"/>
      </w:pPr>
      <w:r>
        <w:t>Ehdotus asetukseksi</w:t>
      </w:r>
    </w:p>
    <w:p w14:paraId="070BF584" w14:textId="77777777" w:rsidR="00786139" w:rsidRPr="00C01853" w:rsidRDefault="00786139" w:rsidP="0061352C">
      <w:pPr>
        <w:pStyle w:val="NormalBold"/>
        <w:widowControl/>
      </w:pPr>
      <w:r w:rsidRPr="00C01853">
        <w:t>26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6FD7D4F9" w14:textId="77777777" w:rsidTr="005734E5">
        <w:trPr>
          <w:trHeight w:hRule="exact" w:val="240"/>
          <w:jc w:val="center"/>
        </w:trPr>
        <w:tc>
          <w:tcPr>
            <w:tcW w:w="9752" w:type="dxa"/>
            <w:gridSpan w:val="2"/>
          </w:tcPr>
          <w:p w14:paraId="70D67F20" w14:textId="77777777" w:rsidR="00786139" w:rsidRPr="00C01853" w:rsidRDefault="00786139" w:rsidP="0061352C">
            <w:pPr>
              <w:widowControl/>
            </w:pPr>
          </w:p>
        </w:tc>
      </w:tr>
      <w:tr w:rsidR="00786139" w:rsidRPr="00C01853" w14:paraId="6B6E2370" w14:textId="77777777" w:rsidTr="005734E5">
        <w:trPr>
          <w:trHeight w:val="240"/>
          <w:jc w:val="center"/>
        </w:trPr>
        <w:tc>
          <w:tcPr>
            <w:tcW w:w="4876" w:type="dxa"/>
          </w:tcPr>
          <w:p w14:paraId="46125974" w14:textId="77777777" w:rsidR="00786139" w:rsidRPr="00C01853" w:rsidRDefault="00786139" w:rsidP="0061352C">
            <w:pPr>
              <w:pStyle w:val="AmColumnHeading"/>
              <w:widowControl/>
            </w:pPr>
            <w:r w:rsidRPr="00C01853">
              <w:t>Komission teksti</w:t>
            </w:r>
          </w:p>
        </w:tc>
        <w:tc>
          <w:tcPr>
            <w:tcW w:w="4876" w:type="dxa"/>
          </w:tcPr>
          <w:p w14:paraId="48FEA0DD" w14:textId="77777777" w:rsidR="00786139" w:rsidRPr="00C01853" w:rsidRDefault="00786139" w:rsidP="0061352C">
            <w:pPr>
              <w:pStyle w:val="AmColumnHeading"/>
              <w:widowControl/>
            </w:pPr>
            <w:r w:rsidRPr="00C01853">
              <w:t>Tarkistus</w:t>
            </w:r>
          </w:p>
        </w:tc>
      </w:tr>
      <w:tr w:rsidR="00786139" w:rsidRPr="00C01853" w14:paraId="4692E2CA" w14:textId="77777777" w:rsidTr="005734E5">
        <w:trPr>
          <w:jc w:val="center"/>
        </w:trPr>
        <w:tc>
          <w:tcPr>
            <w:tcW w:w="4876" w:type="dxa"/>
          </w:tcPr>
          <w:p w14:paraId="7B5261C4" w14:textId="77777777" w:rsidR="00786139" w:rsidRPr="00C01853" w:rsidRDefault="00786139" w:rsidP="0061352C">
            <w:pPr>
              <w:pStyle w:val="Normal6a"/>
              <w:widowControl/>
            </w:pPr>
            <w:r w:rsidRPr="00C01853">
              <w:t>6.</w:t>
            </w:r>
            <w:r w:rsidRPr="00C01853">
              <w:tab/>
              <w:t xml:space="preserve">Edellä olevien 5 artiklan 3 kohdan ja 22 artiklan 8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w:t>
            </w:r>
            <w:proofErr w:type="gramStart"/>
            <w:r w:rsidRPr="00C01853">
              <w:t>parlamentti</w:t>
            </w:r>
            <w:proofErr w:type="gramEnd"/>
            <w:r w:rsidRPr="00C01853">
              <w:t xml:space="preserve"> että neuvosto ovat ennen mainitun määräajan päättymistä ilmoittaneet komissiolle, että ne eivät vastusta säädöstä. Euroopan parlamentin tai neuvoston aloitteesta tätä määräaikaa jatketaan kahdella kuukaudella.</w:t>
            </w:r>
          </w:p>
        </w:tc>
        <w:tc>
          <w:tcPr>
            <w:tcW w:w="4876" w:type="dxa"/>
          </w:tcPr>
          <w:p w14:paraId="227D9391" w14:textId="77777777" w:rsidR="00786139" w:rsidRPr="00C01853" w:rsidRDefault="00786139" w:rsidP="0061352C">
            <w:pPr>
              <w:pStyle w:val="Normal6a"/>
              <w:widowControl/>
            </w:pPr>
            <w:r w:rsidRPr="00C01853">
              <w:t>6.</w:t>
            </w:r>
            <w:r w:rsidRPr="00C01853">
              <w:tab/>
              <w:t>Edellä olevien 5 artiklan 3 kohdan</w:t>
            </w:r>
            <w:r w:rsidRPr="00C01853">
              <w:rPr>
                <w:b/>
                <w:i/>
              </w:rPr>
              <w:t>, 6 artiklan 11 a kohdan</w:t>
            </w:r>
            <w:r w:rsidRPr="00C01853">
              <w:t xml:space="preserve"> ja 22 artiklan 8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w:t>
            </w:r>
            <w:proofErr w:type="gramStart"/>
            <w:r w:rsidRPr="00C01853">
              <w:t>parlamentti</w:t>
            </w:r>
            <w:proofErr w:type="gramEnd"/>
            <w:r w:rsidRPr="00C01853">
              <w:t xml:space="preserve"> että neuvosto ovat ennen mainitun määräajan päättymistä ilmoittaneet komissiolle, että ne eivät vastusta säädöstä. Euroopan parlamentin tai neuvoston aloitteesta tätä määräaikaa jatketaan kahdella kuukaudella.</w:t>
            </w:r>
          </w:p>
        </w:tc>
      </w:tr>
    </w:tbl>
    <w:p w14:paraId="0C13334E" w14:textId="77777777" w:rsidR="00786139" w:rsidRPr="00C01853" w:rsidRDefault="00786139" w:rsidP="0061352C">
      <w:pPr>
        <w:widowControl/>
      </w:pPr>
    </w:p>
    <w:p w14:paraId="57A3FB98" w14:textId="77777777" w:rsidR="00786139" w:rsidRPr="00C01853" w:rsidRDefault="00786139" w:rsidP="0061352C">
      <w:pPr>
        <w:pStyle w:val="AmNumberTabs"/>
        <w:widowControl/>
      </w:pPr>
      <w:r w:rsidRPr="00C01853">
        <w:t>Tarkistus</w:t>
      </w:r>
      <w:r w:rsidR="004717C5" w:rsidRPr="00C01853">
        <w:t xml:space="preserve"> </w:t>
      </w:r>
      <w:r w:rsidRPr="00C01853">
        <w:t>62</w:t>
      </w:r>
    </w:p>
    <w:p w14:paraId="48F7E244" w14:textId="69616EED" w:rsidR="00786139" w:rsidRPr="00C01853" w:rsidRDefault="00C01853" w:rsidP="00C01853">
      <w:pPr>
        <w:pStyle w:val="NormalBold"/>
        <w:keepNext/>
        <w:widowControl/>
        <w:spacing w:before="240"/>
      </w:pPr>
      <w:r>
        <w:t>Ehdotus asetukseksi</w:t>
      </w:r>
    </w:p>
    <w:p w14:paraId="68B021B1" w14:textId="77777777" w:rsidR="00786139" w:rsidRPr="00C01853" w:rsidRDefault="00786139" w:rsidP="0061352C">
      <w:pPr>
        <w:pStyle w:val="NormalBold"/>
        <w:widowControl/>
      </w:pPr>
      <w:r w:rsidRPr="00C01853">
        <w:t>27 artikla – 1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2F5D252B" w14:textId="77777777" w:rsidTr="005734E5">
        <w:trPr>
          <w:trHeight w:hRule="exact" w:val="240"/>
          <w:jc w:val="center"/>
        </w:trPr>
        <w:tc>
          <w:tcPr>
            <w:tcW w:w="9752" w:type="dxa"/>
            <w:gridSpan w:val="2"/>
          </w:tcPr>
          <w:p w14:paraId="48097F15" w14:textId="77777777" w:rsidR="00786139" w:rsidRPr="00C01853" w:rsidRDefault="00786139" w:rsidP="0061352C">
            <w:pPr>
              <w:widowControl/>
            </w:pPr>
          </w:p>
        </w:tc>
      </w:tr>
      <w:tr w:rsidR="00786139" w:rsidRPr="00C01853" w14:paraId="058FEF3F" w14:textId="77777777" w:rsidTr="005734E5">
        <w:trPr>
          <w:trHeight w:val="240"/>
          <w:jc w:val="center"/>
        </w:trPr>
        <w:tc>
          <w:tcPr>
            <w:tcW w:w="4876" w:type="dxa"/>
          </w:tcPr>
          <w:p w14:paraId="2367A29D" w14:textId="77777777" w:rsidR="00786139" w:rsidRPr="00C01853" w:rsidRDefault="00786139" w:rsidP="0061352C">
            <w:pPr>
              <w:pStyle w:val="AmColumnHeading"/>
              <w:widowControl/>
            </w:pPr>
            <w:r w:rsidRPr="00C01853">
              <w:t>Komission teksti</w:t>
            </w:r>
          </w:p>
        </w:tc>
        <w:tc>
          <w:tcPr>
            <w:tcW w:w="4876" w:type="dxa"/>
          </w:tcPr>
          <w:p w14:paraId="59D61928" w14:textId="77777777" w:rsidR="00786139" w:rsidRPr="00C01853" w:rsidRDefault="00786139" w:rsidP="0061352C">
            <w:pPr>
              <w:pStyle w:val="AmColumnHeading"/>
              <w:widowControl/>
            </w:pPr>
            <w:r w:rsidRPr="00C01853">
              <w:t>Tarkistus</w:t>
            </w:r>
          </w:p>
        </w:tc>
      </w:tr>
      <w:tr w:rsidR="00786139" w:rsidRPr="00C01853" w14:paraId="4F2FEBAD" w14:textId="77777777" w:rsidTr="005734E5">
        <w:trPr>
          <w:jc w:val="center"/>
        </w:trPr>
        <w:tc>
          <w:tcPr>
            <w:tcW w:w="4876" w:type="dxa"/>
          </w:tcPr>
          <w:p w14:paraId="7DDA03F2" w14:textId="77777777" w:rsidR="00786139" w:rsidRPr="00C01853" w:rsidRDefault="00786139" w:rsidP="0061352C">
            <w:pPr>
              <w:pStyle w:val="Normal6a"/>
              <w:widowControl/>
            </w:pPr>
            <w:r w:rsidRPr="00C01853">
              <w:rPr>
                <w:b/>
                <w:i/>
              </w:rPr>
              <w:lastRenderedPageBreak/>
              <w:t>a)</w:t>
            </w:r>
            <w:r w:rsidRPr="00C01853">
              <w:tab/>
            </w:r>
            <w:r w:rsidRPr="00C01853">
              <w:rPr>
                <w:b/>
                <w:i/>
              </w:rPr>
              <w:t>tiedot, jotka ovat tarpeen sen osoittamiseksi, että kasvi on NGT-kasvi;</w:t>
            </w:r>
          </w:p>
        </w:tc>
        <w:tc>
          <w:tcPr>
            <w:tcW w:w="4876" w:type="dxa"/>
          </w:tcPr>
          <w:p w14:paraId="2FD666BB" w14:textId="77777777" w:rsidR="00786139" w:rsidRPr="00C01853" w:rsidRDefault="00786139" w:rsidP="0061352C">
            <w:pPr>
              <w:pStyle w:val="Normal6a"/>
              <w:widowControl/>
            </w:pPr>
            <w:r w:rsidRPr="00C01853">
              <w:rPr>
                <w:b/>
                <w:i/>
              </w:rPr>
              <w:t>Poistetaan.</w:t>
            </w:r>
          </w:p>
        </w:tc>
      </w:tr>
    </w:tbl>
    <w:p w14:paraId="7C711A38" w14:textId="77777777" w:rsidR="00786139" w:rsidRPr="00C01853" w:rsidRDefault="00786139" w:rsidP="0061352C">
      <w:pPr>
        <w:widowControl/>
      </w:pPr>
    </w:p>
    <w:p w14:paraId="1A07D666" w14:textId="77777777" w:rsidR="00786139" w:rsidRPr="00C01853" w:rsidRDefault="00786139" w:rsidP="0061352C">
      <w:pPr>
        <w:pStyle w:val="AmNumberTabs"/>
        <w:widowControl/>
      </w:pPr>
      <w:r w:rsidRPr="00C01853">
        <w:t>Tarkistus</w:t>
      </w:r>
      <w:r w:rsidR="004717C5" w:rsidRPr="00C01853">
        <w:t xml:space="preserve"> </w:t>
      </w:r>
      <w:r w:rsidRPr="00C01853">
        <w:t>63</w:t>
      </w:r>
    </w:p>
    <w:p w14:paraId="39B8CADE" w14:textId="67AD6B34" w:rsidR="00786139" w:rsidRPr="00C01853" w:rsidRDefault="00C01853" w:rsidP="00C01853">
      <w:pPr>
        <w:pStyle w:val="NormalBold"/>
        <w:keepNext/>
        <w:widowControl/>
        <w:spacing w:before="240"/>
      </w:pPr>
      <w:r>
        <w:t>Ehdotus asetukseksi</w:t>
      </w:r>
    </w:p>
    <w:p w14:paraId="014B68E4" w14:textId="77777777" w:rsidR="00786139" w:rsidRPr="00C01853" w:rsidRDefault="00786139" w:rsidP="0061352C">
      <w:pPr>
        <w:pStyle w:val="NormalBold"/>
        <w:widowControl/>
      </w:pPr>
      <w:r w:rsidRPr="00C01853">
        <w:t>27 artikla – 1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35976C76" w14:textId="77777777" w:rsidTr="005734E5">
        <w:trPr>
          <w:trHeight w:hRule="exact" w:val="240"/>
          <w:jc w:val="center"/>
        </w:trPr>
        <w:tc>
          <w:tcPr>
            <w:tcW w:w="9752" w:type="dxa"/>
            <w:gridSpan w:val="2"/>
          </w:tcPr>
          <w:p w14:paraId="450395D2" w14:textId="77777777" w:rsidR="00786139" w:rsidRPr="00C01853" w:rsidRDefault="00786139" w:rsidP="0061352C">
            <w:pPr>
              <w:widowControl/>
            </w:pPr>
          </w:p>
        </w:tc>
      </w:tr>
      <w:tr w:rsidR="00786139" w:rsidRPr="00C01853" w14:paraId="66D4AA78" w14:textId="77777777" w:rsidTr="005734E5">
        <w:trPr>
          <w:trHeight w:val="240"/>
          <w:jc w:val="center"/>
        </w:trPr>
        <w:tc>
          <w:tcPr>
            <w:tcW w:w="4876" w:type="dxa"/>
          </w:tcPr>
          <w:p w14:paraId="0D28C1A3" w14:textId="77777777" w:rsidR="00786139" w:rsidRPr="00C01853" w:rsidRDefault="00786139" w:rsidP="0061352C">
            <w:pPr>
              <w:pStyle w:val="AmColumnHeading"/>
              <w:widowControl/>
            </w:pPr>
            <w:r w:rsidRPr="00C01853">
              <w:t>Komission teksti</w:t>
            </w:r>
          </w:p>
        </w:tc>
        <w:tc>
          <w:tcPr>
            <w:tcW w:w="4876" w:type="dxa"/>
          </w:tcPr>
          <w:p w14:paraId="6F994ABA" w14:textId="77777777" w:rsidR="00786139" w:rsidRPr="00C01853" w:rsidRDefault="00786139" w:rsidP="0061352C">
            <w:pPr>
              <w:pStyle w:val="AmColumnHeading"/>
              <w:widowControl/>
            </w:pPr>
            <w:r w:rsidRPr="00C01853">
              <w:t>Tarkistus</w:t>
            </w:r>
          </w:p>
        </w:tc>
      </w:tr>
      <w:tr w:rsidR="00786139" w:rsidRPr="00C01853" w14:paraId="0C344569" w14:textId="77777777" w:rsidTr="005734E5">
        <w:trPr>
          <w:jc w:val="center"/>
        </w:trPr>
        <w:tc>
          <w:tcPr>
            <w:tcW w:w="4876" w:type="dxa"/>
          </w:tcPr>
          <w:p w14:paraId="079CA2D3" w14:textId="77777777" w:rsidR="00786139" w:rsidRPr="00C01853" w:rsidRDefault="00786139" w:rsidP="0061352C">
            <w:pPr>
              <w:pStyle w:val="Normal6a"/>
              <w:widowControl/>
            </w:pPr>
            <w:r w:rsidRPr="00C01853">
              <w:rPr>
                <w:b/>
                <w:i/>
              </w:rPr>
              <w:t>b)</w:t>
            </w:r>
            <w:r w:rsidRPr="00C01853">
              <w:tab/>
            </w:r>
            <w:r w:rsidRPr="00C01853">
              <w:rPr>
                <w:b/>
                <w:i/>
              </w:rPr>
              <w:t>edellä 6 ja 7 artiklassa tarkoitettujen varmentamispyyntöjen valmistelu ja esittäminen;</w:t>
            </w:r>
          </w:p>
        </w:tc>
        <w:tc>
          <w:tcPr>
            <w:tcW w:w="4876" w:type="dxa"/>
          </w:tcPr>
          <w:p w14:paraId="1F1F3B57" w14:textId="77777777" w:rsidR="00786139" w:rsidRPr="00C01853" w:rsidRDefault="00786139" w:rsidP="0061352C">
            <w:pPr>
              <w:pStyle w:val="Normal6a"/>
              <w:widowControl/>
            </w:pPr>
            <w:r w:rsidRPr="00C01853">
              <w:rPr>
                <w:b/>
                <w:i/>
              </w:rPr>
              <w:t>Poistetaan.</w:t>
            </w:r>
          </w:p>
        </w:tc>
      </w:tr>
    </w:tbl>
    <w:p w14:paraId="4C578797" w14:textId="77777777" w:rsidR="00786139" w:rsidRPr="00C01853" w:rsidRDefault="00786139" w:rsidP="0061352C">
      <w:pPr>
        <w:widowControl/>
      </w:pPr>
    </w:p>
    <w:p w14:paraId="54F97968" w14:textId="77777777" w:rsidR="00786139" w:rsidRPr="00C01853" w:rsidRDefault="00786139" w:rsidP="0061352C">
      <w:pPr>
        <w:pStyle w:val="AmNumberTabs"/>
        <w:widowControl/>
      </w:pPr>
      <w:r w:rsidRPr="00C01853">
        <w:t>Tarkistus</w:t>
      </w:r>
      <w:r w:rsidR="004717C5" w:rsidRPr="00C01853">
        <w:t xml:space="preserve"> </w:t>
      </w:r>
      <w:r w:rsidRPr="00C01853">
        <w:t>64</w:t>
      </w:r>
    </w:p>
    <w:p w14:paraId="01B3648D" w14:textId="46DAA696" w:rsidR="00786139" w:rsidRPr="00C01853" w:rsidRDefault="00C01853" w:rsidP="00C01853">
      <w:pPr>
        <w:pStyle w:val="NormalBold12b"/>
        <w:keepNext/>
        <w:widowControl/>
      </w:pPr>
      <w:r>
        <w:t>Ehdotus asetukseksi</w:t>
      </w:r>
    </w:p>
    <w:p w14:paraId="5A251990" w14:textId="77777777" w:rsidR="00786139" w:rsidRPr="00C01853" w:rsidRDefault="00786139" w:rsidP="0061352C">
      <w:pPr>
        <w:pStyle w:val="NormalBold"/>
        <w:widowControl/>
      </w:pPr>
      <w:r w:rsidRPr="00C01853">
        <w:t>30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650B3181" w14:textId="77777777" w:rsidTr="005734E5">
        <w:trPr>
          <w:trHeight w:hRule="exact" w:val="240"/>
          <w:jc w:val="center"/>
        </w:trPr>
        <w:tc>
          <w:tcPr>
            <w:tcW w:w="9752" w:type="dxa"/>
            <w:gridSpan w:val="2"/>
          </w:tcPr>
          <w:p w14:paraId="5C5286D3" w14:textId="77777777" w:rsidR="00786139" w:rsidRPr="00C01853" w:rsidRDefault="00786139" w:rsidP="0061352C">
            <w:pPr>
              <w:widowControl/>
            </w:pPr>
          </w:p>
        </w:tc>
      </w:tr>
      <w:tr w:rsidR="00786139" w:rsidRPr="00C01853" w14:paraId="0C2379DF" w14:textId="77777777" w:rsidTr="005734E5">
        <w:trPr>
          <w:trHeight w:val="240"/>
          <w:jc w:val="center"/>
        </w:trPr>
        <w:tc>
          <w:tcPr>
            <w:tcW w:w="4876" w:type="dxa"/>
          </w:tcPr>
          <w:p w14:paraId="79770E6E" w14:textId="77777777" w:rsidR="00786139" w:rsidRPr="00C01853" w:rsidRDefault="00786139" w:rsidP="0061352C">
            <w:pPr>
              <w:pStyle w:val="AmColumnHeading"/>
              <w:widowControl/>
            </w:pPr>
            <w:r w:rsidRPr="00C01853">
              <w:t>Komission teksti</w:t>
            </w:r>
          </w:p>
        </w:tc>
        <w:tc>
          <w:tcPr>
            <w:tcW w:w="4876" w:type="dxa"/>
          </w:tcPr>
          <w:p w14:paraId="677199BB" w14:textId="77777777" w:rsidR="00786139" w:rsidRPr="00C01853" w:rsidRDefault="00786139" w:rsidP="0061352C">
            <w:pPr>
              <w:pStyle w:val="AmColumnHeading"/>
              <w:widowControl/>
            </w:pPr>
            <w:r w:rsidRPr="00C01853">
              <w:t>Tarkistus</w:t>
            </w:r>
          </w:p>
        </w:tc>
      </w:tr>
      <w:tr w:rsidR="00786139" w:rsidRPr="00C01853" w14:paraId="2D908142" w14:textId="77777777" w:rsidTr="005734E5">
        <w:trPr>
          <w:jc w:val="center"/>
        </w:trPr>
        <w:tc>
          <w:tcPr>
            <w:tcW w:w="4876" w:type="dxa"/>
          </w:tcPr>
          <w:p w14:paraId="480718CF" w14:textId="77777777" w:rsidR="00786139" w:rsidRPr="00C01853" w:rsidRDefault="00786139" w:rsidP="0061352C">
            <w:pPr>
              <w:pStyle w:val="Normal6a"/>
              <w:widowControl/>
            </w:pPr>
            <w:r w:rsidRPr="00C01853">
              <w:t>2.</w:t>
            </w:r>
            <w:r w:rsidRPr="00C01853">
              <w:tab/>
              <w:t>Kertomuksessa käsitellään myös tämän asetuksen soveltamisen yhteydessä mahdollisesti esiin tulleita eettisiä kysymyksiä.</w:t>
            </w:r>
          </w:p>
        </w:tc>
        <w:tc>
          <w:tcPr>
            <w:tcW w:w="4876" w:type="dxa"/>
          </w:tcPr>
          <w:p w14:paraId="534F8AE6" w14:textId="77777777" w:rsidR="00786139" w:rsidRPr="00C01853" w:rsidRDefault="00786139" w:rsidP="0061352C">
            <w:pPr>
              <w:pStyle w:val="Normal6a"/>
              <w:widowControl/>
            </w:pPr>
            <w:r w:rsidRPr="00C01853">
              <w:t>2.</w:t>
            </w:r>
            <w:r w:rsidRPr="00C01853">
              <w:tab/>
              <w:t xml:space="preserve">Kertomuksessa </w:t>
            </w:r>
            <w:r w:rsidRPr="00C01853">
              <w:rPr>
                <w:b/>
                <w:i/>
              </w:rPr>
              <w:t xml:space="preserve">määritellään ja </w:t>
            </w:r>
            <w:r w:rsidRPr="00C01853">
              <w:t>käsitellään myös tämän asetuksen soveltamisen yhteydessä mahdollisesti esiin tulleita</w:t>
            </w:r>
            <w:r w:rsidRPr="00C01853">
              <w:rPr>
                <w:b/>
                <w:i/>
              </w:rPr>
              <w:t xml:space="preserve"> luonnon monimuotoisuutta, ympäristön, ihmisten ja eläinten terveyttä ja maatalouskäytäntöjen muutoksia koskevia sekä sosioekonomisia</w:t>
            </w:r>
            <w:r w:rsidRPr="00C01853">
              <w:t xml:space="preserve"> eettisiä kysymyksiä.</w:t>
            </w:r>
          </w:p>
        </w:tc>
      </w:tr>
    </w:tbl>
    <w:p w14:paraId="1BBB8371" w14:textId="77777777" w:rsidR="00786139" w:rsidRPr="00C01853" w:rsidRDefault="00786139" w:rsidP="0061352C">
      <w:pPr>
        <w:widowControl/>
      </w:pPr>
    </w:p>
    <w:p w14:paraId="03AE3DF4" w14:textId="77777777" w:rsidR="00786139" w:rsidRPr="00C01853" w:rsidRDefault="00786139" w:rsidP="0061352C">
      <w:pPr>
        <w:pStyle w:val="AmNumberTabs"/>
        <w:widowControl/>
      </w:pPr>
      <w:r w:rsidRPr="00C01853">
        <w:t>Tarkistus</w:t>
      </w:r>
      <w:r w:rsidR="004717C5" w:rsidRPr="00C01853">
        <w:t xml:space="preserve"> </w:t>
      </w:r>
      <w:r w:rsidRPr="00C01853">
        <w:t>65</w:t>
      </w:r>
    </w:p>
    <w:p w14:paraId="4E8B5A16" w14:textId="1F8469D4" w:rsidR="00786139" w:rsidRPr="00C01853" w:rsidRDefault="00C01853" w:rsidP="00C01853">
      <w:pPr>
        <w:pStyle w:val="NormalBold12b"/>
        <w:keepNext/>
        <w:widowControl/>
      </w:pPr>
      <w:r>
        <w:t>Ehdotus asetukseksi</w:t>
      </w:r>
    </w:p>
    <w:p w14:paraId="530BCA6B" w14:textId="77777777" w:rsidR="00786139" w:rsidRPr="00C01853" w:rsidRDefault="00786139" w:rsidP="0061352C">
      <w:pPr>
        <w:pStyle w:val="NormalBold"/>
        <w:widowControl/>
      </w:pPr>
      <w:r w:rsidRPr="00C01853">
        <w:t>30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5E2839AF" w14:textId="77777777" w:rsidTr="005734E5">
        <w:trPr>
          <w:trHeight w:hRule="exact" w:val="240"/>
          <w:jc w:val="center"/>
        </w:trPr>
        <w:tc>
          <w:tcPr>
            <w:tcW w:w="9752" w:type="dxa"/>
            <w:gridSpan w:val="2"/>
          </w:tcPr>
          <w:p w14:paraId="06614F34" w14:textId="77777777" w:rsidR="00786139" w:rsidRPr="00C01853" w:rsidRDefault="00786139" w:rsidP="0061352C">
            <w:pPr>
              <w:widowControl/>
            </w:pPr>
          </w:p>
        </w:tc>
      </w:tr>
      <w:tr w:rsidR="00786139" w:rsidRPr="00C01853" w14:paraId="1A1868F2" w14:textId="77777777" w:rsidTr="005734E5">
        <w:trPr>
          <w:trHeight w:val="240"/>
          <w:jc w:val="center"/>
        </w:trPr>
        <w:tc>
          <w:tcPr>
            <w:tcW w:w="4876" w:type="dxa"/>
          </w:tcPr>
          <w:p w14:paraId="4839C677" w14:textId="77777777" w:rsidR="00786139" w:rsidRPr="00C01853" w:rsidRDefault="00786139" w:rsidP="0061352C">
            <w:pPr>
              <w:pStyle w:val="AmColumnHeading"/>
              <w:widowControl/>
            </w:pPr>
            <w:r w:rsidRPr="00C01853">
              <w:t>Komission teksti</w:t>
            </w:r>
          </w:p>
        </w:tc>
        <w:tc>
          <w:tcPr>
            <w:tcW w:w="4876" w:type="dxa"/>
          </w:tcPr>
          <w:p w14:paraId="6B7F9F8A" w14:textId="77777777" w:rsidR="00786139" w:rsidRPr="00C01853" w:rsidRDefault="00786139" w:rsidP="0061352C">
            <w:pPr>
              <w:pStyle w:val="AmColumnHeading"/>
              <w:widowControl/>
            </w:pPr>
            <w:r w:rsidRPr="00C01853">
              <w:t>Tarkistus</w:t>
            </w:r>
          </w:p>
        </w:tc>
      </w:tr>
      <w:tr w:rsidR="00786139" w:rsidRPr="00C01853" w14:paraId="5FF7F576" w14:textId="77777777" w:rsidTr="005734E5">
        <w:trPr>
          <w:jc w:val="center"/>
        </w:trPr>
        <w:tc>
          <w:tcPr>
            <w:tcW w:w="4876" w:type="dxa"/>
          </w:tcPr>
          <w:p w14:paraId="357ED079" w14:textId="77777777" w:rsidR="00786139" w:rsidRPr="00C01853" w:rsidRDefault="00786139" w:rsidP="0061352C">
            <w:pPr>
              <w:pStyle w:val="Normal6a"/>
              <w:widowControl/>
            </w:pPr>
            <w:r w:rsidRPr="00C01853">
              <w:t>3.</w:t>
            </w:r>
            <w:r w:rsidRPr="00C01853">
              <w:tab/>
              <w:t>Edellä 1 kohdassa tarkoitettua raportointia varten komissio laatii jäsenvaltioiden toimivaltaisia viranomaisia direktiivin 2001/18/EY ja asetuksen (EY) </w:t>
            </w:r>
            <w:proofErr w:type="gramStart"/>
            <w:r w:rsidRPr="00C01853">
              <w:t>N:o</w:t>
            </w:r>
            <w:proofErr w:type="gramEnd"/>
            <w:r w:rsidRPr="00C01853">
              <w:t xml:space="preserve"> 1829/2003 mukaisesti kuultuaan indikaattoreihin perustuvan yksityiskohtaisen ohjelman tämän asetuksen vaikutusten seuraamiseksi viimeistään [...] päivänä [...]kuuta [...] [24 kuukauden kuluttua tämän asetuksen voimaantulosta]. Siinä täsmennetään, mitä toimia komissio ja jäsenvaltiot toteuttavat </w:t>
            </w:r>
            <w:r w:rsidRPr="00C01853">
              <w:lastRenderedPageBreak/>
              <w:t>tietojen ja muun näytön keräämistä ja analysointia varten.</w:t>
            </w:r>
          </w:p>
        </w:tc>
        <w:tc>
          <w:tcPr>
            <w:tcW w:w="4876" w:type="dxa"/>
          </w:tcPr>
          <w:p w14:paraId="5D109383" w14:textId="77777777" w:rsidR="00786139" w:rsidRPr="00C01853" w:rsidRDefault="00786139" w:rsidP="0061352C">
            <w:pPr>
              <w:pStyle w:val="Normal6a"/>
              <w:widowControl/>
            </w:pPr>
            <w:r w:rsidRPr="00C01853">
              <w:lastRenderedPageBreak/>
              <w:t>3.</w:t>
            </w:r>
            <w:r w:rsidRPr="00C01853">
              <w:tab/>
              <w:t>Edellä 1 kohdassa tarkoitettua raportointia varten komissio laatii jäsenvaltioiden toimivaltaisia viranomaisia direktiivin 2001/18/EY ja asetuksen (EY) N:o 1829/2003 mukaisesti kuultuaan indikaattoreihin perustuvan yksityiskohtaisen ohjelman tämän asetuksen vaikutusten</w:t>
            </w:r>
            <w:r w:rsidRPr="00C01853">
              <w:rPr>
                <w:b/>
                <w:i/>
              </w:rPr>
              <w:t>, mukaan lukien aiotut ja tahattomat vaikutukset sekä systeemiset vaikutukset ympäristöön, luonnon monimuotoisuuteen ja ekosysteemeihin,</w:t>
            </w:r>
            <w:r w:rsidRPr="00C01853">
              <w:t xml:space="preserve"> seuraamiseksi </w:t>
            </w:r>
            <w:r w:rsidRPr="00C01853">
              <w:lastRenderedPageBreak/>
              <w:t>viimeistään [...] päivänä [...]kuuta [...] [24 kuukauden kuluttua tämän asetuksen voimaantulosta]. Siinä täsmennetään, mitä toimia komissio ja jäsenvaltiot toteuttavat tietojen ja muun näytön keräämistä ja analysointia varten.</w:t>
            </w:r>
          </w:p>
        </w:tc>
      </w:tr>
    </w:tbl>
    <w:p w14:paraId="469086C9" w14:textId="77777777" w:rsidR="00786139" w:rsidRPr="00C01853" w:rsidRDefault="00786139" w:rsidP="0061352C">
      <w:pPr>
        <w:widowControl/>
      </w:pPr>
    </w:p>
    <w:p w14:paraId="318F9B78" w14:textId="77777777" w:rsidR="00786139" w:rsidRPr="00C01853" w:rsidRDefault="00786139" w:rsidP="0061352C">
      <w:pPr>
        <w:pStyle w:val="AmNumberTabs"/>
        <w:widowControl/>
      </w:pPr>
      <w:r w:rsidRPr="00C01853">
        <w:t>Tarkistus</w:t>
      </w:r>
      <w:r w:rsidR="004717C5" w:rsidRPr="00C01853">
        <w:t xml:space="preserve"> </w:t>
      </w:r>
      <w:r w:rsidRPr="00C01853">
        <w:t>66</w:t>
      </w:r>
    </w:p>
    <w:p w14:paraId="6D4C2B40" w14:textId="6FA06DC2" w:rsidR="00786139" w:rsidRPr="00C01853" w:rsidRDefault="00C01853" w:rsidP="00C01853">
      <w:pPr>
        <w:pStyle w:val="NormalBold"/>
        <w:keepNext/>
        <w:widowControl/>
        <w:spacing w:before="240"/>
      </w:pPr>
      <w:r>
        <w:t>Ehdotus asetukseksi</w:t>
      </w:r>
    </w:p>
    <w:p w14:paraId="1E241C3B" w14:textId="77777777" w:rsidR="00786139" w:rsidRPr="00C01853" w:rsidRDefault="00786139" w:rsidP="0061352C">
      <w:pPr>
        <w:pStyle w:val="NormalBold"/>
        <w:widowControl/>
      </w:pPr>
      <w:r w:rsidRPr="00C01853">
        <w:t>30 artikla – 5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5CC10C17" w14:textId="77777777" w:rsidTr="005734E5">
        <w:trPr>
          <w:trHeight w:hRule="exact" w:val="240"/>
          <w:jc w:val="center"/>
        </w:trPr>
        <w:tc>
          <w:tcPr>
            <w:tcW w:w="9752" w:type="dxa"/>
            <w:gridSpan w:val="2"/>
          </w:tcPr>
          <w:p w14:paraId="6A5BBF26" w14:textId="77777777" w:rsidR="00786139" w:rsidRPr="00C01853" w:rsidRDefault="00786139" w:rsidP="0061352C">
            <w:pPr>
              <w:widowControl/>
            </w:pPr>
          </w:p>
        </w:tc>
      </w:tr>
      <w:tr w:rsidR="00786139" w:rsidRPr="00C01853" w14:paraId="5E88ECA9" w14:textId="77777777" w:rsidTr="005734E5">
        <w:trPr>
          <w:trHeight w:val="240"/>
          <w:jc w:val="center"/>
        </w:trPr>
        <w:tc>
          <w:tcPr>
            <w:tcW w:w="4876" w:type="dxa"/>
          </w:tcPr>
          <w:p w14:paraId="74F9AEC9" w14:textId="77777777" w:rsidR="00786139" w:rsidRPr="00C01853" w:rsidRDefault="00786139" w:rsidP="0061352C">
            <w:pPr>
              <w:pStyle w:val="AmColumnHeading"/>
              <w:widowControl/>
            </w:pPr>
            <w:r w:rsidRPr="00C01853">
              <w:t>Komission teksti</w:t>
            </w:r>
          </w:p>
        </w:tc>
        <w:tc>
          <w:tcPr>
            <w:tcW w:w="4876" w:type="dxa"/>
          </w:tcPr>
          <w:p w14:paraId="29B34C75" w14:textId="77777777" w:rsidR="00786139" w:rsidRPr="00C01853" w:rsidRDefault="00786139" w:rsidP="0061352C">
            <w:pPr>
              <w:pStyle w:val="AmColumnHeading"/>
              <w:widowControl/>
            </w:pPr>
            <w:r w:rsidRPr="00C01853">
              <w:t>Tarkistus</w:t>
            </w:r>
          </w:p>
        </w:tc>
      </w:tr>
      <w:tr w:rsidR="00786139" w:rsidRPr="00C01853" w14:paraId="6DBD0377" w14:textId="77777777" w:rsidTr="005734E5">
        <w:trPr>
          <w:jc w:val="center"/>
        </w:trPr>
        <w:tc>
          <w:tcPr>
            <w:tcW w:w="4876" w:type="dxa"/>
          </w:tcPr>
          <w:p w14:paraId="45EBE629" w14:textId="77777777" w:rsidR="00786139" w:rsidRPr="00C01853" w:rsidRDefault="00786139" w:rsidP="0061352C">
            <w:pPr>
              <w:pStyle w:val="Normal6a"/>
              <w:widowControl/>
            </w:pPr>
          </w:p>
        </w:tc>
        <w:tc>
          <w:tcPr>
            <w:tcW w:w="4876" w:type="dxa"/>
          </w:tcPr>
          <w:p w14:paraId="05E999C6" w14:textId="77777777" w:rsidR="00786139" w:rsidRPr="00C01853" w:rsidRDefault="00786139" w:rsidP="0061352C">
            <w:pPr>
              <w:pStyle w:val="Normal6a"/>
              <w:widowControl/>
            </w:pPr>
            <w:r w:rsidRPr="00C01853">
              <w:rPr>
                <w:b/>
                <w:i/>
              </w:rPr>
              <w:t>5 a.</w:t>
            </w:r>
            <w:r w:rsidRPr="00C01853">
              <w:tab/>
            </w:r>
            <w:r w:rsidRPr="00C01853">
              <w:rPr>
                <w:b/>
                <w:i/>
              </w:rPr>
              <w:t xml:space="preserve">Komissio antaa viimeistään kesäkuussa 2025 Euroopan parlamentille, neuvostolle, Euroopan talous- ja sosiaalikomitealle ja alueiden komitealle kertomuksen patenttien roolista ja vaikutuksesta jalostajien ja viljelijöiden mahdollisuuteen saada monipuolista kasvien lisäysaineistoa sekä innovaatioihin ja erityisesti pk-yritysten mahdollisuuksiin. Kertomuksessa arvioidaan, tarvitaanko tämän asetuksen 4 a ja 33 a artiklassa säädettyjen säännösten lisäksi muita säännöksiä. Kertomukseen on liitettävä lainsäädäntöehdotus tarvittavien lisämukautusten käsittelemiseksi </w:t>
            </w:r>
            <w:proofErr w:type="spellStart"/>
            <w:r w:rsidRPr="00C01853">
              <w:rPr>
                <w:b/>
                <w:i/>
              </w:rPr>
              <w:t>teollis</w:t>
            </w:r>
            <w:proofErr w:type="spellEnd"/>
            <w:r w:rsidRPr="00C01853">
              <w:rPr>
                <w:b/>
                <w:i/>
              </w:rPr>
              <w:t>- ja tekijänoikeuksia koskevassa kehyksessä, jos se on tarpeen kasvien jalostajien ja viljelijöiden kasvinlisäysaineiston saatavuuden, siementen monimuotoisuuden ja kohtuullisten hintojen varmistamiseksi.</w:t>
            </w:r>
          </w:p>
        </w:tc>
      </w:tr>
    </w:tbl>
    <w:p w14:paraId="073AD176" w14:textId="77777777" w:rsidR="00786139" w:rsidRPr="00C01853" w:rsidRDefault="00786139" w:rsidP="0061352C">
      <w:pPr>
        <w:widowControl/>
      </w:pPr>
    </w:p>
    <w:p w14:paraId="76825EA0" w14:textId="77777777" w:rsidR="00786139" w:rsidRPr="00C01853" w:rsidRDefault="00786139" w:rsidP="0061352C">
      <w:pPr>
        <w:pStyle w:val="AmNumberTabs"/>
        <w:widowControl/>
      </w:pPr>
      <w:r w:rsidRPr="00C01853">
        <w:t>Tarkistus</w:t>
      </w:r>
      <w:r w:rsidR="004717C5" w:rsidRPr="00C01853">
        <w:t xml:space="preserve"> </w:t>
      </w:r>
      <w:r w:rsidRPr="00C01853">
        <w:t>67</w:t>
      </w:r>
    </w:p>
    <w:p w14:paraId="02751A43" w14:textId="1BFDD86A" w:rsidR="00786139" w:rsidRPr="00C01853" w:rsidRDefault="00C01853" w:rsidP="00C01853">
      <w:pPr>
        <w:pStyle w:val="NormalBold12b"/>
        <w:keepNext/>
        <w:widowControl/>
      </w:pPr>
      <w:r>
        <w:t>Ehdotus asetukseksi</w:t>
      </w:r>
    </w:p>
    <w:p w14:paraId="617D32D0" w14:textId="77777777" w:rsidR="00786139" w:rsidRPr="00C01853" w:rsidRDefault="00786139" w:rsidP="0061352C">
      <w:pPr>
        <w:pStyle w:val="NormalBold"/>
        <w:widowControl/>
      </w:pPr>
      <w:r w:rsidRPr="00C01853">
        <w:t>30 artikla – 5 b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4A5C079A" w14:textId="77777777" w:rsidTr="005734E5">
        <w:trPr>
          <w:trHeight w:hRule="exact" w:val="240"/>
          <w:jc w:val="center"/>
        </w:trPr>
        <w:tc>
          <w:tcPr>
            <w:tcW w:w="9752" w:type="dxa"/>
            <w:gridSpan w:val="2"/>
          </w:tcPr>
          <w:p w14:paraId="1B13316E" w14:textId="77777777" w:rsidR="00786139" w:rsidRPr="00C01853" w:rsidRDefault="00786139" w:rsidP="0061352C">
            <w:pPr>
              <w:widowControl/>
            </w:pPr>
          </w:p>
        </w:tc>
      </w:tr>
      <w:tr w:rsidR="00786139" w:rsidRPr="00C01853" w14:paraId="62EB57FF" w14:textId="77777777" w:rsidTr="005734E5">
        <w:trPr>
          <w:trHeight w:val="240"/>
          <w:jc w:val="center"/>
        </w:trPr>
        <w:tc>
          <w:tcPr>
            <w:tcW w:w="4876" w:type="dxa"/>
          </w:tcPr>
          <w:p w14:paraId="479C7317" w14:textId="77777777" w:rsidR="00786139" w:rsidRPr="00C01853" w:rsidRDefault="00786139" w:rsidP="0061352C">
            <w:pPr>
              <w:pStyle w:val="AmColumnHeading"/>
              <w:widowControl/>
            </w:pPr>
            <w:r w:rsidRPr="00C01853">
              <w:t>Komission teksti</w:t>
            </w:r>
          </w:p>
        </w:tc>
        <w:tc>
          <w:tcPr>
            <w:tcW w:w="4876" w:type="dxa"/>
          </w:tcPr>
          <w:p w14:paraId="57F81285" w14:textId="77777777" w:rsidR="00786139" w:rsidRPr="00C01853" w:rsidRDefault="00786139" w:rsidP="0061352C">
            <w:pPr>
              <w:pStyle w:val="AmColumnHeading"/>
              <w:widowControl/>
            </w:pPr>
            <w:r w:rsidRPr="00C01853">
              <w:t>Tarkistus</w:t>
            </w:r>
          </w:p>
        </w:tc>
      </w:tr>
      <w:tr w:rsidR="00786139" w:rsidRPr="00C01853" w14:paraId="352D8646" w14:textId="77777777" w:rsidTr="005734E5">
        <w:trPr>
          <w:jc w:val="center"/>
        </w:trPr>
        <w:tc>
          <w:tcPr>
            <w:tcW w:w="4876" w:type="dxa"/>
          </w:tcPr>
          <w:p w14:paraId="799BD01D" w14:textId="77777777" w:rsidR="00786139" w:rsidRPr="00C01853" w:rsidRDefault="00786139" w:rsidP="0061352C">
            <w:pPr>
              <w:pStyle w:val="Normal6a"/>
              <w:widowControl/>
            </w:pPr>
          </w:p>
        </w:tc>
        <w:tc>
          <w:tcPr>
            <w:tcW w:w="4876" w:type="dxa"/>
          </w:tcPr>
          <w:p w14:paraId="698BD9C0" w14:textId="77777777" w:rsidR="00786139" w:rsidRPr="00C01853" w:rsidRDefault="00786139" w:rsidP="0061352C">
            <w:pPr>
              <w:pStyle w:val="Normal6a"/>
              <w:widowControl/>
            </w:pPr>
            <w:r w:rsidRPr="00C01853">
              <w:rPr>
                <w:b/>
                <w:i/>
              </w:rPr>
              <w:t>5 b.</w:t>
            </w:r>
            <w:r w:rsidRPr="00C01853">
              <w:tab/>
            </w:r>
            <w:r w:rsidRPr="00C01853">
              <w:rPr>
                <w:b/>
                <w:i/>
              </w:rPr>
              <w:t xml:space="preserve">Komissio laatii vuoteen 2024 mennessä Euroopan parlamentille, neuvostolle, talous- ja sosiaalikomitealle ja alueiden komitealle kertomuksen, jossa arvioidaan tämän lainsäädännön </w:t>
            </w:r>
            <w:r w:rsidRPr="00C01853">
              <w:rPr>
                <w:b/>
                <w:i/>
              </w:rPr>
              <w:lastRenderedPageBreak/>
              <w:t>soveltamisalaan kuulumattomien muiden alojen, kuten mikro-organismien, erityispiirteitä ja tarpeita ja joka sisältää ehdotuksen lisätoimiksi.</w:t>
            </w:r>
          </w:p>
        </w:tc>
      </w:tr>
    </w:tbl>
    <w:p w14:paraId="2E84F802" w14:textId="77777777" w:rsidR="00786139" w:rsidRPr="00C01853" w:rsidRDefault="00786139" w:rsidP="0061352C">
      <w:pPr>
        <w:widowControl/>
      </w:pPr>
    </w:p>
    <w:p w14:paraId="3E2B30A1" w14:textId="77777777" w:rsidR="00786139" w:rsidRPr="00C01853" w:rsidRDefault="00786139" w:rsidP="0061352C">
      <w:pPr>
        <w:pStyle w:val="AmNumberTabs"/>
        <w:widowControl/>
      </w:pPr>
      <w:r w:rsidRPr="00C01853">
        <w:t>Tarkistus</w:t>
      </w:r>
      <w:r w:rsidR="004717C5" w:rsidRPr="00C01853">
        <w:t xml:space="preserve"> </w:t>
      </w:r>
      <w:r w:rsidRPr="00C01853">
        <w:t>68</w:t>
      </w:r>
    </w:p>
    <w:p w14:paraId="19F56A68" w14:textId="3CAA5788" w:rsidR="00786139" w:rsidRPr="00C01853" w:rsidRDefault="00C01853" w:rsidP="00C01853">
      <w:pPr>
        <w:pStyle w:val="NormalBold"/>
        <w:keepNext/>
        <w:widowControl/>
        <w:spacing w:before="240"/>
      </w:pPr>
      <w:r>
        <w:t>Ehdotus asetukseksi</w:t>
      </w:r>
    </w:p>
    <w:p w14:paraId="76FFCA0E" w14:textId="77777777" w:rsidR="00786139" w:rsidRPr="00C01853" w:rsidRDefault="00786139" w:rsidP="0061352C">
      <w:pPr>
        <w:pStyle w:val="NormalBold"/>
        <w:widowControl/>
      </w:pPr>
      <w:r w:rsidRPr="00C01853">
        <w:t>30 artikla – 5 c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29923F98" w14:textId="77777777" w:rsidTr="005734E5">
        <w:trPr>
          <w:trHeight w:hRule="exact" w:val="240"/>
          <w:jc w:val="center"/>
        </w:trPr>
        <w:tc>
          <w:tcPr>
            <w:tcW w:w="9752" w:type="dxa"/>
            <w:gridSpan w:val="2"/>
          </w:tcPr>
          <w:p w14:paraId="4DF776B8" w14:textId="77777777" w:rsidR="00786139" w:rsidRPr="00C01853" w:rsidRDefault="00786139" w:rsidP="0061352C">
            <w:pPr>
              <w:widowControl/>
            </w:pPr>
          </w:p>
        </w:tc>
      </w:tr>
      <w:tr w:rsidR="00786139" w:rsidRPr="00C01853" w14:paraId="4A800B02" w14:textId="77777777" w:rsidTr="005734E5">
        <w:trPr>
          <w:trHeight w:val="240"/>
          <w:jc w:val="center"/>
        </w:trPr>
        <w:tc>
          <w:tcPr>
            <w:tcW w:w="4876" w:type="dxa"/>
          </w:tcPr>
          <w:p w14:paraId="6A9E8062" w14:textId="77777777" w:rsidR="00786139" w:rsidRPr="00C01853" w:rsidRDefault="00786139" w:rsidP="0061352C">
            <w:pPr>
              <w:pStyle w:val="AmColumnHeading"/>
              <w:widowControl/>
            </w:pPr>
            <w:r w:rsidRPr="00C01853">
              <w:t>Komission teksti</w:t>
            </w:r>
          </w:p>
        </w:tc>
        <w:tc>
          <w:tcPr>
            <w:tcW w:w="4876" w:type="dxa"/>
          </w:tcPr>
          <w:p w14:paraId="5DB02B75" w14:textId="77777777" w:rsidR="00786139" w:rsidRPr="00C01853" w:rsidRDefault="00786139" w:rsidP="0061352C">
            <w:pPr>
              <w:pStyle w:val="AmColumnHeading"/>
              <w:widowControl/>
            </w:pPr>
            <w:r w:rsidRPr="00C01853">
              <w:t>Tarkistus</w:t>
            </w:r>
          </w:p>
        </w:tc>
      </w:tr>
      <w:tr w:rsidR="00786139" w:rsidRPr="00C01853" w14:paraId="30B66C7A" w14:textId="77777777" w:rsidTr="005734E5">
        <w:trPr>
          <w:jc w:val="center"/>
        </w:trPr>
        <w:tc>
          <w:tcPr>
            <w:tcW w:w="4876" w:type="dxa"/>
          </w:tcPr>
          <w:p w14:paraId="2D332DF6" w14:textId="77777777" w:rsidR="00786139" w:rsidRPr="00C01853" w:rsidRDefault="00786139" w:rsidP="0061352C">
            <w:pPr>
              <w:pStyle w:val="Normal6a"/>
              <w:widowControl/>
            </w:pPr>
          </w:p>
        </w:tc>
        <w:tc>
          <w:tcPr>
            <w:tcW w:w="4876" w:type="dxa"/>
          </w:tcPr>
          <w:p w14:paraId="1F76EEDE" w14:textId="77777777" w:rsidR="00786139" w:rsidRPr="00C01853" w:rsidRDefault="00786139" w:rsidP="0061352C">
            <w:pPr>
              <w:pStyle w:val="Normal6a"/>
              <w:widowControl/>
            </w:pPr>
            <w:r w:rsidRPr="00C01853">
              <w:rPr>
                <w:b/>
                <w:i/>
              </w:rPr>
              <w:t>5 c.</w:t>
            </w:r>
            <w:r w:rsidRPr="00C01853">
              <w:tab/>
            </w:r>
            <w:r w:rsidRPr="00C01853">
              <w:rPr>
                <w:b/>
                <w:i/>
              </w:rPr>
              <w:t>Komissio arvioi joka neljäs vuosi liitteessä I vahvistetut vastaavuuskriteerit ja saattaa ne tarvittaessa ajan tasalle 5 artiklan 3 kohdassa tarkoitetulla delegoidulla säädöksellä.</w:t>
            </w:r>
          </w:p>
        </w:tc>
      </w:tr>
    </w:tbl>
    <w:p w14:paraId="616C5624" w14:textId="77777777" w:rsidR="00786139" w:rsidRPr="00C01853" w:rsidRDefault="00786139" w:rsidP="0061352C">
      <w:pPr>
        <w:widowControl/>
      </w:pPr>
    </w:p>
    <w:p w14:paraId="14318A68" w14:textId="1D27B1EA" w:rsidR="00786139" w:rsidRPr="00C01853" w:rsidRDefault="00786139" w:rsidP="0061352C">
      <w:pPr>
        <w:pStyle w:val="AmNumberTabs"/>
        <w:widowControl/>
      </w:pPr>
      <w:r w:rsidRPr="00C01853">
        <w:t>Tarkistu</w:t>
      </w:r>
      <w:r w:rsidR="00D238FA" w:rsidRPr="00C01853">
        <w:t>kset</w:t>
      </w:r>
      <w:r w:rsidR="004717C5" w:rsidRPr="00C01853">
        <w:t xml:space="preserve"> </w:t>
      </w:r>
      <w:r w:rsidRPr="00C01853">
        <w:t>69</w:t>
      </w:r>
      <w:r w:rsidR="00D238FA" w:rsidRPr="00C01853">
        <w:t>,</w:t>
      </w:r>
      <w:r w:rsidR="00B36F67" w:rsidRPr="00C01853">
        <w:t xml:space="preserve"> </w:t>
      </w:r>
      <w:r w:rsidR="00D238FA" w:rsidRPr="00C01853">
        <w:t>291cp1, 230/rev1 ja 291cp3</w:t>
      </w:r>
    </w:p>
    <w:p w14:paraId="4B977DC4" w14:textId="305192AA" w:rsidR="00786139" w:rsidRPr="00C01853" w:rsidRDefault="00C01853" w:rsidP="00C01853">
      <w:pPr>
        <w:pStyle w:val="NormalBold"/>
        <w:keepNext/>
        <w:widowControl/>
        <w:spacing w:before="240"/>
      </w:pPr>
      <w:r>
        <w:t>Ehdotus asetukseksi</w:t>
      </w:r>
    </w:p>
    <w:p w14:paraId="0DC094B5" w14:textId="77777777" w:rsidR="00786139" w:rsidRPr="00C01853" w:rsidRDefault="00786139" w:rsidP="0061352C">
      <w:pPr>
        <w:pStyle w:val="NormalBold"/>
        <w:widowControl/>
        <w:rPr>
          <w:lang w:val="sv-SE"/>
        </w:rPr>
      </w:pPr>
      <w:r w:rsidRPr="00C01853">
        <w:rPr>
          <w:lang w:val="sv-SE"/>
        </w:rPr>
        <w:t xml:space="preserve">33 a </w:t>
      </w:r>
      <w:proofErr w:type="spellStart"/>
      <w:r w:rsidRPr="00C01853">
        <w:rPr>
          <w:lang w:val="sv-SE"/>
        </w:rPr>
        <w:t>artikla</w:t>
      </w:r>
      <w:proofErr w:type="spellEnd"/>
      <w:r w:rsidRPr="00C01853">
        <w:rPr>
          <w:lang w:val="sv-SE"/>
        </w:rPr>
        <w:t xml:space="preserve"> (</w:t>
      </w:r>
      <w:proofErr w:type="spellStart"/>
      <w:r w:rsidRPr="00C01853">
        <w:rPr>
          <w:lang w:val="sv-SE"/>
        </w:rPr>
        <w:t>uusi</w:t>
      </w:r>
      <w:proofErr w:type="spellEnd"/>
      <w:r w:rsidRPr="00C01853">
        <w:rPr>
          <w:lang w:val="sv-SE"/>
        </w:rPr>
        <w:t>)</w:t>
      </w:r>
    </w:p>
    <w:p w14:paraId="3015A8B0" w14:textId="77777777" w:rsidR="00786139" w:rsidRPr="00C01853" w:rsidRDefault="00786139" w:rsidP="0061352C">
      <w:pPr>
        <w:widowControl/>
        <w:rPr>
          <w:lang w:val="sv-SE"/>
        </w:rPr>
      </w:pPr>
      <w:proofErr w:type="spellStart"/>
      <w:r w:rsidRPr="00C01853">
        <w:rPr>
          <w:lang w:val="sv-SE"/>
        </w:rPr>
        <w:t>Direktiivi</w:t>
      </w:r>
      <w:proofErr w:type="spellEnd"/>
      <w:r w:rsidRPr="00C01853">
        <w:rPr>
          <w:lang w:val="sv-SE"/>
        </w:rPr>
        <w:t xml:space="preserve"> 98/44/EY</w:t>
      </w:r>
    </w:p>
    <w:p w14:paraId="49F545F9" w14:textId="0013A3A9" w:rsidR="00786139" w:rsidRPr="00C01853" w:rsidRDefault="00786139" w:rsidP="0061352C">
      <w:pPr>
        <w:widowControl/>
        <w:rPr>
          <w:lang w:val="sv-SE"/>
        </w:rPr>
      </w:pPr>
      <w:r w:rsidRPr="00C01853">
        <w:rPr>
          <w:lang w:val="sv-SE"/>
        </w:rPr>
        <w:t xml:space="preserve">4 </w:t>
      </w:r>
      <w:proofErr w:type="spellStart"/>
      <w:r w:rsidRPr="00C01853">
        <w:rPr>
          <w:lang w:val="sv-SE"/>
        </w:rPr>
        <w:t>artikla</w:t>
      </w:r>
      <w:proofErr w:type="spellEnd"/>
      <w:r w:rsidR="00D238FA" w:rsidRPr="00C01853">
        <w:rPr>
          <w:lang w:val="sv-SE"/>
        </w:rPr>
        <w:t xml:space="preserve">, 8 </w:t>
      </w:r>
      <w:proofErr w:type="spellStart"/>
      <w:r w:rsidR="00D238FA" w:rsidRPr="00C01853">
        <w:rPr>
          <w:lang w:val="sv-SE"/>
        </w:rPr>
        <w:t>artikla</w:t>
      </w:r>
      <w:proofErr w:type="spellEnd"/>
      <w:r w:rsidR="00D238FA" w:rsidRPr="00C01853">
        <w:rPr>
          <w:lang w:val="sv-SE"/>
        </w:rPr>
        <w:t xml:space="preserve"> ja 9 </w:t>
      </w:r>
      <w:proofErr w:type="spellStart"/>
      <w:r w:rsidR="00D238FA" w:rsidRPr="00C01853">
        <w:rPr>
          <w:lang w:val="sv-SE"/>
        </w:rPr>
        <w:t>artikla</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0ED54700" w14:textId="77777777" w:rsidTr="005734E5">
        <w:trPr>
          <w:trHeight w:hRule="exact" w:val="240"/>
          <w:jc w:val="center"/>
        </w:trPr>
        <w:tc>
          <w:tcPr>
            <w:tcW w:w="9752" w:type="dxa"/>
            <w:gridSpan w:val="2"/>
          </w:tcPr>
          <w:p w14:paraId="618A39B9" w14:textId="77777777" w:rsidR="00786139" w:rsidRPr="00C01853" w:rsidRDefault="00786139" w:rsidP="0061352C">
            <w:pPr>
              <w:widowControl/>
              <w:rPr>
                <w:lang w:val="sv-SE"/>
              </w:rPr>
            </w:pPr>
          </w:p>
        </w:tc>
      </w:tr>
      <w:tr w:rsidR="00786139" w:rsidRPr="00C01853" w14:paraId="0458A100" w14:textId="77777777" w:rsidTr="005734E5">
        <w:trPr>
          <w:trHeight w:val="240"/>
          <w:jc w:val="center"/>
        </w:trPr>
        <w:tc>
          <w:tcPr>
            <w:tcW w:w="4876" w:type="dxa"/>
          </w:tcPr>
          <w:p w14:paraId="271187D8" w14:textId="77777777" w:rsidR="00786139" w:rsidRPr="00C01853" w:rsidRDefault="00786139" w:rsidP="0061352C">
            <w:pPr>
              <w:pStyle w:val="AmColumnHeading"/>
              <w:widowControl/>
            </w:pPr>
            <w:r w:rsidRPr="00C01853">
              <w:t>Komission teksti</w:t>
            </w:r>
          </w:p>
        </w:tc>
        <w:tc>
          <w:tcPr>
            <w:tcW w:w="4876" w:type="dxa"/>
          </w:tcPr>
          <w:p w14:paraId="66952FD3" w14:textId="77777777" w:rsidR="00786139" w:rsidRPr="00C01853" w:rsidRDefault="00786139" w:rsidP="0061352C">
            <w:pPr>
              <w:pStyle w:val="AmColumnHeading"/>
              <w:widowControl/>
            </w:pPr>
            <w:r w:rsidRPr="00C01853">
              <w:t>Tarkistus</w:t>
            </w:r>
          </w:p>
        </w:tc>
      </w:tr>
      <w:tr w:rsidR="00786139" w:rsidRPr="00C01853" w14:paraId="2C4A4F42" w14:textId="77777777" w:rsidTr="005734E5">
        <w:trPr>
          <w:jc w:val="center"/>
        </w:trPr>
        <w:tc>
          <w:tcPr>
            <w:tcW w:w="4876" w:type="dxa"/>
          </w:tcPr>
          <w:p w14:paraId="57252D54" w14:textId="77777777" w:rsidR="00786139" w:rsidRPr="00C01853" w:rsidRDefault="00786139" w:rsidP="0061352C">
            <w:pPr>
              <w:pStyle w:val="Normal6a"/>
              <w:widowControl/>
            </w:pPr>
          </w:p>
        </w:tc>
        <w:tc>
          <w:tcPr>
            <w:tcW w:w="4876" w:type="dxa"/>
          </w:tcPr>
          <w:p w14:paraId="4848CF6C" w14:textId="77777777" w:rsidR="00786139" w:rsidRPr="00C01853" w:rsidRDefault="00786139" w:rsidP="0061352C">
            <w:pPr>
              <w:pStyle w:val="Normal6a"/>
              <w:widowControl/>
              <w:jc w:val="center"/>
            </w:pPr>
            <w:r w:rsidRPr="00C01853">
              <w:rPr>
                <w:b/>
                <w:i/>
              </w:rPr>
              <w:t>33 a artikla</w:t>
            </w:r>
          </w:p>
        </w:tc>
      </w:tr>
      <w:tr w:rsidR="00786139" w:rsidRPr="00C01853" w14:paraId="668873E1" w14:textId="77777777" w:rsidTr="005734E5">
        <w:trPr>
          <w:jc w:val="center"/>
        </w:trPr>
        <w:tc>
          <w:tcPr>
            <w:tcW w:w="4876" w:type="dxa"/>
          </w:tcPr>
          <w:p w14:paraId="39CF5578" w14:textId="77777777" w:rsidR="00786139" w:rsidRPr="00C01853" w:rsidRDefault="00786139" w:rsidP="0061352C">
            <w:pPr>
              <w:pStyle w:val="Normal6a"/>
              <w:widowControl/>
            </w:pPr>
          </w:p>
        </w:tc>
        <w:tc>
          <w:tcPr>
            <w:tcW w:w="4876" w:type="dxa"/>
          </w:tcPr>
          <w:p w14:paraId="620EA2CD" w14:textId="77777777" w:rsidR="00786139" w:rsidRPr="00C01853" w:rsidRDefault="00786139" w:rsidP="0061352C">
            <w:pPr>
              <w:pStyle w:val="Normal6a"/>
              <w:widowControl/>
              <w:jc w:val="center"/>
            </w:pPr>
            <w:r w:rsidRPr="00C01853">
              <w:rPr>
                <w:b/>
                <w:i/>
              </w:rPr>
              <w:t>Direktiivin 98/44/EY muuttaminen</w:t>
            </w:r>
            <w:r w:rsidRPr="00C01853">
              <w:rPr>
                <w:b/>
                <w:i/>
                <w:vertAlign w:val="superscript"/>
              </w:rPr>
              <w:t>1 a</w:t>
            </w:r>
          </w:p>
        </w:tc>
      </w:tr>
      <w:tr w:rsidR="00786139" w:rsidRPr="00C01853" w14:paraId="3E817DA4" w14:textId="77777777" w:rsidTr="005734E5">
        <w:trPr>
          <w:jc w:val="center"/>
        </w:trPr>
        <w:tc>
          <w:tcPr>
            <w:tcW w:w="4876" w:type="dxa"/>
          </w:tcPr>
          <w:p w14:paraId="1BD25DAD" w14:textId="77777777" w:rsidR="00786139" w:rsidRPr="00C01853" w:rsidRDefault="00786139" w:rsidP="0061352C">
            <w:pPr>
              <w:pStyle w:val="Normal6a"/>
              <w:widowControl/>
            </w:pPr>
          </w:p>
        </w:tc>
        <w:tc>
          <w:tcPr>
            <w:tcW w:w="4876" w:type="dxa"/>
          </w:tcPr>
          <w:p w14:paraId="70606EA4" w14:textId="16E11CCD" w:rsidR="00786139" w:rsidRPr="00C01853" w:rsidRDefault="00786139" w:rsidP="0061352C">
            <w:pPr>
              <w:pStyle w:val="Normal6a"/>
              <w:widowControl/>
            </w:pPr>
            <w:r w:rsidRPr="00C01853">
              <w:rPr>
                <w:b/>
                <w:i/>
              </w:rPr>
              <w:t>1.</w:t>
            </w:r>
            <w:r w:rsidRPr="00C01853">
              <w:tab/>
            </w:r>
            <w:r w:rsidR="00B8226F" w:rsidRPr="00C01853">
              <w:rPr>
                <w:b/>
                <w:i/>
              </w:rPr>
              <w:t xml:space="preserve">Muutetaan </w:t>
            </w:r>
            <w:r w:rsidRPr="00C01853">
              <w:rPr>
                <w:b/>
                <w:i/>
              </w:rPr>
              <w:t>bioteknologian keksintöjen oikeudellisesta suojasta annetun direktiivin 98/44/EY 4 artikla seuraavasti:</w:t>
            </w:r>
          </w:p>
        </w:tc>
      </w:tr>
      <w:tr w:rsidR="00786139" w:rsidRPr="00C01853" w14:paraId="0A2CD58D" w14:textId="77777777" w:rsidTr="005734E5">
        <w:trPr>
          <w:jc w:val="center"/>
        </w:trPr>
        <w:tc>
          <w:tcPr>
            <w:tcW w:w="4876" w:type="dxa"/>
          </w:tcPr>
          <w:p w14:paraId="08BDE45C" w14:textId="77777777" w:rsidR="00786139" w:rsidRPr="00C01853" w:rsidRDefault="00786139" w:rsidP="0061352C">
            <w:pPr>
              <w:pStyle w:val="Normal6a"/>
              <w:widowControl/>
            </w:pPr>
          </w:p>
        </w:tc>
        <w:tc>
          <w:tcPr>
            <w:tcW w:w="4876" w:type="dxa"/>
          </w:tcPr>
          <w:p w14:paraId="77EE407C" w14:textId="77777777" w:rsidR="00786139" w:rsidRPr="00C01853" w:rsidRDefault="00786139" w:rsidP="0061352C">
            <w:pPr>
              <w:pStyle w:val="Normal6a"/>
              <w:widowControl/>
            </w:pPr>
            <w:r w:rsidRPr="00C01853">
              <w:rPr>
                <w:b/>
                <w:i/>
              </w:rPr>
              <w:t>a)</w:t>
            </w:r>
            <w:r w:rsidRPr="00C01853">
              <w:tab/>
            </w:r>
            <w:r w:rsidRPr="00C01853">
              <w:rPr>
                <w:b/>
                <w:i/>
              </w:rPr>
              <w:t>lisätään 1 kohtaan alakohdat seuraavasti:</w:t>
            </w:r>
          </w:p>
        </w:tc>
      </w:tr>
      <w:tr w:rsidR="00786139" w:rsidRPr="00C01853" w14:paraId="4EDF10B3" w14:textId="77777777" w:rsidTr="005734E5">
        <w:trPr>
          <w:jc w:val="center"/>
        </w:trPr>
        <w:tc>
          <w:tcPr>
            <w:tcW w:w="4876" w:type="dxa"/>
          </w:tcPr>
          <w:p w14:paraId="7509497A" w14:textId="77777777" w:rsidR="00786139" w:rsidRPr="00C01853" w:rsidRDefault="00786139" w:rsidP="0061352C">
            <w:pPr>
              <w:pStyle w:val="Normal6a"/>
              <w:widowControl/>
            </w:pPr>
          </w:p>
        </w:tc>
        <w:tc>
          <w:tcPr>
            <w:tcW w:w="4876" w:type="dxa"/>
          </w:tcPr>
          <w:p w14:paraId="0054C390" w14:textId="77777777" w:rsidR="00786139" w:rsidRPr="00C01853" w:rsidRDefault="00786139" w:rsidP="0061352C">
            <w:pPr>
              <w:pStyle w:val="Normal6a"/>
              <w:widowControl/>
            </w:pPr>
            <w:r w:rsidRPr="00C01853">
              <w:rPr>
                <w:b/>
                <w:i/>
              </w:rPr>
              <w:t>”c)</w:t>
            </w:r>
            <w:r w:rsidRPr="00C01853">
              <w:tab/>
            </w:r>
            <w:r w:rsidRPr="00C01853">
              <w:rPr>
                <w:b/>
                <w:i/>
              </w:rPr>
              <w:t>NGT-kasveille, kasviaineistolle, niiden osille, geneettisille tiedoille ja niiden sisältämille prosessiominaisuuksille, sellaisina kuin ne on määritelty asetuksessa (EU) .../... [EUVL: lisätään tämän asetuksen numero];</w:t>
            </w:r>
          </w:p>
        </w:tc>
      </w:tr>
      <w:tr w:rsidR="00786139" w:rsidRPr="00C01853" w14:paraId="1F31A699" w14:textId="77777777" w:rsidTr="005734E5">
        <w:trPr>
          <w:jc w:val="center"/>
        </w:trPr>
        <w:tc>
          <w:tcPr>
            <w:tcW w:w="4876" w:type="dxa"/>
          </w:tcPr>
          <w:p w14:paraId="5E90955E" w14:textId="77777777" w:rsidR="00786139" w:rsidRPr="00C01853" w:rsidRDefault="00786139" w:rsidP="0061352C">
            <w:pPr>
              <w:pStyle w:val="Normal6a"/>
              <w:widowControl/>
            </w:pPr>
          </w:p>
        </w:tc>
        <w:tc>
          <w:tcPr>
            <w:tcW w:w="4876" w:type="dxa"/>
          </w:tcPr>
          <w:p w14:paraId="6BBF266A" w14:textId="77777777" w:rsidR="00786139" w:rsidRPr="00C01853" w:rsidRDefault="00786139" w:rsidP="0061352C">
            <w:pPr>
              <w:pStyle w:val="Normal6a"/>
              <w:widowControl/>
            </w:pPr>
            <w:r w:rsidRPr="00C01853">
              <w:rPr>
                <w:b/>
                <w:i/>
              </w:rPr>
              <w:t>d)</w:t>
            </w:r>
            <w:r w:rsidRPr="00C01853">
              <w:tab/>
            </w:r>
            <w:r w:rsidRPr="00C01853">
              <w:rPr>
                <w:b/>
                <w:i/>
              </w:rPr>
              <w:t xml:space="preserve">kasveille, kasviaineistolle, niiden osille, geneettisille tiedoille ja niiden sisältämille prosessiominaisuuksille, jotka voidaan tuottaa direktiivin 2001/18/EY liitteessä I B luetelluilla direktiivin </w:t>
            </w:r>
            <w:r w:rsidRPr="00C01853">
              <w:rPr>
                <w:b/>
                <w:i/>
              </w:rPr>
              <w:lastRenderedPageBreak/>
              <w:t>soveltamisalaan kuulumattomilla tekniikoilla.”</w:t>
            </w:r>
          </w:p>
        </w:tc>
      </w:tr>
      <w:tr w:rsidR="00786139" w:rsidRPr="00C01853" w14:paraId="34F793C8" w14:textId="77777777" w:rsidTr="005734E5">
        <w:trPr>
          <w:jc w:val="center"/>
        </w:trPr>
        <w:tc>
          <w:tcPr>
            <w:tcW w:w="4876" w:type="dxa"/>
          </w:tcPr>
          <w:p w14:paraId="4ED0F93F" w14:textId="77777777" w:rsidR="00786139" w:rsidRPr="00C01853" w:rsidRDefault="00786139" w:rsidP="0061352C">
            <w:pPr>
              <w:pStyle w:val="Normal6a"/>
              <w:widowControl/>
            </w:pPr>
          </w:p>
        </w:tc>
        <w:tc>
          <w:tcPr>
            <w:tcW w:w="4876" w:type="dxa"/>
          </w:tcPr>
          <w:p w14:paraId="41F6D288" w14:textId="77777777" w:rsidR="00786139" w:rsidRPr="00C01853" w:rsidRDefault="00786139" w:rsidP="0061352C">
            <w:pPr>
              <w:pStyle w:val="Normal6a"/>
              <w:widowControl/>
            </w:pPr>
            <w:r w:rsidRPr="00C01853">
              <w:rPr>
                <w:b/>
                <w:i/>
              </w:rPr>
              <w:t>b)</w:t>
            </w:r>
            <w:r w:rsidRPr="00C01853">
              <w:tab/>
            </w:r>
            <w:r w:rsidRPr="00C01853">
              <w:rPr>
                <w:b/>
                <w:i/>
              </w:rPr>
              <w:t>lisätään 4 kohta seuraavasti:</w:t>
            </w:r>
          </w:p>
        </w:tc>
      </w:tr>
      <w:tr w:rsidR="00786139" w:rsidRPr="00C01853" w14:paraId="05DDD52C" w14:textId="77777777" w:rsidTr="005734E5">
        <w:trPr>
          <w:jc w:val="center"/>
        </w:trPr>
        <w:tc>
          <w:tcPr>
            <w:tcW w:w="4876" w:type="dxa"/>
          </w:tcPr>
          <w:p w14:paraId="18ED3A79" w14:textId="77777777" w:rsidR="00786139" w:rsidRPr="00C01853" w:rsidRDefault="00786139" w:rsidP="0061352C">
            <w:pPr>
              <w:pStyle w:val="Normal6a"/>
              <w:widowControl/>
            </w:pPr>
          </w:p>
        </w:tc>
        <w:tc>
          <w:tcPr>
            <w:tcW w:w="4876" w:type="dxa"/>
          </w:tcPr>
          <w:p w14:paraId="0C406901" w14:textId="1C7437ED" w:rsidR="00786139" w:rsidRPr="00C01853" w:rsidRDefault="00786139" w:rsidP="0061352C">
            <w:pPr>
              <w:pStyle w:val="Normal6a"/>
              <w:widowControl/>
              <w:rPr>
                <w:b/>
                <w:i/>
              </w:rPr>
            </w:pPr>
            <w:r w:rsidRPr="00C01853">
              <w:rPr>
                <w:b/>
                <w:i/>
              </w:rPr>
              <w:t>”4.</w:t>
            </w:r>
            <w:r w:rsidRPr="00C01853">
              <w:tab/>
            </w:r>
            <w:r w:rsidRPr="00C01853">
              <w:rPr>
                <w:b/>
                <w:i/>
              </w:rPr>
              <w:t xml:space="preserve"> Edellä olevat 2 ja 3 kohta eivät rajoita 1 kohdassa tarkoitettuja poikkeuksia patentoitavuuteen.”</w:t>
            </w:r>
          </w:p>
          <w:p w14:paraId="319242AF" w14:textId="1B18FF6A" w:rsidR="00D238FA" w:rsidRPr="00C01853" w:rsidRDefault="00B8226F" w:rsidP="0061352C">
            <w:pPr>
              <w:pStyle w:val="Normal6a"/>
              <w:widowControl/>
              <w:rPr>
                <w:b/>
                <w:i/>
              </w:rPr>
            </w:pPr>
            <w:r w:rsidRPr="00C01853">
              <w:rPr>
                <w:b/>
                <w:i/>
              </w:rPr>
              <w:t>2.</w:t>
            </w:r>
            <w:r w:rsidRPr="00C01853">
              <w:rPr>
                <w:b/>
                <w:i/>
              </w:rPr>
              <w:tab/>
            </w:r>
            <w:r w:rsidR="00D238FA" w:rsidRPr="00C01853">
              <w:rPr>
                <w:b/>
                <w:i/>
              </w:rPr>
              <w:t>Lisätään 8 artiklaan kohta seuraavasti</w:t>
            </w:r>
            <w:r w:rsidRPr="00C01853">
              <w:rPr>
                <w:b/>
                <w:i/>
              </w:rPr>
              <w:t>:</w:t>
            </w:r>
          </w:p>
          <w:p w14:paraId="734D2F5D" w14:textId="551AA031" w:rsidR="00D238FA" w:rsidRPr="00C01853" w:rsidRDefault="00D238FA" w:rsidP="0061352C">
            <w:pPr>
              <w:pStyle w:val="Normal6a"/>
              <w:widowControl/>
              <w:rPr>
                <w:b/>
                <w:i/>
              </w:rPr>
            </w:pPr>
            <w:r w:rsidRPr="00C01853">
              <w:rPr>
                <w:b/>
                <w:i/>
              </w:rPr>
              <w:t>”3. Poiketen siitä, mitä 1 ja 2 kohdassa säädetään, patentin antama suoja biologiselle materiaalille, jolla on keksinnön tuloksena tiettyjä piirteitä, ei käsitä sellaista biologista materiaalia, jolla on samat piirteet ja joka on saatu patentoidusta biologisesta materiaalista riippumatta ja olennaisesti biologisissa prosesseissa, eikä sellaista biologista materiaalia, joka on saatu tällaisista materiaaleista lisäämällä tai monistamalla.”</w:t>
            </w:r>
          </w:p>
          <w:p w14:paraId="76566CB9" w14:textId="77777777" w:rsidR="001543B0" w:rsidRPr="00C01853" w:rsidRDefault="001543B0" w:rsidP="0061352C">
            <w:pPr>
              <w:pStyle w:val="Normal6a"/>
              <w:widowControl/>
              <w:rPr>
                <w:b/>
                <w:i/>
              </w:rPr>
            </w:pPr>
            <w:r w:rsidRPr="00C01853">
              <w:rPr>
                <w:b/>
                <w:i/>
              </w:rPr>
              <w:t>3) Lisätään 9 artiklaan kohdat seuraavasti:</w:t>
            </w:r>
          </w:p>
          <w:p w14:paraId="5C67E065" w14:textId="77777777" w:rsidR="001543B0" w:rsidRPr="00C01853" w:rsidRDefault="001543B0" w:rsidP="0061352C">
            <w:pPr>
              <w:pStyle w:val="Normal6a"/>
              <w:widowControl/>
              <w:rPr>
                <w:b/>
                <w:i/>
              </w:rPr>
            </w:pPr>
            <w:r w:rsidRPr="00C01853">
              <w:rPr>
                <w:b/>
                <w:i/>
              </w:rPr>
              <w:t>”2. Poiketen siitä, mitä 1 kohdassa säädetään, patentoitavassa teknisessä prosessissa saatua geneettistä tietoa sisältävä tai siitä koostuva kasvituote ei ole patentoitavissa, jos se ei ole erotettavissa saman olennaisesti biologisessa prosessissa saadun geneettisen tiedon sisältävistä tai siitä koostuvista kasvituotteista.</w:t>
            </w:r>
          </w:p>
          <w:p w14:paraId="1C58F8F9" w14:textId="77777777" w:rsidR="001543B0" w:rsidRPr="00C01853" w:rsidRDefault="001543B0" w:rsidP="0061352C">
            <w:pPr>
              <w:pStyle w:val="Normal6a"/>
              <w:widowControl/>
              <w:rPr>
                <w:b/>
                <w:i/>
              </w:rPr>
            </w:pPr>
            <w:r w:rsidRPr="00C01853">
              <w:rPr>
                <w:b/>
                <w:i/>
              </w:rPr>
              <w:t>3. Poiketen siitä, mitä 1 kohdassa säädetään, patentin antama suoja geneettistä tietoa sisältävälle tai siitä koostuvalle tuotteelle ei käsitä sellaista kasvimateriaalia, johon tuote on yhdistetty ja johon geneettinen tieto sisältyy ja jossa se toimii, mutta joka ei eroa olennaisesti biologisessa prosessissa saadusta tai saatavasta kasvimateriaalista.</w:t>
            </w:r>
          </w:p>
          <w:p w14:paraId="5FE8ED20" w14:textId="798048B8" w:rsidR="001543B0" w:rsidRPr="00C01853" w:rsidRDefault="001543B0" w:rsidP="0061352C">
            <w:pPr>
              <w:pStyle w:val="Normal6a"/>
              <w:widowControl/>
            </w:pPr>
            <w:r w:rsidRPr="00C01853">
              <w:rPr>
                <w:b/>
                <w:i/>
              </w:rPr>
              <w:t xml:space="preserve">4. Patentin antama suoja tekniselle prosessille, joka mahdollistaa geneettistä tietoa sisältävän tai siitä koostuvan tuotteen valmistamisen, ei käsitä sellaista kasvimateriaalia, johon tuote on yhdistetty ja johon geneettinen tieto sisältyy ja jossa se toimii, mutta joka ei eroa olennaisesti </w:t>
            </w:r>
            <w:r w:rsidRPr="00C01853">
              <w:rPr>
                <w:b/>
                <w:i/>
              </w:rPr>
              <w:lastRenderedPageBreak/>
              <w:t>biologisessa prosessissa saadusta tai saatavasta kasvimateriaalista.”</w:t>
            </w:r>
          </w:p>
        </w:tc>
      </w:tr>
      <w:tr w:rsidR="00786139" w:rsidRPr="00C01853" w14:paraId="27B6D95D" w14:textId="77777777" w:rsidTr="005734E5">
        <w:trPr>
          <w:jc w:val="center"/>
        </w:trPr>
        <w:tc>
          <w:tcPr>
            <w:tcW w:w="4876" w:type="dxa"/>
          </w:tcPr>
          <w:p w14:paraId="2A47A5B8" w14:textId="77777777" w:rsidR="00786139" w:rsidRPr="00C01853" w:rsidRDefault="00786139" w:rsidP="0061352C">
            <w:pPr>
              <w:pStyle w:val="Normal6a"/>
              <w:widowControl/>
            </w:pPr>
          </w:p>
        </w:tc>
        <w:tc>
          <w:tcPr>
            <w:tcW w:w="4876" w:type="dxa"/>
          </w:tcPr>
          <w:p w14:paraId="19AD482E" w14:textId="77777777" w:rsidR="00786139" w:rsidRPr="00C01853" w:rsidRDefault="00786139" w:rsidP="0061352C">
            <w:pPr>
              <w:pStyle w:val="Normal6a"/>
              <w:widowControl/>
            </w:pPr>
            <w:r w:rsidRPr="00C01853">
              <w:rPr>
                <w:b/>
                <w:i/>
              </w:rPr>
              <w:t>_______________________________</w:t>
            </w:r>
          </w:p>
        </w:tc>
      </w:tr>
      <w:tr w:rsidR="00786139" w:rsidRPr="00C01853" w14:paraId="5E9DC0AA" w14:textId="77777777" w:rsidTr="005734E5">
        <w:trPr>
          <w:jc w:val="center"/>
        </w:trPr>
        <w:tc>
          <w:tcPr>
            <w:tcW w:w="4876" w:type="dxa"/>
          </w:tcPr>
          <w:p w14:paraId="2CBD97A8" w14:textId="77777777" w:rsidR="00786139" w:rsidRPr="00C01853" w:rsidRDefault="00786139" w:rsidP="0061352C">
            <w:pPr>
              <w:pStyle w:val="Normal6a"/>
              <w:widowControl/>
            </w:pPr>
          </w:p>
        </w:tc>
        <w:tc>
          <w:tcPr>
            <w:tcW w:w="4876" w:type="dxa"/>
          </w:tcPr>
          <w:p w14:paraId="006FDDD4" w14:textId="77777777" w:rsidR="00786139" w:rsidRPr="00C01853" w:rsidRDefault="00786139" w:rsidP="0061352C">
            <w:pPr>
              <w:pStyle w:val="Normal6a"/>
              <w:widowControl/>
              <w:rPr>
                <w:b/>
                <w:i/>
              </w:rPr>
            </w:pPr>
            <w:r w:rsidRPr="00C01853">
              <w:rPr>
                <w:b/>
                <w:i/>
                <w:vertAlign w:val="superscript"/>
              </w:rPr>
              <w:t>1 a</w:t>
            </w:r>
            <w:r w:rsidRPr="00C01853">
              <w:rPr>
                <w:b/>
                <w:i/>
              </w:rPr>
              <w:t xml:space="preserve"> Euroopan parlamentin ja neuvoston direktiivi 98/44/EY, annettu 6 päivänä heinäkuuta 1998, bioteknologian keksintöjen oikeudellisesta suojasta (EYVL L 213, 30.7.1998, s. 13).</w:t>
            </w:r>
          </w:p>
        </w:tc>
      </w:tr>
    </w:tbl>
    <w:p w14:paraId="6C02588E" w14:textId="77777777" w:rsidR="00B36F67" w:rsidRPr="00C01853" w:rsidRDefault="00B36F67" w:rsidP="0061352C"/>
    <w:p w14:paraId="310C2EEF" w14:textId="77777777" w:rsidR="00786139" w:rsidRPr="00C01853" w:rsidRDefault="00786139" w:rsidP="0061352C">
      <w:pPr>
        <w:pStyle w:val="AmNumberTabs"/>
        <w:widowControl/>
      </w:pPr>
      <w:r w:rsidRPr="00C01853">
        <w:t>Tarkistus</w:t>
      </w:r>
      <w:r w:rsidR="004717C5" w:rsidRPr="00C01853">
        <w:t xml:space="preserve"> </w:t>
      </w:r>
      <w:r w:rsidRPr="00C01853">
        <w:t>70</w:t>
      </w:r>
    </w:p>
    <w:p w14:paraId="3B714E3B" w14:textId="3F65862F" w:rsidR="00786139" w:rsidRPr="00C01853" w:rsidRDefault="00C01853" w:rsidP="00C01853">
      <w:pPr>
        <w:pStyle w:val="NormalBold"/>
        <w:keepNext/>
        <w:widowControl/>
        <w:spacing w:before="240"/>
      </w:pPr>
      <w:r>
        <w:t>Ehdotus asetukseksi</w:t>
      </w:r>
    </w:p>
    <w:p w14:paraId="04D30B3F" w14:textId="77777777" w:rsidR="00786139" w:rsidRPr="00C01853" w:rsidRDefault="00786139" w:rsidP="0061352C">
      <w:pPr>
        <w:pStyle w:val="NormalBold"/>
        <w:widowControl/>
      </w:pPr>
      <w:r w:rsidRPr="00C01853">
        <w:t>34 artikla – 2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0BB1DD0B" w14:textId="77777777" w:rsidTr="005734E5">
        <w:trPr>
          <w:trHeight w:hRule="exact" w:val="240"/>
          <w:jc w:val="center"/>
        </w:trPr>
        <w:tc>
          <w:tcPr>
            <w:tcW w:w="9752" w:type="dxa"/>
            <w:gridSpan w:val="2"/>
          </w:tcPr>
          <w:p w14:paraId="2F633340" w14:textId="77777777" w:rsidR="00786139" w:rsidRPr="00C01853" w:rsidRDefault="00786139" w:rsidP="0061352C">
            <w:pPr>
              <w:widowControl/>
            </w:pPr>
          </w:p>
        </w:tc>
      </w:tr>
      <w:tr w:rsidR="00786139" w:rsidRPr="00C01853" w14:paraId="02D0F2DB" w14:textId="77777777" w:rsidTr="005734E5">
        <w:trPr>
          <w:trHeight w:val="240"/>
          <w:jc w:val="center"/>
        </w:trPr>
        <w:tc>
          <w:tcPr>
            <w:tcW w:w="4876" w:type="dxa"/>
          </w:tcPr>
          <w:p w14:paraId="4179AAB7" w14:textId="77777777" w:rsidR="00786139" w:rsidRPr="00C01853" w:rsidRDefault="00786139" w:rsidP="0061352C">
            <w:pPr>
              <w:pStyle w:val="AmColumnHeading"/>
              <w:widowControl/>
            </w:pPr>
            <w:r w:rsidRPr="00C01853">
              <w:t>Komission teksti</w:t>
            </w:r>
          </w:p>
        </w:tc>
        <w:tc>
          <w:tcPr>
            <w:tcW w:w="4876" w:type="dxa"/>
          </w:tcPr>
          <w:p w14:paraId="7396FF66" w14:textId="77777777" w:rsidR="00786139" w:rsidRPr="00C01853" w:rsidRDefault="00786139" w:rsidP="0061352C">
            <w:pPr>
              <w:pStyle w:val="AmColumnHeading"/>
              <w:widowControl/>
            </w:pPr>
            <w:r w:rsidRPr="00C01853">
              <w:t>Tarkistus</w:t>
            </w:r>
          </w:p>
        </w:tc>
      </w:tr>
      <w:tr w:rsidR="00786139" w:rsidRPr="00C01853" w14:paraId="7FBD7B9F" w14:textId="77777777" w:rsidTr="005734E5">
        <w:trPr>
          <w:jc w:val="center"/>
        </w:trPr>
        <w:tc>
          <w:tcPr>
            <w:tcW w:w="4876" w:type="dxa"/>
          </w:tcPr>
          <w:p w14:paraId="25016658" w14:textId="77777777" w:rsidR="00786139" w:rsidRPr="00C01853" w:rsidRDefault="00786139" w:rsidP="0061352C">
            <w:pPr>
              <w:pStyle w:val="Normal6a"/>
              <w:widowControl/>
            </w:pPr>
            <w:r w:rsidRPr="00C01853">
              <w:t>Sitä sovelletaan [...] päivästä [...]kuuta [...] [24 kuukauden kuluttua tämän asetuksen voimaantulopäivästä].</w:t>
            </w:r>
          </w:p>
        </w:tc>
        <w:tc>
          <w:tcPr>
            <w:tcW w:w="4876" w:type="dxa"/>
          </w:tcPr>
          <w:p w14:paraId="41C00CF2" w14:textId="77777777" w:rsidR="00786139" w:rsidRPr="00C01853" w:rsidRDefault="00786139" w:rsidP="0061352C">
            <w:pPr>
              <w:pStyle w:val="Normal6a"/>
              <w:widowControl/>
            </w:pPr>
            <w:r w:rsidRPr="00C01853">
              <w:t xml:space="preserve">Sitä sovelletaan [...] päivästä [...]kuuta [...] [24 kuukauden kuluttua tämän asetuksen voimaantulopäivästä]. </w:t>
            </w:r>
            <w:r w:rsidRPr="00C01853">
              <w:rPr>
                <w:b/>
                <w:i/>
              </w:rPr>
              <w:t>Asetuksen 4 a ja 33 a artiklaa sovelletaan voimaantulopäivästä.</w:t>
            </w:r>
          </w:p>
        </w:tc>
      </w:tr>
    </w:tbl>
    <w:p w14:paraId="233C8F8E" w14:textId="77777777" w:rsidR="00786139" w:rsidRPr="00C01853" w:rsidRDefault="00786139" w:rsidP="0061352C">
      <w:pPr>
        <w:widowControl/>
      </w:pPr>
    </w:p>
    <w:p w14:paraId="655BF9C0" w14:textId="77777777" w:rsidR="00786139" w:rsidRPr="00C01853" w:rsidRDefault="00786139" w:rsidP="0061352C">
      <w:pPr>
        <w:pStyle w:val="AmNumberTabs"/>
        <w:widowControl/>
      </w:pPr>
      <w:r w:rsidRPr="00C01853">
        <w:t>Tarkistus</w:t>
      </w:r>
      <w:r w:rsidR="004717C5" w:rsidRPr="00C01853">
        <w:t xml:space="preserve"> </w:t>
      </w:r>
      <w:r w:rsidRPr="00C01853">
        <w:t>71</w:t>
      </w:r>
    </w:p>
    <w:p w14:paraId="14891950" w14:textId="1B729AD6" w:rsidR="00786139" w:rsidRPr="00C01853" w:rsidRDefault="00C01853" w:rsidP="00C01853">
      <w:pPr>
        <w:pStyle w:val="NormalBold"/>
        <w:keepNext/>
        <w:widowControl/>
        <w:spacing w:before="240"/>
      </w:pPr>
      <w:r>
        <w:t>Ehdotus asetukseksi</w:t>
      </w:r>
    </w:p>
    <w:p w14:paraId="6A9CCE61" w14:textId="77777777" w:rsidR="00786139" w:rsidRPr="00C01853" w:rsidRDefault="00786139" w:rsidP="0061352C">
      <w:pPr>
        <w:pStyle w:val="NormalBold"/>
        <w:widowControl/>
      </w:pPr>
      <w:r w:rsidRPr="00C01853">
        <w:t>Liite I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312D5753" w14:textId="77777777" w:rsidTr="005734E5">
        <w:trPr>
          <w:trHeight w:hRule="exact" w:val="240"/>
          <w:jc w:val="center"/>
        </w:trPr>
        <w:tc>
          <w:tcPr>
            <w:tcW w:w="9752" w:type="dxa"/>
            <w:gridSpan w:val="2"/>
          </w:tcPr>
          <w:p w14:paraId="1CA6418C" w14:textId="77777777" w:rsidR="00786139" w:rsidRPr="00C01853" w:rsidRDefault="00786139" w:rsidP="0061352C">
            <w:pPr>
              <w:widowControl/>
            </w:pPr>
          </w:p>
        </w:tc>
      </w:tr>
      <w:tr w:rsidR="00786139" w:rsidRPr="00C01853" w14:paraId="5E7F04B9" w14:textId="77777777" w:rsidTr="005734E5">
        <w:trPr>
          <w:trHeight w:val="240"/>
          <w:jc w:val="center"/>
        </w:trPr>
        <w:tc>
          <w:tcPr>
            <w:tcW w:w="4876" w:type="dxa"/>
          </w:tcPr>
          <w:p w14:paraId="337BDF39" w14:textId="77777777" w:rsidR="00786139" w:rsidRPr="00C01853" w:rsidRDefault="00786139" w:rsidP="0061352C">
            <w:pPr>
              <w:pStyle w:val="AmColumnHeading"/>
              <w:widowControl/>
            </w:pPr>
            <w:r w:rsidRPr="00C01853">
              <w:t>Komission teksti</w:t>
            </w:r>
          </w:p>
        </w:tc>
        <w:tc>
          <w:tcPr>
            <w:tcW w:w="4876" w:type="dxa"/>
          </w:tcPr>
          <w:p w14:paraId="322F5FE8" w14:textId="77777777" w:rsidR="00786139" w:rsidRPr="00C01853" w:rsidRDefault="00786139" w:rsidP="0061352C">
            <w:pPr>
              <w:pStyle w:val="AmColumnHeading"/>
              <w:widowControl/>
            </w:pPr>
            <w:r w:rsidRPr="00C01853">
              <w:t>Tarkistus</w:t>
            </w:r>
          </w:p>
        </w:tc>
      </w:tr>
      <w:tr w:rsidR="00786139" w:rsidRPr="00C01853" w14:paraId="5F1B5C5B" w14:textId="77777777" w:rsidTr="005734E5">
        <w:trPr>
          <w:jc w:val="center"/>
        </w:trPr>
        <w:tc>
          <w:tcPr>
            <w:tcW w:w="4876" w:type="dxa"/>
          </w:tcPr>
          <w:p w14:paraId="49E504F3" w14:textId="77777777" w:rsidR="00786139" w:rsidRPr="00C01853" w:rsidRDefault="00786139" w:rsidP="0061352C">
            <w:pPr>
              <w:pStyle w:val="Normal6a"/>
              <w:widowControl/>
            </w:pPr>
            <w:r w:rsidRPr="00C01853">
              <w:t xml:space="preserve">NGT-kasvin katsotaan vastaavan tavanomaisia kasveja, jos </w:t>
            </w:r>
            <w:r w:rsidRPr="00C01853">
              <w:rPr>
                <w:b/>
                <w:i/>
              </w:rPr>
              <w:t>se eroaa vastaanottaja-/emokasvista enintään 20 geneettisen muunnoksen osalta, jotka ovat</w:t>
            </w:r>
            <w:r w:rsidRPr="00C01853">
              <w:t xml:space="preserve"> 1</w:t>
            </w:r>
            <w:r w:rsidRPr="00C01853">
              <w:rPr>
                <w:b/>
                <w:i/>
              </w:rPr>
              <w:t>–5 kohdassa tarkoitetun kaltaisia, missä tahansa DNA-sekvenssissä,</w:t>
            </w:r>
            <w:r w:rsidRPr="00C01853">
              <w:t xml:space="preserve"> ja </w:t>
            </w:r>
            <w:r w:rsidRPr="00C01853">
              <w:rPr>
                <w:b/>
                <w:i/>
              </w:rPr>
              <w:t>sekvenssi on samankaltainen kuin kohdealue, joka voidaan ennustaa bioinformatiikan menetelmillä.</w:t>
            </w:r>
          </w:p>
        </w:tc>
        <w:tc>
          <w:tcPr>
            <w:tcW w:w="4876" w:type="dxa"/>
          </w:tcPr>
          <w:p w14:paraId="71FBACA6" w14:textId="77777777" w:rsidR="00786139" w:rsidRPr="00C01853" w:rsidRDefault="00786139" w:rsidP="0061352C">
            <w:pPr>
              <w:pStyle w:val="Normal6a"/>
              <w:widowControl/>
            </w:pPr>
            <w:r w:rsidRPr="00C01853">
              <w:t xml:space="preserve">NGT-kasvin katsotaan vastaavan tavanomaisia kasveja, jos </w:t>
            </w:r>
            <w:r w:rsidRPr="00C01853">
              <w:rPr>
                <w:b/>
                <w:i/>
              </w:rPr>
              <w:t>seuraavat</w:t>
            </w:r>
            <w:r w:rsidRPr="00C01853">
              <w:t xml:space="preserve"> 1 ja </w:t>
            </w:r>
            <w:r w:rsidRPr="00C01853">
              <w:rPr>
                <w:b/>
                <w:i/>
              </w:rPr>
              <w:t>1 a kohdassa tarkoitetut edellytykset täyttyvät:</w:t>
            </w:r>
          </w:p>
        </w:tc>
      </w:tr>
    </w:tbl>
    <w:p w14:paraId="37B2F93C" w14:textId="77777777" w:rsidR="00786139" w:rsidRPr="00C01853" w:rsidRDefault="00786139" w:rsidP="0061352C">
      <w:pPr>
        <w:widowControl/>
      </w:pPr>
    </w:p>
    <w:p w14:paraId="68103508" w14:textId="77777777" w:rsidR="00786139" w:rsidRPr="00C01853" w:rsidRDefault="00786139" w:rsidP="0061352C">
      <w:pPr>
        <w:pStyle w:val="AmNumberTabs"/>
        <w:widowControl/>
      </w:pPr>
      <w:r w:rsidRPr="00C01853">
        <w:t>Tarkistus</w:t>
      </w:r>
      <w:r w:rsidR="004717C5" w:rsidRPr="00C01853">
        <w:t xml:space="preserve"> </w:t>
      </w:r>
      <w:r w:rsidRPr="00C01853">
        <w:t>72</w:t>
      </w:r>
    </w:p>
    <w:p w14:paraId="50CF63A0" w14:textId="2F352627" w:rsidR="00786139" w:rsidRPr="00C01853" w:rsidRDefault="00C01853" w:rsidP="00C01853">
      <w:pPr>
        <w:pStyle w:val="NormalBold"/>
        <w:keepNext/>
        <w:widowControl/>
        <w:spacing w:before="240"/>
      </w:pPr>
      <w:r>
        <w:t>Ehdotus asetukseksi</w:t>
      </w:r>
    </w:p>
    <w:p w14:paraId="3F2DC44C" w14:textId="77777777" w:rsidR="00786139" w:rsidRPr="00C01853" w:rsidRDefault="00786139" w:rsidP="0061352C">
      <w:pPr>
        <w:pStyle w:val="NormalBold"/>
        <w:widowControl/>
      </w:pPr>
      <w:r w:rsidRPr="00C01853">
        <w:t>Liite I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2A6F738A" w14:textId="77777777" w:rsidTr="005734E5">
        <w:trPr>
          <w:trHeight w:hRule="exact" w:val="240"/>
          <w:jc w:val="center"/>
        </w:trPr>
        <w:tc>
          <w:tcPr>
            <w:tcW w:w="9752" w:type="dxa"/>
            <w:gridSpan w:val="2"/>
          </w:tcPr>
          <w:p w14:paraId="59D062E9" w14:textId="77777777" w:rsidR="00786139" w:rsidRPr="00C01853" w:rsidRDefault="00786139" w:rsidP="0061352C">
            <w:pPr>
              <w:widowControl/>
            </w:pPr>
          </w:p>
        </w:tc>
      </w:tr>
      <w:tr w:rsidR="00786139" w:rsidRPr="00C01853" w14:paraId="7B22FCFF" w14:textId="77777777" w:rsidTr="005734E5">
        <w:trPr>
          <w:trHeight w:val="240"/>
          <w:jc w:val="center"/>
        </w:trPr>
        <w:tc>
          <w:tcPr>
            <w:tcW w:w="4876" w:type="dxa"/>
          </w:tcPr>
          <w:p w14:paraId="10B04862" w14:textId="77777777" w:rsidR="00786139" w:rsidRPr="00C01853" w:rsidRDefault="00786139" w:rsidP="0061352C">
            <w:pPr>
              <w:pStyle w:val="AmColumnHeading"/>
              <w:widowControl/>
            </w:pPr>
            <w:r w:rsidRPr="00C01853">
              <w:t>Komission teksti</w:t>
            </w:r>
          </w:p>
        </w:tc>
        <w:tc>
          <w:tcPr>
            <w:tcW w:w="4876" w:type="dxa"/>
          </w:tcPr>
          <w:p w14:paraId="55D58382" w14:textId="77777777" w:rsidR="00786139" w:rsidRPr="00C01853" w:rsidRDefault="00786139" w:rsidP="0061352C">
            <w:pPr>
              <w:pStyle w:val="AmColumnHeading"/>
              <w:widowControl/>
            </w:pPr>
            <w:r w:rsidRPr="00C01853">
              <w:t>Tarkistus</w:t>
            </w:r>
          </w:p>
        </w:tc>
      </w:tr>
      <w:tr w:rsidR="00786139" w:rsidRPr="00C01853" w14:paraId="4DAAEDC2" w14:textId="77777777" w:rsidTr="005734E5">
        <w:trPr>
          <w:jc w:val="center"/>
        </w:trPr>
        <w:tc>
          <w:tcPr>
            <w:tcW w:w="4876" w:type="dxa"/>
          </w:tcPr>
          <w:p w14:paraId="0850BCA0" w14:textId="77777777" w:rsidR="00786139" w:rsidRPr="00C01853" w:rsidRDefault="00786139" w:rsidP="0061352C">
            <w:pPr>
              <w:pStyle w:val="Normal6a"/>
              <w:widowControl/>
            </w:pPr>
            <w:r w:rsidRPr="00C01853">
              <w:lastRenderedPageBreak/>
              <w:t>1)</w:t>
            </w:r>
            <w:r w:rsidRPr="00C01853">
              <w:tab/>
              <w:t xml:space="preserve">enintään 20 </w:t>
            </w:r>
            <w:proofErr w:type="spellStart"/>
            <w:r w:rsidRPr="00C01853">
              <w:t>nukleotidin</w:t>
            </w:r>
            <w:proofErr w:type="spellEnd"/>
            <w:r w:rsidRPr="00C01853">
              <w:t xml:space="preserve"> korvaaminen tai lisääminen;</w:t>
            </w:r>
          </w:p>
        </w:tc>
        <w:tc>
          <w:tcPr>
            <w:tcW w:w="4876" w:type="dxa"/>
          </w:tcPr>
          <w:p w14:paraId="1C60EE84" w14:textId="77777777" w:rsidR="00786139" w:rsidRPr="00C01853" w:rsidRDefault="00786139" w:rsidP="0061352C">
            <w:pPr>
              <w:pStyle w:val="Normal6a"/>
              <w:widowControl/>
            </w:pPr>
            <w:r w:rsidRPr="00C01853">
              <w:t>1)</w:t>
            </w:r>
            <w:r w:rsidRPr="00C01853">
              <w:tab/>
            </w:r>
            <w:r w:rsidRPr="00C01853">
              <w:rPr>
                <w:b/>
                <w:i/>
              </w:rPr>
              <w:t xml:space="preserve">seuraavien toisiinsa yhdistettävissä olevien geneettisten muunnosten määrä on enintään kolme proteiinia koodaavaa sekvenssiä kohti ottaen huomioon, että mutaatiot </w:t>
            </w:r>
            <w:proofErr w:type="spellStart"/>
            <w:r w:rsidRPr="00C01853">
              <w:rPr>
                <w:b/>
                <w:i/>
              </w:rPr>
              <w:t>introneissa</w:t>
            </w:r>
            <w:proofErr w:type="spellEnd"/>
            <w:r w:rsidRPr="00C01853">
              <w:rPr>
                <w:b/>
                <w:i/>
              </w:rPr>
              <w:t xml:space="preserve"> ja säätelysekvensseissä jätetään tämän rajan ulkopuolelle:</w:t>
            </w:r>
          </w:p>
        </w:tc>
      </w:tr>
      <w:tr w:rsidR="00786139" w:rsidRPr="00C01853" w14:paraId="6B3088D0" w14:textId="77777777" w:rsidTr="005734E5">
        <w:trPr>
          <w:jc w:val="center"/>
        </w:trPr>
        <w:tc>
          <w:tcPr>
            <w:tcW w:w="4876" w:type="dxa"/>
          </w:tcPr>
          <w:p w14:paraId="317000F9" w14:textId="77777777" w:rsidR="00786139" w:rsidRPr="00C01853" w:rsidRDefault="00786139" w:rsidP="0061352C">
            <w:pPr>
              <w:pStyle w:val="Normal6a"/>
              <w:widowControl/>
            </w:pPr>
          </w:p>
        </w:tc>
        <w:tc>
          <w:tcPr>
            <w:tcW w:w="4876" w:type="dxa"/>
          </w:tcPr>
          <w:p w14:paraId="30E20D9A" w14:textId="77777777" w:rsidR="00786139" w:rsidRPr="00C01853" w:rsidRDefault="00786139" w:rsidP="0061352C">
            <w:pPr>
              <w:pStyle w:val="Normal6a"/>
              <w:widowControl/>
              <w:rPr>
                <w:b/>
                <w:i/>
              </w:rPr>
            </w:pPr>
            <w:r w:rsidRPr="00C01853">
              <w:rPr>
                <w:b/>
                <w:i/>
              </w:rPr>
              <w:t>a)</w:t>
            </w:r>
            <w:r w:rsidRPr="00C01853">
              <w:tab/>
              <w:t xml:space="preserve">enintään 20 </w:t>
            </w:r>
            <w:proofErr w:type="spellStart"/>
            <w:r w:rsidRPr="00C01853">
              <w:t>nukleotidin</w:t>
            </w:r>
            <w:proofErr w:type="spellEnd"/>
            <w:r w:rsidRPr="00C01853">
              <w:t xml:space="preserve"> korvaaminen tai lisääminen;</w:t>
            </w:r>
          </w:p>
        </w:tc>
      </w:tr>
      <w:tr w:rsidR="00786139" w:rsidRPr="00C01853" w14:paraId="2CE0F42A" w14:textId="77777777" w:rsidTr="005734E5">
        <w:trPr>
          <w:jc w:val="center"/>
        </w:trPr>
        <w:tc>
          <w:tcPr>
            <w:tcW w:w="4876" w:type="dxa"/>
          </w:tcPr>
          <w:p w14:paraId="3FFD726C" w14:textId="77777777" w:rsidR="00786139" w:rsidRPr="00C01853" w:rsidRDefault="00786139" w:rsidP="0061352C">
            <w:pPr>
              <w:pStyle w:val="Normal6a"/>
              <w:widowControl/>
            </w:pPr>
          </w:p>
        </w:tc>
        <w:tc>
          <w:tcPr>
            <w:tcW w:w="4876" w:type="dxa"/>
          </w:tcPr>
          <w:p w14:paraId="791B7192" w14:textId="77777777" w:rsidR="00786139" w:rsidRPr="00C01853" w:rsidRDefault="00786139" w:rsidP="0061352C">
            <w:pPr>
              <w:pStyle w:val="Normal6a"/>
              <w:widowControl/>
            </w:pPr>
            <w:r w:rsidRPr="00C01853">
              <w:rPr>
                <w:b/>
                <w:i/>
              </w:rPr>
              <w:t>b)</w:t>
            </w:r>
            <w:r w:rsidRPr="00C01853">
              <w:tab/>
            </w:r>
            <w:proofErr w:type="spellStart"/>
            <w:r w:rsidRPr="00C01853">
              <w:rPr>
                <w:b/>
                <w:i/>
              </w:rPr>
              <w:t>nukleotidien</w:t>
            </w:r>
            <w:proofErr w:type="spellEnd"/>
            <w:r w:rsidRPr="00C01853">
              <w:rPr>
                <w:b/>
                <w:i/>
              </w:rPr>
              <w:t xml:space="preserve"> poistaminen lukumäärästä riippumatta;</w:t>
            </w:r>
          </w:p>
        </w:tc>
      </w:tr>
    </w:tbl>
    <w:p w14:paraId="4D03A821" w14:textId="77777777" w:rsidR="00786139" w:rsidRPr="00C01853" w:rsidRDefault="00786139" w:rsidP="0061352C">
      <w:pPr>
        <w:widowControl/>
      </w:pPr>
    </w:p>
    <w:p w14:paraId="2055CEA9" w14:textId="77777777" w:rsidR="00786139" w:rsidRPr="00C01853" w:rsidRDefault="00786139" w:rsidP="0061352C">
      <w:pPr>
        <w:pStyle w:val="AmNumberTabs"/>
        <w:widowControl/>
      </w:pPr>
      <w:r w:rsidRPr="00C01853">
        <w:t>Tarkistus</w:t>
      </w:r>
      <w:r w:rsidR="004717C5" w:rsidRPr="00C01853">
        <w:t xml:space="preserve"> </w:t>
      </w:r>
      <w:r w:rsidRPr="00C01853">
        <w:t>73</w:t>
      </w:r>
    </w:p>
    <w:p w14:paraId="16E5E69D" w14:textId="5ED8E0BA" w:rsidR="00786139" w:rsidRPr="00C01853" w:rsidRDefault="00C01853" w:rsidP="00C01853">
      <w:pPr>
        <w:pStyle w:val="NormalBold"/>
        <w:keepNext/>
        <w:widowControl/>
        <w:spacing w:before="240"/>
      </w:pPr>
      <w:r>
        <w:t>Ehdotus asetukseksi</w:t>
      </w:r>
    </w:p>
    <w:p w14:paraId="0CCCD7E0" w14:textId="77777777" w:rsidR="00786139" w:rsidRPr="00C01853" w:rsidRDefault="00786139" w:rsidP="0061352C">
      <w:pPr>
        <w:pStyle w:val="NormalBold"/>
        <w:widowControl/>
      </w:pPr>
      <w:r w:rsidRPr="00C01853">
        <w:t>Liite I – 1 a alakohta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09C67E52" w14:textId="77777777" w:rsidTr="005734E5">
        <w:trPr>
          <w:trHeight w:hRule="exact" w:val="240"/>
          <w:jc w:val="center"/>
        </w:trPr>
        <w:tc>
          <w:tcPr>
            <w:tcW w:w="9752" w:type="dxa"/>
            <w:gridSpan w:val="2"/>
          </w:tcPr>
          <w:p w14:paraId="298260C0" w14:textId="77777777" w:rsidR="00786139" w:rsidRPr="00C01853" w:rsidRDefault="00786139" w:rsidP="0061352C">
            <w:pPr>
              <w:widowControl/>
            </w:pPr>
          </w:p>
        </w:tc>
      </w:tr>
      <w:tr w:rsidR="00786139" w:rsidRPr="00C01853" w14:paraId="201F5E1B" w14:textId="77777777" w:rsidTr="005734E5">
        <w:trPr>
          <w:trHeight w:val="240"/>
          <w:jc w:val="center"/>
        </w:trPr>
        <w:tc>
          <w:tcPr>
            <w:tcW w:w="4876" w:type="dxa"/>
          </w:tcPr>
          <w:p w14:paraId="1EE8B7BA" w14:textId="77777777" w:rsidR="00786139" w:rsidRPr="00C01853" w:rsidRDefault="00786139" w:rsidP="0061352C">
            <w:pPr>
              <w:pStyle w:val="AmColumnHeading"/>
              <w:widowControl/>
            </w:pPr>
            <w:r w:rsidRPr="00C01853">
              <w:t>Komission teksti</w:t>
            </w:r>
          </w:p>
        </w:tc>
        <w:tc>
          <w:tcPr>
            <w:tcW w:w="4876" w:type="dxa"/>
          </w:tcPr>
          <w:p w14:paraId="60DD2D4A" w14:textId="77777777" w:rsidR="00786139" w:rsidRPr="00C01853" w:rsidRDefault="00786139" w:rsidP="0061352C">
            <w:pPr>
              <w:pStyle w:val="AmColumnHeading"/>
              <w:widowControl/>
            </w:pPr>
            <w:r w:rsidRPr="00C01853">
              <w:t>Tarkistus</w:t>
            </w:r>
          </w:p>
        </w:tc>
      </w:tr>
      <w:tr w:rsidR="00786139" w:rsidRPr="00C01853" w14:paraId="58F26B71" w14:textId="77777777" w:rsidTr="005734E5">
        <w:trPr>
          <w:jc w:val="center"/>
        </w:trPr>
        <w:tc>
          <w:tcPr>
            <w:tcW w:w="4876" w:type="dxa"/>
          </w:tcPr>
          <w:p w14:paraId="6E69ECB3" w14:textId="77777777" w:rsidR="00786139" w:rsidRPr="00C01853" w:rsidRDefault="00786139" w:rsidP="0061352C">
            <w:pPr>
              <w:pStyle w:val="Normal6a"/>
              <w:widowControl/>
            </w:pPr>
          </w:p>
        </w:tc>
        <w:tc>
          <w:tcPr>
            <w:tcW w:w="4876" w:type="dxa"/>
          </w:tcPr>
          <w:p w14:paraId="70AA8663" w14:textId="77777777" w:rsidR="00786139" w:rsidRPr="00C01853" w:rsidRDefault="00786139" w:rsidP="0061352C">
            <w:pPr>
              <w:pStyle w:val="Normal6a"/>
              <w:widowControl/>
            </w:pPr>
            <w:r w:rsidRPr="00C01853">
              <w:rPr>
                <w:b/>
                <w:i/>
              </w:rPr>
              <w:t>1 a)</w:t>
            </w:r>
            <w:r w:rsidRPr="00C01853">
              <w:tab/>
            </w:r>
            <w:r w:rsidRPr="00C01853">
              <w:rPr>
                <w:b/>
                <w:i/>
              </w:rPr>
              <w:t xml:space="preserve">seuraavat toisiinsa yhdistettävissä olevat geneettiset muunnokset eivät luo </w:t>
            </w:r>
            <w:proofErr w:type="spellStart"/>
            <w:r w:rsidRPr="00C01853">
              <w:rPr>
                <w:b/>
                <w:i/>
              </w:rPr>
              <w:t>kimeeristä</w:t>
            </w:r>
            <w:proofErr w:type="spellEnd"/>
            <w:r w:rsidRPr="00C01853">
              <w:rPr>
                <w:b/>
                <w:i/>
              </w:rPr>
              <w:t xml:space="preserve"> proteiinia, jota ei esiinny jalostukseen tarkoitettuun geenipooliin kuuluvissa lajeissa tai joka ei katkaise </w:t>
            </w:r>
            <w:proofErr w:type="spellStart"/>
            <w:r w:rsidRPr="00C01853">
              <w:rPr>
                <w:b/>
                <w:i/>
              </w:rPr>
              <w:t>endogeenistä</w:t>
            </w:r>
            <w:proofErr w:type="spellEnd"/>
            <w:r w:rsidRPr="00C01853">
              <w:rPr>
                <w:b/>
                <w:i/>
              </w:rPr>
              <w:t xml:space="preserve"> geeniä:</w:t>
            </w:r>
          </w:p>
        </w:tc>
      </w:tr>
      <w:tr w:rsidR="00786139" w:rsidRPr="00C01853" w14:paraId="2B836F6B" w14:textId="77777777" w:rsidTr="005734E5">
        <w:trPr>
          <w:jc w:val="center"/>
        </w:trPr>
        <w:tc>
          <w:tcPr>
            <w:tcW w:w="4876" w:type="dxa"/>
          </w:tcPr>
          <w:p w14:paraId="6710A20B" w14:textId="77777777" w:rsidR="00786139" w:rsidRPr="00C01853" w:rsidRDefault="00786139" w:rsidP="0061352C">
            <w:pPr>
              <w:pStyle w:val="Normal6a"/>
              <w:widowControl/>
            </w:pPr>
          </w:p>
        </w:tc>
        <w:tc>
          <w:tcPr>
            <w:tcW w:w="4876" w:type="dxa"/>
          </w:tcPr>
          <w:p w14:paraId="04257197" w14:textId="77777777" w:rsidR="00786139" w:rsidRPr="00C01853" w:rsidRDefault="00786139" w:rsidP="0061352C">
            <w:pPr>
              <w:pStyle w:val="Normal6a"/>
              <w:widowControl/>
            </w:pPr>
            <w:r w:rsidRPr="00C01853">
              <w:rPr>
                <w:b/>
                <w:i/>
              </w:rPr>
              <w:t>a) jalostukseen tarkoitetussa geenipoolissa olevien yhtenäisten DNA-sekvenssien lisääminen;</w:t>
            </w:r>
          </w:p>
        </w:tc>
      </w:tr>
      <w:tr w:rsidR="00786139" w:rsidRPr="00C01853" w14:paraId="74E27074" w14:textId="77777777" w:rsidTr="005734E5">
        <w:trPr>
          <w:jc w:val="center"/>
        </w:trPr>
        <w:tc>
          <w:tcPr>
            <w:tcW w:w="4876" w:type="dxa"/>
          </w:tcPr>
          <w:p w14:paraId="6C56333C" w14:textId="77777777" w:rsidR="00786139" w:rsidRPr="00C01853" w:rsidRDefault="00786139" w:rsidP="0061352C">
            <w:pPr>
              <w:pStyle w:val="Normal6a"/>
              <w:widowControl/>
            </w:pPr>
          </w:p>
        </w:tc>
        <w:tc>
          <w:tcPr>
            <w:tcW w:w="4876" w:type="dxa"/>
          </w:tcPr>
          <w:p w14:paraId="41F87D0F" w14:textId="77777777" w:rsidR="00786139" w:rsidRPr="00C01853" w:rsidRDefault="00786139" w:rsidP="0061352C">
            <w:pPr>
              <w:pStyle w:val="Normal6a"/>
              <w:widowControl/>
            </w:pPr>
            <w:r w:rsidRPr="00C01853">
              <w:rPr>
                <w:b/>
                <w:i/>
              </w:rPr>
              <w:t>b) endogeenisten DNA-sekvenssien korvaaminen jalostukseen tarkoitetussa geenipoolissa olevilla yhtenäisillä DNA-sekvensseillä;</w:t>
            </w:r>
          </w:p>
        </w:tc>
      </w:tr>
      <w:tr w:rsidR="00786139" w:rsidRPr="00C01853" w14:paraId="5E6F06C9" w14:textId="77777777" w:rsidTr="005734E5">
        <w:trPr>
          <w:jc w:val="center"/>
        </w:trPr>
        <w:tc>
          <w:tcPr>
            <w:tcW w:w="4876" w:type="dxa"/>
          </w:tcPr>
          <w:p w14:paraId="2E010156" w14:textId="77777777" w:rsidR="00786139" w:rsidRPr="00C01853" w:rsidRDefault="00786139" w:rsidP="0061352C">
            <w:pPr>
              <w:pStyle w:val="Normal6a"/>
              <w:widowControl/>
            </w:pPr>
          </w:p>
        </w:tc>
        <w:tc>
          <w:tcPr>
            <w:tcW w:w="4876" w:type="dxa"/>
          </w:tcPr>
          <w:p w14:paraId="779D08FF" w14:textId="77777777" w:rsidR="00786139" w:rsidRPr="00C01853" w:rsidRDefault="00786139" w:rsidP="0061352C">
            <w:pPr>
              <w:pStyle w:val="Normal6a"/>
              <w:widowControl/>
            </w:pPr>
            <w:r w:rsidRPr="00C01853">
              <w:rPr>
                <w:b/>
                <w:i/>
              </w:rPr>
              <w:t xml:space="preserve">c) jalostukseen tarkoitetussa geenipoolissa olevien yhtenäisten DNA-sekvenssien inversio tai </w:t>
            </w:r>
            <w:proofErr w:type="spellStart"/>
            <w:r w:rsidRPr="00C01853">
              <w:rPr>
                <w:b/>
                <w:i/>
              </w:rPr>
              <w:t>translokaatio</w:t>
            </w:r>
            <w:proofErr w:type="spellEnd"/>
            <w:r w:rsidRPr="00C01853">
              <w:rPr>
                <w:b/>
                <w:i/>
              </w:rPr>
              <w:t>.</w:t>
            </w:r>
          </w:p>
        </w:tc>
      </w:tr>
    </w:tbl>
    <w:p w14:paraId="64643970" w14:textId="77777777" w:rsidR="00786139" w:rsidRPr="00C01853" w:rsidRDefault="00786139" w:rsidP="0061352C">
      <w:pPr>
        <w:widowControl/>
      </w:pPr>
    </w:p>
    <w:p w14:paraId="73FC7785" w14:textId="77777777" w:rsidR="00786139" w:rsidRPr="00C01853" w:rsidRDefault="00786139" w:rsidP="0061352C">
      <w:pPr>
        <w:pStyle w:val="AmNumberTabs"/>
        <w:widowControl/>
      </w:pPr>
      <w:r w:rsidRPr="00C01853">
        <w:t>Tarkistus</w:t>
      </w:r>
      <w:r w:rsidR="004717C5" w:rsidRPr="00C01853">
        <w:t xml:space="preserve"> </w:t>
      </w:r>
      <w:r w:rsidRPr="00C01853">
        <w:t>74</w:t>
      </w:r>
    </w:p>
    <w:p w14:paraId="3782107E" w14:textId="3992A7FD" w:rsidR="00786139" w:rsidRPr="00C01853" w:rsidRDefault="00C01853" w:rsidP="00C01853">
      <w:pPr>
        <w:pStyle w:val="NormalBold"/>
        <w:keepNext/>
        <w:widowControl/>
        <w:spacing w:before="240"/>
      </w:pPr>
      <w:r>
        <w:t>Ehdotus asetukseksi</w:t>
      </w:r>
    </w:p>
    <w:p w14:paraId="13BF9043" w14:textId="77777777" w:rsidR="00786139" w:rsidRPr="00C01853" w:rsidRDefault="00786139" w:rsidP="0061352C">
      <w:pPr>
        <w:pStyle w:val="NormalBold"/>
        <w:widowControl/>
      </w:pPr>
      <w:r w:rsidRPr="00C01853">
        <w:t>Liite I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317CB95E" w14:textId="77777777" w:rsidTr="005734E5">
        <w:trPr>
          <w:trHeight w:hRule="exact" w:val="240"/>
          <w:jc w:val="center"/>
        </w:trPr>
        <w:tc>
          <w:tcPr>
            <w:tcW w:w="9752" w:type="dxa"/>
            <w:gridSpan w:val="2"/>
          </w:tcPr>
          <w:p w14:paraId="370E0FB1" w14:textId="77777777" w:rsidR="00786139" w:rsidRPr="00C01853" w:rsidRDefault="00786139" w:rsidP="0061352C">
            <w:pPr>
              <w:widowControl/>
            </w:pPr>
          </w:p>
        </w:tc>
      </w:tr>
      <w:tr w:rsidR="00786139" w:rsidRPr="00C01853" w14:paraId="1AB1B58E" w14:textId="77777777" w:rsidTr="005734E5">
        <w:trPr>
          <w:trHeight w:val="240"/>
          <w:jc w:val="center"/>
        </w:trPr>
        <w:tc>
          <w:tcPr>
            <w:tcW w:w="4876" w:type="dxa"/>
          </w:tcPr>
          <w:p w14:paraId="18E00A3E" w14:textId="77777777" w:rsidR="00786139" w:rsidRPr="00C01853" w:rsidRDefault="00786139" w:rsidP="0061352C">
            <w:pPr>
              <w:pStyle w:val="AmColumnHeading"/>
              <w:widowControl/>
            </w:pPr>
            <w:r w:rsidRPr="00C01853">
              <w:t>Komission teksti</w:t>
            </w:r>
          </w:p>
        </w:tc>
        <w:tc>
          <w:tcPr>
            <w:tcW w:w="4876" w:type="dxa"/>
          </w:tcPr>
          <w:p w14:paraId="65F59DC0" w14:textId="77777777" w:rsidR="00786139" w:rsidRPr="00C01853" w:rsidRDefault="00786139" w:rsidP="0061352C">
            <w:pPr>
              <w:pStyle w:val="AmColumnHeading"/>
              <w:widowControl/>
            </w:pPr>
            <w:r w:rsidRPr="00C01853">
              <w:t>Tarkistus</w:t>
            </w:r>
          </w:p>
        </w:tc>
      </w:tr>
      <w:tr w:rsidR="00786139" w:rsidRPr="00C01853" w14:paraId="6A62B1A0" w14:textId="77777777" w:rsidTr="005734E5">
        <w:trPr>
          <w:jc w:val="center"/>
        </w:trPr>
        <w:tc>
          <w:tcPr>
            <w:tcW w:w="4876" w:type="dxa"/>
          </w:tcPr>
          <w:p w14:paraId="2E8EC428" w14:textId="77777777" w:rsidR="00786139" w:rsidRPr="00C01853" w:rsidRDefault="00786139" w:rsidP="0061352C">
            <w:pPr>
              <w:pStyle w:val="Normal6a"/>
              <w:widowControl/>
            </w:pPr>
            <w:r w:rsidRPr="00C01853">
              <w:rPr>
                <w:b/>
                <w:i/>
              </w:rPr>
              <w:t>2)</w:t>
            </w:r>
            <w:r w:rsidRPr="00C01853">
              <w:tab/>
            </w:r>
            <w:proofErr w:type="spellStart"/>
            <w:r w:rsidRPr="00C01853">
              <w:rPr>
                <w:b/>
                <w:i/>
              </w:rPr>
              <w:t>nukleotidien</w:t>
            </w:r>
            <w:proofErr w:type="spellEnd"/>
            <w:r w:rsidRPr="00C01853">
              <w:rPr>
                <w:b/>
                <w:i/>
              </w:rPr>
              <w:t xml:space="preserve"> poistaminen lukumäärästä riippumatta;</w:t>
            </w:r>
          </w:p>
        </w:tc>
        <w:tc>
          <w:tcPr>
            <w:tcW w:w="4876" w:type="dxa"/>
          </w:tcPr>
          <w:p w14:paraId="3607F585" w14:textId="77777777" w:rsidR="00786139" w:rsidRPr="00C01853" w:rsidRDefault="00786139" w:rsidP="0061352C">
            <w:pPr>
              <w:pStyle w:val="Normal6a"/>
              <w:widowControl/>
            </w:pPr>
            <w:r w:rsidRPr="00C01853">
              <w:rPr>
                <w:b/>
                <w:i/>
              </w:rPr>
              <w:t>Poistetaan.</w:t>
            </w:r>
          </w:p>
        </w:tc>
      </w:tr>
    </w:tbl>
    <w:p w14:paraId="67453DCF" w14:textId="77777777" w:rsidR="00786139" w:rsidRPr="00C01853" w:rsidRDefault="00786139" w:rsidP="0061352C">
      <w:pPr>
        <w:widowControl/>
      </w:pPr>
    </w:p>
    <w:p w14:paraId="6661239C" w14:textId="77777777" w:rsidR="00786139" w:rsidRPr="00C01853" w:rsidRDefault="00786139" w:rsidP="0061352C">
      <w:pPr>
        <w:pStyle w:val="AmNumberTabs"/>
        <w:widowControl/>
      </w:pPr>
      <w:r w:rsidRPr="00C01853">
        <w:lastRenderedPageBreak/>
        <w:t>Tarkistus</w:t>
      </w:r>
      <w:r w:rsidR="004717C5" w:rsidRPr="00C01853">
        <w:t xml:space="preserve"> </w:t>
      </w:r>
      <w:r w:rsidRPr="00C01853">
        <w:t>75</w:t>
      </w:r>
    </w:p>
    <w:p w14:paraId="37A009B7" w14:textId="19A03A8B" w:rsidR="00786139" w:rsidRPr="00C01853" w:rsidRDefault="00C01853" w:rsidP="00C01853">
      <w:pPr>
        <w:pStyle w:val="NormalBold"/>
        <w:keepNext/>
        <w:widowControl/>
        <w:spacing w:before="240"/>
      </w:pPr>
      <w:r>
        <w:t>Ehdotus asetukseksi</w:t>
      </w:r>
    </w:p>
    <w:p w14:paraId="11A1767E" w14:textId="77777777" w:rsidR="00786139" w:rsidRPr="00C01853" w:rsidRDefault="00786139" w:rsidP="0061352C">
      <w:pPr>
        <w:pStyle w:val="NormalBold"/>
        <w:widowControl/>
      </w:pPr>
      <w:r w:rsidRPr="00C01853">
        <w:t>Liite I – 3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3D3D7CA7" w14:textId="77777777" w:rsidTr="005734E5">
        <w:trPr>
          <w:trHeight w:hRule="exact" w:val="240"/>
          <w:jc w:val="center"/>
        </w:trPr>
        <w:tc>
          <w:tcPr>
            <w:tcW w:w="9752" w:type="dxa"/>
            <w:gridSpan w:val="2"/>
          </w:tcPr>
          <w:p w14:paraId="7A4B7E69" w14:textId="77777777" w:rsidR="00786139" w:rsidRPr="00C01853" w:rsidRDefault="00786139" w:rsidP="0061352C">
            <w:pPr>
              <w:widowControl/>
            </w:pPr>
          </w:p>
        </w:tc>
      </w:tr>
      <w:tr w:rsidR="00786139" w:rsidRPr="00C01853" w14:paraId="252FE9F8" w14:textId="77777777" w:rsidTr="005734E5">
        <w:trPr>
          <w:trHeight w:val="240"/>
          <w:jc w:val="center"/>
        </w:trPr>
        <w:tc>
          <w:tcPr>
            <w:tcW w:w="4876" w:type="dxa"/>
          </w:tcPr>
          <w:p w14:paraId="7AE3EBE7" w14:textId="77777777" w:rsidR="00786139" w:rsidRPr="00C01853" w:rsidRDefault="00786139" w:rsidP="0061352C">
            <w:pPr>
              <w:pStyle w:val="AmColumnHeading"/>
              <w:widowControl/>
            </w:pPr>
            <w:r w:rsidRPr="00C01853">
              <w:t>Komission teksti</w:t>
            </w:r>
          </w:p>
        </w:tc>
        <w:tc>
          <w:tcPr>
            <w:tcW w:w="4876" w:type="dxa"/>
          </w:tcPr>
          <w:p w14:paraId="14DE09F0" w14:textId="77777777" w:rsidR="00786139" w:rsidRPr="00C01853" w:rsidRDefault="00786139" w:rsidP="0061352C">
            <w:pPr>
              <w:pStyle w:val="AmColumnHeading"/>
              <w:widowControl/>
            </w:pPr>
            <w:r w:rsidRPr="00C01853">
              <w:t>Tarkistus</w:t>
            </w:r>
          </w:p>
        </w:tc>
      </w:tr>
      <w:tr w:rsidR="00786139" w:rsidRPr="00C01853" w14:paraId="09CFEA84" w14:textId="77777777" w:rsidTr="005734E5">
        <w:trPr>
          <w:jc w:val="center"/>
        </w:trPr>
        <w:tc>
          <w:tcPr>
            <w:tcW w:w="4876" w:type="dxa"/>
          </w:tcPr>
          <w:p w14:paraId="3A2FA842" w14:textId="77777777" w:rsidR="00786139" w:rsidRPr="00C01853" w:rsidRDefault="00786139" w:rsidP="0061352C">
            <w:pPr>
              <w:pStyle w:val="Normal6a"/>
              <w:widowControl/>
            </w:pPr>
            <w:r w:rsidRPr="00C01853">
              <w:rPr>
                <w:b/>
                <w:i/>
              </w:rPr>
              <w:t>3)</w:t>
            </w:r>
            <w:r w:rsidRPr="00C01853">
              <w:tab/>
            </w:r>
            <w:r w:rsidRPr="00C01853">
              <w:rPr>
                <w:b/>
                <w:i/>
              </w:rPr>
              <w:t>edellyttäen, että geneettinen muuntaminen ei katkaise endogeenista geeniä:</w:t>
            </w:r>
          </w:p>
        </w:tc>
        <w:tc>
          <w:tcPr>
            <w:tcW w:w="4876" w:type="dxa"/>
          </w:tcPr>
          <w:p w14:paraId="5156CBA9" w14:textId="77777777" w:rsidR="00786139" w:rsidRPr="00C01853" w:rsidRDefault="00786139" w:rsidP="0061352C">
            <w:pPr>
              <w:pStyle w:val="Normal6a"/>
              <w:widowControl/>
            </w:pPr>
            <w:r w:rsidRPr="00C01853">
              <w:rPr>
                <w:b/>
                <w:i/>
              </w:rPr>
              <w:t>Poistetaan.</w:t>
            </w:r>
          </w:p>
        </w:tc>
      </w:tr>
      <w:tr w:rsidR="00786139" w:rsidRPr="00C01853" w14:paraId="3164841C" w14:textId="77777777" w:rsidTr="005734E5">
        <w:trPr>
          <w:jc w:val="center"/>
        </w:trPr>
        <w:tc>
          <w:tcPr>
            <w:tcW w:w="4876" w:type="dxa"/>
          </w:tcPr>
          <w:p w14:paraId="08646E72" w14:textId="77777777" w:rsidR="00786139" w:rsidRPr="00C01853" w:rsidRDefault="00786139" w:rsidP="0061352C">
            <w:pPr>
              <w:pStyle w:val="Normal6a"/>
              <w:widowControl/>
            </w:pPr>
            <w:r w:rsidRPr="00C01853">
              <w:rPr>
                <w:b/>
                <w:i/>
              </w:rPr>
              <w:t>a) jalostajan geenipoolissa olevan yhtenäisen DNA-sekvenssin kohdennettu lisääminen;</w:t>
            </w:r>
          </w:p>
        </w:tc>
        <w:tc>
          <w:tcPr>
            <w:tcW w:w="4876" w:type="dxa"/>
          </w:tcPr>
          <w:p w14:paraId="0FEDD080" w14:textId="77777777" w:rsidR="00786139" w:rsidRPr="00C01853" w:rsidRDefault="00786139" w:rsidP="0061352C">
            <w:pPr>
              <w:pStyle w:val="Normal6a"/>
              <w:widowControl/>
            </w:pPr>
          </w:p>
        </w:tc>
      </w:tr>
      <w:tr w:rsidR="00786139" w:rsidRPr="00C01853" w14:paraId="0D6096A1" w14:textId="77777777" w:rsidTr="005734E5">
        <w:trPr>
          <w:jc w:val="center"/>
        </w:trPr>
        <w:tc>
          <w:tcPr>
            <w:tcW w:w="4876" w:type="dxa"/>
          </w:tcPr>
          <w:p w14:paraId="782CF631" w14:textId="77777777" w:rsidR="00786139" w:rsidRPr="00C01853" w:rsidRDefault="00786139" w:rsidP="0061352C">
            <w:pPr>
              <w:pStyle w:val="Normal6a"/>
              <w:widowControl/>
            </w:pPr>
            <w:r w:rsidRPr="00C01853">
              <w:rPr>
                <w:b/>
                <w:i/>
              </w:rPr>
              <w:t>b) endogeenisen DNA-sekvenssin kohdennettu korvaaminen jalostajan geenipoolissa olevalla yhtenäisellä DNA-sekvenssillä;</w:t>
            </w:r>
          </w:p>
        </w:tc>
        <w:tc>
          <w:tcPr>
            <w:tcW w:w="4876" w:type="dxa"/>
          </w:tcPr>
          <w:p w14:paraId="6FEDB5B3" w14:textId="77777777" w:rsidR="00786139" w:rsidRPr="00C01853" w:rsidRDefault="00786139" w:rsidP="0061352C">
            <w:pPr>
              <w:pStyle w:val="Normal6a"/>
              <w:widowControl/>
            </w:pPr>
          </w:p>
        </w:tc>
      </w:tr>
    </w:tbl>
    <w:p w14:paraId="4D7F690B" w14:textId="77777777" w:rsidR="00786139" w:rsidRPr="00C01853" w:rsidRDefault="00786139" w:rsidP="0061352C">
      <w:pPr>
        <w:widowControl/>
      </w:pPr>
    </w:p>
    <w:p w14:paraId="2BED9A92" w14:textId="77777777" w:rsidR="00786139" w:rsidRPr="00C01853" w:rsidRDefault="00786139" w:rsidP="0061352C">
      <w:pPr>
        <w:pStyle w:val="AmNumberTabs"/>
        <w:widowControl/>
      </w:pPr>
      <w:r w:rsidRPr="00C01853">
        <w:t>Tarkistus</w:t>
      </w:r>
      <w:r w:rsidR="004717C5" w:rsidRPr="00C01853">
        <w:t xml:space="preserve"> </w:t>
      </w:r>
      <w:r w:rsidRPr="00C01853">
        <w:t>76</w:t>
      </w:r>
    </w:p>
    <w:p w14:paraId="554FA921" w14:textId="21CA22F5" w:rsidR="00786139" w:rsidRPr="00C01853" w:rsidRDefault="00C01853" w:rsidP="00C01853">
      <w:pPr>
        <w:pStyle w:val="NormalBold"/>
        <w:keepNext/>
        <w:widowControl/>
        <w:spacing w:before="240"/>
      </w:pPr>
      <w:r>
        <w:t>Ehdotus asetukseksi</w:t>
      </w:r>
    </w:p>
    <w:p w14:paraId="6C184BE0" w14:textId="77777777" w:rsidR="00786139" w:rsidRPr="00C01853" w:rsidRDefault="00786139" w:rsidP="0061352C">
      <w:pPr>
        <w:pStyle w:val="NormalBold"/>
        <w:widowControl/>
      </w:pPr>
      <w:r w:rsidRPr="00C01853">
        <w:t>Liite I – 4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2456B9EF" w14:textId="77777777" w:rsidTr="005734E5">
        <w:trPr>
          <w:trHeight w:hRule="exact" w:val="240"/>
          <w:jc w:val="center"/>
        </w:trPr>
        <w:tc>
          <w:tcPr>
            <w:tcW w:w="9752" w:type="dxa"/>
            <w:gridSpan w:val="2"/>
          </w:tcPr>
          <w:p w14:paraId="7B23B7FF" w14:textId="77777777" w:rsidR="00786139" w:rsidRPr="00C01853" w:rsidRDefault="00786139" w:rsidP="0061352C">
            <w:pPr>
              <w:widowControl/>
            </w:pPr>
          </w:p>
        </w:tc>
      </w:tr>
      <w:tr w:rsidR="00786139" w:rsidRPr="00C01853" w14:paraId="417BEC97" w14:textId="77777777" w:rsidTr="005734E5">
        <w:trPr>
          <w:trHeight w:val="240"/>
          <w:jc w:val="center"/>
        </w:trPr>
        <w:tc>
          <w:tcPr>
            <w:tcW w:w="4876" w:type="dxa"/>
          </w:tcPr>
          <w:p w14:paraId="2E27C8E3" w14:textId="77777777" w:rsidR="00786139" w:rsidRPr="00C01853" w:rsidRDefault="00786139" w:rsidP="0061352C">
            <w:pPr>
              <w:pStyle w:val="AmColumnHeading"/>
              <w:widowControl/>
            </w:pPr>
            <w:r w:rsidRPr="00C01853">
              <w:t>Komission teksti</w:t>
            </w:r>
          </w:p>
        </w:tc>
        <w:tc>
          <w:tcPr>
            <w:tcW w:w="4876" w:type="dxa"/>
          </w:tcPr>
          <w:p w14:paraId="475275BF" w14:textId="77777777" w:rsidR="00786139" w:rsidRPr="00C01853" w:rsidRDefault="00786139" w:rsidP="0061352C">
            <w:pPr>
              <w:pStyle w:val="AmColumnHeading"/>
              <w:widowControl/>
            </w:pPr>
            <w:r w:rsidRPr="00C01853">
              <w:t>Tarkistus</w:t>
            </w:r>
          </w:p>
        </w:tc>
      </w:tr>
      <w:tr w:rsidR="00786139" w:rsidRPr="00C01853" w14:paraId="16A369D5" w14:textId="77777777" w:rsidTr="005734E5">
        <w:trPr>
          <w:jc w:val="center"/>
        </w:trPr>
        <w:tc>
          <w:tcPr>
            <w:tcW w:w="4876" w:type="dxa"/>
          </w:tcPr>
          <w:p w14:paraId="4A302C47" w14:textId="77777777" w:rsidR="00786139" w:rsidRPr="00C01853" w:rsidRDefault="00786139" w:rsidP="0061352C">
            <w:pPr>
              <w:pStyle w:val="Normal6a"/>
              <w:widowControl/>
            </w:pPr>
            <w:r w:rsidRPr="00C01853">
              <w:rPr>
                <w:b/>
                <w:i/>
              </w:rPr>
              <w:t>4)</w:t>
            </w:r>
            <w:r w:rsidRPr="00C01853">
              <w:tab/>
            </w:r>
            <w:proofErr w:type="spellStart"/>
            <w:r w:rsidRPr="00C01853">
              <w:rPr>
                <w:b/>
                <w:i/>
              </w:rPr>
              <w:t>nukleotidisekvenssin</w:t>
            </w:r>
            <w:proofErr w:type="spellEnd"/>
            <w:r w:rsidRPr="00C01853">
              <w:rPr>
                <w:b/>
                <w:i/>
              </w:rPr>
              <w:t xml:space="preserve"> kohdennettu inversio </w:t>
            </w:r>
            <w:proofErr w:type="spellStart"/>
            <w:r w:rsidRPr="00C01853">
              <w:rPr>
                <w:b/>
                <w:i/>
              </w:rPr>
              <w:t>nukleotidien</w:t>
            </w:r>
            <w:proofErr w:type="spellEnd"/>
            <w:r w:rsidRPr="00C01853">
              <w:rPr>
                <w:b/>
                <w:i/>
              </w:rPr>
              <w:t xml:space="preserve"> lukumäärästä riippumatta;</w:t>
            </w:r>
          </w:p>
        </w:tc>
        <w:tc>
          <w:tcPr>
            <w:tcW w:w="4876" w:type="dxa"/>
          </w:tcPr>
          <w:p w14:paraId="351F8E50" w14:textId="77777777" w:rsidR="00786139" w:rsidRPr="00C01853" w:rsidRDefault="00786139" w:rsidP="0061352C">
            <w:pPr>
              <w:pStyle w:val="Normal6a"/>
              <w:widowControl/>
            </w:pPr>
            <w:r w:rsidRPr="00C01853">
              <w:rPr>
                <w:b/>
                <w:i/>
              </w:rPr>
              <w:t>Poistetaan.</w:t>
            </w:r>
          </w:p>
        </w:tc>
      </w:tr>
    </w:tbl>
    <w:p w14:paraId="161FD0E5" w14:textId="77777777" w:rsidR="00786139" w:rsidRPr="00C01853" w:rsidRDefault="00786139" w:rsidP="0061352C">
      <w:pPr>
        <w:widowControl/>
      </w:pPr>
    </w:p>
    <w:p w14:paraId="5D9DA3BA" w14:textId="77777777" w:rsidR="00786139" w:rsidRPr="00C01853" w:rsidRDefault="00786139" w:rsidP="0061352C">
      <w:pPr>
        <w:pStyle w:val="AmNumberTabs"/>
        <w:widowControl/>
      </w:pPr>
      <w:r w:rsidRPr="00C01853">
        <w:t>Tarkistus</w:t>
      </w:r>
      <w:r w:rsidR="004717C5" w:rsidRPr="00C01853">
        <w:t xml:space="preserve"> </w:t>
      </w:r>
      <w:r w:rsidRPr="00C01853">
        <w:t>77</w:t>
      </w:r>
    </w:p>
    <w:p w14:paraId="039EFBCD" w14:textId="73F0A518" w:rsidR="00786139" w:rsidRPr="00C01853" w:rsidRDefault="00C01853" w:rsidP="00C01853">
      <w:pPr>
        <w:pStyle w:val="NormalBold"/>
        <w:keepNext/>
        <w:widowControl/>
        <w:spacing w:before="240"/>
      </w:pPr>
      <w:r>
        <w:t>Ehdotus asetukseksi</w:t>
      </w:r>
    </w:p>
    <w:p w14:paraId="052EAA2A" w14:textId="77777777" w:rsidR="00786139" w:rsidRPr="00C01853" w:rsidRDefault="00786139" w:rsidP="0061352C">
      <w:pPr>
        <w:pStyle w:val="NormalBold"/>
        <w:widowControl/>
      </w:pPr>
      <w:r w:rsidRPr="00C01853">
        <w:t>Liite I – 5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1BF49479" w14:textId="77777777" w:rsidTr="005734E5">
        <w:trPr>
          <w:trHeight w:hRule="exact" w:val="240"/>
          <w:jc w:val="center"/>
        </w:trPr>
        <w:tc>
          <w:tcPr>
            <w:tcW w:w="9752" w:type="dxa"/>
            <w:gridSpan w:val="2"/>
          </w:tcPr>
          <w:p w14:paraId="6A42B3B2" w14:textId="77777777" w:rsidR="00786139" w:rsidRPr="00C01853" w:rsidRDefault="00786139" w:rsidP="0061352C">
            <w:pPr>
              <w:widowControl/>
            </w:pPr>
          </w:p>
        </w:tc>
      </w:tr>
      <w:tr w:rsidR="00786139" w:rsidRPr="00C01853" w14:paraId="508CE9FA" w14:textId="77777777" w:rsidTr="005734E5">
        <w:trPr>
          <w:trHeight w:val="240"/>
          <w:jc w:val="center"/>
        </w:trPr>
        <w:tc>
          <w:tcPr>
            <w:tcW w:w="4876" w:type="dxa"/>
          </w:tcPr>
          <w:p w14:paraId="10F0B383" w14:textId="77777777" w:rsidR="00786139" w:rsidRPr="00C01853" w:rsidRDefault="00786139" w:rsidP="0061352C">
            <w:pPr>
              <w:pStyle w:val="AmColumnHeading"/>
              <w:widowControl/>
            </w:pPr>
            <w:r w:rsidRPr="00C01853">
              <w:t>Komission teksti</w:t>
            </w:r>
          </w:p>
        </w:tc>
        <w:tc>
          <w:tcPr>
            <w:tcW w:w="4876" w:type="dxa"/>
          </w:tcPr>
          <w:p w14:paraId="7D235BFD" w14:textId="77777777" w:rsidR="00786139" w:rsidRPr="00C01853" w:rsidRDefault="00786139" w:rsidP="0061352C">
            <w:pPr>
              <w:pStyle w:val="AmColumnHeading"/>
              <w:widowControl/>
            </w:pPr>
            <w:r w:rsidRPr="00C01853">
              <w:t>Tarkistus</w:t>
            </w:r>
          </w:p>
        </w:tc>
      </w:tr>
      <w:tr w:rsidR="00786139" w:rsidRPr="00C01853" w14:paraId="0E82E21A" w14:textId="77777777" w:rsidTr="005734E5">
        <w:trPr>
          <w:jc w:val="center"/>
        </w:trPr>
        <w:tc>
          <w:tcPr>
            <w:tcW w:w="4876" w:type="dxa"/>
          </w:tcPr>
          <w:p w14:paraId="48F8F968" w14:textId="77777777" w:rsidR="00786139" w:rsidRPr="00C01853" w:rsidRDefault="00786139" w:rsidP="0061352C">
            <w:pPr>
              <w:pStyle w:val="Normal6a"/>
              <w:widowControl/>
            </w:pPr>
            <w:r w:rsidRPr="00C01853">
              <w:rPr>
                <w:b/>
                <w:i/>
              </w:rPr>
              <w:t>5)</w:t>
            </w:r>
            <w:r w:rsidRPr="00C01853">
              <w:tab/>
            </w:r>
            <w:r w:rsidRPr="00C01853">
              <w:rPr>
                <w:b/>
                <w:i/>
              </w:rPr>
              <w:t>mikä tahansa muu kohdennettu muunnos koosta riippumatta edellyttäen, että tuloksena olevat DNA-sekvenssit esiintyvät jo jalostajan geenipooliin kuuluvassa lajissa (mahdollisesti 1 ja/tai 2 kohdan mukaisesti hyväksytyin muunnoksin).</w:t>
            </w:r>
          </w:p>
        </w:tc>
        <w:tc>
          <w:tcPr>
            <w:tcW w:w="4876" w:type="dxa"/>
          </w:tcPr>
          <w:p w14:paraId="1284DF9A" w14:textId="77777777" w:rsidR="00786139" w:rsidRPr="00C01853" w:rsidRDefault="00786139" w:rsidP="0061352C">
            <w:pPr>
              <w:pStyle w:val="Normal6a"/>
              <w:widowControl/>
            </w:pPr>
            <w:r w:rsidRPr="00C01853">
              <w:rPr>
                <w:b/>
                <w:i/>
              </w:rPr>
              <w:t>Poistetaan.</w:t>
            </w:r>
          </w:p>
        </w:tc>
      </w:tr>
    </w:tbl>
    <w:p w14:paraId="4E28BA0A" w14:textId="77777777" w:rsidR="00786139" w:rsidRPr="00C01853" w:rsidRDefault="00786139" w:rsidP="0061352C">
      <w:pPr>
        <w:widowControl/>
      </w:pPr>
    </w:p>
    <w:p w14:paraId="0B75ED20" w14:textId="77777777" w:rsidR="00786139" w:rsidRPr="00C01853" w:rsidRDefault="00786139" w:rsidP="0061352C">
      <w:pPr>
        <w:pStyle w:val="AmNumberTabs"/>
        <w:widowControl/>
      </w:pPr>
      <w:r w:rsidRPr="00C01853">
        <w:t>Tarkistus</w:t>
      </w:r>
      <w:r w:rsidR="004717C5" w:rsidRPr="00C01853">
        <w:t xml:space="preserve"> </w:t>
      </w:r>
      <w:r w:rsidRPr="00C01853">
        <w:t>78</w:t>
      </w:r>
    </w:p>
    <w:p w14:paraId="46168FC9" w14:textId="2F962201" w:rsidR="00786139" w:rsidRPr="00C01853" w:rsidRDefault="00C01853" w:rsidP="00C01853">
      <w:pPr>
        <w:pStyle w:val="NormalBold12b"/>
        <w:keepNext/>
        <w:widowControl/>
      </w:pPr>
      <w:r>
        <w:t>Ehdotus asetukseksi</w:t>
      </w:r>
    </w:p>
    <w:p w14:paraId="6A96DD78" w14:textId="77777777" w:rsidR="00786139" w:rsidRPr="00C01853" w:rsidRDefault="00786139" w:rsidP="0061352C">
      <w:pPr>
        <w:pStyle w:val="NormalBold"/>
        <w:widowControl/>
      </w:pPr>
      <w:r w:rsidRPr="00C01853">
        <w:t xml:space="preserve">Liite II – 1 osa – 2 kohta – a </w:t>
      </w:r>
      <w:proofErr w:type="spellStart"/>
      <w:r w:rsidRPr="00C01853">
        <w:t>a</w:t>
      </w:r>
      <w:proofErr w:type="spellEnd"/>
      <w:r w:rsidRPr="00C01853">
        <w:t xml:space="preserve">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02C9BD9B" w14:textId="77777777" w:rsidTr="005734E5">
        <w:trPr>
          <w:trHeight w:hRule="exact" w:val="240"/>
          <w:jc w:val="center"/>
        </w:trPr>
        <w:tc>
          <w:tcPr>
            <w:tcW w:w="9752" w:type="dxa"/>
            <w:gridSpan w:val="2"/>
          </w:tcPr>
          <w:p w14:paraId="38BB416D" w14:textId="77777777" w:rsidR="00786139" w:rsidRPr="00C01853" w:rsidRDefault="00786139" w:rsidP="0061352C">
            <w:pPr>
              <w:widowControl/>
            </w:pPr>
          </w:p>
        </w:tc>
      </w:tr>
      <w:tr w:rsidR="00786139" w:rsidRPr="00C01853" w14:paraId="3F1FC8A5" w14:textId="77777777" w:rsidTr="005734E5">
        <w:trPr>
          <w:trHeight w:val="240"/>
          <w:jc w:val="center"/>
        </w:trPr>
        <w:tc>
          <w:tcPr>
            <w:tcW w:w="4876" w:type="dxa"/>
          </w:tcPr>
          <w:p w14:paraId="107B8FF8" w14:textId="77777777" w:rsidR="00786139" w:rsidRPr="00C01853" w:rsidRDefault="00786139" w:rsidP="0061352C">
            <w:pPr>
              <w:pStyle w:val="AmColumnHeading"/>
              <w:widowControl/>
            </w:pPr>
            <w:r w:rsidRPr="00C01853">
              <w:t>Komission teksti</w:t>
            </w:r>
          </w:p>
        </w:tc>
        <w:tc>
          <w:tcPr>
            <w:tcW w:w="4876" w:type="dxa"/>
          </w:tcPr>
          <w:p w14:paraId="6F4EDA76" w14:textId="77777777" w:rsidR="00786139" w:rsidRPr="00C01853" w:rsidRDefault="00786139" w:rsidP="0061352C">
            <w:pPr>
              <w:pStyle w:val="AmColumnHeading"/>
              <w:widowControl/>
            </w:pPr>
            <w:r w:rsidRPr="00C01853">
              <w:t>Tarkistus</w:t>
            </w:r>
          </w:p>
        </w:tc>
      </w:tr>
      <w:tr w:rsidR="00786139" w:rsidRPr="00C01853" w14:paraId="0E90F8BE" w14:textId="77777777" w:rsidTr="005734E5">
        <w:trPr>
          <w:jc w:val="center"/>
        </w:trPr>
        <w:tc>
          <w:tcPr>
            <w:tcW w:w="4876" w:type="dxa"/>
          </w:tcPr>
          <w:p w14:paraId="41612B72" w14:textId="77777777" w:rsidR="00786139" w:rsidRPr="00C01853" w:rsidRDefault="00786139" w:rsidP="0061352C">
            <w:pPr>
              <w:pStyle w:val="Normal6a"/>
              <w:widowControl/>
            </w:pPr>
          </w:p>
        </w:tc>
        <w:tc>
          <w:tcPr>
            <w:tcW w:w="4876" w:type="dxa"/>
          </w:tcPr>
          <w:p w14:paraId="47CC9585" w14:textId="77777777" w:rsidR="00786139" w:rsidRPr="00C01853" w:rsidRDefault="00786139" w:rsidP="0061352C">
            <w:pPr>
              <w:pStyle w:val="Normal6a"/>
              <w:widowControl/>
            </w:pPr>
            <w:r w:rsidRPr="00C01853">
              <w:rPr>
                <w:b/>
                <w:i/>
              </w:rPr>
              <w:t>a a)</w:t>
            </w:r>
            <w:r w:rsidRPr="00C01853">
              <w:tab/>
            </w:r>
            <w:r w:rsidRPr="00C01853">
              <w:rPr>
                <w:b/>
                <w:i/>
              </w:rPr>
              <w:t>vastaanottajakasvin ominaisuudet, kuten allergeenisuus, mahdollinen geenivirta, rikkakasvipotentiaali ja ekologinen tehtävä;</w:t>
            </w:r>
          </w:p>
        </w:tc>
      </w:tr>
    </w:tbl>
    <w:p w14:paraId="6AA35A4D" w14:textId="77777777" w:rsidR="00786139" w:rsidRPr="00C01853" w:rsidRDefault="00786139" w:rsidP="0061352C">
      <w:pPr>
        <w:widowControl/>
      </w:pPr>
    </w:p>
    <w:p w14:paraId="17CC2E8A" w14:textId="77777777" w:rsidR="00786139" w:rsidRPr="00C01853" w:rsidRDefault="00786139" w:rsidP="0061352C">
      <w:pPr>
        <w:pStyle w:val="AmNumberTabs"/>
        <w:widowControl/>
      </w:pPr>
      <w:r w:rsidRPr="00C01853">
        <w:t>Tarkistus</w:t>
      </w:r>
      <w:r w:rsidR="004717C5" w:rsidRPr="00C01853">
        <w:t xml:space="preserve"> </w:t>
      </w:r>
      <w:r w:rsidRPr="00C01853">
        <w:t>79</w:t>
      </w:r>
    </w:p>
    <w:p w14:paraId="0F22338F" w14:textId="6EB14F98" w:rsidR="00786139" w:rsidRPr="00C01853" w:rsidRDefault="00C01853" w:rsidP="00C01853">
      <w:pPr>
        <w:pStyle w:val="NormalBold12b"/>
        <w:keepNext/>
        <w:widowControl/>
      </w:pPr>
      <w:r>
        <w:t>Ehdotus asetukseksi</w:t>
      </w:r>
    </w:p>
    <w:p w14:paraId="2E20BD1B" w14:textId="77777777" w:rsidR="00786139" w:rsidRPr="00C01853" w:rsidRDefault="00786139" w:rsidP="0061352C">
      <w:pPr>
        <w:pStyle w:val="NormalBold"/>
        <w:widowControl/>
      </w:pPr>
      <w:r w:rsidRPr="00C01853">
        <w:t>Liite II – 2 osa – 6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580E6D47" w14:textId="77777777" w:rsidTr="005734E5">
        <w:trPr>
          <w:trHeight w:hRule="exact" w:val="240"/>
          <w:jc w:val="center"/>
        </w:trPr>
        <w:tc>
          <w:tcPr>
            <w:tcW w:w="9752" w:type="dxa"/>
            <w:gridSpan w:val="2"/>
          </w:tcPr>
          <w:p w14:paraId="39038B94" w14:textId="77777777" w:rsidR="00786139" w:rsidRPr="00C01853" w:rsidRDefault="00786139" w:rsidP="0061352C">
            <w:pPr>
              <w:widowControl/>
            </w:pPr>
          </w:p>
        </w:tc>
      </w:tr>
      <w:tr w:rsidR="00786139" w:rsidRPr="00C01853" w14:paraId="429E1018" w14:textId="77777777" w:rsidTr="005734E5">
        <w:trPr>
          <w:trHeight w:val="240"/>
          <w:jc w:val="center"/>
        </w:trPr>
        <w:tc>
          <w:tcPr>
            <w:tcW w:w="4876" w:type="dxa"/>
          </w:tcPr>
          <w:p w14:paraId="3C8325B1" w14:textId="77777777" w:rsidR="00786139" w:rsidRPr="00C01853" w:rsidRDefault="00786139" w:rsidP="0061352C">
            <w:pPr>
              <w:pStyle w:val="AmColumnHeading"/>
              <w:widowControl/>
            </w:pPr>
            <w:r w:rsidRPr="00C01853">
              <w:t>Komission teksti</w:t>
            </w:r>
          </w:p>
        </w:tc>
        <w:tc>
          <w:tcPr>
            <w:tcW w:w="4876" w:type="dxa"/>
          </w:tcPr>
          <w:p w14:paraId="0E49DC88" w14:textId="77777777" w:rsidR="00786139" w:rsidRPr="00C01853" w:rsidRDefault="00786139" w:rsidP="0061352C">
            <w:pPr>
              <w:pStyle w:val="AmColumnHeading"/>
              <w:widowControl/>
            </w:pPr>
            <w:r w:rsidRPr="00C01853">
              <w:t>Tarkistus</w:t>
            </w:r>
          </w:p>
        </w:tc>
      </w:tr>
      <w:tr w:rsidR="00786139" w:rsidRPr="00C01853" w14:paraId="03BD692E" w14:textId="77777777" w:rsidTr="005734E5">
        <w:trPr>
          <w:jc w:val="center"/>
        </w:trPr>
        <w:tc>
          <w:tcPr>
            <w:tcW w:w="4876" w:type="dxa"/>
          </w:tcPr>
          <w:p w14:paraId="44DC3585" w14:textId="77777777" w:rsidR="00786139" w:rsidRPr="00C01853" w:rsidRDefault="00786139" w:rsidP="0061352C">
            <w:pPr>
              <w:pStyle w:val="Normal6a"/>
              <w:widowControl/>
            </w:pPr>
          </w:p>
        </w:tc>
        <w:tc>
          <w:tcPr>
            <w:tcW w:w="4876" w:type="dxa"/>
          </w:tcPr>
          <w:p w14:paraId="4EFE1020" w14:textId="77777777" w:rsidR="00786139" w:rsidRPr="00C01853" w:rsidRDefault="00786139" w:rsidP="0061352C">
            <w:pPr>
              <w:pStyle w:val="Normal6a"/>
              <w:widowControl/>
            </w:pPr>
            <w:r w:rsidRPr="00C01853">
              <w:rPr>
                <w:b/>
                <w:i/>
              </w:rPr>
              <w:t>6 a)</w:t>
            </w:r>
            <w:r w:rsidRPr="00C01853">
              <w:tab/>
            </w:r>
            <w:r w:rsidRPr="00C01853">
              <w:rPr>
                <w:b/>
                <w:i/>
              </w:rPr>
              <w:t>Vaikutukset luonnonmukaiseen viljelyyn</w:t>
            </w:r>
          </w:p>
        </w:tc>
      </w:tr>
    </w:tbl>
    <w:p w14:paraId="1478BD1D" w14:textId="77777777" w:rsidR="00786139" w:rsidRPr="00C01853" w:rsidRDefault="00786139" w:rsidP="0061352C">
      <w:pPr>
        <w:widowControl/>
      </w:pPr>
    </w:p>
    <w:p w14:paraId="76FBCC3C" w14:textId="77777777" w:rsidR="00786139" w:rsidRPr="00C01853" w:rsidRDefault="00786139" w:rsidP="0061352C">
      <w:pPr>
        <w:pStyle w:val="AmNumberTabs"/>
        <w:widowControl/>
      </w:pPr>
      <w:r w:rsidRPr="00C01853">
        <w:t>Tarkistus</w:t>
      </w:r>
      <w:r w:rsidR="004717C5" w:rsidRPr="00C01853">
        <w:t xml:space="preserve"> </w:t>
      </w:r>
      <w:r w:rsidRPr="00C01853">
        <w:t>80</w:t>
      </w:r>
    </w:p>
    <w:p w14:paraId="34D71DAC" w14:textId="07501D13" w:rsidR="00786139" w:rsidRPr="00C01853" w:rsidRDefault="00C01853" w:rsidP="00C01853">
      <w:pPr>
        <w:pStyle w:val="NormalBold12b"/>
        <w:keepNext/>
        <w:widowControl/>
      </w:pPr>
      <w:r>
        <w:t>Ehdotus asetukseksi</w:t>
      </w:r>
    </w:p>
    <w:p w14:paraId="3B9A1D56" w14:textId="77777777" w:rsidR="00786139" w:rsidRPr="00C01853" w:rsidRDefault="00786139" w:rsidP="0061352C">
      <w:pPr>
        <w:pStyle w:val="NormalBold"/>
        <w:widowControl/>
      </w:pPr>
      <w:r w:rsidRPr="00C01853">
        <w:t>Liite II – 2 osa – 8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7A4C1788" w14:textId="77777777" w:rsidTr="005734E5">
        <w:trPr>
          <w:trHeight w:hRule="exact" w:val="240"/>
          <w:jc w:val="center"/>
        </w:trPr>
        <w:tc>
          <w:tcPr>
            <w:tcW w:w="9752" w:type="dxa"/>
            <w:gridSpan w:val="2"/>
          </w:tcPr>
          <w:p w14:paraId="22643B85" w14:textId="77777777" w:rsidR="00786139" w:rsidRPr="00C01853" w:rsidRDefault="00786139" w:rsidP="0061352C">
            <w:pPr>
              <w:widowControl/>
            </w:pPr>
          </w:p>
        </w:tc>
      </w:tr>
      <w:tr w:rsidR="00786139" w:rsidRPr="00C01853" w14:paraId="2AED59D1" w14:textId="77777777" w:rsidTr="005734E5">
        <w:trPr>
          <w:trHeight w:val="240"/>
          <w:jc w:val="center"/>
        </w:trPr>
        <w:tc>
          <w:tcPr>
            <w:tcW w:w="4876" w:type="dxa"/>
          </w:tcPr>
          <w:p w14:paraId="542FC1C7" w14:textId="77777777" w:rsidR="00786139" w:rsidRPr="00C01853" w:rsidRDefault="00786139" w:rsidP="0061352C">
            <w:pPr>
              <w:pStyle w:val="AmColumnHeading"/>
              <w:widowControl/>
            </w:pPr>
            <w:r w:rsidRPr="00C01853">
              <w:t>Komission teksti</w:t>
            </w:r>
          </w:p>
        </w:tc>
        <w:tc>
          <w:tcPr>
            <w:tcW w:w="4876" w:type="dxa"/>
          </w:tcPr>
          <w:p w14:paraId="4729D56C" w14:textId="77777777" w:rsidR="00786139" w:rsidRPr="00C01853" w:rsidRDefault="00786139" w:rsidP="0061352C">
            <w:pPr>
              <w:pStyle w:val="AmColumnHeading"/>
              <w:widowControl/>
            </w:pPr>
            <w:r w:rsidRPr="00C01853">
              <w:t>Tarkistus</w:t>
            </w:r>
          </w:p>
        </w:tc>
      </w:tr>
      <w:tr w:rsidR="00786139" w:rsidRPr="00C01853" w14:paraId="2DA829F9" w14:textId="77777777" w:rsidTr="005734E5">
        <w:trPr>
          <w:jc w:val="center"/>
        </w:trPr>
        <w:tc>
          <w:tcPr>
            <w:tcW w:w="4876" w:type="dxa"/>
          </w:tcPr>
          <w:p w14:paraId="6E9B68A3" w14:textId="77777777" w:rsidR="00786139" w:rsidRPr="00C01853" w:rsidRDefault="00786139" w:rsidP="0061352C">
            <w:pPr>
              <w:pStyle w:val="Normal6a"/>
              <w:widowControl/>
            </w:pPr>
          </w:p>
        </w:tc>
        <w:tc>
          <w:tcPr>
            <w:tcW w:w="4876" w:type="dxa"/>
          </w:tcPr>
          <w:p w14:paraId="5B0A1A84" w14:textId="77777777" w:rsidR="00786139" w:rsidRPr="00C01853" w:rsidRDefault="00786139" w:rsidP="0061352C">
            <w:pPr>
              <w:pStyle w:val="Normal6a"/>
              <w:widowControl/>
            </w:pPr>
            <w:r w:rsidRPr="00C01853">
              <w:rPr>
                <w:b/>
                <w:i/>
              </w:rPr>
              <w:t>8 a)</w:t>
            </w:r>
            <w:r w:rsidRPr="00C01853">
              <w:tab/>
            </w:r>
            <w:r w:rsidRPr="00C01853">
              <w:rPr>
                <w:b/>
                <w:i/>
              </w:rPr>
              <w:t>Vaikutukset luonnon monimuotoisuuden suojeluun ja säilyttämiseen</w:t>
            </w:r>
          </w:p>
        </w:tc>
      </w:tr>
    </w:tbl>
    <w:p w14:paraId="275EFE24" w14:textId="77777777" w:rsidR="00786139" w:rsidRPr="00C01853" w:rsidRDefault="00786139" w:rsidP="0061352C">
      <w:pPr>
        <w:widowControl/>
      </w:pPr>
    </w:p>
    <w:p w14:paraId="024865E7" w14:textId="77777777" w:rsidR="00786139" w:rsidRPr="00C01853" w:rsidRDefault="00786139" w:rsidP="0061352C">
      <w:pPr>
        <w:pStyle w:val="AmNumberTabs"/>
        <w:widowControl/>
      </w:pPr>
      <w:r w:rsidRPr="00C01853">
        <w:t>Tarkistus</w:t>
      </w:r>
      <w:r w:rsidR="004717C5" w:rsidRPr="00C01853">
        <w:t xml:space="preserve"> </w:t>
      </w:r>
      <w:r w:rsidRPr="00C01853">
        <w:t>81</w:t>
      </w:r>
    </w:p>
    <w:p w14:paraId="2E79F296" w14:textId="4240F9C9" w:rsidR="00786139" w:rsidRPr="00C01853" w:rsidRDefault="00C01853" w:rsidP="00C01853">
      <w:pPr>
        <w:pStyle w:val="NormalBold12b"/>
        <w:keepNext/>
        <w:widowControl/>
      </w:pPr>
      <w:r>
        <w:t>Ehdotus asetukseksi</w:t>
      </w:r>
    </w:p>
    <w:p w14:paraId="175C29A8" w14:textId="77777777" w:rsidR="00786139" w:rsidRPr="00C01853" w:rsidRDefault="00786139" w:rsidP="0061352C">
      <w:pPr>
        <w:pStyle w:val="NormalBold"/>
        <w:widowControl/>
      </w:pPr>
      <w:r w:rsidRPr="00C01853">
        <w:t>Liite III – 1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11398D17" w14:textId="77777777" w:rsidTr="005734E5">
        <w:trPr>
          <w:trHeight w:hRule="exact" w:val="240"/>
          <w:jc w:val="center"/>
        </w:trPr>
        <w:tc>
          <w:tcPr>
            <w:tcW w:w="9752" w:type="dxa"/>
            <w:gridSpan w:val="2"/>
          </w:tcPr>
          <w:p w14:paraId="45B6CF3F" w14:textId="77777777" w:rsidR="00786139" w:rsidRPr="00C01853" w:rsidRDefault="00786139" w:rsidP="0061352C">
            <w:pPr>
              <w:widowControl/>
            </w:pPr>
          </w:p>
        </w:tc>
      </w:tr>
      <w:tr w:rsidR="00786139" w:rsidRPr="00C01853" w14:paraId="12F039CE" w14:textId="77777777" w:rsidTr="005734E5">
        <w:trPr>
          <w:trHeight w:val="240"/>
          <w:jc w:val="center"/>
        </w:trPr>
        <w:tc>
          <w:tcPr>
            <w:tcW w:w="4876" w:type="dxa"/>
          </w:tcPr>
          <w:p w14:paraId="67E65FBA" w14:textId="77777777" w:rsidR="00786139" w:rsidRPr="00C01853" w:rsidRDefault="00786139" w:rsidP="0061352C">
            <w:pPr>
              <w:pStyle w:val="AmColumnHeading"/>
              <w:widowControl/>
            </w:pPr>
            <w:r w:rsidRPr="00C01853">
              <w:t>Komission teksti</w:t>
            </w:r>
          </w:p>
        </w:tc>
        <w:tc>
          <w:tcPr>
            <w:tcW w:w="4876" w:type="dxa"/>
          </w:tcPr>
          <w:p w14:paraId="0BF36181" w14:textId="77777777" w:rsidR="00786139" w:rsidRPr="00C01853" w:rsidRDefault="00786139" w:rsidP="0061352C">
            <w:pPr>
              <w:pStyle w:val="AmColumnHeading"/>
              <w:widowControl/>
            </w:pPr>
            <w:r w:rsidRPr="00C01853">
              <w:t>Tarkistus</w:t>
            </w:r>
          </w:p>
        </w:tc>
      </w:tr>
      <w:tr w:rsidR="00786139" w:rsidRPr="00C01853" w14:paraId="29D74F13" w14:textId="77777777" w:rsidTr="005734E5">
        <w:trPr>
          <w:jc w:val="center"/>
        </w:trPr>
        <w:tc>
          <w:tcPr>
            <w:tcW w:w="4876" w:type="dxa"/>
          </w:tcPr>
          <w:p w14:paraId="24E64032" w14:textId="77777777" w:rsidR="00786139" w:rsidRPr="00C01853" w:rsidRDefault="00786139" w:rsidP="0061352C">
            <w:pPr>
              <w:pStyle w:val="Normal6a"/>
              <w:widowControl/>
            </w:pPr>
            <w:r w:rsidRPr="00C01853">
              <w:t>22 artiklassa tarkoitetut ominaisuudet</w:t>
            </w:r>
          </w:p>
        </w:tc>
        <w:tc>
          <w:tcPr>
            <w:tcW w:w="4876" w:type="dxa"/>
          </w:tcPr>
          <w:p w14:paraId="30398606" w14:textId="77777777" w:rsidR="00786139" w:rsidRPr="00C01853" w:rsidRDefault="00786139" w:rsidP="0061352C">
            <w:pPr>
              <w:pStyle w:val="Normal6a"/>
              <w:widowControl/>
            </w:pPr>
            <w:r w:rsidRPr="00C01853">
              <w:rPr>
                <w:b/>
                <w:i/>
              </w:rPr>
              <w:t xml:space="preserve">6 ja </w:t>
            </w:r>
            <w:r w:rsidRPr="00C01853">
              <w:t>22 artiklassa tarkoitetut ominaisuudet</w:t>
            </w:r>
          </w:p>
        </w:tc>
      </w:tr>
    </w:tbl>
    <w:p w14:paraId="44015CE6" w14:textId="77777777" w:rsidR="00786139" w:rsidRPr="00C01853" w:rsidRDefault="00786139" w:rsidP="0061352C">
      <w:pPr>
        <w:widowControl/>
      </w:pPr>
    </w:p>
    <w:p w14:paraId="0355CAF6" w14:textId="77777777" w:rsidR="00786139" w:rsidRPr="00C01853" w:rsidRDefault="00786139" w:rsidP="0061352C">
      <w:pPr>
        <w:pStyle w:val="AmNumberTabs"/>
        <w:widowControl/>
      </w:pPr>
      <w:r w:rsidRPr="00C01853">
        <w:t>Tarkistus</w:t>
      </w:r>
      <w:r w:rsidR="004717C5" w:rsidRPr="00C01853">
        <w:t xml:space="preserve"> </w:t>
      </w:r>
      <w:r w:rsidRPr="00C01853">
        <w:t>82</w:t>
      </w:r>
    </w:p>
    <w:p w14:paraId="0D57E5F5" w14:textId="1D500FA8" w:rsidR="00786139" w:rsidRPr="00C01853" w:rsidRDefault="00C01853" w:rsidP="00C01853">
      <w:pPr>
        <w:pStyle w:val="NormalBold12b"/>
        <w:keepNext/>
        <w:widowControl/>
      </w:pPr>
      <w:r>
        <w:t>Ehdotus asetukseksi</w:t>
      </w:r>
    </w:p>
    <w:p w14:paraId="001DB064" w14:textId="77777777" w:rsidR="00786139" w:rsidRPr="00C01853" w:rsidRDefault="00786139" w:rsidP="0061352C">
      <w:pPr>
        <w:pStyle w:val="NormalBold"/>
        <w:widowControl/>
      </w:pPr>
      <w:r w:rsidRPr="00C01853">
        <w:t>Liite III – 1 osa – 1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5F5FD6F1" w14:textId="77777777" w:rsidTr="005734E5">
        <w:trPr>
          <w:trHeight w:hRule="exact" w:val="240"/>
          <w:jc w:val="center"/>
        </w:trPr>
        <w:tc>
          <w:tcPr>
            <w:tcW w:w="9752" w:type="dxa"/>
            <w:gridSpan w:val="2"/>
          </w:tcPr>
          <w:p w14:paraId="0E048B47" w14:textId="77777777" w:rsidR="00786139" w:rsidRPr="00C01853" w:rsidRDefault="00786139" w:rsidP="0061352C">
            <w:pPr>
              <w:widowControl/>
            </w:pPr>
          </w:p>
        </w:tc>
      </w:tr>
      <w:tr w:rsidR="00786139" w:rsidRPr="00C01853" w14:paraId="203EAD5A" w14:textId="77777777" w:rsidTr="005734E5">
        <w:trPr>
          <w:trHeight w:val="240"/>
          <w:jc w:val="center"/>
        </w:trPr>
        <w:tc>
          <w:tcPr>
            <w:tcW w:w="4876" w:type="dxa"/>
          </w:tcPr>
          <w:p w14:paraId="7AC5D3F0" w14:textId="77777777" w:rsidR="00786139" w:rsidRPr="00C01853" w:rsidRDefault="00786139" w:rsidP="0061352C">
            <w:pPr>
              <w:pStyle w:val="AmColumnHeading"/>
              <w:widowControl/>
            </w:pPr>
            <w:r w:rsidRPr="00C01853">
              <w:t>Komission teksti</w:t>
            </w:r>
          </w:p>
        </w:tc>
        <w:tc>
          <w:tcPr>
            <w:tcW w:w="4876" w:type="dxa"/>
          </w:tcPr>
          <w:p w14:paraId="1260A24A" w14:textId="77777777" w:rsidR="00786139" w:rsidRPr="00C01853" w:rsidRDefault="00786139" w:rsidP="0061352C">
            <w:pPr>
              <w:pStyle w:val="AmColumnHeading"/>
              <w:widowControl/>
            </w:pPr>
            <w:r w:rsidRPr="00C01853">
              <w:t>Tarkistus</w:t>
            </w:r>
          </w:p>
        </w:tc>
      </w:tr>
      <w:tr w:rsidR="00786139" w:rsidRPr="00C01853" w14:paraId="3B67E9BB" w14:textId="77777777" w:rsidTr="005734E5">
        <w:trPr>
          <w:jc w:val="center"/>
        </w:trPr>
        <w:tc>
          <w:tcPr>
            <w:tcW w:w="4876" w:type="dxa"/>
          </w:tcPr>
          <w:p w14:paraId="1F8D1F94" w14:textId="77777777" w:rsidR="00786139" w:rsidRPr="00C01853" w:rsidRDefault="00786139" w:rsidP="0061352C">
            <w:pPr>
              <w:pStyle w:val="Normal6a"/>
              <w:widowControl/>
            </w:pPr>
            <w:r w:rsidRPr="00C01853">
              <w:lastRenderedPageBreak/>
              <w:t>1)</w:t>
            </w:r>
            <w:r w:rsidRPr="00C01853">
              <w:tab/>
              <w:t>satoisuus, mukaan lukien satovarmuus ja satoisuus vähän tuotantopanoksia sisältävissä olosuhteissa;</w:t>
            </w:r>
          </w:p>
        </w:tc>
        <w:tc>
          <w:tcPr>
            <w:tcW w:w="4876" w:type="dxa"/>
          </w:tcPr>
          <w:p w14:paraId="040127FE" w14:textId="77777777" w:rsidR="00786139" w:rsidRPr="00C01853" w:rsidRDefault="00786139" w:rsidP="0061352C">
            <w:pPr>
              <w:pStyle w:val="Normal6a"/>
              <w:widowControl/>
            </w:pPr>
            <w:r w:rsidRPr="00C01853">
              <w:t>1)</w:t>
            </w:r>
            <w:r w:rsidRPr="00C01853">
              <w:tab/>
              <w:t>satoisuus, mukaan lukien satovarmuus ja satoisuus vähän tuotantopanoksia sisältävissä olosuhteissa</w:t>
            </w:r>
            <w:r w:rsidRPr="00C01853">
              <w:rPr>
                <w:b/>
                <w:i/>
              </w:rPr>
              <w:t xml:space="preserve"> edellyttäen, että nämä ominaisuudet vaikuttavat myös tässä liitteessä olevaan 2, 3 tai 4 kohtaan</w:t>
            </w:r>
            <w:r w:rsidRPr="00C01853">
              <w:t>;</w:t>
            </w:r>
          </w:p>
        </w:tc>
      </w:tr>
    </w:tbl>
    <w:p w14:paraId="1C7E7617" w14:textId="77777777" w:rsidR="00786139" w:rsidRPr="00C01853" w:rsidRDefault="00786139" w:rsidP="0061352C">
      <w:pPr>
        <w:widowControl/>
      </w:pPr>
    </w:p>
    <w:p w14:paraId="3A850AF3" w14:textId="77777777" w:rsidR="00786139" w:rsidRPr="00C01853" w:rsidRDefault="00786139" w:rsidP="0061352C">
      <w:pPr>
        <w:pStyle w:val="AmNumberTabs"/>
        <w:widowControl/>
      </w:pPr>
      <w:r w:rsidRPr="00C01853">
        <w:t>Tarkistus</w:t>
      </w:r>
      <w:r w:rsidR="004717C5" w:rsidRPr="00C01853">
        <w:t xml:space="preserve"> </w:t>
      </w:r>
      <w:r w:rsidRPr="00C01853">
        <w:t>83</w:t>
      </w:r>
    </w:p>
    <w:p w14:paraId="1D01E7C4" w14:textId="6BE29C6A" w:rsidR="00786139" w:rsidRPr="00C01853" w:rsidRDefault="00C01853" w:rsidP="00C01853">
      <w:pPr>
        <w:pStyle w:val="NormalBold12b"/>
        <w:keepNext/>
        <w:widowControl/>
      </w:pPr>
      <w:r>
        <w:t>Ehdotus asetukseksi</w:t>
      </w:r>
    </w:p>
    <w:p w14:paraId="6D251BB9" w14:textId="77777777" w:rsidR="00786139" w:rsidRPr="00C01853" w:rsidRDefault="00786139" w:rsidP="0061352C">
      <w:pPr>
        <w:pStyle w:val="NormalBold"/>
        <w:widowControl/>
      </w:pPr>
      <w:r w:rsidRPr="00C01853">
        <w:t>Liite III – 1 osa – 1 kohta – 7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139" w:rsidRPr="00C01853" w14:paraId="3E470EB9" w14:textId="77777777" w:rsidTr="005734E5">
        <w:trPr>
          <w:trHeight w:hRule="exact" w:val="240"/>
          <w:jc w:val="center"/>
        </w:trPr>
        <w:tc>
          <w:tcPr>
            <w:tcW w:w="9752" w:type="dxa"/>
            <w:gridSpan w:val="2"/>
          </w:tcPr>
          <w:p w14:paraId="43A57A06" w14:textId="77777777" w:rsidR="00786139" w:rsidRPr="00C01853" w:rsidRDefault="00786139" w:rsidP="0061352C">
            <w:pPr>
              <w:widowControl/>
            </w:pPr>
          </w:p>
        </w:tc>
      </w:tr>
      <w:tr w:rsidR="00786139" w:rsidRPr="00C01853" w14:paraId="18A5B4C7" w14:textId="77777777" w:rsidTr="005734E5">
        <w:trPr>
          <w:trHeight w:val="240"/>
          <w:jc w:val="center"/>
        </w:trPr>
        <w:tc>
          <w:tcPr>
            <w:tcW w:w="4876" w:type="dxa"/>
          </w:tcPr>
          <w:p w14:paraId="470CA12E" w14:textId="77777777" w:rsidR="00786139" w:rsidRPr="00C01853" w:rsidRDefault="00786139" w:rsidP="0061352C">
            <w:pPr>
              <w:pStyle w:val="AmColumnHeading"/>
              <w:widowControl/>
            </w:pPr>
            <w:r w:rsidRPr="00C01853">
              <w:t>Komission teksti</w:t>
            </w:r>
          </w:p>
        </w:tc>
        <w:tc>
          <w:tcPr>
            <w:tcW w:w="4876" w:type="dxa"/>
          </w:tcPr>
          <w:p w14:paraId="4A90309C" w14:textId="77777777" w:rsidR="00786139" w:rsidRPr="00C01853" w:rsidRDefault="00786139" w:rsidP="0061352C">
            <w:pPr>
              <w:pStyle w:val="AmColumnHeading"/>
              <w:widowControl/>
            </w:pPr>
            <w:r w:rsidRPr="00C01853">
              <w:t>Tarkistus</w:t>
            </w:r>
          </w:p>
        </w:tc>
      </w:tr>
      <w:tr w:rsidR="00786139" w:rsidRPr="009376CE" w14:paraId="306FD3F0" w14:textId="77777777" w:rsidTr="005734E5">
        <w:trPr>
          <w:jc w:val="center"/>
        </w:trPr>
        <w:tc>
          <w:tcPr>
            <w:tcW w:w="4876" w:type="dxa"/>
          </w:tcPr>
          <w:p w14:paraId="2815038C" w14:textId="77777777" w:rsidR="00786139" w:rsidRPr="00C01853" w:rsidRDefault="00786139" w:rsidP="0061352C">
            <w:pPr>
              <w:pStyle w:val="Normal6a"/>
              <w:widowControl/>
            </w:pPr>
            <w:r w:rsidRPr="00C01853">
              <w:t>7)</w:t>
            </w:r>
            <w:r w:rsidRPr="00C01853">
              <w:tab/>
              <w:t xml:space="preserve">ulkopuolisten tuotantopanosten, kuten </w:t>
            </w:r>
            <w:r w:rsidRPr="00C01853">
              <w:rPr>
                <w:b/>
                <w:i/>
              </w:rPr>
              <w:t xml:space="preserve">kasvinsuojeluaineiden ja </w:t>
            </w:r>
            <w:r w:rsidRPr="00C01853">
              <w:t>lannoitteiden, vähentynyt tarve.</w:t>
            </w:r>
          </w:p>
        </w:tc>
        <w:tc>
          <w:tcPr>
            <w:tcW w:w="4876" w:type="dxa"/>
          </w:tcPr>
          <w:p w14:paraId="4935CFC0" w14:textId="77777777" w:rsidR="00786139" w:rsidRPr="009376CE" w:rsidRDefault="00786139" w:rsidP="0061352C">
            <w:pPr>
              <w:pStyle w:val="Normal6a"/>
              <w:widowControl/>
            </w:pPr>
            <w:r w:rsidRPr="00C01853">
              <w:t>7)</w:t>
            </w:r>
            <w:r w:rsidRPr="00C01853">
              <w:tab/>
              <w:t>ulkopuolisten tuotantopanosten, kuten lannoitteiden, vähentynyt tarve</w:t>
            </w:r>
            <w:r w:rsidRPr="00C01853">
              <w:rPr>
                <w:b/>
                <w:i/>
              </w:rPr>
              <w:t>, jos se ei ole ristiriidassa liitteessä III olevan 2 osan kanssa</w:t>
            </w:r>
            <w:r w:rsidRPr="00C01853">
              <w:t>.</w:t>
            </w:r>
          </w:p>
        </w:tc>
      </w:tr>
    </w:tbl>
    <w:p w14:paraId="4D227A33" w14:textId="77777777" w:rsidR="00786139" w:rsidRPr="009376CE" w:rsidRDefault="00786139" w:rsidP="0061352C">
      <w:pPr>
        <w:widowControl/>
      </w:pPr>
    </w:p>
    <w:p w14:paraId="4742C87C" w14:textId="77777777" w:rsidR="00E365E1" w:rsidRPr="009376CE" w:rsidRDefault="00E365E1" w:rsidP="0061352C">
      <w:pPr>
        <w:widowControl/>
      </w:pPr>
    </w:p>
    <w:sectPr w:rsidR="00E365E1" w:rsidRPr="009376CE" w:rsidSect="009376C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AAEFBC" w14:textId="77777777" w:rsidR="00B8226F" w:rsidRPr="009376CE" w:rsidRDefault="00B8226F">
      <w:r w:rsidRPr="009376CE">
        <w:separator/>
      </w:r>
    </w:p>
  </w:endnote>
  <w:endnote w:type="continuationSeparator" w:id="0">
    <w:p w14:paraId="44260498" w14:textId="77777777" w:rsidR="00B8226F" w:rsidRPr="009376CE" w:rsidRDefault="00B8226F">
      <w:r w:rsidRPr="009376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FF1D81" w14:textId="77777777" w:rsidR="00B8226F" w:rsidRPr="009376CE" w:rsidRDefault="00B8226F">
      <w:r w:rsidRPr="009376CE">
        <w:separator/>
      </w:r>
    </w:p>
  </w:footnote>
  <w:footnote w:type="continuationSeparator" w:id="0">
    <w:p w14:paraId="04EA08F8" w14:textId="77777777" w:rsidR="00B8226F" w:rsidRPr="009376CE" w:rsidRDefault="00B8226F">
      <w:r w:rsidRPr="009376CE">
        <w:continuationSeparator/>
      </w:r>
    </w:p>
  </w:footnote>
  <w:footnote w:id="1">
    <w:p w14:paraId="35B32524" w14:textId="77777777" w:rsidR="00B8226F" w:rsidRPr="0061352C" w:rsidRDefault="00B8226F" w:rsidP="0061352C">
      <w:pPr>
        <w:pStyle w:val="FootnoteText"/>
        <w:ind w:left="567" w:hanging="567"/>
        <w:rPr>
          <w:sz w:val="24"/>
          <w:szCs w:val="24"/>
          <w:lang w:val="fi-FI"/>
        </w:rPr>
      </w:pPr>
      <w:r w:rsidRPr="0061352C">
        <w:rPr>
          <w:rStyle w:val="FootnoteReference"/>
          <w:sz w:val="24"/>
          <w:szCs w:val="24"/>
        </w:rPr>
        <w:footnoteRef/>
      </w:r>
      <w:r w:rsidRPr="0061352C">
        <w:rPr>
          <w:sz w:val="24"/>
          <w:szCs w:val="24"/>
          <w:lang w:val="fi-FI"/>
        </w:rPr>
        <w:t xml:space="preserve"> </w:t>
      </w:r>
      <w:r w:rsidRPr="0061352C">
        <w:rPr>
          <w:sz w:val="24"/>
          <w:szCs w:val="24"/>
          <w:lang w:val="fi-FI"/>
        </w:rPr>
        <w:tab/>
        <w:t xml:space="preserve">Asia päätettiin palauttaa asiasta vastaavaan valiokuntaan toimielinten välisiä neuvotteluja varten työjärjestyksen 59 artiklan 4 kohdan neljännen alakohdan mukaisesti (A9-0014/2024).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FI"/>
    <w:docVar w:name="dvnumam" w:val="0"/>
    <w:docVar w:name="dvpe" w:val="754.658"/>
    <w:docVar w:name="dvrapporteur" w:val="Esittelijä: "/>
    <w:docVar w:name="dvstar" w:val="***I"/>
    <w:docVar w:name="dvtitre" w:val="Euroopan parlamentin lainsäädäntöpäätöslauselma xx. helmikuuta 2024 ehdotuksesta Euroopan parlamentin ja neuvoston asetukseksi tietyillä uusilla genomitekniikoilla tuotetuista kasveista ja niistä peräisin olevista elintarvikkeista ja rehuista sekä asetuksen (EU) 2017/625 muuttamisesta(COM(2023)0411 – C9-0238/2023 – (2023)0226(COD))"/>
  </w:docVars>
  <w:rsids>
    <w:rsidRoot w:val="009C4614"/>
    <w:rsid w:val="00002272"/>
    <w:rsid w:val="00064002"/>
    <w:rsid w:val="000677B9"/>
    <w:rsid w:val="000831BA"/>
    <w:rsid w:val="000A42CC"/>
    <w:rsid w:val="000E7DD9"/>
    <w:rsid w:val="0010095E"/>
    <w:rsid w:val="00125B37"/>
    <w:rsid w:val="001543B0"/>
    <w:rsid w:val="00187494"/>
    <w:rsid w:val="001F32AE"/>
    <w:rsid w:val="00262D0B"/>
    <w:rsid w:val="002767FF"/>
    <w:rsid w:val="002B18FE"/>
    <w:rsid w:val="002B5493"/>
    <w:rsid w:val="002D22D4"/>
    <w:rsid w:val="003349A7"/>
    <w:rsid w:val="00343214"/>
    <w:rsid w:val="00361C00"/>
    <w:rsid w:val="00395FA1"/>
    <w:rsid w:val="003E15D4"/>
    <w:rsid w:val="00411CCE"/>
    <w:rsid w:val="0041666E"/>
    <w:rsid w:val="00421060"/>
    <w:rsid w:val="004717C5"/>
    <w:rsid w:val="00471C19"/>
    <w:rsid w:val="004867E3"/>
    <w:rsid w:val="00494A28"/>
    <w:rsid w:val="004C0004"/>
    <w:rsid w:val="004C5D52"/>
    <w:rsid w:val="004E28CE"/>
    <w:rsid w:val="0050519A"/>
    <w:rsid w:val="005072A1"/>
    <w:rsid w:val="00514517"/>
    <w:rsid w:val="00545827"/>
    <w:rsid w:val="00560270"/>
    <w:rsid w:val="005734E5"/>
    <w:rsid w:val="00592172"/>
    <w:rsid w:val="005C2568"/>
    <w:rsid w:val="006037C0"/>
    <w:rsid w:val="0061352C"/>
    <w:rsid w:val="00645875"/>
    <w:rsid w:val="006631B6"/>
    <w:rsid w:val="006763CB"/>
    <w:rsid w:val="00680577"/>
    <w:rsid w:val="006F74FA"/>
    <w:rsid w:val="00731ADD"/>
    <w:rsid w:val="00734777"/>
    <w:rsid w:val="00747932"/>
    <w:rsid w:val="00751A4A"/>
    <w:rsid w:val="00756632"/>
    <w:rsid w:val="00762C74"/>
    <w:rsid w:val="00786139"/>
    <w:rsid w:val="00786EC0"/>
    <w:rsid w:val="007A74BF"/>
    <w:rsid w:val="007D1690"/>
    <w:rsid w:val="007E22AD"/>
    <w:rsid w:val="00817416"/>
    <w:rsid w:val="008252CD"/>
    <w:rsid w:val="00842779"/>
    <w:rsid w:val="00865F67"/>
    <w:rsid w:val="00881A7B"/>
    <w:rsid w:val="008840E5"/>
    <w:rsid w:val="00887B3E"/>
    <w:rsid w:val="008C2AC6"/>
    <w:rsid w:val="00930C23"/>
    <w:rsid w:val="0093193B"/>
    <w:rsid w:val="009376CE"/>
    <w:rsid w:val="009509D8"/>
    <w:rsid w:val="00950B64"/>
    <w:rsid w:val="00981893"/>
    <w:rsid w:val="009C4614"/>
    <w:rsid w:val="00A1687D"/>
    <w:rsid w:val="00A43E52"/>
    <w:rsid w:val="00A4678D"/>
    <w:rsid w:val="00A778C7"/>
    <w:rsid w:val="00AB441E"/>
    <w:rsid w:val="00AB6293"/>
    <w:rsid w:val="00AE0928"/>
    <w:rsid w:val="00AF3B82"/>
    <w:rsid w:val="00B12E95"/>
    <w:rsid w:val="00B22876"/>
    <w:rsid w:val="00B36F67"/>
    <w:rsid w:val="00B558F0"/>
    <w:rsid w:val="00B8226F"/>
    <w:rsid w:val="00BD48FE"/>
    <w:rsid w:val="00BD7BD8"/>
    <w:rsid w:val="00BE6ADC"/>
    <w:rsid w:val="00C01853"/>
    <w:rsid w:val="00C05BFE"/>
    <w:rsid w:val="00C23CD4"/>
    <w:rsid w:val="00C61C0C"/>
    <w:rsid w:val="00C62B41"/>
    <w:rsid w:val="00C871CB"/>
    <w:rsid w:val="00C941CB"/>
    <w:rsid w:val="00CC2357"/>
    <w:rsid w:val="00CD4D62"/>
    <w:rsid w:val="00CF071A"/>
    <w:rsid w:val="00D058B8"/>
    <w:rsid w:val="00D238FA"/>
    <w:rsid w:val="00D56C11"/>
    <w:rsid w:val="00D57C7A"/>
    <w:rsid w:val="00D834A0"/>
    <w:rsid w:val="00D872DF"/>
    <w:rsid w:val="00D91E21"/>
    <w:rsid w:val="00DA7FCD"/>
    <w:rsid w:val="00E2588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65C3E8"/>
  <w15:chartTrackingRefBased/>
  <w15:docId w15:val="{4A9C0B1E-317E-4A7D-9556-0A79C01A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1853"/>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86139"/>
    <w:rPr>
      <w:b/>
      <w:kern w:val="28"/>
      <w:sz w:val="28"/>
      <w:lang w:val="fr-FR" w:eastAsia="fr-FR"/>
    </w:rPr>
  </w:style>
  <w:style w:type="character" w:customStyle="1" w:styleId="Heading2Char">
    <w:name w:val="Heading 2 Char"/>
    <w:basedOn w:val="DefaultParagraphFont"/>
    <w:link w:val="Heading2"/>
    <w:semiHidden/>
    <w:rsid w:val="00786139"/>
    <w:rPr>
      <w:sz w:val="24"/>
      <w:lang w:val="fr-FR" w:eastAsia="fr-FR"/>
    </w:rPr>
  </w:style>
  <w:style w:type="character" w:customStyle="1" w:styleId="Heading3Char">
    <w:name w:val="Heading 3 Char"/>
    <w:basedOn w:val="DefaultParagraphFont"/>
    <w:link w:val="Heading3"/>
    <w:semiHidden/>
    <w:rsid w:val="00786139"/>
    <w:rPr>
      <w:rFonts w:ascii="Arial" w:hAnsi="Arial"/>
      <w:sz w:val="24"/>
      <w:lang w:val="fr-FR" w:eastAsia="fr-FR"/>
    </w:rPr>
  </w:style>
  <w:style w:type="character" w:customStyle="1" w:styleId="Heading4Char">
    <w:name w:val="Heading 4 Char"/>
    <w:basedOn w:val="DefaultParagraphFont"/>
    <w:link w:val="Heading4"/>
    <w:semiHidden/>
    <w:rsid w:val="00786139"/>
    <w:rPr>
      <w:sz w:val="24"/>
      <w:lang w:val="en-US" w:eastAsia="fr-FR"/>
    </w:rPr>
  </w:style>
  <w:style w:type="character" w:customStyle="1" w:styleId="Heading5Char">
    <w:name w:val="Heading 5 Char"/>
    <w:basedOn w:val="DefaultParagraphFont"/>
    <w:link w:val="Heading5"/>
    <w:semiHidden/>
    <w:rsid w:val="00786139"/>
    <w:rPr>
      <w:sz w:val="24"/>
      <w:lang w:val="en-US" w:eastAsia="fr-FR"/>
    </w:rPr>
  </w:style>
  <w:style w:type="character" w:customStyle="1" w:styleId="Heading6Char">
    <w:name w:val="Heading 6 Char"/>
    <w:basedOn w:val="DefaultParagraphFont"/>
    <w:link w:val="Heading6"/>
    <w:semiHidden/>
    <w:rsid w:val="00786139"/>
    <w:rPr>
      <w:i/>
      <w:sz w:val="22"/>
      <w:lang w:val="fi-FI"/>
    </w:rPr>
  </w:style>
  <w:style w:type="character" w:customStyle="1" w:styleId="Heading7Char">
    <w:name w:val="Heading 7 Char"/>
    <w:basedOn w:val="DefaultParagraphFont"/>
    <w:link w:val="Heading7"/>
    <w:semiHidden/>
    <w:rsid w:val="00786139"/>
    <w:rPr>
      <w:rFonts w:ascii="Arial" w:hAnsi="Arial"/>
      <w:sz w:val="24"/>
      <w:lang w:val="fi-FI"/>
    </w:rPr>
  </w:style>
  <w:style w:type="character" w:customStyle="1" w:styleId="Heading8Char">
    <w:name w:val="Heading 8 Char"/>
    <w:basedOn w:val="DefaultParagraphFont"/>
    <w:link w:val="Heading8"/>
    <w:semiHidden/>
    <w:rsid w:val="00786139"/>
    <w:rPr>
      <w:rFonts w:ascii="Arial" w:hAnsi="Arial"/>
      <w:i/>
      <w:sz w:val="24"/>
      <w:lang w:val="fi-FI"/>
    </w:rPr>
  </w:style>
  <w:style w:type="character" w:customStyle="1" w:styleId="Heading9Char">
    <w:name w:val="Heading 9 Char"/>
    <w:basedOn w:val="DefaultParagraphFont"/>
    <w:link w:val="Heading9"/>
    <w:semiHidden/>
    <w:rsid w:val="00786139"/>
    <w:rPr>
      <w:rFonts w:ascii="Arial" w:hAnsi="Arial"/>
      <w:b/>
      <w:i/>
      <w:sz w:val="18"/>
      <w:lang w:val="fi-FI"/>
    </w:rPr>
  </w:style>
  <w:style w:type="paragraph" w:styleId="TOCHeading">
    <w:name w:val="TOC Heading"/>
    <w:basedOn w:val="Normal"/>
    <w:next w:val="Normal"/>
    <w:uiPriority w:val="39"/>
    <w:unhideWhenUsed/>
    <w:qFormat/>
    <w:rsid w:val="00786139"/>
    <w:pPr>
      <w:widowControl/>
      <w:spacing w:after="240"/>
    </w:pPr>
    <w:rPr>
      <w:lang w:val="en-GB"/>
    </w:rPr>
  </w:style>
  <w:style w:type="paragraph" w:customStyle="1" w:styleId="EPFooter2">
    <w:name w:val="EPFooter2"/>
    <w:basedOn w:val="Normal"/>
    <w:next w:val="Normal"/>
    <w:rsid w:val="0078613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86139"/>
    <w:pPr>
      <w:keepNext/>
      <w:spacing w:after="240"/>
      <w:jc w:val="right"/>
    </w:pPr>
    <w:rPr>
      <w:rFonts w:ascii="Arial" w:hAnsi="Arial"/>
      <w:b/>
    </w:rPr>
  </w:style>
  <w:style w:type="paragraph" w:customStyle="1" w:styleId="Normal6a">
    <w:name w:val="Normal6a"/>
    <w:basedOn w:val="Normal"/>
    <w:rsid w:val="00786139"/>
    <w:pPr>
      <w:spacing w:after="120"/>
    </w:pPr>
  </w:style>
  <w:style w:type="paragraph" w:customStyle="1" w:styleId="PageHeading">
    <w:name w:val="PageHeading"/>
    <w:basedOn w:val="Normal"/>
    <w:rsid w:val="00786139"/>
    <w:pPr>
      <w:keepNext/>
      <w:spacing w:after="480"/>
      <w:jc w:val="center"/>
    </w:pPr>
    <w:rPr>
      <w:rFonts w:ascii="Arial" w:hAnsi="Arial" w:cs="Arial"/>
      <w:b/>
    </w:rPr>
  </w:style>
  <w:style w:type="paragraph" w:customStyle="1" w:styleId="NormalBold">
    <w:name w:val="NormalBold"/>
    <w:basedOn w:val="Normal"/>
    <w:link w:val="NormalBoldChar"/>
    <w:rsid w:val="00786139"/>
    <w:rPr>
      <w:b/>
    </w:rPr>
  </w:style>
  <w:style w:type="paragraph" w:customStyle="1" w:styleId="NormalBold12a">
    <w:name w:val="NormalBold12a"/>
    <w:basedOn w:val="Normal"/>
    <w:rsid w:val="00786139"/>
    <w:pPr>
      <w:spacing w:after="240"/>
    </w:pPr>
    <w:rPr>
      <w:b/>
    </w:rPr>
  </w:style>
  <w:style w:type="paragraph" w:customStyle="1" w:styleId="AmJustText">
    <w:name w:val="AmJustText"/>
    <w:basedOn w:val="Normal"/>
    <w:rsid w:val="00786139"/>
    <w:pPr>
      <w:spacing w:after="240"/>
    </w:pPr>
    <w:rPr>
      <w:i/>
    </w:rPr>
  </w:style>
  <w:style w:type="paragraph" w:customStyle="1" w:styleId="NormalHanging12a">
    <w:name w:val="NormalHanging12a"/>
    <w:basedOn w:val="Normal"/>
    <w:rsid w:val="00786139"/>
    <w:pPr>
      <w:spacing w:after="240"/>
      <w:ind w:left="567" w:hanging="567"/>
    </w:pPr>
  </w:style>
  <w:style w:type="paragraph" w:customStyle="1" w:styleId="CoverNormal24a">
    <w:name w:val="CoverNormal24a"/>
    <w:basedOn w:val="Normal"/>
    <w:rsid w:val="00786139"/>
    <w:pPr>
      <w:spacing w:after="480"/>
      <w:ind w:left="1417"/>
    </w:pPr>
  </w:style>
  <w:style w:type="paragraph" w:customStyle="1" w:styleId="CoverNormal">
    <w:name w:val="CoverNormal"/>
    <w:basedOn w:val="Normal"/>
    <w:rsid w:val="00786139"/>
    <w:pPr>
      <w:ind w:left="1418"/>
    </w:pPr>
  </w:style>
  <w:style w:type="paragraph" w:customStyle="1" w:styleId="AmCrossRef">
    <w:name w:val="AmCrossRef"/>
    <w:basedOn w:val="Normal"/>
    <w:rsid w:val="00786139"/>
    <w:pPr>
      <w:spacing w:before="240" w:after="240"/>
      <w:jc w:val="center"/>
    </w:pPr>
    <w:rPr>
      <w:i/>
    </w:rPr>
  </w:style>
  <w:style w:type="paragraph" w:customStyle="1" w:styleId="AmJustTitle">
    <w:name w:val="AmJustTitle"/>
    <w:basedOn w:val="Normal"/>
    <w:next w:val="AmJustText"/>
    <w:rsid w:val="00786139"/>
    <w:pPr>
      <w:keepNext/>
      <w:spacing w:before="240" w:after="240"/>
      <w:jc w:val="center"/>
    </w:pPr>
    <w:rPr>
      <w:i/>
    </w:rPr>
  </w:style>
  <w:style w:type="paragraph" w:customStyle="1" w:styleId="CoverReference">
    <w:name w:val="CoverReference"/>
    <w:basedOn w:val="Normal"/>
    <w:rsid w:val="00786139"/>
    <w:pPr>
      <w:spacing w:before="1080"/>
      <w:jc w:val="right"/>
    </w:pPr>
    <w:rPr>
      <w:rFonts w:ascii="Arial" w:hAnsi="Arial" w:cs="Arial"/>
      <w:b/>
    </w:rPr>
  </w:style>
  <w:style w:type="paragraph" w:customStyle="1" w:styleId="CoverDocType">
    <w:name w:val="CoverDocType"/>
    <w:basedOn w:val="Normal"/>
    <w:rsid w:val="00786139"/>
    <w:pPr>
      <w:ind w:left="1418"/>
    </w:pPr>
    <w:rPr>
      <w:rFonts w:ascii="Arial" w:hAnsi="Arial"/>
      <w:b/>
      <w:sz w:val="48"/>
    </w:rPr>
  </w:style>
  <w:style w:type="paragraph" w:customStyle="1" w:styleId="CoverDocType24a">
    <w:name w:val="CoverDocType24a"/>
    <w:basedOn w:val="Normal"/>
    <w:rsid w:val="00786139"/>
    <w:pPr>
      <w:spacing w:after="480"/>
      <w:ind w:left="1418"/>
    </w:pPr>
    <w:rPr>
      <w:rFonts w:ascii="Arial" w:hAnsi="Arial"/>
      <w:b/>
      <w:sz w:val="48"/>
    </w:rPr>
  </w:style>
  <w:style w:type="paragraph" w:customStyle="1" w:styleId="CoverDate">
    <w:name w:val="CoverDate"/>
    <w:basedOn w:val="Normal"/>
    <w:rsid w:val="00786139"/>
    <w:pPr>
      <w:spacing w:before="240" w:after="1200"/>
    </w:pPr>
  </w:style>
  <w:style w:type="paragraph" w:styleId="Header">
    <w:name w:val="header"/>
    <w:basedOn w:val="Normal"/>
    <w:link w:val="HeaderChar"/>
    <w:rsid w:val="00786139"/>
    <w:pPr>
      <w:tabs>
        <w:tab w:val="center" w:pos="4513"/>
        <w:tab w:val="right" w:pos="9026"/>
      </w:tabs>
    </w:pPr>
  </w:style>
  <w:style w:type="character" w:customStyle="1" w:styleId="HeaderChar">
    <w:name w:val="Header Char"/>
    <w:basedOn w:val="DefaultParagraphFont"/>
    <w:link w:val="Header"/>
    <w:rsid w:val="00786139"/>
    <w:rPr>
      <w:sz w:val="24"/>
      <w:lang w:val="fi-FI"/>
    </w:rPr>
  </w:style>
  <w:style w:type="paragraph" w:customStyle="1" w:styleId="AmOrLang">
    <w:name w:val="AmOrLang"/>
    <w:basedOn w:val="Normal"/>
    <w:rsid w:val="00786139"/>
    <w:pPr>
      <w:spacing w:before="240" w:after="240"/>
      <w:jc w:val="right"/>
    </w:pPr>
  </w:style>
  <w:style w:type="paragraph" w:customStyle="1" w:styleId="AmColumnHeading">
    <w:name w:val="AmColumnHeading"/>
    <w:basedOn w:val="Normal"/>
    <w:rsid w:val="00786139"/>
    <w:pPr>
      <w:spacing w:after="240"/>
      <w:jc w:val="center"/>
    </w:pPr>
    <w:rPr>
      <w:i/>
    </w:rPr>
  </w:style>
  <w:style w:type="paragraph" w:customStyle="1" w:styleId="AmNumberTabs">
    <w:name w:val="AmNumberTabs"/>
    <w:basedOn w:val="Normal"/>
    <w:link w:val="AmNumberTabsChar"/>
    <w:rsid w:val="00C01853"/>
    <w:pPr>
      <w:keepNext/>
      <w:spacing w:before="240"/>
    </w:pPr>
    <w:rPr>
      <w:b/>
    </w:rPr>
  </w:style>
  <w:style w:type="paragraph" w:customStyle="1" w:styleId="NormalBold12b">
    <w:name w:val="NormalBold12b"/>
    <w:basedOn w:val="Normal"/>
    <w:link w:val="NormalBold12bChar"/>
    <w:rsid w:val="00786139"/>
    <w:pPr>
      <w:spacing w:before="240"/>
    </w:pPr>
    <w:rPr>
      <w:b/>
    </w:rPr>
  </w:style>
  <w:style w:type="paragraph" w:customStyle="1" w:styleId="EPBody">
    <w:name w:val="EPBody"/>
    <w:basedOn w:val="Normal"/>
    <w:rsid w:val="00786139"/>
    <w:pPr>
      <w:jc w:val="center"/>
    </w:pPr>
    <w:rPr>
      <w:rFonts w:ascii="Arial" w:hAnsi="Arial" w:cs="Arial"/>
      <w:i/>
      <w:sz w:val="22"/>
      <w:szCs w:val="22"/>
    </w:rPr>
  </w:style>
  <w:style w:type="paragraph" w:customStyle="1" w:styleId="EPFooter">
    <w:name w:val="EPFooter"/>
    <w:basedOn w:val="Normal"/>
    <w:rsid w:val="00786139"/>
    <w:pPr>
      <w:tabs>
        <w:tab w:val="center" w:pos="4535"/>
        <w:tab w:val="right" w:pos="9071"/>
      </w:tabs>
      <w:spacing w:before="240" w:after="240"/>
    </w:pPr>
    <w:rPr>
      <w:color w:val="010000"/>
      <w:sz w:val="22"/>
    </w:rPr>
  </w:style>
  <w:style w:type="paragraph" w:customStyle="1" w:styleId="EPComma">
    <w:name w:val="EPComma"/>
    <w:basedOn w:val="Normal"/>
    <w:rsid w:val="00786139"/>
    <w:pPr>
      <w:spacing w:before="480" w:after="240"/>
    </w:pPr>
  </w:style>
  <w:style w:type="paragraph" w:customStyle="1" w:styleId="Lgendesigne">
    <w:name w:val="Légende signe"/>
    <w:basedOn w:val="Normal"/>
    <w:rsid w:val="00786139"/>
    <w:pPr>
      <w:tabs>
        <w:tab w:val="right" w:pos="454"/>
        <w:tab w:val="left" w:pos="737"/>
      </w:tabs>
      <w:ind w:left="737" w:hanging="737"/>
    </w:pPr>
    <w:rPr>
      <w:snapToGrid w:val="0"/>
      <w:sz w:val="18"/>
      <w:lang w:eastAsia="en-US"/>
    </w:rPr>
  </w:style>
  <w:style w:type="paragraph" w:customStyle="1" w:styleId="Lgendetitre">
    <w:name w:val="Légende titre"/>
    <w:basedOn w:val="Normal"/>
    <w:rsid w:val="00786139"/>
    <w:pPr>
      <w:spacing w:before="240" w:after="240"/>
    </w:pPr>
    <w:rPr>
      <w:b/>
      <w:i/>
      <w:snapToGrid w:val="0"/>
      <w:lang w:eastAsia="en-US"/>
    </w:rPr>
  </w:style>
  <w:style w:type="paragraph" w:customStyle="1" w:styleId="Lgendestandard">
    <w:name w:val="Légende standard"/>
    <w:basedOn w:val="Normal"/>
    <w:rsid w:val="00786139"/>
    <w:rPr>
      <w:sz w:val="18"/>
    </w:rPr>
  </w:style>
  <w:style w:type="paragraph" w:customStyle="1" w:styleId="Default">
    <w:name w:val="Default"/>
    <w:rsid w:val="00786139"/>
    <w:pPr>
      <w:autoSpaceDE w:val="0"/>
      <w:autoSpaceDN w:val="0"/>
      <w:adjustRightInd w:val="0"/>
    </w:pPr>
    <w:rPr>
      <w:color w:val="000000"/>
      <w:sz w:val="24"/>
      <w:szCs w:val="24"/>
      <w:lang w:val="fi-FI"/>
    </w:rPr>
  </w:style>
  <w:style w:type="paragraph" w:customStyle="1" w:styleId="Olang">
    <w:name w:val="Olang"/>
    <w:rsid w:val="00786139"/>
    <w:pPr>
      <w:jc w:val="right"/>
    </w:pPr>
    <w:rPr>
      <w:lang w:val="fi-FI"/>
    </w:rPr>
  </w:style>
  <w:style w:type="paragraph" w:customStyle="1" w:styleId="Normal24a">
    <w:name w:val="Normal24a"/>
    <w:basedOn w:val="Normal"/>
    <w:rsid w:val="00786139"/>
    <w:pPr>
      <w:spacing w:after="480"/>
    </w:pPr>
  </w:style>
  <w:style w:type="paragraph" w:customStyle="1" w:styleId="NormalBoldCenter">
    <w:name w:val="NormalBoldCenter"/>
    <w:basedOn w:val="Normal"/>
    <w:rsid w:val="00786139"/>
    <w:pPr>
      <w:jc w:val="center"/>
    </w:pPr>
    <w:rPr>
      <w:b/>
    </w:rPr>
  </w:style>
  <w:style w:type="paragraph" w:styleId="ListParagraph">
    <w:name w:val="List Paragraph"/>
    <w:basedOn w:val="Normal"/>
    <w:uiPriority w:val="34"/>
    <w:qFormat/>
    <w:rsid w:val="00786139"/>
    <w:pPr>
      <w:ind w:left="720"/>
      <w:contextualSpacing/>
    </w:pPr>
  </w:style>
  <w:style w:type="paragraph" w:styleId="Footer">
    <w:name w:val="footer"/>
    <w:basedOn w:val="Normal"/>
    <w:link w:val="FooterChar"/>
    <w:rsid w:val="00786139"/>
    <w:pPr>
      <w:tabs>
        <w:tab w:val="center" w:pos="4513"/>
        <w:tab w:val="right" w:pos="9026"/>
      </w:tabs>
    </w:pPr>
  </w:style>
  <w:style w:type="character" w:customStyle="1" w:styleId="FooterChar">
    <w:name w:val="Footer Char"/>
    <w:basedOn w:val="DefaultParagraphFont"/>
    <w:link w:val="Footer"/>
    <w:rsid w:val="00786139"/>
    <w:rPr>
      <w:sz w:val="24"/>
      <w:lang w:val="fi-FI"/>
    </w:rPr>
  </w:style>
  <w:style w:type="paragraph" w:styleId="BalloonText">
    <w:name w:val="Balloon Text"/>
    <w:basedOn w:val="Normal"/>
    <w:link w:val="BalloonTextChar"/>
    <w:unhideWhenUsed/>
    <w:rsid w:val="00786139"/>
    <w:rPr>
      <w:rFonts w:ascii="Segoe UI" w:hAnsi="Segoe UI" w:cs="Segoe UI"/>
      <w:sz w:val="18"/>
      <w:szCs w:val="18"/>
    </w:rPr>
  </w:style>
  <w:style w:type="character" w:customStyle="1" w:styleId="BalloonTextChar">
    <w:name w:val="Balloon Text Char"/>
    <w:basedOn w:val="DefaultParagraphFont"/>
    <w:link w:val="BalloonText"/>
    <w:rsid w:val="00786139"/>
    <w:rPr>
      <w:rFonts w:ascii="Segoe UI" w:hAnsi="Segoe UI" w:cs="Segoe UI"/>
      <w:sz w:val="18"/>
      <w:szCs w:val="18"/>
      <w:lang w:val="fi-FI"/>
    </w:rPr>
  </w:style>
  <w:style w:type="character" w:styleId="CommentReference">
    <w:name w:val="annotation reference"/>
    <w:basedOn w:val="DefaultParagraphFont"/>
    <w:rsid w:val="00786139"/>
    <w:rPr>
      <w:sz w:val="16"/>
      <w:szCs w:val="16"/>
    </w:rPr>
  </w:style>
  <w:style w:type="paragraph" w:styleId="CommentText">
    <w:name w:val="annotation text"/>
    <w:basedOn w:val="Normal"/>
    <w:link w:val="CommentTextChar"/>
    <w:rsid w:val="00786139"/>
    <w:rPr>
      <w:sz w:val="20"/>
    </w:rPr>
  </w:style>
  <w:style w:type="character" w:customStyle="1" w:styleId="CommentTextChar">
    <w:name w:val="Comment Text Char"/>
    <w:basedOn w:val="DefaultParagraphFont"/>
    <w:link w:val="CommentText"/>
    <w:rsid w:val="00786139"/>
    <w:rPr>
      <w:lang w:val="fi-FI"/>
    </w:rPr>
  </w:style>
  <w:style w:type="paragraph" w:styleId="CommentSubject">
    <w:name w:val="annotation subject"/>
    <w:basedOn w:val="CommentText"/>
    <w:next w:val="CommentText"/>
    <w:link w:val="CommentSubjectChar"/>
    <w:unhideWhenUsed/>
    <w:rsid w:val="00786139"/>
    <w:rPr>
      <w:b/>
      <w:bCs/>
    </w:rPr>
  </w:style>
  <w:style w:type="character" w:customStyle="1" w:styleId="CommentSubjectChar">
    <w:name w:val="Comment Subject Char"/>
    <w:basedOn w:val="CommentTextChar"/>
    <w:link w:val="CommentSubject"/>
    <w:rsid w:val="00786139"/>
    <w:rPr>
      <w:b/>
      <w:bCs/>
      <w:lang w:val="fi-FI"/>
    </w:rPr>
  </w:style>
  <w:style w:type="paragraph" w:customStyle="1" w:styleId="Normal12a">
    <w:name w:val="Normal12a"/>
    <w:basedOn w:val="Normal"/>
    <w:rsid w:val="00786139"/>
    <w:pPr>
      <w:spacing w:after="240"/>
    </w:pPr>
  </w:style>
  <w:style w:type="paragraph" w:customStyle="1" w:styleId="RollCallSymbols14pt">
    <w:name w:val="RollCallSymbols14pt"/>
    <w:basedOn w:val="Normal"/>
    <w:rsid w:val="0078613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86139"/>
    <w:pPr>
      <w:tabs>
        <w:tab w:val="center" w:pos="284"/>
        <w:tab w:val="left" w:pos="426"/>
      </w:tabs>
    </w:pPr>
    <w:rPr>
      <w:snapToGrid w:val="0"/>
      <w:lang w:eastAsia="en-US"/>
    </w:rPr>
  </w:style>
  <w:style w:type="paragraph" w:customStyle="1" w:styleId="RollCallVotes">
    <w:name w:val="RollCallVotes"/>
    <w:basedOn w:val="Normal"/>
    <w:rsid w:val="00786139"/>
    <w:pPr>
      <w:spacing w:before="120" w:after="120"/>
      <w:jc w:val="center"/>
    </w:pPr>
    <w:rPr>
      <w:b/>
      <w:bCs/>
      <w:snapToGrid w:val="0"/>
      <w:sz w:val="16"/>
      <w:lang w:eastAsia="en-US"/>
    </w:rPr>
  </w:style>
  <w:style w:type="paragraph" w:customStyle="1" w:styleId="RollCallTable">
    <w:name w:val="RollCallTable"/>
    <w:basedOn w:val="Normal"/>
    <w:rsid w:val="00786139"/>
    <w:pPr>
      <w:spacing w:before="120" w:after="120"/>
    </w:pPr>
    <w:rPr>
      <w:snapToGrid w:val="0"/>
      <w:sz w:val="16"/>
      <w:lang w:eastAsia="en-US"/>
    </w:rPr>
  </w:style>
  <w:style w:type="character" w:customStyle="1" w:styleId="AmNumberTabsChar">
    <w:name w:val="AmNumberTabs Char"/>
    <w:basedOn w:val="DefaultParagraphFont"/>
    <w:link w:val="AmNumberTabs"/>
    <w:rsid w:val="00C01853"/>
    <w:rPr>
      <w:b/>
      <w:sz w:val="24"/>
      <w:lang w:val="fi-FI"/>
    </w:rPr>
  </w:style>
  <w:style w:type="character" w:customStyle="1" w:styleId="NormalBold12bChar">
    <w:name w:val="NormalBold12b Char"/>
    <w:basedOn w:val="AmNumberTabsChar"/>
    <w:link w:val="NormalBold12b"/>
    <w:rsid w:val="00786139"/>
    <w:rPr>
      <w:b/>
      <w:sz w:val="24"/>
      <w:lang w:val="fi-FI"/>
    </w:rPr>
  </w:style>
  <w:style w:type="character" w:customStyle="1" w:styleId="NormalBoldChar">
    <w:name w:val="NormalBold Char"/>
    <w:link w:val="NormalBold"/>
    <w:locked/>
    <w:rsid w:val="00786139"/>
    <w:rPr>
      <w:b/>
      <w:sz w:val="24"/>
      <w:lang w:val="fi-FI"/>
    </w:rPr>
  </w:style>
  <w:style w:type="character" w:customStyle="1" w:styleId="Normal6Char">
    <w:name w:val="Normal6 Char"/>
    <w:link w:val="Normal6"/>
    <w:locked/>
    <w:rsid w:val="00786139"/>
    <w:rPr>
      <w:sz w:val="24"/>
      <w:lang w:val="fi-FI"/>
    </w:rPr>
  </w:style>
  <w:style w:type="paragraph" w:customStyle="1" w:styleId="Normal6">
    <w:name w:val="Normal6"/>
    <w:basedOn w:val="Normal"/>
    <w:link w:val="Normal6Char"/>
    <w:rsid w:val="00786139"/>
    <w:pPr>
      <w:spacing w:after="120"/>
    </w:pPr>
  </w:style>
  <w:style w:type="paragraph" w:customStyle="1" w:styleId="ColumnHeading">
    <w:name w:val="ColumnHeading"/>
    <w:basedOn w:val="Normal"/>
    <w:rsid w:val="00786139"/>
    <w:pPr>
      <w:spacing w:after="240"/>
      <w:jc w:val="center"/>
    </w:pPr>
    <w:rPr>
      <w:i/>
    </w:rPr>
  </w:style>
  <w:style w:type="paragraph" w:customStyle="1" w:styleId="PageHeadingNotTOC">
    <w:name w:val="PageHeadingNotTOC"/>
    <w:basedOn w:val="Normal"/>
    <w:rsid w:val="00786139"/>
    <w:pPr>
      <w:keepNext/>
      <w:spacing w:after="480"/>
      <w:jc w:val="center"/>
    </w:pPr>
    <w:rPr>
      <w:rFonts w:ascii="Arial" w:hAnsi="Arial" w:cs="Arial"/>
      <w:b/>
    </w:rPr>
  </w:style>
  <w:style w:type="paragraph" w:customStyle="1" w:styleId="AmHeadingPA">
    <w:name w:val="AmHeadingPA"/>
    <w:basedOn w:val="Normal"/>
    <w:next w:val="Normal"/>
    <w:rsid w:val="00786139"/>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786139"/>
    <w:pPr>
      <w:spacing w:after="240"/>
    </w:pPr>
    <w:rPr>
      <w:i/>
      <w:noProof/>
    </w:rPr>
  </w:style>
  <w:style w:type="paragraph" w:customStyle="1" w:styleId="JustificationTitle">
    <w:name w:val="JustificationTitle"/>
    <w:basedOn w:val="Normal"/>
    <w:next w:val="Normal"/>
    <w:rsid w:val="00786139"/>
    <w:pPr>
      <w:keepNext/>
      <w:spacing w:before="240" w:after="240"/>
      <w:jc w:val="center"/>
    </w:pPr>
    <w:rPr>
      <w:i/>
      <w:noProof/>
    </w:rPr>
  </w:style>
  <w:style w:type="paragraph" w:customStyle="1" w:styleId="Normal12">
    <w:name w:val="Normal12"/>
    <w:basedOn w:val="Normal"/>
    <w:qFormat/>
    <w:rsid w:val="00786139"/>
    <w:pPr>
      <w:snapToGrid w:val="0"/>
      <w:spacing w:after="240"/>
    </w:pPr>
    <w:rPr>
      <w:lang w:bidi="en-GB"/>
    </w:rPr>
  </w:style>
  <w:style w:type="paragraph" w:customStyle="1" w:styleId="AMNumberTabs0">
    <w:name w:val="AMNumberTabs"/>
    <w:basedOn w:val="Normal"/>
    <w:rsid w:val="007861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786139"/>
    <w:pPr>
      <w:widowControl/>
      <w:spacing w:after="240"/>
    </w:pPr>
    <w:rPr>
      <w:rFonts w:eastAsiaTheme="minorHAnsi"/>
      <w:i/>
      <w:iCs/>
      <w:szCs w:val="24"/>
    </w:rPr>
  </w:style>
  <w:style w:type="paragraph" w:styleId="Revision">
    <w:name w:val="Revision"/>
    <w:hidden/>
    <w:uiPriority w:val="99"/>
    <w:semiHidden/>
    <w:rsid w:val="00786139"/>
    <w:rPr>
      <w:sz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5734E5"/>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5C9DC-5C42-4CCA-82E9-E5354B6EA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44</Pages>
  <Words>8985</Words>
  <Characters>74315</Characters>
  <Application>Microsoft Office Word</Application>
  <DocSecurity>0</DocSecurity>
  <Lines>619</Lines>
  <Paragraphs>166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2024-06-25T13:27:00Z</dcterms:created>
  <dcterms:modified xsi:type="dcterms:W3CDTF">2024-06-25T13:27:00Z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P9_TA(2024)0067_</vt:lpwstr>
  </property>
  <property fmtid="{D5CDD505-2E9C-101B-9397-08002B2CF9AE}" pid="4" name="&lt;Type&gt;">
    <vt:lpwstr>RR</vt:lpwstr>
  </property>
  <property fmtid="{D5CDD505-2E9C-101B-9397-08002B2CF9AE}" pid="5" name="&lt;Model&gt;">
    <vt:lpwstr/>
  </property>
</Properties>
</file>