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69B4" w:rsidTr="0010095E">
        <w:trPr>
          <w:trHeight w:hRule="exact" w:val="1418"/>
        </w:trPr>
        <w:tc>
          <w:tcPr>
            <w:tcW w:w="6804" w:type="dxa"/>
            <w:shd w:val="clear" w:color="auto" w:fill="auto"/>
            <w:vAlign w:val="center"/>
          </w:tcPr>
          <w:p w:rsidR="00751A4A" w:rsidRPr="002269B4" w:rsidRDefault="005D6BB4" w:rsidP="0010095E">
            <w:pPr>
              <w:pStyle w:val="EPName"/>
            </w:pPr>
            <w:r w:rsidRPr="002269B4">
              <w:t>Ευρωπαϊκό Κοινοβούλιο</w:t>
            </w:r>
          </w:p>
          <w:p w:rsidR="00751A4A" w:rsidRPr="002269B4" w:rsidRDefault="00817416" w:rsidP="00756632">
            <w:pPr>
              <w:pStyle w:val="EPTerm"/>
              <w:rPr>
                <w:rStyle w:val="HideTWBExt"/>
                <w:noProof w:val="0"/>
                <w:vanish w:val="0"/>
                <w:color w:val="auto"/>
              </w:rPr>
            </w:pPr>
            <w:r w:rsidRPr="002269B4">
              <w:t>2019-2024</w:t>
            </w:r>
          </w:p>
        </w:tc>
        <w:tc>
          <w:tcPr>
            <w:tcW w:w="2268" w:type="dxa"/>
            <w:shd w:val="clear" w:color="auto" w:fill="auto"/>
          </w:tcPr>
          <w:p w:rsidR="00751A4A" w:rsidRPr="002269B4" w:rsidRDefault="00187494" w:rsidP="0010095E">
            <w:pPr>
              <w:pStyle w:val="EPLogo"/>
            </w:pPr>
            <w:r w:rsidRPr="002269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69B4" w:rsidRDefault="00D058B8" w:rsidP="004C5D52">
      <w:pPr>
        <w:pStyle w:val="LineTop"/>
      </w:pPr>
    </w:p>
    <w:p w:rsidR="00680577" w:rsidRPr="002269B4" w:rsidRDefault="005D6BB4" w:rsidP="00680577">
      <w:pPr>
        <w:pStyle w:val="EPBodyTA1"/>
      </w:pPr>
      <w:r w:rsidRPr="002269B4">
        <w:t>ΚΕΙΜΕΝΑ ΠΟΥ ΕΓΚΡΙΘΗΚΑΝ</w:t>
      </w:r>
    </w:p>
    <w:p w:rsidR="00D058B8" w:rsidRPr="002269B4" w:rsidRDefault="00D058B8" w:rsidP="00D058B8">
      <w:pPr>
        <w:pStyle w:val="LineBottom"/>
      </w:pPr>
    </w:p>
    <w:p w:rsidR="005D6BB4" w:rsidRPr="002269B4" w:rsidRDefault="005D6BB4" w:rsidP="005D6BB4">
      <w:pPr>
        <w:pStyle w:val="ATHeading1"/>
      </w:pPr>
      <w:bookmarkStart w:id="0" w:name="TANumber"/>
      <w:r w:rsidRPr="002269B4">
        <w:t>P9_TA(2024)</w:t>
      </w:r>
      <w:bookmarkEnd w:id="0"/>
      <w:r w:rsidR="0030659A" w:rsidRPr="002269B4">
        <w:t>00</w:t>
      </w:r>
      <w:r w:rsidR="0030659A">
        <w:t>80</w:t>
      </w:r>
    </w:p>
    <w:p w:rsidR="005D6BB4" w:rsidRPr="002269B4" w:rsidRDefault="005D6BB4" w:rsidP="005D6BB4">
      <w:pPr>
        <w:pStyle w:val="ATHeading2"/>
      </w:pPr>
      <w:bookmarkStart w:id="1" w:name="title"/>
      <w:r w:rsidRPr="002269B4">
        <w:t xml:space="preserve">Περαιτέρω καταστολή των δημοκρατικών δυνάμεων στη Βενεζουέλα: επιθέσεις στην υποψήφια για το προεδρικό αξίωμα Maria </w:t>
      </w:r>
      <w:proofErr w:type="spellStart"/>
      <w:r w:rsidRPr="002269B4">
        <w:t>Corina</w:t>
      </w:r>
      <w:proofErr w:type="spellEnd"/>
      <w:r w:rsidRPr="002269B4">
        <w:t xml:space="preserve"> </w:t>
      </w:r>
      <w:proofErr w:type="spellStart"/>
      <w:r w:rsidRPr="002269B4">
        <w:t>Machado</w:t>
      </w:r>
      <w:bookmarkEnd w:id="1"/>
      <w:proofErr w:type="spellEnd"/>
    </w:p>
    <w:p w:rsidR="005D6BB4" w:rsidRPr="002269B4" w:rsidRDefault="005D6BB4" w:rsidP="005D6BB4">
      <w:pPr>
        <w:rPr>
          <w:i/>
          <w:vanish/>
        </w:rPr>
      </w:pPr>
      <w:r w:rsidRPr="002269B4">
        <w:rPr>
          <w:i/>
        </w:rPr>
        <w:fldChar w:fldCharType="begin"/>
      </w:r>
      <w:r w:rsidRPr="002269B4">
        <w:rPr>
          <w:i/>
        </w:rPr>
        <w:instrText xml:space="preserve"> TC"(</w:instrText>
      </w:r>
      <w:bookmarkStart w:id="2" w:name="DocNumber"/>
      <w:r w:rsidRPr="002269B4">
        <w:rPr>
          <w:i/>
        </w:rPr>
        <w:instrText>B9-0097</w:instrText>
      </w:r>
      <w:r w:rsidR="00E17539">
        <w:rPr>
          <w:i/>
        </w:rPr>
        <w:instrText>, 0100, 0104, 0107 και 0111</w:instrText>
      </w:r>
      <w:r w:rsidRPr="002269B4">
        <w:rPr>
          <w:i/>
        </w:rPr>
        <w:instrText>/2024</w:instrText>
      </w:r>
      <w:bookmarkEnd w:id="2"/>
      <w:r w:rsidRPr="002269B4">
        <w:rPr>
          <w:i/>
        </w:rPr>
        <w:instrText xml:space="preserve">)"\l3 \n&gt; \* MERGEFORMAT </w:instrText>
      </w:r>
      <w:r w:rsidRPr="002269B4">
        <w:rPr>
          <w:i/>
        </w:rPr>
        <w:fldChar w:fldCharType="end"/>
      </w:r>
    </w:p>
    <w:p w:rsidR="005D6BB4" w:rsidRPr="002269B4" w:rsidRDefault="005D6BB4" w:rsidP="005D6BB4">
      <w:pPr>
        <w:rPr>
          <w:vanish/>
        </w:rPr>
      </w:pPr>
      <w:bookmarkStart w:id="3" w:name="PE"/>
      <w:r w:rsidRPr="002269B4">
        <w:rPr>
          <w:vanish/>
        </w:rPr>
        <w:t>PE756.839</w:t>
      </w:r>
      <w:bookmarkEnd w:id="3"/>
    </w:p>
    <w:p w:rsidR="005D6BB4" w:rsidRPr="002269B4" w:rsidRDefault="005D6BB4" w:rsidP="005D6BB4">
      <w:pPr>
        <w:pStyle w:val="ATHeading3"/>
      </w:pPr>
      <w:bookmarkStart w:id="4" w:name="Sujet"/>
      <w:r w:rsidRPr="002269B4">
        <w:t xml:space="preserve">Ψήφισμα του Ευρωπαϊκού Κοινοβουλίου </w:t>
      </w:r>
      <w:r w:rsidR="00E17539">
        <w:t xml:space="preserve">της 8ης Φεβρουαρίου 2024 </w:t>
      </w:r>
      <w:r w:rsidRPr="002269B4">
        <w:t xml:space="preserve">σχετικά με την περαιτέρω καταστολή των δημοκρατικών δυνάμεων στη Βενεζουέλα: επιθέσεις στην υποψήφια για το προεδρικό αξίωμα Maria </w:t>
      </w:r>
      <w:proofErr w:type="spellStart"/>
      <w:r w:rsidRPr="002269B4">
        <w:t>Corina</w:t>
      </w:r>
      <w:proofErr w:type="spellEnd"/>
      <w:r w:rsidRPr="002269B4">
        <w:t xml:space="preserve"> </w:t>
      </w:r>
      <w:proofErr w:type="spellStart"/>
      <w:r w:rsidRPr="002269B4">
        <w:t>Machado</w:t>
      </w:r>
      <w:bookmarkEnd w:id="4"/>
      <w:proofErr w:type="spellEnd"/>
      <w:r w:rsidRPr="002269B4">
        <w:t xml:space="preserve"> </w:t>
      </w:r>
      <w:bookmarkStart w:id="5" w:name="References"/>
      <w:r w:rsidRPr="002269B4">
        <w:t>(2024/2549(RSP))</w:t>
      </w:r>
      <w:bookmarkEnd w:id="5"/>
    </w:p>
    <w:p w:rsidR="005D6BB4" w:rsidRPr="002269B4" w:rsidRDefault="005D6BB4" w:rsidP="005D6BB4"/>
    <w:p w:rsidR="002C342E" w:rsidRPr="002269B4" w:rsidRDefault="002C342E" w:rsidP="002C342E">
      <w:pPr>
        <w:pStyle w:val="Normal12"/>
      </w:pPr>
      <w:bookmarkStart w:id="6" w:name="TextBodyBegin"/>
      <w:bookmarkEnd w:id="6"/>
      <w:r w:rsidRPr="002269B4">
        <w:rPr>
          <w:i/>
          <w:iCs/>
        </w:rPr>
        <w:t>Το Ευρωπαϊκό Κοινοβούλιο</w:t>
      </w:r>
      <w:r w:rsidRPr="002269B4">
        <w:t>,</w:t>
      </w:r>
    </w:p>
    <w:p w:rsidR="002C342E" w:rsidRPr="002269B4" w:rsidRDefault="002C342E" w:rsidP="002C342E">
      <w:pPr>
        <w:pStyle w:val="NormalHanging12a"/>
      </w:pPr>
      <w:r w:rsidRPr="002269B4">
        <w:t>–</w:t>
      </w:r>
      <w:r w:rsidRPr="002269B4">
        <w:tab/>
        <w:t>έχοντας υπόψη τα προηγούμενα ψηφίσμ</w:t>
      </w:r>
      <w:bookmarkStart w:id="7" w:name="_GoBack"/>
      <w:bookmarkEnd w:id="7"/>
      <w:r w:rsidRPr="002269B4">
        <w:t>ατά του για τη Βενεζουέλα,</w:t>
      </w:r>
    </w:p>
    <w:p w:rsidR="002C342E" w:rsidRPr="002269B4" w:rsidRDefault="002C342E" w:rsidP="002C342E">
      <w:pPr>
        <w:pStyle w:val="NormalHanging12a"/>
      </w:pPr>
      <w:r w:rsidRPr="002269B4">
        <w:t>–</w:t>
      </w:r>
      <w:r w:rsidRPr="002269B4">
        <w:tab/>
        <w:t>έχοντας υπόψη την Οικουμενική Διακήρυξη των Δικαιωμάτων του Ανθρώπου και άλλες Συνθήκες και πράξεις του ΟΗΕ για τα ανθρώπινα δικαιώματα,</w:t>
      </w:r>
    </w:p>
    <w:p w:rsidR="002C342E" w:rsidRPr="002269B4" w:rsidRDefault="002C342E" w:rsidP="002C342E">
      <w:pPr>
        <w:pStyle w:val="NormalHanging12a"/>
      </w:pPr>
      <w:r w:rsidRPr="002269B4">
        <w:t>–</w:t>
      </w:r>
      <w:r w:rsidRPr="002269B4">
        <w:tab/>
        <w:t>έχοντας υπόψη το Διεθνές Σύμφωνο για τα ατομικά και πολιτικά δικαιώματα,</w:t>
      </w:r>
    </w:p>
    <w:p w:rsidR="002C342E" w:rsidRPr="002269B4" w:rsidRDefault="002C342E" w:rsidP="002C342E">
      <w:pPr>
        <w:pStyle w:val="NormalHanging12a"/>
      </w:pPr>
      <w:r w:rsidRPr="002269B4">
        <w:t>–</w:t>
      </w:r>
      <w:r w:rsidRPr="002269B4">
        <w:tab/>
        <w:t>έχοντας υπόψη τη δήλωση του εκπροσώπου του Ύπατου Εκπροσώπου της Ένωσης για Θέματα Εξωτερικής Πολιτικής και Πολιτικής Ασφαλείας της 29ης Ιανουαρίου 2024,</w:t>
      </w:r>
    </w:p>
    <w:p w:rsidR="002C342E" w:rsidRPr="002269B4" w:rsidRDefault="002C342E" w:rsidP="002C342E">
      <w:pPr>
        <w:pStyle w:val="NormalHanging12a"/>
      </w:pPr>
      <w:r w:rsidRPr="002269B4">
        <w:t>–</w:t>
      </w:r>
      <w:r w:rsidRPr="002269B4">
        <w:tab/>
        <w:t>έχοντας υπόψη τη δήλωση του Γενικού Γραμματέα του Οργανισμού Αμερικανικών Κρατών, της 28ης Ιανουαρίου 2024, σχετικά με τα πρόσφατα γεγονότα στη Βενεζουέλα,</w:t>
      </w:r>
    </w:p>
    <w:p w:rsidR="002C342E" w:rsidRPr="002269B4" w:rsidRDefault="002C342E" w:rsidP="002C342E">
      <w:pPr>
        <w:pStyle w:val="NormalHanging12a"/>
      </w:pPr>
      <w:r w:rsidRPr="002269B4">
        <w:t>–</w:t>
      </w:r>
      <w:r w:rsidRPr="002269B4">
        <w:tab/>
        <w:t xml:space="preserve">έχοντας υπόψη τη μερική συμφωνία για την προώθηση των πολιτικών δικαιωμάτων και των εκλογικών εγγυήσεων για όλους, η οποία υπεγράφη από την κυβέρνηση </w:t>
      </w:r>
      <w:proofErr w:type="spellStart"/>
      <w:r w:rsidRPr="002269B4">
        <w:t>Maduro</w:t>
      </w:r>
      <w:proofErr w:type="spellEnd"/>
      <w:r w:rsidRPr="002269B4">
        <w:t xml:space="preserve"> και τη συμμαχία της αντιπολίτευσης της Βενεζουέλας, την </w:t>
      </w:r>
      <w:proofErr w:type="spellStart"/>
      <w:r w:rsidRPr="002269B4">
        <w:t>Plataforma</w:t>
      </w:r>
      <w:proofErr w:type="spellEnd"/>
      <w:r w:rsidRPr="002269B4">
        <w:t xml:space="preserve"> </w:t>
      </w:r>
      <w:proofErr w:type="spellStart"/>
      <w:r w:rsidRPr="002269B4">
        <w:t>Unitaria</w:t>
      </w:r>
      <w:proofErr w:type="spellEnd"/>
      <w:r w:rsidRPr="002269B4">
        <w:t xml:space="preserve"> (Ενιαία Πλατφόρμα), τον Οκτώβριο του 2023 (συμφωνία των </w:t>
      </w:r>
      <w:proofErr w:type="spellStart"/>
      <w:r w:rsidRPr="002269B4">
        <w:t>Μπαρμπέιντος</w:t>
      </w:r>
      <w:proofErr w:type="spellEnd"/>
      <w:r w:rsidRPr="002269B4">
        <w:t>),</w:t>
      </w:r>
    </w:p>
    <w:p w:rsidR="002C342E" w:rsidRPr="002269B4" w:rsidRDefault="002C342E" w:rsidP="002C342E">
      <w:pPr>
        <w:pStyle w:val="NormalHanging12a"/>
      </w:pPr>
      <w:r w:rsidRPr="002269B4">
        <w:t>–</w:t>
      </w:r>
      <w:r w:rsidRPr="002269B4">
        <w:tab/>
        <w:t xml:space="preserve">έχοντας υπόψη την πρώτη έκθεση της ανεξάρτητης διεθνούς διερευνητικής αποστολής του ΟΗΕ σχετικά με τη </w:t>
      </w:r>
      <w:proofErr w:type="spellStart"/>
      <w:r w:rsidRPr="002269B4">
        <w:t>Μπολιβαριανή</w:t>
      </w:r>
      <w:proofErr w:type="spellEnd"/>
      <w:r w:rsidRPr="002269B4">
        <w:t xml:space="preserve"> Δημοκρατία της Βενεζουέλας, η οποία δημοσιεύτηκε στις 16 Σεπτεμβρίου 2020,</w:t>
      </w:r>
    </w:p>
    <w:p w:rsidR="002C342E" w:rsidRPr="002269B4" w:rsidRDefault="002C342E" w:rsidP="002C342E">
      <w:pPr>
        <w:pStyle w:val="NormalHanging12a"/>
      </w:pPr>
      <w:r w:rsidRPr="002269B4">
        <w:t>–</w:t>
      </w:r>
      <w:r w:rsidRPr="002269B4">
        <w:tab/>
        <w:t>έχοντας υπόψη το Σύνταγμα της Βενεζουέλας,</w:t>
      </w:r>
    </w:p>
    <w:p w:rsidR="002C342E" w:rsidRPr="002269B4" w:rsidRDefault="002C342E" w:rsidP="002C342E">
      <w:pPr>
        <w:pStyle w:val="NormalHanging12a"/>
      </w:pPr>
      <w:r w:rsidRPr="002269B4">
        <w:t>–</w:t>
      </w:r>
      <w:r w:rsidRPr="002269B4">
        <w:tab/>
        <w:t xml:space="preserve">έχοντας υπόψη την τελική έκθεση της αποστολής της ΕΕ για την παρακολούθηση των εκλογών (ΑΕΠ) στη Βενεζουέλα της 22ας Φεβρουαρίου 2022 με τίτλο «Περιφερειακές και δημοτικές εκλογές της 21ης Νοεμβρίου 2021» και τη δήλωση του Προέδρου της αντιπροσωπείας εκλογικών παρατηρητών του Ευρωπαϊκού Κοινοβουλίου, </w:t>
      </w:r>
      <w:proofErr w:type="spellStart"/>
      <w:r w:rsidRPr="002269B4">
        <w:t>Jordi</w:t>
      </w:r>
      <w:proofErr w:type="spellEnd"/>
      <w:r w:rsidRPr="002269B4">
        <w:t xml:space="preserve"> </w:t>
      </w:r>
      <w:proofErr w:type="spellStart"/>
      <w:r w:rsidRPr="002269B4">
        <w:t>Cañas</w:t>
      </w:r>
      <w:proofErr w:type="spellEnd"/>
      <w:r w:rsidRPr="002269B4">
        <w:t xml:space="preserve">, της 23ης Νοεμβρίου 2021 σχετικά με τις περιφερειακές και τοπικές εκλογές στη </w:t>
      </w:r>
      <w:r w:rsidRPr="002269B4">
        <w:lastRenderedPageBreak/>
        <w:t>Βενεζουέλα το 2021,</w:t>
      </w:r>
    </w:p>
    <w:p w:rsidR="002C342E" w:rsidRPr="002269B4" w:rsidRDefault="002C342E" w:rsidP="002C342E">
      <w:pPr>
        <w:pStyle w:val="NormalHanging12a"/>
      </w:pPr>
      <w:r w:rsidRPr="002269B4">
        <w:t>–</w:t>
      </w:r>
      <w:r w:rsidRPr="002269B4">
        <w:tab/>
        <w:t>έχοντας υπόψη το άρθρο 132 παράγραφοι 2 και 4 του Κανονισμού του,</w:t>
      </w:r>
    </w:p>
    <w:p w:rsidR="002C342E" w:rsidRPr="002269B4" w:rsidRDefault="002C342E" w:rsidP="002C342E">
      <w:pPr>
        <w:pStyle w:val="NormalHanging12a"/>
      </w:pPr>
      <w:r w:rsidRPr="002269B4">
        <w:t>Α.</w:t>
      </w:r>
      <w:r w:rsidRPr="002269B4">
        <w:tab/>
        <w:t xml:space="preserve">λαμβάνοντας υπόψη ότι οι εκλογές της Βενεζουέλας του 2024 θα μπορούσαν να αποτελέσουν ένα σημείο καμπής, θέτοντας τέρμα στη διεφθαρμένη απολυταρχία και επαναφέροντας τη δημοκρατία, εάν γίνουν σεβαστά όλα τα σημεία της συμφωνίας των </w:t>
      </w:r>
      <w:proofErr w:type="spellStart"/>
      <w:r w:rsidRPr="002269B4">
        <w:t>Μπαρμπέιντος</w:t>
      </w:r>
      <w:proofErr w:type="spellEnd"/>
      <w:r w:rsidRPr="002269B4">
        <w:t>· λαμβάνοντας υπόψη ότι τα ατομικά και πολιτικά δικαιώματα εξακολουθούν να παραβιάζονται στη Βενεζουέλα, γεγονός που την έχει καταστήσει εδώ και χρόνια πηγή αστάθειας και βίας· λαμβάνοντας υπόψη ότι πάνω από οκτώ εκατομμύρια άνθρωποι έχουν αναγκαστεί να εγκαταλείψουν τη χώρα·</w:t>
      </w:r>
    </w:p>
    <w:p w:rsidR="002C342E" w:rsidRPr="002269B4" w:rsidRDefault="002C342E" w:rsidP="002C342E">
      <w:pPr>
        <w:pStyle w:val="NormalHanging12a"/>
      </w:pPr>
      <w:r w:rsidRPr="002269B4">
        <w:t>Β.</w:t>
      </w:r>
      <w:r w:rsidRPr="002269B4">
        <w:tab/>
        <w:t>λαμβάνοντας υπόψη ότι έχουν επιβληθεί συστηματικοί περιορισμοί στην ενημέρωση του κοινού, στην ελευθερία της γνώμης και της έκφρασης και στο δικαίωμα του συνέρχεσθαι ειρηνικώς, ιδίως για τους αντιφρονούντες, τους συνδικαλιστές, τους υπερασπιστές των ανθρωπίνων δικαιωμάτων και τα πλέον ευάλωτα μέλη της κοινωνίας·</w:t>
      </w:r>
    </w:p>
    <w:p w:rsidR="002C342E" w:rsidRPr="002269B4" w:rsidRDefault="002C342E" w:rsidP="002C342E">
      <w:pPr>
        <w:pStyle w:val="NormalHanging12a"/>
        <w:rPr>
          <w:spacing w:val="-2"/>
        </w:rPr>
      </w:pPr>
      <w:r w:rsidRPr="002269B4">
        <w:t>Γ.</w:t>
      </w:r>
      <w:r w:rsidRPr="002269B4">
        <w:tab/>
        <w:t xml:space="preserve">λαμβάνοντας υπόψη ότι στη Βενεζουέλα, στις 17 Οκτωβρίου 2023, το καθεστώς </w:t>
      </w:r>
      <w:proofErr w:type="spellStart"/>
      <w:r w:rsidRPr="002269B4">
        <w:t>Maduro</w:t>
      </w:r>
      <w:proofErr w:type="spellEnd"/>
      <w:r w:rsidRPr="002269B4">
        <w:t xml:space="preserve"> και η συμμαχία της αντιπολίτευσης </w:t>
      </w:r>
      <w:proofErr w:type="spellStart"/>
      <w:r w:rsidRPr="002269B4">
        <w:t>Plataforma</w:t>
      </w:r>
      <w:proofErr w:type="spellEnd"/>
      <w:r w:rsidRPr="002269B4">
        <w:t xml:space="preserve"> </w:t>
      </w:r>
      <w:proofErr w:type="spellStart"/>
      <w:r w:rsidRPr="002269B4">
        <w:t>Unitaria</w:t>
      </w:r>
      <w:proofErr w:type="spellEnd"/>
      <w:r w:rsidRPr="002269B4">
        <w:t xml:space="preserve"> υπέγραψαν δύο συμφωνίες, γνωστές ως συμφωνίες των </w:t>
      </w:r>
      <w:proofErr w:type="spellStart"/>
      <w:r w:rsidRPr="002269B4">
        <w:t>Μπαρμπέιντος</w:t>
      </w:r>
      <w:proofErr w:type="spellEnd"/>
      <w:r w:rsidRPr="002269B4">
        <w:t>, οι οποίες καλύπτουν θέματα όπως η προώθηση των πολιτικών δικαιωμάτων και των εκλογικών εγγυήσεων για όλους, και η απελευθέρωση των πολιτικών κρατουμένων· λαμβάνοντας υπόψη ότι η συμφωνία αυτή καλύπτει σημαντικά θέματα, όπως η δυνατότητα συμμετοχής διεθνών παρατηρητών στην εκλογική διαδικασία· λαμβάνοντας υπόψη ότι η συμφωνία υπεγράφη ως πρώτο βήμα για τη διασφάλιση ελεύθερων και δίκαιων εκλογών στη Βενεζουέλα·</w:t>
      </w:r>
    </w:p>
    <w:p w:rsidR="002C342E" w:rsidRPr="002269B4" w:rsidRDefault="002C342E" w:rsidP="002C342E">
      <w:pPr>
        <w:pStyle w:val="NormalHanging12a"/>
      </w:pPr>
      <w:r w:rsidRPr="002269B4">
        <w:t>Δ.</w:t>
      </w:r>
      <w:r w:rsidRPr="002269B4">
        <w:tab/>
        <w:t xml:space="preserve">λαμβάνοντας υπόψη ότι, στις 22 Οκτωβρίου 2023, η </w:t>
      </w:r>
      <w:proofErr w:type="spellStart"/>
      <w:r w:rsidRPr="002269B4">
        <w:t>María</w:t>
      </w:r>
      <w:proofErr w:type="spellEnd"/>
      <w:r w:rsidRPr="002269B4">
        <w:t xml:space="preserve"> </w:t>
      </w:r>
      <w:proofErr w:type="spellStart"/>
      <w:r w:rsidRPr="002269B4">
        <w:t>Corina</w:t>
      </w:r>
      <w:proofErr w:type="spellEnd"/>
      <w:r w:rsidRPr="002269B4">
        <w:t xml:space="preserve"> </w:t>
      </w:r>
      <w:proofErr w:type="spellStart"/>
      <w:r w:rsidRPr="002269B4">
        <w:t>Machado</w:t>
      </w:r>
      <w:proofErr w:type="spellEnd"/>
      <w:r w:rsidRPr="002269B4">
        <w:t xml:space="preserve"> επιλέχθηκε ως υποψήφια της δημοκρατικής αντιπολίτευσης για το προεδρικό αξίωμα και εξελέγη συγκεντρώνοντας το 92,35 % των ψήφων στις προκριματικές εκλογές·</w:t>
      </w:r>
    </w:p>
    <w:p w:rsidR="002C342E" w:rsidRPr="002269B4" w:rsidRDefault="002C342E" w:rsidP="002C342E">
      <w:pPr>
        <w:pStyle w:val="NormalHanging12a"/>
      </w:pPr>
      <w:r w:rsidRPr="002269B4">
        <w:t>Ε.</w:t>
      </w:r>
      <w:r w:rsidRPr="002269B4">
        <w:tab/>
        <w:t xml:space="preserve">λαμβάνοντας υπόψη ότι, για αρκετούς μήνες, η </w:t>
      </w:r>
      <w:proofErr w:type="spellStart"/>
      <w:r w:rsidRPr="002269B4">
        <w:t>María</w:t>
      </w:r>
      <w:proofErr w:type="spellEnd"/>
      <w:r w:rsidRPr="002269B4">
        <w:t xml:space="preserve"> </w:t>
      </w:r>
      <w:proofErr w:type="spellStart"/>
      <w:r w:rsidRPr="002269B4">
        <w:t>Corina</w:t>
      </w:r>
      <w:proofErr w:type="spellEnd"/>
      <w:r w:rsidRPr="002269B4">
        <w:t xml:space="preserve"> </w:t>
      </w:r>
      <w:proofErr w:type="spellStart"/>
      <w:r w:rsidRPr="002269B4">
        <w:t>Machado</w:t>
      </w:r>
      <w:proofErr w:type="spellEnd"/>
      <w:r w:rsidRPr="002269B4">
        <w:t xml:space="preserve">, μέλη του προεκλογικού επιτελείου της – συμπεριλαμβανομένων των </w:t>
      </w:r>
      <w:proofErr w:type="spellStart"/>
      <w:r w:rsidRPr="002269B4">
        <w:t>Juan</w:t>
      </w:r>
      <w:proofErr w:type="spellEnd"/>
      <w:r w:rsidRPr="002269B4">
        <w:t xml:space="preserve"> </w:t>
      </w:r>
      <w:proofErr w:type="spellStart"/>
      <w:r w:rsidRPr="002269B4">
        <w:t>Freites</w:t>
      </w:r>
      <w:proofErr w:type="spellEnd"/>
      <w:r w:rsidRPr="002269B4">
        <w:t xml:space="preserve">, </w:t>
      </w:r>
      <w:proofErr w:type="spellStart"/>
      <w:r w:rsidRPr="002269B4">
        <w:t>Luis</w:t>
      </w:r>
      <w:proofErr w:type="spellEnd"/>
      <w:r w:rsidRPr="002269B4">
        <w:t xml:space="preserve"> </w:t>
      </w:r>
      <w:proofErr w:type="spellStart"/>
      <w:r w:rsidRPr="002269B4">
        <w:t>Camacaro</w:t>
      </w:r>
      <w:proofErr w:type="spellEnd"/>
      <w:r w:rsidRPr="002269B4">
        <w:t xml:space="preserve"> και </w:t>
      </w:r>
      <w:proofErr w:type="spellStart"/>
      <w:r w:rsidRPr="002269B4">
        <w:t>Guillermo</w:t>
      </w:r>
      <w:proofErr w:type="spellEnd"/>
      <w:r w:rsidRPr="002269B4">
        <w:t xml:space="preserve"> </w:t>
      </w:r>
      <w:proofErr w:type="spellStart"/>
      <w:r w:rsidRPr="002269B4">
        <w:t>López</w:t>
      </w:r>
      <w:proofErr w:type="spellEnd"/>
      <w:r w:rsidRPr="002269B4">
        <w:t xml:space="preserve">, οι οποίοι κρατούνταν παράνομα και έκτοτε αγνοούνται –, οργανώσεις της κοινωνίας των πολιτών, δικηγόροι, μη κυβερνητικές οργανώσεις (ΜΚΟ) και άλλοι πολιτικοί παράγοντες της δημοκρατικής αντιπολίτευσης έχουν στοχοποιηθεί από αυθαίρετες και πολιτικά υποκινούμενες απόπειρες αποκλεισμού τους από την ανάληψη δημόσιων αξιωμάτων· λαμβάνοντας υπόψη ότι μεταξύ αυτών που έχουν </w:t>
      </w:r>
      <w:proofErr w:type="spellStart"/>
      <w:r w:rsidRPr="002269B4">
        <w:t>στοχοποιηθεί</w:t>
      </w:r>
      <w:proofErr w:type="spellEnd"/>
      <w:r w:rsidRPr="002269B4">
        <w:t xml:space="preserve"> είναι ο </w:t>
      </w:r>
      <w:proofErr w:type="spellStart"/>
      <w:r w:rsidRPr="002269B4">
        <w:t>Henrique</w:t>
      </w:r>
      <w:proofErr w:type="spellEnd"/>
      <w:r w:rsidRPr="002269B4">
        <w:t xml:space="preserve"> </w:t>
      </w:r>
      <w:proofErr w:type="spellStart"/>
      <w:r w:rsidRPr="002269B4">
        <w:t>Capriles</w:t>
      </w:r>
      <w:proofErr w:type="spellEnd"/>
      <w:r w:rsidRPr="002269B4">
        <w:t>, ο οποίος έχει θέσει υποψηφιότητα για πρόεδρος δύο φορές στο παρελθόν και του οποίου ο αποκλεισμός επικυρώθηκε επίσης στην ίδια δήλωση της 26ης Ιανουαρίου 2024·</w:t>
      </w:r>
    </w:p>
    <w:p w:rsidR="002C342E" w:rsidRPr="002269B4" w:rsidRDefault="002C342E" w:rsidP="002C342E">
      <w:pPr>
        <w:pStyle w:val="NormalHanging12a"/>
      </w:pPr>
      <w:r w:rsidRPr="002269B4">
        <w:t>ΣΤ.</w:t>
      </w:r>
      <w:r w:rsidRPr="002269B4">
        <w:tab/>
        <w:t xml:space="preserve">λαμβάνοντας υπόψη ότι κατά τη διαδικασία αποκατάστασης της </w:t>
      </w:r>
      <w:proofErr w:type="spellStart"/>
      <w:r w:rsidRPr="002269B4">
        <w:t>María</w:t>
      </w:r>
      <w:proofErr w:type="spellEnd"/>
      <w:r w:rsidRPr="002269B4">
        <w:t xml:space="preserve"> </w:t>
      </w:r>
      <w:proofErr w:type="spellStart"/>
      <w:r w:rsidRPr="002269B4">
        <w:t>Corina</w:t>
      </w:r>
      <w:proofErr w:type="spellEnd"/>
      <w:r w:rsidRPr="002269B4">
        <w:t xml:space="preserve"> </w:t>
      </w:r>
      <w:proofErr w:type="spellStart"/>
      <w:r w:rsidRPr="002269B4">
        <w:t>Machado</w:t>
      </w:r>
      <w:proofErr w:type="spellEnd"/>
      <w:r w:rsidRPr="002269B4">
        <w:t xml:space="preserve"> δεν τηρήθηκαν θεμελιώδεις εγγυήσεις, καθώς δεν έλαβε αντίγραφο των εις βάρος της κατηγοριών ούτε της δόθηκε η ευκαιρία να τις αντικρούσει· λαμβάνοντας υπόψη ότι το Ανώτατο Δικαστήριο του καθεστώτος δημοσίευσε στην ιστοσελίδα του περίληψη της απόφασής του, η οποία στερείται νομικής βάσης· λαμβάνοντας υπόψη ότι το Σύνταγμα της Βενεζουέλας ορίζει ότι τα πολιτικά δικαιώματα των ατόμων δεν μπορούν να περιορίζονται με διοικητικές αποφάσεις, και ότι αυτές οι αποφάσεις δεν μπορούν να αποκλείουν άτομα από την ανάληψη δημόσιων αξιωμάτων· λαμβάνοντας υπόψη ότι το Ανώτατο Δικαστήριο του καθεστώτος δεν ήταν, επομένως, σε θέση να εκδώσει σύμφωνη με το σύνταγμα απόφαση επί του θέματος·</w:t>
      </w:r>
    </w:p>
    <w:p w:rsidR="002C342E" w:rsidRPr="002269B4" w:rsidRDefault="002C342E" w:rsidP="002C342E">
      <w:pPr>
        <w:pStyle w:val="NormalHanging12a"/>
      </w:pPr>
      <w:r w:rsidRPr="002269B4">
        <w:lastRenderedPageBreak/>
        <w:t>Ζ.</w:t>
      </w:r>
      <w:r w:rsidRPr="002269B4">
        <w:tab/>
        <w:t xml:space="preserve">λαμβάνοντας υπόψη ότι, στις 6 Δεκεμβρίου 2023, ο Roberto </w:t>
      </w:r>
      <w:proofErr w:type="spellStart"/>
      <w:r w:rsidRPr="002269B4">
        <w:t>Abdul</w:t>
      </w:r>
      <w:proofErr w:type="spellEnd"/>
      <w:r w:rsidRPr="002269B4">
        <w:t xml:space="preserve">, μέλος της επιτροπής που σχεδίασε τις προκριματικές εκλογές της αντιπολίτευσης, συνελήφθη για εικαζόμενη προδοσία· λαμβάνοντας υπόψη ότι, ταυτόχρονα, εκδόθηκαν εντάλματα σύλληψης για τους </w:t>
      </w:r>
      <w:proofErr w:type="spellStart"/>
      <w:r w:rsidRPr="002269B4">
        <w:t>Henry</w:t>
      </w:r>
      <w:proofErr w:type="spellEnd"/>
      <w:r w:rsidRPr="002269B4">
        <w:t xml:space="preserve"> </w:t>
      </w:r>
      <w:proofErr w:type="spellStart"/>
      <w:r w:rsidRPr="002269B4">
        <w:t>Alviarez</w:t>
      </w:r>
      <w:proofErr w:type="spellEnd"/>
      <w:r w:rsidRPr="002269B4">
        <w:t xml:space="preserve">, </w:t>
      </w:r>
      <w:proofErr w:type="spellStart"/>
      <w:r w:rsidRPr="002269B4">
        <w:t>Claudia</w:t>
      </w:r>
      <w:proofErr w:type="spellEnd"/>
      <w:r w:rsidRPr="002269B4">
        <w:t xml:space="preserve"> </w:t>
      </w:r>
      <w:proofErr w:type="spellStart"/>
      <w:r w:rsidRPr="002269B4">
        <w:t>Macero</w:t>
      </w:r>
      <w:proofErr w:type="spellEnd"/>
      <w:r w:rsidRPr="002269B4">
        <w:t xml:space="preserve"> και </w:t>
      </w:r>
      <w:proofErr w:type="spellStart"/>
      <w:r w:rsidRPr="002269B4">
        <w:t>Pedro</w:t>
      </w:r>
      <w:proofErr w:type="spellEnd"/>
      <w:r w:rsidRPr="002269B4">
        <w:t xml:space="preserve"> </w:t>
      </w:r>
      <w:proofErr w:type="spellStart"/>
      <w:r w:rsidRPr="002269B4">
        <w:t>Urruchurtu</w:t>
      </w:r>
      <w:proofErr w:type="spellEnd"/>
      <w:r w:rsidRPr="002269B4">
        <w:t xml:space="preserve">, μέλη του κόμματος </w:t>
      </w:r>
      <w:proofErr w:type="spellStart"/>
      <w:r w:rsidRPr="002269B4">
        <w:t>Vente</w:t>
      </w:r>
      <w:proofErr w:type="spellEnd"/>
      <w:r w:rsidRPr="002269B4">
        <w:t xml:space="preserve"> </w:t>
      </w:r>
      <w:proofErr w:type="spellStart"/>
      <w:r w:rsidRPr="002269B4">
        <w:t>Venezuela</w:t>
      </w:r>
      <w:proofErr w:type="spellEnd"/>
      <w:r w:rsidRPr="002269B4">
        <w:t>, για εικαζόμενα εγκλήματα, συμπεριλαμβανομένης της προδοσίας, της συνωμοσίας και της νομιμοποίησης εσόδων από παράνομες δραστηριότητες·</w:t>
      </w:r>
    </w:p>
    <w:p w:rsidR="002C342E" w:rsidRPr="002269B4" w:rsidRDefault="002C342E" w:rsidP="002C342E">
      <w:pPr>
        <w:pStyle w:val="NormalHanging12a"/>
      </w:pPr>
      <w:r w:rsidRPr="002269B4">
        <w:t>Η.</w:t>
      </w:r>
      <w:r w:rsidRPr="002269B4">
        <w:tab/>
        <w:t xml:space="preserve">λαμβάνοντας υπόψη ότι αυτές οι αυθαίρετες αποφάσεις δεν συνάδουν με τη δέσμευση των εκπροσώπων του </w:t>
      </w:r>
      <w:proofErr w:type="spellStart"/>
      <w:r w:rsidRPr="002269B4">
        <w:t>Nicolás</w:t>
      </w:r>
      <w:proofErr w:type="spellEnd"/>
      <w:r w:rsidRPr="002269B4">
        <w:t xml:space="preserve"> </w:t>
      </w:r>
      <w:proofErr w:type="spellStart"/>
      <w:r w:rsidRPr="002269B4">
        <w:t>Maduro</w:t>
      </w:r>
      <w:proofErr w:type="spellEnd"/>
      <w:r w:rsidRPr="002269B4">
        <w:t xml:space="preserve"> για διεξαγωγή ανταγωνιστικών προεδρικών εκλογών στη Βενεζουέλα το 2024 και αντιβαίνουν στις συστάσεις της αποστολής της ΕΕ για την παρακολούθηση των εκλογών· λαμβάνοντας υπόψη ότι ο συνεχιζόμενος αυθαίρετος αποκλεισμός εκλογικών υποψηφίων της αντιπολίτευσης από τις διοικητικές αρχές περιορίζει σοβαρά το δικαίωμα των πολιτών της Βενεζουέλας να επιλέγουν τους εκπροσώπους τους·</w:t>
      </w:r>
    </w:p>
    <w:p w:rsidR="002C342E" w:rsidRPr="002269B4" w:rsidRDefault="002C342E" w:rsidP="002C342E">
      <w:pPr>
        <w:pStyle w:val="NormalHanging12a"/>
      </w:pPr>
      <w:r w:rsidRPr="002269B4">
        <w:t>Θ.</w:t>
      </w:r>
      <w:r w:rsidRPr="002269B4">
        <w:tab/>
        <w:t>λαμβάνοντας υπόψη ότι, στο ψήφισμά του της 13ης Ιουλίου 2023 σχετικά με την αποστέρηση του δικαιώματος του εκλέγεσθαι για πολιτικούς λόγους στη Βενεζουέλα</w:t>
      </w:r>
      <w:r w:rsidRPr="002269B4">
        <w:rPr>
          <w:rStyle w:val="FootnoteReference"/>
        </w:rPr>
        <w:footnoteReference w:id="1"/>
      </w:r>
      <w:r w:rsidRPr="002269B4">
        <w:t xml:space="preserve">, το Κοινοβούλιο έχει ήδη καταδικάσει απερίφραστα τους πολιτικώς κατασκευασμένους αποκλεισμούς υποψηφίων από το καθεστώς της Βενεζουέλας· λαμβάνοντας υπόψη ότι στο ψήφισμα αυτό καταδικάστηκε ρητά ο αυθαίρετος και αντισυνταγματικός 15ετής αποκλεισμός της </w:t>
      </w:r>
      <w:proofErr w:type="spellStart"/>
      <w:r w:rsidRPr="002269B4">
        <w:t>María</w:t>
      </w:r>
      <w:proofErr w:type="spellEnd"/>
      <w:r w:rsidRPr="002269B4">
        <w:t xml:space="preserve"> </w:t>
      </w:r>
      <w:proofErr w:type="spellStart"/>
      <w:r w:rsidRPr="002269B4">
        <w:t>Corina</w:t>
      </w:r>
      <w:proofErr w:type="spellEnd"/>
      <w:r w:rsidRPr="002269B4">
        <w:t xml:space="preserve"> </w:t>
      </w:r>
      <w:proofErr w:type="spellStart"/>
      <w:r w:rsidRPr="002269B4">
        <w:t>Machado</w:t>
      </w:r>
      <w:proofErr w:type="spellEnd"/>
      <w:r w:rsidRPr="002269B4">
        <w:t xml:space="preserve"> και άλλων διακεκριμένων πολιτικών προσωπικοτήτων, ενώ το Κοινοβούλιο εξέφρασε τη λύπη του για το γεγονός ότι αγνοήθηκαν εντελώς οι συστάσεις της τελευταίας αποστολής της ΕΕ για την παρακολούθηση των εκλογών·</w:t>
      </w:r>
    </w:p>
    <w:p w:rsidR="002C342E" w:rsidRPr="002269B4" w:rsidRDefault="002C342E" w:rsidP="002C342E">
      <w:pPr>
        <w:pStyle w:val="NormalHanging12a"/>
      </w:pPr>
      <w:r w:rsidRPr="002269B4">
        <w:t>Ι.</w:t>
      </w:r>
      <w:r w:rsidRPr="002269B4">
        <w:tab/>
        <w:t xml:space="preserve">λαμβάνοντας υπόψη ότι το καθεστώς </w:t>
      </w:r>
      <w:proofErr w:type="spellStart"/>
      <w:r w:rsidRPr="002269B4">
        <w:t>Maduro</w:t>
      </w:r>
      <w:proofErr w:type="spellEnd"/>
      <w:r w:rsidRPr="002269B4">
        <w:t xml:space="preserve"> αρνήθηκε την είσοδο στο έδαφος της Βενεζουέλας του επικεφαλής παρατηρητή της αποστολής της ΕΕ για την παρακολούθηση των εκλογών, η επίσκεψη του οποίου είχε ως στόχο την παρουσίαση της τελικής έκθεσης για τις περιφερειακές και δημοτικές εκλογές που πραγματοποιήθηκαν το 2021, δεδομένου ότι η εν λόγω αποστολή της ΕΕ είχε απελαθεί από τη χώρα·</w:t>
      </w:r>
    </w:p>
    <w:p w:rsidR="002C342E" w:rsidRPr="002269B4" w:rsidRDefault="002C342E" w:rsidP="002C342E">
      <w:pPr>
        <w:pStyle w:val="NormalHanging12a"/>
      </w:pPr>
      <w:r w:rsidRPr="002269B4">
        <w:t>ΙΑ.</w:t>
      </w:r>
      <w:r w:rsidRPr="002269B4">
        <w:tab/>
        <w:t xml:space="preserve">λαμβάνοντας υπόψη ότι στις 22 Ιανουαρίου </w:t>
      </w:r>
      <w:r w:rsidR="00B34C9B">
        <w:t xml:space="preserve">2024 </w:t>
      </w:r>
      <w:r w:rsidRPr="002269B4">
        <w:t xml:space="preserve">το καθεστώς, μέσω του γενικού εισαγγελέα, εξέδωσε δεκατέσσερα εντάλματα σύλληψης με χαλκευμένες κατηγορίες κατά διαφόρων ατόμων – μεταξύ των οποίων η υπερασπίστρια των ανθρωπίνων δικαιωμάτων </w:t>
      </w:r>
      <w:proofErr w:type="spellStart"/>
      <w:r w:rsidRPr="002269B4">
        <w:t>Tamara</w:t>
      </w:r>
      <w:proofErr w:type="spellEnd"/>
      <w:r w:rsidRPr="002269B4">
        <w:t xml:space="preserve"> </w:t>
      </w:r>
      <w:proofErr w:type="spellStart"/>
      <w:r w:rsidRPr="002269B4">
        <w:t>Sujú</w:t>
      </w:r>
      <w:proofErr w:type="spellEnd"/>
      <w:r w:rsidRPr="002269B4">
        <w:t xml:space="preserve">, η δημοσιογράφος </w:t>
      </w:r>
      <w:proofErr w:type="spellStart"/>
      <w:r w:rsidRPr="002269B4">
        <w:t>Sebastiana</w:t>
      </w:r>
      <w:proofErr w:type="spellEnd"/>
      <w:r w:rsidRPr="002269B4">
        <w:t xml:space="preserve"> </w:t>
      </w:r>
      <w:proofErr w:type="spellStart"/>
      <w:r w:rsidRPr="002269B4">
        <w:t>Barráez</w:t>
      </w:r>
      <w:proofErr w:type="spellEnd"/>
      <w:r w:rsidRPr="002269B4">
        <w:t xml:space="preserve">, ο πρώην δήμαρχος του </w:t>
      </w:r>
      <w:proofErr w:type="spellStart"/>
      <w:r w:rsidRPr="002269B4">
        <w:t>Καράκας</w:t>
      </w:r>
      <w:proofErr w:type="spellEnd"/>
      <w:r w:rsidRPr="002269B4">
        <w:t xml:space="preserve"> </w:t>
      </w:r>
      <w:proofErr w:type="spellStart"/>
      <w:r w:rsidRPr="002269B4">
        <w:t>Antonio</w:t>
      </w:r>
      <w:proofErr w:type="spellEnd"/>
      <w:r w:rsidRPr="002269B4">
        <w:t xml:space="preserve"> </w:t>
      </w:r>
      <w:proofErr w:type="spellStart"/>
      <w:r w:rsidRPr="002269B4">
        <w:t>Ledezma</w:t>
      </w:r>
      <w:proofErr w:type="spellEnd"/>
      <w:r w:rsidRPr="002269B4">
        <w:t xml:space="preserve">, ο πολιτικός ηγέτης </w:t>
      </w:r>
      <w:proofErr w:type="spellStart"/>
      <w:r w:rsidRPr="002269B4">
        <w:t>Leopoldo</w:t>
      </w:r>
      <w:proofErr w:type="spellEnd"/>
      <w:r w:rsidRPr="002269B4">
        <w:t xml:space="preserve"> </w:t>
      </w:r>
      <w:proofErr w:type="spellStart"/>
      <w:r w:rsidRPr="002269B4">
        <w:t>López</w:t>
      </w:r>
      <w:proofErr w:type="spellEnd"/>
      <w:r w:rsidRPr="002269B4">
        <w:t xml:space="preserve">, ο πρώην υπηρεσιακός πρόεδρος της Βενεζουέλας </w:t>
      </w:r>
      <w:proofErr w:type="spellStart"/>
      <w:r w:rsidRPr="002269B4">
        <w:t>Juan</w:t>
      </w:r>
      <w:proofErr w:type="spellEnd"/>
      <w:r w:rsidRPr="002269B4">
        <w:t xml:space="preserve"> </w:t>
      </w:r>
      <w:proofErr w:type="spellStart"/>
      <w:r w:rsidRPr="002269B4">
        <w:t>Guaidó</w:t>
      </w:r>
      <w:proofErr w:type="spellEnd"/>
      <w:r w:rsidRPr="002269B4">
        <w:t xml:space="preserve"> και ο πρώην δήμαρχος </w:t>
      </w:r>
      <w:proofErr w:type="spellStart"/>
      <w:r w:rsidRPr="002269B4">
        <w:t>David</w:t>
      </w:r>
      <w:proofErr w:type="spellEnd"/>
      <w:r w:rsidRPr="002269B4">
        <w:t xml:space="preserve"> </w:t>
      </w:r>
      <w:proofErr w:type="spellStart"/>
      <w:r w:rsidRPr="002269B4">
        <w:t>Smolansky</w:t>
      </w:r>
      <w:proofErr w:type="spellEnd"/>
      <w:r w:rsidRPr="002269B4">
        <w:t> –, απλώς και μόνο επειδή άσκησαν το δικαίωμά τους στην ελεύθερη έκφραση της αντίθεσής τους στο καθεστώς·</w:t>
      </w:r>
    </w:p>
    <w:p w:rsidR="002C342E" w:rsidRPr="002269B4" w:rsidRDefault="002C342E" w:rsidP="002C342E">
      <w:pPr>
        <w:pStyle w:val="NormalHanging12a"/>
      </w:pPr>
      <w:r w:rsidRPr="002269B4">
        <w:t>ΙΒ.</w:t>
      </w:r>
      <w:r w:rsidRPr="002269B4">
        <w:tab/>
        <w:t xml:space="preserve">λαμβάνοντας υπόψη ότι το Κοινοβούλιο της Βενεζουέλας, το οποίο ελέγχεται από το καθεστώς </w:t>
      </w:r>
      <w:proofErr w:type="spellStart"/>
      <w:r w:rsidRPr="002269B4">
        <w:t>Maduro</w:t>
      </w:r>
      <w:proofErr w:type="spellEnd"/>
      <w:r w:rsidRPr="002269B4">
        <w:t>, προετοιμάζει έναν νέο νόμο για τη χρηματοδότηση και τη λειτουργία των ΜΚΟ, με στόχο να περιοριστεί η ικανότητα της κοινωνίας των πολιτών να οργανώνεται και να υπερασπίζεται τα δικαιώματά της·</w:t>
      </w:r>
    </w:p>
    <w:p w:rsidR="002C342E" w:rsidRPr="002269B4" w:rsidRDefault="002C342E" w:rsidP="002C342E">
      <w:pPr>
        <w:pStyle w:val="NormalHanging12a"/>
      </w:pPr>
      <w:r w:rsidRPr="002269B4">
        <w:t>ΙΓ.</w:t>
      </w:r>
      <w:r w:rsidRPr="002269B4">
        <w:tab/>
        <w:t>λαμβάνοντας υπόψη ότι, στις 31 Ιανουαρίου</w:t>
      </w:r>
      <w:r w:rsidR="00B34C9B">
        <w:t xml:space="preserve"> 2024</w:t>
      </w:r>
      <w:r w:rsidRPr="002269B4">
        <w:t xml:space="preserve">, ο </w:t>
      </w:r>
      <w:proofErr w:type="spellStart"/>
      <w:r w:rsidRPr="002269B4">
        <w:t>Maduro</w:t>
      </w:r>
      <w:proofErr w:type="spellEnd"/>
      <w:r w:rsidRPr="002269B4">
        <w:t xml:space="preserve"> υποστήριξε έκκληση της ελεγχόμενης από το καθεστώς Εθνοσυνέλευσης για την εκπόνηση, αρχής γενομένης από τις 5 Φεβρουαρίου και σε διάλογο με διάφορους κλάδους, πρότασης για ένα </w:t>
      </w:r>
      <w:r w:rsidRPr="002269B4">
        <w:lastRenderedPageBreak/>
        <w:t>εκλογικό χρονοδιάγραμμα για τις προεδρικές εκλογές, οι οποίες αναμένεται να διεξαχθούν το δεύτερο εξάμηνο του 2024, χωρίς όμως να υπάρχει ακόμη συγκεκριμένη ημερομηνία·</w:t>
      </w:r>
    </w:p>
    <w:p w:rsidR="002C342E" w:rsidRPr="002269B4" w:rsidRDefault="002C342E" w:rsidP="002C342E">
      <w:pPr>
        <w:pStyle w:val="NormalHanging12a"/>
        <w:rPr>
          <w:spacing w:val="-2"/>
        </w:rPr>
      </w:pPr>
      <w:r w:rsidRPr="002269B4">
        <w:t>ΙΔ.</w:t>
      </w:r>
      <w:r w:rsidRPr="002269B4">
        <w:tab/>
        <w:t xml:space="preserve">λαμβάνοντας υπόψη ότι ο χάρτης εκλογικής πορείας που περιέχεται στη συμφωνία των </w:t>
      </w:r>
      <w:proofErr w:type="spellStart"/>
      <w:r w:rsidRPr="002269B4">
        <w:t>Μπαρμπέιντος</w:t>
      </w:r>
      <w:proofErr w:type="spellEnd"/>
      <w:r w:rsidRPr="002269B4">
        <w:t xml:space="preserve"> συνεχίζει να συνιστά ευκαιρία για την επίλυση των μακροχρόνιων πολιτικών, οικονομικών και ανθρωπιστικών κρίσεων της Βενεζουέλας και τη διεξαγωγή ανταγωνιστικών, ελεύθερων και χωρίς αποκλεισμούς εκλογών στη Βενεζουέλα· λαμβάνοντας υπόψη ότι η δίωξη των υποψηφίων της αντιπολίτευσης συνιστά σοβαρή παραβίαση των πολιτικών δικαιωμάτων και των εκλογικών εγγυήσεων που κατοχυρώνονται στη συμφωνία των </w:t>
      </w:r>
      <w:proofErr w:type="spellStart"/>
      <w:r w:rsidRPr="002269B4">
        <w:t>Μπαρμπέιντος</w:t>
      </w:r>
      <w:proofErr w:type="spellEnd"/>
      <w:r w:rsidRPr="002269B4">
        <w:t>·</w:t>
      </w:r>
    </w:p>
    <w:p w:rsidR="002C342E" w:rsidRPr="002269B4" w:rsidRDefault="002C342E" w:rsidP="002C342E">
      <w:pPr>
        <w:pStyle w:val="NormalHanging12a"/>
      </w:pPr>
      <w:r w:rsidRPr="002269B4">
        <w:t>ΙΕ.</w:t>
      </w:r>
      <w:r w:rsidRPr="002269B4">
        <w:tab/>
        <w:t xml:space="preserve">λαμβάνοντας υπόψη ότι το καθεστώς επιφέρει επίσης αλλαγές στο Εθνικό Εκλογικό Συμβούλιο, με στόχο να δημιουργήσει εμπόδια στην εκλογική διαδικασία και να ακυρώσει κάθε προοπτική επιστροφής στη δημοκρατία· λαμβάνοντας υπόψη ότι, τον Ιούνιο του 2023, τρεις κύριοι κοσμήτορες του Εθνικού Εκλογικού Συμβουλίου της Βενεζουέλας παραιτήθηκαν, αναγκάζοντας τους δύο εναπομείναντες κοσμήτορες να παραιτηθούν επίσης· λαμβάνοντας υπόψη ότι η Εθνοσυνέλευση του καθεστώτος διόρισε ειδική επιτροπή αποτελούμενη από εκπροσώπους του καθεστώτος, συμπεριλαμβανομένης της συζύγου του </w:t>
      </w:r>
      <w:proofErr w:type="spellStart"/>
      <w:r w:rsidRPr="002269B4">
        <w:t>Nicolás</w:t>
      </w:r>
      <w:proofErr w:type="spellEnd"/>
      <w:r w:rsidRPr="002269B4">
        <w:t xml:space="preserve"> </w:t>
      </w:r>
      <w:proofErr w:type="spellStart"/>
      <w:r w:rsidRPr="002269B4">
        <w:t>Maduro</w:t>
      </w:r>
      <w:proofErr w:type="spellEnd"/>
      <w:r w:rsidRPr="002269B4">
        <w:t>, με σκοπό την εκλογή νέων κοσμητόρων από τις τάξεις του καθεστώτος·</w:t>
      </w:r>
    </w:p>
    <w:p w:rsidR="002C342E" w:rsidRPr="002269B4" w:rsidRDefault="0030659A" w:rsidP="0030659A">
      <w:pPr>
        <w:pStyle w:val="NormalHanging12a"/>
        <w:ind w:hanging="570"/>
      </w:pPr>
      <w:r w:rsidRPr="002269B4">
        <w:t>1.</w:t>
      </w:r>
      <w:r w:rsidRPr="002269B4">
        <w:tab/>
      </w:r>
      <w:r w:rsidR="002C342E" w:rsidRPr="002269B4">
        <w:t xml:space="preserve">καταδικάζει απερίφραστα τις προσπάθειες αποκλεισμού της υποψήφιας της δημοκρατικής αντιπολίτευσης για το προεδρικό αξίωμα, </w:t>
      </w:r>
      <w:proofErr w:type="spellStart"/>
      <w:r w:rsidR="002C342E" w:rsidRPr="002269B4">
        <w:t>María</w:t>
      </w:r>
      <w:proofErr w:type="spellEnd"/>
      <w:r w:rsidR="002C342E" w:rsidRPr="002269B4">
        <w:t xml:space="preserve"> </w:t>
      </w:r>
      <w:proofErr w:type="spellStart"/>
      <w:r w:rsidR="002C342E" w:rsidRPr="002269B4">
        <w:t>Corina</w:t>
      </w:r>
      <w:proofErr w:type="spellEnd"/>
      <w:r w:rsidR="002C342E" w:rsidRPr="002269B4">
        <w:t xml:space="preserve"> </w:t>
      </w:r>
      <w:proofErr w:type="spellStart"/>
      <w:r w:rsidR="002C342E" w:rsidRPr="002269B4">
        <w:t>Machado</w:t>
      </w:r>
      <w:proofErr w:type="spellEnd"/>
      <w:r w:rsidR="002C342E" w:rsidRPr="002269B4">
        <w:t xml:space="preserve">, και άλλων όπως ο </w:t>
      </w:r>
      <w:proofErr w:type="spellStart"/>
      <w:r w:rsidR="002C342E" w:rsidRPr="002269B4">
        <w:t>Henrique</w:t>
      </w:r>
      <w:proofErr w:type="spellEnd"/>
      <w:r w:rsidR="002C342E" w:rsidRPr="002269B4">
        <w:t xml:space="preserve"> </w:t>
      </w:r>
      <w:proofErr w:type="spellStart"/>
      <w:r w:rsidR="002C342E" w:rsidRPr="002269B4">
        <w:t>Capriles</w:t>
      </w:r>
      <w:proofErr w:type="spellEnd"/>
      <w:r w:rsidR="002C342E" w:rsidRPr="002269B4">
        <w:t>, από την ανάληψη δημόσιων αξιωμάτων· υπενθυμίζει ότι κατά τη διαδικασία αποκατάστασής της δεν τηρήθηκαν θεμελιώδεις εγγυήσεις, καθώς δεν έλαβε αντίγραφο των εις βάρος της κατηγοριών ούτε της δόθηκε η ευκαιρία να απαντήσει σε αυτές·</w:t>
      </w:r>
    </w:p>
    <w:p w:rsidR="002C342E" w:rsidRPr="002269B4" w:rsidRDefault="0030659A" w:rsidP="0030659A">
      <w:pPr>
        <w:pStyle w:val="NormalHanging12a"/>
        <w:ind w:hanging="570"/>
      </w:pPr>
      <w:r w:rsidRPr="002269B4">
        <w:t>2.</w:t>
      </w:r>
      <w:r w:rsidRPr="002269B4">
        <w:tab/>
      </w:r>
      <w:r w:rsidR="002C342E" w:rsidRPr="002269B4">
        <w:t xml:space="preserve">καταδικάζει απερίφραστα τις επιθέσεις, τις εικαζόμενες βίαιες εξαφανίσεις και συλλήψεις και τα εντάλματα σύλληψης που εκδόθηκαν για μέλη της ομάδας της Maria </w:t>
      </w:r>
      <w:proofErr w:type="spellStart"/>
      <w:r w:rsidR="002C342E" w:rsidRPr="002269B4">
        <w:t>Corina</w:t>
      </w:r>
      <w:proofErr w:type="spellEnd"/>
      <w:r w:rsidR="002C342E" w:rsidRPr="002269B4">
        <w:t xml:space="preserve"> </w:t>
      </w:r>
      <w:proofErr w:type="spellStart"/>
      <w:r w:rsidR="002C342E" w:rsidRPr="002269B4">
        <w:t>Machado</w:t>
      </w:r>
      <w:proofErr w:type="spellEnd"/>
      <w:r w:rsidR="002C342E" w:rsidRPr="002269B4">
        <w:t xml:space="preserve"> και για άλλους εκπροσώπους της αντιπολίτευσης και της κοινωνίας των πολιτών, καθώς και για υπερασπιστές των ανθρωπίνων δικαιωμάτων και δημοσιογράφους· καταδικάζει απερίφραστα την παρέμβαση του καθεστώτος </w:t>
      </w:r>
      <w:proofErr w:type="spellStart"/>
      <w:r w:rsidR="002C342E" w:rsidRPr="002269B4">
        <w:t>Maduro</w:t>
      </w:r>
      <w:proofErr w:type="spellEnd"/>
      <w:r w:rsidR="002C342E" w:rsidRPr="002269B4">
        <w:t xml:space="preserve"> στην εκλογική διαδικασία·</w:t>
      </w:r>
    </w:p>
    <w:p w:rsidR="002C342E" w:rsidRPr="002269B4" w:rsidRDefault="0030659A" w:rsidP="0030659A">
      <w:pPr>
        <w:pStyle w:val="NormalHanging12a"/>
        <w:ind w:hanging="570"/>
      </w:pPr>
      <w:r w:rsidRPr="002269B4">
        <w:t>3.</w:t>
      </w:r>
      <w:r w:rsidRPr="002269B4">
        <w:tab/>
      </w:r>
      <w:r w:rsidR="002C342E" w:rsidRPr="002269B4">
        <w:t xml:space="preserve">ζητεί την άμεση και άνευ όρων απελευθέρωση όλων των αυθαίρετα συλληφθέντων πολιτικών και κοινωνικών ηγετών, συμπεριλαμβανομένων των </w:t>
      </w:r>
      <w:proofErr w:type="spellStart"/>
      <w:r w:rsidR="002C342E" w:rsidRPr="002269B4">
        <w:t>Juan</w:t>
      </w:r>
      <w:proofErr w:type="spellEnd"/>
      <w:r w:rsidR="002C342E" w:rsidRPr="002269B4">
        <w:t xml:space="preserve"> </w:t>
      </w:r>
      <w:proofErr w:type="spellStart"/>
      <w:r w:rsidR="002C342E" w:rsidRPr="002269B4">
        <w:t>Freites</w:t>
      </w:r>
      <w:proofErr w:type="spellEnd"/>
      <w:r w:rsidR="002C342E" w:rsidRPr="002269B4">
        <w:t xml:space="preserve">, </w:t>
      </w:r>
      <w:proofErr w:type="spellStart"/>
      <w:r w:rsidR="002C342E" w:rsidRPr="002269B4">
        <w:t>Luis</w:t>
      </w:r>
      <w:proofErr w:type="spellEnd"/>
      <w:r w:rsidR="002C342E" w:rsidRPr="002269B4">
        <w:t xml:space="preserve"> </w:t>
      </w:r>
      <w:proofErr w:type="spellStart"/>
      <w:r w:rsidR="002C342E" w:rsidRPr="002269B4">
        <w:t>Camacaro</w:t>
      </w:r>
      <w:proofErr w:type="spellEnd"/>
      <w:r w:rsidR="002C342E" w:rsidRPr="002269B4">
        <w:t xml:space="preserve"> και </w:t>
      </w:r>
      <w:proofErr w:type="spellStart"/>
      <w:r w:rsidR="002C342E" w:rsidRPr="002269B4">
        <w:t>Guillermo</w:t>
      </w:r>
      <w:proofErr w:type="spellEnd"/>
      <w:r w:rsidR="002C342E" w:rsidRPr="002269B4">
        <w:t xml:space="preserve"> </w:t>
      </w:r>
      <w:proofErr w:type="spellStart"/>
      <w:r w:rsidR="002C342E" w:rsidRPr="002269B4">
        <w:t>Lopez</w:t>
      </w:r>
      <w:proofErr w:type="spellEnd"/>
      <w:r w:rsidR="002C342E" w:rsidRPr="002269B4">
        <w:t xml:space="preserve">, μελών του προεκλογικού επιτελείου της υποψήφιας για το προεδρικό αξίωμα </w:t>
      </w:r>
      <w:proofErr w:type="spellStart"/>
      <w:r w:rsidR="002C342E" w:rsidRPr="002269B4">
        <w:t>María</w:t>
      </w:r>
      <w:proofErr w:type="spellEnd"/>
      <w:r w:rsidR="002C342E" w:rsidRPr="002269B4">
        <w:t xml:space="preserve"> </w:t>
      </w:r>
      <w:proofErr w:type="spellStart"/>
      <w:r w:rsidR="002C342E" w:rsidRPr="002269B4">
        <w:t>Corina</w:t>
      </w:r>
      <w:proofErr w:type="spellEnd"/>
      <w:r w:rsidR="002C342E" w:rsidRPr="002269B4">
        <w:t xml:space="preserve"> </w:t>
      </w:r>
      <w:proofErr w:type="spellStart"/>
      <w:r w:rsidR="002C342E" w:rsidRPr="002269B4">
        <w:t>Machado</w:t>
      </w:r>
      <w:proofErr w:type="spellEnd"/>
      <w:r w:rsidR="002C342E" w:rsidRPr="002269B4">
        <w:t>·</w:t>
      </w:r>
    </w:p>
    <w:p w:rsidR="002C342E" w:rsidRPr="002269B4" w:rsidRDefault="0030659A" w:rsidP="0030659A">
      <w:pPr>
        <w:pStyle w:val="NormalHanging12a"/>
        <w:ind w:hanging="570"/>
      </w:pPr>
      <w:r w:rsidRPr="002269B4">
        <w:t>4.</w:t>
      </w:r>
      <w:r w:rsidRPr="002269B4">
        <w:tab/>
      </w:r>
      <w:r w:rsidR="002C342E" w:rsidRPr="002269B4">
        <w:t xml:space="preserve">επαναλαμβάνει ότι οι ενέργειες του </w:t>
      </w:r>
      <w:proofErr w:type="spellStart"/>
      <w:r w:rsidR="002C342E" w:rsidRPr="002269B4">
        <w:t>Nicolás</w:t>
      </w:r>
      <w:proofErr w:type="spellEnd"/>
      <w:r w:rsidR="002C342E" w:rsidRPr="002269B4">
        <w:t xml:space="preserve"> </w:t>
      </w:r>
      <w:proofErr w:type="spellStart"/>
      <w:r w:rsidR="002C342E" w:rsidRPr="002269B4">
        <w:t>Maduro</w:t>
      </w:r>
      <w:proofErr w:type="spellEnd"/>
      <w:r w:rsidR="002C342E" w:rsidRPr="002269B4">
        <w:t xml:space="preserve"> και των εκπροσώπων του, συμπεριλαμβανομένων της δίωξης μελών της δημοκρατικής αντιπολίτευσης και των προσπαθειών παρεμπόδισης των υποψηφίων να συμμετάσχουν στις φετινές προεδρικές εκλογές, αποτελούν σαφή παραβίαση των συμφωνιών που υπεγράφησαν στα </w:t>
      </w:r>
      <w:proofErr w:type="spellStart"/>
      <w:r w:rsidR="002C342E" w:rsidRPr="002269B4">
        <w:t>Μπαρμπέιντος</w:t>
      </w:r>
      <w:proofErr w:type="spellEnd"/>
      <w:r w:rsidR="002C342E" w:rsidRPr="002269B4">
        <w:t xml:space="preserve"> από εκπροσώπους της κυβέρνησης του </w:t>
      </w:r>
      <w:proofErr w:type="spellStart"/>
      <w:r w:rsidR="002C342E" w:rsidRPr="002269B4">
        <w:t>Nicolás</w:t>
      </w:r>
      <w:proofErr w:type="spellEnd"/>
      <w:r w:rsidR="002C342E" w:rsidRPr="002269B4">
        <w:t xml:space="preserve"> </w:t>
      </w:r>
      <w:proofErr w:type="spellStart"/>
      <w:r w:rsidR="002C342E" w:rsidRPr="002269B4">
        <w:t>Maduro</w:t>
      </w:r>
      <w:proofErr w:type="spellEnd"/>
      <w:r w:rsidR="002C342E" w:rsidRPr="002269B4">
        <w:t xml:space="preserve"> και της </w:t>
      </w:r>
      <w:proofErr w:type="spellStart"/>
      <w:r w:rsidR="002C342E" w:rsidRPr="002269B4">
        <w:t>Plataforma</w:t>
      </w:r>
      <w:proofErr w:type="spellEnd"/>
      <w:r w:rsidR="002C342E" w:rsidRPr="002269B4">
        <w:t xml:space="preserve"> </w:t>
      </w:r>
      <w:proofErr w:type="spellStart"/>
      <w:r w:rsidR="002C342E" w:rsidRPr="002269B4">
        <w:t>Unitaria</w:t>
      </w:r>
      <w:proofErr w:type="spellEnd"/>
      <w:r w:rsidR="002C342E" w:rsidRPr="002269B4">
        <w:t>, με σκοπό τη διενέργεια ανταγωνιστικών προεδρικών εκλογών στη Βενεζουέλα το 2024·</w:t>
      </w:r>
    </w:p>
    <w:p w:rsidR="002C342E" w:rsidRPr="002269B4" w:rsidRDefault="0030659A" w:rsidP="0030659A">
      <w:pPr>
        <w:pStyle w:val="NormalHanging12a"/>
        <w:ind w:hanging="570"/>
      </w:pPr>
      <w:r w:rsidRPr="002269B4">
        <w:t>5.</w:t>
      </w:r>
      <w:r w:rsidRPr="002269B4">
        <w:tab/>
      </w:r>
      <w:r w:rsidR="002C342E" w:rsidRPr="002269B4">
        <w:t xml:space="preserve">υπογραμμίζει ότι η απόφαση του Ανώτατου Δικαστηρίου του καθεστώτος είναι αντισυνταγματική και παράνομη, δεδομένου ότι απορρέει από αυθαίρετες και πολιτικά υποκινούμενες κατηγορίες, και ότι η διαδικασία που ακολουθήθηκε δεν ήταν σύμφωνη </w:t>
      </w:r>
      <w:r w:rsidR="002C342E" w:rsidRPr="002269B4">
        <w:lastRenderedPageBreak/>
        <w:t xml:space="preserve">με τον νόμο· θεωρεί, επομένως, ότι η απόφαση του διορισθέντος από το καθεστώς Ανώτατου Δικαστηρίου στερείται νομικής βάσης και ότι η </w:t>
      </w:r>
      <w:proofErr w:type="spellStart"/>
      <w:r w:rsidR="002C342E" w:rsidRPr="002269B4">
        <w:t>María</w:t>
      </w:r>
      <w:proofErr w:type="spellEnd"/>
      <w:r w:rsidR="002C342E" w:rsidRPr="002269B4">
        <w:t xml:space="preserve"> </w:t>
      </w:r>
      <w:proofErr w:type="spellStart"/>
      <w:r w:rsidR="002C342E" w:rsidRPr="002269B4">
        <w:t>Corina</w:t>
      </w:r>
      <w:proofErr w:type="spellEnd"/>
      <w:r w:rsidR="002C342E" w:rsidRPr="002269B4">
        <w:t xml:space="preserve"> </w:t>
      </w:r>
      <w:proofErr w:type="spellStart"/>
      <w:r w:rsidR="002C342E" w:rsidRPr="002269B4">
        <w:t>Machado</w:t>
      </w:r>
      <w:proofErr w:type="spellEnd"/>
      <w:r w:rsidR="002C342E" w:rsidRPr="002269B4">
        <w:t xml:space="preserve"> διατηρεί το δικαίωμα να θέσει υποψηφιότητα στις εκλογές·</w:t>
      </w:r>
    </w:p>
    <w:p w:rsidR="002C342E" w:rsidRPr="002269B4" w:rsidRDefault="0030659A" w:rsidP="0030659A">
      <w:pPr>
        <w:pStyle w:val="NormalHanging12a"/>
        <w:ind w:hanging="570"/>
      </w:pPr>
      <w:r w:rsidRPr="002269B4">
        <w:t>6.</w:t>
      </w:r>
      <w:r w:rsidRPr="002269B4">
        <w:tab/>
      </w:r>
      <w:r w:rsidR="002C342E" w:rsidRPr="002269B4">
        <w:t>πιστεύει ότι οι ενέργειες αυτές συνιστούν σαφή απόπειρα πολιτικής δίωξης από ένα δικτατορικό καθεστώς, η οποία παραβιάζει τα ατομικά και πολιτικά δικαιώματα του λαού της Βενεζουέλας, και ότι αυτές οι προβλέψιμες ενέργειες, ιδίως δεδομένης της ιστορίας του καθεστώτος, καταστρέφουν για άλλη μια φορά κάθε προοπτική ελεύθερων και δίκαιων εκλογών·</w:t>
      </w:r>
    </w:p>
    <w:p w:rsidR="002C342E" w:rsidRPr="002269B4" w:rsidRDefault="0030659A" w:rsidP="0030659A">
      <w:pPr>
        <w:pStyle w:val="NormalHanging12a"/>
        <w:ind w:hanging="570"/>
      </w:pPr>
      <w:r w:rsidRPr="002269B4">
        <w:t>7.</w:t>
      </w:r>
      <w:r w:rsidRPr="002269B4">
        <w:tab/>
      </w:r>
      <w:r w:rsidR="002C342E" w:rsidRPr="002269B4">
        <w:t>αναγνωρίζει τις προσπάθειες της αντιπολίτευσης να διοργανώσει προκριματικές εκλογές ως δημοκρατική λύση για τους πολίτες της Βενεζουέλας στο εσωτερικό και στο εξωτερικό· παροτρύνει τις αρχές της Βενεζουέλας να εξασφαλίσουν τις προϋποθέσεις για τη διασφάλιση δίκαιων, ελεύθερων, χωρίς αποκλεισμούς και διαφανών εκλογών·</w:t>
      </w:r>
    </w:p>
    <w:p w:rsidR="002C342E" w:rsidRPr="002269B4" w:rsidRDefault="0030659A" w:rsidP="0030659A">
      <w:pPr>
        <w:pStyle w:val="NormalHanging12a"/>
        <w:ind w:hanging="570"/>
        <w:rPr>
          <w:szCs w:val="24"/>
        </w:rPr>
      </w:pPr>
      <w:r w:rsidRPr="002269B4">
        <w:rPr>
          <w:szCs w:val="24"/>
        </w:rPr>
        <w:t>8.</w:t>
      </w:r>
      <w:r w:rsidRPr="002269B4">
        <w:rPr>
          <w:szCs w:val="24"/>
        </w:rPr>
        <w:tab/>
      </w:r>
      <w:r w:rsidR="002C342E" w:rsidRPr="002269B4">
        <w:t xml:space="preserve">ζητεί από το καθεστώς της Βενεζουέλας να παύσει αμέσως τη δίωξη της νικήτριας των προκριματικών εκλογών και, συνεπώς, απολύτως νόμιμης υποψήφιας, Maria </w:t>
      </w:r>
      <w:proofErr w:type="spellStart"/>
      <w:r w:rsidR="002C342E" w:rsidRPr="002269B4">
        <w:t>Corina</w:t>
      </w:r>
      <w:proofErr w:type="spellEnd"/>
      <w:r w:rsidR="002C342E" w:rsidRPr="002269B4">
        <w:t xml:space="preserve"> </w:t>
      </w:r>
      <w:proofErr w:type="spellStart"/>
      <w:r w:rsidR="002C342E" w:rsidRPr="002269B4">
        <w:t>Machado</w:t>
      </w:r>
      <w:proofErr w:type="spellEnd"/>
      <w:r w:rsidR="002C342E" w:rsidRPr="002269B4">
        <w:t xml:space="preserve">, καθώς και άλλων πολιτικών της αντιπολίτευσης, και να αρχίσει να εφαρμόζει τη συμφωνία των </w:t>
      </w:r>
      <w:proofErr w:type="spellStart"/>
      <w:r w:rsidR="002C342E" w:rsidRPr="002269B4">
        <w:t>Μπαρμπέιντος</w:t>
      </w:r>
      <w:proofErr w:type="spellEnd"/>
      <w:r w:rsidR="002C342E" w:rsidRPr="002269B4">
        <w:t xml:space="preserve">, μεταξύ άλλων με την τήρηση των αρχών του χάρτη εκλογικής πορείας και της πρώτης παραγράφου της συμφωνίας, σύμφωνα με την οποία τα κόμματα δεσμεύονται «να αναγνωρίζουν και να σέβονται το δικαίωμα κάθε πολιτικού φορέα να επιλέγει ελεύθερα τον υποψήφιο του για τις προεδρικές εκλογές», διασφαλίζοντας με αυτόν τον τρόπο ότι η ηγέτιδα της αντιπολίτευσης, Maria </w:t>
      </w:r>
      <w:proofErr w:type="spellStart"/>
      <w:r w:rsidR="002C342E" w:rsidRPr="002269B4">
        <w:t>Corina</w:t>
      </w:r>
      <w:proofErr w:type="spellEnd"/>
      <w:r w:rsidR="002C342E" w:rsidRPr="002269B4">
        <w:t xml:space="preserve"> </w:t>
      </w:r>
      <w:proofErr w:type="spellStart"/>
      <w:r w:rsidR="002C342E" w:rsidRPr="002269B4">
        <w:t>Machado</w:t>
      </w:r>
      <w:proofErr w:type="spellEnd"/>
      <w:r w:rsidR="002C342E" w:rsidRPr="002269B4">
        <w:t>, μπορεί να συμμετάσχει ελεύθερα σε ανταγωνιστικές και πραγματικά δημοκρατικές προεδρικές εκλογές το 2024·</w:t>
      </w:r>
    </w:p>
    <w:p w:rsidR="002C342E" w:rsidRPr="002269B4" w:rsidRDefault="0030659A" w:rsidP="0030659A">
      <w:pPr>
        <w:pStyle w:val="NormalHanging12a"/>
        <w:ind w:hanging="570"/>
      </w:pPr>
      <w:r w:rsidRPr="002269B4">
        <w:t>9.</w:t>
      </w:r>
      <w:r w:rsidRPr="002269B4">
        <w:tab/>
      </w:r>
      <w:r w:rsidR="002C342E" w:rsidRPr="002269B4">
        <w:t>υπενθυμίζει τις άθλιες κοινωνικές, οικονομικές και ανθρωπιστικές συνθήκες που επικρατούν στη Βενεζουέλα εδώ και χρόνια, τις οποίες οι πολίτες της Βενεζουέλας υπομένουν επί μακρόν· καταδικάζει απερίφραστα τις δολοφονίες, τη συνεχή καταστολή, τα συστηματικά βασανιστήρια και τις παραβιάσεις των ανθρωπίνων, ατομικών και πολιτικών δικαιωμάτων του λαού της Βενεζουέλας και των υπερασπιστών των ανθρωπίνων δικαιωμάτων· ζητεί από το καθεστώς της Βενεζουέλας να παύσει αμέσως τη δίωξη, την καταστολή και την παραβίαση των ατομικών και πολιτικών δικαιωμάτων των πολιτικών αντιπάλων του και του λαού της Βενεζουέλας, καθώς και να ανακαλέσει τα εντάλματα σύλληψης πολιτικών αντιπάλων και να ελευθερώσει τους πολιτικούς κρατουμένους·</w:t>
      </w:r>
    </w:p>
    <w:p w:rsidR="002C342E" w:rsidRPr="002269B4" w:rsidRDefault="0030659A" w:rsidP="0030659A">
      <w:pPr>
        <w:pStyle w:val="NormalHanging12a"/>
        <w:ind w:hanging="570"/>
        <w:rPr>
          <w:szCs w:val="24"/>
        </w:rPr>
      </w:pPr>
      <w:r w:rsidRPr="002269B4">
        <w:rPr>
          <w:szCs w:val="24"/>
        </w:rPr>
        <w:t>10.</w:t>
      </w:r>
      <w:r w:rsidRPr="002269B4">
        <w:rPr>
          <w:szCs w:val="24"/>
        </w:rPr>
        <w:tab/>
      </w:r>
      <w:r w:rsidR="002C342E" w:rsidRPr="002269B4">
        <w:t>καταδικάζει την κατάχρηση του νομικού πλαισίου για τον περιορισμό της υπεράσπισης των ανθρωπίνων δικαιωμάτων και της ελευθερίας του συνεταιρίζεσθαι, ενώ ανησυχεί ιδιαίτερα και για το νομοσχέδιο σχετικά με τον έλεγχο, τη ρύθμιση, τη λειτουργία και τη χρηματοδότηση μη κυβερνητικών και συναφών οργανώσεων·</w:t>
      </w:r>
    </w:p>
    <w:p w:rsidR="002C342E" w:rsidRPr="002269B4" w:rsidRDefault="0030659A" w:rsidP="0030659A">
      <w:pPr>
        <w:pStyle w:val="NormalHanging12a"/>
        <w:ind w:hanging="570"/>
        <w:rPr>
          <w:szCs w:val="24"/>
        </w:rPr>
      </w:pPr>
      <w:r w:rsidRPr="002269B4">
        <w:rPr>
          <w:szCs w:val="24"/>
        </w:rPr>
        <w:t>11.</w:t>
      </w:r>
      <w:r w:rsidRPr="002269B4">
        <w:rPr>
          <w:szCs w:val="24"/>
        </w:rPr>
        <w:tab/>
      </w:r>
      <w:r w:rsidR="002C342E" w:rsidRPr="002269B4">
        <w:t xml:space="preserve">επισημαίνει ότι είναι σημαντικό να επιτραπεί σε όλους τους πολίτες της Βενεζουέλας, τόσο στη Βενεζουέλα όσο και στο εξωτερικό, να συμμετάσχουν στις εκλογές, με την επικαιροποίηση των μόνιμων εκλογικών καταλόγων και των εκλογικών καταλόγων του εξωτερικού, όπως προβλέπεται στην παράγραφο 3 παράγραφος 2 στοιχείο ε) της Συμφωνίας των </w:t>
      </w:r>
      <w:proofErr w:type="spellStart"/>
      <w:r w:rsidR="002C342E" w:rsidRPr="002269B4">
        <w:t>Μπαρμπέιντος</w:t>
      </w:r>
      <w:proofErr w:type="spellEnd"/>
      <w:r w:rsidR="002C342E" w:rsidRPr="002269B4">
        <w:t>·</w:t>
      </w:r>
    </w:p>
    <w:p w:rsidR="002C342E" w:rsidRPr="002269B4" w:rsidRDefault="0030659A" w:rsidP="0030659A">
      <w:pPr>
        <w:pStyle w:val="NormalHanging12a"/>
        <w:ind w:hanging="570"/>
      </w:pPr>
      <w:r w:rsidRPr="002269B4">
        <w:t>12.</w:t>
      </w:r>
      <w:r w:rsidRPr="002269B4">
        <w:tab/>
      </w:r>
      <w:r w:rsidR="002C342E" w:rsidRPr="002269B4">
        <w:t>καταδικάζει απερίφραστα την παρέμβαση στον διορισμό των μελών του Εθνικού Εκλογικού Συμβουλίου και ζητεί μια ανεξάρτητη διαδικασία διορισμού για νέους διορισμούς στο Εθνικό Εκλογικό Συμβούλιο·</w:t>
      </w:r>
    </w:p>
    <w:p w:rsidR="002C342E" w:rsidRPr="002269B4" w:rsidRDefault="0030659A" w:rsidP="0030659A">
      <w:pPr>
        <w:pStyle w:val="NormalHanging12a"/>
        <w:ind w:hanging="570"/>
      </w:pPr>
      <w:r w:rsidRPr="002269B4">
        <w:lastRenderedPageBreak/>
        <w:t>13.</w:t>
      </w:r>
      <w:r w:rsidRPr="002269B4">
        <w:tab/>
      </w:r>
      <w:r w:rsidR="002C342E" w:rsidRPr="002269B4">
        <w:t>υποστηρίζει πλήρως τις έρευνες του Διεθνούς Ποινικού Δικαστηρίου και της ανεξάρτητης διερευνητικής αποστολής του ΟΗΕ για τα πολυάριθμα εγκλήματα και τις κατασταλτικές ενέργειες του καθεστώτος της Βενεζουέλας, και καλεί την ΕΕ να στηρίξει τις έρευνες που διεξάγονται επί του παρόντος βάσει του Καταστατικού της Ρώμης σχετικά με τα εικαζόμενα εγκλήματα κατά της ανθρωπότητας, προκειμένου οι υπεύθυνοι να λογοδοτήσουν στη δικαιοσύνη·</w:t>
      </w:r>
    </w:p>
    <w:p w:rsidR="002C342E" w:rsidRPr="002269B4" w:rsidRDefault="0030659A" w:rsidP="0030659A">
      <w:pPr>
        <w:pStyle w:val="NormalHanging12a"/>
        <w:ind w:hanging="570"/>
        <w:rPr>
          <w:bCs/>
        </w:rPr>
      </w:pPr>
      <w:r w:rsidRPr="002269B4">
        <w:rPr>
          <w:bCs/>
        </w:rPr>
        <w:t>14.</w:t>
      </w:r>
      <w:r w:rsidRPr="002269B4">
        <w:rPr>
          <w:bCs/>
        </w:rPr>
        <w:tab/>
      </w:r>
      <w:r w:rsidR="002C342E" w:rsidRPr="002269B4">
        <w:t xml:space="preserve">παραμένει σταθερά προσηλωμένο στη στήριξη του διαλόγου μεταξύ των μερών και των προσδοκιών του λαού της Βενεζουέλας για ένα δημοκρατικό μέλλον· καλεί την ΕΕ να συνεργαστεί με τη διεθνή κοινότητα και όλους τους ειρηνικούς δημοκρατικούς φορείς σε όλο το πολιτικό φάσμα στη Βενεζουέλα και να αξιοποιήσει όλους τους μηχανισμούς που έχει στη διάθεσή της για να ενθαρρύνει την επιστροφή στις αρχές της συμφωνίας των </w:t>
      </w:r>
      <w:proofErr w:type="spellStart"/>
      <w:r w:rsidR="002C342E" w:rsidRPr="002269B4">
        <w:t>Μπαρμπέιντος</w:t>
      </w:r>
      <w:proofErr w:type="spellEnd"/>
      <w:r w:rsidR="002C342E" w:rsidRPr="002269B4">
        <w:t>·</w:t>
      </w:r>
    </w:p>
    <w:p w:rsidR="002C342E" w:rsidRPr="002269B4" w:rsidRDefault="0030659A" w:rsidP="0030659A">
      <w:pPr>
        <w:pStyle w:val="NormalHanging12a"/>
        <w:ind w:hanging="570"/>
      </w:pPr>
      <w:r w:rsidRPr="002269B4">
        <w:t>15.</w:t>
      </w:r>
      <w:r w:rsidRPr="002269B4">
        <w:tab/>
      </w:r>
      <w:r w:rsidR="002C342E" w:rsidRPr="002269B4">
        <w:t xml:space="preserve">παροτρύνει τα κράτη μέλη να διατηρήσουν τις κυρώσεις που έχουν επιβληθεί στο καθεστώς </w:t>
      </w:r>
      <w:proofErr w:type="spellStart"/>
      <w:r w:rsidR="002C342E" w:rsidRPr="002269B4">
        <w:t>Maduro</w:t>
      </w:r>
      <w:proofErr w:type="spellEnd"/>
      <w:r w:rsidR="002C342E" w:rsidRPr="002269B4">
        <w:t xml:space="preserve">· επιμένει ότι οι κυρώσεις θα πρέπει να ενισχυθούν έως ότου υπάρξει σαφής και μόνιμη δέσμευση, σύμφωνα με τη συμφωνία των </w:t>
      </w:r>
      <w:proofErr w:type="spellStart"/>
      <w:r w:rsidR="002C342E" w:rsidRPr="002269B4">
        <w:t>Μπαρμπέιντος</w:t>
      </w:r>
      <w:proofErr w:type="spellEnd"/>
      <w:r w:rsidR="002C342E" w:rsidRPr="002269B4">
        <w:t xml:space="preserve">, για την τήρηση των βασικών δημοκρατικών προτύπων, του κράτους δικαίου και των ανθρωπίνων δικαιωμάτων· ζητεί περαιτέρω στοχευμένες κυρώσεις μέσω του παγκόσμιου καθεστώτος κυρώσεων της ΕΕ για τα ανθρώπινα δικαιώματα (πράξη </w:t>
      </w:r>
      <w:proofErr w:type="spellStart"/>
      <w:r w:rsidR="002C342E" w:rsidRPr="002269B4">
        <w:t>Magnitsky</w:t>
      </w:r>
      <w:proofErr w:type="spellEnd"/>
      <w:r w:rsidR="002C342E" w:rsidRPr="002269B4">
        <w:t xml:space="preserve"> της ΕΕ) κατά των δικαστών του Ανώτατου Δικαστηρίου της Βενεζουέλας που εμπλέκονται στις απόπειρες απαγόρευσης της </w:t>
      </w:r>
      <w:proofErr w:type="spellStart"/>
      <w:r w:rsidR="002C342E" w:rsidRPr="002269B4">
        <w:t>María</w:t>
      </w:r>
      <w:proofErr w:type="spellEnd"/>
      <w:r w:rsidR="002C342E" w:rsidRPr="002269B4">
        <w:t xml:space="preserve"> </w:t>
      </w:r>
      <w:proofErr w:type="spellStart"/>
      <w:r w:rsidR="002C342E" w:rsidRPr="002269B4">
        <w:t>Corina</w:t>
      </w:r>
      <w:proofErr w:type="spellEnd"/>
      <w:r w:rsidR="002C342E" w:rsidRPr="002269B4">
        <w:t xml:space="preserve"> </w:t>
      </w:r>
      <w:proofErr w:type="spellStart"/>
      <w:r w:rsidR="002C342E" w:rsidRPr="002269B4">
        <w:t>Machado</w:t>
      </w:r>
      <w:proofErr w:type="spellEnd"/>
      <w:r w:rsidR="002C342E" w:rsidRPr="002269B4">
        <w:t xml:space="preserve"> να κατέχει δημόσιο αξίωμα και κατά των μελών των δυνάμεων ασφαλείας της Βενεζουέλας που εμπλέκονται στις συστηματικές παραβιάσεις που διαπράττονται κατά κυβερνητικών αντιπάλων·</w:t>
      </w:r>
    </w:p>
    <w:p w:rsidR="002C342E" w:rsidRPr="002269B4" w:rsidRDefault="0030659A" w:rsidP="0030659A">
      <w:pPr>
        <w:pStyle w:val="NormalHanging12a"/>
        <w:ind w:hanging="570"/>
      </w:pPr>
      <w:r w:rsidRPr="002269B4">
        <w:t>16.</w:t>
      </w:r>
      <w:r w:rsidRPr="002269B4">
        <w:tab/>
      </w:r>
      <w:r w:rsidR="002C342E" w:rsidRPr="002269B4">
        <w:t>καλεί την Ευρωπαϊκή Υπηρεσία Εξωτερικής Δράσης, την Αντιπροσωπεία της ΕΕ στη Βενεζουέλα, τα κράτη μέλη και τη διεθνή κοινότητα να συνεχίσουν να παρακολουθούν την κατάσταση στη χώρα και να διαδραματίζουν πιο αποφασιστικό και ορατό ρόλο·</w:t>
      </w:r>
    </w:p>
    <w:p w:rsidR="002C342E" w:rsidRPr="002269B4" w:rsidRDefault="0030659A" w:rsidP="0030659A">
      <w:pPr>
        <w:pStyle w:val="NormalHanging12a"/>
        <w:ind w:hanging="570"/>
      </w:pPr>
      <w:r w:rsidRPr="002269B4">
        <w:t>17.</w:t>
      </w:r>
      <w:r w:rsidRPr="002269B4">
        <w:tab/>
      </w:r>
      <w:r w:rsidR="002C342E" w:rsidRPr="002269B4">
        <w:t xml:space="preserve">επιμένει ότι η ΕΕ δεν πρέπει να εξετάσει το ενδεχόμενο αποστολής εκλογικών παρατηρητών στη Βενεζουέλα, παρά μόνον αφού υπάρξουν σαφείς και αξιόπιστες εγγυήσεις ότι η συμφωνία των </w:t>
      </w:r>
      <w:proofErr w:type="spellStart"/>
      <w:r w:rsidR="002C342E" w:rsidRPr="002269B4">
        <w:t>Μπαρμπέιντος</w:t>
      </w:r>
      <w:proofErr w:type="spellEnd"/>
      <w:r w:rsidR="002C342E" w:rsidRPr="002269B4">
        <w:t xml:space="preserve"> και ο χάρτης εκλογικής πορείας τηρούνται στο σύνολό τους, αφού αποκατασταθούν οι πολιτικοί της αντιπολίτευσης που έχουν αποκλειστεί από την ανάληψη δημοσίων αξιωμάτων, αφού επιτραπεί στη Maria </w:t>
      </w:r>
      <w:proofErr w:type="spellStart"/>
      <w:r w:rsidR="002C342E" w:rsidRPr="002269B4">
        <w:t>Corina</w:t>
      </w:r>
      <w:proofErr w:type="spellEnd"/>
      <w:r w:rsidR="002C342E" w:rsidRPr="002269B4">
        <w:t xml:space="preserve"> </w:t>
      </w:r>
      <w:proofErr w:type="spellStart"/>
      <w:r w:rsidR="002C342E" w:rsidRPr="002269B4">
        <w:t>Machado</w:t>
      </w:r>
      <w:proofErr w:type="spellEnd"/>
      <w:r w:rsidR="002C342E" w:rsidRPr="002269B4">
        <w:t xml:space="preserve"> να συμμετάσχει στις εκλογές και αφού εφαρμοστούν δεόντως οι συστάσεις της αποστολής της ΕΕ για την παρακολούθηση των εκλογών του 2021·</w:t>
      </w:r>
    </w:p>
    <w:p w:rsidR="002C342E" w:rsidRPr="002269B4" w:rsidRDefault="0030659A" w:rsidP="0030659A">
      <w:pPr>
        <w:pStyle w:val="NormalHanging12a"/>
        <w:ind w:hanging="570"/>
      </w:pPr>
      <w:r w:rsidRPr="002269B4">
        <w:t>18.</w:t>
      </w:r>
      <w:r w:rsidRPr="002269B4">
        <w:tab/>
      </w:r>
      <w:r w:rsidR="002C342E" w:rsidRPr="002269B4">
        <w:t>τονίζει ότι οι εκλογές και τα αποτελέσματά τους δεν θα αναγνωριστούν εάν δεν πληρούνται οι προϋποθέσεις αυτές·</w:t>
      </w:r>
    </w:p>
    <w:p w:rsidR="002C342E" w:rsidRPr="002269B4" w:rsidRDefault="0030659A" w:rsidP="0030659A">
      <w:pPr>
        <w:pStyle w:val="NormalHanging12a"/>
        <w:ind w:hanging="570"/>
      </w:pPr>
      <w:r w:rsidRPr="002269B4">
        <w:t>19.</w:t>
      </w:r>
      <w:r w:rsidRPr="002269B4">
        <w:tab/>
      </w:r>
      <w:r w:rsidR="002C342E" w:rsidRPr="002269B4">
        <w:t>αναθέτει στην Πρόεδρό του να διαβιβάσει το παρόν ψήφισμα στο Συμβούλιο, στην Επιτροπή, στον Αντιπρόεδρο της Επιτροπής / Ύπατο Εκπρόσωπο της Ένωσης για θέματα Εξωτερικής Πολιτικής και Πολιτικής Ασφαλείας, στους συμμετέχοντες στη σύνοδο κορυφής ΕΕ-Κοινότητας των κρατών της Λατινικής Αμερικής και της Καραϊβικής, στην Κοινοβουλευτική Συνέλευση ΕΕ-Λατινικής Αμερικής, στον Οργανισμό Αμερικανικών Κρατών, στον Γενικό Γραμματέα των Ηνωμένων Εθνών και στις αρχές του καθεστώτος της Βενεζουέλας.</w:t>
      </w:r>
    </w:p>
    <w:sectPr w:rsidR="002C342E" w:rsidRPr="002269B4" w:rsidSect="002269B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BB4" w:rsidRPr="002269B4" w:rsidRDefault="005D6BB4">
      <w:r w:rsidRPr="002269B4">
        <w:separator/>
      </w:r>
    </w:p>
  </w:endnote>
  <w:endnote w:type="continuationSeparator" w:id="0">
    <w:p w:rsidR="005D6BB4" w:rsidRPr="002269B4" w:rsidRDefault="005D6BB4">
      <w:r w:rsidRPr="002269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BB4" w:rsidRPr="002269B4" w:rsidRDefault="005D6BB4">
      <w:r w:rsidRPr="002269B4">
        <w:separator/>
      </w:r>
    </w:p>
  </w:footnote>
  <w:footnote w:type="continuationSeparator" w:id="0">
    <w:p w:rsidR="005D6BB4" w:rsidRPr="002269B4" w:rsidRDefault="005D6BB4">
      <w:r w:rsidRPr="002269B4">
        <w:continuationSeparator/>
      </w:r>
    </w:p>
  </w:footnote>
  <w:footnote w:id="1">
    <w:p w:rsidR="002C342E" w:rsidRPr="002269B4" w:rsidRDefault="002C342E" w:rsidP="002269B4">
      <w:pPr>
        <w:pStyle w:val="FootnoteText"/>
        <w:ind w:left="567" w:hanging="567"/>
        <w:rPr>
          <w:sz w:val="24"/>
          <w:lang w:val="el-GR"/>
        </w:rPr>
      </w:pPr>
      <w:r w:rsidRPr="002269B4">
        <w:rPr>
          <w:rStyle w:val="FootnoteReference"/>
          <w:sz w:val="24"/>
          <w:lang w:val="el-GR"/>
        </w:rPr>
        <w:footnoteRef/>
      </w:r>
      <w:r w:rsidR="002269B4" w:rsidRPr="002269B4">
        <w:rPr>
          <w:sz w:val="24"/>
          <w:lang w:val="el-GR"/>
        </w:rPr>
        <w:t xml:space="preserve"> </w:t>
      </w:r>
      <w:r w:rsidR="002269B4" w:rsidRPr="002269B4">
        <w:rPr>
          <w:sz w:val="24"/>
          <w:lang w:val="el-GR"/>
        </w:rPr>
        <w:tab/>
      </w:r>
      <w:r w:rsidRPr="002269B4">
        <w:rPr>
          <w:sz w:val="24"/>
          <w:lang w:val="el-GR"/>
        </w:rPr>
        <w:t>Κείμενα που εγκρίθηκαν, P9_TA(2023)0288.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57412F"/>
    <w:multiLevelType w:val="hybridMultilevel"/>
    <w:tmpl w:val="C0ECC7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2D2A6094"/>
    <w:multiLevelType w:val="hybridMultilevel"/>
    <w:tmpl w:val="ED50BF2C"/>
    <w:lvl w:ilvl="0" w:tplc="47889D8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0"/>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EL"/>
    <w:docVar w:name="dvnumam" w:val="0"/>
    <w:docVar w:name="dvpe" w:val="756.839"/>
    <w:docVar w:name="dvtitre" w:val="Ψήφισμα του Ευρωπαϊκού Κοινοβουλίου σχετικά με την περαιτέρω καταστολή των δημοκρατικών δυνάμεων στη Βενεζουέλα: επιθέσεις στην υποψήφια για το προεδρικό αξίωμα Maria Corina Machado(2024/2549(RSP))"/>
  </w:docVars>
  <w:rsids>
    <w:rsidRoot w:val="005D6BB4"/>
    <w:rsid w:val="00002272"/>
    <w:rsid w:val="00064002"/>
    <w:rsid w:val="000677B9"/>
    <w:rsid w:val="000831BA"/>
    <w:rsid w:val="000A42CC"/>
    <w:rsid w:val="000E7DD9"/>
    <w:rsid w:val="0010095E"/>
    <w:rsid w:val="00125B37"/>
    <w:rsid w:val="00187494"/>
    <w:rsid w:val="001F32AE"/>
    <w:rsid w:val="002269B4"/>
    <w:rsid w:val="002767FF"/>
    <w:rsid w:val="002B18FE"/>
    <w:rsid w:val="002B5493"/>
    <w:rsid w:val="002C342E"/>
    <w:rsid w:val="0030659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BB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C9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753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CE651"/>
  <w15:chartTrackingRefBased/>
  <w15:docId w15:val="{841685E9-63FA-43BD-8337-97F2E4CD2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C342E"/>
    <w:pPr>
      <w:spacing w:after="240"/>
      <w:ind w:left="567" w:hanging="567"/>
    </w:pPr>
  </w:style>
  <w:style w:type="character" w:customStyle="1" w:styleId="NormalHanging12aChar">
    <w:name w:val="NormalHanging12a Char"/>
    <w:basedOn w:val="DefaultParagraphFont"/>
    <w:link w:val="NormalHanging12a"/>
    <w:rsid w:val="002C342E"/>
    <w:rPr>
      <w:sz w:val="24"/>
      <w:lang w:val="el-GR"/>
    </w:rPr>
  </w:style>
  <w:style w:type="paragraph" w:customStyle="1" w:styleId="Normal12">
    <w:name w:val="Normal12"/>
    <w:basedOn w:val="Normal"/>
    <w:rsid w:val="002C342E"/>
    <w:pPr>
      <w:spacing w:after="240"/>
    </w:pPr>
  </w:style>
  <w:style w:type="paragraph" w:styleId="Header">
    <w:name w:val="header"/>
    <w:basedOn w:val="Normal"/>
    <w:link w:val="HeaderChar"/>
    <w:rsid w:val="00E17539"/>
    <w:pPr>
      <w:tabs>
        <w:tab w:val="center" w:pos="4513"/>
        <w:tab w:val="right" w:pos="9026"/>
      </w:tabs>
    </w:pPr>
  </w:style>
  <w:style w:type="character" w:customStyle="1" w:styleId="HeaderChar">
    <w:name w:val="Header Char"/>
    <w:basedOn w:val="DefaultParagraphFont"/>
    <w:link w:val="Header"/>
    <w:rsid w:val="00E1753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07F90-BFD3-4D33-B3E0-E2596B876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2487</Words>
  <Characters>15358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2024-02-08T11:57:00Z</dcterms:created>
  <dcterms:modified xsi:type="dcterms:W3CDTF">2024-02-08T11:57:00Z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B9-0097/2024</vt:lpwstr>
  </property>
  <property fmtid="{D5CDD505-2E9C-101B-9397-08002B2CF9AE}" pid="4" name="&lt;Type&gt;">
    <vt:lpwstr>RR</vt:lpwstr>
  </property>
</Properties>
</file>