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4B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9250B" w:rsidRPr="00D34566" w:rsidRDefault="0009250B" w:rsidP="0009250B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5D4BC5" w:rsidRDefault="0009250B" w:rsidP="0009250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D4BC5" w:rsidRDefault="00187494" w:rsidP="0010095E">
            <w:pPr>
              <w:pStyle w:val="EPLogo"/>
            </w:pPr>
            <w:r w:rsidRPr="005D4BC5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4BC5" w:rsidRDefault="00D058B8" w:rsidP="004C5D52">
      <w:pPr>
        <w:pStyle w:val="LineTop"/>
      </w:pPr>
    </w:p>
    <w:p w:rsidR="00680577" w:rsidRPr="00811D06" w:rsidRDefault="0009250B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811D06" w:rsidRDefault="00D058B8" w:rsidP="00D058B8">
      <w:pPr>
        <w:pStyle w:val="LineBottom"/>
        <w:rPr>
          <w:lang w:val="sv-SE"/>
        </w:rPr>
      </w:pPr>
    </w:p>
    <w:p w:rsidR="00722C62" w:rsidRPr="00811D06" w:rsidRDefault="00722C62" w:rsidP="00722C62">
      <w:pPr>
        <w:pStyle w:val="ATHeading1"/>
        <w:rPr>
          <w:lang w:val="sv-SE"/>
        </w:rPr>
      </w:pPr>
      <w:bookmarkStart w:id="0" w:name="TANumber"/>
      <w:r w:rsidRPr="00811D06">
        <w:rPr>
          <w:lang w:val="sv-SE"/>
        </w:rPr>
        <w:t>P9_TA(2024)0</w:t>
      </w:r>
      <w:bookmarkEnd w:id="0"/>
      <w:r w:rsidR="00811D06" w:rsidRPr="00811D06">
        <w:rPr>
          <w:lang w:val="sv-SE"/>
        </w:rPr>
        <w:t>118</w:t>
      </w:r>
      <w:bookmarkStart w:id="1" w:name="_GoBack"/>
      <w:bookmarkEnd w:id="1"/>
    </w:p>
    <w:p w:rsidR="00722C62" w:rsidRPr="005D4BC5" w:rsidRDefault="0009250B" w:rsidP="00722C62">
      <w:pPr>
        <w:pStyle w:val="ATHeading2"/>
      </w:pPr>
      <w:proofErr w:type="spellStart"/>
      <w:r w:rsidRPr="0009250B">
        <w:t>Dúnmharú</w:t>
      </w:r>
      <w:proofErr w:type="spellEnd"/>
      <w:r w:rsidRPr="0009250B">
        <w:t xml:space="preserve"> Alexei </w:t>
      </w:r>
      <w:proofErr w:type="spellStart"/>
      <w:r w:rsidRPr="0009250B">
        <w:t>Navalny</w:t>
      </w:r>
      <w:proofErr w:type="spellEnd"/>
      <w:r w:rsidRPr="0009250B">
        <w:t xml:space="preserve"> </w:t>
      </w:r>
      <w:proofErr w:type="spellStart"/>
      <w:r w:rsidRPr="0009250B">
        <w:t>agus</w:t>
      </w:r>
      <w:proofErr w:type="spellEnd"/>
      <w:r w:rsidRPr="0009250B">
        <w:t xml:space="preserve"> an </w:t>
      </w:r>
      <w:proofErr w:type="spellStart"/>
      <w:r w:rsidRPr="0009250B">
        <w:t>gá</w:t>
      </w:r>
      <w:proofErr w:type="spellEnd"/>
      <w:r w:rsidRPr="0009250B">
        <w:t xml:space="preserve"> </w:t>
      </w:r>
      <w:proofErr w:type="spellStart"/>
      <w:r w:rsidRPr="0009250B">
        <w:t>atá</w:t>
      </w:r>
      <w:proofErr w:type="spellEnd"/>
      <w:r w:rsidRPr="0009250B">
        <w:t xml:space="preserve"> le </w:t>
      </w:r>
      <w:proofErr w:type="spellStart"/>
      <w:r w:rsidRPr="0009250B">
        <w:t>gníomhaíocht</w:t>
      </w:r>
      <w:proofErr w:type="spellEnd"/>
      <w:r w:rsidRPr="0009250B">
        <w:t xml:space="preserve"> an </w:t>
      </w:r>
      <w:proofErr w:type="spellStart"/>
      <w:r w:rsidRPr="0009250B">
        <w:t>Aontais</w:t>
      </w:r>
      <w:proofErr w:type="spellEnd"/>
      <w:r w:rsidRPr="0009250B">
        <w:t xml:space="preserve"> </w:t>
      </w:r>
      <w:proofErr w:type="spellStart"/>
      <w:proofErr w:type="gramStart"/>
      <w:r w:rsidRPr="0009250B">
        <w:t>chun</w:t>
      </w:r>
      <w:proofErr w:type="spellEnd"/>
      <w:proofErr w:type="gramEnd"/>
      <w:r w:rsidRPr="0009250B">
        <w:t xml:space="preserve"> </w:t>
      </w:r>
      <w:proofErr w:type="spellStart"/>
      <w:r w:rsidRPr="0009250B">
        <w:t>tacú</w:t>
      </w:r>
      <w:proofErr w:type="spellEnd"/>
      <w:r w:rsidRPr="0009250B">
        <w:t xml:space="preserve"> le </w:t>
      </w:r>
      <w:proofErr w:type="spellStart"/>
      <w:r w:rsidRPr="0009250B">
        <w:t>príosúnaigh</w:t>
      </w:r>
      <w:proofErr w:type="spellEnd"/>
      <w:r w:rsidRPr="0009250B">
        <w:t xml:space="preserve"> </w:t>
      </w:r>
      <w:proofErr w:type="spellStart"/>
      <w:r w:rsidRPr="0009250B">
        <w:t>pholaitiúla</w:t>
      </w:r>
      <w:proofErr w:type="spellEnd"/>
      <w:r w:rsidRPr="0009250B">
        <w:t xml:space="preserve"> </w:t>
      </w:r>
      <w:proofErr w:type="spellStart"/>
      <w:r w:rsidRPr="0009250B">
        <w:t>agus</w:t>
      </w:r>
      <w:proofErr w:type="spellEnd"/>
      <w:r w:rsidRPr="0009250B">
        <w:t xml:space="preserve"> leis an </w:t>
      </w:r>
      <w:proofErr w:type="spellStart"/>
      <w:r w:rsidRPr="0009250B">
        <w:t>tsochaí</w:t>
      </w:r>
      <w:proofErr w:type="spellEnd"/>
      <w:r w:rsidRPr="0009250B">
        <w:t xml:space="preserve"> </w:t>
      </w:r>
      <w:proofErr w:type="spellStart"/>
      <w:r w:rsidRPr="0009250B">
        <w:t>shibhialta</w:t>
      </w:r>
      <w:proofErr w:type="spellEnd"/>
      <w:r w:rsidRPr="0009250B">
        <w:t xml:space="preserve"> </w:t>
      </w:r>
      <w:proofErr w:type="spellStart"/>
      <w:r w:rsidRPr="0009250B">
        <w:t>atá</w:t>
      </w:r>
      <w:proofErr w:type="spellEnd"/>
      <w:r w:rsidRPr="0009250B">
        <w:t xml:space="preserve"> </w:t>
      </w:r>
      <w:proofErr w:type="spellStart"/>
      <w:r w:rsidRPr="0009250B">
        <w:t>faoi</w:t>
      </w:r>
      <w:proofErr w:type="spellEnd"/>
      <w:r w:rsidRPr="0009250B">
        <w:t xml:space="preserve"> </w:t>
      </w:r>
      <w:proofErr w:type="spellStart"/>
      <w:r w:rsidRPr="0009250B">
        <w:t>chois</w:t>
      </w:r>
      <w:proofErr w:type="spellEnd"/>
      <w:r w:rsidRPr="0009250B">
        <w:t xml:space="preserve"> </w:t>
      </w:r>
      <w:proofErr w:type="spellStart"/>
      <w:r w:rsidRPr="0009250B">
        <w:t>sa</w:t>
      </w:r>
      <w:proofErr w:type="spellEnd"/>
      <w:r w:rsidRPr="0009250B">
        <w:t xml:space="preserve"> </w:t>
      </w:r>
      <w:proofErr w:type="spellStart"/>
      <w:r w:rsidRPr="0009250B">
        <w:t>Rúis</w:t>
      </w:r>
      <w:proofErr w:type="spellEnd"/>
    </w:p>
    <w:p w:rsidR="00722C62" w:rsidRPr="005D4BC5" w:rsidRDefault="00722C62" w:rsidP="00722C62">
      <w:pPr>
        <w:rPr>
          <w:i/>
          <w:vanish/>
        </w:rPr>
      </w:pPr>
      <w:r w:rsidRPr="005D4BC5">
        <w:rPr>
          <w:i/>
        </w:rPr>
        <w:fldChar w:fldCharType="begin"/>
      </w:r>
      <w:r w:rsidRPr="005D4BC5">
        <w:rPr>
          <w:i/>
        </w:rPr>
        <w:instrText xml:space="preserve"> TC"(</w:instrText>
      </w:r>
      <w:bookmarkStart w:id="2" w:name="DocNumber"/>
      <w:r w:rsidRPr="005D4BC5">
        <w:rPr>
          <w:i/>
        </w:rPr>
        <w:instrText>B9-0147</w:instrText>
      </w:r>
      <w:r w:rsidR="00CB78E1">
        <w:rPr>
          <w:i/>
        </w:rPr>
        <w:instrText>, 0150, 0152, 0154 and 0155</w:instrText>
      </w:r>
      <w:r w:rsidRPr="005D4BC5">
        <w:rPr>
          <w:i/>
        </w:rPr>
        <w:instrText>/2024</w:instrText>
      </w:r>
      <w:bookmarkEnd w:id="2"/>
      <w:r w:rsidRPr="005D4BC5">
        <w:rPr>
          <w:i/>
        </w:rPr>
        <w:instrText xml:space="preserve">)"\l3 \n&gt; \* MERGEFORMAT </w:instrText>
      </w:r>
      <w:r w:rsidRPr="005D4BC5">
        <w:rPr>
          <w:i/>
        </w:rPr>
        <w:fldChar w:fldCharType="end"/>
      </w:r>
    </w:p>
    <w:p w:rsidR="00722C62" w:rsidRPr="005D4BC5" w:rsidRDefault="00722C62" w:rsidP="00722C62">
      <w:pPr>
        <w:rPr>
          <w:vanish/>
        </w:rPr>
      </w:pPr>
      <w:bookmarkStart w:id="3" w:name="PE"/>
      <w:r w:rsidRPr="005D4BC5">
        <w:rPr>
          <w:vanish/>
        </w:rPr>
        <w:t>PE756.914</w:t>
      </w:r>
      <w:bookmarkEnd w:id="3"/>
    </w:p>
    <w:p w:rsidR="00722C62" w:rsidRDefault="0009250B" w:rsidP="00722C62">
      <w:pPr>
        <w:pStyle w:val="ATHeading3"/>
      </w:pPr>
      <w:proofErr w:type="spellStart"/>
      <w:r w:rsidRPr="0009250B">
        <w:t>Rún</w:t>
      </w:r>
      <w:proofErr w:type="spellEnd"/>
      <w:r w:rsidRPr="0009250B">
        <w:t xml:space="preserve"> ó </w:t>
      </w:r>
      <w:proofErr w:type="spellStart"/>
      <w:r w:rsidRPr="0009250B">
        <w:t>Pharlaimint</w:t>
      </w:r>
      <w:proofErr w:type="spellEnd"/>
      <w:r w:rsidRPr="0009250B">
        <w:t xml:space="preserve"> </w:t>
      </w:r>
      <w:proofErr w:type="spellStart"/>
      <w:r w:rsidRPr="0009250B">
        <w:t>na</w:t>
      </w:r>
      <w:proofErr w:type="spellEnd"/>
      <w:r w:rsidRPr="0009250B">
        <w:t xml:space="preserve"> </w:t>
      </w:r>
      <w:proofErr w:type="spellStart"/>
      <w:r w:rsidRPr="0009250B">
        <w:t>hEorpa</w:t>
      </w:r>
      <w:proofErr w:type="spellEnd"/>
      <w:r w:rsidRPr="0009250B">
        <w:t xml:space="preserve"> an 29 </w:t>
      </w:r>
      <w:proofErr w:type="spellStart"/>
      <w:r w:rsidRPr="0009250B">
        <w:t>Feabhra</w:t>
      </w:r>
      <w:proofErr w:type="spellEnd"/>
      <w:r w:rsidRPr="0009250B">
        <w:t xml:space="preserve"> 2024 </w:t>
      </w:r>
      <w:proofErr w:type="spellStart"/>
      <w:r w:rsidRPr="0009250B">
        <w:t>maidir</w:t>
      </w:r>
      <w:proofErr w:type="spellEnd"/>
      <w:r w:rsidRPr="0009250B">
        <w:t xml:space="preserve"> le </w:t>
      </w:r>
      <w:proofErr w:type="spellStart"/>
      <w:r w:rsidRPr="0009250B">
        <w:t>dúnmharú</w:t>
      </w:r>
      <w:proofErr w:type="spellEnd"/>
      <w:r w:rsidRPr="0009250B">
        <w:t xml:space="preserve"> Alexei </w:t>
      </w:r>
      <w:proofErr w:type="spellStart"/>
      <w:r w:rsidRPr="0009250B">
        <w:t>Navalny</w:t>
      </w:r>
      <w:proofErr w:type="spellEnd"/>
      <w:r w:rsidRPr="0009250B">
        <w:t xml:space="preserve"> </w:t>
      </w:r>
      <w:proofErr w:type="spellStart"/>
      <w:r w:rsidRPr="0009250B">
        <w:t>agus</w:t>
      </w:r>
      <w:proofErr w:type="spellEnd"/>
      <w:r w:rsidRPr="0009250B">
        <w:t xml:space="preserve"> an </w:t>
      </w:r>
      <w:proofErr w:type="spellStart"/>
      <w:r w:rsidRPr="0009250B">
        <w:t>gá</w:t>
      </w:r>
      <w:proofErr w:type="spellEnd"/>
      <w:r w:rsidRPr="0009250B">
        <w:t xml:space="preserve"> </w:t>
      </w:r>
      <w:proofErr w:type="spellStart"/>
      <w:r w:rsidRPr="0009250B">
        <w:t>atá</w:t>
      </w:r>
      <w:proofErr w:type="spellEnd"/>
      <w:r w:rsidRPr="0009250B">
        <w:t xml:space="preserve"> le </w:t>
      </w:r>
      <w:proofErr w:type="spellStart"/>
      <w:r w:rsidRPr="0009250B">
        <w:t>gníomhaíocht</w:t>
      </w:r>
      <w:proofErr w:type="spellEnd"/>
      <w:r w:rsidRPr="0009250B">
        <w:t xml:space="preserve"> an </w:t>
      </w:r>
      <w:proofErr w:type="spellStart"/>
      <w:proofErr w:type="gramStart"/>
      <w:r w:rsidRPr="0009250B">
        <w:t>Aontais</w:t>
      </w:r>
      <w:proofErr w:type="spellEnd"/>
      <w:r w:rsidRPr="0009250B">
        <w:t xml:space="preserve">  </w:t>
      </w:r>
      <w:proofErr w:type="spellStart"/>
      <w:r w:rsidRPr="0009250B">
        <w:t>chun</w:t>
      </w:r>
      <w:proofErr w:type="spellEnd"/>
      <w:proofErr w:type="gramEnd"/>
      <w:r w:rsidRPr="0009250B">
        <w:t xml:space="preserve"> </w:t>
      </w:r>
      <w:proofErr w:type="spellStart"/>
      <w:r w:rsidRPr="0009250B">
        <w:t>tacú</w:t>
      </w:r>
      <w:proofErr w:type="spellEnd"/>
      <w:r w:rsidRPr="0009250B">
        <w:t xml:space="preserve"> le </w:t>
      </w:r>
      <w:proofErr w:type="spellStart"/>
      <w:r w:rsidRPr="0009250B">
        <w:t>príosúnaigh</w:t>
      </w:r>
      <w:proofErr w:type="spellEnd"/>
      <w:r w:rsidRPr="0009250B">
        <w:t xml:space="preserve"> </w:t>
      </w:r>
      <w:proofErr w:type="spellStart"/>
      <w:r w:rsidRPr="0009250B">
        <w:t>pholaitiúla</w:t>
      </w:r>
      <w:proofErr w:type="spellEnd"/>
      <w:r w:rsidRPr="0009250B">
        <w:t xml:space="preserve"> </w:t>
      </w:r>
      <w:proofErr w:type="spellStart"/>
      <w:r w:rsidRPr="0009250B">
        <w:t>agus</w:t>
      </w:r>
      <w:proofErr w:type="spellEnd"/>
      <w:r w:rsidRPr="0009250B">
        <w:t xml:space="preserve"> leis an </w:t>
      </w:r>
      <w:proofErr w:type="spellStart"/>
      <w:r w:rsidRPr="0009250B">
        <w:t>tsochaí</w:t>
      </w:r>
      <w:proofErr w:type="spellEnd"/>
      <w:r w:rsidRPr="0009250B">
        <w:t xml:space="preserve"> </w:t>
      </w:r>
      <w:proofErr w:type="spellStart"/>
      <w:r w:rsidRPr="0009250B">
        <w:t>shibhialta</w:t>
      </w:r>
      <w:proofErr w:type="spellEnd"/>
      <w:r w:rsidRPr="0009250B">
        <w:t xml:space="preserve"> </w:t>
      </w:r>
      <w:proofErr w:type="spellStart"/>
      <w:r w:rsidRPr="0009250B">
        <w:t>faoi</w:t>
      </w:r>
      <w:proofErr w:type="spellEnd"/>
      <w:r w:rsidRPr="0009250B">
        <w:t xml:space="preserve"> </w:t>
      </w:r>
      <w:proofErr w:type="spellStart"/>
      <w:r w:rsidRPr="0009250B">
        <w:t>chois</w:t>
      </w:r>
      <w:proofErr w:type="spellEnd"/>
      <w:r w:rsidRPr="0009250B">
        <w:t xml:space="preserve"> </w:t>
      </w:r>
      <w:proofErr w:type="spellStart"/>
      <w:r w:rsidRPr="0009250B">
        <w:t>sa</w:t>
      </w:r>
      <w:proofErr w:type="spellEnd"/>
      <w:r w:rsidRPr="0009250B">
        <w:t xml:space="preserve"> </w:t>
      </w:r>
      <w:proofErr w:type="spellStart"/>
      <w:r w:rsidRPr="0009250B">
        <w:t>Rúis</w:t>
      </w:r>
      <w:proofErr w:type="spellEnd"/>
      <w:r w:rsidR="00722C62" w:rsidRPr="005D4BC5">
        <w:t xml:space="preserve"> </w:t>
      </w:r>
      <w:bookmarkStart w:id="4" w:name="References"/>
      <w:r w:rsidR="00722C62" w:rsidRPr="005D4BC5">
        <w:t>(2024/2579(RSP))</w:t>
      </w:r>
      <w:bookmarkEnd w:id="4"/>
    </w:p>
    <w:p w:rsidR="0009250B" w:rsidRPr="00467E3F" w:rsidRDefault="0009250B" w:rsidP="0009250B">
      <w:pPr>
        <w:pStyle w:val="NormalHanging12a"/>
        <w:rPr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09250B" w:rsidRPr="0009250B" w:rsidRDefault="0009250B" w:rsidP="0009250B">
      <w:pPr>
        <w:rPr>
          <w:lang w:val="ga-IE" w:eastAsia="fr-FR"/>
        </w:rPr>
      </w:pPr>
    </w:p>
    <w:p w:rsidR="00722C62" w:rsidRPr="0009250B" w:rsidRDefault="00722C62" w:rsidP="00722C62">
      <w:pPr>
        <w:rPr>
          <w:lang w:val="pt-PT"/>
        </w:rPr>
      </w:pPr>
    </w:p>
    <w:sectPr w:rsidR="00722C62" w:rsidRPr="0009250B" w:rsidSect="005D4B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C62" w:rsidRPr="005D4BC5" w:rsidRDefault="00722C62">
      <w:r w:rsidRPr="005D4BC5">
        <w:separator/>
      </w:r>
    </w:p>
  </w:endnote>
  <w:endnote w:type="continuationSeparator" w:id="0">
    <w:p w:rsidR="00722C62" w:rsidRPr="005D4BC5" w:rsidRDefault="00722C62">
      <w:r w:rsidRPr="005D4B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4B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4B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4B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C62" w:rsidRPr="005D4BC5" w:rsidRDefault="00722C62">
      <w:r w:rsidRPr="005D4BC5">
        <w:separator/>
      </w:r>
    </w:p>
  </w:footnote>
  <w:footnote w:type="continuationSeparator" w:id="0">
    <w:p w:rsidR="00722C62" w:rsidRPr="005D4BC5" w:rsidRDefault="00722C62">
      <w:r w:rsidRPr="005D4B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4B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4B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4B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7/2024"/>
    <w:docVar w:name="dvlangue" w:val="EN"/>
    <w:docVar w:name="dvnumam" w:val="0"/>
    <w:docVar w:name="dvpe" w:val="756.914"/>
    <w:docVar w:name="dvtitre" w:val="European Parliament resolution of xx Xxxx 2024 on the murder of Alexei Navalny and the need for EU action in support of political prisoners and oppressed civil society in Russia(2024/2579(RSP))"/>
  </w:docVars>
  <w:rsids>
    <w:rsidRoot w:val="00722C62"/>
    <w:rsid w:val="00002272"/>
    <w:rsid w:val="00064002"/>
    <w:rsid w:val="000677B9"/>
    <w:rsid w:val="000831BA"/>
    <w:rsid w:val="0009250B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4BC5"/>
    <w:rsid w:val="006037C0"/>
    <w:rsid w:val="006631B6"/>
    <w:rsid w:val="00680577"/>
    <w:rsid w:val="006F74FA"/>
    <w:rsid w:val="00722C6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D0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003"/>
    <w:rsid w:val="00C941CB"/>
    <w:rsid w:val="00CB78E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3067A"/>
  <w15:chartTrackingRefBased/>
  <w15:docId w15:val="{7FFCD307-B2D3-44FC-84A4-872CD870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0003"/>
    <w:pPr>
      <w:spacing w:after="240"/>
      <w:ind w:left="567" w:hanging="567"/>
    </w:pPr>
  </w:style>
  <w:style w:type="paragraph" w:customStyle="1" w:styleId="Normal12">
    <w:name w:val="Normal12"/>
    <w:basedOn w:val="Normal"/>
    <w:rsid w:val="00C70003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9250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A29EA-A9CC-4938-B6A2-C3BB6CE24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2</cp:revision>
  <cp:lastPrinted>2004-11-19T15:42:00Z</cp:lastPrinted>
  <dcterms:created xsi:type="dcterms:W3CDTF">2024-02-29T11:59:00Z</dcterms:created>
  <dcterms:modified xsi:type="dcterms:W3CDTF">2024-02-29T11:59:00Z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B9-0147/2024</vt:lpwstr>
  </property>
  <property fmtid="{D5CDD505-2E9C-101B-9397-08002B2CF9AE}" pid="4" name="&lt;Type&gt;">
    <vt:lpwstr>RR</vt:lpwstr>
  </property>
</Properties>
</file>