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5C41CD" w14:paraId="4CA3D0FF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38427E66" w14:textId="77777777" w:rsidR="00751A4A" w:rsidRPr="005C41CD" w:rsidRDefault="00C251AA" w:rsidP="0010095E">
            <w:pPr>
              <w:pStyle w:val="EPName"/>
            </w:pPr>
            <w:r w:rsidRPr="005C41CD">
              <w:t>Euroopa Parlament</w:t>
            </w:r>
          </w:p>
          <w:p w14:paraId="69F7DA48" w14:textId="77777777" w:rsidR="00751A4A" w:rsidRPr="005C41CD" w:rsidRDefault="00817416" w:rsidP="00756632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5C41CD">
              <w:t>2019-2024</w:t>
            </w:r>
          </w:p>
        </w:tc>
        <w:tc>
          <w:tcPr>
            <w:tcW w:w="2268" w:type="dxa"/>
            <w:shd w:val="clear" w:color="auto" w:fill="auto"/>
          </w:tcPr>
          <w:p w14:paraId="647DE414" w14:textId="77777777" w:rsidR="00751A4A" w:rsidRPr="005C41CD" w:rsidRDefault="00187494" w:rsidP="0010095E">
            <w:pPr>
              <w:pStyle w:val="EPLogo"/>
            </w:pPr>
            <w:r w:rsidRPr="005C41CD">
              <w:rPr>
                <w:noProof/>
                <w:lang w:val="en-GB"/>
              </w:rPr>
              <w:drawing>
                <wp:inline distT="0" distB="0" distL="0" distR="0" wp14:anchorId="15D24BA4" wp14:editId="3FAC9EA1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43959889" w14:textId="77777777" w:rsidR="00D058B8" w:rsidRPr="005C41CD" w:rsidRDefault="00D058B8" w:rsidP="004C5D52">
      <w:pPr>
        <w:pStyle w:val="LineTop"/>
      </w:pPr>
    </w:p>
    <w:p w14:paraId="5D0987B3" w14:textId="77777777" w:rsidR="00680577" w:rsidRPr="005C41CD" w:rsidRDefault="00C251AA" w:rsidP="00680577">
      <w:pPr>
        <w:pStyle w:val="EPBodyTA1"/>
      </w:pPr>
      <w:r w:rsidRPr="005C41CD">
        <w:t>VASTUVÕETUD TEKSTID</w:t>
      </w:r>
    </w:p>
    <w:p w14:paraId="51A7C640" w14:textId="77777777" w:rsidR="00D058B8" w:rsidRPr="005C41CD" w:rsidRDefault="00D058B8" w:rsidP="00D058B8">
      <w:pPr>
        <w:pStyle w:val="LineBottom"/>
      </w:pPr>
    </w:p>
    <w:p w14:paraId="2C6D787E" w14:textId="0AF021A2" w:rsidR="00C251AA" w:rsidRPr="005C41CD" w:rsidRDefault="00C251AA" w:rsidP="00C251AA">
      <w:pPr>
        <w:pStyle w:val="ATHeading1"/>
      </w:pPr>
      <w:bookmarkStart w:id="0" w:name="TANumber"/>
      <w:r w:rsidRPr="005C41CD">
        <w:t>P9_TA(2024)0</w:t>
      </w:r>
      <w:r w:rsidR="0004253F" w:rsidRPr="005C41CD">
        <w:t>293</w:t>
      </w:r>
      <w:bookmarkEnd w:id="0"/>
    </w:p>
    <w:p w14:paraId="7EB43B2F" w14:textId="77777777" w:rsidR="00C251AA" w:rsidRPr="005C41CD" w:rsidRDefault="00C251AA" w:rsidP="00C251AA">
      <w:pPr>
        <w:pStyle w:val="ATHeading2"/>
      </w:pPr>
      <w:bookmarkStart w:id="1" w:name="title"/>
      <w:r w:rsidRPr="005C41CD">
        <w:t>Kriminaalmenetluste üleandmine</w:t>
      </w:r>
      <w:bookmarkEnd w:id="1"/>
    </w:p>
    <w:p w14:paraId="634F69DE" w14:textId="77777777" w:rsidR="00C251AA" w:rsidRPr="005C41CD" w:rsidRDefault="00C251AA" w:rsidP="00C251AA">
      <w:pPr>
        <w:rPr>
          <w:i/>
          <w:vanish/>
        </w:rPr>
      </w:pPr>
      <w:r w:rsidRPr="005C41CD">
        <w:rPr>
          <w:i/>
        </w:rPr>
        <w:fldChar w:fldCharType="begin"/>
      </w:r>
      <w:r w:rsidRPr="005C41CD">
        <w:rPr>
          <w:i/>
        </w:rPr>
        <w:instrText xml:space="preserve"> TC"(</w:instrText>
      </w:r>
      <w:bookmarkStart w:id="2" w:name="DocNumber"/>
      <w:r w:rsidRPr="005C41CD">
        <w:rPr>
          <w:i/>
        </w:rPr>
        <w:instrText>A9-0008/2024</w:instrText>
      </w:r>
      <w:bookmarkEnd w:id="2"/>
      <w:r w:rsidRPr="005C41CD">
        <w:rPr>
          <w:i/>
        </w:rPr>
        <w:instrText xml:space="preserve"> - Raportöör: Assita Kanko)"\l3 \n&gt; \* MERGEFORMAT </w:instrText>
      </w:r>
      <w:r w:rsidRPr="005C41CD">
        <w:rPr>
          <w:i/>
        </w:rPr>
        <w:fldChar w:fldCharType="end"/>
      </w:r>
    </w:p>
    <w:p w14:paraId="789D43C9" w14:textId="77777777" w:rsidR="00C251AA" w:rsidRPr="005C41CD" w:rsidRDefault="00C251AA" w:rsidP="00C251AA">
      <w:pPr>
        <w:rPr>
          <w:vanish/>
        </w:rPr>
      </w:pPr>
      <w:bookmarkStart w:id="3" w:name="Commission"/>
      <w:r w:rsidRPr="005C41CD">
        <w:rPr>
          <w:vanish/>
        </w:rPr>
        <w:t>Kodanikuvabaduste, justiits- ja siseasjade komisjon</w:t>
      </w:r>
      <w:bookmarkEnd w:id="3"/>
    </w:p>
    <w:p w14:paraId="443E6391" w14:textId="77777777" w:rsidR="00C251AA" w:rsidRPr="005C41CD" w:rsidRDefault="00C251AA" w:rsidP="00C251AA">
      <w:pPr>
        <w:rPr>
          <w:vanish/>
        </w:rPr>
      </w:pPr>
      <w:bookmarkStart w:id="4" w:name="PE"/>
      <w:r w:rsidRPr="005C41CD">
        <w:rPr>
          <w:vanish/>
        </w:rPr>
        <w:t>PE753.778</w:t>
      </w:r>
      <w:bookmarkEnd w:id="4"/>
    </w:p>
    <w:p w14:paraId="287E7ABC" w14:textId="77777777" w:rsidR="00C251AA" w:rsidRPr="005C41CD" w:rsidRDefault="006874C6" w:rsidP="00C251AA">
      <w:pPr>
        <w:pStyle w:val="ATHeading3"/>
      </w:pPr>
      <w:bookmarkStart w:id="5" w:name="Sujet"/>
      <w:r w:rsidRPr="005C41CD">
        <w:t>Euroopa Parlamendi 23</w:t>
      </w:r>
      <w:r w:rsidR="00C251AA" w:rsidRPr="005C41CD">
        <w:t>.</w:t>
      </w:r>
      <w:r w:rsidRPr="005C41CD">
        <w:t> aprilli 2024. </w:t>
      </w:r>
      <w:r w:rsidR="00C251AA" w:rsidRPr="005C41CD">
        <w:t>aasta seadusandlik resolutsioon</w:t>
      </w:r>
      <w:r w:rsidRPr="005C41CD">
        <w:t>,</w:t>
      </w:r>
      <w:r w:rsidR="00C251AA" w:rsidRPr="005C41CD">
        <w:t xml:space="preserve"> mis käsitleb ettepanekut võtta vastu Euroopa Parlamendi ja nõukogu määrus kriminaalmenetluste üleandmise kohta</w:t>
      </w:r>
      <w:bookmarkEnd w:id="5"/>
      <w:r w:rsidR="00C251AA" w:rsidRPr="005C41CD">
        <w:t xml:space="preserve"> </w:t>
      </w:r>
      <w:bookmarkStart w:id="6" w:name="References"/>
      <w:r w:rsidRPr="005C41CD">
        <w:t>(COM(2023)0185 – C9</w:t>
      </w:r>
      <w:r w:rsidRPr="005C41CD">
        <w:noBreakHyphen/>
      </w:r>
      <w:r w:rsidR="00C251AA" w:rsidRPr="005C41CD">
        <w:t>0128/2023 – 2023/0093(COD))</w:t>
      </w:r>
      <w:bookmarkEnd w:id="6"/>
    </w:p>
    <w:p w14:paraId="17373599" w14:textId="77777777" w:rsidR="00C30936" w:rsidRPr="005C41CD" w:rsidRDefault="00C30936" w:rsidP="00C30936">
      <w:pPr>
        <w:pStyle w:val="NormalBold"/>
      </w:pPr>
      <w:bookmarkStart w:id="7" w:name="TextBodyBegin"/>
      <w:bookmarkEnd w:id="7"/>
      <w:r w:rsidRPr="005C41CD">
        <w:t>(Seadusandlik tavamenetlus: esimene lugemine)</w:t>
      </w:r>
    </w:p>
    <w:p w14:paraId="3C0FE402" w14:textId="77777777" w:rsidR="00C30936" w:rsidRPr="005C41CD" w:rsidRDefault="00C30936" w:rsidP="00C30936">
      <w:pPr>
        <w:pStyle w:val="EPComma"/>
      </w:pPr>
      <w:r w:rsidRPr="005C41CD">
        <w:rPr>
          <w:i/>
        </w:rPr>
        <w:t>Euroopa Parlament</w:t>
      </w:r>
      <w:r w:rsidRPr="005C41CD">
        <w:t>,</w:t>
      </w:r>
    </w:p>
    <w:p w14:paraId="48AAE7C2" w14:textId="77777777" w:rsidR="00C30936" w:rsidRPr="005C41CD" w:rsidRDefault="00C30936" w:rsidP="00C30936">
      <w:pPr>
        <w:pStyle w:val="NormalHanging12a"/>
      </w:pPr>
      <w:r w:rsidRPr="005C41CD">
        <w:t>–</w:t>
      </w:r>
      <w:r w:rsidRPr="005C41CD">
        <w:tab/>
        <w:t>võttes arvesse komisjoni ettepanekut Euroopa Parlamendile ja nõukogule (COM(2023)0185),</w:t>
      </w:r>
    </w:p>
    <w:p w14:paraId="5F89DECF" w14:textId="77777777" w:rsidR="00C30936" w:rsidRPr="005C41CD" w:rsidRDefault="00C30936" w:rsidP="00C30936">
      <w:pPr>
        <w:pStyle w:val="NormalHanging12a"/>
      </w:pPr>
      <w:r w:rsidRPr="005C41CD">
        <w:t>–</w:t>
      </w:r>
      <w:r w:rsidRPr="005C41CD">
        <w:tab/>
        <w:t xml:space="preserve">võttes arvesse Euroopa Liidu toimimise lepingu artikli 294 lõiget 2 ja artikli 82 lõike 1 </w:t>
      </w:r>
      <w:r w:rsidR="006874C6" w:rsidRPr="005C41CD">
        <w:t xml:space="preserve">teise lõigu </w:t>
      </w:r>
      <w:r w:rsidRPr="005C41CD">
        <w:t>punkte b ja d, mille alusel komisjon esitas ettepaneku Euroopa Parlamendile (C9</w:t>
      </w:r>
      <w:r w:rsidRPr="005C41CD">
        <w:noBreakHyphen/>
        <w:t>0128/2023),</w:t>
      </w:r>
    </w:p>
    <w:p w14:paraId="4735832A" w14:textId="77777777" w:rsidR="00C30936" w:rsidRPr="005C41CD" w:rsidRDefault="00C30936" w:rsidP="00C30936">
      <w:pPr>
        <w:pStyle w:val="NormalHanging12a"/>
      </w:pPr>
      <w:r w:rsidRPr="005C41CD">
        <w:t>–</w:t>
      </w:r>
      <w:r w:rsidRPr="005C41CD">
        <w:tab/>
        <w:t xml:space="preserve">võttes arvesse Euroopa </w:t>
      </w:r>
      <w:r w:rsidR="006874C6" w:rsidRPr="005C41CD">
        <w:t>Liidu toimimise lepingu artikli 294 lõiget </w:t>
      </w:r>
      <w:r w:rsidRPr="005C41CD">
        <w:t>3,</w:t>
      </w:r>
    </w:p>
    <w:p w14:paraId="6AF5C589" w14:textId="77777777" w:rsidR="006874C6" w:rsidRPr="005C41CD" w:rsidRDefault="006874C6" w:rsidP="00C30936">
      <w:pPr>
        <w:pStyle w:val="NormalHanging12a"/>
      </w:pPr>
      <w:r w:rsidRPr="005C41CD">
        <w:t>–</w:t>
      </w:r>
      <w:r w:rsidRPr="005C41CD">
        <w:tab/>
        <w:t>võttes arvesse Euroopa Majandus- ja Sotsiaalkomitee 20. septembri 2023. aasta arvamust</w:t>
      </w:r>
      <w:r w:rsidRPr="005C41CD">
        <w:rPr>
          <w:rStyle w:val="FootnoteReference"/>
        </w:rPr>
        <w:footnoteReference w:id="1"/>
      </w:r>
      <w:r w:rsidRPr="005C41CD">
        <w:t>,</w:t>
      </w:r>
    </w:p>
    <w:p w14:paraId="71A80C75" w14:textId="77777777" w:rsidR="006874C6" w:rsidRPr="005C41CD" w:rsidRDefault="006874C6" w:rsidP="00C30936">
      <w:pPr>
        <w:pStyle w:val="NormalHanging12a"/>
      </w:pPr>
      <w:r w:rsidRPr="005C41CD">
        <w:t>–</w:t>
      </w:r>
      <w:r w:rsidRPr="005C41CD">
        <w:tab/>
        <w:t>võttes arvesse vastutava komisjoni poolt kodukorra artikli 74 lõike 4 alusel heaks kiidetud esialgset kokkulepet ja nõukogu esindaja poolt 20. märtsi 2024. aasta kirjas võetud kohustust kiita Euroopa Parlamendi seisukoht heaks vastavalt Euroopa Liidu toimimise lepingu artikli 294 lõikele 4,</w:t>
      </w:r>
    </w:p>
    <w:p w14:paraId="56F2CFBA" w14:textId="77777777" w:rsidR="00C30936" w:rsidRPr="005C41CD" w:rsidRDefault="00C30936" w:rsidP="00C30936">
      <w:pPr>
        <w:pStyle w:val="NormalHanging12a"/>
      </w:pPr>
      <w:r w:rsidRPr="005C41CD">
        <w:t>–</w:t>
      </w:r>
      <w:r w:rsidRPr="005C41CD">
        <w:tab/>
        <w:t>võ</w:t>
      </w:r>
      <w:r w:rsidR="006874C6" w:rsidRPr="005C41CD">
        <w:t>ttes arvesse kodukorra artiklit </w:t>
      </w:r>
      <w:r w:rsidRPr="005C41CD">
        <w:t>59,</w:t>
      </w:r>
    </w:p>
    <w:p w14:paraId="3C17E9B6" w14:textId="77777777" w:rsidR="00C30936" w:rsidRPr="005C41CD" w:rsidRDefault="00C30936" w:rsidP="00C30936">
      <w:pPr>
        <w:pStyle w:val="NormalHanging12a"/>
      </w:pPr>
      <w:r w:rsidRPr="005C41CD">
        <w:t>–</w:t>
      </w:r>
      <w:r w:rsidRPr="005C41CD">
        <w:tab/>
        <w:t>võttes arvesse kodanikuvabaduste, justiits- ja si</w:t>
      </w:r>
      <w:r w:rsidR="006874C6" w:rsidRPr="005C41CD">
        <w:t>seasjade komisjoni raportit (A9</w:t>
      </w:r>
      <w:r w:rsidR="006874C6" w:rsidRPr="005C41CD">
        <w:noBreakHyphen/>
      </w:r>
      <w:r w:rsidRPr="005C41CD">
        <w:t>0008/2024),</w:t>
      </w:r>
    </w:p>
    <w:p w14:paraId="7C6DCE78" w14:textId="77777777" w:rsidR="00C30936" w:rsidRPr="005C41CD" w:rsidRDefault="00C30936" w:rsidP="00C30936">
      <w:pPr>
        <w:pStyle w:val="NormalHanging12a"/>
      </w:pPr>
      <w:r w:rsidRPr="005C41CD">
        <w:t>1.</w:t>
      </w:r>
      <w:r w:rsidRPr="005C41CD">
        <w:tab/>
        <w:t>võtab vastu allpool toodud esimese lugemise seisukoha;</w:t>
      </w:r>
    </w:p>
    <w:p w14:paraId="1B96CC41" w14:textId="77777777" w:rsidR="00C30936" w:rsidRPr="005C41CD" w:rsidRDefault="00C30936" w:rsidP="00C30936">
      <w:pPr>
        <w:pStyle w:val="NormalHanging12a"/>
        <w:rPr>
          <w:szCs w:val="24"/>
        </w:rPr>
      </w:pPr>
      <w:r w:rsidRPr="005C41CD">
        <w:t>2.</w:t>
      </w:r>
      <w:r w:rsidRPr="005C41CD">
        <w:tab/>
        <w:t xml:space="preserve">palub komisjonil ettepaneku uuesti Euroopa Parlamendile saata, kui komisjon asendab </w:t>
      </w:r>
      <w:r w:rsidRPr="005C41CD">
        <w:lastRenderedPageBreak/>
        <w:t>selle uue ettepanekuga, muudab seda oluliselt või kavatseb seda oluliselt muuta;</w:t>
      </w:r>
    </w:p>
    <w:p w14:paraId="03269A6E" w14:textId="77777777" w:rsidR="00C30936" w:rsidRPr="005C41CD" w:rsidRDefault="00C30936" w:rsidP="00C30936">
      <w:pPr>
        <w:pStyle w:val="NormalHanging12a"/>
        <w:rPr>
          <w:szCs w:val="24"/>
        </w:rPr>
      </w:pPr>
      <w:r w:rsidRPr="005C41CD">
        <w:t>3.</w:t>
      </w:r>
      <w:r w:rsidRPr="005C41CD">
        <w:tab/>
        <w:t>teeb presidendile ülesandeks edastada Euroopa Parlamendi seisukoht nõukogule ja komisjonile ning liikmesriikide parlamentidele.</w:t>
      </w:r>
    </w:p>
    <w:p w14:paraId="7AFF2601" w14:textId="77777777" w:rsidR="00C30936" w:rsidRPr="005C41CD" w:rsidRDefault="00C30936" w:rsidP="00C30936">
      <w:pPr>
        <w:pStyle w:val="NormalHanging12a"/>
        <w:rPr>
          <w:szCs w:val="24"/>
        </w:rPr>
      </w:pPr>
    </w:p>
    <w:p w14:paraId="2961EF79" w14:textId="77777777" w:rsidR="006874C6" w:rsidRPr="005C41CD" w:rsidRDefault="006874C6" w:rsidP="00C30936">
      <w:pPr>
        <w:sectPr w:rsidR="006874C6" w:rsidRPr="005C41CD" w:rsidSect="00CE0B41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footnotePr>
            <w:numRestart w:val="eachSect"/>
          </w:footnotePr>
          <w:endnotePr>
            <w:numFmt w:val="decimal"/>
          </w:endnotePr>
          <w:pgSz w:w="11906" w:h="16838" w:code="9"/>
          <w:pgMar w:top="1134" w:right="1418" w:bottom="1418" w:left="1418" w:header="1134" w:footer="567" w:gutter="0"/>
          <w:cols w:space="720"/>
          <w:noEndnote/>
          <w:docGrid w:linePitch="326"/>
        </w:sectPr>
      </w:pPr>
    </w:p>
    <w:p w14:paraId="2D2CD025" w14:textId="77777777" w:rsidR="00766865" w:rsidRPr="005C41CD" w:rsidRDefault="00766865" w:rsidP="00766865">
      <w:pPr>
        <w:pStyle w:val="Statut"/>
        <w:spacing w:before="0" w:after="240"/>
        <w:jc w:val="left"/>
        <w:rPr>
          <w:b/>
        </w:rPr>
      </w:pPr>
      <w:r w:rsidRPr="005C41CD">
        <w:rPr>
          <w:b/>
        </w:rPr>
        <w:lastRenderedPageBreak/>
        <w:t>P9_</w:t>
      </w:r>
      <w:r w:rsidRPr="005C41CD">
        <w:rPr>
          <w:b/>
          <w:noProof/>
        </w:rPr>
        <w:t>TC1-COD</w:t>
      </w:r>
      <w:r w:rsidRPr="005C41CD">
        <w:rPr>
          <w:b/>
        </w:rPr>
        <w:t>(2023)0093</w:t>
      </w:r>
    </w:p>
    <w:p w14:paraId="78C6D919" w14:textId="0819CDFB" w:rsidR="000B537C" w:rsidRDefault="00766865" w:rsidP="000B537C">
      <w:pPr>
        <w:spacing w:after="240"/>
        <w:rPr>
          <w:rFonts w:eastAsia="Calibri"/>
          <w:b/>
          <w:szCs w:val="22"/>
          <w:lang w:eastAsia="en-US"/>
        </w:rPr>
      </w:pPr>
      <w:r w:rsidRPr="005C41CD">
        <w:rPr>
          <w:b/>
          <w:noProof/>
        </w:rPr>
        <w:t>Euroopa Parlamendi seisukoht, vastu võetud esimesel lugemisel 23. aprillil 2024. aastal eesmärgiga võtta vastu Euroopa Parlamendi ja nõukogu määrus (</w:t>
      </w:r>
      <w:r w:rsidRPr="005C41CD">
        <w:rPr>
          <w:b/>
        </w:rPr>
        <w:t>EL) 2024/…</w:t>
      </w:r>
      <w:r w:rsidR="000B537C">
        <w:rPr>
          <w:b/>
        </w:rPr>
        <w:t xml:space="preserve">, </w:t>
      </w:r>
      <w:r w:rsidR="000B537C" w:rsidRPr="000B537C">
        <w:rPr>
          <w:rFonts w:eastAsia="Calibri"/>
          <w:b/>
          <w:szCs w:val="22"/>
          <w:lang w:eastAsia="en-US"/>
        </w:rPr>
        <w:t>mis käsitleb kriminaalmenetluse üleandmist</w:t>
      </w:r>
      <w:bookmarkStart w:id="8" w:name="_GoBack"/>
      <w:bookmarkEnd w:id="8"/>
    </w:p>
    <w:p w14:paraId="327C2B53" w14:textId="7BED17B6" w:rsidR="00B45C55" w:rsidRPr="003621D3" w:rsidRDefault="00B45C55" w:rsidP="00B45C55">
      <w:pPr>
        <w:rPr>
          <w:i/>
        </w:rPr>
      </w:pPr>
      <w:r w:rsidRPr="003621D3">
        <w:rPr>
          <w:i/>
        </w:rPr>
        <w:t>(Kuna Euroopa Parlament ja nõukogu jõudsid kokkuleppele, vastab Euroopa Parlamendi seisukoht õig</w:t>
      </w:r>
      <w:r>
        <w:rPr>
          <w:i/>
        </w:rPr>
        <w:t xml:space="preserve">usakti (määrus </w:t>
      </w:r>
      <w:r>
        <w:rPr>
          <w:i/>
        </w:rPr>
        <w:t>(EL) 2024/3011</w:t>
      </w:r>
      <w:r w:rsidRPr="003621D3">
        <w:rPr>
          <w:i/>
        </w:rPr>
        <w:t>) lõplikule kujule)</w:t>
      </w:r>
      <w:r>
        <w:rPr>
          <w:i/>
        </w:rPr>
        <w:t>.</w:t>
      </w:r>
    </w:p>
    <w:sectPr w:rsidR="00B45C55" w:rsidRPr="003621D3" w:rsidSect="00CE0B41"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81E79F2" w14:textId="77777777" w:rsidR="000B537C" w:rsidRPr="00CE0B41" w:rsidRDefault="000B537C">
      <w:r w:rsidRPr="00CE0B41">
        <w:separator/>
      </w:r>
    </w:p>
  </w:endnote>
  <w:endnote w:type="continuationSeparator" w:id="0">
    <w:p w14:paraId="3BC25119" w14:textId="77777777" w:rsidR="000B537C" w:rsidRPr="00CE0B41" w:rsidRDefault="000B537C">
      <w:r w:rsidRPr="00CE0B41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C7FA3C7" w14:textId="77777777" w:rsidR="000B537C" w:rsidRPr="00CE0B41" w:rsidRDefault="000B537C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3589E31" w14:textId="77777777" w:rsidR="000B537C" w:rsidRPr="00CE0B41" w:rsidRDefault="000B537C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5B2B251" w14:textId="77777777" w:rsidR="000B537C" w:rsidRPr="00CE0B41" w:rsidRDefault="000B537C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02D58CE" w14:textId="77777777" w:rsidR="000B537C" w:rsidRPr="00CE0B41" w:rsidRDefault="000B537C">
      <w:r w:rsidRPr="00CE0B41">
        <w:separator/>
      </w:r>
    </w:p>
  </w:footnote>
  <w:footnote w:type="continuationSeparator" w:id="0">
    <w:p w14:paraId="359882D8" w14:textId="77777777" w:rsidR="000B537C" w:rsidRPr="00CE0B41" w:rsidRDefault="000B537C">
      <w:r w:rsidRPr="00CE0B41">
        <w:continuationSeparator/>
      </w:r>
    </w:p>
  </w:footnote>
  <w:footnote w:id="1">
    <w:p w14:paraId="6EAE416D" w14:textId="77777777" w:rsidR="000B537C" w:rsidRPr="000B537C" w:rsidRDefault="000B537C" w:rsidP="005C41CD">
      <w:pPr>
        <w:pStyle w:val="FootnoteText"/>
        <w:ind w:left="567" w:hanging="567"/>
        <w:rPr>
          <w:sz w:val="24"/>
          <w:szCs w:val="24"/>
          <w:lang w:val="et-EE"/>
        </w:rPr>
      </w:pPr>
      <w:r w:rsidRPr="000B537C">
        <w:rPr>
          <w:rStyle w:val="FootnoteReference"/>
          <w:sz w:val="24"/>
          <w:szCs w:val="24"/>
          <w:lang w:val="et-EE"/>
        </w:rPr>
        <w:footnoteRef/>
      </w:r>
      <w:r w:rsidRPr="000B537C">
        <w:rPr>
          <w:sz w:val="24"/>
          <w:szCs w:val="24"/>
          <w:lang w:val="et-EE"/>
        </w:rPr>
        <w:t xml:space="preserve"> </w:t>
      </w:r>
      <w:r w:rsidRPr="000B537C">
        <w:rPr>
          <w:sz w:val="24"/>
          <w:szCs w:val="24"/>
          <w:lang w:val="et-EE"/>
        </w:rPr>
        <w:tab/>
      </w:r>
      <w:r w:rsidRPr="000B537C">
        <w:rPr>
          <w:iCs/>
          <w:color w:val="333333"/>
          <w:sz w:val="24"/>
          <w:szCs w:val="24"/>
          <w:shd w:val="clear" w:color="auto" w:fill="FFFFFF"/>
          <w:lang w:val="et-EE"/>
        </w:rPr>
        <w:t xml:space="preserve">ELT C, C/2023/869, 8.12.2023, ELI: </w:t>
      </w:r>
      <w:hyperlink r:id="rId1" w:history="1">
        <w:r w:rsidRPr="000B537C">
          <w:rPr>
            <w:rStyle w:val="Hyperlink"/>
            <w:sz w:val="24"/>
            <w:szCs w:val="24"/>
            <w:lang w:val="et-EE"/>
          </w:rPr>
          <w:t>http://data.europa.eu/eli/C/2023/869/oj</w:t>
        </w:r>
      </w:hyperlink>
      <w:r w:rsidRPr="000B537C">
        <w:rPr>
          <w:iCs/>
          <w:color w:val="333333"/>
          <w:sz w:val="24"/>
          <w:szCs w:val="24"/>
          <w:shd w:val="clear" w:color="auto" w:fill="FFFFFF"/>
          <w:lang w:val="et-EE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58DD2C5" w14:textId="77777777" w:rsidR="000B537C" w:rsidRPr="00CE0B41" w:rsidRDefault="000B537C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3633C6B" w14:textId="77777777" w:rsidR="000B537C" w:rsidRPr="00CE0B41" w:rsidRDefault="000B537C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80AFBAF" w14:textId="77777777" w:rsidR="000B537C" w:rsidRPr="00CE0B41" w:rsidRDefault="000B537C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495604"/>
    <w:multiLevelType w:val="multilevel"/>
    <w:tmpl w:val="9F60CF46"/>
    <w:name w:val="Points"/>
    <w:lvl w:ilvl="0">
      <w:start w:val="1"/>
      <w:numFmt w:val="decimal"/>
      <w:lvlRestart w:val="0"/>
      <w:pStyle w:val="Point123"/>
      <w:lvlText w:val="%1."/>
      <w:lvlJc w:val="left"/>
      <w:pPr>
        <w:tabs>
          <w:tab w:val="num" w:pos="567"/>
        </w:tabs>
        <w:ind w:left="567" w:hanging="567"/>
      </w:pPr>
    </w:lvl>
    <w:lvl w:ilvl="1">
      <w:start w:val="1"/>
      <w:numFmt w:val="lowerLetter"/>
      <w:pStyle w:val="Pointabc"/>
      <w:lvlText w:val="%2)"/>
      <w:lvlJc w:val="left"/>
      <w:pPr>
        <w:tabs>
          <w:tab w:val="num" w:pos="567"/>
        </w:tabs>
        <w:ind w:left="567" w:hanging="567"/>
      </w:pPr>
    </w:lvl>
    <w:lvl w:ilvl="2">
      <w:start w:val="1"/>
      <w:numFmt w:val="decimal"/>
      <w:pStyle w:val="Point1231"/>
      <w:lvlText w:val="%3."/>
      <w:lvlJc w:val="left"/>
      <w:pPr>
        <w:tabs>
          <w:tab w:val="num" w:pos="1134"/>
        </w:tabs>
        <w:ind w:left="1134" w:hanging="567"/>
      </w:pPr>
    </w:lvl>
    <w:lvl w:ilvl="3">
      <w:start w:val="1"/>
      <w:numFmt w:val="lowerLetter"/>
      <w:pStyle w:val="Pointabc1"/>
      <w:lvlText w:val="%4)"/>
      <w:lvlJc w:val="left"/>
      <w:pPr>
        <w:tabs>
          <w:tab w:val="num" w:pos="1134"/>
        </w:tabs>
        <w:ind w:left="1134" w:hanging="567"/>
      </w:pPr>
    </w:lvl>
    <w:lvl w:ilvl="4">
      <w:start w:val="1"/>
      <w:numFmt w:val="decimal"/>
      <w:pStyle w:val="Point1232"/>
      <w:lvlText w:val="%5."/>
      <w:lvlJc w:val="left"/>
      <w:pPr>
        <w:tabs>
          <w:tab w:val="num" w:pos="1701"/>
        </w:tabs>
        <w:ind w:left="1701" w:hanging="567"/>
      </w:pPr>
    </w:lvl>
    <w:lvl w:ilvl="5">
      <w:start w:val="1"/>
      <w:numFmt w:val="lowerLetter"/>
      <w:pStyle w:val="Pointabc2"/>
      <w:lvlText w:val="%6)"/>
      <w:lvlJc w:val="left"/>
      <w:pPr>
        <w:tabs>
          <w:tab w:val="num" w:pos="1701"/>
        </w:tabs>
        <w:ind w:left="1701" w:hanging="567"/>
      </w:pPr>
    </w:lvl>
    <w:lvl w:ilvl="6">
      <w:start w:val="1"/>
      <w:numFmt w:val="decimal"/>
      <w:pStyle w:val="Point1233"/>
      <w:lvlText w:val="%7."/>
      <w:lvlJc w:val="left"/>
      <w:pPr>
        <w:tabs>
          <w:tab w:val="num" w:pos="2268"/>
        </w:tabs>
        <w:ind w:left="2268" w:hanging="567"/>
      </w:pPr>
    </w:lvl>
    <w:lvl w:ilvl="7">
      <w:start w:val="1"/>
      <w:numFmt w:val="lowerLetter"/>
      <w:pStyle w:val="Pointabc3"/>
      <w:lvlText w:val="%8)"/>
      <w:lvlJc w:val="left"/>
      <w:pPr>
        <w:tabs>
          <w:tab w:val="num" w:pos="2268"/>
        </w:tabs>
        <w:ind w:left="2268" w:hanging="567"/>
      </w:pPr>
    </w:lvl>
    <w:lvl w:ilvl="8">
      <w:start w:val="1"/>
      <w:numFmt w:val="lowerLetter"/>
      <w:pStyle w:val="Pointabc4"/>
      <w:lvlText w:val="%9)"/>
      <w:lvlJc w:val="left"/>
      <w:pPr>
        <w:tabs>
          <w:tab w:val="num" w:pos="2835"/>
        </w:tabs>
        <w:ind w:left="2835" w:hanging="567"/>
      </w:pPr>
    </w:lvl>
  </w:abstractNum>
  <w:abstractNum w:abstractNumId="1" w15:restartNumberingAfterBreak="0">
    <w:nsid w:val="066B5A68"/>
    <w:multiLevelType w:val="singleLevel"/>
    <w:tmpl w:val="8B0853B0"/>
    <w:name w:val="Dash 1"/>
    <w:lvl w:ilvl="0">
      <w:start w:val="1"/>
      <w:numFmt w:val="bullet"/>
      <w:lvlRestart w:val="0"/>
      <w:pStyle w:val="Dash1"/>
      <w:lvlText w:val="–"/>
      <w:lvlJc w:val="left"/>
      <w:pPr>
        <w:tabs>
          <w:tab w:val="num" w:pos="1134"/>
        </w:tabs>
        <w:ind w:left="1134" w:hanging="567"/>
      </w:pPr>
    </w:lvl>
  </w:abstractNum>
  <w:abstractNum w:abstractNumId="2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3" w15:restartNumberingAfterBreak="0">
    <w:nsid w:val="09C20093"/>
    <w:multiLevelType w:val="singleLevel"/>
    <w:tmpl w:val="05F6137C"/>
    <w:name w:val="Dash 4"/>
    <w:lvl w:ilvl="0">
      <w:start w:val="1"/>
      <w:numFmt w:val="bullet"/>
      <w:lvlRestart w:val="0"/>
      <w:pStyle w:val="Dash4"/>
      <w:lvlText w:val="–"/>
      <w:lvlJc w:val="left"/>
      <w:pPr>
        <w:tabs>
          <w:tab w:val="num" w:pos="2835"/>
        </w:tabs>
        <w:ind w:left="2835" w:hanging="567"/>
      </w:pPr>
    </w:lvl>
  </w:abstractNum>
  <w:abstractNum w:abstractNumId="4" w15:restartNumberingAfterBreak="0">
    <w:nsid w:val="0A225A2D"/>
    <w:multiLevelType w:val="singleLevel"/>
    <w:tmpl w:val="5EAA04A8"/>
    <w:name w:val="Bullet 2"/>
    <w:lvl w:ilvl="0">
      <w:start w:val="1"/>
      <w:numFmt w:val="bullet"/>
      <w:lvlRestart w:val="0"/>
      <w:lvlText w:val=""/>
      <w:lvlJc w:val="left"/>
      <w:pPr>
        <w:tabs>
          <w:tab w:val="num" w:pos="1984"/>
        </w:tabs>
        <w:ind w:left="1984" w:hanging="567"/>
      </w:pPr>
      <w:rPr>
        <w:rFonts w:ascii="Symbol" w:hAnsi="Symbol" w:hint="default"/>
        <w:bdr w:val="none" w:sz="0" w:space="0" w:color="auto"/>
      </w:rPr>
    </w:lvl>
  </w:abstractNum>
  <w:abstractNum w:abstractNumId="5" w15:restartNumberingAfterBreak="0">
    <w:nsid w:val="0BD52520"/>
    <w:multiLevelType w:val="singleLevel"/>
    <w:tmpl w:val="C8D4FE30"/>
    <w:name w:val="Bullet 1"/>
    <w:lvl w:ilvl="0">
      <w:start w:val="1"/>
      <w:numFmt w:val="bullet"/>
      <w:lvlRestart w:val="0"/>
      <w:lvlText w:val=""/>
      <w:lvlJc w:val="left"/>
      <w:pPr>
        <w:tabs>
          <w:tab w:val="num" w:pos="1417"/>
        </w:tabs>
        <w:ind w:left="1417" w:hanging="567"/>
      </w:pPr>
      <w:rPr>
        <w:rFonts w:ascii="Symbol" w:hAnsi="Symbol" w:hint="default"/>
        <w:bdr w:val="none" w:sz="0" w:space="0" w:color="auto"/>
      </w:rPr>
    </w:lvl>
  </w:abstractNum>
  <w:abstractNum w:abstractNumId="6" w15:restartNumberingAfterBreak="0">
    <w:nsid w:val="0CC176F9"/>
    <w:multiLevelType w:val="singleLevel"/>
    <w:tmpl w:val="4282F5D2"/>
    <w:name w:val="Considérant"/>
    <w:lvl w:ilvl="0">
      <w:start w:val="1"/>
      <w:numFmt w:val="decimal"/>
      <w:lvlRestart w:val="0"/>
      <w:pStyle w:val="Considrant"/>
      <w:lvlText w:val="(%1)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</w:abstractNum>
  <w:abstractNum w:abstractNumId="7" w15:restartNumberingAfterBreak="0">
    <w:nsid w:val="0EEA6825"/>
    <w:multiLevelType w:val="singleLevel"/>
    <w:tmpl w:val="F14A3676"/>
    <w:name w:val="Tiret 0"/>
    <w:lvl w:ilvl="0">
      <w:start w:val="1"/>
      <w:numFmt w:val="bullet"/>
      <w:lvlRestart w:val="0"/>
      <w:pStyle w:val="Tiret0"/>
      <w:lvlText w:val="–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</w:abstractNum>
  <w:abstractNum w:abstractNumId="8" w15:restartNumberingAfterBreak="0">
    <w:nsid w:val="172B0495"/>
    <w:multiLevelType w:val="multilevel"/>
    <w:tmpl w:val="FED03EAA"/>
    <w:name w:val="Heading ABC"/>
    <w:lvl w:ilvl="0">
      <w:start w:val="1"/>
      <w:numFmt w:val="upperLetter"/>
      <w:lvlRestart w:val="0"/>
      <w:pStyle w:val="HeadingABC"/>
      <w:lvlText w:val="%1."/>
      <w:lvlJc w:val="left"/>
      <w:pPr>
        <w:tabs>
          <w:tab w:val="num" w:pos="567"/>
        </w:tabs>
        <w:ind w:left="567" w:hanging="567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9" w15:restartNumberingAfterBreak="0">
    <w:nsid w:val="176C37B8"/>
    <w:multiLevelType w:val="singleLevel"/>
    <w:tmpl w:val="E17861E4"/>
    <w:name w:val="Bullet (2)"/>
    <w:lvl w:ilvl="0">
      <w:start w:val="1"/>
      <w:numFmt w:val="bullet"/>
      <w:lvlRestart w:val="0"/>
      <w:pStyle w:val="Bullet2"/>
      <w:lvlText w:val=""/>
      <w:lvlJc w:val="left"/>
      <w:pPr>
        <w:tabs>
          <w:tab w:val="num" w:pos="1701"/>
        </w:tabs>
        <w:ind w:left="1701" w:hanging="567"/>
      </w:pPr>
      <w:rPr>
        <w:rFonts w:ascii="Symbol" w:hAnsi="Symbol" w:hint="default"/>
      </w:rPr>
    </w:lvl>
  </w:abstractNum>
  <w:abstractNum w:abstractNumId="10" w15:restartNumberingAfterBreak="0">
    <w:nsid w:val="1A777BB9"/>
    <w:multiLevelType w:val="multilevel"/>
    <w:tmpl w:val="0E762C96"/>
    <w:name w:val="NumPar"/>
    <w:lvl w:ilvl="0">
      <w:start w:val="1"/>
      <w:numFmt w:val="decimal"/>
      <w:lvlRestart w:val="0"/>
      <w:pStyle w:val="NumPar1"/>
      <w:lvlText w:val="%1.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1">
      <w:start w:val="1"/>
      <w:numFmt w:val="decimal"/>
      <w:pStyle w:val="NumPar2"/>
      <w:lvlText w:val="%1.%2.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2">
      <w:start w:val="1"/>
      <w:numFmt w:val="decimal"/>
      <w:pStyle w:val="NumPar3"/>
      <w:lvlText w:val="%1.%2.%3.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3">
      <w:start w:val="1"/>
      <w:numFmt w:val="decimal"/>
      <w:pStyle w:val="NumPar4"/>
      <w:lvlText w:val="%1.%2.%3.%4.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4">
      <w:start w:val="1"/>
      <w:numFmt w:val="decimal"/>
      <w:pStyle w:val="NumPar5"/>
      <w:lvlText w:val="%1.%2.%3.%4.%5."/>
      <w:lvlJc w:val="left"/>
      <w:pPr>
        <w:tabs>
          <w:tab w:val="num" w:pos="1417"/>
        </w:tabs>
        <w:ind w:left="1417" w:hanging="1417"/>
      </w:pPr>
      <w:rPr>
        <w:bdr w:val="none" w:sz="0" w:space="0" w:color="auto"/>
      </w:rPr>
    </w:lvl>
    <w:lvl w:ilvl="5">
      <w:start w:val="1"/>
      <w:numFmt w:val="decimal"/>
      <w:pStyle w:val="NumPar6"/>
      <w:lvlText w:val="%1.%2.%3.%4.%5.%6."/>
      <w:lvlJc w:val="left"/>
      <w:pPr>
        <w:tabs>
          <w:tab w:val="num" w:pos="1417"/>
        </w:tabs>
        <w:ind w:left="1417" w:hanging="1417"/>
      </w:pPr>
      <w:rPr>
        <w:bdr w:val="none" w:sz="0" w:space="0" w:color="auto"/>
      </w:rPr>
    </w:lvl>
    <w:lvl w:ilvl="6">
      <w:start w:val="1"/>
      <w:numFmt w:val="decimal"/>
      <w:pStyle w:val="NumPar7"/>
      <w:lvlText w:val="%1.%2.%3.%4.%5.%6.%7."/>
      <w:lvlJc w:val="left"/>
      <w:pPr>
        <w:tabs>
          <w:tab w:val="num" w:pos="1417"/>
        </w:tabs>
        <w:ind w:left="1417" w:hanging="1417"/>
      </w:pPr>
      <w:rPr>
        <w:bdr w:val="none" w:sz="0" w:space="0" w:color="auto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bdr w:val="none" w:sz="0" w:space="0" w:color="auto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bdr w:val="none" w:sz="0" w:space="0" w:color="auto"/>
      </w:rPr>
    </w:lvl>
  </w:abstractNum>
  <w:abstractNum w:abstractNumId="11" w15:restartNumberingAfterBreak="0">
    <w:nsid w:val="1FC73EED"/>
    <w:multiLevelType w:val="singleLevel"/>
    <w:tmpl w:val="109A6A02"/>
    <w:name w:val="Bullet (1)"/>
    <w:lvl w:ilvl="0">
      <w:start w:val="1"/>
      <w:numFmt w:val="bullet"/>
      <w:lvlRestart w:val="0"/>
      <w:pStyle w:val="Bullet1"/>
      <w:lvlText w:val=""/>
      <w:lvlJc w:val="left"/>
      <w:pPr>
        <w:tabs>
          <w:tab w:val="num" w:pos="1134"/>
        </w:tabs>
        <w:ind w:left="1134" w:hanging="567"/>
      </w:pPr>
      <w:rPr>
        <w:rFonts w:ascii="Symbol" w:hAnsi="Symbol" w:hint="default"/>
      </w:rPr>
    </w:lvl>
  </w:abstractNum>
  <w:abstractNum w:abstractNumId="12" w15:restartNumberingAfterBreak="0">
    <w:nsid w:val="26596D70"/>
    <w:multiLevelType w:val="multilevel"/>
    <w:tmpl w:val="0ABAD01C"/>
    <w:name w:val="Points roman"/>
    <w:lvl w:ilvl="0">
      <w:start w:val="1"/>
      <w:numFmt w:val="lowerRoman"/>
      <w:lvlRestart w:val="0"/>
      <w:pStyle w:val="Pointivx"/>
      <w:lvlText w:val="%1)"/>
      <w:lvlJc w:val="left"/>
      <w:pPr>
        <w:tabs>
          <w:tab w:val="num" w:pos="567"/>
        </w:tabs>
        <w:ind w:left="567" w:hanging="567"/>
      </w:pPr>
    </w:lvl>
    <w:lvl w:ilvl="1">
      <w:start w:val="1"/>
      <w:numFmt w:val="lowerRoman"/>
      <w:pStyle w:val="Pointivx1"/>
      <w:lvlText w:val="%2)"/>
      <w:lvlJc w:val="left"/>
      <w:pPr>
        <w:tabs>
          <w:tab w:val="num" w:pos="1134"/>
        </w:tabs>
        <w:ind w:left="1134" w:hanging="567"/>
      </w:pPr>
    </w:lvl>
    <w:lvl w:ilvl="2">
      <w:start w:val="1"/>
      <w:numFmt w:val="lowerRoman"/>
      <w:pStyle w:val="Pointivx2"/>
      <w:lvlText w:val="%3)"/>
      <w:lvlJc w:val="left"/>
      <w:pPr>
        <w:tabs>
          <w:tab w:val="num" w:pos="1701"/>
        </w:tabs>
        <w:ind w:left="1701" w:hanging="567"/>
      </w:pPr>
    </w:lvl>
    <w:lvl w:ilvl="3">
      <w:start w:val="1"/>
      <w:numFmt w:val="lowerRoman"/>
      <w:pStyle w:val="Pointivx3"/>
      <w:lvlText w:val="%4)"/>
      <w:lvlJc w:val="left"/>
      <w:pPr>
        <w:tabs>
          <w:tab w:val="num" w:pos="2268"/>
        </w:tabs>
        <w:ind w:left="2268" w:hanging="567"/>
      </w:pPr>
    </w:lvl>
    <w:lvl w:ilvl="4">
      <w:start w:val="1"/>
      <w:numFmt w:val="lowerRoman"/>
      <w:pStyle w:val="Pointivx4"/>
      <w:lvlText w:val="%5)"/>
      <w:lvlJc w:val="left"/>
      <w:pPr>
        <w:tabs>
          <w:tab w:val="num" w:pos="2835"/>
        </w:tabs>
        <w:ind w:left="2835" w:hanging="567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3" w15:restartNumberingAfterBreak="0">
    <w:nsid w:val="27A94842"/>
    <w:multiLevelType w:val="multilevel"/>
    <w:tmpl w:val="AF12CA62"/>
    <w:name w:val="Heading 123"/>
    <w:lvl w:ilvl="0">
      <w:start w:val="1"/>
      <w:numFmt w:val="decimal"/>
      <w:lvlRestart w:val="0"/>
      <w:pStyle w:val="Heading123"/>
      <w:lvlText w:val="%1."/>
      <w:lvlJc w:val="left"/>
      <w:pPr>
        <w:tabs>
          <w:tab w:val="num" w:pos="567"/>
        </w:tabs>
        <w:ind w:left="567" w:hanging="567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4" w15:restartNumberingAfterBreak="0">
    <w:nsid w:val="33A56F26"/>
    <w:multiLevelType w:val="singleLevel"/>
    <w:tmpl w:val="FE964A34"/>
    <w:name w:val="Bullet 0"/>
    <w:lvl w:ilvl="0">
      <w:start w:val="1"/>
      <w:numFmt w:val="bullet"/>
      <w:lvlRestart w:val="0"/>
      <w:pStyle w:val="Bullet0"/>
      <w:lvlText w:val=""/>
      <w:lvlJc w:val="left"/>
      <w:pPr>
        <w:tabs>
          <w:tab w:val="num" w:pos="850"/>
        </w:tabs>
        <w:ind w:left="850" w:hanging="850"/>
      </w:pPr>
      <w:rPr>
        <w:rFonts w:ascii="Symbol" w:hAnsi="Symbol" w:hint="default"/>
        <w:bdr w:val="none" w:sz="0" w:space="0" w:color="auto"/>
      </w:rPr>
    </w:lvl>
  </w:abstractNum>
  <w:abstractNum w:abstractNumId="15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6" w15:restartNumberingAfterBreak="0">
    <w:nsid w:val="408198C2"/>
    <w:multiLevelType w:val="singleLevel"/>
    <w:tmpl w:val="B172D000"/>
    <w:name w:val="Tiret 5"/>
    <w:lvl w:ilvl="0">
      <w:start w:val="1"/>
      <w:numFmt w:val="bullet"/>
      <w:lvlRestart w:val="0"/>
      <w:pStyle w:val="Tiret5"/>
      <w:lvlText w:val="–"/>
      <w:lvlJc w:val="left"/>
      <w:pPr>
        <w:tabs>
          <w:tab w:val="num" w:pos="3685"/>
        </w:tabs>
        <w:ind w:left="3685" w:hanging="567"/>
      </w:pPr>
      <w:rPr>
        <w:bdr w:val="none" w:sz="0" w:space="0" w:color="auto"/>
      </w:rPr>
    </w:lvl>
  </w:abstractNum>
  <w:abstractNum w:abstractNumId="17" w15:restartNumberingAfterBreak="0">
    <w:nsid w:val="40AF6750"/>
    <w:multiLevelType w:val="singleLevel"/>
    <w:tmpl w:val="B1821A11"/>
    <w:name w:val="Tiret 6"/>
    <w:lvl w:ilvl="0">
      <w:start w:val="1"/>
      <w:numFmt w:val="bullet"/>
      <w:lvlRestart w:val="0"/>
      <w:pStyle w:val="Tiret6"/>
      <w:lvlText w:val="–"/>
      <w:lvlJc w:val="left"/>
      <w:pPr>
        <w:tabs>
          <w:tab w:val="num" w:pos="4252"/>
        </w:tabs>
        <w:ind w:left="4252" w:hanging="567"/>
      </w:pPr>
      <w:rPr>
        <w:bdr w:val="none" w:sz="0" w:space="0" w:color="auto"/>
      </w:rPr>
    </w:lvl>
  </w:abstractNum>
  <w:abstractNum w:abstractNumId="18" w15:restartNumberingAfterBreak="0">
    <w:nsid w:val="40BE9DD9"/>
    <w:multiLevelType w:val="singleLevel"/>
    <w:tmpl w:val="B1915096"/>
    <w:name w:val="Tiret 7"/>
    <w:lvl w:ilvl="0">
      <w:start w:val="1"/>
      <w:numFmt w:val="bullet"/>
      <w:lvlRestart w:val="0"/>
      <w:pStyle w:val="Tiret7"/>
      <w:lvlText w:val="–"/>
      <w:lvlJc w:val="left"/>
      <w:pPr>
        <w:tabs>
          <w:tab w:val="num" w:pos="4819"/>
        </w:tabs>
        <w:ind w:left="4819" w:hanging="567"/>
      </w:pPr>
      <w:rPr>
        <w:bdr w:val="none" w:sz="0" w:space="0" w:color="auto"/>
      </w:rPr>
    </w:lvl>
  </w:abstractNum>
  <w:abstractNum w:abstractNumId="19" w15:restartNumberingAfterBreak="0">
    <w:nsid w:val="44830AE8"/>
    <w:multiLevelType w:val="singleLevel"/>
    <w:tmpl w:val="C694AB9E"/>
    <w:name w:val="Bullet (0)"/>
    <w:lvl w:ilvl="0">
      <w:start w:val="1"/>
      <w:numFmt w:val="bullet"/>
      <w:lvlRestart w:val="0"/>
      <w:pStyle w:val="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</w:abstractNum>
  <w:abstractNum w:abstractNumId="20" w15:restartNumberingAfterBreak="0">
    <w:nsid w:val="4B013CF3"/>
    <w:multiLevelType w:val="singleLevel"/>
    <w:tmpl w:val="5D7CB33C"/>
    <w:name w:val="Tiret 1"/>
    <w:lvl w:ilvl="0">
      <w:start w:val="1"/>
      <w:numFmt w:val="bullet"/>
      <w:lvlRestart w:val="0"/>
      <w:pStyle w:val="Tiret1"/>
      <w:lvlText w:val="–"/>
      <w:lvlJc w:val="left"/>
      <w:pPr>
        <w:tabs>
          <w:tab w:val="num" w:pos="1417"/>
        </w:tabs>
        <w:ind w:left="1417" w:hanging="567"/>
      </w:pPr>
      <w:rPr>
        <w:bdr w:val="none" w:sz="0" w:space="0" w:color="auto"/>
      </w:rPr>
    </w:lvl>
  </w:abstractNum>
  <w:abstractNum w:abstractNumId="21" w15:restartNumberingAfterBreak="0">
    <w:nsid w:val="4C6D4F0B"/>
    <w:multiLevelType w:val="singleLevel"/>
    <w:tmpl w:val="B0DA3597"/>
    <w:name w:val="Tiret 8"/>
    <w:lvl w:ilvl="0">
      <w:start w:val="1"/>
      <w:numFmt w:val="bullet"/>
      <w:lvlRestart w:val="0"/>
      <w:pStyle w:val="Tiret8"/>
      <w:lvlText w:val="–"/>
      <w:lvlJc w:val="left"/>
      <w:pPr>
        <w:tabs>
          <w:tab w:val="num" w:pos="5386"/>
        </w:tabs>
        <w:ind w:left="5386" w:hanging="567"/>
      </w:pPr>
      <w:rPr>
        <w:bdr w:val="none" w:sz="0" w:space="0" w:color="auto"/>
      </w:rPr>
    </w:lvl>
  </w:abstractNum>
  <w:abstractNum w:abstractNumId="22" w15:restartNumberingAfterBreak="0">
    <w:nsid w:val="523628EF"/>
    <w:multiLevelType w:val="singleLevel"/>
    <w:tmpl w:val="34FC1884"/>
    <w:name w:val="Tiret 3"/>
    <w:lvl w:ilvl="0">
      <w:start w:val="1"/>
      <w:numFmt w:val="bullet"/>
      <w:lvlRestart w:val="0"/>
      <w:pStyle w:val="Tiret3"/>
      <w:lvlText w:val="–"/>
      <w:lvlJc w:val="left"/>
      <w:pPr>
        <w:tabs>
          <w:tab w:val="num" w:pos="2551"/>
        </w:tabs>
        <w:ind w:left="2551" w:hanging="567"/>
      </w:pPr>
      <w:rPr>
        <w:bdr w:val="none" w:sz="0" w:space="0" w:color="auto"/>
      </w:rPr>
    </w:lvl>
  </w:abstractNum>
  <w:abstractNum w:abstractNumId="23" w15:restartNumberingAfterBreak="0">
    <w:nsid w:val="561226A2"/>
    <w:multiLevelType w:val="singleLevel"/>
    <w:tmpl w:val="E5081854"/>
    <w:name w:val="Tiret 2"/>
    <w:lvl w:ilvl="0">
      <w:start w:val="1"/>
      <w:numFmt w:val="bullet"/>
      <w:lvlRestart w:val="0"/>
      <w:pStyle w:val="Tiret2"/>
      <w:lvlText w:val="–"/>
      <w:lvlJc w:val="left"/>
      <w:pPr>
        <w:tabs>
          <w:tab w:val="num" w:pos="1984"/>
        </w:tabs>
        <w:ind w:left="1984" w:hanging="567"/>
      </w:pPr>
      <w:rPr>
        <w:bdr w:val="none" w:sz="0" w:space="0" w:color="auto"/>
      </w:rPr>
    </w:lvl>
  </w:abstractNum>
  <w:abstractNum w:abstractNumId="24" w15:restartNumberingAfterBreak="0">
    <w:nsid w:val="57227889"/>
    <w:multiLevelType w:val="singleLevel"/>
    <w:tmpl w:val="B83C732C"/>
    <w:name w:val="Dash Equal 2"/>
    <w:lvl w:ilvl="0">
      <w:start w:val="1"/>
      <w:numFmt w:val="bullet"/>
      <w:lvlRestart w:val="0"/>
      <w:pStyle w:val="DashEqual2"/>
      <w:lvlText w:val="="/>
      <w:lvlJc w:val="left"/>
      <w:pPr>
        <w:tabs>
          <w:tab w:val="num" w:pos="1701"/>
        </w:tabs>
        <w:ind w:left="1701" w:hanging="567"/>
      </w:pPr>
    </w:lvl>
  </w:abstractNum>
  <w:abstractNum w:abstractNumId="25" w15:restartNumberingAfterBreak="0">
    <w:nsid w:val="57CF7392"/>
    <w:multiLevelType w:val="multilevel"/>
    <w:tmpl w:val="8F703574"/>
    <w:name w:val="Heading IVX"/>
    <w:lvl w:ilvl="0">
      <w:start w:val="1"/>
      <w:numFmt w:val="upperRoman"/>
      <w:lvlRestart w:val="0"/>
      <w:pStyle w:val="HeadingIVX"/>
      <w:lvlText w:val="%1."/>
      <w:lvlJc w:val="left"/>
      <w:pPr>
        <w:tabs>
          <w:tab w:val="num" w:pos="567"/>
        </w:tabs>
        <w:ind w:left="567" w:hanging="567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6" w15:restartNumberingAfterBreak="0">
    <w:nsid w:val="587A2BDD"/>
    <w:multiLevelType w:val="singleLevel"/>
    <w:tmpl w:val="E38EEEF1"/>
    <w:name w:val="Bullet 5"/>
    <w:lvl w:ilvl="0">
      <w:start w:val="1"/>
      <w:numFmt w:val="bullet"/>
      <w:lvlRestart w:val="0"/>
      <w:pStyle w:val="Bullet5"/>
      <w:lvlText w:val=""/>
      <w:lvlJc w:val="left"/>
      <w:pPr>
        <w:tabs>
          <w:tab w:val="num" w:pos="3685"/>
        </w:tabs>
        <w:ind w:left="3685" w:hanging="567"/>
      </w:pPr>
      <w:rPr>
        <w:rFonts w:ascii="Symbol" w:hAnsi="Symbol" w:hint="default"/>
        <w:bdr w:val="none" w:sz="0" w:space="0" w:color="auto"/>
      </w:rPr>
    </w:lvl>
  </w:abstractNum>
  <w:abstractNum w:abstractNumId="27" w15:restartNumberingAfterBreak="0">
    <w:nsid w:val="5D60669B"/>
    <w:multiLevelType w:val="singleLevel"/>
    <w:tmpl w:val="A97ED7DE"/>
    <w:name w:val="Dash 3"/>
    <w:lvl w:ilvl="0">
      <w:start w:val="1"/>
      <w:numFmt w:val="bullet"/>
      <w:lvlRestart w:val="0"/>
      <w:pStyle w:val="Dash3"/>
      <w:lvlText w:val="–"/>
      <w:lvlJc w:val="left"/>
      <w:pPr>
        <w:tabs>
          <w:tab w:val="num" w:pos="2268"/>
        </w:tabs>
        <w:ind w:left="2268" w:hanging="567"/>
      </w:pPr>
    </w:lvl>
  </w:abstractNum>
  <w:abstractNum w:abstractNumId="28" w15:restartNumberingAfterBreak="0">
    <w:nsid w:val="6774118E"/>
    <w:multiLevelType w:val="singleLevel"/>
    <w:tmpl w:val="5944F242"/>
    <w:name w:val="Dash Equal 4"/>
    <w:lvl w:ilvl="0">
      <w:start w:val="1"/>
      <w:numFmt w:val="bullet"/>
      <w:lvlRestart w:val="0"/>
      <w:pStyle w:val="DashEqual4"/>
      <w:lvlText w:val="="/>
      <w:lvlJc w:val="left"/>
      <w:pPr>
        <w:tabs>
          <w:tab w:val="num" w:pos="2835"/>
        </w:tabs>
        <w:ind w:left="2835" w:hanging="567"/>
      </w:pPr>
    </w:lvl>
  </w:abstractNum>
  <w:abstractNum w:abstractNumId="29" w15:restartNumberingAfterBreak="0">
    <w:nsid w:val="69123630"/>
    <w:multiLevelType w:val="singleLevel"/>
    <w:tmpl w:val="1BE6CBF4"/>
    <w:name w:val="Bullet (3)"/>
    <w:lvl w:ilvl="0">
      <w:start w:val="1"/>
      <w:numFmt w:val="bullet"/>
      <w:lvlRestart w:val="0"/>
      <w:pStyle w:val="Bullet3"/>
      <w:lvlText w:val=""/>
      <w:lvlJc w:val="left"/>
      <w:pPr>
        <w:tabs>
          <w:tab w:val="num" w:pos="2268"/>
        </w:tabs>
        <w:ind w:left="2268" w:hanging="567"/>
      </w:pPr>
      <w:rPr>
        <w:rFonts w:ascii="Symbol" w:hAnsi="Symbol" w:hint="default"/>
      </w:rPr>
    </w:lvl>
  </w:abstractNum>
  <w:abstractNum w:abstractNumId="30" w15:restartNumberingAfterBreak="0">
    <w:nsid w:val="6D9D664B"/>
    <w:multiLevelType w:val="singleLevel"/>
    <w:tmpl w:val="11148DA2"/>
    <w:name w:val="Dash 0"/>
    <w:lvl w:ilvl="0">
      <w:start w:val="1"/>
      <w:numFmt w:val="bullet"/>
      <w:lvlRestart w:val="0"/>
      <w:pStyle w:val="Dash"/>
      <w:lvlText w:val="–"/>
      <w:lvlJc w:val="left"/>
      <w:pPr>
        <w:tabs>
          <w:tab w:val="num" w:pos="567"/>
        </w:tabs>
        <w:ind w:left="567" w:hanging="567"/>
      </w:pPr>
    </w:lvl>
  </w:abstractNum>
  <w:abstractNum w:abstractNumId="31" w15:restartNumberingAfterBreak="0">
    <w:nsid w:val="6F642730"/>
    <w:multiLevelType w:val="singleLevel"/>
    <w:tmpl w:val="142C218E"/>
    <w:name w:val="Dash 2"/>
    <w:lvl w:ilvl="0">
      <w:start w:val="1"/>
      <w:numFmt w:val="bullet"/>
      <w:lvlRestart w:val="0"/>
      <w:pStyle w:val="Dash2"/>
      <w:lvlText w:val="–"/>
      <w:lvlJc w:val="left"/>
      <w:pPr>
        <w:tabs>
          <w:tab w:val="num" w:pos="1701"/>
        </w:tabs>
        <w:ind w:left="1701" w:hanging="567"/>
      </w:pPr>
    </w:lvl>
  </w:abstractNum>
  <w:abstractNum w:abstractNumId="32" w15:restartNumberingAfterBreak="0">
    <w:nsid w:val="7056573C"/>
    <w:multiLevelType w:val="singleLevel"/>
    <w:tmpl w:val="DD8E481C"/>
    <w:name w:val="Bullet 4"/>
    <w:lvl w:ilvl="0">
      <w:start w:val="1"/>
      <w:numFmt w:val="bullet"/>
      <w:lvlRestart w:val="0"/>
      <w:lvlText w:val=""/>
      <w:lvlJc w:val="left"/>
      <w:pPr>
        <w:tabs>
          <w:tab w:val="num" w:pos="3118"/>
        </w:tabs>
        <w:ind w:left="3118" w:hanging="567"/>
      </w:pPr>
      <w:rPr>
        <w:rFonts w:ascii="Symbol" w:hAnsi="Symbol" w:hint="default"/>
        <w:bdr w:val="none" w:sz="0" w:space="0" w:color="auto"/>
      </w:rPr>
    </w:lvl>
  </w:abstractNum>
  <w:abstractNum w:abstractNumId="33" w15:restartNumberingAfterBreak="0">
    <w:nsid w:val="753F4BA1"/>
    <w:multiLevelType w:val="singleLevel"/>
    <w:tmpl w:val="E3B64B50"/>
    <w:name w:val="Dash Equal 3"/>
    <w:lvl w:ilvl="0">
      <w:start w:val="1"/>
      <w:numFmt w:val="bullet"/>
      <w:lvlRestart w:val="0"/>
      <w:pStyle w:val="DashEqual3"/>
      <w:lvlText w:val="="/>
      <w:lvlJc w:val="left"/>
      <w:pPr>
        <w:tabs>
          <w:tab w:val="num" w:pos="2268"/>
        </w:tabs>
        <w:ind w:left="2268" w:hanging="567"/>
      </w:pPr>
    </w:lvl>
  </w:abstractNum>
  <w:abstractNum w:abstractNumId="34" w15:restartNumberingAfterBreak="0">
    <w:nsid w:val="75EE0BEC"/>
    <w:multiLevelType w:val="singleLevel"/>
    <w:tmpl w:val="A3162760"/>
    <w:name w:val="Bullet 3"/>
    <w:lvl w:ilvl="0">
      <w:start w:val="1"/>
      <w:numFmt w:val="bullet"/>
      <w:lvlRestart w:val="0"/>
      <w:lvlText w:val=""/>
      <w:lvlJc w:val="left"/>
      <w:pPr>
        <w:tabs>
          <w:tab w:val="num" w:pos="2551"/>
        </w:tabs>
        <w:ind w:left="2551" w:hanging="567"/>
      </w:pPr>
      <w:rPr>
        <w:rFonts w:ascii="Symbol" w:hAnsi="Symbol" w:hint="default"/>
        <w:bdr w:val="none" w:sz="0" w:space="0" w:color="auto"/>
      </w:rPr>
    </w:lvl>
  </w:abstractNum>
  <w:abstractNum w:abstractNumId="35" w15:restartNumberingAfterBreak="0">
    <w:nsid w:val="78250856"/>
    <w:multiLevelType w:val="singleLevel"/>
    <w:tmpl w:val="70ACDB5C"/>
    <w:name w:val="Dash Equal 0"/>
    <w:lvl w:ilvl="0">
      <w:start w:val="1"/>
      <w:numFmt w:val="bullet"/>
      <w:lvlRestart w:val="0"/>
      <w:pStyle w:val="DashEqual"/>
      <w:lvlText w:val="="/>
      <w:lvlJc w:val="left"/>
      <w:pPr>
        <w:tabs>
          <w:tab w:val="num" w:pos="567"/>
        </w:tabs>
        <w:ind w:left="567" w:hanging="567"/>
      </w:pPr>
    </w:lvl>
  </w:abstractNum>
  <w:abstractNum w:abstractNumId="36" w15:restartNumberingAfterBreak="0">
    <w:nsid w:val="79904CA0"/>
    <w:multiLevelType w:val="singleLevel"/>
    <w:tmpl w:val="54F47DCE"/>
    <w:name w:val="Bullet (4)"/>
    <w:lvl w:ilvl="0">
      <w:start w:val="1"/>
      <w:numFmt w:val="bullet"/>
      <w:lvlRestart w:val="0"/>
      <w:pStyle w:val="Bullet4"/>
      <w:lvlText w:val=""/>
      <w:lvlJc w:val="left"/>
      <w:pPr>
        <w:tabs>
          <w:tab w:val="num" w:pos="2835"/>
        </w:tabs>
        <w:ind w:left="2835" w:hanging="567"/>
      </w:pPr>
      <w:rPr>
        <w:rFonts w:ascii="Symbol" w:hAnsi="Symbol" w:hint="default"/>
      </w:rPr>
    </w:lvl>
  </w:abstractNum>
  <w:abstractNum w:abstractNumId="37" w15:restartNumberingAfterBreak="0">
    <w:nsid w:val="7A23B303"/>
    <w:multiLevelType w:val="singleLevel"/>
    <w:tmpl w:val="48CBA32B"/>
    <w:name w:val="Bullet 7"/>
    <w:lvl w:ilvl="0">
      <w:start w:val="1"/>
      <w:numFmt w:val="bullet"/>
      <w:lvlRestart w:val="0"/>
      <w:pStyle w:val="Bullet7"/>
      <w:lvlText w:val=""/>
      <w:lvlJc w:val="left"/>
      <w:pPr>
        <w:tabs>
          <w:tab w:val="num" w:pos="4819"/>
        </w:tabs>
        <w:ind w:left="4819" w:hanging="567"/>
      </w:pPr>
      <w:rPr>
        <w:rFonts w:ascii="Symbol" w:hAnsi="Symbol" w:hint="default"/>
        <w:bdr w:val="none" w:sz="0" w:space="0" w:color="auto"/>
      </w:rPr>
    </w:lvl>
  </w:abstractNum>
  <w:abstractNum w:abstractNumId="38" w15:restartNumberingAfterBreak="0">
    <w:nsid w:val="7A2A69C2"/>
    <w:multiLevelType w:val="singleLevel"/>
    <w:tmpl w:val="4EC31A6C"/>
    <w:name w:val="Bullet 6"/>
    <w:lvl w:ilvl="0">
      <w:start w:val="1"/>
      <w:numFmt w:val="bullet"/>
      <w:lvlRestart w:val="0"/>
      <w:pStyle w:val="Bullet6"/>
      <w:lvlText w:val=""/>
      <w:lvlJc w:val="left"/>
      <w:pPr>
        <w:tabs>
          <w:tab w:val="num" w:pos="4252"/>
        </w:tabs>
        <w:ind w:left="4252" w:hanging="567"/>
      </w:pPr>
      <w:rPr>
        <w:rFonts w:ascii="Symbol" w:hAnsi="Symbol" w:hint="default"/>
        <w:bdr w:val="none" w:sz="0" w:space="0" w:color="auto"/>
      </w:rPr>
    </w:lvl>
  </w:abstractNum>
  <w:abstractNum w:abstractNumId="39" w15:restartNumberingAfterBreak="0">
    <w:nsid w:val="7AC1799C"/>
    <w:multiLevelType w:val="singleLevel"/>
    <w:tmpl w:val="42D5CA02"/>
    <w:name w:val="Bullet 8"/>
    <w:lvl w:ilvl="0">
      <w:start w:val="1"/>
      <w:numFmt w:val="bullet"/>
      <w:lvlRestart w:val="0"/>
      <w:pStyle w:val="Bullet8"/>
      <w:lvlText w:val=""/>
      <w:lvlJc w:val="left"/>
      <w:pPr>
        <w:tabs>
          <w:tab w:val="num" w:pos="5386"/>
        </w:tabs>
        <w:ind w:left="5386" w:hanging="567"/>
      </w:pPr>
      <w:rPr>
        <w:rFonts w:ascii="Symbol" w:hAnsi="Symbol" w:hint="default"/>
        <w:bdr w:val="none" w:sz="0" w:space="0" w:color="auto"/>
      </w:rPr>
    </w:lvl>
  </w:abstractNum>
  <w:abstractNum w:abstractNumId="40" w15:restartNumberingAfterBreak="0">
    <w:nsid w:val="7ACF3A8A"/>
    <w:multiLevelType w:val="singleLevel"/>
    <w:tmpl w:val="0E484FE6"/>
    <w:name w:val="Dash Equal 1"/>
    <w:lvl w:ilvl="0">
      <w:start w:val="1"/>
      <w:numFmt w:val="bullet"/>
      <w:lvlRestart w:val="0"/>
      <w:pStyle w:val="DashEqual1"/>
      <w:lvlText w:val="="/>
      <w:lvlJc w:val="left"/>
      <w:pPr>
        <w:tabs>
          <w:tab w:val="num" w:pos="1134"/>
        </w:tabs>
        <w:ind w:left="1134" w:hanging="567"/>
      </w:pPr>
    </w:lvl>
  </w:abstractNum>
  <w:abstractNum w:abstractNumId="41" w15:restartNumberingAfterBreak="0">
    <w:nsid w:val="7C2B56E3"/>
    <w:multiLevelType w:val="singleLevel"/>
    <w:tmpl w:val="930CD47C"/>
    <w:name w:val="Tiret 4"/>
    <w:lvl w:ilvl="0">
      <w:start w:val="1"/>
      <w:numFmt w:val="bullet"/>
      <w:lvlRestart w:val="0"/>
      <w:pStyle w:val="Tiret4"/>
      <w:lvlText w:val="–"/>
      <w:lvlJc w:val="left"/>
      <w:pPr>
        <w:tabs>
          <w:tab w:val="num" w:pos="3118"/>
        </w:tabs>
        <w:ind w:left="3118" w:hanging="567"/>
      </w:pPr>
      <w:rPr>
        <w:bdr w:val="none" w:sz="0" w:space="0" w:color="auto"/>
      </w:rPr>
    </w:lvl>
  </w:abstractNum>
  <w:abstractNum w:abstractNumId="42" w15:restartNumberingAfterBreak="0">
    <w:nsid w:val="7D784AA0"/>
    <w:multiLevelType w:val="multilevel"/>
    <w:tmpl w:val="E7764E8A"/>
    <w:name w:val="Point"/>
    <w:lvl w:ilvl="0">
      <w:start w:val="1"/>
      <w:numFmt w:val="decimal"/>
      <w:lvlRestart w:val="0"/>
      <w:pStyle w:val="Point0number"/>
      <w:lvlText w:val="(%1)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1">
      <w:start w:val="1"/>
      <w:numFmt w:val="lowerLetter"/>
      <w:pStyle w:val="Point0letter"/>
      <w:lvlText w:val="(%2)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2">
      <w:start w:val="1"/>
      <w:numFmt w:val="decimal"/>
      <w:pStyle w:val="Point1number"/>
      <w:lvlText w:val="(%3)"/>
      <w:lvlJc w:val="left"/>
      <w:pPr>
        <w:tabs>
          <w:tab w:val="num" w:pos="1417"/>
        </w:tabs>
        <w:ind w:left="1417" w:hanging="567"/>
      </w:pPr>
      <w:rPr>
        <w:bdr w:val="none" w:sz="0" w:space="0" w:color="auto"/>
      </w:rPr>
    </w:lvl>
    <w:lvl w:ilvl="3">
      <w:start w:val="1"/>
      <w:numFmt w:val="lowerLetter"/>
      <w:pStyle w:val="Point1letter"/>
      <w:lvlText w:val="(%4)"/>
      <w:lvlJc w:val="left"/>
      <w:pPr>
        <w:tabs>
          <w:tab w:val="num" w:pos="1417"/>
        </w:tabs>
        <w:ind w:left="1417" w:hanging="567"/>
      </w:pPr>
      <w:rPr>
        <w:bdr w:val="none" w:sz="0" w:space="0" w:color="auto"/>
      </w:rPr>
    </w:lvl>
    <w:lvl w:ilvl="4">
      <w:start w:val="1"/>
      <w:numFmt w:val="decimal"/>
      <w:pStyle w:val="Point2number"/>
      <w:lvlText w:val="(%5)"/>
      <w:lvlJc w:val="left"/>
      <w:pPr>
        <w:tabs>
          <w:tab w:val="num" w:pos="1984"/>
        </w:tabs>
        <w:ind w:left="1984" w:hanging="567"/>
      </w:pPr>
      <w:rPr>
        <w:bdr w:val="none" w:sz="0" w:space="0" w:color="auto"/>
      </w:rPr>
    </w:lvl>
    <w:lvl w:ilvl="5">
      <w:start w:val="1"/>
      <w:numFmt w:val="lowerLetter"/>
      <w:pStyle w:val="Point2letter"/>
      <w:lvlText w:val="(%6)"/>
      <w:lvlJc w:val="left"/>
      <w:pPr>
        <w:tabs>
          <w:tab w:val="num" w:pos="1984"/>
        </w:tabs>
        <w:ind w:left="1984" w:hanging="567"/>
      </w:pPr>
      <w:rPr>
        <w:bdr w:val="none" w:sz="0" w:space="0" w:color="auto"/>
      </w:rPr>
    </w:lvl>
    <w:lvl w:ilvl="6">
      <w:start w:val="1"/>
      <w:numFmt w:val="decimal"/>
      <w:pStyle w:val="Point3number"/>
      <w:lvlText w:val="(%7)"/>
      <w:lvlJc w:val="left"/>
      <w:pPr>
        <w:tabs>
          <w:tab w:val="num" w:pos="2551"/>
        </w:tabs>
        <w:ind w:left="2551" w:hanging="567"/>
      </w:pPr>
      <w:rPr>
        <w:bdr w:val="none" w:sz="0" w:space="0" w:color="auto"/>
      </w:rPr>
    </w:lvl>
    <w:lvl w:ilvl="7">
      <w:start w:val="1"/>
      <w:numFmt w:val="lowerLetter"/>
      <w:pStyle w:val="Point3letter"/>
      <w:lvlText w:val="(%8)"/>
      <w:lvlJc w:val="left"/>
      <w:pPr>
        <w:tabs>
          <w:tab w:val="num" w:pos="2551"/>
        </w:tabs>
        <w:ind w:left="2551" w:hanging="567"/>
      </w:pPr>
      <w:rPr>
        <w:bdr w:val="none" w:sz="0" w:space="0" w:color="auto"/>
      </w:rPr>
    </w:lvl>
    <w:lvl w:ilvl="8">
      <w:start w:val="1"/>
      <w:numFmt w:val="lowerLetter"/>
      <w:pStyle w:val="Point4letter"/>
      <w:lvlText w:val="(%9)"/>
      <w:lvlJc w:val="left"/>
      <w:pPr>
        <w:tabs>
          <w:tab w:val="num" w:pos="3118"/>
        </w:tabs>
        <w:ind w:left="3118" w:hanging="567"/>
      </w:pPr>
      <w:rPr>
        <w:bdr w:val="none" w:sz="0" w:space="0" w:color="auto"/>
      </w:rPr>
    </w:lvl>
  </w:abstractNum>
  <w:num w:numId="1">
    <w:abstractNumId w:val="2"/>
  </w:num>
  <w:num w:numId="2">
    <w:abstractNumId w:val="15"/>
  </w:num>
  <w:num w:numId="3">
    <w:abstractNumId w:val="30"/>
  </w:num>
  <w:num w:numId="4">
    <w:abstractNumId w:val="1"/>
  </w:num>
  <w:num w:numId="5">
    <w:abstractNumId w:val="31"/>
  </w:num>
  <w:num w:numId="6">
    <w:abstractNumId w:val="27"/>
  </w:num>
  <w:num w:numId="7">
    <w:abstractNumId w:val="3"/>
  </w:num>
  <w:num w:numId="8">
    <w:abstractNumId w:val="35"/>
  </w:num>
  <w:num w:numId="9">
    <w:abstractNumId w:val="40"/>
  </w:num>
  <w:num w:numId="10">
    <w:abstractNumId w:val="24"/>
  </w:num>
  <w:num w:numId="11">
    <w:abstractNumId w:val="33"/>
  </w:num>
  <w:num w:numId="12">
    <w:abstractNumId w:val="28"/>
  </w:num>
  <w:num w:numId="13">
    <w:abstractNumId w:val="19"/>
  </w:num>
  <w:num w:numId="14">
    <w:abstractNumId w:val="11"/>
  </w:num>
  <w:num w:numId="15">
    <w:abstractNumId w:val="9"/>
  </w:num>
  <w:num w:numId="16">
    <w:abstractNumId w:val="29"/>
  </w:num>
  <w:num w:numId="17">
    <w:abstractNumId w:val="36"/>
  </w:num>
  <w:num w:numId="18">
    <w:abstractNumId w:val="0"/>
  </w:num>
  <w:num w:numId="19">
    <w:abstractNumId w:val="12"/>
  </w:num>
  <w:num w:numId="20">
    <w:abstractNumId w:val="8"/>
  </w:num>
  <w:num w:numId="21">
    <w:abstractNumId w:val="13"/>
  </w:num>
  <w:num w:numId="22">
    <w:abstractNumId w:val="25"/>
  </w:num>
  <w:num w:numId="23">
    <w:abstractNumId w:val="7"/>
  </w:num>
  <w:num w:numId="24">
    <w:abstractNumId w:val="20"/>
  </w:num>
  <w:num w:numId="25">
    <w:abstractNumId w:val="23"/>
  </w:num>
  <w:num w:numId="26">
    <w:abstractNumId w:val="22"/>
  </w:num>
  <w:num w:numId="27">
    <w:abstractNumId w:val="41"/>
  </w:num>
  <w:num w:numId="28">
    <w:abstractNumId w:val="16"/>
  </w:num>
  <w:num w:numId="29">
    <w:abstractNumId w:val="17"/>
  </w:num>
  <w:num w:numId="30">
    <w:abstractNumId w:val="18"/>
  </w:num>
  <w:num w:numId="31">
    <w:abstractNumId w:val="21"/>
  </w:num>
  <w:num w:numId="32">
    <w:abstractNumId w:val="10"/>
  </w:num>
  <w:num w:numId="33">
    <w:abstractNumId w:val="42"/>
  </w:num>
  <w:num w:numId="34">
    <w:abstractNumId w:val="14"/>
  </w:num>
  <w:num w:numId="35">
    <w:abstractNumId w:val="26"/>
  </w:num>
  <w:num w:numId="36">
    <w:abstractNumId w:val="38"/>
  </w:num>
  <w:num w:numId="37">
    <w:abstractNumId w:val="37"/>
  </w:num>
  <w:num w:numId="38">
    <w:abstractNumId w:val="39"/>
  </w:num>
  <w:num w:numId="39">
    <w:abstractNumId w:val="6"/>
  </w:num>
  <w:num w:numId="40">
    <w:abstractNumId w:val="5"/>
  </w:num>
  <w:num w:numId="41">
    <w:abstractNumId w:val="4"/>
  </w:num>
  <w:num w:numId="42">
    <w:abstractNumId w:val="34"/>
  </w:num>
  <w:num w:numId="43">
    <w:abstractNumId w:val="32"/>
  </w:num>
  <w:numIdMacAtCleanup w:val="3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9-0008/2024"/>
    <w:docVar w:name="dvlangue" w:val="ET"/>
    <w:docVar w:name="dvnumam" w:val="72"/>
    <w:docVar w:name="dvpe" w:val="753.778"/>
    <w:docVar w:name="dvrapporteur" w:val="Raportöör: "/>
    <w:docVar w:name="dvstar" w:val="***I"/>
    <w:docVar w:name="dvtitre" w:val="Euroopa Parlamendi .... 2024. aasta seadusandlik resolutsioon mis käsitleb ettepanekut võtta vastu Euroopa Parlamendi ja nõukogu määrus kriminaalmenetluste üleandmise kohta(COM(2023)0185 – C9-0128/2023 – 2023/0093(COD))"/>
  </w:docVars>
  <w:rsids>
    <w:rsidRoot w:val="00C251AA"/>
    <w:rsid w:val="00002272"/>
    <w:rsid w:val="0004253F"/>
    <w:rsid w:val="00064002"/>
    <w:rsid w:val="000677B9"/>
    <w:rsid w:val="000831BA"/>
    <w:rsid w:val="000A42CC"/>
    <w:rsid w:val="000B537C"/>
    <w:rsid w:val="000E7DD9"/>
    <w:rsid w:val="0010095E"/>
    <w:rsid w:val="00125B37"/>
    <w:rsid w:val="00187494"/>
    <w:rsid w:val="001F32AE"/>
    <w:rsid w:val="002767FF"/>
    <w:rsid w:val="002B18FE"/>
    <w:rsid w:val="002B5493"/>
    <w:rsid w:val="00343214"/>
    <w:rsid w:val="00361C00"/>
    <w:rsid w:val="00395FA1"/>
    <w:rsid w:val="003D5003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5C41CD"/>
    <w:rsid w:val="006037C0"/>
    <w:rsid w:val="006631B6"/>
    <w:rsid w:val="00680577"/>
    <w:rsid w:val="006874C6"/>
    <w:rsid w:val="006F74FA"/>
    <w:rsid w:val="00731ADD"/>
    <w:rsid w:val="00734777"/>
    <w:rsid w:val="00747932"/>
    <w:rsid w:val="00751A4A"/>
    <w:rsid w:val="00756632"/>
    <w:rsid w:val="00762C74"/>
    <w:rsid w:val="00766865"/>
    <w:rsid w:val="00786EC0"/>
    <w:rsid w:val="007D1690"/>
    <w:rsid w:val="007E22AD"/>
    <w:rsid w:val="00817416"/>
    <w:rsid w:val="00842779"/>
    <w:rsid w:val="00853FFD"/>
    <w:rsid w:val="00865F67"/>
    <w:rsid w:val="00881A7B"/>
    <w:rsid w:val="008840E5"/>
    <w:rsid w:val="00887B3E"/>
    <w:rsid w:val="008C2AC6"/>
    <w:rsid w:val="008F7FA7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45C55"/>
    <w:rsid w:val="00B558F0"/>
    <w:rsid w:val="00BD48FE"/>
    <w:rsid w:val="00BD7BD8"/>
    <w:rsid w:val="00BE6ADC"/>
    <w:rsid w:val="00C05BFE"/>
    <w:rsid w:val="00C23CD4"/>
    <w:rsid w:val="00C251AA"/>
    <w:rsid w:val="00C30936"/>
    <w:rsid w:val="00C61C0C"/>
    <w:rsid w:val="00C941CB"/>
    <w:rsid w:val="00CC2357"/>
    <w:rsid w:val="00CE0B41"/>
    <w:rsid w:val="00CF071A"/>
    <w:rsid w:val="00D058B8"/>
    <w:rsid w:val="00D56C11"/>
    <w:rsid w:val="00D834A0"/>
    <w:rsid w:val="00D872DF"/>
    <w:rsid w:val="00D91E21"/>
    <w:rsid w:val="00DA543C"/>
    <w:rsid w:val="00DA7FCD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D820BFC"/>
  <w15:chartTrackingRefBased/>
  <w15:docId w15:val="{48F0D8BC-CBEE-469A-8330-11E34CB4B1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99"/>
    <w:lsdException w:name="annotation text" w:uiPriority="99"/>
    <w:lsdException w:name="header" w:uiPriority="99"/>
    <w:lsdException w:name="footer" w:uiPriority="99"/>
    <w:lsdException w:name="caption" w:semiHidden="1" w:unhideWhenUsed="1" w:qFormat="1"/>
    <w:lsdException w:name="footnote reference" w:uiPriority="99"/>
    <w:lsdException w:name="annotation reference" w:uiPriority="99"/>
    <w:lsdException w:name="endnote reference" w:uiPriority="99"/>
    <w:lsdException w:name="endnote text" w:uiPriority="99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annotation subject" w:uiPriority="99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iPriority="9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et-EE"/>
    </w:rPr>
  </w:style>
  <w:style w:type="paragraph" w:styleId="Heading1">
    <w:name w:val="heading 1"/>
    <w:basedOn w:val="Normal"/>
    <w:next w:val="Normal"/>
    <w:link w:val="Heading1Char"/>
    <w:uiPriority w:val="9"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link w:val="Heading2Char"/>
    <w:uiPriority w:val="9"/>
    <w:semiHidden/>
    <w:qFormat/>
    <w:rsid w:val="00395FA1"/>
    <w:pPr>
      <w:keepNext/>
      <w:widowControl/>
      <w:numPr>
        <w:ilvl w:val="1"/>
        <w:numId w:val="1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link w:val="Heading3Char"/>
    <w:uiPriority w:val="9"/>
    <w:semiHidden/>
    <w:qFormat/>
    <w:rsid w:val="00395FA1"/>
    <w:pPr>
      <w:keepNext/>
      <w:widowControl/>
      <w:numPr>
        <w:ilvl w:val="2"/>
        <w:numId w:val="1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link w:val="Heading4Char"/>
    <w:uiPriority w:val="9"/>
    <w:semiHidden/>
    <w:qFormat/>
    <w:rsid w:val="00395FA1"/>
    <w:pPr>
      <w:keepNext/>
      <w:widowControl/>
      <w:numPr>
        <w:ilvl w:val="3"/>
        <w:numId w:val="1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link w:val="Heading5Char"/>
    <w:uiPriority w:val="9"/>
    <w:semiHidden/>
    <w:qFormat/>
    <w:rsid w:val="00395FA1"/>
    <w:pPr>
      <w:widowControl/>
      <w:numPr>
        <w:ilvl w:val="4"/>
        <w:numId w:val="2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link w:val="Heading6Char"/>
    <w:uiPriority w:val="9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link w:val="Heading7Char"/>
    <w:uiPriority w:val="9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link w:val="Heading8Char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link w:val="Heading9Char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uiPriority w:val="39"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uiPriority w:val="99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uiPriority w:val="99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uiPriority w:val="99"/>
    <w:rsid w:val="00762C74"/>
    <w:rPr>
      <w:sz w:val="22"/>
      <w:lang w:val="fr-FR" w:eastAsia="fr-FR"/>
    </w:rPr>
  </w:style>
  <w:style w:type="character" w:styleId="PageNumber">
    <w:name w:val="page number"/>
    <w:rsid w:val="00395FA1"/>
  </w:style>
  <w:style w:type="paragraph" w:styleId="TOC2">
    <w:name w:val="toc 2"/>
    <w:basedOn w:val="Normal"/>
    <w:next w:val="Normal"/>
    <w:autoRedefine/>
    <w:uiPriority w:val="39"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uiPriority w:val="39"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character" w:customStyle="1" w:styleId="Heading1Char">
    <w:name w:val="Heading 1 Char"/>
    <w:basedOn w:val="DefaultParagraphFont"/>
    <w:link w:val="Heading1"/>
    <w:uiPriority w:val="9"/>
    <w:rsid w:val="00C30936"/>
    <w:rPr>
      <w:b/>
      <w:kern w:val="28"/>
      <w:sz w:val="28"/>
      <w:lang w:val="fr-FR" w:eastAsia="fr-FR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30936"/>
    <w:rPr>
      <w:sz w:val="24"/>
      <w:lang w:val="fr-FR" w:eastAsia="fr-FR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30936"/>
    <w:rPr>
      <w:rFonts w:ascii="Arial" w:hAnsi="Arial"/>
      <w:sz w:val="24"/>
      <w:lang w:val="fr-FR" w:eastAsia="fr-FR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30936"/>
    <w:rPr>
      <w:sz w:val="24"/>
      <w:lang w:val="en-US" w:eastAsia="fr-FR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30936"/>
    <w:rPr>
      <w:sz w:val="24"/>
      <w:lang w:val="en-US" w:eastAsia="fr-FR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30936"/>
    <w:rPr>
      <w:i/>
      <w:sz w:val="22"/>
      <w:lang w:val="et-EE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30936"/>
    <w:rPr>
      <w:rFonts w:ascii="Arial" w:hAnsi="Arial"/>
      <w:sz w:val="24"/>
      <w:lang w:val="et-EE"/>
    </w:rPr>
  </w:style>
  <w:style w:type="character" w:customStyle="1" w:styleId="Heading8Char">
    <w:name w:val="Heading 8 Char"/>
    <w:basedOn w:val="DefaultParagraphFont"/>
    <w:link w:val="Heading8"/>
    <w:semiHidden/>
    <w:rsid w:val="00C30936"/>
    <w:rPr>
      <w:rFonts w:ascii="Arial" w:hAnsi="Arial"/>
      <w:i/>
      <w:sz w:val="24"/>
      <w:lang w:val="et-EE"/>
    </w:rPr>
  </w:style>
  <w:style w:type="character" w:customStyle="1" w:styleId="Heading9Char">
    <w:name w:val="Heading 9 Char"/>
    <w:basedOn w:val="DefaultParagraphFont"/>
    <w:link w:val="Heading9"/>
    <w:semiHidden/>
    <w:rsid w:val="00C30936"/>
    <w:rPr>
      <w:rFonts w:ascii="Arial" w:hAnsi="Arial"/>
      <w:b/>
      <w:i/>
      <w:sz w:val="18"/>
      <w:lang w:val="et-EE"/>
    </w:rPr>
  </w:style>
  <w:style w:type="paragraph" w:styleId="TOCHeading">
    <w:name w:val="TOC Heading"/>
    <w:basedOn w:val="Normal"/>
    <w:next w:val="Normal"/>
    <w:uiPriority w:val="39"/>
    <w:unhideWhenUsed/>
    <w:qFormat/>
    <w:rsid w:val="00C30936"/>
    <w:pPr>
      <w:widowControl/>
      <w:spacing w:after="240"/>
    </w:pPr>
    <w:rPr>
      <w:lang w:val="en-GB"/>
    </w:rPr>
  </w:style>
  <w:style w:type="paragraph" w:customStyle="1" w:styleId="EPFooter2">
    <w:name w:val="EPFooter2"/>
    <w:basedOn w:val="Normal"/>
    <w:next w:val="Normal"/>
    <w:rsid w:val="00C30936"/>
    <w:pPr>
      <w:widowControl/>
      <w:tabs>
        <w:tab w:val="center" w:pos="4535"/>
        <w:tab w:val="right" w:pos="9921"/>
      </w:tabs>
      <w:ind w:left="-850" w:right="-850"/>
    </w:pPr>
    <w:rPr>
      <w:rFonts w:ascii="Arial" w:hAnsi="Arial" w:cs="Arial"/>
      <w:b/>
      <w:sz w:val="48"/>
    </w:rPr>
  </w:style>
  <w:style w:type="paragraph" w:customStyle="1" w:styleId="TOCPage">
    <w:name w:val="TOC Page"/>
    <w:basedOn w:val="Normal"/>
    <w:next w:val="TOC1"/>
    <w:rsid w:val="00C30936"/>
    <w:pPr>
      <w:keepNext/>
      <w:spacing w:after="240"/>
      <w:jc w:val="right"/>
    </w:pPr>
    <w:rPr>
      <w:rFonts w:ascii="Arial" w:hAnsi="Arial"/>
      <w:b/>
    </w:rPr>
  </w:style>
  <w:style w:type="paragraph" w:customStyle="1" w:styleId="Normal6a">
    <w:name w:val="Normal6a"/>
    <w:basedOn w:val="Normal"/>
    <w:rsid w:val="00C30936"/>
    <w:pPr>
      <w:spacing w:after="120"/>
    </w:pPr>
  </w:style>
  <w:style w:type="paragraph" w:customStyle="1" w:styleId="PageHeading">
    <w:name w:val="PageHeading"/>
    <w:basedOn w:val="Normal"/>
    <w:rsid w:val="00C30936"/>
    <w:pPr>
      <w:keepNext/>
      <w:spacing w:after="480"/>
      <w:jc w:val="center"/>
    </w:pPr>
    <w:rPr>
      <w:rFonts w:ascii="Arial" w:hAnsi="Arial" w:cs="Arial"/>
      <w:b/>
    </w:rPr>
  </w:style>
  <w:style w:type="paragraph" w:customStyle="1" w:styleId="NormalBold">
    <w:name w:val="NormalBold"/>
    <w:basedOn w:val="Normal"/>
    <w:link w:val="NormalBoldChar"/>
    <w:rsid w:val="00C30936"/>
    <w:rPr>
      <w:b/>
    </w:rPr>
  </w:style>
  <w:style w:type="paragraph" w:customStyle="1" w:styleId="NormalBold12a">
    <w:name w:val="NormalBold12a"/>
    <w:basedOn w:val="Normal"/>
    <w:rsid w:val="00C30936"/>
    <w:pPr>
      <w:spacing w:after="240"/>
    </w:pPr>
    <w:rPr>
      <w:b/>
    </w:rPr>
  </w:style>
  <w:style w:type="paragraph" w:customStyle="1" w:styleId="AmJustText">
    <w:name w:val="AmJustText"/>
    <w:basedOn w:val="Normal"/>
    <w:rsid w:val="00C30936"/>
    <w:pPr>
      <w:spacing w:after="240"/>
    </w:pPr>
    <w:rPr>
      <w:i/>
    </w:rPr>
  </w:style>
  <w:style w:type="paragraph" w:customStyle="1" w:styleId="NormalHanging12a">
    <w:name w:val="NormalHanging12a"/>
    <w:basedOn w:val="Normal"/>
    <w:rsid w:val="00C30936"/>
    <w:pPr>
      <w:spacing w:after="240"/>
      <w:ind w:left="567" w:hanging="567"/>
    </w:pPr>
  </w:style>
  <w:style w:type="paragraph" w:customStyle="1" w:styleId="CoverNormal24a">
    <w:name w:val="CoverNormal24a"/>
    <w:basedOn w:val="Normal"/>
    <w:rsid w:val="00C30936"/>
    <w:pPr>
      <w:spacing w:after="480"/>
      <w:ind w:left="1417"/>
    </w:pPr>
  </w:style>
  <w:style w:type="paragraph" w:customStyle="1" w:styleId="CoverNormal">
    <w:name w:val="CoverNormal"/>
    <w:basedOn w:val="Normal"/>
    <w:rsid w:val="00C30936"/>
    <w:pPr>
      <w:ind w:left="1418"/>
    </w:pPr>
  </w:style>
  <w:style w:type="paragraph" w:customStyle="1" w:styleId="AmCrossRef">
    <w:name w:val="AmCrossRef"/>
    <w:basedOn w:val="Normal"/>
    <w:rsid w:val="00C30936"/>
    <w:pPr>
      <w:spacing w:before="240" w:after="240"/>
      <w:jc w:val="center"/>
    </w:pPr>
    <w:rPr>
      <w:i/>
    </w:rPr>
  </w:style>
  <w:style w:type="paragraph" w:customStyle="1" w:styleId="AmJustTitle">
    <w:name w:val="AmJustTitle"/>
    <w:basedOn w:val="Normal"/>
    <w:next w:val="AmJustText"/>
    <w:rsid w:val="00C30936"/>
    <w:pPr>
      <w:keepNext/>
      <w:spacing w:before="240" w:after="240"/>
      <w:jc w:val="center"/>
    </w:pPr>
    <w:rPr>
      <w:i/>
    </w:rPr>
  </w:style>
  <w:style w:type="paragraph" w:customStyle="1" w:styleId="CoverReference">
    <w:name w:val="CoverReference"/>
    <w:basedOn w:val="Normal"/>
    <w:rsid w:val="00C30936"/>
    <w:pPr>
      <w:spacing w:before="1080"/>
      <w:jc w:val="right"/>
    </w:pPr>
    <w:rPr>
      <w:rFonts w:ascii="Arial" w:hAnsi="Arial" w:cs="Arial"/>
      <w:b/>
    </w:rPr>
  </w:style>
  <w:style w:type="paragraph" w:customStyle="1" w:styleId="CoverDocType">
    <w:name w:val="CoverDocType"/>
    <w:basedOn w:val="Normal"/>
    <w:rsid w:val="00C30936"/>
    <w:pPr>
      <w:ind w:left="1418"/>
    </w:pPr>
    <w:rPr>
      <w:rFonts w:ascii="Arial" w:hAnsi="Arial"/>
      <w:b/>
      <w:sz w:val="48"/>
    </w:rPr>
  </w:style>
  <w:style w:type="paragraph" w:customStyle="1" w:styleId="CoverDocType24a">
    <w:name w:val="CoverDocType24a"/>
    <w:basedOn w:val="Normal"/>
    <w:rsid w:val="00C30936"/>
    <w:pPr>
      <w:spacing w:after="480"/>
      <w:ind w:left="1418"/>
    </w:pPr>
    <w:rPr>
      <w:rFonts w:ascii="Arial" w:hAnsi="Arial"/>
      <w:b/>
      <w:sz w:val="48"/>
    </w:rPr>
  </w:style>
  <w:style w:type="paragraph" w:customStyle="1" w:styleId="CoverDate">
    <w:name w:val="CoverDate"/>
    <w:basedOn w:val="Normal"/>
    <w:rsid w:val="00C30936"/>
    <w:pPr>
      <w:spacing w:before="240" w:after="1200"/>
    </w:pPr>
  </w:style>
  <w:style w:type="paragraph" w:styleId="Header">
    <w:name w:val="header"/>
    <w:basedOn w:val="Normal"/>
    <w:link w:val="HeaderChar"/>
    <w:uiPriority w:val="99"/>
    <w:rsid w:val="00C30936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C30936"/>
    <w:rPr>
      <w:sz w:val="24"/>
      <w:lang w:val="et-EE"/>
    </w:rPr>
  </w:style>
  <w:style w:type="paragraph" w:customStyle="1" w:styleId="AmOrLang">
    <w:name w:val="AmOrLang"/>
    <w:basedOn w:val="Normal"/>
    <w:rsid w:val="00C30936"/>
    <w:pPr>
      <w:spacing w:before="240" w:after="240"/>
      <w:jc w:val="right"/>
    </w:pPr>
  </w:style>
  <w:style w:type="paragraph" w:customStyle="1" w:styleId="AmColumnHeading">
    <w:name w:val="AmColumnHeading"/>
    <w:basedOn w:val="Normal"/>
    <w:rsid w:val="00C30936"/>
    <w:pPr>
      <w:spacing w:after="240"/>
      <w:jc w:val="center"/>
    </w:pPr>
    <w:rPr>
      <w:i/>
    </w:rPr>
  </w:style>
  <w:style w:type="paragraph" w:customStyle="1" w:styleId="AmNumberTabs">
    <w:name w:val="AmNumberTabs"/>
    <w:basedOn w:val="Normal"/>
    <w:rsid w:val="00C30936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NormalBold12b">
    <w:name w:val="NormalBold12b"/>
    <w:basedOn w:val="Normal"/>
    <w:rsid w:val="00C30936"/>
    <w:pPr>
      <w:spacing w:before="240"/>
    </w:pPr>
    <w:rPr>
      <w:b/>
    </w:rPr>
  </w:style>
  <w:style w:type="paragraph" w:customStyle="1" w:styleId="EPBody">
    <w:name w:val="EPBody"/>
    <w:basedOn w:val="Normal"/>
    <w:rsid w:val="00C30936"/>
    <w:pPr>
      <w:jc w:val="center"/>
    </w:pPr>
    <w:rPr>
      <w:rFonts w:ascii="Arial" w:hAnsi="Arial" w:cs="Arial"/>
      <w:i/>
      <w:sz w:val="22"/>
      <w:szCs w:val="22"/>
    </w:rPr>
  </w:style>
  <w:style w:type="paragraph" w:customStyle="1" w:styleId="EPFooter">
    <w:name w:val="EPFooter"/>
    <w:basedOn w:val="Normal"/>
    <w:rsid w:val="00C30936"/>
    <w:pPr>
      <w:tabs>
        <w:tab w:val="center" w:pos="4535"/>
        <w:tab w:val="right" w:pos="9071"/>
      </w:tabs>
      <w:spacing w:before="240" w:after="240"/>
    </w:pPr>
    <w:rPr>
      <w:color w:val="010000"/>
      <w:sz w:val="22"/>
    </w:rPr>
  </w:style>
  <w:style w:type="paragraph" w:customStyle="1" w:styleId="EPComma">
    <w:name w:val="EPComma"/>
    <w:basedOn w:val="Normal"/>
    <w:rsid w:val="00C30936"/>
    <w:pPr>
      <w:spacing w:before="480" w:after="240"/>
    </w:pPr>
  </w:style>
  <w:style w:type="paragraph" w:customStyle="1" w:styleId="Lgendesigne">
    <w:name w:val="Légende signe"/>
    <w:basedOn w:val="Normal"/>
    <w:rsid w:val="00C30936"/>
    <w:pPr>
      <w:tabs>
        <w:tab w:val="right" w:pos="454"/>
        <w:tab w:val="left" w:pos="737"/>
      </w:tabs>
      <w:ind w:left="737" w:hanging="737"/>
    </w:pPr>
    <w:rPr>
      <w:snapToGrid w:val="0"/>
      <w:sz w:val="18"/>
      <w:lang w:eastAsia="en-US"/>
    </w:rPr>
  </w:style>
  <w:style w:type="paragraph" w:customStyle="1" w:styleId="Lgendetitre">
    <w:name w:val="Légende titre"/>
    <w:basedOn w:val="Normal"/>
    <w:rsid w:val="00C30936"/>
    <w:pPr>
      <w:spacing w:before="240" w:after="240"/>
    </w:pPr>
    <w:rPr>
      <w:b/>
      <w:i/>
      <w:snapToGrid w:val="0"/>
      <w:lang w:eastAsia="en-US"/>
    </w:rPr>
  </w:style>
  <w:style w:type="paragraph" w:customStyle="1" w:styleId="Lgendestandard">
    <w:name w:val="Légende standard"/>
    <w:basedOn w:val="Normal"/>
    <w:rsid w:val="00C30936"/>
    <w:rPr>
      <w:sz w:val="18"/>
    </w:rPr>
  </w:style>
  <w:style w:type="character" w:customStyle="1" w:styleId="Normal6Char">
    <w:name w:val="Normal6 Char"/>
    <w:basedOn w:val="DefaultParagraphFont"/>
    <w:link w:val="Normal6"/>
    <w:locked/>
    <w:rsid w:val="00C30936"/>
    <w:rPr>
      <w:sz w:val="24"/>
      <w:lang w:val="et-EE"/>
    </w:rPr>
  </w:style>
  <w:style w:type="paragraph" w:customStyle="1" w:styleId="Normal6">
    <w:name w:val="Normal6"/>
    <w:basedOn w:val="Normal"/>
    <w:link w:val="Normal6Char"/>
    <w:rsid w:val="00C30936"/>
    <w:pPr>
      <w:spacing w:after="120"/>
    </w:pPr>
  </w:style>
  <w:style w:type="character" w:customStyle="1" w:styleId="NormalBoldChar">
    <w:name w:val="NormalBold Char"/>
    <w:basedOn w:val="DefaultParagraphFont"/>
    <w:link w:val="NormalBold"/>
    <w:locked/>
    <w:rsid w:val="00C30936"/>
    <w:rPr>
      <w:b/>
      <w:sz w:val="24"/>
      <w:lang w:val="et-EE"/>
    </w:rPr>
  </w:style>
  <w:style w:type="paragraph" w:customStyle="1" w:styleId="ColumnHeading">
    <w:name w:val="ColumnHeading"/>
    <w:basedOn w:val="Normal"/>
    <w:rsid w:val="00C30936"/>
    <w:pPr>
      <w:spacing w:after="240"/>
      <w:jc w:val="center"/>
    </w:pPr>
    <w:rPr>
      <w:i/>
    </w:rPr>
  </w:style>
  <w:style w:type="paragraph" w:customStyle="1" w:styleId="AMNumberTabs0">
    <w:name w:val="AMNumberTabs"/>
    <w:basedOn w:val="Normal"/>
    <w:rsid w:val="00C30936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Olang">
    <w:name w:val="Olang"/>
    <w:rsid w:val="00C30936"/>
    <w:pPr>
      <w:jc w:val="right"/>
    </w:pPr>
    <w:rPr>
      <w:lang w:val="et-EE"/>
    </w:rPr>
  </w:style>
  <w:style w:type="paragraph" w:styleId="Footer">
    <w:name w:val="footer"/>
    <w:basedOn w:val="Normal"/>
    <w:link w:val="FooterChar"/>
    <w:uiPriority w:val="99"/>
    <w:rsid w:val="00C30936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C30936"/>
    <w:rPr>
      <w:sz w:val="24"/>
      <w:lang w:val="et-EE"/>
    </w:rPr>
  </w:style>
  <w:style w:type="paragraph" w:styleId="BalloonText">
    <w:name w:val="Balloon Text"/>
    <w:basedOn w:val="Normal"/>
    <w:link w:val="BalloonTextChar"/>
    <w:uiPriority w:val="99"/>
    <w:unhideWhenUsed/>
    <w:rsid w:val="00C30936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rsid w:val="00C30936"/>
    <w:rPr>
      <w:rFonts w:ascii="Segoe UI" w:hAnsi="Segoe UI" w:cs="Segoe UI"/>
      <w:sz w:val="18"/>
      <w:szCs w:val="18"/>
      <w:lang w:val="et-EE"/>
    </w:rPr>
  </w:style>
  <w:style w:type="character" w:styleId="CommentReference">
    <w:name w:val="annotation reference"/>
    <w:basedOn w:val="DefaultParagraphFont"/>
    <w:uiPriority w:val="99"/>
    <w:rsid w:val="00C30936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rsid w:val="00C30936"/>
    <w:rPr>
      <w:sz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C30936"/>
    <w:rPr>
      <w:lang w:val="et-EE"/>
    </w:rPr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rsid w:val="00C30936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rsid w:val="00C30936"/>
    <w:rPr>
      <w:b/>
      <w:bCs/>
      <w:lang w:val="et-EE"/>
    </w:rPr>
  </w:style>
  <w:style w:type="paragraph" w:styleId="Revision">
    <w:name w:val="Revision"/>
    <w:hidden/>
    <w:uiPriority w:val="99"/>
    <w:semiHidden/>
    <w:rsid w:val="00C30936"/>
    <w:rPr>
      <w:sz w:val="24"/>
      <w:lang w:val="et-EE"/>
    </w:rPr>
  </w:style>
  <w:style w:type="paragraph" w:customStyle="1" w:styleId="Normal24a">
    <w:name w:val="Normal24a"/>
    <w:basedOn w:val="Normal"/>
    <w:rsid w:val="00C30936"/>
    <w:pPr>
      <w:spacing w:after="480"/>
    </w:pPr>
  </w:style>
  <w:style w:type="paragraph" w:customStyle="1" w:styleId="NormalBoldCenter">
    <w:name w:val="NormalBoldCenter"/>
    <w:basedOn w:val="Normal"/>
    <w:rsid w:val="00C30936"/>
    <w:pPr>
      <w:jc w:val="center"/>
    </w:pPr>
    <w:rPr>
      <w:b/>
    </w:rPr>
  </w:style>
  <w:style w:type="character" w:customStyle="1" w:styleId="ng-star-inserted">
    <w:name w:val="ng-star-inserted"/>
    <w:basedOn w:val="DefaultParagraphFont"/>
    <w:rsid w:val="00C30936"/>
  </w:style>
  <w:style w:type="character" w:customStyle="1" w:styleId="highlight-diff">
    <w:name w:val="highlight-diff"/>
    <w:basedOn w:val="DefaultParagraphFont"/>
    <w:rsid w:val="00C30936"/>
  </w:style>
  <w:style w:type="paragraph" w:customStyle="1" w:styleId="Normal12a">
    <w:name w:val="Normal12a"/>
    <w:basedOn w:val="Normal"/>
    <w:rsid w:val="00C30936"/>
    <w:pPr>
      <w:spacing w:after="240"/>
    </w:pPr>
  </w:style>
  <w:style w:type="paragraph" w:customStyle="1" w:styleId="RollCallVotes">
    <w:name w:val="RollCallVotes"/>
    <w:basedOn w:val="Normal"/>
    <w:rsid w:val="00C30936"/>
    <w:pPr>
      <w:spacing w:before="120" w:after="120"/>
      <w:jc w:val="center"/>
    </w:pPr>
    <w:rPr>
      <w:b/>
      <w:bCs/>
      <w:snapToGrid w:val="0"/>
      <w:sz w:val="16"/>
      <w:lang w:eastAsia="en-US"/>
    </w:rPr>
  </w:style>
  <w:style w:type="paragraph" w:customStyle="1" w:styleId="RollCallTabs">
    <w:name w:val="RollCallTabs"/>
    <w:basedOn w:val="Normal"/>
    <w:qFormat/>
    <w:rsid w:val="00C30936"/>
    <w:pPr>
      <w:tabs>
        <w:tab w:val="center" w:pos="284"/>
        <w:tab w:val="left" w:pos="426"/>
      </w:tabs>
    </w:pPr>
    <w:rPr>
      <w:snapToGrid w:val="0"/>
      <w:lang w:eastAsia="en-US"/>
    </w:rPr>
  </w:style>
  <w:style w:type="paragraph" w:customStyle="1" w:styleId="RollCallSymbols14pt">
    <w:name w:val="RollCallSymbols14pt"/>
    <w:basedOn w:val="Normal"/>
    <w:rsid w:val="00C30936"/>
    <w:pPr>
      <w:spacing w:before="120" w:after="120"/>
      <w:jc w:val="center"/>
    </w:pPr>
    <w:rPr>
      <w:rFonts w:ascii="Arial" w:hAnsi="Arial"/>
      <w:b/>
      <w:bCs/>
      <w:snapToGrid w:val="0"/>
      <w:sz w:val="28"/>
      <w:lang w:eastAsia="en-US"/>
    </w:rPr>
  </w:style>
  <w:style w:type="paragraph" w:customStyle="1" w:styleId="RollCallTable">
    <w:name w:val="RollCallTable"/>
    <w:basedOn w:val="Normal"/>
    <w:rsid w:val="00C30936"/>
    <w:pPr>
      <w:spacing w:before="120" w:after="120"/>
    </w:pPr>
    <w:rPr>
      <w:snapToGrid w:val="0"/>
      <w:sz w:val="16"/>
      <w:lang w:eastAsia="en-US"/>
    </w:rPr>
  </w:style>
  <w:style w:type="character" w:customStyle="1" w:styleId="PageHeadingNotTOCChar">
    <w:name w:val="PageHeadingNotTOC Char"/>
    <w:basedOn w:val="DefaultParagraphFont"/>
    <w:link w:val="PageHeadingNotTOC"/>
    <w:locked/>
    <w:rsid w:val="00C30936"/>
    <w:rPr>
      <w:rFonts w:ascii="Arial" w:hAnsi="Arial" w:cs="Arial"/>
      <w:b/>
      <w:sz w:val="24"/>
    </w:rPr>
  </w:style>
  <w:style w:type="paragraph" w:customStyle="1" w:styleId="PageHeadingNotTOC">
    <w:name w:val="PageHeadingNotTOC"/>
    <w:basedOn w:val="Normal"/>
    <w:link w:val="PageHeadingNotTOCChar"/>
    <w:rsid w:val="00C30936"/>
    <w:pPr>
      <w:keepNext/>
      <w:spacing w:after="480"/>
      <w:jc w:val="center"/>
    </w:pPr>
    <w:rPr>
      <w:rFonts w:ascii="Arial" w:hAnsi="Arial" w:cs="Arial"/>
      <w:b/>
      <w:lang w:val="en-GB"/>
    </w:rPr>
  </w:style>
  <w:style w:type="paragraph" w:customStyle="1" w:styleId="oj-doc-ti">
    <w:name w:val="oj-doc-ti"/>
    <w:basedOn w:val="Normal"/>
    <w:rsid w:val="00C30936"/>
    <w:pPr>
      <w:widowControl/>
      <w:spacing w:before="100" w:beforeAutospacing="1" w:after="100" w:afterAutospacing="1"/>
    </w:pPr>
    <w:rPr>
      <w:szCs w:val="24"/>
      <w:lang w:eastAsia="cs-CZ"/>
    </w:rPr>
  </w:style>
  <w:style w:type="character" w:styleId="Hyperlink">
    <w:name w:val="Hyperlink"/>
    <w:basedOn w:val="DefaultParagraphFont"/>
    <w:rsid w:val="006874C6"/>
    <w:rPr>
      <w:color w:val="0563C1" w:themeColor="hyperlink"/>
      <w:u w:val="single"/>
    </w:rPr>
  </w:style>
  <w:style w:type="paragraph" w:customStyle="1" w:styleId="Statut">
    <w:name w:val="Statut"/>
    <w:basedOn w:val="Normal"/>
    <w:next w:val="Normal"/>
    <w:rsid w:val="00766865"/>
    <w:pPr>
      <w:widowControl/>
      <w:spacing w:before="360"/>
      <w:jc w:val="center"/>
    </w:pPr>
    <w:rPr>
      <w:szCs w:val="24"/>
      <w:lang w:eastAsia="de-DE"/>
    </w:rPr>
  </w:style>
  <w:style w:type="paragraph" w:customStyle="1" w:styleId="AmDocTypeTab">
    <w:name w:val="AmDocTypeTab"/>
    <w:basedOn w:val="Normal"/>
    <w:rsid w:val="00766865"/>
    <w:pPr>
      <w:tabs>
        <w:tab w:val="right" w:pos="9072"/>
      </w:tabs>
    </w:pPr>
    <w:rPr>
      <w:b/>
    </w:rPr>
  </w:style>
  <w:style w:type="paragraph" w:customStyle="1" w:styleId="NormalCenter12a">
    <w:name w:val="NormalCenter12a"/>
    <w:basedOn w:val="Normal"/>
    <w:rsid w:val="00766865"/>
    <w:pPr>
      <w:spacing w:after="240"/>
      <w:jc w:val="center"/>
    </w:pPr>
  </w:style>
  <w:style w:type="paragraph" w:customStyle="1" w:styleId="AmDateTab">
    <w:name w:val="AmDateTab"/>
    <w:basedOn w:val="Normal"/>
    <w:rsid w:val="00766865"/>
    <w:pPr>
      <w:tabs>
        <w:tab w:val="right" w:pos="9072"/>
      </w:tabs>
    </w:pPr>
  </w:style>
  <w:style w:type="paragraph" w:customStyle="1" w:styleId="AmHeadingConsam">
    <w:name w:val="AmHeadingConsam"/>
    <w:basedOn w:val="Normal"/>
    <w:next w:val="NormalCenter12a"/>
    <w:rsid w:val="00766865"/>
    <w:pPr>
      <w:spacing w:before="720" w:after="240"/>
      <w:jc w:val="center"/>
    </w:pPr>
  </w:style>
  <w:style w:type="numbering" w:customStyle="1" w:styleId="NoList1">
    <w:name w:val="No List1"/>
    <w:next w:val="NoList"/>
    <w:uiPriority w:val="99"/>
    <w:semiHidden/>
    <w:unhideWhenUsed/>
    <w:rsid w:val="00766865"/>
  </w:style>
  <w:style w:type="paragraph" w:customStyle="1" w:styleId="NormalCentered">
    <w:name w:val="Normal Centered"/>
    <w:basedOn w:val="Normal"/>
    <w:rsid w:val="00766865"/>
    <w:pPr>
      <w:widowControl/>
      <w:spacing w:before="200" w:after="120" w:line="360" w:lineRule="auto"/>
      <w:jc w:val="center"/>
    </w:pPr>
    <w:rPr>
      <w:rFonts w:eastAsia="Calibri"/>
      <w:szCs w:val="22"/>
      <w:lang w:eastAsia="en-US"/>
    </w:rPr>
  </w:style>
  <w:style w:type="paragraph" w:customStyle="1" w:styleId="NormalRight">
    <w:name w:val="Normal Right"/>
    <w:basedOn w:val="Normal"/>
    <w:rsid w:val="00766865"/>
    <w:pPr>
      <w:widowControl/>
      <w:spacing w:before="200" w:after="120" w:line="360" w:lineRule="auto"/>
      <w:jc w:val="right"/>
    </w:pPr>
    <w:rPr>
      <w:rFonts w:eastAsia="Calibri"/>
      <w:szCs w:val="22"/>
      <w:lang w:eastAsia="en-US"/>
    </w:rPr>
  </w:style>
  <w:style w:type="paragraph" w:customStyle="1" w:styleId="NormalJustified">
    <w:name w:val="Normal Justified"/>
    <w:basedOn w:val="Normal"/>
    <w:rsid w:val="00766865"/>
    <w:pPr>
      <w:widowControl/>
      <w:spacing w:before="200" w:after="120" w:line="360" w:lineRule="auto"/>
      <w:jc w:val="both"/>
    </w:pPr>
    <w:rPr>
      <w:rFonts w:eastAsia="Calibri"/>
      <w:szCs w:val="22"/>
      <w:lang w:eastAsia="en-US"/>
    </w:rPr>
  </w:style>
  <w:style w:type="paragraph" w:customStyle="1" w:styleId="HeaderLandscape">
    <w:name w:val="HeaderLandscape"/>
    <w:basedOn w:val="Normal"/>
    <w:rsid w:val="00766865"/>
    <w:pPr>
      <w:widowControl/>
      <w:tabs>
        <w:tab w:val="right" w:pos="14570"/>
      </w:tabs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FooterLandscape">
    <w:name w:val="FooterLandscape"/>
    <w:basedOn w:val="Normal"/>
    <w:rsid w:val="00766865"/>
    <w:pPr>
      <w:widowControl/>
      <w:tabs>
        <w:tab w:val="center" w:pos="7285"/>
        <w:tab w:val="center" w:pos="10930"/>
        <w:tab w:val="right" w:pos="14570"/>
      </w:tabs>
    </w:pPr>
    <w:rPr>
      <w:rFonts w:eastAsia="Calibri"/>
      <w:szCs w:val="22"/>
      <w:lang w:eastAsia="en-US"/>
    </w:rPr>
  </w:style>
  <w:style w:type="paragraph" w:customStyle="1" w:styleId="HeaderCouncil">
    <w:name w:val="Header Council"/>
    <w:basedOn w:val="Normal"/>
    <w:rsid w:val="00766865"/>
    <w:pPr>
      <w:widowControl/>
    </w:pPr>
    <w:rPr>
      <w:rFonts w:eastAsia="Calibri"/>
      <w:sz w:val="2"/>
      <w:szCs w:val="22"/>
      <w:lang w:eastAsia="en-US"/>
    </w:rPr>
  </w:style>
  <w:style w:type="paragraph" w:customStyle="1" w:styleId="FooterCouncil">
    <w:name w:val="Footer Council"/>
    <w:basedOn w:val="Normal"/>
    <w:rsid w:val="00766865"/>
    <w:pPr>
      <w:widowControl/>
    </w:pPr>
    <w:rPr>
      <w:rFonts w:eastAsia="Calibri"/>
      <w:sz w:val="2"/>
      <w:szCs w:val="22"/>
      <w:lang w:eastAsia="en-US"/>
    </w:rPr>
  </w:style>
  <w:style w:type="paragraph" w:customStyle="1" w:styleId="TechnicalBlock">
    <w:name w:val="Technical Block"/>
    <w:basedOn w:val="Normal"/>
    <w:next w:val="Normal"/>
    <w:link w:val="TechnicalBlockChar"/>
    <w:rsid w:val="00766865"/>
    <w:pPr>
      <w:widowControl/>
      <w:spacing w:after="240"/>
      <w:jc w:val="center"/>
    </w:pPr>
    <w:rPr>
      <w:rFonts w:eastAsia="Calibri"/>
      <w:szCs w:val="22"/>
      <w:lang w:eastAsia="en-US"/>
    </w:rPr>
  </w:style>
  <w:style w:type="paragraph" w:customStyle="1" w:styleId="FinalLine">
    <w:name w:val="Final Line"/>
    <w:basedOn w:val="Normal"/>
    <w:next w:val="Normal"/>
    <w:rsid w:val="00766865"/>
    <w:pPr>
      <w:widowControl/>
      <w:pBdr>
        <w:bottom w:val="single" w:sz="4" w:space="0" w:color="000000"/>
      </w:pBdr>
      <w:spacing w:before="360" w:after="120" w:line="360" w:lineRule="auto"/>
      <w:ind w:left="3400" w:right="3400"/>
      <w:jc w:val="center"/>
    </w:pPr>
    <w:rPr>
      <w:rFonts w:eastAsia="Calibri"/>
      <w:b/>
      <w:szCs w:val="22"/>
      <w:lang w:eastAsia="en-US"/>
    </w:rPr>
  </w:style>
  <w:style w:type="paragraph" w:customStyle="1" w:styleId="FinalLineLandscape">
    <w:name w:val="Final Line (Landscape)"/>
    <w:basedOn w:val="Normal"/>
    <w:next w:val="Normal"/>
    <w:rsid w:val="00766865"/>
    <w:pPr>
      <w:widowControl/>
      <w:pBdr>
        <w:bottom w:val="single" w:sz="4" w:space="0" w:color="000000"/>
      </w:pBdr>
      <w:spacing w:before="360" w:after="120" w:line="360" w:lineRule="auto"/>
      <w:ind w:left="5868" w:right="5868"/>
      <w:jc w:val="center"/>
    </w:pPr>
    <w:rPr>
      <w:rFonts w:eastAsia="Calibri"/>
      <w:b/>
      <w:szCs w:val="22"/>
      <w:lang w:eastAsia="en-US"/>
    </w:rPr>
  </w:style>
  <w:style w:type="paragraph" w:customStyle="1" w:styleId="Text1">
    <w:name w:val="Text 1"/>
    <w:basedOn w:val="Normal"/>
    <w:rsid w:val="00766865"/>
    <w:pPr>
      <w:widowControl/>
      <w:spacing w:before="120" w:after="120" w:line="360" w:lineRule="auto"/>
      <w:ind w:left="567"/>
    </w:pPr>
    <w:rPr>
      <w:rFonts w:eastAsia="Calibri"/>
      <w:szCs w:val="22"/>
      <w:lang w:eastAsia="en-US"/>
    </w:rPr>
  </w:style>
  <w:style w:type="paragraph" w:customStyle="1" w:styleId="Text2">
    <w:name w:val="Text 2"/>
    <w:basedOn w:val="Normal"/>
    <w:rsid w:val="00766865"/>
    <w:pPr>
      <w:widowControl/>
      <w:spacing w:before="120" w:after="120" w:line="360" w:lineRule="auto"/>
      <w:ind w:left="1134"/>
    </w:pPr>
    <w:rPr>
      <w:rFonts w:eastAsia="Calibri"/>
      <w:szCs w:val="22"/>
      <w:lang w:eastAsia="en-US"/>
    </w:rPr>
  </w:style>
  <w:style w:type="paragraph" w:customStyle="1" w:styleId="Text3">
    <w:name w:val="Text 3"/>
    <w:basedOn w:val="Normal"/>
    <w:rsid w:val="00766865"/>
    <w:pPr>
      <w:widowControl/>
      <w:spacing w:before="120" w:after="120" w:line="360" w:lineRule="auto"/>
      <w:ind w:left="1701"/>
    </w:pPr>
    <w:rPr>
      <w:rFonts w:eastAsia="Calibri"/>
      <w:szCs w:val="22"/>
      <w:lang w:eastAsia="en-US"/>
    </w:rPr>
  </w:style>
  <w:style w:type="paragraph" w:customStyle="1" w:styleId="Text4">
    <w:name w:val="Text 4"/>
    <w:basedOn w:val="Normal"/>
    <w:rsid w:val="00766865"/>
    <w:pPr>
      <w:widowControl/>
      <w:spacing w:before="120" w:after="120" w:line="360" w:lineRule="auto"/>
      <w:ind w:left="2268"/>
    </w:pPr>
    <w:rPr>
      <w:rFonts w:eastAsia="Calibri"/>
      <w:szCs w:val="22"/>
      <w:lang w:eastAsia="en-US"/>
    </w:rPr>
  </w:style>
  <w:style w:type="paragraph" w:customStyle="1" w:styleId="Text5">
    <w:name w:val="Text 5"/>
    <w:basedOn w:val="Normal"/>
    <w:rsid w:val="00766865"/>
    <w:pPr>
      <w:widowControl/>
      <w:spacing w:before="120" w:after="120" w:line="360" w:lineRule="auto"/>
      <w:ind w:left="2835"/>
    </w:pPr>
    <w:rPr>
      <w:rFonts w:eastAsia="Calibri"/>
      <w:szCs w:val="22"/>
      <w:lang w:eastAsia="en-US"/>
    </w:rPr>
  </w:style>
  <w:style w:type="paragraph" w:customStyle="1" w:styleId="Text6">
    <w:name w:val="Text 6"/>
    <w:basedOn w:val="Normal"/>
    <w:rsid w:val="00766865"/>
    <w:pPr>
      <w:widowControl/>
      <w:spacing w:before="120" w:after="120" w:line="360" w:lineRule="auto"/>
      <w:ind w:left="3402"/>
    </w:pPr>
    <w:rPr>
      <w:rFonts w:eastAsia="Calibri"/>
      <w:szCs w:val="22"/>
      <w:lang w:eastAsia="en-US"/>
    </w:rPr>
  </w:style>
  <w:style w:type="paragraph" w:customStyle="1" w:styleId="PointManual">
    <w:name w:val="Point Manual"/>
    <w:basedOn w:val="Normal"/>
    <w:rsid w:val="00766865"/>
    <w:pPr>
      <w:widowControl/>
      <w:spacing w:before="120" w:after="120" w:line="360" w:lineRule="auto"/>
      <w:ind w:left="567" w:hanging="567"/>
    </w:pPr>
    <w:rPr>
      <w:rFonts w:eastAsia="Calibri"/>
      <w:szCs w:val="22"/>
      <w:lang w:eastAsia="en-US"/>
    </w:rPr>
  </w:style>
  <w:style w:type="paragraph" w:customStyle="1" w:styleId="PointManual1">
    <w:name w:val="Point Manual (1)"/>
    <w:basedOn w:val="Normal"/>
    <w:rsid w:val="00766865"/>
    <w:pPr>
      <w:widowControl/>
      <w:spacing w:before="120" w:after="120" w:line="360" w:lineRule="auto"/>
      <w:ind w:left="1134" w:hanging="567"/>
    </w:pPr>
    <w:rPr>
      <w:rFonts w:eastAsia="Calibri"/>
      <w:szCs w:val="22"/>
      <w:lang w:eastAsia="en-US"/>
    </w:rPr>
  </w:style>
  <w:style w:type="paragraph" w:customStyle="1" w:styleId="PointManual2">
    <w:name w:val="Point Manual (2)"/>
    <w:basedOn w:val="Normal"/>
    <w:rsid w:val="00766865"/>
    <w:pPr>
      <w:widowControl/>
      <w:spacing w:before="120" w:after="120" w:line="360" w:lineRule="auto"/>
      <w:ind w:left="1701" w:hanging="567"/>
    </w:pPr>
    <w:rPr>
      <w:rFonts w:eastAsia="Calibri"/>
      <w:szCs w:val="22"/>
      <w:lang w:eastAsia="en-US"/>
    </w:rPr>
  </w:style>
  <w:style w:type="paragraph" w:customStyle="1" w:styleId="PointManual3">
    <w:name w:val="Point Manual (3)"/>
    <w:basedOn w:val="Normal"/>
    <w:rsid w:val="00766865"/>
    <w:pPr>
      <w:widowControl/>
      <w:spacing w:before="120" w:after="120" w:line="360" w:lineRule="auto"/>
      <w:ind w:left="2268" w:hanging="567"/>
    </w:pPr>
    <w:rPr>
      <w:rFonts w:eastAsia="Calibri"/>
      <w:szCs w:val="22"/>
      <w:lang w:eastAsia="en-US"/>
    </w:rPr>
  </w:style>
  <w:style w:type="paragraph" w:customStyle="1" w:styleId="PointManual4">
    <w:name w:val="Point Manual (4)"/>
    <w:basedOn w:val="Normal"/>
    <w:rsid w:val="00766865"/>
    <w:pPr>
      <w:widowControl/>
      <w:spacing w:before="120" w:after="120" w:line="360" w:lineRule="auto"/>
      <w:ind w:left="2835" w:hanging="567"/>
    </w:pPr>
    <w:rPr>
      <w:rFonts w:eastAsia="Calibri"/>
      <w:szCs w:val="22"/>
      <w:lang w:eastAsia="en-US"/>
    </w:rPr>
  </w:style>
  <w:style w:type="paragraph" w:customStyle="1" w:styleId="PointDoubleManual">
    <w:name w:val="Point Double Manual"/>
    <w:basedOn w:val="Normal"/>
    <w:rsid w:val="00766865"/>
    <w:pPr>
      <w:widowControl/>
      <w:tabs>
        <w:tab w:val="left" w:pos="567"/>
      </w:tabs>
      <w:spacing w:before="120" w:after="120" w:line="360" w:lineRule="auto"/>
      <w:ind w:left="1134" w:hanging="1134"/>
    </w:pPr>
    <w:rPr>
      <w:rFonts w:eastAsia="Calibri"/>
      <w:szCs w:val="22"/>
      <w:lang w:eastAsia="en-US"/>
    </w:rPr>
  </w:style>
  <w:style w:type="paragraph" w:customStyle="1" w:styleId="PointDoubleManual1">
    <w:name w:val="Point Double Manual (1)"/>
    <w:basedOn w:val="Normal"/>
    <w:rsid w:val="00766865"/>
    <w:pPr>
      <w:widowControl/>
      <w:tabs>
        <w:tab w:val="left" w:pos="1134"/>
      </w:tabs>
      <w:spacing w:before="120" w:after="120" w:line="360" w:lineRule="auto"/>
      <w:ind w:left="1701" w:hanging="1134"/>
    </w:pPr>
    <w:rPr>
      <w:rFonts w:eastAsia="Calibri"/>
      <w:szCs w:val="22"/>
      <w:lang w:eastAsia="en-US"/>
    </w:rPr>
  </w:style>
  <w:style w:type="paragraph" w:customStyle="1" w:styleId="PointDoubleManual2">
    <w:name w:val="Point Double Manual (2)"/>
    <w:basedOn w:val="Normal"/>
    <w:rsid w:val="00766865"/>
    <w:pPr>
      <w:widowControl/>
      <w:tabs>
        <w:tab w:val="left" w:pos="1701"/>
      </w:tabs>
      <w:spacing w:before="120" w:after="120" w:line="360" w:lineRule="auto"/>
      <w:ind w:left="2268" w:hanging="1134"/>
    </w:pPr>
    <w:rPr>
      <w:rFonts w:eastAsia="Calibri"/>
      <w:szCs w:val="22"/>
      <w:lang w:eastAsia="en-US"/>
    </w:rPr>
  </w:style>
  <w:style w:type="paragraph" w:customStyle="1" w:styleId="PointDoubleManual3">
    <w:name w:val="Point Double Manual (3)"/>
    <w:basedOn w:val="Normal"/>
    <w:rsid w:val="00766865"/>
    <w:pPr>
      <w:widowControl/>
      <w:tabs>
        <w:tab w:val="left" w:pos="2268"/>
      </w:tabs>
      <w:spacing w:before="120" w:after="120" w:line="360" w:lineRule="auto"/>
      <w:ind w:left="2835" w:hanging="1134"/>
    </w:pPr>
    <w:rPr>
      <w:rFonts w:eastAsia="Calibri"/>
      <w:szCs w:val="22"/>
      <w:lang w:eastAsia="en-US"/>
    </w:rPr>
  </w:style>
  <w:style w:type="paragraph" w:customStyle="1" w:styleId="PointDoubleManual4">
    <w:name w:val="Point Double Manual (4)"/>
    <w:basedOn w:val="Normal"/>
    <w:rsid w:val="00766865"/>
    <w:pPr>
      <w:widowControl/>
      <w:tabs>
        <w:tab w:val="left" w:pos="2835"/>
      </w:tabs>
      <w:spacing w:before="120" w:after="120" w:line="360" w:lineRule="auto"/>
      <w:ind w:left="3402" w:hanging="1134"/>
    </w:pPr>
    <w:rPr>
      <w:rFonts w:eastAsia="Calibri"/>
      <w:szCs w:val="22"/>
      <w:lang w:eastAsia="en-US"/>
    </w:rPr>
  </w:style>
  <w:style w:type="paragraph" w:customStyle="1" w:styleId="Pointabc">
    <w:name w:val="Point abc"/>
    <w:basedOn w:val="Normal"/>
    <w:rsid w:val="00766865"/>
    <w:pPr>
      <w:widowControl/>
      <w:numPr>
        <w:ilvl w:val="1"/>
        <w:numId w:val="18"/>
      </w:numPr>
      <w:tabs>
        <w:tab w:val="clear" w:pos="567"/>
        <w:tab w:val="num" w:pos="1080"/>
      </w:tabs>
      <w:spacing w:before="120" w:after="120" w:line="360" w:lineRule="auto"/>
      <w:ind w:left="1080" w:hanging="360"/>
    </w:pPr>
    <w:rPr>
      <w:rFonts w:eastAsia="Calibri"/>
      <w:szCs w:val="22"/>
      <w:lang w:eastAsia="en-US"/>
    </w:rPr>
  </w:style>
  <w:style w:type="paragraph" w:customStyle="1" w:styleId="Pointabc1">
    <w:name w:val="Point abc (1)"/>
    <w:basedOn w:val="Normal"/>
    <w:rsid w:val="00766865"/>
    <w:pPr>
      <w:widowControl/>
      <w:numPr>
        <w:ilvl w:val="3"/>
        <w:numId w:val="18"/>
      </w:numPr>
      <w:tabs>
        <w:tab w:val="clear" w:pos="1134"/>
        <w:tab w:val="num" w:pos="1080"/>
      </w:tabs>
      <w:spacing w:before="120" w:after="120" w:line="360" w:lineRule="auto"/>
      <w:ind w:left="1080" w:hanging="360"/>
    </w:pPr>
    <w:rPr>
      <w:rFonts w:eastAsia="Calibri"/>
      <w:szCs w:val="22"/>
      <w:lang w:eastAsia="en-US"/>
    </w:rPr>
  </w:style>
  <w:style w:type="paragraph" w:customStyle="1" w:styleId="Pointabc2">
    <w:name w:val="Point abc (2)"/>
    <w:basedOn w:val="Normal"/>
    <w:rsid w:val="00766865"/>
    <w:pPr>
      <w:widowControl/>
      <w:numPr>
        <w:ilvl w:val="5"/>
        <w:numId w:val="18"/>
      </w:numPr>
      <w:tabs>
        <w:tab w:val="clear" w:pos="1701"/>
        <w:tab w:val="num" w:pos="1080"/>
      </w:tabs>
      <w:spacing w:before="120" w:after="120" w:line="360" w:lineRule="auto"/>
      <w:ind w:left="1080" w:hanging="360"/>
    </w:pPr>
    <w:rPr>
      <w:rFonts w:eastAsia="Calibri"/>
      <w:szCs w:val="22"/>
      <w:lang w:eastAsia="en-US"/>
    </w:rPr>
  </w:style>
  <w:style w:type="paragraph" w:customStyle="1" w:styleId="Pointabc3">
    <w:name w:val="Point abc (3)"/>
    <w:basedOn w:val="Normal"/>
    <w:rsid w:val="00766865"/>
    <w:pPr>
      <w:widowControl/>
      <w:numPr>
        <w:ilvl w:val="7"/>
        <w:numId w:val="18"/>
      </w:numPr>
      <w:tabs>
        <w:tab w:val="clear" w:pos="2268"/>
        <w:tab w:val="num" w:pos="1080"/>
      </w:tabs>
      <w:spacing w:before="120" w:after="120" w:line="360" w:lineRule="auto"/>
      <w:ind w:left="1080" w:hanging="360"/>
    </w:pPr>
    <w:rPr>
      <w:rFonts w:eastAsia="Calibri"/>
      <w:szCs w:val="22"/>
      <w:lang w:eastAsia="en-US"/>
    </w:rPr>
  </w:style>
  <w:style w:type="paragraph" w:customStyle="1" w:styleId="Pointabc4">
    <w:name w:val="Point abc (4)"/>
    <w:basedOn w:val="Normal"/>
    <w:rsid w:val="00766865"/>
    <w:pPr>
      <w:widowControl/>
      <w:numPr>
        <w:ilvl w:val="8"/>
        <w:numId w:val="18"/>
      </w:numPr>
      <w:tabs>
        <w:tab w:val="clear" w:pos="2835"/>
        <w:tab w:val="num" w:pos="1080"/>
      </w:tabs>
      <w:spacing w:before="120" w:after="120" w:line="360" w:lineRule="auto"/>
      <w:ind w:left="1080" w:hanging="360"/>
    </w:pPr>
    <w:rPr>
      <w:rFonts w:eastAsia="Calibri"/>
      <w:szCs w:val="22"/>
      <w:lang w:eastAsia="en-US"/>
    </w:rPr>
  </w:style>
  <w:style w:type="paragraph" w:customStyle="1" w:styleId="Point123">
    <w:name w:val="Point 123"/>
    <w:basedOn w:val="Normal"/>
    <w:rsid w:val="00766865"/>
    <w:pPr>
      <w:widowControl/>
      <w:numPr>
        <w:numId w:val="18"/>
      </w:numPr>
      <w:tabs>
        <w:tab w:val="clear" w:pos="567"/>
        <w:tab w:val="num" w:pos="1080"/>
      </w:tabs>
      <w:spacing w:before="120" w:after="120" w:line="360" w:lineRule="auto"/>
      <w:ind w:left="1080" w:hanging="360"/>
    </w:pPr>
    <w:rPr>
      <w:rFonts w:eastAsia="Calibri"/>
      <w:szCs w:val="22"/>
      <w:lang w:eastAsia="en-US"/>
    </w:rPr>
  </w:style>
  <w:style w:type="paragraph" w:customStyle="1" w:styleId="Point1231">
    <w:name w:val="Point 123 (1)"/>
    <w:basedOn w:val="Normal"/>
    <w:rsid w:val="00766865"/>
    <w:pPr>
      <w:widowControl/>
      <w:numPr>
        <w:ilvl w:val="2"/>
        <w:numId w:val="18"/>
      </w:numPr>
      <w:tabs>
        <w:tab w:val="clear" w:pos="1134"/>
        <w:tab w:val="num" w:pos="1080"/>
      </w:tabs>
      <w:spacing w:before="120" w:after="120" w:line="360" w:lineRule="auto"/>
      <w:ind w:left="1080" w:hanging="360"/>
    </w:pPr>
    <w:rPr>
      <w:rFonts w:eastAsia="Calibri"/>
      <w:szCs w:val="22"/>
      <w:lang w:eastAsia="en-US"/>
    </w:rPr>
  </w:style>
  <w:style w:type="paragraph" w:customStyle="1" w:styleId="Point1232">
    <w:name w:val="Point 123 (2)"/>
    <w:basedOn w:val="Normal"/>
    <w:rsid w:val="00766865"/>
    <w:pPr>
      <w:widowControl/>
      <w:numPr>
        <w:ilvl w:val="4"/>
        <w:numId w:val="18"/>
      </w:numPr>
      <w:tabs>
        <w:tab w:val="clear" w:pos="1701"/>
        <w:tab w:val="num" w:pos="1080"/>
      </w:tabs>
      <w:spacing w:before="120" w:after="120" w:line="360" w:lineRule="auto"/>
      <w:ind w:left="1080" w:hanging="360"/>
    </w:pPr>
    <w:rPr>
      <w:rFonts w:eastAsia="Calibri"/>
      <w:szCs w:val="22"/>
      <w:lang w:eastAsia="en-US"/>
    </w:rPr>
  </w:style>
  <w:style w:type="paragraph" w:customStyle="1" w:styleId="Point1233">
    <w:name w:val="Point 123 (3)"/>
    <w:basedOn w:val="Normal"/>
    <w:rsid w:val="00766865"/>
    <w:pPr>
      <w:widowControl/>
      <w:numPr>
        <w:ilvl w:val="6"/>
        <w:numId w:val="18"/>
      </w:numPr>
      <w:tabs>
        <w:tab w:val="clear" w:pos="2268"/>
        <w:tab w:val="num" w:pos="1080"/>
      </w:tabs>
      <w:spacing w:before="120" w:after="120" w:line="360" w:lineRule="auto"/>
      <w:ind w:left="1080" w:hanging="360"/>
    </w:pPr>
    <w:rPr>
      <w:rFonts w:eastAsia="Calibri"/>
      <w:szCs w:val="22"/>
      <w:lang w:eastAsia="en-US"/>
    </w:rPr>
  </w:style>
  <w:style w:type="paragraph" w:customStyle="1" w:styleId="Pointivx">
    <w:name w:val="Point ivx"/>
    <w:basedOn w:val="Normal"/>
    <w:rsid w:val="00766865"/>
    <w:pPr>
      <w:widowControl/>
      <w:numPr>
        <w:numId w:val="19"/>
      </w:numPr>
      <w:tabs>
        <w:tab w:val="clear" w:pos="567"/>
        <w:tab w:val="num" w:pos="1440"/>
      </w:tabs>
      <w:spacing w:before="120" w:after="120" w:line="360" w:lineRule="auto"/>
      <w:ind w:left="1440" w:hanging="360"/>
    </w:pPr>
    <w:rPr>
      <w:rFonts w:eastAsia="Calibri"/>
      <w:szCs w:val="22"/>
      <w:lang w:eastAsia="en-US"/>
    </w:rPr>
  </w:style>
  <w:style w:type="paragraph" w:customStyle="1" w:styleId="Pointivx1">
    <w:name w:val="Point ivx (1)"/>
    <w:basedOn w:val="Normal"/>
    <w:rsid w:val="00766865"/>
    <w:pPr>
      <w:widowControl/>
      <w:numPr>
        <w:ilvl w:val="1"/>
        <w:numId w:val="19"/>
      </w:numPr>
      <w:tabs>
        <w:tab w:val="clear" w:pos="1134"/>
        <w:tab w:val="num" w:pos="1440"/>
      </w:tabs>
      <w:spacing w:before="120" w:after="120" w:line="360" w:lineRule="auto"/>
      <w:ind w:left="1440" w:hanging="360"/>
    </w:pPr>
    <w:rPr>
      <w:rFonts w:eastAsia="Calibri"/>
      <w:szCs w:val="22"/>
      <w:lang w:eastAsia="en-US"/>
    </w:rPr>
  </w:style>
  <w:style w:type="paragraph" w:customStyle="1" w:styleId="Pointivx2">
    <w:name w:val="Point ivx (2)"/>
    <w:basedOn w:val="Normal"/>
    <w:rsid w:val="00766865"/>
    <w:pPr>
      <w:widowControl/>
      <w:numPr>
        <w:ilvl w:val="2"/>
        <w:numId w:val="19"/>
      </w:numPr>
      <w:tabs>
        <w:tab w:val="clear" w:pos="1701"/>
        <w:tab w:val="num" w:pos="1440"/>
      </w:tabs>
      <w:spacing w:before="120" w:after="120" w:line="360" w:lineRule="auto"/>
      <w:ind w:left="1440" w:hanging="360"/>
    </w:pPr>
    <w:rPr>
      <w:rFonts w:eastAsia="Calibri"/>
      <w:szCs w:val="22"/>
      <w:lang w:eastAsia="en-US"/>
    </w:rPr>
  </w:style>
  <w:style w:type="paragraph" w:customStyle="1" w:styleId="Pointivx3">
    <w:name w:val="Point ivx (3)"/>
    <w:basedOn w:val="Normal"/>
    <w:rsid w:val="00766865"/>
    <w:pPr>
      <w:widowControl/>
      <w:numPr>
        <w:ilvl w:val="3"/>
        <w:numId w:val="19"/>
      </w:numPr>
      <w:tabs>
        <w:tab w:val="clear" w:pos="2268"/>
        <w:tab w:val="num" w:pos="1440"/>
      </w:tabs>
      <w:spacing w:before="120" w:after="120" w:line="360" w:lineRule="auto"/>
      <w:ind w:left="1440" w:hanging="360"/>
    </w:pPr>
    <w:rPr>
      <w:rFonts w:eastAsia="Calibri"/>
      <w:szCs w:val="22"/>
      <w:lang w:eastAsia="en-US"/>
    </w:rPr>
  </w:style>
  <w:style w:type="paragraph" w:customStyle="1" w:styleId="Pointivx4">
    <w:name w:val="Point ivx (4)"/>
    <w:basedOn w:val="Normal"/>
    <w:rsid w:val="00766865"/>
    <w:pPr>
      <w:widowControl/>
      <w:numPr>
        <w:ilvl w:val="4"/>
        <w:numId w:val="19"/>
      </w:numPr>
      <w:tabs>
        <w:tab w:val="clear" w:pos="2835"/>
        <w:tab w:val="num" w:pos="1440"/>
      </w:tabs>
      <w:spacing w:before="120" w:after="120" w:line="360" w:lineRule="auto"/>
      <w:ind w:left="1440" w:hanging="360"/>
    </w:pPr>
    <w:rPr>
      <w:rFonts w:eastAsia="Calibri"/>
      <w:szCs w:val="22"/>
      <w:lang w:eastAsia="en-US"/>
    </w:rPr>
  </w:style>
  <w:style w:type="paragraph" w:customStyle="1" w:styleId="Bullet">
    <w:name w:val="Bullet"/>
    <w:basedOn w:val="Normal"/>
    <w:rsid w:val="00766865"/>
    <w:pPr>
      <w:widowControl/>
      <w:numPr>
        <w:numId w:val="13"/>
      </w:numPr>
      <w:tabs>
        <w:tab w:val="clear" w:pos="567"/>
        <w:tab w:val="num" w:pos="360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Bullet1">
    <w:name w:val="Bullet 1"/>
    <w:basedOn w:val="Normal"/>
    <w:rsid w:val="00766865"/>
    <w:pPr>
      <w:widowControl/>
      <w:numPr>
        <w:numId w:val="14"/>
      </w:numPr>
      <w:tabs>
        <w:tab w:val="clear" w:pos="1134"/>
        <w:tab w:val="num" w:pos="360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Bullet2">
    <w:name w:val="Bullet 2"/>
    <w:basedOn w:val="Normal"/>
    <w:rsid w:val="00766865"/>
    <w:pPr>
      <w:widowControl/>
      <w:numPr>
        <w:numId w:val="15"/>
      </w:numPr>
      <w:tabs>
        <w:tab w:val="clear" w:pos="1701"/>
        <w:tab w:val="num" w:pos="720"/>
      </w:tabs>
      <w:spacing w:before="120" w:after="120" w:line="360" w:lineRule="auto"/>
      <w:ind w:left="720" w:hanging="360"/>
    </w:pPr>
    <w:rPr>
      <w:rFonts w:eastAsia="Calibri"/>
      <w:szCs w:val="22"/>
      <w:lang w:eastAsia="en-US"/>
    </w:rPr>
  </w:style>
  <w:style w:type="paragraph" w:customStyle="1" w:styleId="Bullet3">
    <w:name w:val="Bullet 3"/>
    <w:basedOn w:val="Normal"/>
    <w:rsid w:val="00766865"/>
    <w:pPr>
      <w:widowControl/>
      <w:numPr>
        <w:numId w:val="16"/>
      </w:numPr>
      <w:tabs>
        <w:tab w:val="clear" w:pos="2268"/>
        <w:tab w:val="num" w:pos="720"/>
      </w:tabs>
      <w:spacing w:before="120" w:after="120" w:line="360" w:lineRule="auto"/>
      <w:ind w:left="720" w:hanging="360"/>
    </w:pPr>
    <w:rPr>
      <w:rFonts w:eastAsia="Calibri"/>
      <w:szCs w:val="22"/>
      <w:lang w:eastAsia="en-US"/>
    </w:rPr>
  </w:style>
  <w:style w:type="paragraph" w:customStyle="1" w:styleId="Bullet4">
    <w:name w:val="Bullet 4"/>
    <w:basedOn w:val="Normal"/>
    <w:rsid w:val="00766865"/>
    <w:pPr>
      <w:widowControl/>
      <w:numPr>
        <w:numId w:val="17"/>
      </w:numPr>
      <w:tabs>
        <w:tab w:val="clear" w:pos="2835"/>
        <w:tab w:val="num" w:pos="1080"/>
      </w:tabs>
      <w:spacing w:before="120" w:after="120" w:line="360" w:lineRule="auto"/>
      <w:ind w:left="1080" w:hanging="360"/>
    </w:pPr>
    <w:rPr>
      <w:rFonts w:eastAsia="Calibri"/>
      <w:szCs w:val="22"/>
      <w:lang w:eastAsia="en-US"/>
    </w:rPr>
  </w:style>
  <w:style w:type="paragraph" w:customStyle="1" w:styleId="Dash">
    <w:name w:val="Dash"/>
    <w:basedOn w:val="Normal"/>
    <w:rsid w:val="00766865"/>
    <w:pPr>
      <w:widowControl/>
      <w:numPr>
        <w:numId w:val="3"/>
      </w:numPr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Dash1">
    <w:name w:val="Dash 1"/>
    <w:basedOn w:val="Normal"/>
    <w:rsid w:val="00766865"/>
    <w:pPr>
      <w:widowControl/>
      <w:numPr>
        <w:numId w:val="4"/>
      </w:numPr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Dash2">
    <w:name w:val="Dash 2"/>
    <w:basedOn w:val="Normal"/>
    <w:rsid w:val="00766865"/>
    <w:pPr>
      <w:widowControl/>
      <w:numPr>
        <w:numId w:val="5"/>
      </w:numPr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Dash3">
    <w:name w:val="Dash 3"/>
    <w:basedOn w:val="Normal"/>
    <w:rsid w:val="00766865"/>
    <w:pPr>
      <w:widowControl/>
      <w:numPr>
        <w:numId w:val="6"/>
      </w:numPr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Dash4">
    <w:name w:val="Dash 4"/>
    <w:basedOn w:val="Normal"/>
    <w:rsid w:val="00766865"/>
    <w:pPr>
      <w:widowControl/>
      <w:numPr>
        <w:numId w:val="7"/>
      </w:numPr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DashEqual">
    <w:name w:val="Dash Equal"/>
    <w:basedOn w:val="Dash"/>
    <w:rsid w:val="00766865"/>
    <w:pPr>
      <w:numPr>
        <w:numId w:val="8"/>
      </w:numPr>
      <w:tabs>
        <w:tab w:val="clear" w:pos="567"/>
        <w:tab w:val="num" w:pos="1080"/>
      </w:tabs>
      <w:ind w:left="1080" w:hanging="360"/>
    </w:pPr>
  </w:style>
  <w:style w:type="paragraph" w:customStyle="1" w:styleId="DashEqual1">
    <w:name w:val="Dash Equal 1"/>
    <w:basedOn w:val="Dash1"/>
    <w:rsid w:val="00766865"/>
    <w:pPr>
      <w:numPr>
        <w:numId w:val="9"/>
      </w:numPr>
      <w:tabs>
        <w:tab w:val="clear" w:pos="1134"/>
        <w:tab w:val="num" w:pos="1440"/>
      </w:tabs>
      <w:ind w:left="1440" w:hanging="360"/>
    </w:pPr>
  </w:style>
  <w:style w:type="paragraph" w:customStyle="1" w:styleId="DashEqual2">
    <w:name w:val="Dash Equal 2"/>
    <w:basedOn w:val="Dash2"/>
    <w:rsid w:val="00766865"/>
    <w:pPr>
      <w:numPr>
        <w:numId w:val="10"/>
      </w:numPr>
      <w:tabs>
        <w:tab w:val="clear" w:pos="1701"/>
        <w:tab w:val="num" w:pos="1440"/>
      </w:tabs>
      <w:ind w:left="1440" w:hanging="360"/>
    </w:pPr>
  </w:style>
  <w:style w:type="paragraph" w:customStyle="1" w:styleId="DashEqual3">
    <w:name w:val="Dash Equal 3"/>
    <w:basedOn w:val="Dash3"/>
    <w:rsid w:val="00766865"/>
    <w:pPr>
      <w:numPr>
        <w:numId w:val="11"/>
      </w:numPr>
      <w:tabs>
        <w:tab w:val="clear" w:pos="2268"/>
        <w:tab w:val="num" w:pos="1800"/>
      </w:tabs>
      <w:ind w:left="1800" w:hanging="360"/>
    </w:pPr>
  </w:style>
  <w:style w:type="paragraph" w:customStyle="1" w:styleId="DashEqual4">
    <w:name w:val="Dash Equal 4"/>
    <w:basedOn w:val="Dash4"/>
    <w:rsid w:val="00766865"/>
    <w:pPr>
      <w:numPr>
        <w:numId w:val="12"/>
      </w:numPr>
      <w:tabs>
        <w:tab w:val="clear" w:pos="2835"/>
        <w:tab w:val="num" w:pos="1800"/>
      </w:tabs>
      <w:ind w:left="1800" w:hanging="360"/>
    </w:pPr>
  </w:style>
  <w:style w:type="character" w:customStyle="1" w:styleId="Marker">
    <w:name w:val="Marker"/>
    <w:basedOn w:val="DefaultParagraphFont"/>
    <w:rsid w:val="00766865"/>
    <w:rPr>
      <w:color w:val="0000FF"/>
      <w:shd w:val="clear" w:color="auto" w:fill="auto"/>
    </w:rPr>
  </w:style>
  <w:style w:type="character" w:customStyle="1" w:styleId="Marker1">
    <w:name w:val="Marker1"/>
    <w:basedOn w:val="DefaultParagraphFont"/>
    <w:rsid w:val="00766865"/>
    <w:rPr>
      <w:color w:val="008000"/>
      <w:shd w:val="clear" w:color="auto" w:fill="auto"/>
    </w:rPr>
  </w:style>
  <w:style w:type="paragraph" w:customStyle="1" w:styleId="HeadingLeft">
    <w:name w:val="Heading Left"/>
    <w:basedOn w:val="Normal"/>
    <w:next w:val="Normal"/>
    <w:rsid w:val="00766865"/>
    <w:pPr>
      <w:widowControl/>
      <w:spacing w:before="360" w:after="120" w:line="360" w:lineRule="auto"/>
      <w:outlineLvl w:val="0"/>
    </w:pPr>
    <w:rPr>
      <w:rFonts w:eastAsia="Calibri"/>
      <w:b/>
      <w:caps/>
      <w:szCs w:val="22"/>
      <w:u w:val="single"/>
      <w:lang w:eastAsia="en-US"/>
    </w:rPr>
  </w:style>
  <w:style w:type="paragraph" w:customStyle="1" w:styleId="HeadingIVX">
    <w:name w:val="Heading IVX"/>
    <w:basedOn w:val="HeadingLeft"/>
    <w:next w:val="Normal"/>
    <w:rsid w:val="00766865"/>
    <w:pPr>
      <w:numPr>
        <w:numId w:val="22"/>
      </w:numPr>
      <w:tabs>
        <w:tab w:val="clear" w:pos="567"/>
        <w:tab w:val="num" w:pos="1800"/>
      </w:tabs>
      <w:ind w:left="1800" w:hanging="360"/>
    </w:pPr>
  </w:style>
  <w:style w:type="paragraph" w:customStyle="1" w:styleId="Heading123">
    <w:name w:val="Heading 123"/>
    <w:basedOn w:val="HeadingLeft"/>
    <w:next w:val="Normal"/>
    <w:rsid w:val="00766865"/>
    <w:pPr>
      <w:numPr>
        <w:numId w:val="21"/>
      </w:numPr>
      <w:tabs>
        <w:tab w:val="clear" w:pos="567"/>
        <w:tab w:val="num" w:pos="1800"/>
      </w:tabs>
      <w:ind w:left="1800" w:hanging="360"/>
    </w:pPr>
  </w:style>
  <w:style w:type="paragraph" w:customStyle="1" w:styleId="HeadingABC">
    <w:name w:val="Heading ABC"/>
    <w:basedOn w:val="HeadingLeft"/>
    <w:next w:val="Normal"/>
    <w:rsid w:val="00766865"/>
    <w:pPr>
      <w:numPr>
        <w:numId w:val="20"/>
      </w:numPr>
      <w:tabs>
        <w:tab w:val="clear" w:pos="567"/>
        <w:tab w:val="num" w:pos="1440"/>
      </w:tabs>
      <w:ind w:left="1440" w:hanging="360"/>
    </w:pPr>
  </w:style>
  <w:style w:type="paragraph" w:customStyle="1" w:styleId="HeadingCentered">
    <w:name w:val="Heading Centered"/>
    <w:basedOn w:val="HeadingLeft"/>
    <w:next w:val="Normal"/>
    <w:rsid w:val="00766865"/>
    <w:pPr>
      <w:jc w:val="center"/>
    </w:pPr>
  </w:style>
  <w:style w:type="paragraph" w:customStyle="1" w:styleId="Jardin">
    <w:name w:val="Jardin"/>
    <w:basedOn w:val="Normal"/>
    <w:rsid w:val="00766865"/>
    <w:pPr>
      <w:widowControl/>
      <w:spacing w:before="200"/>
      <w:jc w:val="center"/>
    </w:pPr>
    <w:rPr>
      <w:rFonts w:eastAsia="Calibri"/>
      <w:szCs w:val="22"/>
      <w:lang w:eastAsia="en-US"/>
    </w:rPr>
  </w:style>
  <w:style w:type="paragraph" w:customStyle="1" w:styleId="Amendment">
    <w:name w:val="Amendment"/>
    <w:basedOn w:val="Normal"/>
    <w:next w:val="Normal"/>
    <w:rsid w:val="00766865"/>
    <w:pPr>
      <w:widowControl/>
      <w:spacing w:before="120" w:after="120" w:line="360" w:lineRule="auto"/>
    </w:pPr>
    <w:rPr>
      <w:rFonts w:eastAsia="Calibri"/>
      <w:i/>
      <w:szCs w:val="22"/>
      <w:u w:val="single"/>
      <w:lang w:eastAsia="en-US"/>
    </w:rPr>
  </w:style>
  <w:style w:type="paragraph" w:customStyle="1" w:styleId="AmendmentList">
    <w:name w:val="Amendment List"/>
    <w:basedOn w:val="Normal"/>
    <w:rsid w:val="00766865"/>
    <w:pPr>
      <w:widowControl/>
      <w:spacing w:before="120" w:after="120" w:line="360" w:lineRule="auto"/>
      <w:ind w:left="2268" w:hanging="2268"/>
    </w:pPr>
    <w:rPr>
      <w:rFonts w:eastAsia="Calibri"/>
      <w:szCs w:val="22"/>
      <w:lang w:eastAsia="en-US"/>
    </w:rPr>
  </w:style>
  <w:style w:type="paragraph" w:customStyle="1" w:styleId="ReplyRE">
    <w:name w:val="Reply RE"/>
    <w:basedOn w:val="Normal"/>
    <w:next w:val="Normal"/>
    <w:rsid w:val="00766865"/>
    <w:pPr>
      <w:widowControl/>
      <w:spacing w:before="120" w:after="480"/>
      <w:contextualSpacing/>
    </w:pPr>
    <w:rPr>
      <w:rFonts w:eastAsia="Calibri"/>
      <w:szCs w:val="22"/>
      <w:lang w:eastAsia="en-US"/>
    </w:rPr>
  </w:style>
  <w:style w:type="paragraph" w:customStyle="1" w:styleId="ReplyBold">
    <w:name w:val="Reply Bold"/>
    <w:basedOn w:val="ReplyRE"/>
    <w:next w:val="Normal"/>
    <w:rsid w:val="00766865"/>
    <w:rPr>
      <w:b/>
    </w:rPr>
  </w:style>
  <w:style w:type="paragraph" w:customStyle="1" w:styleId="Annex">
    <w:name w:val="Annex"/>
    <w:basedOn w:val="Normal"/>
    <w:next w:val="Normal"/>
    <w:rsid w:val="00766865"/>
    <w:pPr>
      <w:widowControl/>
      <w:spacing w:before="120" w:after="120" w:line="360" w:lineRule="auto"/>
      <w:jc w:val="right"/>
    </w:pPr>
    <w:rPr>
      <w:rFonts w:eastAsia="Calibri"/>
      <w:b/>
      <w:szCs w:val="22"/>
      <w:u w:val="single"/>
      <w:lang w:eastAsia="en-US"/>
    </w:rPr>
  </w:style>
  <w:style w:type="paragraph" w:customStyle="1" w:styleId="Sign">
    <w:name w:val="Sign"/>
    <w:basedOn w:val="Normal"/>
    <w:rsid w:val="00766865"/>
    <w:pPr>
      <w:widowControl/>
      <w:tabs>
        <w:tab w:val="center" w:pos="7087"/>
      </w:tabs>
      <w:spacing w:before="120" w:after="120" w:line="360" w:lineRule="auto"/>
      <w:contextualSpacing/>
    </w:pPr>
    <w:rPr>
      <w:rFonts w:eastAsia="Calibri"/>
      <w:szCs w:val="22"/>
      <w:lang w:eastAsia="en-US"/>
    </w:rPr>
  </w:style>
  <w:style w:type="paragraph" w:customStyle="1" w:styleId="NotDeclassified">
    <w:name w:val="Not Declassified"/>
    <w:basedOn w:val="Normal"/>
    <w:next w:val="Normal"/>
    <w:rsid w:val="00766865"/>
    <w:pPr>
      <w:widowControl/>
      <w:spacing w:before="120" w:after="120" w:line="360" w:lineRule="auto"/>
    </w:pPr>
    <w:rPr>
      <w:rFonts w:eastAsia="Calibri"/>
      <w:b/>
      <w:szCs w:val="22"/>
      <w:shd w:val="clear" w:color="auto" w:fill="CCCCCC"/>
      <w:lang w:eastAsia="en-US"/>
    </w:rPr>
  </w:style>
  <w:style w:type="character" w:customStyle="1" w:styleId="NotDeclassifiedCharacter">
    <w:name w:val="Not Declassified Character"/>
    <w:basedOn w:val="DefaultParagraphFont"/>
    <w:rsid w:val="00766865"/>
    <w:rPr>
      <w:rFonts w:ascii="Times New Roman" w:hAnsi="Times New Roman" w:cs="Times New Roman"/>
      <w:b/>
      <w:sz w:val="24"/>
      <w:shd w:val="clear" w:color="auto" w:fill="CCCCCC"/>
    </w:rPr>
  </w:style>
  <w:style w:type="paragraph" w:customStyle="1" w:styleId="NormalCompact">
    <w:name w:val="Normal Compact"/>
    <w:basedOn w:val="Normal"/>
    <w:next w:val="Normal"/>
    <w:rsid w:val="00766865"/>
    <w:pPr>
      <w:widowControl/>
      <w:spacing w:before="120" w:after="120"/>
    </w:pPr>
    <w:rPr>
      <w:rFonts w:eastAsia="Calibri"/>
      <w:szCs w:val="22"/>
      <w:lang w:eastAsia="en-US"/>
    </w:rPr>
  </w:style>
  <w:style w:type="paragraph" w:customStyle="1" w:styleId="EndnoteText1">
    <w:name w:val="Endnote Text1"/>
    <w:basedOn w:val="Normal"/>
    <w:next w:val="EndnoteText"/>
    <w:link w:val="EndnoteTextChar"/>
    <w:uiPriority w:val="99"/>
    <w:semiHidden/>
    <w:unhideWhenUsed/>
    <w:rsid w:val="00766865"/>
    <w:pPr>
      <w:widowControl/>
    </w:pPr>
    <w:rPr>
      <w:sz w:val="20"/>
      <w:lang w:val="en-GB"/>
    </w:rPr>
  </w:style>
  <w:style w:type="character" w:customStyle="1" w:styleId="EndnoteTextChar">
    <w:name w:val="Endnote Text Char"/>
    <w:basedOn w:val="DefaultParagraphFont"/>
    <w:link w:val="EndnoteText1"/>
    <w:uiPriority w:val="99"/>
    <w:rsid w:val="00766865"/>
  </w:style>
  <w:style w:type="character" w:styleId="EndnoteReference">
    <w:name w:val="endnote reference"/>
    <w:basedOn w:val="DefaultParagraphFont"/>
    <w:uiPriority w:val="99"/>
    <w:unhideWhenUsed/>
    <w:rsid w:val="00766865"/>
    <w:rPr>
      <w:vertAlign w:val="superscript"/>
    </w:rPr>
  </w:style>
  <w:style w:type="paragraph" w:customStyle="1" w:styleId="HeaderCouncilLarge">
    <w:name w:val="Header Council Large"/>
    <w:basedOn w:val="Normal"/>
    <w:link w:val="HeaderCouncilLargeChar"/>
    <w:rsid w:val="00766865"/>
    <w:pPr>
      <w:widowControl/>
      <w:spacing w:after="440" w:line="360" w:lineRule="auto"/>
      <w:ind w:left="-1134" w:right="-1134"/>
    </w:pPr>
    <w:rPr>
      <w:rFonts w:eastAsia="Calibri"/>
      <w:sz w:val="2"/>
      <w:szCs w:val="22"/>
      <w:lang w:eastAsia="en-US"/>
    </w:rPr>
  </w:style>
  <w:style w:type="character" w:customStyle="1" w:styleId="TechnicalBlockChar">
    <w:name w:val="Technical Block Char"/>
    <w:basedOn w:val="DefaultParagraphFont"/>
    <w:link w:val="TechnicalBlock"/>
    <w:rsid w:val="00766865"/>
    <w:rPr>
      <w:rFonts w:eastAsia="Calibri"/>
      <w:sz w:val="24"/>
      <w:szCs w:val="22"/>
      <w:lang w:val="et-EE" w:eastAsia="en-US"/>
    </w:rPr>
  </w:style>
  <w:style w:type="character" w:customStyle="1" w:styleId="HeaderCouncilLargeChar">
    <w:name w:val="Header Council Large Char"/>
    <w:basedOn w:val="TechnicalBlockChar"/>
    <w:link w:val="HeaderCouncilLarge"/>
    <w:rsid w:val="00766865"/>
    <w:rPr>
      <w:rFonts w:eastAsia="Calibri"/>
      <w:sz w:val="2"/>
      <w:szCs w:val="22"/>
      <w:lang w:val="et-EE" w:eastAsia="en-US"/>
    </w:rPr>
  </w:style>
  <w:style w:type="paragraph" w:customStyle="1" w:styleId="FooterText">
    <w:name w:val="Footer Text"/>
    <w:basedOn w:val="Normal"/>
    <w:rsid w:val="00766865"/>
    <w:pPr>
      <w:widowControl/>
    </w:pPr>
    <w:rPr>
      <w:szCs w:val="24"/>
      <w:lang w:eastAsia="en-US"/>
    </w:rPr>
  </w:style>
  <w:style w:type="character" w:styleId="PlaceholderText">
    <w:name w:val="Placeholder Text"/>
    <w:basedOn w:val="DefaultParagraphFont"/>
    <w:uiPriority w:val="99"/>
    <w:semiHidden/>
    <w:rsid w:val="00766865"/>
    <w:rPr>
      <w:color w:val="808080"/>
    </w:rPr>
  </w:style>
  <w:style w:type="paragraph" w:customStyle="1" w:styleId="TOC11">
    <w:name w:val="TOC 11"/>
    <w:basedOn w:val="Normal"/>
    <w:next w:val="Normal"/>
    <w:uiPriority w:val="39"/>
    <w:semiHidden/>
    <w:unhideWhenUsed/>
    <w:rsid w:val="00766865"/>
    <w:pPr>
      <w:widowControl/>
      <w:tabs>
        <w:tab w:val="right" w:leader="dot" w:pos="9071"/>
      </w:tabs>
      <w:spacing w:before="6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TOC21">
    <w:name w:val="TOC 21"/>
    <w:basedOn w:val="Normal"/>
    <w:next w:val="Normal"/>
    <w:uiPriority w:val="39"/>
    <w:semiHidden/>
    <w:unhideWhenUsed/>
    <w:rsid w:val="00766865"/>
    <w:pPr>
      <w:widowControl/>
      <w:tabs>
        <w:tab w:val="right" w:leader="dot" w:pos="9071"/>
      </w:tabs>
      <w:spacing w:before="6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TOC31">
    <w:name w:val="TOC 31"/>
    <w:basedOn w:val="Normal"/>
    <w:next w:val="Normal"/>
    <w:uiPriority w:val="39"/>
    <w:semiHidden/>
    <w:unhideWhenUsed/>
    <w:rsid w:val="00766865"/>
    <w:pPr>
      <w:widowControl/>
      <w:tabs>
        <w:tab w:val="right" w:leader="dot" w:pos="9071"/>
      </w:tabs>
      <w:spacing w:before="6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TOC41">
    <w:name w:val="TOC 41"/>
    <w:basedOn w:val="Normal"/>
    <w:next w:val="Normal"/>
    <w:uiPriority w:val="39"/>
    <w:semiHidden/>
    <w:unhideWhenUsed/>
    <w:rsid w:val="00766865"/>
    <w:pPr>
      <w:widowControl/>
      <w:tabs>
        <w:tab w:val="right" w:leader="dot" w:pos="9071"/>
      </w:tabs>
      <w:spacing w:before="6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TOC51">
    <w:name w:val="TOC 51"/>
    <w:basedOn w:val="Normal"/>
    <w:next w:val="Normal"/>
    <w:uiPriority w:val="39"/>
    <w:semiHidden/>
    <w:unhideWhenUsed/>
    <w:rsid w:val="00766865"/>
    <w:pPr>
      <w:widowControl/>
      <w:tabs>
        <w:tab w:val="right" w:leader="dot" w:pos="9071"/>
      </w:tabs>
      <w:spacing w:before="300" w:after="120" w:line="360" w:lineRule="auto"/>
    </w:pPr>
    <w:rPr>
      <w:rFonts w:eastAsia="Calibri"/>
      <w:szCs w:val="22"/>
      <w:lang w:eastAsia="en-US"/>
    </w:rPr>
  </w:style>
  <w:style w:type="paragraph" w:customStyle="1" w:styleId="TOC61">
    <w:name w:val="TOC 61"/>
    <w:basedOn w:val="Normal"/>
    <w:next w:val="Normal"/>
    <w:uiPriority w:val="39"/>
    <w:semiHidden/>
    <w:unhideWhenUsed/>
    <w:rsid w:val="00766865"/>
    <w:pPr>
      <w:widowControl/>
      <w:tabs>
        <w:tab w:val="right" w:leader="dot" w:pos="9071"/>
      </w:tabs>
      <w:spacing w:before="240" w:after="120" w:line="360" w:lineRule="auto"/>
    </w:pPr>
    <w:rPr>
      <w:rFonts w:eastAsia="Calibri"/>
      <w:szCs w:val="22"/>
      <w:lang w:eastAsia="en-US"/>
    </w:rPr>
  </w:style>
  <w:style w:type="paragraph" w:customStyle="1" w:styleId="TOC71">
    <w:name w:val="TOC 71"/>
    <w:basedOn w:val="Normal"/>
    <w:next w:val="Normal"/>
    <w:uiPriority w:val="39"/>
    <w:semiHidden/>
    <w:unhideWhenUsed/>
    <w:rsid w:val="00766865"/>
    <w:pPr>
      <w:widowControl/>
      <w:tabs>
        <w:tab w:val="right" w:leader="dot" w:pos="9071"/>
      </w:tabs>
      <w:spacing w:before="180" w:after="120" w:line="360" w:lineRule="auto"/>
    </w:pPr>
    <w:rPr>
      <w:rFonts w:eastAsia="Calibri"/>
      <w:szCs w:val="22"/>
      <w:lang w:eastAsia="en-US"/>
    </w:rPr>
  </w:style>
  <w:style w:type="paragraph" w:customStyle="1" w:styleId="TOC81">
    <w:name w:val="TOC 81"/>
    <w:basedOn w:val="Normal"/>
    <w:next w:val="Normal"/>
    <w:uiPriority w:val="39"/>
    <w:semiHidden/>
    <w:unhideWhenUsed/>
    <w:rsid w:val="00766865"/>
    <w:pPr>
      <w:widowControl/>
      <w:tabs>
        <w:tab w:val="right" w:leader="dot" w:pos="9071"/>
      </w:tabs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TOC91">
    <w:name w:val="TOC 91"/>
    <w:basedOn w:val="Normal"/>
    <w:next w:val="Normal"/>
    <w:uiPriority w:val="39"/>
    <w:semiHidden/>
    <w:unhideWhenUsed/>
    <w:rsid w:val="00766865"/>
    <w:pPr>
      <w:widowControl/>
      <w:tabs>
        <w:tab w:val="right" w:leader="dot" w:pos="9071"/>
      </w:tabs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Text7">
    <w:name w:val="Text 7"/>
    <w:basedOn w:val="Normal"/>
    <w:rsid w:val="00766865"/>
    <w:pPr>
      <w:widowControl/>
      <w:spacing w:before="120" w:after="120" w:line="360" w:lineRule="auto"/>
      <w:ind w:left="4252"/>
    </w:pPr>
    <w:rPr>
      <w:rFonts w:eastAsia="Calibri"/>
      <w:szCs w:val="22"/>
      <w:lang w:eastAsia="en-US"/>
    </w:rPr>
  </w:style>
  <w:style w:type="paragraph" w:customStyle="1" w:styleId="Text8">
    <w:name w:val="Text 8"/>
    <w:basedOn w:val="Normal"/>
    <w:rsid w:val="00766865"/>
    <w:pPr>
      <w:widowControl/>
      <w:spacing w:before="120" w:after="120" w:line="360" w:lineRule="auto"/>
      <w:ind w:left="4819"/>
    </w:pPr>
    <w:rPr>
      <w:rFonts w:eastAsia="Calibri"/>
      <w:szCs w:val="22"/>
      <w:lang w:eastAsia="en-US"/>
    </w:rPr>
  </w:style>
  <w:style w:type="paragraph" w:customStyle="1" w:styleId="Text9">
    <w:name w:val="Text 9"/>
    <w:basedOn w:val="Normal"/>
    <w:rsid w:val="00766865"/>
    <w:pPr>
      <w:widowControl/>
      <w:spacing w:before="120" w:after="120" w:line="360" w:lineRule="auto"/>
      <w:ind w:left="5386"/>
    </w:pPr>
    <w:rPr>
      <w:rFonts w:eastAsia="Calibri"/>
      <w:szCs w:val="22"/>
      <w:lang w:eastAsia="en-US"/>
    </w:rPr>
  </w:style>
  <w:style w:type="paragraph" w:customStyle="1" w:styleId="Text10">
    <w:name w:val="Text 10"/>
    <w:basedOn w:val="Normal"/>
    <w:rsid w:val="00766865"/>
    <w:pPr>
      <w:widowControl/>
      <w:spacing w:before="120" w:after="120" w:line="360" w:lineRule="auto"/>
      <w:ind w:left="5953"/>
    </w:pPr>
    <w:rPr>
      <w:rFonts w:eastAsia="Calibri"/>
      <w:szCs w:val="22"/>
      <w:lang w:eastAsia="en-US"/>
    </w:rPr>
  </w:style>
  <w:style w:type="paragraph" w:customStyle="1" w:styleId="NormalLeft">
    <w:name w:val="Normal Left"/>
    <w:basedOn w:val="Normal"/>
    <w:rsid w:val="00766865"/>
    <w:pPr>
      <w:widowControl/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QuotedText">
    <w:name w:val="Quoted Text"/>
    <w:basedOn w:val="Normal"/>
    <w:rsid w:val="00766865"/>
    <w:pPr>
      <w:widowControl/>
      <w:spacing w:before="120" w:after="120" w:line="360" w:lineRule="auto"/>
      <w:ind w:left="1417"/>
    </w:pPr>
    <w:rPr>
      <w:rFonts w:eastAsia="Calibri"/>
      <w:szCs w:val="22"/>
      <w:lang w:eastAsia="en-US"/>
    </w:rPr>
  </w:style>
  <w:style w:type="paragraph" w:customStyle="1" w:styleId="Point0">
    <w:name w:val="Point 0"/>
    <w:basedOn w:val="Normal"/>
    <w:rsid w:val="00766865"/>
    <w:pPr>
      <w:widowControl/>
      <w:spacing w:before="1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Point1">
    <w:name w:val="Point 1"/>
    <w:basedOn w:val="Normal"/>
    <w:rsid w:val="00766865"/>
    <w:pPr>
      <w:widowControl/>
      <w:spacing w:before="120" w:after="120" w:line="360" w:lineRule="auto"/>
      <w:ind w:left="1417" w:hanging="567"/>
    </w:pPr>
    <w:rPr>
      <w:rFonts w:eastAsia="Calibri"/>
      <w:szCs w:val="22"/>
      <w:lang w:eastAsia="en-US"/>
    </w:rPr>
  </w:style>
  <w:style w:type="paragraph" w:customStyle="1" w:styleId="Point2">
    <w:name w:val="Point 2"/>
    <w:basedOn w:val="Normal"/>
    <w:rsid w:val="00766865"/>
    <w:pPr>
      <w:widowControl/>
      <w:spacing w:before="120" w:after="120" w:line="360" w:lineRule="auto"/>
      <w:ind w:left="1984" w:hanging="567"/>
    </w:pPr>
    <w:rPr>
      <w:rFonts w:eastAsia="Calibri"/>
      <w:szCs w:val="22"/>
      <w:lang w:eastAsia="en-US"/>
    </w:rPr>
  </w:style>
  <w:style w:type="paragraph" w:customStyle="1" w:styleId="Point3">
    <w:name w:val="Point 3"/>
    <w:basedOn w:val="Normal"/>
    <w:rsid w:val="00766865"/>
    <w:pPr>
      <w:widowControl/>
      <w:spacing w:before="120" w:after="120" w:line="360" w:lineRule="auto"/>
      <w:ind w:left="2551" w:hanging="567"/>
    </w:pPr>
    <w:rPr>
      <w:rFonts w:eastAsia="Calibri"/>
      <w:szCs w:val="22"/>
      <w:lang w:eastAsia="en-US"/>
    </w:rPr>
  </w:style>
  <w:style w:type="paragraph" w:customStyle="1" w:styleId="Point4">
    <w:name w:val="Point 4"/>
    <w:basedOn w:val="Normal"/>
    <w:rsid w:val="00766865"/>
    <w:pPr>
      <w:widowControl/>
      <w:spacing w:before="120" w:after="120" w:line="360" w:lineRule="auto"/>
      <w:ind w:left="3118" w:hanging="567"/>
    </w:pPr>
    <w:rPr>
      <w:rFonts w:eastAsia="Calibri"/>
      <w:szCs w:val="22"/>
      <w:lang w:eastAsia="en-US"/>
    </w:rPr>
  </w:style>
  <w:style w:type="paragraph" w:customStyle="1" w:styleId="Point5">
    <w:name w:val="Point 5"/>
    <w:basedOn w:val="Normal"/>
    <w:rsid w:val="00766865"/>
    <w:pPr>
      <w:widowControl/>
      <w:spacing w:before="120" w:after="120" w:line="360" w:lineRule="auto"/>
      <w:ind w:left="3685" w:hanging="567"/>
    </w:pPr>
    <w:rPr>
      <w:rFonts w:eastAsia="Calibri"/>
      <w:szCs w:val="22"/>
      <w:lang w:eastAsia="en-US"/>
    </w:rPr>
  </w:style>
  <w:style w:type="paragraph" w:customStyle="1" w:styleId="Point6">
    <w:name w:val="Point 6"/>
    <w:basedOn w:val="Normal"/>
    <w:rsid w:val="00766865"/>
    <w:pPr>
      <w:widowControl/>
      <w:spacing w:before="120" w:after="120" w:line="360" w:lineRule="auto"/>
      <w:ind w:left="4252" w:hanging="567"/>
    </w:pPr>
    <w:rPr>
      <w:rFonts w:eastAsia="Calibri"/>
      <w:szCs w:val="22"/>
      <w:lang w:eastAsia="en-US"/>
    </w:rPr>
  </w:style>
  <w:style w:type="paragraph" w:customStyle="1" w:styleId="Point7">
    <w:name w:val="Point 7"/>
    <w:basedOn w:val="Normal"/>
    <w:rsid w:val="00766865"/>
    <w:pPr>
      <w:widowControl/>
      <w:spacing w:before="120" w:after="120" w:line="360" w:lineRule="auto"/>
      <w:ind w:left="4819" w:hanging="567"/>
    </w:pPr>
    <w:rPr>
      <w:rFonts w:eastAsia="Calibri"/>
      <w:szCs w:val="22"/>
      <w:lang w:eastAsia="en-US"/>
    </w:rPr>
  </w:style>
  <w:style w:type="paragraph" w:customStyle="1" w:styleId="Point8">
    <w:name w:val="Point 8"/>
    <w:basedOn w:val="Normal"/>
    <w:rsid w:val="00766865"/>
    <w:pPr>
      <w:widowControl/>
      <w:spacing w:before="120" w:after="120" w:line="360" w:lineRule="auto"/>
      <w:ind w:left="5386" w:hanging="567"/>
    </w:pPr>
    <w:rPr>
      <w:rFonts w:eastAsia="Calibri"/>
      <w:szCs w:val="22"/>
      <w:lang w:eastAsia="en-US"/>
    </w:rPr>
  </w:style>
  <w:style w:type="paragraph" w:customStyle="1" w:styleId="Point9">
    <w:name w:val="Point 9"/>
    <w:basedOn w:val="Normal"/>
    <w:rsid w:val="00766865"/>
    <w:pPr>
      <w:widowControl/>
      <w:spacing w:before="120" w:after="120" w:line="360" w:lineRule="auto"/>
      <w:ind w:left="5953" w:hanging="567"/>
    </w:pPr>
    <w:rPr>
      <w:rFonts w:eastAsia="Calibri"/>
      <w:szCs w:val="22"/>
      <w:lang w:eastAsia="en-US"/>
    </w:rPr>
  </w:style>
  <w:style w:type="paragraph" w:customStyle="1" w:styleId="PointDouble0">
    <w:name w:val="PointDouble 0"/>
    <w:basedOn w:val="Normal"/>
    <w:rsid w:val="00766865"/>
    <w:pPr>
      <w:widowControl/>
      <w:tabs>
        <w:tab w:val="left" w:pos="850"/>
      </w:tabs>
      <w:spacing w:before="120" w:after="120" w:line="360" w:lineRule="auto"/>
      <w:ind w:left="1417" w:hanging="1417"/>
    </w:pPr>
    <w:rPr>
      <w:rFonts w:eastAsia="Calibri"/>
      <w:szCs w:val="22"/>
      <w:lang w:eastAsia="en-US"/>
    </w:rPr>
  </w:style>
  <w:style w:type="paragraph" w:customStyle="1" w:styleId="PointDouble1">
    <w:name w:val="PointDouble 1"/>
    <w:basedOn w:val="Normal"/>
    <w:rsid w:val="00766865"/>
    <w:pPr>
      <w:widowControl/>
      <w:tabs>
        <w:tab w:val="left" w:pos="1417"/>
      </w:tabs>
      <w:spacing w:before="120" w:after="120" w:line="360" w:lineRule="auto"/>
      <w:ind w:left="1984" w:hanging="1134"/>
    </w:pPr>
    <w:rPr>
      <w:rFonts w:eastAsia="Calibri"/>
      <w:szCs w:val="22"/>
      <w:lang w:eastAsia="en-US"/>
    </w:rPr>
  </w:style>
  <w:style w:type="paragraph" w:customStyle="1" w:styleId="PointDouble2">
    <w:name w:val="PointDouble 2"/>
    <w:basedOn w:val="Normal"/>
    <w:rsid w:val="00766865"/>
    <w:pPr>
      <w:widowControl/>
      <w:tabs>
        <w:tab w:val="left" w:pos="1984"/>
      </w:tabs>
      <w:spacing w:before="120" w:after="120" w:line="360" w:lineRule="auto"/>
      <w:ind w:left="2551" w:hanging="1134"/>
    </w:pPr>
    <w:rPr>
      <w:rFonts w:eastAsia="Calibri"/>
      <w:szCs w:val="22"/>
      <w:lang w:eastAsia="en-US"/>
    </w:rPr>
  </w:style>
  <w:style w:type="paragraph" w:customStyle="1" w:styleId="PointDouble3">
    <w:name w:val="PointDouble 3"/>
    <w:basedOn w:val="Normal"/>
    <w:rsid w:val="00766865"/>
    <w:pPr>
      <w:widowControl/>
      <w:tabs>
        <w:tab w:val="left" w:pos="2551"/>
      </w:tabs>
      <w:spacing w:before="120" w:after="120" w:line="360" w:lineRule="auto"/>
      <w:ind w:left="3118" w:hanging="1134"/>
    </w:pPr>
    <w:rPr>
      <w:rFonts w:eastAsia="Calibri"/>
      <w:szCs w:val="22"/>
      <w:lang w:eastAsia="en-US"/>
    </w:rPr>
  </w:style>
  <w:style w:type="paragraph" w:customStyle="1" w:styleId="PointDouble4">
    <w:name w:val="PointDouble 4"/>
    <w:basedOn w:val="Normal"/>
    <w:rsid w:val="00766865"/>
    <w:pPr>
      <w:widowControl/>
      <w:tabs>
        <w:tab w:val="left" w:pos="3118"/>
      </w:tabs>
      <w:spacing w:before="120" w:after="120" w:line="360" w:lineRule="auto"/>
      <w:ind w:left="3685" w:hanging="1134"/>
    </w:pPr>
    <w:rPr>
      <w:rFonts w:eastAsia="Calibri"/>
      <w:szCs w:val="22"/>
      <w:lang w:eastAsia="en-US"/>
    </w:rPr>
  </w:style>
  <w:style w:type="paragraph" w:customStyle="1" w:styleId="PointDouble5">
    <w:name w:val="PointDouble 5"/>
    <w:basedOn w:val="Normal"/>
    <w:rsid w:val="00766865"/>
    <w:pPr>
      <w:widowControl/>
      <w:tabs>
        <w:tab w:val="left" w:pos="3685"/>
      </w:tabs>
      <w:spacing w:before="120" w:after="120" w:line="360" w:lineRule="auto"/>
      <w:ind w:left="4252" w:hanging="1134"/>
    </w:pPr>
    <w:rPr>
      <w:rFonts w:eastAsia="Calibri"/>
      <w:szCs w:val="22"/>
      <w:lang w:eastAsia="en-US"/>
    </w:rPr>
  </w:style>
  <w:style w:type="paragraph" w:customStyle="1" w:styleId="PointTriple0">
    <w:name w:val="PointTriple 0"/>
    <w:basedOn w:val="Normal"/>
    <w:rsid w:val="00766865"/>
    <w:pPr>
      <w:widowControl/>
      <w:tabs>
        <w:tab w:val="left" w:pos="850"/>
        <w:tab w:val="left" w:pos="1417"/>
      </w:tabs>
      <w:spacing w:before="120" w:after="120" w:line="360" w:lineRule="auto"/>
      <w:ind w:left="1984" w:hanging="1984"/>
    </w:pPr>
    <w:rPr>
      <w:rFonts w:eastAsia="Calibri"/>
      <w:szCs w:val="22"/>
      <w:lang w:eastAsia="en-US"/>
    </w:rPr>
  </w:style>
  <w:style w:type="paragraph" w:customStyle="1" w:styleId="PointTriple1">
    <w:name w:val="PointTriple 1"/>
    <w:basedOn w:val="Normal"/>
    <w:rsid w:val="00766865"/>
    <w:pPr>
      <w:widowControl/>
      <w:tabs>
        <w:tab w:val="left" w:pos="1417"/>
        <w:tab w:val="left" w:pos="1984"/>
      </w:tabs>
      <w:spacing w:before="120" w:after="120" w:line="360" w:lineRule="auto"/>
      <w:ind w:left="2551" w:hanging="1701"/>
    </w:pPr>
    <w:rPr>
      <w:rFonts w:eastAsia="Calibri"/>
      <w:szCs w:val="22"/>
      <w:lang w:eastAsia="en-US"/>
    </w:rPr>
  </w:style>
  <w:style w:type="paragraph" w:customStyle="1" w:styleId="PointTriple2">
    <w:name w:val="PointTriple 2"/>
    <w:basedOn w:val="Normal"/>
    <w:rsid w:val="00766865"/>
    <w:pPr>
      <w:widowControl/>
      <w:tabs>
        <w:tab w:val="left" w:pos="1984"/>
        <w:tab w:val="left" w:pos="2551"/>
      </w:tabs>
      <w:spacing w:before="120" w:after="120" w:line="360" w:lineRule="auto"/>
      <w:ind w:left="3118" w:hanging="1701"/>
    </w:pPr>
    <w:rPr>
      <w:rFonts w:eastAsia="Calibri"/>
      <w:szCs w:val="22"/>
      <w:lang w:eastAsia="en-US"/>
    </w:rPr>
  </w:style>
  <w:style w:type="paragraph" w:customStyle="1" w:styleId="PointTriple3">
    <w:name w:val="PointTriple 3"/>
    <w:basedOn w:val="Normal"/>
    <w:rsid w:val="00766865"/>
    <w:pPr>
      <w:widowControl/>
      <w:tabs>
        <w:tab w:val="left" w:pos="2551"/>
        <w:tab w:val="left" w:pos="3118"/>
      </w:tabs>
      <w:spacing w:before="120" w:after="120" w:line="360" w:lineRule="auto"/>
      <w:ind w:left="3685" w:hanging="1701"/>
    </w:pPr>
    <w:rPr>
      <w:rFonts w:eastAsia="Calibri"/>
      <w:szCs w:val="22"/>
      <w:lang w:eastAsia="en-US"/>
    </w:rPr>
  </w:style>
  <w:style w:type="paragraph" w:customStyle="1" w:styleId="PointTriple4">
    <w:name w:val="PointTriple 4"/>
    <w:basedOn w:val="Normal"/>
    <w:rsid w:val="00766865"/>
    <w:pPr>
      <w:widowControl/>
      <w:tabs>
        <w:tab w:val="left" w:pos="3118"/>
        <w:tab w:val="left" w:pos="3685"/>
      </w:tabs>
      <w:spacing w:before="120" w:after="120" w:line="360" w:lineRule="auto"/>
      <w:ind w:left="4252" w:hanging="1701"/>
    </w:pPr>
    <w:rPr>
      <w:rFonts w:eastAsia="Calibri"/>
      <w:szCs w:val="22"/>
      <w:lang w:eastAsia="en-US"/>
    </w:rPr>
  </w:style>
  <w:style w:type="paragraph" w:customStyle="1" w:styleId="PointTriple5">
    <w:name w:val="PointTriple 5"/>
    <w:basedOn w:val="Normal"/>
    <w:rsid w:val="00766865"/>
    <w:pPr>
      <w:widowControl/>
      <w:tabs>
        <w:tab w:val="left" w:pos="3685"/>
        <w:tab w:val="left" w:pos="4252"/>
      </w:tabs>
      <w:spacing w:before="120" w:after="120" w:line="360" w:lineRule="auto"/>
      <w:ind w:left="4819" w:hanging="1701"/>
    </w:pPr>
    <w:rPr>
      <w:rFonts w:eastAsia="Calibri"/>
      <w:szCs w:val="22"/>
      <w:lang w:eastAsia="en-US"/>
    </w:rPr>
  </w:style>
  <w:style w:type="paragraph" w:customStyle="1" w:styleId="Tiret0">
    <w:name w:val="Tiret 0"/>
    <w:basedOn w:val="Normal"/>
    <w:rsid w:val="00766865"/>
    <w:pPr>
      <w:widowControl/>
      <w:numPr>
        <w:numId w:val="23"/>
      </w:numPr>
      <w:tabs>
        <w:tab w:val="clear" w:pos="850"/>
        <w:tab w:val="num" w:pos="1134"/>
      </w:tabs>
      <w:spacing w:before="120" w:after="120" w:line="360" w:lineRule="auto"/>
      <w:ind w:left="1134" w:hanging="567"/>
    </w:pPr>
    <w:rPr>
      <w:rFonts w:eastAsia="Calibri"/>
      <w:szCs w:val="22"/>
      <w:lang w:eastAsia="en-US"/>
    </w:rPr>
  </w:style>
  <w:style w:type="paragraph" w:customStyle="1" w:styleId="Tiret1">
    <w:name w:val="Tiret 1"/>
    <w:basedOn w:val="Normal"/>
    <w:rsid w:val="00766865"/>
    <w:pPr>
      <w:widowControl/>
      <w:numPr>
        <w:numId w:val="24"/>
      </w:numPr>
      <w:tabs>
        <w:tab w:val="clear" w:pos="1417"/>
        <w:tab w:val="num" w:pos="1701"/>
      </w:tabs>
      <w:spacing w:before="120" w:after="120" w:line="360" w:lineRule="auto"/>
      <w:ind w:left="1701"/>
    </w:pPr>
    <w:rPr>
      <w:rFonts w:eastAsia="Calibri"/>
      <w:szCs w:val="22"/>
      <w:lang w:eastAsia="en-US"/>
    </w:rPr>
  </w:style>
  <w:style w:type="paragraph" w:customStyle="1" w:styleId="Tiret2">
    <w:name w:val="Tiret 2"/>
    <w:basedOn w:val="Normal"/>
    <w:rsid w:val="00766865"/>
    <w:pPr>
      <w:widowControl/>
      <w:numPr>
        <w:numId w:val="25"/>
      </w:numPr>
      <w:tabs>
        <w:tab w:val="clear" w:pos="1984"/>
        <w:tab w:val="num" w:pos="2268"/>
      </w:tabs>
      <w:spacing w:before="120" w:after="120" w:line="360" w:lineRule="auto"/>
      <w:ind w:left="2268"/>
    </w:pPr>
    <w:rPr>
      <w:rFonts w:eastAsia="Calibri"/>
      <w:szCs w:val="22"/>
      <w:lang w:eastAsia="en-US"/>
    </w:rPr>
  </w:style>
  <w:style w:type="paragraph" w:customStyle="1" w:styleId="Tiret3">
    <w:name w:val="Tiret 3"/>
    <w:basedOn w:val="Normal"/>
    <w:rsid w:val="00766865"/>
    <w:pPr>
      <w:widowControl/>
      <w:numPr>
        <w:numId w:val="26"/>
      </w:numPr>
      <w:tabs>
        <w:tab w:val="clear" w:pos="2551"/>
        <w:tab w:val="num" w:pos="2835"/>
      </w:tabs>
      <w:spacing w:before="120" w:after="120" w:line="360" w:lineRule="auto"/>
      <w:ind w:left="2835"/>
    </w:pPr>
    <w:rPr>
      <w:rFonts w:eastAsia="Calibri"/>
      <w:szCs w:val="22"/>
      <w:lang w:eastAsia="en-US"/>
    </w:rPr>
  </w:style>
  <w:style w:type="paragraph" w:customStyle="1" w:styleId="Tiret4">
    <w:name w:val="Tiret 4"/>
    <w:basedOn w:val="Normal"/>
    <w:rsid w:val="00766865"/>
    <w:pPr>
      <w:widowControl/>
      <w:numPr>
        <w:numId w:val="27"/>
      </w:numPr>
      <w:tabs>
        <w:tab w:val="clear" w:pos="3118"/>
        <w:tab w:val="num" w:pos="567"/>
      </w:tabs>
      <w:spacing w:before="120" w:after="120" w:line="360" w:lineRule="auto"/>
      <w:ind w:left="567"/>
    </w:pPr>
    <w:rPr>
      <w:rFonts w:eastAsia="Calibri"/>
      <w:szCs w:val="22"/>
      <w:lang w:eastAsia="en-US"/>
    </w:rPr>
  </w:style>
  <w:style w:type="paragraph" w:customStyle="1" w:styleId="Tiret5">
    <w:name w:val="Tiret 5"/>
    <w:basedOn w:val="Normal"/>
    <w:rsid w:val="00766865"/>
    <w:pPr>
      <w:widowControl/>
      <w:numPr>
        <w:numId w:val="28"/>
      </w:numPr>
      <w:tabs>
        <w:tab w:val="clear" w:pos="3685"/>
        <w:tab w:val="num" w:pos="1134"/>
      </w:tabs>
      <w:spacing w:before="120" w:after="120" w:line="360" w:lineRule="auto"/>
      <w:ind w:left="1134"/>
    </w:pPr>
    <w:rPr>
      <w:rFonts w:eastAsia="Calibri"/>
      <w:szCs w:val="22"/>
      <w:lang w:eastAsia="en-US"/>
    </w:rPr>
  </w:style>
  <w:style w:type="paragraph" w:customStyle="1" w:styleId="Tiret6">
    <w:name w:val="Tiret 6"/>
    <w:basedOn w:val="Normal"/>
    <w:rsid w:val="00766865"/>
    <w:pPr>
      <w:widowControl/>
      <w:numPr>
        <w:numId w:val="29"/>
      </w:numPr>
      <w:tabs>
        <w:tab w:val="clear" w:pos="4252"/>
        <w:tab w:val="num" w:pos="1701"/>
      </w:tabs>
      <w:spacing w:before="120" w:after="120" w:line="360" w:lineRule="auto"/>
      <w:ind w:left="1701"/>
    </w:pPr>
    <w:rPr>
      <w:rFonts w:eastAsia="Calibri"/>
      <w:szCs w:val="22"/>
      <w:lang w:eastAsia="en-US"/>
    </w:rPr>
  </w:style>
  <w:style w:type="paragraph" w:customStyle="1" w:styleId="Tiret7">
    <w:name w:val="Tiret 7"/>
    <w:basedOn w:val="Normal"/>
    <w:rsid w:val="00766865"/>
    <w:pPr>
      <w:widowControl/>
      <w:numPr>
        <w:numId w:val="30"/>
      </w:numPr>
      <w:tabs>
        <w:tab w:val="clear" w:pos="4819"/>
        <w:tab w:val="num" w:pos="2268"/>
      </w:tabs>
      <w:spacing w:before="120" w:after="120" w:line="360" w:lineRule="auto"/>
      <w:ind w:left="2268"/>
    </w:pPr>
    <w:rPr>
      <w:rFonts w:eastAsia="Calibri"/>
      <w:szCs w:val="22"/>
      <w:lang w:eastAsia="en-US"/>
    </w:rPr>
  </w:style>
  <w:style w:type="paragraph" w:customStyle="1" w:styleId="Tiret8">
    <w:name w:val="Tiret 8"/>
    <w:basedOn w:val="Normal"/>
    <w:rsid w:val="00766865"/>
    <w:pPr>
      <w:widowControl/>
      <w:numPr>
        <w:numId w:val="31"/>
      </w:numPr>
      <w:tabs>
        <w:tab w:val="clear" w:pos="5386"/>
        <w:tab w:val="num" w:pos="2835"/>
      </w:tabs>
      <w:spacing w:before="120" w:after="120" w:line="360" w:lineRule="auto"/>
      <w:ind w:left="2835"/>
    </w:pPr>
    <w:rPr>
      <w:rFonts w:eastAsia="Calibri"/>
      <w:szCs w:val="22"/>
      <w:lang w:eastAsia="en-US"/>
    </w:rPr>
  </w:style>
  <w:style w:type="paragraph" w:customStyle="1" w:styleId="NumPar1">
    <w:name w:val="NumPar 1"/>
    <w:basedOn w:val="Normal"/>
    <w:next w:val="Text1"/>
    <w:rsid w:val="00766865"/>
    <w:pPr>
      <w:widowControl/>
      <w:numPr>
        <w:numId w:val="32"/>
      </w:numPr>
      <w:tabs>
        <w:tab w:val="num" w:pos="567"/>
        <w:tab w:val="left" w:pos="850"/>
      </w:tabs>
      <w:spacing w:before="120" w:after="120" w:line="360" w:lineRule="auto"/>
      <w:ind w:left="567" w:hanging="567"/>
    </w:pPr>
    <w:rPr>
      <w:rFonts w:eastAsia="Calibri"/>
      <w:szCs w:val="22"/>
      <w:lang w:eastAsia="en-US"/>
    </w:rPr>
  </w:style>
  <w:style w:type="paragraph" w:customStyle="1" w:styleId="NumPar2">
    <w:name w:val="NumPar 2"/>
    <w:basedOn w:val="Normal"/>
    <w:next w:val="Text1"/>
    <w:rsid w:val="00766865"/>
    <w:pPr>
      <w:widowControl/>
      <w:numPr>
        <w:ilvl w:val="1"/>
        <w:numId w:val="32"/>
      </w:numPr>
      <w:tabs>
        <w:tab w:val="num" w:pos="567"/>
        <w:tab w:val="left" w:pos="850"/>
      </w:tabs>
      <w:spacing w:before="120" w:after="120" w:line="360" w:lineRule="auto"/>
      <w:ind w:left="567" w:hanging="567"/>
    </w:pPr>
    <w:rPr>
      <w:rFonts w:eastAsia="Calibri"/>
      <w:szCs w:val="22"/>
      <w:lang w:eastAsia="en-US"/>
    </w:rPr>
  </w:style>
  <w:style w:type="paragraph" w:customStyle="1" w:styleId="NumPar3">
    <w:name w:val="NumPar 3"/>
    <w:basedOn w:val="Normal"/>
    <w:next w:val="Text1"/>
    <w:rsid w:val="00766865"/>
    <w:pPr>
      <w:widowControl/>
      <w:numPr>
        <w:ilvl w:val="2"/>
        <w:numId w:val="32"/>
      </w:numPr>
      <w:tabs>
        <w:tab w:val="num" w:pos="567"/>
        <w:tab w:val="left" w:pos="850"/>
      </w:tabs>
      <w:spacing w:before="120" w:after="120" w:line="360" w:lineRule="auto"/>
      <w:ind w:left="567" w:hanging="567"/>
    </w:pPr>
    <w:rPr>
      <w:rFonts w:eastAsia="Calibri"/>
      <w:szCs w:val="22"/>
      <w:lang w:eastAsia="en-US"/>
    </w:rPr>
  </w:style>
  <w:style w:type="paragraph" w:customStyle="1" w:styleId="NumPar4">
    <w:name w:val="NumPar 4"/>
    <w:basedOn w:val="Normal"/>
    <w:next w:val="Text1"/>
    <w:rsid w:val="00766865"/>
    <w:pPr>
      <w:widowControl/>
      <w:numPr>
        <w:ilvl w:val="3"/>
        <w:numId w:val="32"/>
      </w:numPr>
      <w:tabs>
        <w:tab w:val="num" w:pos="567"/>
        <w:tab w:val="left" w:pos="850"/>
      </w:tabs>
      <w:spacing w:before="120" w:after="120" w:line="360" w:lineRule="auto"/>
      <w:ind w:left="567" w:hanging="567"/>
    </w:pPr>
    <w:rPr>
      <w:rFonts w:eastAsia="Calibri"/>
      <w:szCs w:val="22"/>
      <w:lang w:eastAsia="en-US"/>
    </w:rPr>
  </w:style>
  <w:style w:type="paragraph" w:customStyle="1" w:styleId="NumPar5">
    <w:name w:val="NumPar 5"/>
    <w:basedOn w:val="Normal"/>
    <w:next w:val="Text2"/>
    <w:rsid w:val="00766865"/>
    <w:pPr>
      <w:widowControl/>
      <w:numPr>
        <w:ilvl w:val="4"/>
        <w:numId w:val="32"/>
      </w:numPr>
      <w:tabs>
        <w:tab w:val="num" w:pos="567"/>
        <w:tab w:val="left" w:pos="1417"/>
      </w:tabs>
      <w:spacing w:before="120" w:after="120" w:line="360" w:lineRule="auto"/>
      <w:ind w:left="567" w:hanging="567"/>
    </w:pPr>
    <w:rPr>
      <w:rFonts w:eastAsia="Calibri"/>
      <w:szCs w:val="22"/>
      <w:lang w:eastAsia="en-US"/>
    </w:rPr>
  </w:style>
  <w:style w:type="paragraph" w:customStyle="1" w:styleId="NumPar6">
    <w:name w:val="NumPar 6"/>
    <w:basedOn w:val="Normal"/>
    <w:next w:val="Text2"/>
    <w:rsid w:val="00766865"/>
    <w:pPr>
      <w:widowControl/>
      <w:numPr>
        <w:ilvl w:val="5"/>
        <w:numId w:val="32"/>
      </w:numPr>
      <w:tabs>
        <w:tab w:val="num" w:pos="567"/>
        <w:tab w:val="left" w:pos="1417"/>
      </w:tabs>
      <w:spacing w:before="120" w:after="120" w:line="360" w:lineRule="auto"/>
      <w:ind w:left="567" w:hanging="567"/>
    </w:pPr>
    <w:rPr>
      <w:rFonts w:eastAsia="Calibri"/>
      <w:szCs w:val="22"/>
      <w:lang w:eastAsia="en-US"/>
    </w:rPr>
  </w:style>
  <w:style w:type="paragraph" w:customStyle="1" w:styleId="NumPar7">
    <w:name w:val="NumPar 7"/>
    <w:basedOn w:val="Normal"/>
    <w:next w:val="Text2"/>
    <w:rsid w:val="00766865"/>
    <w:pPr>
      <w:widowControl/>
      <w:numPr>
        <w:ilvl w:val="6"/>
        <w:numId w:val="32"/>
      </w:numPr>
      <w:tabs>
        <w:tab w:val="num" w:pos="567"/>
        <w:tab w:val="left" w:pos="1417"/>
      </w:tabs>
      <w:spacing w:before="120" w:after="120" w:line="360" w:lineRule="auto"/>
      <w:ind w:left="567" w:hanging="567"/>
    </w:pPr>
    <w:rPr>
      <w:rFonts w:eastAsia="Calibri"/>
      <w:szCs w:val="22"/>
      <w:lang w:eastAsia="en-US"/>
    </w:rPr>
  </w:style>
  <w:style w:type="paragraph" w:customStyle="1" w:styleId="ManualNumPar1">
    <w:name w:val="Manual NumPar 1"/>
    <w:basedOn w:val="Normal"/>
    <w:next w:val="Text1"/>
    <w:rsid w:val="00766865"/>
    <w:pPr>
      <w:widowControl/>
      <w:spacing w:before="1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ManualNumPar2">
    <w:name w:val="Manual NumPar 2"/>
    <w:basedOn w:val="Normal"/>
    <w:next w:val="Text1"/>
    <w:rsid w:val="00766865"/>
    <w:pPr>
      <w:widowControl/>
      <w:spacing w:before="1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ManualNumPar3">
    <w:name w:val="Manual NumPar 3"/>
    <w:basedOn w:val="Normal"/>
    <w:next w:val="Text1"/>
    <w:rsid w:val="00766865"/>
    <w:pPr>
      <w:widowControl/>
      <w:spacing w:before="1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ManualNumPar4">
    <w:name w:val="Manual NumPar 4"/>
    <w:basedOn w:val="Normal"/>
    <w:next w:val="Text1"/>
    <w:rsid w:val="00766865"/>
    <w:pPr>
      <w:widowControl/>
      <w:spacing w:before="1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ManualNumPar5">
    <w:name w:val="Manual NumPar 5"/>
    <w:basedOn w:val="Normal"/>
    <w:next w:val="Text2"/>
    <w:rsid w:val="00766865"/>
    <w:pPr>
      <w:widowControl/>
      <w:spacing w:before="120" w:after="120" w:line="360" w:lineRule="auto"/>
      <w:ind w:left="1417" w:hanging="1417"/>
    </w:pPr>
    <w:rPr>
      <w:rFonts w:eastAsia="Calibri"/>
      <w:szCs w:val="22"/>
      <w:lang w:eastAsia="en-US"/>
    </w:rPr>
  </w:style>
  <w:style w:type="paragraph" w:customStyle="1" w:styleId="ManualNumPar6">
    <w:name w:val="Manual NumPar 6"/>
    <w:basedOn w:val="Normal"/>
    <w:next w:val="Text2"/>
    <w:rsid w:val="00766865"/>
    <w:pPr>
      <w:widowControl/>
      <w:spacing w:before="120" w:after="120" w:line="360" w:lineRule="auto"/>
      <w:ind w:left="1417" w:hanging="1417"/>
    </w:pPr>
    <w:rPr>
      <w:rFonts w:eastAsia="Calibri"/>
      <w:szCs w:val="22"/>
      <w:lang w:eastAsia="en-US"/>
    </w:rPr>
  </w:style>
  <w:style w:type="paragraph" w:customStyle="1" w:styleId="ManualNumPar7">
    <w:name w:val="Manual NumPar 7"/>
    <w:basedOn w:val="Normal"/>
    <w:next w:val="Text2"/>
    <w:rsid w:val="00766865"/>
    <w:pPr>
      <w:widowControl/>
      <w:spacing w:before="120" w:after="120" w:line="360" w:lineRule="auto"/>
      <w:ind w:left="1417" w:hanging="1417"/>
    </w:pPr>
    <w:rPr>
      <w:rFonts w:eastAsia="Calibri"/>
      <w:szCs w:val="22"/>
      <w:lang w:eastAsia="en-US"/>
    </w:rPr>
  </w:style>
  <w:style w:type="paragraph" w:customStyle="1" w:styleId="QuotedNumPar">
    <w:name w:val="Quoted NumPar"/>
    <w:basedOn w:val="Normal"/>
    <w:rsid w:val="00766865"/>
    <w:pPr>
      <w:widowControl/>
      <w:spacing w:before="120" w:after="120" w:line="360" w:lineRule="auto"/>
      <w:ind w:left="1417" w:hanging="567"/>
    </w:pPr>
    <w:rPr>
      <w:rFonts w:eastAsia="Calibri"/>
      <w:szCs w:val="22"/>
      <w:lang w:eastAsia="en-US"/>
    </w:rPr>
  </w:style>
  <w:style w:type="paragraph" w:customStyle="1" w:styleId="ManualHeading1">
    <w:name w:val="Manual Heading 1"/>
    <w:basedOn w:val="Normal"/>
    <w:next w:val="Text1"/>
    <w:rsid w:val="00766865"/>
    <w:pPr>
      <w:keepNext/>
      <w:widowControl/>
      <w:tabs>
        <w:tab w:val="left" w:pos="850"/>
      </w:tabs>
      <w:spacing w:before="360" w:after="120" w:line="360" w:lineRule="auto"/>
      <w:ind w:left="850" w:hanging="850"/>
      <w:outlineLvl w:val="0"/>
    </w:pPr>
    <w:rPr>
      <w:rFonts w:eastAsia="Calibri"/>
      <w:b/>
      <w:smallCaps/>
      <w:szCs w:val="22"/>
      <w:lang w:eastAsia="en-US"/>
    </w:rPr>
  </w:style>
  <w:style w:type="paragraph" w:customStyle="1" w:styleId="ManualHeading2">
    <w:name w:val="Manual Heading 2"/>
    <w:basedOn w:val="Normal"/>
    <w:next w:val="Text1"/>
    <w:rsid w:val="00766865"/>
    <w:pPr>
      <w:keepNext/>
      <w:widowControl/>
      <w:tabs>
        <w:tab w:val="left" w:pos="850"/>
      </w:tabs>
      <w:spacing w:before="120" w:after="120" w:line="360" w:lineRule="auto"/>
      <w:ind w:left="850" w:hanging="850"/>
      <w:outlineLvl w:val="1"/>
    </w:pPr>
    <w:rPr>
      <w:rFonts w:eastAsia="Calibri"/>
      <w:b/>
      <w:szCs w:val="22"/>
      <w:lang w:eastAsia="en-US"/>
    </w:rPr>
  </w:style>
  <w:style w:type="paragraph" w:customStyle="1" w:styleId="ManualHeading3">
    <w:name w:val="Manual Heading 3"/>
    <w:basedOn w:val="Normal"/>
    <w:next w:val="Text1"/>
    <w:rsid w:val="00766865"/>
    <w:pPr>
      <w:keepNext/>
      <w:widowControl/>
      <w:tabs>
        <w:tab w:val="left" w:pos="850"/>
      </w:tabs>
      <w:spacing w:before="120" w:after="120" w:line="360" w:lineRule="auto"/>
      <w:ind w:left="850" w:hanging="850"/>
      <w:outlineLvl w:val="2"/>
    </w:pPr>
    <w:rPr>
      <w:rFonts w:eastAsia="Calibri"/>
      <w:i/>
      <w:szCs w:val="22"/>
      <w:lang w:eastAsia="en-US"/>
    </w:rPr>
  </w:style>
  <w:style w:type="paragraph" w:customStyle="1" w:styleId="ManualHeading4">
    <w:name w:val="Manual Heading 4"/>
    <w:basedOn w:val="Normal"/>
    <w:next w:val="Text1"/>
    <w:rsid w:val="00766865"/>
    <w:pPr>
      <w:keepNext/>
      <w:widowControl/>
      <w:tabs>
        <w:tab w:val="left" w:pos="850"/>
      </w:tabs>
      <w:spacing w:before="120" w:after="120" w:line="360" w:lineRule="auto"/>
      <w:ind w:left="850" w:hanging="850"/>
      <w:outlineLvl w:val="3"/>
    </w:pPr>
    <w:rPr>
      <w:rFonts w:eastAsia="Calibri"/>
      <w:szCs w:val="22"/>
      <w:lang w:eastAsia="en-US"/>
    </w:rPr>
  </w:style>
  <w:style w:type="paragraph" w:customStyle="1" w:styleId="ManualHeading5">
    <w:name w:val="Manual Heading 5"/>
    <w:basedOn w:val="Normal"/>
    <w:next w:val="Text1"/>
    <w:rsid w:val="00766865"/>
    <w:pPr>
      <w:keepNext/>
      <w:widowControl/>
      <w:tabs>
        <w:tab w:val="left" w:pos="850"/>
      </w:tabs>
      <w:spacing w:before="120" w:after="120" w:line="360" w:lineRule="auto"/>
      <w:ind w:left="850" w:hanging="850"/>
      <w:outlineLvl w:val="4"/>
    </w:pPr>
    <w:rPr>
      <w:rFonts w:eastAsia="Calibri"/>
      <w:szCs w:val="22"/>
      <w:lang w:eastAsia="en-US"/>
    </w:rPr>
  </w:style>
  <w:style w:type="paragraph" w:customStyle="1" w:styleId="ManualHeading6">
    <w:name w:val="Manual Heading 6"/>
    <w:basedOn w:val="Normal"/>
    <w:next w:val="Text1"/>
    <w:rsid w:val="00766865"/>
    <w:pPr>
      <w:keepNext/>
      <w:widowControl/>
      <w:tabs>
        <w:tab w:val="left" w:pos="850"/>
      </w:tabs>
      <w:spacing w:before="120" w:after="120" w:line="360" w:lineRule="auto"/>
      <w:ind w:left="850" w:hanging="850"/>
      <w:outlineLvl w:val="5"/>
    </w:pPr>
    <w:rPr>
      <w:rFonts w:eastAsia="Calibri"/>
      <w:szCs w:val="22"/>
      <w:lang w:eastAsia="en-US"/>
    </w:rPr>
  </w:style>
  <w:style w:type="paragraph" w:customStyle="1" w:styleId="ManualHeading7">
    <w:name w:val="Manual Heading 7"/>
    <w:basedOn w:val="Normal"/>
    <w:next w:val="Text1"/>
    <w:rsid w:val="00766865"/>
    <w:pPr>
      <w:keepNext/>
      <w:widowControl/>
      <w:tabs>
        <w:tab w:val="left" w:pos="850"/>
      </w:tabs>
      <w:spacing w:before="120" w:after="120" w:line="360" w:lineRule="auto"/>
      <w:ind w:left="850" w:hanging="850"/>
      <w:outlineLvl w:val="6"/>
    </w:pPr>
    <w:rPr>
      <w:rFonts w:eastAsia="Calibri"/>
      <w:szCs w:val="22"/>
      <w:lang w:eastAsia="en-US"/>
    </w:rPr>
  </w:style>
  <w:style w:type="paragraph" w:customStyle="1" w:styleId="ChapterTitle">
    <w:name w:val="ChapterTitle"/>
    <w:basedOn w:val="Normal"/>
    <w:next w:val="Normal"/>
    <w:rsid w:val="00766865"/>
    <w:pPr>
      <w:keepNext/>
      <w:widowControl/>
      <w:spacing w:before="120" w:after="360" w:line="360" w:lineRule="auto"/>
      <w:jc w:val="center"/>
    </w:pPr>
    <w:rPr>
      <w:rFonts w:eastAsia="Calibri"/>
      <w:b/>
      <w:sz w:val="32"/>
      <w:szCs w:val="22"/>
      <w:lang w:eastAsia="en-US"/>
    </w:rPr>
  </w:style>
  <w:style w:type="paragraph" w:customStyle="1" w:styleId="PartTitle">
    <w:name w:val="PartTitle"/>
    <w:basedOn w:val="Normal"/>
    <w:next w:val="ChapterTitle"/>
    <w:rsid w:val="00766865"/>
    <w:pPr>
      <w:keepNext/>
      <w:pageBreakBefore/>
      <w:widowControl/>
      <w:spacing w:before="120" w:after="360" w:line="360" w:lineRule="auto"/>
      <w:jc w:val="center"/>
    </w:pPr>
    <w:rPr>
      <w:rFonts w:eastAsia="Calibri"/>
      <w:b/>
      <w:sz w:val="36"/>
      <w:szCs w:val="22"/>
      <w:lang w:eastAsia="en-US"/>
    </w:rPr>
  </w:style>
  <w:style w:type="paragraph" w:customStyle="1" w:styleId="SectionTitle">
    <w:name w:val="SectionTitle"/>
    <w:basedOn w:val="Normal"/>
    <w:next w:val="Heading1"/>
    <w:rsid w:val="00766865"/>
    <w:pPr>
      <w:keepNext/>
      <w:widowControl/>
      <w:spacing w:before="120" w:after="360" w:line="360" w:lineRule="auto"/>
      <w:jc w:val="center"/>
    </w:pPr>
    <w:rPr>
      <w:rFonts w:eastAsia="Calibri"/>
      <w:b/>
      <w:smallCaps/>
      <w:sz w:val="28"/>
      <w:szCs w:val="22"/>
      <w:lang w:eastAsia="en-US"/>
    </w:rPr>
  </w:style>
  <w:style w:type="paragraph" w:customStyle="1" w:styleId="TableTitle">
    <w:name w:val="Table Title"/>
    <w:basedOn w:val="Normal"/>
    <w:next w:val="Normal"/>
    <w:rsid w:val="00766865"/>
    <w:pPr>
      <w:widowControl/>
      <w:spacing w:before="120" w:after="120" w:line="360" w:lineRule="auto"/>
      <w:jc w:val="center"/>
    </w:pPr>
    <w:rPr>
      <w:rFonts w:eastAsia="Calibri"/>
      <w:b/>
      <w:szCs w:val="22"/>
      <w:lang w:eastAsia="en-US"/>
    </w:rPr>
  </w:style>
  <w:style w:type="paragraph" w:customStyle="1" w:styleId="Point0number">
    <w:name w:val="Point 0 (number)"/>
    <w:basedOn w:val="Normal"/>
    <w:rsid w:val="00766865"/>
    <w:pPr>
      <w:widowControl/>
      <w:numPr>
        <w:numId w:val="33"/>
      </w:numPr>
      <w:tabs>
        <w:tab w:val="clear" w:pos="850"/>
        <w:tab w:val="num" w:pos="1134"/>
      </w:tabs>
      <w:spacing w:before="120" w:after="120" w:line="360" w:lineRule="auto"/>
      <w:ind w:left="1134" w:hanging="567"/>
    </w:pPr>
    <w:rPr>
      <w:rFonts w:eastAsia="Calibri"/>
      <w:szCs w:val="22"/>
      <w:lang w:eastAsia="en-US"/>
    </w:rPr>
  </w:style>
  <w:style w:type="paragraph" w:customStyle="1" w:styleId="Point1number">
    <w:name w:val="Point 1 (number)"/>
    <w:basedOn w:val="Normal"/>
    <w:rsid w:val="00766865"/>
    <w:pPr>
      <w:widowControl/>
      <w:numPr>
        <w:ilvl w:val="2"/>
        <w:numId w:val="33"/>
      </w:numPr>
      <w:tabs>
        <w:tab w:val="clear" w:pos="1417"/>
        <w:tab w:val="num" w:pos="1134"/>
      </w:tabs>
      <w:spacing w:before="120" w:after="120" w:line="360" w:lineRule="auto"/>
      <w:ind w:left="1134"/>
    </w:pPr>
    <w:rPr>
      <w:rFonts w:eastAsia="Calibri"/>
      <w:szCs w:val="22"/>
      <w:lang w:eastAsia="en-US"/>
    </w:rPr>
  </w:style>
  <w:style w:type="paragraph" w:customStyle="1" w:styleId="Point2number">
    <w:name w:val="Point 2 (number)"/>
    <w:basedOn w:val="Normal"/>
    <w:rsid w:val="00766865"/>
    <w:pPr>
      <w:widowControl/>
      <w:numPr>
        <w:ilvl w:val="4"/>
        <w:numId w:val="33"/>
      </w:numPr>
      <w:tabs>
        <w:tab w:val="clear" w:pos="1984"/>
        <w:tab w:val="num" w:pos="1134"/>
      </w:tabs>
      <w:spacing w:before="120" w:after="120" w:line="360" w:lineRule="auto"/>
      <w:ind w:left="1134"/>
    </w:pPr>
    <w:rPr>
      <w:rFonts w:eastAsia="Calibri"/>
      <w:szCs w:val="22"/>
      <w:lang w:eastAsia="en-US"/>
    </w:rPr>
  </w:style>
  <w:style w:type="paragraph" w:customStyle="1" w:styleId="Point3number">
    <w:name w:val="Point 3 (number)"/>
    <w:basedOn w:val="Normal"/>
    <w:rsid w:val="00766865"/>
    <w:pPr>
      <w:widowControl/>
      <w:numPr>
        <w:ilvl w:val="6"/>
        <w:numId w:val="33"/>
      </w:numPr>
      <w:tabs>
        <w:tab w:val="clear" w:pos="2551"/>
        <w:tab w:val="num" w:pos="1134"/>
      </w:tabs>
      <w:spacing w:before="120" w:after="120" w:line="360" w:lineRule="auto"/>
      <w:ind w:left="1134"/>
    </w:pPr>
    <w:rPr>
      <w:rFonts w:eastAsia="Calibri"/>
      <w:szCs w:val="22"/>
      <w:lang w:eastAsia="en-US"/>
    </w:rPr>
  </w:style>
  <w:style w:type="paragraph" w:customStyle="1" w:styleId="Point0letter">
    <w:name w:val="Point 0 (letter)"/>
    <w:basedOn w:val="Normal"/>
    <w:rsid w:val="00766865"/>
    <w:pPr>
      <w:widowControl/>
      <w:numPr>
        <w:ilvl w:val="1"/>
        <w:numId w:val="33"/>
      </w:numPr>
      <w:tabs>
        <w:tab w:val="clear" w:pos="850"/>
        <w:tab w:val="num" w:pos="1134"/>
      </w:tabs>
      <w:spacing w:before="120" w:after="120" w:line="360" w:lineRule="auto"/>
      <w:ind w:left="1134" w:hanging="567"/>
    </w:pPr>
    <w:rPr>
      <w:rFonts w:eastAsia="Calibri"/>
      <w:szCs w:val="22"/>
      <w:lang w:eastAsia="en-US"/>
    </w:rPr>
  </w:style>
  <w:style w:type="paragraph" w:customStyle="1" w:styleId="Point1letter">
    <w:name w:val="Point 1 (letter)"/>
    <w:basedOn w:val="Normal"/>
    <w:rsid w:val="00766865"/>
    <w:pPr>
      <w:widowControl/>
      <w:numPr>
        <w:ilvl w:val="3"/>
        <w:numId w:val="33"/>
      </w:numPr>
      <w:tabs>
        <w:tab w:val="clear" w:pos="1417"/>
        <w:tab w:val="num" w:pos="1134"/>
      </w:tabs>
      <w:spacing w:before="120" w:after="120" w:line="360" w:lineRule="auto"/>
      <w:ind w:left="1134"/>
    </w:pPr>
    <w:rPr>
      <w:rFonts w:eastAsia="Calibri"/>
      <w:szCs w:val="22"/>
      <w:lang w:eastAsia="en-US"/>
    </w:rPr>
  </w:style>
  <w:style w:type="paragraph" w:customStyle="1" w:styleId="Point2letter">
    <w:name w:val="Point 2 (letter)"/>
    <w:basedOn w:val="Normal"/>
    <w:rsid w:val="00766865"/>
    <w:pPr>
      <w:widowControl/>
      <w:numPr>
        <w:ilvl w:val="5"/>
        <w:numId w:val="33"/>
      </w:numPr>
      <w:tabs>
        <w:tab w:val="clear" w:pos="1984"/>
        <w:tab w:val="num" w:pos="1134"/>
      </w:tabs>
      <w:spacing w:before="120" w:after="120" w:line="360" w:lineRule="auto"/>
      <w:ind w:left="1134"/>
    </w:pPr>
    <w:rPr>
      <w:rFonts w:eastAsia="Calibri"/>
      <w:szCs w:val="22"/>
      <w:lang w:eastAsia="en-US"/>
    </w:rPr>
  </w:style>
  <w:style w:type="paragraph" w:customStyle="1" w:styleId="Point3letter">
    <w:name w:val="Point 3 (letter)"/>
    <w:basedOn w:val="Normal"/>
    <w:rsid w:val="00766865"/>
    <w:pPr>
      <w:widowControl/>
      <w:numPr>
        <w:ilvl w:val="7"/>
        <w:numId w:val="33"/>
      </w:numPr>
      <w:tabs>
        <w:tab w:val="clear" w:pos="2551"/>
        <w:tab w:val="num" w:pos="1134"/>
      </w:tabs>
      <w:spacing w:before="120" w:after="120" w:line="360" w:lineRule="auto"/>
      <w:ind w:left="1134"/>
    </w:pPr>
    <w:rPr>
      <w:rFonts w:eastAsia="Calibri"/>
      <w:szCs w:val="22"/>
      <w:lang w:eastAsia="en-US"/>
    </w:rPr>
  </w:style>
  <w:style w:type="paragraph" w:customStyle="1" w:styleId="Point4letter">
    <w:name w:val="Point 4 (letter)"/>
    <w:basedOn w:val="Normal"/>
    <w:rsid w:val="00766865"/>
    <w:pPr>
      <w:widowControl/>
      <w:numPr>
        <w:ilvl w:val="8"/>
        <w:numId w:val="33"/>
      </w:numPr>
      <w:tabs>
        <w:tab w:val="clear" w:pos="3118"/>
        <w:tab w:val="num" w:pos="1134"/>
      </w:tabs>
      <w:spacing w:before="120" w:after="120" w:line="360" w:lineRule="auto"/>
      <w:ind w:left="1134"/>
    </w:pPr>
    <w:rPr>
      <w:rFonts w:eastAsia="Calibri"/>
      <w:szCs w:val="22"/>
      <w:lang w:eastAsia="en-US"/>
    </w:rPr>
  </w:style>
  <w:style w:type="paragraph" w:customStyle="1" w:styleId="Bullet0">
    <w:name w:val="Bullet 0"/>
    <w:basedOn w:val="Normal"/>
    <w:rsid w:val="00766865"/>
    <w:pPr>
      <w:widowControl/>
      <w:numPr>
        <w:numId w:val="34"/>
      </w:numPr>
      <w:tabs>
        <w:tab w:val="clear" w:pos="850"/>
        <w:tab w:val="num" w:pos="1701"/>
      </w:tabs>
      <w:spacing w:before="120" w:after="120" w:line="360" w:lineRule="auto"/>
      <w:ind w:left="1701" w:hanging="567"/>
    </w:pPr>
    <w:rPr>
      <w:rFonts w:eastAsia="Calibri"/>
      <w:szCs w:val="22"/>
      <w:lang w:eastAsia="en-US"/>
    </w:rPr>
  </w:style>
  <w:style w:type="paragraph" w:customStyle="1" w:styleId="Bullet5">
    <w:name w:val="Bullet 5"/>
    <w:basedOn w:val="Normal"/>
    <w:rsid w:val="00766865"/>
    <w:pPr>
      <w:widowControl/>
      <w:numPr>
        <w:numId w:val="35"/>
      </w:numPr>
      <w:tabs>
        <w:tab w:val="clear" w:pos="3685"/>
        <w:tab w:val="num" w:pos="2268"/>
      </w:tabs>
      <w:spacing w:before="120" w:after="120" w:line="360" w:lineRule="auto"/>
      <w:ind w:left="2268"/>
    </w:pPr>
    <w:rPr>
      <w:rFonts w:eastAsia="Calibri"/>
      <w:szCs w:val="22"/>
      <w:lang w:eastAsia="en-US"/>
    </w:rPr>
  </w:style>
  <w:style w:type="paragraph" w:customStyle="1" w:styleId="Bullet6">
    <w:name w:val="Bullet 6"/>
    <w:basedOn w:val="Normal"/>
    <w:rsid w:val="00766865"/>
    <w:pPr>
      <w:widowControl/>
      <w:numPr>
        <w:numId w:val="36"/>
      </w:numPr>
      <w:tabs>
        <w:tab w:val="clear" w:pos="4252"/>
        <w:tab w:val="num" w:pos="2835"/>
      </w:tabs>
      <w:spacing w:before="120" w:after="120" w:line="360" w:lineRule="auto"/>
      <w:ind w:left="2835"/>
    </w:pPr>
    <w:rPr>
      <w:rFonts w:eastAsia="Calibri"/>
      <w:szCs w:val="22"/>
      <w:lang w:eastAsia="en-US"/>
    </w:rPr>
  </w:style>
  <w:style w:type="paragraph" w:customStyle="1" w:styleId="Bullet7">
    <w:name w:val="Bullet 7"/>
    <w:basedOn w:val="Normal"/>
    <w:rsid w:val="00766865"/>
    <w:pPr>
      <w:widowControl/>
      <w:numPr>
        <w:numId w:val="37"/>
      </w:numPr>
      <w:tabs>
        <w:tab w:val="clear" w:pos="4819"/>
        <w:tab w:val="num" w:pos="567"/>
      </w:tabs>
      <w:spacing w:before="120" w:after="120" w:line="360" w:lineRule="auto"/>
      <w:ind w:left="567"/>
    </w:pPr>
    <w:rPr>
      <w:rFonts w:eastAsia="Calibri"/>
      <w:szCs w:val="22"/>
      <w:lang w:eastAsia="en-US"/>
    </w:rPr>
  </w:style>
  <w:style w:type="paragraph" w:customStyle="1" w:styleId="Bullet8">
    <w:name w:val="Bullet 8"/>
    <w:basedOn w:val="Normal"/>
    <w:rsid w:val="00766865"/>
    <w:pPr>
      <w:widowControl/>
      <w:numPr>
        <w:numId w:val="38"/>
      </w:numPr>
      <w:tabs>
        <w:tab w:val="clear" w:pos="5386"/>
        <w:tab w:val="num" w:pos="567"/>
      </w:tabs>
      <w:spacing w:before="120" w:after="120" w:line="360" w:lineRule="auto"/>
      <w:ind w:left="567"/>
    </w:pPr>
    <w:rPr>
      <w:rFonts w:eastAsia="Calibri"/>
      <w:szCs w:val="22"/>
      <w:lang w:eastAsia="en-US"/>
    </w:rPr>
  </w:style>
  <w:style w:type="paragraph" w:customStyle="1" w:styleId="Annexetitreacte">
    <w:name w:val="Annexe titre (acte)"/>
    <w:basedOn w:val="Normal"/>
    <w:next w:val="Normal"/>
    <w:rsid w:val="00766865"/>
    <w:pPr>
      <w:widowControl/>
      <w:spacing w:before="120" w:after="120" w:line="360" w:lineRule="auto"/>
      <w:jc w:val="center"/>
    </w:pPr>
    <w:rPr>
      <w:rFonts w:eastAsia="Calibri"/>
      <w:b/>
      <w:szCs w:val="22"/>
      <w:u w:val="single"/>
      <w:lang w:eastAsia="en-US"/>
    </w:rPr>
  </w:style>
  <w:style w:type="paragraph" w:customStyle="1" w:styleId="Annexetitreglobale">
    <w:name w:val="Annexe titre (globale)"/>
    <w:basedOn w:val="Normal"/>
    <w:next w:val="Normal"/>
    <w:rsid w:val="00766865"/>
    <w:pPr>
      <w:widowControl/>
      <w:spacing w:before="120" w:after="120" w:line="360" w:lineRule="auto"/>
      <w:jc w:val="center"/>
    </w:pPr>
    <w:rPr>
      <w:rFonts w:eastAsia="Calibri"/>
      <w:b/>
      <w:szCs w:val="22"/>
      <w:u w:val="single"/>
      <w:lang w:eastAsia="en-US"/>
    </w:rPr>
  </w:style>
  <w:style w:type="paragraph" w:customStyle="1" w:styleId="Applicationdirecte">
    <w:name w:val="Application directe"/>
    <w:basedOn w:val="Normal"/>
    <w:next w:val="Fait"/>
    <w:rsid w:val="00766865"/>
    <w:pPr>
      <w:widowControl/>
      <w:spacing w:before="480" w:after="120" w:line="360" w:lineRule="auto"/>
    </w:pPr>
    <w:rPr>
      <w:rFonts w:eastAsia="Calibri"/>
      <w:szCs w:val="22"/>
      <w:lang w:eastAsia="en-US"/>
    </w:rPr>
  </w:style>
  <w:style w:type="paragraph" w:customStyle="1" w:styleId="Considrant">
    <w:name w:val="Considérant"/>
    <w:basedOn w:val="Normal"/>
    <w:rsid w:val="00766865"/>
    <w:pPr>
      <w:widowControl/>
      <w:numPr>
        <w:numId w:val="39"/>
      </w:numPr>
      <w:tabs>
        <w:tab w:val="clear" w:pos="850"/>
        <w:tab w:val="num" w:pos="567"/>
      </w:tabs>
      <w:spacing w:before="120" w:after="120" w:line="360" w:lineRule="auto"/>
      <w:ind w:left="567" w:hanging="567"/>
    </w:pPr>
    <w:rPr>
      <w:rFonts w:eastAsia="Calibri"/>
      <w:szCs w:val="22"/>
      <w:lang w:eastAsia="en-US"/>
    </w:rPr>
  </w:style>
  <w:style w:type="paragraph" w:customStyle="1" w:styleId="Datedadoption">
    <w:name w:val="Date d'adoption"/>
    <w:basedOn w:val="Normal"/>
    <w:next w:val="Titreobjet"/>
    <w:rsid w:val="00766865"/>
    <w:pPr>
      <w:widowControl/>
      <w:spacing w:before="360" w:line="360" w:lineRule="auto"/>
      <w:jc w:val="center"/>
    </w:pPr>
    <w:rPr>
      <w:rFonts w:eastAsia="Calibri"/>
      <w:b/>
      <w:szCs w:val="22"/>
      <w:lang w:eastAsia="en-US"/>
    </w:rPr>
  </w:style>
  <w:style w:type="paragraph" w:customStyle="1" w:styleId="Fait">
    <w:name w:val="Fait à"/>
    <w:basedOn w:val="Normal"/>
    <w:next w:val="Institutionquisigne"/>
    <w:rsid w:val="00766865"/>
    <w:pPr>
      <w:keepNext/>
      <w:widowControl/>
      <w:spacing w:before="120" w:line="360" w:lineRule="auto"/>
    </w:pPr>
    <w:rPr>
      <w:rFonts w:eastAsia="Calibri"/>
      <w:szCs w:val="22"/>
      <w:lang w:eastAsia="en-US"/>
    </w:rPr>
  </w:style>
  <w:style w:type="paragraph" w:customStyle="1" w:styleId="Formuledadoption">
    <w:name w:val="Formule d'adoption"/>
    <w:basedOn w:val="Normal"/>
    <w:next w:val="Titrearticle"/>
    <w:rsid w:val="00766865"/>
    <w:pPr>
      <w:keepNext/>
      <w:widowControl/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Institutionquiagit">
    <w:name w:val="Institution qui agit"/>
    <w:basedOn w:val="Normal"/>
    <w:next w:val="Normal"/>
    <w:rsid w:val="00766865"/>
    <w:pPr>
      <w:keepNext/>
      <w:widowControl/>
      <w:spacing w:before="600" w:after="120" w:line="360" w:lineRule="auto"/>
    </w:pPr>
    <w:rPr>
      <w:rFonts w:eastAsia="Calibri"/>
      <w:szCs w:val="22"/>
      <w:lang w:eastAsia="en-US"/>
    </w:rPr>
  </w:style>
  <w:style w:type="paragraph" w:customStyle="1" w:styleId="Institutionquisigne">
    <w:name w:val="Institution qui signe"/>
    <w:basedOn w:val="Normal"/>
    <w:next w:val="Personnequisigne"/>
    <w:rsid w:val="00766865"/>
    <w:pPr>
      <w:keepNext/>
      <w:widowControl/>
      <w:tabs>
        <w:tab w:val="left" w:pos="5669"/>
      </w:tabs>
      <w:spacing w:before="720" w:line="360" w:lineRule="auto"/>
    </w:pPr>
    <w:rPr>
      <w:rFonts w:eastAsia="Calibri"/>
      <w:i/>
      <w:szCs w:val="22"/>
      <w:lang w:eastAsia="en-US"/>
    </w:rPr>
  </w:style>
  <w:style w:type="paragraph" w:customStyle="1" w:styleId="ManualConsidrant">
    <w:name w:val="Manual Considérant"/>
    <w:basedOn w:val="Normal"/>
    <w:rsid w:val="00766865"/>
    <w:pPr>
      <w:widowControl/>
      <w:spacing w:before="1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Personnequisigne">
    <w:name w:val="Personne qui signe"/>
    <w:basedOn w:val="Normal"/>
    <w:next w:val="Institutionquisigne"/>
    <w:rsid w:val="00766865"/>
    <w:pPr>
      <w:widowControl/>
      <w:tabs>
        <w:tab w:val="left" w:pos="5669"/>
      </w:tabs>
      <w:spacing w:line="360" w:lineRule="auto"/>
    </w:pPr>
    <w:rPr>
      <w:rFonts w:eastAsia="Calibri"/>
      <w:i/>
      <w:szCs w:val="22"/>
      <w:lang w:eastAsia="en-US"/>
    </w:rPr>
  </w:style>
  <w:style w:type="paragraph" w:customStyle="1" w:styleId="Sous-titreobjet">
    <w:name w:val="Sous-titre objet"/>
    <w:basedOn w:val="Normal"/>
    <w:rsid w:val="00766865"/>
    <w:pPr>
      <w:widowControl/>
      <w:spacing w:line="360" w:lineRule="auto"/>
      <w:jc w:val="center"/>
    </w:pPr>
    <w:rPr>
      <w:rFonts w:eastAsia="Calibri"/>
      <w:b/>
      <w:szCs w:val="22"/>
      <w:lang w:eastAsia="en-US"/>
    </w:rPr>
  </w:style>
  <w:style w:type="paragraph" w:customStyle="1" w:styleId="Titrearticle">
    <w:name w:val="Titre article"/>
    <w:basedOn w:val="Normal"/>
    <w:next w:val="Normal"/>
    <w:rsid w:val="00766865"/>
    <w:pPr>
      <w:keepNext/>
      <w:widowControl/>
      <w:spacing w:before="360" w:after="120" w:line="360" w:lineRule="auto"/>
      <w:jc w:val="center"/>
    </w:pPr>
    <w:rPr>
      <w:rFonts w:eastAsia="Calibri"/>
      <w:i/>
      <w:szCs w:val="22"/>
      <w:lang w:eastAsia="en-US"/>
    </w:rPr>
  </w:style>
  <w:style w:type="paragraph" w:customStyle="1" w:styleId="Titreobjet">
    <w:name w:val="Titre objet"/>
    <w:basedOn w:val="Normal"/>
    <w:next w:val="Sous-titreobjet"/>
    <w:rsid w:val="00766865"/>
    <w:pPr>
      <w:widowControl/>
      <w:spacing w:before="360" w:after="360" w:line="360" w:lineRule="auto"/>
      <w:jc w:val="center"/>
    </w:pPr>
    <w:rPr>
      <w:rFonts w:eastAsia="Calibri"/>
      <w:b/>
      <w:szCs w:val="22"/>
      <w:lang w:eastAsia="en-US"/>
    </w:rPr>
  </w:style>
  <w:style w:type="paragraph" w:customStyle="1" w:styleId="Typedudocument">
    <w:name w:val="Type du document"/>
    <w:basedOn w:val="Normal"/>
    <w:next w:val="Datedadoption"/>
    <w:rsid w:val="00766865"/>
    <w:pPr>
      <w:widowControl/>
      <w:spacing w:before="360" w:line="360" w:lineRule="auto"/>
      <w:jc w:val="center"/>
    </w:pPr>
    <w:rPr>
      <w:rFonts w:eastAsia="Calibri"/>
      <w:b/>
      <w:szCs w:val="22"/>
      <w:lang w:eastAsia="en-US"/>
    </w:rPr>
  </w:style>
  <w:style w:type="paragraph" w:customStyle="1" w:styleId="Lignefinal">
    <w:name w:val="Ligne final"/>
    <w:basedOn w:val="Normal"/>
    <w:next w:val="Normal"/>
    <w:rsid w:val="00766865"/>
    <w:pPr>
      <w:widowControl/>
      <w:pBdr>
        <w:bottom w:val="single" w:sz="4" w:space="0" w:color="000000"/>
      </w:pBdr>
      <w:spacing w:before="360" w:after="120" w:line="360" w:lineRule="auto"/>
      <w:ind w:left="3400" w:right="3400"/>
      <w:jc w:val="center"/>
    </w:pPr>
    <w:rPr>
      <w:rFonts w:eastAsia="Calibri"/>
      <w:b/>
      <w:szCs w:val="22"/>
      <w:lang w:eastAsia="en-US"/>
    </w:rPr>
  </w:style>
  <w:style w:type="paragraph" w:customStyle="1" w:styleId="LignefinalLandscape">
    <w:name w:val="Ligne final (Landscape)"/>
    <w:basedOn w:val="Normal"/>
    <w:next w:val="Normal"/>
    <w:rsid w:val="00766865"/>
    <w:pPr>
      <w:widowControl/>
      <w:pBdr>
        <w:bottom w:val="single" w:sz="4" w:space="0" w:color="000000"/>
      </w:pBdr>
      <w:spacing w:before="360" w:after="120" w:line="360" w:lineRule="auto"/>
      <w:ind w:left="5868" w:right="5868"/>
      <w:jc w:val="center"/>
    </w:pPr>
    <w:rPr>
      <w:rFonts w:eastAsia="Calibri"/>
      <w:b/>
      <w:szCs w:val="22"/>
      <w:lang w:eastAsia="en-US"/>
    </w:rPr>
  </w:style>
  <w:style w:type="paragraph" w:customStyle="1" w:styleId="Rfrenceinterinstitutionelle">
    <w:name w:val="Référence interinstitutionelle"/>
    <w:basedOn w:val="Normal"/>
    <w:next w:val="Statut"/>
    <w:rsid w:val="00766865"/>
    <w:pPr>
      <w:widowControl/>
      <w:spacing w:line="360" w:lineRule="auto"/>
      <w:ind w:left="5103"/>
    </w:pPr>
    <w:rPr>
      <w:rFonts w:eastAsia="Calibri"/>
      <w:szCs w:val="22"/>
      <w:lang w:eastAsia="en-US"/>
    </w:rPr>
  </w:style>
  <w:style w:type="paragraph" w:customStyle="1" w:styleId="EntLogo">
    <w:name w:val="EntLogo"/>
    <w:basedOn w:val="Normal"/>
    <w:rsid w:val="00766865"/>
    <w:pPr>
      <w:widowControl/>
      <w:tabs>
        <w:tab w:val="right" w:pos="9639"/>
      </w:tabs>
      <w:spacing w:line="360" w:lineRule="auto"/>
    </w:pPr>
    <w:rPr>
      <w:rFonts w:eastAsia="Calibri"/>
      <w:b/>
      <w:szCs w:val="22"/>
      <w:lang w:eastAsia="en-US"/>
    </w:rPr>
  </w:style>
  <w:style w:type="paragraph" w:customStyle="1" w:styleId="EntInstit">
    <w:name w:val="EntInstit"/>
    <w:basedOn w:val="Normal"/>
    <w:rsid w:val="00766865"/>
    <w:pPr>
      <w:widowControl/>
      <w:jc w:val="right"/>
    </w:pPr>
    <w:rPr>
      <w:rFonts w:eastAsia="Calibri"/>
      <w:b/>
      <w:szCs w:val="22"/>
      <w:lang w:eastAsia="en-US"/>
    </w:rPr>
  </w:style>
  <w:style w:type="paragraph" w:customStyle="1" w:styleId="EntRefer">
    <w:name w:val="EntRefer"/>
    <w:basedOn w:val="Normal"/>
    <w:rsid w:val="00766865"/>
    <w:pPr>
      <w:widowControl/>
    </w:pPr>
    <w:rPr>
      <w:rFonts w:eastAsia="Calibri"/>
      <w:b/>
      <w:szCs w:val="22"/>
      <w:lang w:eastAsia="en-US"/>
    </w:rPr>
  </w:style>
  <w:style w:type="paragraph" w:customStyle="1" w:styleId="EntEmet">
    <w:name w:val="EntEmet"/>
    <w:basedOn w:val="Normal"/>
    <w:rsid w:val="00766865"/>
    <w:pPr>
      <w:widowControl/>
      <w:spacing w:before="40"/>
    </w:pPr>
    <w:rPr>
      <w:rFonts w:eastAsia="Calibri"/>
      <w:szCs w:val="22"/>
      <w:lang w:eastAsia="en-US"/>
    </w:rPr>
  </w:style>
  <w:style w:type="paragraph" w:customStyle="1" w:styleId="EntText">
    <w:name w:val="EntText"/>
    <w:basedOn w:val="Normal"/>
    <w:rsid w:val="00766865"/>
    <w:pPr>
      <w:widowControl/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EntEU">
    <w:name w:val="EntEU"/>
    <w:basedOn w:val="Normal"/>
    <w:rsid w:val="00766865"/>
    <w:pPr>
      <w:widowControl/>
      <w:spacing w:before="240" w:after="240"/>
      <w:jc w:val="center"/>
    </w:pPr>
    <w:rPr>
      <w:rFonts w:eastAsia="Calibri"/>
      <w:b/>
      <w:sz w:val="36"/>
      <w:szCs w:val="22"/>
      <w:lang w:eastAsia="en-US"/>
    </w:rPr>
  </w:style>
  <w:style w:type="paragraph" w:customStyle="1" w:styleId="EntASSOC">
    <w:name w:val="EntASSOC"/>
    <w:basedOn w:val="Normal"/>
    <w:rsid w:val="00766865"/>
    <w:pPr>
      <w:widowControl/>
      <w:jc w:val="center"/>
    </w:pPr>
    <w:rPr>
      <w:rFonts w:eastAsia="Calibri"/>
      <w:b/>
      <w:szCs w:val="22"/>
      <w:lang w:eastAsia="en-US"/>
    </w:rPr>
  </w:style>
  <w:style w:type="paragraph" w:customStyle="1" w:styleId="EntACP">
    <w:name w:val="EntACP"/>
    <w:basedOn w:val="Normal"/>
    <w:rsid w:val="00766865"/>
    <w:pPr>
      <w:widowControl/>
      <w:spacing w:after="180"/>
      <w:jc w:val="center"/>
    </w:pPr>
    <w:rPr>
      <w:rFonts w:eastAsia="Calibri"/>
      <w:b/>
      <w:spacing w:val="40"/>
      <w:sz w:val="28"/>
      <w:szCs w:val="22"/>
      <w:lang w:eastAsia="en-US"/>
    </w:rPr>
  </w:style>
  <w:style w:type="paragraph" w:customStyle="1" w:styleId="EntInstitACP">
    <w:name w:val="EntInstitACP"/>
    <w:basedOn w:val="Normal"/>
    <w:rsid w:val="00766865"/>
    <w:pPr>
      <w:widowControl/>
      <w:jc w:val="center"/>
    </w:pPr>
    <w:rPr>
      <w:rFonts w:eastAsia="Calibri"/>
      <w:b/>
      <w:szCs w:val="22"/>
      <w:lang w:eastAsia="en-US"/>
    </w:rPr>
  </w:style>
  <w:style w:type="paragraph" w:customStyle="1" w:styleId="Genredudocument">
    <w:name w:val="Genre du document"/>
    <w:basedOn w:val="EntRefer"/>
    <w:next w:val="EntRefer"/>
    <w:rsid w:val="00766865"/>
    <w:pPr>
      <w:spacing w:before="240"/>
    </w:pPr>
  </w:style>
  <w:style w:type="paragraph" w:customStyle="1" w:styleId="Accordtitre">
    <w:name w:val="Accord titre"/>
    <w:basedOn w:val="Normal"/>
    <w:rsid w:val="00766865"/>
    <w:pPr>
      <w:widowControl/>
      <w:spacing w:line="360" w:lineRule="auto"/>
      <w:jc w:val="center"/>
    </w:pPr>
    <w:rPr>
      <w:rFonts w:eastAsia="Calibri"/>
      <w:szCs w:val="22"/>
      <w:lang w:eastAsia="en-US"/>
    </w:rPr>
  </w:style>
  <w:style w:type="paragraph" w:customStyle="1" w:styleId="FooterAccord">
    <w:name w:val="Footer Accord"/>
    <w:basedOn w:val="Normal"/>
    <w:rsid w:val="00766865"/>
    <w:pPr>
      <w:widowControl/>
      <w:tabs>
        <w:tab w:val="center" w:pos="4819"/>
        <w:tab w:val="center" w:pos="7370"/>
        <w:tab w:val="right" w:pos="9638"/>
      </w:tabs>
      <w:spacing w:before="360"/>
      <w:jc w:val="center"/>
    </w:pPr>
    <w:rPr>
      <w:rFonts w:eastAsia="Calibri"/>
      <w:szCs w:val="22"/>
      <w:lang w:eastAsia="en-US"/>
    </w:rPr>
  </w:style>
  <w:style w:type="paragraph" w:customStyle="1" w:styleId="FooterLandscapeAccord">
    <w:name w:val="FooterLandscape Accord"/>
    <w:basedOn w:val="Normal"/>
    <w:rsid w:val="00766865"/>
    <w:pPr>
      <w:widowControl/>
      <w:tabs>
        <w:tab w:val="center" w:pos="7285"/>
        <w:tab w:val="center" w:pos="10930"/>
        <w:tab w:val="right" w:pos="14570"/>
      </w:tabs>
      <w:spacing w:before="360"/>
      <w:jc w:val="center"/>
    </w:pPr>
    <w:rPr>
      <w:rFonts w:eastAsia="Calibri"/>
      <w:szCs w:val="22"/>
      <w:lang w:eastAsia="en-US"/>
    </w:rPr>
  </w:style>
  <w:style w:type="paragraph" w:customStyle="1" w:styleId="TitrearticleAccord">
    <w:name w:val="Titre article Accord"/>
    <w:basedOn w:val="Normal"/>
    <w:next w:val="Normal"/>
    <w:rsid w:val="00766865"/>
    <w:pPr>
      <w:keepNext/>
      <w:widowControl/>
      <w:spacing w:before="600" w:after="120" w:line="360" w:lineRule="auto"/>
      <w:jc w:val="center"/>
    </w:pPr>
    <w:rPr>
      <w:rFonts w:eastAsia="Calibri"/>
      <w:i/>
      <w:szCs w:val="22"/>
      <w:lang w:eastAsia="en-US"/>
    </w:rPr>
  </w:style>
  <w:style w:type="paragraph" w:customStyle="1" w:styleId="Languesfaisantfoi">
    <w:name w:val="Langues faisant foi"/>
    <w:basedOn w:val="Normal"/>
    <w:next w:val="Normal"/>
    <w:rsid w:val="00766865"/>
    <w:pPr>
      <w:widowControl/>
      <w:spacing w:before="360" w:line="360" w:lineRule="auto"/>
      <w:jc w:val="center"/>
    </w:pPr>
    <w:rPr>
      <w:rFonts w:eastAsia="Calibri"/>
      <w:szCs w:val="22"/>
      <w:lang w:eastAsia="en-US"/>
    </w:rPr>
  </w:style>
  <w:style w:type="paragraph" w:customStyle="1" w:styleId="IntrtEEE">
    <w:name w:val="Intérêt EEE"/>
    <w:basedOn w:val="Languesfaisantfoi"/>
    <w:next w:val="Normal"/>
    <w:rsid w:val="00766865"/>
    <w:pPr>
      <w:spacing w:after="240"/>
    </w:pPr>
  </w:style>
  <w:style w:type="paragraph" w:customStyle="1" w:styleId="Annexetitre">
    <w:name w:val="Annexe titre"/>
    <w:basedOn w:val="Normal"/>
    <w:next w:val="Normal"/>
    <w:rsid w:val="00766865"/>
    <w:pPr>
      <w:widowControl/>
      <w:spacing w:before="120" w:after="120" w:line="360" w:lineRule="auto"/>
      <w:jc w:val="center"/>
    </w:pPr>
    <w:rPr>
      <w:rFonts w:eastAsia="Calibri"/>
      <w:b/>
      <w:szCs w:val="22"/>
      <w:u w:val="single"/>
      <w:lang w:eastAsia="en-US"/>
    </w:rPr>
  </w:style>
  <w:style w:type="paragraph" w:customStyle="1" w:styleId="DESignature">
    <w:name w:val="DE Signature"/>
    <w:basedOn w:val="Normal"/>
    <w:next w:val="Normal"/>
    <w:rsid w:val="00766865"/>
    <w:pPr>
      <w:widowControl/>
      <w:tabs>
        <w:tab w:val="center" w:pos="5953"/>
      </w:tabs>
      <w:spacing w:before="720" w:after="120" w:line="360" w:lineRule="auto"/>
    </w:pPr>
    <w:rPr>
      <w:rFonts w:eastAsia="Calibri"/>
      <w:szCs w:val="22"/>
      <w:lang w:eastAsia="en-US"/>
    </w:rPr>
  </w:style>
  <w:style w:type="paragraph" w:customStyle="1" w:styleId="Division1">
    <w:name w:val="Division 1"/>
    <w:basedOn w:val="Normal"/>
    <w:next w:val="Normal"/>
    <w:rsid w:val="00766865"/>
    <w:pPr>
      <w:keepNext/>
      <w:widowControl/>
      <w:spacing w:before="7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Division2">
    <w:name w:val="Division 2"/>
    <w:basedOn w:val="Normal"/>
    <w:next w:val="Normal"/>
    <w:rsid w:val="00766865"/>
    <w:pPr>
      <w:keepNext/>
      <w:widowControl/>
      <w:spacing w:before="7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Division3">
    <w:name w:val="Division 3"/>
    <w:basedOn w:val="Normal"/>
    <w:next w:val="Normal"/>
    <w:rsid w:val="00766865"/>
    <w:pPr>
      <w:keepNext/>
      <w:widowControl/>
      <w:spacing w:before="7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Division4">
    <w:name w:val="Division 4"/>
    <w:basedOn w:val="Normal"/>
    <w:next w:val="Normal"/>
    <w:rsid w:val="00766865"/>
    <w:pPr>
      <w:keepNext/>
      <w:widowControl/>
      <w:spacing w:before="7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Crossheading1">
    <w:name w:val="Crossheading 1"/>
    <w:basedOn w:val="Normal"/>
    <w:next w:val="Normal"/>
    <w:rsid w:val="00766865"/>
    <w:pPr>
      <w:widowControl/>
      <w:spacing w:before="120" w:after="120" w:line="360" w:lineRule="auto"/>
      <w:ind w:left="850"/>
    </w:pPr>
    <w:rPr>
      <w:rFonts w:eastAsia="Calibri"/>
      <w:szCs w:val="22"/>
      <w:lang w:eastAsia="en-US"/>
    </w:rPr>
  </w:style>
  <w:style w:type="paragraph" w:customStyle="1" w:styleId="CrossheadingIndent1">
    <w:name w:val="Crossheading Indent 1"/>
    <w:basedOn w:val="Normal"/>
    <w:next w:val="Normal"/>
    <w:rsid w:val="00766865"/>
    <w:pPr>
      <w:widowControl/>
      <w:spacing w:before="120" w:after="120" w:line="360" w:lineRule="auto"/>
      <w:ind w:left="1417" w:hanging="567"/>
    </w:pPr>
    <w:rPr>
      <w:rFonts w:eastAsia="Calibri"/>
      <w:szCs w:val="22"/>
      <w:lang w:eastAsia="en-US"/>
    </w:rPr>
  </w:style>
  <w:style w:type="paragraph" w:customStyle="1" w:styleId="Crossheading2">
    <w:name w:val="Crossheading 2"/>
    <w:basedOn w:val="Normal"/>
    <w:next w:val="Normal"/>
    <w:rsid w:val="00766865"/>
    <w:pPr>
      <w:widowControl/>
      <w:spacing w:before="120" w:after="120" w:line="360" w:lineRule="auto"/>
      <w:ind w:left="1417"/>
    </w:pPr>
    <w:rPr>
      <w:rFonts w:eastAsia="Calibri"/>
      <w:szCs w:val="22"/>
      <w:lang w:eastAsia="en-US"/>
    </w:rPr>
  </w:style>
  <w:style w:type="paragraph" w:customStyle="1" w:styleId="CrossheadingIndent2">
    <w:name w:val="Crossheading Indent 2"/>
    <w:basedOn w:val="Normal"/>
    <w:next w:val="Normal"/>
    <w:rsid w:val="00766865"/>
    <w:pPr>
      <w:widowControl/>
      <w:spacing w:before="120" w:after="120" w:line="360" w:lineRule="auto"/>
      <w:ind w:left="1984" w:hanging="567"/>
    </w:pPr>
    <w:rPr>
      <w:rFonts w:eastAsia="Calibri"/>
      <w:szCs w:val="22"/>
      <w:lang w:eastAsia="en-US"/>
    </w:rPr>
  </w:style>
  <w:style w:type="paragraph" w:customStyle="1" w:styleId="Crossheading3">
    <w:name w:val="Crossheading 3"/>
    <w:basedOn w:val="Normal"/>
    <w:next w:val="Normal"/>
    <w:rsid w:val="00766865"/>
    <w:pPr>
      <w:widowControl/>
      <w:spacing w:before="120" w:after="120" w:line="360" w:lineRule="auto"/>
      <w:ind w:left="1984"/>
    </w:pPr>
    <w:rPr>
      <w:rFonts w:eastAsia="Calibri"/>
      <w:szCs w:val="22"/>
      <w:lang w:eastAsia="en-US"/>
    </w:rPr>
  </w:style>
  <w:style w:type="paragraph" w:customStyle="1" w:styleId="CrossheadingIndent3">
    <w:name w:val="Crossheading Indent 3"/>
    <w:basedOn w:val="Normal"/>
    <w:next w:val="Normal"/>
    <w:rsid w:val="00766865"/>
    <w:pPr>
      <w:widowControl/>
      <w:spacing w:before="120" w:after="120" w:line="360" w:lineRule="auto"/>
      <w:ind w:left="2551" w:hanging="567"/>
    </w:pPr>
    <w:rPr>
      <w:rFonts w:eastAsia="Calibri"/>
      <w:szCs w:val="22"/>
      <w:lang w:eastAsia="en-US"/>
    </w:rPr>
  </w:style>
  <w:style w:type="paragraph" w:customStyle="1" w:styleId="Crossheading4">
    <w:name w:val="Crossheading 4"/>
    <w:basedOn w:val="Normal"/>
    <w:next w:val="Normal"/>
    <w:rsid w:val="00766865"/>
    <w:pPr>
      <w:widowControl/>
      <w:spacing w:before="120" w:after="120" w:line="360" w:lineRule="auto"/>
      <w:ind w:left="2551"/>
    </w:pPr>
    <w:rPr>
      <w:rFonts w:eastAsia="Calibri"/>
      <w:szCs w:val="22"/>
      <w:lang w:eastAsia="en-US"/>
    </w:rPr>
  </w:style>
  <w:style w:type="paragraph" w:customStyle="1" w:styleId="CrossheadingIndent4">
    <w:name w:val="Crossheading Indent 4"/>
    <w:basedOn w:val="Normal"/>
    <w:next w:val="Normal"/>
    <w:rsid w:val="00766865"/>
    <w:pPr>
      <w:widowControl/>
      <w:spacing w:before="120" w:after="120" w:line="360" w:lineRule="auto"/>
      <w:ind w:left="3118" w:hanging="567"/>
    </w:pPr>
    <w:rPr>
      <w:rFonts w:eastAsia="Calibri"/>
      <w:szCs w:val="22"/>
      <w:lang w:eastAsia="en-US"/>
    </w:rPr>
  </w:style>
  <w:style w:type="paragraph" w:customStyle="1" w:styleId="Crossheading5">
    <w:name w:val="Crossheading 5"/>
    <w:basedOn w:val="Normal"/>
    <w:next w:val="Normal"/>
    <w:rsid w:val="00766865"/>
    <w:pPr>
      <w:widowControl/>
      <w:spacing w:before="120" w:after="120" w:line="360" w:lineRule="auto"/>
      <w:ind w:left="3118"/>
    </w:pPr>
    <w:rPr>
      <w:rFonts w:eastAsia="Calibri"/>
      <w:szCs w:val="22"/>
      <w:lang w:eastAsia="en-US"/>
    </w:rPr>
  </w:style>
  <w:style w:type="paragraph" w:customStyle="1" w:styleId="CrossheadingIndent5">
    <w:name w:val="Crossheading Indent 5"/>
    <w:basedOn w:val="Normal"/>
    <w:next w:val="Normal"/>
    <w:rsid w:val="00766865"/>
    <w:pPr>
      <w:widowControl/>
      <w:spacing w:before="120" w:after="120" w:line="360" w:lineRule="auto"/>
      <w:ind w:left="3685" w:hanging="567"/>
    </w:pPr>
    <w:rPr>
      <w:rFonts w:eastAsia="Calibri"/>
      <w:szCs w:val="22"/>
      <w:lang w:eastAsia="en-US"/>
    </w:rPr>
  </w:style>
  <w:style w:type="paragraph" w:customStyle="1" w:styleId="Crossheading6">
    <w:name w:val="Crossheading 6"/>
    <w:basedOn w:val="Normal"/>
    <w:next w:val="Normal"/>
    <w:rsid w:val="00766865"/>
    <w:pPr>
      <w:widowControl/>
      <w:spacing w:before="120" w:after="120" w:line="360" w:lineRule="auto"/>
      <w:ind w:left="3685"/>
    </w:pPr>
    <w:rPr>
      <w:rFonts w:eastAsia="Calibri"/>
      <w:szCs w:val="22"/>
      <w:lang w:eastAsia="en-US"/>
    </w:rPr>
  </w:style>
  <w:style w:type="paragraph" w:customStyle="1" w:styleId="CrossheadingIndent6">
    <w:name w:val="Crossheading Indent 6"/>
    <w:basedOn w:val="Normal"/>
    <w:next w:val="Normal"/>
    <w:rsid w:val="00766865"/>
    <w:pPr>
      <w:widowControl/>
      <w:spacing w:before="120" w:after="120" w:line="360" w:lineRule="auto"/>
      <w:ind w:left="4252" w:hanging="567"/>
    </w:pPr>
    <w:rPr>
      <w:rFonts w:eastAsia="Calibri"/>
      <w:szCs w:val="22"/>
      <w:lang w:eastAsia="en-US"/>
    </w:rPr>
  </w:style>
  <w:style w:type="paragraph" w:customStyle="1" w:styleId="Crossheading7">
    <w:name w:val="Crossheading 7"/>
    <w:basedOn w:val="Normal"/>
    <w:next w:val="Normal"/>
    <w:rsid w:val="00766865"/>
    <w:pPr>
      <w:widowControl/>
      <w:spacing w:before="120" w:after="120" w:line="360" w:lineRule="auto"/>
      <w:ind w:left="4252"/>
    </w:pPr>
    <w:rPr>
      <w:rFonts w:eastAsia="Calibri"/>
      <w:szCs w:val="22"/>
      <w:lang w:eastAsia="en-US"/>
    </w:rPr>
  </w:style>
  <w:style w:type="paragraph" w:customStyle="1" w:styleId="CrossheadingIndent7">
    <w:name w:val="Crossheading Indent 7"/>
    <w:basedOn w:val="Normal"/>
    <w:next w:val="Normal"/>
    <w:rsid w:val="00766865"/>
    <w:pPr>
      <w:widowControl/>
      <w:spacing w:before="120" w:after="120" w:line="360" w:lineRule="auto"/>
      <w:ind w:left="4819" w:hanging="567"/>
    </w:pPr>
    <w:rPr>
      <w:rFonts w:eastAsia="Calibri"/>
      <w:szCs w:val="22"/>
      <w:lang w:eastAsia="en-US"/>
    </w:rPr>
  </w:style>
  <w:style w:type="paragraph" w:customStyle="1" w:styleId="Crossheading8">
    <w:name w:val="Crossheading 8"/>
    <w:basedOn w:val="Normal"/>
    <w:next w:val="Normal"/>
    <w:rsid w:val="00766865"/>
    <w:pPr>
      <w:widowControl/>
      <w:spacing w:before="120" w:after="120" w:line="360" w:lineRule="auto"/>
      <w:ind w:left="4819"/>
    </w:pPr>
    <w:rPr>
      <w:rFonts w:eastAsia="Calibri"/>
      <w:szCs w:val="22"/>
      <w:lang w:eastAsia="en-US"/>
    </w:rPr>
  </w:style>
  <w:style w:type="paragraph" w:customStyle="1" w:styleId="CrossheadingIndent8">
    <w:name w:val="Crossheading Indent 8"/>
    <w:basedOn w:val="Normal"/>
    <w:next w:val="Normal"/>
    <w:rsid w:val="00766865"/>
    <w:pPr>
      <w:widowControl/>
      <w:spacing w:before="120" w:after="120" w:line="360" w:lineRule="auto"/>
      <w:ind w:left="5386" w:hanging="567"/>
    </w:pPr>
    <w:rPr>
      <w:rFonts w:eastAsia="Calibri"/>
      <w:szCs w:val="22"/>
      <w:lang w:eastAsia="en-US"/>
    </w:rPr>
  </w:style>
  <w:style w:type="paragraph" w:customStyle="1" w:styleId="Crossheading9">
    <w:name w:val="Crossheading 9"/>
    <w:basedOn w:val="Normal"/>
    <w:next w:val="Normal"/>
    <w:rsid w:val="00766865"/>
    <w:pPr>
      <w:widowControl/>
      <w:spacing w:before="120" w:after="120" w:line="360" w:lineRule="auto"/>
      <w:ind w:left="5386"/>
    </w:pPr>
    <w:rPr>
      <w:rFonts w:eastAsia="Calibri"/>
      <w:szCs w:val="22"/>
      <w:lang w:eastAsia="en-US"/>
    </w:rPr>
  </w:style>
  <w:style w:type="paragraph" w:customStyle="1" w:styleId="CrossheadingIndent9">
    <w:name w:val="Crossheading Indent 9"/>
    <w:basedOn w:val="Normal"/>
    <w:next w:val="Normal"/>
    <w:rsid w:val="00766865"/>
    <w:pPr>
      <w:widowControl/>
      <w:spacing w:before="120" w:after="120" w:line="360" w:lineRule="auto"/>
      <w:ind w:left="5953" w:hanging="567"/>
    </w:pPr>
    <w:rPr>
      <w:rFonts w:eastAsia="Calibri"/>
      <w:szCs w:val="22"/>
      <w:lang w:eastAsia="en-US"/>
    </w:rPr>
  </w:style>
  <w:style w:type="paragraph" w:customStyle="1" w:styleId="Crossheading10">
    <w:name w:val="Crossheading 10"/>
    <w:basedOn w:val="Normal"/>
    <w:next w:val="Normal"/>
    <w:rsid w:val="00766865"/>
    <w:pPr>
      <w:widowControl/>
      <w:spacing w:before="120" w:after="120" w:line="360" w:lineRule="auto"/>
      <w:ind w:left="5953"/>
    </w:pPr>
    <w:rPr>
      <w:rFonts w:eastAsia="Calibri"/>
      <w:szCs w:val="22"/>
      <w:lang w:eastAsia="en-US"/>
    </w:rPr>
  </w:style>
  <w:style w:type="paragraph" w:customStyle="1" w:styleId="CrossheadingIndent10">
    <w:name w:val="Crossheading Indent 10"/>
    <w:basedOn w:val="Normal"/>
    <w:next w:val="Normal"/>
    <w:rsid w:val="00766865"/>
    <w:pPr>
      <w:widowControl/>
      <w:spacing w:before="120" w:after="120" w:line="360" w:lineRule="auto"/>
      <w:ind w:left="6520" w:hanging="567"/>
    </w:pPr>
    <w:rPr>
      <w:rFonts w:eastAsia="Calibri"/>
      <w:szCs w:val="22"/>
      <w:lang w:eastAsia="en-US"/>
    </w:rPr>
  </w:style>
  <w:style w:type="paragraph" w:customStyle="1" w:styleId="Crossheading0">
    <w:name w:val="Crossheading 0"/>
    <w:basedOn w:val="Normal"/>
    <w:next w:val="Normal"/>
    <w:rsid w:val="00766865"/>
    <w:pPr>
      <w:widowControl/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CrossheadingIndent0">
    <w:name w:val="Crossheading Indent 0"/>
    <w:basedOn w:val="Normal"/>
    <w:next w:val="Normal"/>
    <w:rsid w:val="00766865"/>
    <w:pPr>
      <w:widowControl/>
      <w:spacing w:before="1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CommentQuotedText">
    <w:name w:val="CommentQuotedText"/>
    <w:rsid w:val="00766865"/>
    <w:pPr>
      <w:pBdr>
        <w:left w:val="single" w:sz="18" w:space="5" w:color="0070C0"/>
      </w:pBdr>
      <w:spacing w:after="160" w:line="259" w:lineRule="auto"/>
    </w:pPr>
    <w:rPr>
      <w:rFonts w:ascii="Calibri" w:eastAsia="Calibri" w:hAnsi="Calibri" w:cs="Arial"/>
      <w:i/>
      <w:sz w:val="22"/>
      <w:szCs w:val="22"/>
      <w:lang w:val="et-EE" w:eastAsia="en-US"/>
    </w:rPr>
  </w:style>
  <w:style w:type="paragraph" w:customStyle="1" w:styleId="CommentFwdQuotedText">
    <w:name w:val="CommentFwdQuotedText"/>
    <w:basedOn w:val="Normal"/>
    <w:rsid w:val="00766865"/>
    <w:pPr>
      <w:widowControl/>
      <w:pBdr>
        <w:top w:val="single" w:sz="4" w:space="1" w:color="auto"/>
        <w:left w:val="single" w:sz="4" w:space="0" w:color="auto"/>
        <w:bottom w:val="single" w:sz="4" w:space="1" w:color="auto"/>
        <w:right w:val="single" w:sz="4" w:space="0" w:color="auto"/>
      </w:pBdr>
      <w:spacing w:before="120" w:after="120" w:line="360" w:lineRule="auto"/>
      <w:ind w:left="113" w:right="284"/>
    </w:pPr>
    <w:rPr>
      <w:rFonts w:eastAsia="Calibri"/>
      <w:szCs w:val="22"/>
      <w:lang w:eastAsia="en-US"/>
    </w:rPr>
  </w:style>
  <w:style w:type="paragraph" w:customStyle="1" w:styleId="CommentReplyFwdQuotedText">
    <w:name w:val="CommentReplyFwdQuotedText"/>
    <w:basedOn w:val="CommentFwdQuotedText"/>
    <w:rsid w:val="00766865"/>
    <w:pPr>
      <w:pBdr>
        <w:top w:val="none" w:sz="0" w:space="0" w:color="auto"/>
        <w:left w:val="single" w:sz="4" w:space="20" w:color="auto"/>
      </w:pBdr>
    </w:pPr>
  </w:style>
  <w:style w:type="character" w:customStyle="1" w:styleId="diff-tte-added">
    <w:name w:val="diff-tte-added"/>
    <w:basedOn w:val="DefaultParagraphFont"/>
    <w:rsid w:val="00766865"/>
    <w:rPr>
      <w:b/>
      <w:i/>
    </w:rPr>
  </w:style>
  <w:style w:type="character" w:customStyle="1" w:styleId="diff-tte-removed">
    <w:name w:val="diff-tte-removed"/>
    <w:basedOn w:val="DefaultParagraphFont"/>
    <w:rsid w:val="00766865"/>
    <w:rPr>
      <w:strike/>
    </w:rPr>
  </w:style>
  <w:style w:type="paragraph" w:customStyle="1" w:styleId="ListParagraph1">
    <w:name w:val="List Paragraph1"/>
    <w:basedOn w:val="Normal"/>
    <w:next w:val="ListParagraph"/>
    <w:uiPriority w:val="34"/>
    <w:qFormat/>
    <w:rsid w:val="00766865"/>
    <w:pPr>
      <w:widowControl/>
      <w:spacing w:after="160" w:line="259" w:lineRule="auto"/>
      <w:ind w:left="720"/>
      <w:contextualSpacing/>
    </w:pPr>
    <w:rPr>
      <w:rFonts w:ascii="Calibri" w:eastAsia="Calibri" w:hAnsi="Calibri" w:cs="Arial"/>
      <w:sz w:val="22"/>
      <w:szCs w:val="22"/>
      <w:lang w:eastAsia="en-US"/>
    </w:rPr>
  </w:style>
  <w:style w:type="paragraph" w:customStyle="1" w:styleId="BodyText1">
    <w:name w:val="Body Text1"/>
    <w:basedOn w:val="Normal"/>
    <w:next w:val="BodyText"/>
    <w:link w:val="BodyTextChar"/>
    <w:uiPriority w:val="99"/>
    <w:unhideWhenUsed/>
    <w:rsid w:val="00766865"/>
    <w:pPr>
      <w:widowControl/>
      <w:spacing w:after="120" w:line="280" w:lineRule="exact"/>
    </w:pPr>
    <w:rPr>
      <w:rFonts w:ascii="Arial" w:hAnsi="Arial"/>
      <w:sz w:val="21"/>
      <w:szCs w:val="24"/>
      <w:lang w:val="en-GB"/>
    </w:rPr>
  </w:style>
  <w:style w:type="character" w:customStyle="1" w:styleId="BodyTextChar">
    <w:name w:val="Body Text Char"/>
    <w:basedOn w:val="DefaultParagraphFont"/>
    <w:link w:val="BodyText1"/>
    <w:uiPriority w:val="99"/>
    <w:rsid w:val="00766865"/>
    <w:rPr>
      <w:rFonts w:ascii="Arial" w:hAnsi="Arial"/>
      <w:sz w:val="21"/>
      <w:szCs w:val="24"/>
    </w:rPr>
  </w:style>
  <w:style w:type="paragraph" w:customStyle="1" w:styleId="pf0">
    <w:name w:val="pf0"/>
    <w:basedOn w:val="Normal"/>
    <w:rsid w:val="00766865"/>
    <w:pPr>
      <w:widowControl/>
      <w:spacing w:before="100" w:beforeAutospacing="1" w:after="100" w:afterAutospacing="1"/>
    </w:pPr>
    <w:rPr>
      <w:szCs w:val="24"/>
      <w:lang w:eastAsia="fr-BE"/>
    </w:rPr>
  </w:style>
  <w:style w:type="character" w:customStyle="1" w:styleId="cf01">
    <w:name w:val="cf01"/>
    <w:basedOn w:val="DefaultParagraphFont"/>
    <w:rsid w:val="00766865"/>
    <w:rPr>
      <w:rFonts w:ascii="Segoe UI" w:hAnsi="Segoe UI" w:cs="Segoe UI" w:hint="default"/>
      <w:sz w:val="18"/>
      <w:szCs w:val="18"/>
    </w:rPr>
  </w:style>
  <w:style w:type="table" w:customStyle="1" w:styleId="TableGrid1">
    <w:name w:val="Table Grid1"/>
    <w:basedOn w:val="TableNormal"/>
    <w:next w:val="TableGrid"/>
    <w:uiPriority w:val="39"/>
    <w:rsid w:val="00766865"/>
    <w:rPr>
      <w:rFonts w:ascii="Calibri" w:eastAsia="Calibri" w:hAnsi="Calibri" w:cs="Arial"/>
      <w:sz w:val="22"/>
      <w:szCs w:val="22"/>
      <w:lang w:val="et-EE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">
    <w:name w:val="Table Grid2"/>
    <w:basedOn w:val="TableNormal"/>
    <w:next w:val="TableGrid"/>
    <w:uiPriority w:val="39"/>
    <w:rsid w:val="00766865"/>
    <w:rPr>
      <w:rFonts w:ascii="Calibri" w:eastAsia="Calibri" w:hAnsi="Calibri" w:cs="Arial"/>
      <w:sz w:val="22"/>
      <w:szCs w:val="22"/>
      <w:lang w:val="et-EE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766865"/>
    <w:pPr>
      <w:autoSpaceDE w:val="0"/>
      <w:autoSpaceDN w:val="0"/>
      <w:adjustRightInd w:val="0"/>
    </w:pPr>
    <w:rPr>
      <w:rFonts w:eastAsia="Calibri"/>
      <w:color w:val="000000"/>
      <w:sz w:val="24"/>
      <w:szCs w:val="24"/>
      <w:lang w:val="et-EE" w:eastAsia="en-US"/>
    </w:rPr>
  </w:style>
  <w:style w:type="paragraph" w:customStyle="1" w:styleId="Revision1">
    <w:name w:val="Revision1"/>
    <w:next w:val="Revision"/>
    <w:hidden/>
    <w:uiPriority w:val="99"/>
    <w:semiHidden/>
    <w:rsid w:val="00766865"/>
    <w:rPr>
      <w:rFonts w:eastAsia="Calibri"/>
      <w:sz w:val="24"/>
      <w:szCs w:val="22"/>
      <w:lang w:val="et-EE" w:eastAsia="en-US"/>
    </w:rPr>
  </w:style>
  <w:style w:type="paragraph" w:customStyle="1" w:styleId="CommentText1">
    <w:name w:val="Comment Text1"/>
    <w:basedOn w:val="Normal"/>
    <w:next w:val="CommentText"/>
    <w:uiPriority w:val="99"/>
    <w:unhideWhenUsed/>
    <w:rsid w:val="00766865"/>
    <w:pPr>
      <w:widowControl/>
      <w:spacing w:before="120" w:after="120"/>
    </w:pPr>
    <w:rPr>
      <w:sz w:val="20"/>
      <w:lang w:val="en-GB"/>
    </w:rPr>
  </w:style>
  <w:style w:type="paragraph" w:customStyle="1" w:styleId="CommentSubject1">
    <w:name w:val="Comment Subject1"/>
    <w:basedOn w:val="CommentText"/>
    <w:next w:val="CommentText"/>
    <w:uiPriority w:val="99"/>
    <w:semiHidden/>
    <w:unhideWhenUsed/>
    <w:rsid w:val="00766865"/>
  </w:style>
  <w:style w:type="paragraph" w:customStyle="1" w:styleId="CharChar">
    <w:name w:val="Char Char"/>
    <w:basedOn w:val="Normal"/>
    <w:rsid w:val="00766865"/>
    <w:pPr>
      <w:widowControl/>
    </w:pPr>
    <w:rPr>
      <w:szCs w:val="24"/>
      <w:lang w:eastAsia="pl-PL"/>
    </w:rPr>
  </w:style>
  <w:style w:type="character" w:customStyle="1" w:styleId="Hyperlink1">
    <w:name w:val="Hyperlink1"/>
    <w:basedOn w:val="DefaultParagraphFont"/>
    <w:uiPriority w:val="99"/>
    <w:unhideWhenUsed/>
    <w:rsid w:val="00766865"/>
    <w:rPr>
      <w:color w:val="0000FF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766865"/>
    <w:rPr>
      <w:color w:val="605E5C"/>
      <w:shd w:val="clear" w:color="auto" w:fill="E1DFDD"/>
    </w:rPr>
  </w:style>
  <w:style w:type="character" w:customStyle="1" w:styleId="FollowedHyperlink1">
    <w:name w:val="FollowedHyperlink1"/>
    <w:basedOn w:val="DefaultParagraphFont"/>
    <w:uiPriority w:val="99"/>
    <w:semiHidden/>
    <w:unhideWhenUsed/>
    <w:rsid w:val="00766865"/>
    <w:rPr>
      <w:color w:val="800080"/>
      <w:u w:val="single"/>
    </w:rPr>
  </w:style>
  <w:style w:type="paragraph" w:styleId="EndnoteText">
    <w:name w:val="endnote text"/>
    <w:basedOn w:val="Normal"/>
    <w:link w:val="EndnoteTextChar1"/>
    <w:uiPriority w:val="99"/>
    <w:rsid w:val="00766865"/>
    <w:rPr>
      <w:sz w:val="20"/>
    </w:rPr>
  </w:style>
  <w:style w:type="character" w:customStyle="1" w:styleId="EndnoteTextChar1">
    <w:name w:val="Endnote Text Char1"/>
    <w:basedOn w:val="DefaultParagraphFont"/>
    <w:link w:val="EndnoteText"/>
    <w:rsid w:val="00766865"/>
    <w:rPr>
      <w:lang w:val="et-EE"/>
    </w:rPr>
  </w:style>
  <w:style w:type="paragraph" w:styleId="ListParagraph">
    <w:name w:val="List Paragraph"/>
    <w:basedOn w:val="Normal"/>
    <w:uiPriority w:val="34"/>
    <w:qFormat/>
    <w:rsid w:val="00766865"/>
    <w:pPr>
      <w:ind w:left="720"/>
      <w:contextualSpacing/>
    </w:pPr>
  </w:style>
  <w:style w:type="paragraph" w:styleId="BodyText">
    <w:name w:val="Body Text"/>
    <w:basedOn w:val="Normal"/>
    <w:link w:val="BodyTextChar1"/>
    <w:rsid w:val="00766865"/>
    <w:pPr>
      <w:spacing w:after="120"/>
    </w:pPr>
  </w:style>
  <w:style w:type="character" w:customStyle="1" w:styleId="BodyTextChar1">
    <w:name w:val="Body Text Char1"/>
    <w:basedOn w:val="DefaultParagraphFont"/>
    <w:link w:val="BodyText"/>
    <w:rsid w:val="00766865"/>
    <w:rPr>
      <w:sz w:val="24"/>
      <w:lang w:val="et-EE"/>
    </w:rPr>
  </w:style>
  <w:style w:type="character" w:customStyle="1" w:styleId="CommentTextChar1">
    <w:name w:val="Comment Text Char1"/>
    <w:basedOn w:val="DefaultParagraphFont"/>
    <w:rsid w:val="00766865"/>
    <w:rPr>
      <w:lang w:val="et-EE"/>
    </w:rPr>
  </w:style>
  <w:style w:type="character" w:customStyle="1" w:styleId="CommentSubjectChar1">
    <w:name w:val="Comment Subject Char1"/>
    <w:basedOn w:val="CommentTextChar1"/>
    <w:rsid w:val="00766865"/>
    <w:rPr>
      <w:b/>
      <w:bCs/>
      <w:lang w:val="et-EE"/>
    </w:rPr>
  </w:style>
  <w:style w:type="character" w:styleId="FollowedHyperlink">
    <w:name w:val="FollowedHyperlink"/>
    <w:basedOn w:val="DefaultParagraphFont"/>
    <w:rsid w:val="00766865"/>
    <w:rPr>
      <w:color w:val="954F72" w:themeColor="followedHyperlink"/>
      <w:u w:val="single"/>
    </w:rPr>
  </w:style>
  <w:style w:type="paragraph" w:customStyle="1" w:styleId="HeadingDocType24a">
    <w:name w:val="HeadingDocType24a"/>
    <w:basedOn w:val="Normal"/>
    <w:rsid w:val="000B537C"/>
    <w:pPr>
      <w:spacing w:after="480"/>
      <w:jc w:val="center"/>
    </w:pPr>
    <w:rPr>
      <w:rFonts w:ascii="Arial" w:hAnsi="Arial"/>
      <w:b/>
      <w:sz w:val="48"/>
    </w:rPr>
  </w:style>
  <w:style w:type="paragraph" w:customStyle="1" w:styleId="HeadingReferenceERCO">
    <w:name w:val="HeadingReferenceERCO"/>
    <w:basedOn w:val="Normal"/>
    <w:rsid w:val="000B537C"/>
    <w:pPr>
      <w:spacing w:before="360" w:after="240"/>
      <w:jc w:val="right"/>
    </w:pPr>
    <w:rPr>
      <w:rFonts w:ascii="Arial" w:hAnsi="Arial"/>
      <w:b/>
    </w:rPr>
  </w:style>
  <w:style w:type="paragraph" w:customStyle="1" w:styleId="NormalCenter">
    <w:name w:val="NormalCenter"/>
    <w:basedOn w:val="Normal"/>
    <w:rsid w:val="000B537C"/>
    <w:pPr>
      <w:jc w:val="center"/>
    </w:pPr>
  </w:style>
  <w:style w:type="paragraph" w:customStyle="1" w:styleId="LineSingle">
    <w:name w:val="LineSingle"/>
    <w:basedOn w:val="Normal"/>
    <w:next w:val="Normal"/>
    <w:rsid w:val="000B537C"/>
    <w:pPr>
      <w:pBdr>
        <w:bottom w:val="single" w:sz="4" w:space="1" w:color="auto"/>
      </w:pBdr>
      <w:spacing w:after="240"/>
    </w:pPr>
  </w:style>
  <w:style w:type="paragraph" w:customStyle="1" w:styleId="HeadingDate">
    <w:name w:val="HeadingDate"/>
    <w:basedOn w:val="Normal"/>
    <w:rsid w:val="000B537C"/>
    <w:pPr>
      <w:spacing w:before="240" w:after="240"/>
    </w:pPr>
  </w:style>
  <w:style w:type="paragraph" w:styleId="TOC4">
    <w:name w:val="toc 4"/>
    <w:basedOn w:val="Normal"/>
    <w:next w:val="Normal"/>
    <w:uiPriority w:val="39"/>
    <w:unhideWhenUsed/>
    <w:rsid w:val="000B537C"/>
    <w:pPr>
      <w:widowControl/>
      <w:tabs>
        <w:tab w:val="right" w:leader="dot" w:pos="9071"/>
      </w:tabs>
      <w:spacing w:before="60" w:after="120" w:line="360" w:lineRule="auto"/>
      <w:ind w:left="850" w:hanging="850"/>
    </w:pPr>
    <w:rPr>
      <w:rFonts w:eastAsia="Calibri"/>
      <w:szCs w:val="22"/>
      <w:lang w:eastAsia="en-US"/>
    </w:rPr>
  </w:style>
  <w:style w:type="paragraph" w:styleId="TOC5">
    <w:name w:val="toc 5"/>
    <w:basedOn w:val="Normal"/>
    <w:next w:val="Normal"/>
    <w:uiPriority w:val="39"/>
    <w:unhideWhenUsed/>
    <w:rsid w:val="000B537C"/>
    <w:pPr>
      <w:widowControl/>
      <w:tabs>
        <w:tab w:val="right" w:leader="dot" w:pos="9071"/>
      </w:tabs>
      <w:spacing w:before="300" w:after="120" w:line="360" w:lineRule="auto"/>
    </w:pPr>
    <w:rPr>
      <w:rFonts w:eastAsia="Calibri"/>
      <w:szCs w:val="22"/>
      <w:lang w:eastAsia="en-US"/>
    </w:rPr>
  </w:style>
  <w:style w:type="paragraph" w:styleId="TOC6">
    <w:name w:val="toc 6"/>
    <w:basedOn w:val="Normal"/>
    <w:next w:val="Normal"/>
    <w:uiPriority w:val="39"/>
    <w:unhideWhenUsed/>
    <w:rsid w:val="000B537C"/>
    <w:pPr>
      <w:widowControl/>
      <w:tabs>
        <w:tab w:val="right" w:leader="dot" w:pos="9071"/>
      </w:tabs>
      <w:spacing w:before="240" w:after="120" w:line="360" w:lineRule="auto"/>
    </w:pPr>
    <w:rPr>
      <w:rFonts w:eastAsia="Calibri"/>
      <w:szCs w:val="22"/>
      <w:lang w:eastAsia="en-US"/>
    </w:rPr>
  </w:style>
  <w:style w:type="paragraph" w:styleId="TOC7">
    <w:name w:val="toc 7"/>
    <w:basedOn w:val="Normal"/>
    <w:next w:val="Normal"/>
    <w:uiPriority w:val="39"/>
    <w:unhideWhenUsed/>
    <w:rsid w:val="000B537C"/>
    <w:pPr>
      <w:widowControl/>
      <w:tabs>
        <w:tab w:val="right" w:leader="dot" w:pos="9071"/>
      </w:tabs>
      <w:spacing w:before="180" w:after="120" w:line="360" w:lineRule="auto"/>
    </w:pPr>
    <w:rPr>
      <w:rFonts w:eastAsia="Calibri"/>
      <w:szCs w:val="22"/>
      <w:lang w:eastAsia="en-US"/>
    </w:rPr>
  </w:style>
  <w:style w:type="paragraph" w:styleId="TOC8">
    <w:name w:val="toc 8"/>
    <w:basedOn w:val="Normal"/>
    <w:next w:val="Normal"/>
    <w:uiPriority w:val="39"/>
    <w:unhideWhenUsed/>
    <w:rsid w:val="000B537C"/>
    <w:pPr>
      <w:widowControl/>
      <w:tabs>
        <w:tab w:val="right" w:leader="dot" w:pos="9071"/>
      </w:tabs>
      <w:spacing w:before="120" w:after="120" w:line="360" w:lineRule="auto"/>
    </w:pPr>
    <w:rPr>
      <w:rFonts w:eastAsia="Calibri"/>
      <w:szCs w:val="22"/>
      <w:lang w:eastAsia="en-US"/>
    </w:rPr>
  </w:style>
  <w:style w:type="paragraph" w:styleId="TOC9">
    <w:name w:val="toc 9"/>
    <w:basedOn w:val="Normal"/>
    <w:next w:val="Normal"/>
    <w:uiPriority w:val="39"/>
    <w:unhideWhenUsed/>
    <w:rsid w:val="000B537C"/>
    <w:pPr>
      <w:widowControl/>
      <w:tabs>
        <w:tab w:val="right" w:leader="dot" w:pos="9071"/>
      </w:tabs>
      <w:spacing w:before="120" w:after="120" w:line="360" w:lineRule="auto"/>
    </w:pPr>
    <w:rPr>
      <w:rFonts w:eastAsia="Calibri"/>
      <w:szCs w:val="22"/>
      <w:lang w:eastAsia="en-US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0B537C"/>
    <w:rPr>
      <w:color w:val="605E5C"/>
      <w:shd w:val="clear" w:color="auto" w:fill="E1DFDD"/>
    </w:rPr>
  </w:style>
  <w:style w:type="character" w:customStyle="1" w:styleId="FooterChar1">
    <w:name w:val="Footer Char1"/>
    <w:uiPriority w:val="99"/>
    <w:rsid w:val="000B537C"/>
    <w:rPr>
      <w:sz w:val="24"/>
      <w:szCs w:val="24"/>
      <w:lang w:val="et-EE" w:eastAsia="en-US"/>
    </w:rPr>
  </w:style>
  <w:style w:type="paragraph" w:customStyle="1" w:styleId="pj">
    <w:name w:val="p.j."/>
    <w:basedOn w:val="Normal"/>
    <w:link w:val="pjChar"/>
    <w:rsid w:val="000B537C"/>
    <w:pPr>
      <w:widowControl/>
      <w:spacing w:before="1200" w:after="120"/>
      <w:ind w:left="1440" w:hanging="1440"/>
    </w:pPr>
    <w:rPr>
      <w:rFonts w:eastAsia="Calibri"/>
      <w:szCs w:val="22"/>
      <w:lang w:eastAsia="en-US"/>
    </w:rPr>
  </w:style>
  <w:style w:type="character" w:customStyle="1" w:styleId="pjChar">
    <w:name w:val="p.j. Char"/>
    <w:basedOn w:val="DefaultParagraphFont"/>
    <w:link w:val="pj"/>
    <w:rsid w:val="000B537C"/>
    <w:rPr>
      <w:rFonts w:eastAsia="Calibri"/>
      <w:sz w:val="24"/>
      <w:szCs w:val="22"/>
      <w:lang w:val="et-EE" w:eastAsia="en-US"/>
    </w:rPr>
  </w:style>
  <w:style w:type="paragraph" w:customStyle="1" w:styleId="nbbordered">
    <w:name w:val="nb bordered"/>
    <w:basedOn w:val="Normal"/>
    <w:link w:val="nbborderedChar"/>
    <w:rsid w:val="000B537C"/>
    <w:pPr>
      <w:widowControl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  <w:between w:val="single" w:sz="4" w:space="0" w:color="auto"/>
      </w:pBdr>
      <w:spacing w:before="120" w:after="160"/>
      <w:ind w:left="480" w:hanging="480"/>
    </w:pPr>
    <w:rPr>
      <w:rFonts w:eastAsia="Calibri"/>
      <w:b/>
      <w:szCs w:val="22"/>
      <w:lang w:eastAsia="en-US"/>
    </w:rPr>
  </w:style>
  <w:style w:type="character" w:customStyle="1" w:styleId="nbborderedChar">
    <w:name w:val="nb bordered Char"/>
    <w:basedOn w:val="DefaultParagraphFont"/>
    <w:link w:val="nbbordered"/>
    <w:rsid w:val="000B537C"/>
    <w:rPr>
      <w:rFonts w:eastAsia="Calibri"/>
      <w:b/>
      <w:sz w:val="24"/>
      <w:szCs w:val="22"/>
      <w:lang w:val="et-EE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http://data.europa.eu/eli/C/2023/869/o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E616FF0-FDD2-4DFF-B14D-FFAB2B3D59A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239</Words>
  <Characters>1895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2130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HIRV Joel</dc:creator>
  <cp:keywords/>
  <cp:lastModifiedBy>LEPLER Laura</cp:lastModifiedBy>
  <cp:revision>2</cp:revision>
  <cp:lastPrinted>2004-11-19T15:42:00Z</cp:lastPrinted>
  <dcterms:created xsi:type="dcterms:W3CDTF">2025-01-28T09:39:00Z</dcterms:created>
  <dcterms:modified xsi:type="dcterms:W3CDTF">2025-01-28T09:39:00Z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ET</vt:lpwstr>
  </property>
  <property fmtid="{D5CDD505-2E9C-101B-9397-08002B2CF9AE}" pid="3" name="&lt;FdR&gt;">
    <vt:lpwstr>P9_TA(2024)0293_</vt:lpwstr>
  </property>
  <property fmtid="{D5CDD505-2E9C-101B-9397-08002B2CF9AE}" pid="4" name="&lt;Type&gt;">
    <vt:lpwstr>RR</vt:lpwstr>
  </property>
</Properties>
</file>