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5653" w14:paraId="5C115B01" w14:textId="77777777" w:rsidTr="0010095E">
        <w:trPr>
          <w:trHeight w:hRule="exact" w:val="1418"/>
        </w:trPr>
        <w:tc>
          <w:tcPr>
            <w:tcW w:w="6804" w:type="dxa"/>
            <w:shd w:val="clear" w:color="auto" w:fill="auto"/>
            <w:vAlign w:val="center"/>
          </w:tcPr>
          <w:p w14:paraId="1C2692AA" w14:textId="77777777" w:rsidR="00751A4A" w:rsidRPr="00BD5653" w:rsidRDefault="00AB1E05" w:rsidP="0010095E">
            <w:pPr>
              <w:pStyle w:val="EPName"/>
            </w:pPr>
            <w:r w:rsidRPr="00BD5653">
              <w:t>Parlaimint na hEorpa</w:t>
            </w:r>
          </w:p>
          <w:p w14:paraId="0ED5464C" w14:textId="77777777" w:rsidR="00751A4A" w:rsidRPr="00BD5653" w:rsidRDefault="00817416" w:rsidP="00756632">
            <w:pPr>
              <w:pStyle w:val="EPTerm"/>
              <w:rPr>
                <w:rStyle w:val="HideTWBExt"/>
                <w:noProof w:val="0"/>
                <w:vanish w:val="0"/>
                <w:color w:val="auto"/>
              </w:rPr>
            </w:pPr>
            <w:r w:rsidRPr="00BD5653">
              <w:t>2019-2024</w:t>
            </w:r>
          </w:p>
        </w:tc>
        <w:tc>
          <w:tcPr>
            <w:tcW w:w="2268" w:type="dxa"/>
            <w:shd w:val="clear" w:color="auto" w:fill="auto"/>
          </w:tcPr>
          <w:p w14:paraId="26F6907A" w14:textId="77777777" w:rsidR="00751A4A" w:rsidRPr="00BD5653" w:rsidRDefault="00187494" w:rsidP="0010095E">
            <w:pPr>
              <w:pStyle w:val="EPLogo"/>
            </w:pPr>
            <w:r w:rsidRPr="00BD5653">
              <w:rPr>
                <w:noProof/>
                <w:lang w:val="en-GB"/>
              </w:rPr>
              <w:drawing>
                <wp:inline distT="0" distB="0" distL="0" distR="0" wp14:anchorId="64633860" wp14:editId="4D769A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DD2888" w14:textId="77777777" w:rsidR="00D058B8" w:rsidRPr="00BD5653" w:rsidRDefault="00D058B8" w:rsidP="004C5D52">
      <w:pPr>
        <w:pStyle w:val="LineTop"/>
      </w:pPr>
    </w:p>
    <w:p w14:paraId="5F68A3D9" w14:textId="77777777" w:rsidR="00680577" w:rsidRPr="00BD5653" w:rsidRDefault="00AB1E05" w:rsidP="00680577">
      <w:pPr>
        <w:pStyle w:val="EPBodyTA1"/>
      </w:pPr>
      <w:r w:rsidRPr="00BD5653">
        <w:t>TÉACSANNA ARNA nGLACADH</w:t>
      </w:r>
    </w:p>
    <w:p w14:paraId="4C62AFBF" w14:textId="77777777" w:rsidR="00D058B8" w:rsidRPr="00BD5653" w:rsidRDefault="00D058B8" w:rsidP="00D058B8">
      <w:pPr>
        <w:pStyle w:val="LineBottom"/>
      </w:pPr>
    </w:p>
    <w:p w14:paraId="00FD0C28" w14:textId="2C0C98F5" w:rsidR="00AB1E05" w:rsidRPr="00BD5653" w:rsidRDefault="00AB1E05" w:rsidP="00AB1E05">
      <w:pPr>
        <w:pStyle w:val="ATHeading1"/>
        <w:rPr>
          <w:lang w:val="sv-SE"/>
        </w:rPr>
      </w:pPr>
      <w:bookmarkStart w:id="0" w:name="TANumber"/>
      <w:r w:rsidRPr="00BD5653">
        <w:t>P9_TA(2024)0</w:t>
      </w:r>
      <w:bookmarkEnd w:id="0"/>
      <w:r w:rsidR="00C04D49" w:rsidRPr="00BD5653">
        <w:rPr>
          <w:lang w:val="sv-SE"/>
        </w:rPr>
        <w:t>297</w:t>
      </w:r>
    </w:p>
    <w:p w14:paraId="06C7FEE0" w14:textId="41515C68" w:rsidR="00AB1E05" w:rsidRPr="00BD5653" w:rsidRDefault="00586FB9" w:rsidP="00AB1E05">
      <w:pPr>
        <w:pStyle w:val="ATHeading2"/>
      </w:pPr>
      <w:bookmarkStart w:id="1" w:name="title"/>
      <w:r w:rsidRPr="00BD5653">
        <w:t>Seirbhísí íocaíochta agus seirbhísí ríom</w:t>
      </w:r>
      <w:r w:rsidR="004F0DB7" w:rsidRPr="00BD5653">
        <w:t xml:space="preserve">h-airgid sa </w:t>
      </w:r>
      <w:r w:rsidR="005004E5" w:rsidRPr="00BD5653">
        <w:t>m</w:t>
      </w:r>
      <w:r w:rsidR="004F0DB7" w:rsidRPr="00BD5653">
        <w:t xml:space="preserve">hargadh </w:t>
      </w:r>
      <w:r w:rsidR="005004E5" w:rsidRPr="00BD5653">
        <w:t>i</w:t>
      </w:r>
      <w:r w:rsidR="004F0DB7" w:rsidRPr="00BD5653">
        <w:t>nmheánach</w:t>
      </w:r>
      <w:bookmarkEnd w:id="1"/>
    </w:p>
    <w:p w14:paraId="41898E86" w14:textId="77777777" w:rsidR="00AB1E05" w:rsidRPr="00BD5653" w:rsidRDefault="00AB1E05" w:rsidP="00AB1E05">
      <w:pPr>
        <w:rPr>
          <w:i/>
          <w:vanish/>
        </w:rPr>
      </w:pPr>
      <w:r w:rsidRPr="00BD5653">
        <w:rPr>
          <w:i/>
        </w:rPr>
        <w:fldChar w:fldCharType="begin"/>
      </w:r>
      <w:r w:rsidRPr="00BD5653">
        <w:rPr>
          <w:i/>
        </w:rPr>
        <w:instrText xml:space="preserve"> TC"(</w:instrText>
      </w:r>
      <w:bookmarkStart w:id="2" w:name="DocNumber"/>
      <w:r w:rsidRPr="00BD5653">
        <w:rPr>
          <w:i/>
        </w:rPr>
        <w:instrText>A9-0046/2024</w:instrText>
      </w:r>
      <w:bookmarkEnd w:id="2"/>
      <w:r w:rsidRPr="00BD5653">
        <w:rPr>
          <w:i/>
        </w:rPr>
        <w:instrText xml:space="preserve"> -  Rapóirtéir:Ondřej Kovařík)"\l3 \n&gt; \* MERGEFORMAT </w:instrText>
      </w:r>
      <w:r w:rsidRPr="00BD5653">
        <w:rPr>
          <w:i/>
        </w:rPr>
        <w:fldChar w:fldCharType="end"/>
      </w:r>
    </w:p>
    <w:p w14:paraId="552D8408" w14:textId="77777777" w:rsidR="00AB1E05" w:rsidRPr="00BD5653" w:rsidRDefault="00AB1E05" w:rsidP="00AB1E05">
      <w:pPr>
        <w:rPr>
          <w:vanish/>
        </w:rPr>
      </w:pPr>
      <w:bookmarkStart w:id="3" w:name="Commission"/>
      <w:r w:rsidRPr="00BD5653">
        <w:rPr>
          <w:vanish/>
        </w:rPr>
        <w:t>an Coiste um Ghnóthaí Eacnamaíochta agus Airgeadaíochta</w:t>
      </w:r>
      <w:bookmarkEnd w:id="3"/>
    </w:p>
    <w:p w14:paraId="4E2F04DE" w14:textId="77777777" w:rsidR="00AB1E05" w:rsidRPr="00BD5653" w:rsidRDefault="00AB1E05" w:rsidP="00AB1E05">
      <w:pPr>
        <w:rPr>
          <w:vanish/>
        </w:rPr>
      </w:pPr>
      <w:bookmarkStart w:id="4" w:name="PE"/>
      <w:r w:rsidRPr="00BD5653">
        <w:rPr>
          <w:vanish/>
        </w:rPr>
        <w:t>PE753.780</w:t>
      </w:r>
      <w:bookmarkEnd w:id="4"/>
    </w:p>
    <w:p w14:paraId="7CDA89F1" w14:textId="3B3D8161" w:rsidR="00AB1E05" w:rsidRPr="00BD5653" w:rsidRDefault="00AB1E05" w:rsidP="00AB1E05">
      <w:pPr>
        <w:pStyle w:val="ATHeading3"/>
      </w:pPr>
      <w:bookmarkStart w:id="5" w:name="Sujet"/>
      <w:r w:rsidRPr="00BD5653">
        <w:t xml:space="preserve">Rún reachtach ó Pharlaimint na hEorpa an </w:t>
      </w:r>
      <w:r w:rsidR="00E318B7" w:rsidRPr="00BD5653">
        <w:t xml:space="preserve">23 </w:t>
      </w:r>
      <w:r w:rsidR="00586FB9" w:rsidRPr="00BD5653">
        <w:t xml:space="preserve">Aibreán </w:t>
      </w:r>
      <w:r w:rsidRPr="00BD5653">
        <w:t xml:space="preserve">2024 ar an togra le haghaidh </w:t>
      </w:r>
      <w:r w:rsidR="005004E5" w:rsidRPr="00BD5653">
        <w:t>t</w:t>
      </w:r>
      <w:r w:rsidRPr="00BD5653">
        <w:t>reoir ó Pharlaimint na hEorpa agus ón gComhairle maidir le seirbhísí íocaíochta agus seirbhísí ríomh-airgid sa Mhargardh Inmheánach lena leasaítear Treoir 98/26/CE, agus lena n-aisghairtear Treoir 2015/2366/AE agus Treoir 2009/110/CE</w:t>
      </w:r>
      <w:bookmarkEnd w:id="5"/>
      <w:r w:rsidRPr="00BD5653">
        <w:t xml:space="preserve"> </w:t>
      </w:r>
      <w:bookmarkStart w:id="6" w:name="References"/>
      <w:r w:rsidRPr="00BD5653">
        <w:t>(COM(2023)0366 – C9-0218/2023 – 2023/0209(COD))</w:t>
      </w:r>
      <w:bookmarkEnd w:id="6"/>
    </w:p>
    <w:p w14:paraId="5C7FB27B" w14:textId="77777777" w:rsidR="00BF2950" w:rsidRPr="00BD5653" w:rsidRDefault="00BF2950" w:rsidP="00BF2950">
      <w:pPr>
        <w:pStyle w:val="NormalBold"/>
      </w:pPr>
      <w:bookmarkStart w:id="7" w:name="TextBodyBegin"/>
      <w:bookmarkEnd w:id="7"/>
      <w:r w:rsidRPr="00BD5653">
        <w:t>(An gnáthnós imeachta reachtach: an chéad léamh)</w:t>
      </w:r>
    </w:p>
    <w:p w14:paraId="29EF08EE" w14:textId="77777777" w:rsidR="00BF2950" w:rsidRPr="00BD5653" w:rsidRDefault="00BF2950" w:rsidP="00BF2950">
      <w:pPr>
        <w:pStyle w:val="EPComma"/>
      </w:pPr>
      <w:r w:rsidRPr="00BD5653">
        <w:rPr>
          <w:i/>
        </w:rPr>
        <w:t>Tá Parlaimint na hEorpa</w:t>
      </w:r>
      <w:r w:rsidRPr="00BD5653">
        <w:t>,</w:t>
      </w:r>
    </w:p>
    <w:p w14:paraId="523649AF" w14:textId="77777777" w:rsidR="00BF2950" w:rsidRPr="00BD5653" w:rsidRDefault="00BF2950" w:rsidP="00BF2950">
      <w:pPr>
        <w:pStyle w:val="NormalHanging12a"/>
      </w:pPr>
      <w:r w:rsidRPr="00BD5653">
        <w:t>–</w:t>
      </w:r>
      <w:r w:rsidRPr="00BD5653">
        <w:tab/>
        <w:t>ag féachaint don togra ón gCoimisiún chuig Parlaimint na hEorpa agus chuig an gComhairle (COM(2023)0366),</w:t>
      </w:r>
    </w:p>
    <w:p w14:paraId="07B59366" w14:textId="77777777" w:rsidR="00BF2950" w:rsidRPr="00BD5653" w:rsidRDefault="00BF2950" w:rsidP="00BF2950">
      <w:pPr>
        <w:pStyle w:val="NormalHanging12a"/>
      </w:pPr>
      <w:r w:rsidRPr="00BD5653">
        <w:t>–</w:t>
      </w:r>
      <w:r w:rsidRPr="00BD5653">
        <w:tab/>
        <w:t>ag féachaint d’Airteagal 294(2) agus d’Airteagail 53 agus 114 den Chonradh ar Fheidhmiú an Aontais Eorpaigh, ar dá mbun a thíolaic an Coimisiún an togra do Pharlaimint na hEorpa (C9</w:t>
      </w:r>
      <w:r w:rsidRPr="00BD5653">
        <w:noBreakHyphen/>
        <w:t>0218/2023),</w:t>
      </w:r>
    </w:p>
    <w:p w14:paraId="5BE454D8" w14:textId="77777777" w:rsidR="00BF2950" w:rsidRPr="00BD5653" w:rsidRDefault="00BF2950" w:rsidP="00BF2950">
      <w:pPr>
        <w:pStyle w:val="NormalHanging12a"/>
      </w:pPr>
      <w:r w:rsidRPr="00BD5653">
        <w:t>–</w:t>
      </w:r>
      <w:r w:rsidRPr="00BD5653">
        <w:tab/>
        <w:t>ag féachaint d’Airteagal 294(3) den Chonradh ar Fheidhmiú an Aontais Eorpaigh,</w:t>
      </w:r>
    </w:p>
    <w:p w14:paraId="6197C36D" w14:textId="77777777" w:rsidR="00BF2950" w:rsidRPr="00BD5653" w:rsidRDefault="00BF2950" w:rsidP="00BF2950">
      <w:pPr>
        <w:pStyle w:val="NormalHanging12a"/>
      </w:pPr>
      <w:r w:rsidRPr="00BD5653">
        <w:t>–</w:t>
      </w:r>
      <w:r w:rsidRPr="00BD5653">
        <w:tab/>
        <w:t>ag féachaint do thuairim ó Choiste Eacnamaíoch agus Sóisialta na hEorpa an 14 Nollaig 2023</w:t>
      </w:r>
      <w:r w:rsidRPr="00BD5653">
        <w:rPr>
          <w:rStyle w:val="FootnoteReference"/>
        </w:rPr>
        <w:footnoteReference w:id="1"/>
      </w:r>
      <w:r w:rsidRPr="00BD5653">
        <w:t>,</w:t>
      </w:r>
    </w:p>
    <w:p w14:paraId="16310817" w14:textId="77777777" w:rsidR="00BF2950" w:rsidRPr="00BD5653" w:rsidRDefault="00BF2950" w:rsidP="00BF2950">
      <w:pPr>
        <w:pStyle w:val="NormalHanging12a"/>
      </w:pPr>
      <w:r w:rsidRPr="00BD5653">
        <w:t>–</w:t>
      </w:r>
      <w:r w:rsidRPr="00BD5653">
        <w:tab/>
        <w:t>ag féachaint do Riail 59 dá Rialacha Nós Imeachta,</w:t>
      </w:r>
    </w:p>
    <w:p w14:paraId="72100583" w14:textId="77777777" w:rsidR="00BF2950" w:rsidRPr="00BD5653" w:rsidRDefault="00BF2950" w:rsidP="00BF2950">
      <w:pPr>
        <w:pStyle w:val="NormalHanging12a"/>
      </w:pPr>
      <w:r w:rsidRPr="00BD5653">
        <w:t>–</w:t>
      </w:r>
      <w:r w:rsidRPr="00BD5653">
        <w:tab/>
        <w:t>ag féachaint don tuarascáil ón gCoiste um Ghnóthaí Eacnamaíochta agus Airgeadaíochta (A9-0046/2024),</w:t>
      </w:r>
    </w:p>
    <w:p w14:paraId="6BB06467" w14:textId="2B01F4A2" w:rsidR="00BF2950" w:rsidRPr="00BD5653" w:rsidRDefault="00BF2950" w:rsidP="00BF2950">
      <w:pPr>
        <w:pStyle w:val="NormalHanging12a"/>
      </w:pPr>
      <w:r w:rsidRPr="00BD5653">
        <w:t>1.</w:t>
      </w:r>
      <w:r w:rsidRPr="00BD5653">
        <w:tab/>
        <w:t>ag glacadh a seasaimh ar an gcéad léamh mar a leagtar amach ina dhiaidh seo é;</w:t>
      </w:r>
    </w:p>
    <w:p w14:paraId="6908C052" w14:textId="77777777" w:rsidR="00BF2950" w:rsidRPr="00BD5653" w:rsidRDefault="00BF2950" w:rsidP="00BF2950">
      <w:pPr>
        <w:pStyle w:val="NormalHanging12a"/>
      </w:pPr>
      <w:r w:rsidRPr="00BD5653">
        <w:t>2.</w:t>
      </w:r>
      <w:r w:rsidRPr="00BD5653">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0FC70234" w14:textId="77777777" w:rsidR="00BF2950" w:rsidRPr="00BD5653" w:rsidRDefault="00BF2950" w:rsidP="00BF2950">
      <w:pPr>
        <w:pStyle w:val="NormalHanging12a"/>
      </w:pPr>
      <w:r w:rsidRPr="00BD5653">
        <w:lastRenderedPageBreak/>
        <w:t>3.</w:t>
      </w:r>
      <w:r w:rsidRPr="00BD5653">
        <w:tab/>
        <w:t>á threorú dá hUachtarán a seasamh a chur ar aghaidh chuig an gComhairle, chuig an gCoimisiún agus chuig na parlaimintí náisiúnta.</w:t>
      </w:r>
    </w:p>
    <w:p w14:paraId="53D63AA3" w14:textId="77777777" w:rsidR="00BD5653" w:rsidRPr="00BD5653" w:rsidRDefault="00BD5653">
      <w:pPr>
        <w:widowControl/>
        <w:sectPr w:rsidR="00BD5653" w:rsidRPr="00BD5653" w:rsidSect="004554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FE1799" w14:textId="35A9AD75" w:rsidR="00BD5653" w:rsidRPr="00BD5653" w:rsidRDefault="00BD5653" w:rsidP="00BD5653">
      <w:pPr>
        <w:autoSpaceDE w:val="0"/>
        <w:autoSpaceDN w:val="0"/>
        <w:adjustRightInd w:val="0"/>
        <w:spacing w:after="240"/>
        <w:rPr>
          <w:rFonts w:eastAsia="Calibri"/>
          <w:b/>
          <w:bCs/>
          <w:szCs w:val="24"/>
        </w:rPr>
      </w:pPr>
      <w:r w:rsidRPr="00BD5653">
        <w:rPr>
          <w:rFonts w:eastAsia="Calibri"/>
          <w:b/>
          <w:bCs/>
          <w:szCs w:val="24"/>
        </w:rPr>
        <w:lastRenderedPageBreak/>
        <w:t>P9_TC1-COD(2023)0209</w:t>
      </w:r>
    </w:p>
    <w:p w14:paraId="72384878" w14:textId="60CDD2D5" w:rsidR="00BF2950" w:rsidRPr="00BD5653" w:rsidRDefault="00BD5653" w:rsidP="00BD5653">
      <w:pPr>
        <w:pStyle w:val="AmNumberTabs"/>
        <w:keepNext/>
      </w:pPr>
      <w:r w:rsidRPr="00BD5653">
        <w:rPr>
          <w:rFonts w:eastAsia="Calibri"/>
          <w:bCs/>
          <w:szCs w:val="24"/>
        </w:rPr>
        <w:t>Seasamh ó Pharlaimint na hEorpa arna ghlacadh ar an gcéad léamh an 23 Aibreán 2024 chun go nglacfaí Treoir (AE) 2024/... ó Pharlaimint na hEorpa agus ón gComhairle maidir le seirbhísí íocaíochta agus seirbhísí ríomh-airgid sa mhargadh inmheánach lena leasaítear Treoir 98/26/CE agus lena n-aisghairtear Treoir (AE) 2015/2366 agus Treoir 2009/110/CE</w:t>
      </w:r>
      <w:r w:rsidRPr="00BD5653">
        <w:rPr>
          <w:rStyle w:val="FootnoteReference"/>
        </w:rPr>
        <w:footnoteReference w:customMarkFollows="1" w:id="2"/>
        <w:t>*</w:t>
      </w:r>
    </w:p>
    <w:p w14:paraId="06B065E9" w14:textId="77777777" w:rsidR="00FC6BB9" w:rsidRPr="00BD5653" w:rsidRDefault="00FC6BB9" w:rsidP="00FC6BB9">
      <w:pPr>
        <w:widowControl/>
        <w:spacing w:before="360" w:after="240"/>
        <w:jc w:val="center"/>
        <w:rPr>
          <w:rFonts w:eastAsia="Calibri"/>
          <w:noProof/>
          <w:szCs w:val="22"/>
          <w:lang w:eastAsia="en-US"/>
        </w:rPr>
      </w:pPr>
      <w:r w:rsidRPr="00BD5653">
        <w:rPr>
          <w:rFonts w:eastAsia="Calibri"/>
          <w:szCs w:val="22"/>
          <w:lang w:eastAsia="en-US"/>
        </w:rPr>
        <w:t>(Téacs atá ábhartha maidir le LEE)</w:t>
      </w:r>
    </w:p>
    <w:p w14:paraId="38423F03" w14:textId="77777777" w:rsidR="00FC6BB9" w:rsidRPr="00BD5653" w:rsidRDefault="00FC6BB9" w:rsidP="00FC6BB9">
      <w:pPr>
        <w:keepNext/>
        <w:widowControl/>
        <w:spacing w:before="600" w:after="120"/>
        <w:jc w:val="both"/>
        <w:rPr>
          <w:rFonts w:eastAsia="Calibri"/>
          <w:noProof/>
          <w:szCs w:val="22"/>
          <w:lang w:eastAsia="en-US"/>
        </w:rPr>
      </w:pPr>
      <w:r w:rsidRPr="00BD5653">
        <w:rPr>
          <w:rFonts w:eastAsia="Calibri"/>
          <w:szCs w:val="22"/>
          <w:lang w:eastAsia="en-US"/>
        </w:rPr>
        <w:t>TÁ PARLAIMINT NA hEORPA AGUS COMHAIRLE AN AONTAIS EORPAIGH,</w:t>
      </w:r>
    </w:p>
    <w:p w14:paraId="607825BD" w14:textId="77777777" w:rsidR="00FC6BB9" w:rsidRPr="00BD5653" w:rsidRDefault="00FC6BB9" w:rsidP="00FC6BB9">
      <w:pPr>
        <w:rPr>
          <w:noProof/>
        </w:rPr>
      </w:pPr>
      <w:r w:rsidRPr="00BD5653">
        <w:t>Ag féachaint don Chonradh ar Fheidhmiú an Aontais Eorpaigh, agus go háirithe Airteagail 53 agus 114 de,</w:t>
      </w:r>
    </w:p>
    <w:p w14:paraId="7C4CA0B8" w14:textId="77777777" w:rsidR="00FC6BB9" w:rsidRPr="00BD5653" w:rsidRDefault="00FC6BB9" w:rsidP="00FC6BB9">
      <w:pPr>
        <w:rPr>
          <w:noProof/>
        </w:rPr>
      </w:pPr>
      <w:r w:rsidRPr="00BD5653">
        <w:t>ag féachaint don togra ón gCoimisiún Eorpach,</w:t>
      </w:r>
    </w:p>
    <w:p w14:paraId="22BEA39D" w14:textId="77777777" w:rsidR="00FC6BB9" w:rsidRPr="00BD5653" w:rsidRDefault="00FC6BB9" w:rsidP="00FC6BB9">
      <w:pPr>
        <w:rPr>
          <w:noProof/>
        </w:rPr>
      </w:pPr>
      <w:r w:rsidRPr="00BD5653">
        <w:t>tar éis dóibh an dréachtghníomh reachtach a chur chuig na parlaimintí náisiúnta,</w:t>
      </w:r>
    </w:p>
    <w:p w14:paraId="06977FC0" w14:textId="77777777" w:rsidR="00FC6BB9" w:rsidRPr="00BD5653" w:rsidRDefault="00FC6BB9" w:rsidP="00FC6BB9">
      <w:pPr>
        <w:rPr>
          <w:noProof/>
        </w:rPr>
      </w:pPr>
      <w:r w:rsidRPr="00BD5653">
        <w:t>ag féachaint don tuairim ó Choiste Eacnamaíoch agus Sóisialta na hEorpa</w:t>
      </w:r>
      <w:r w:rsidRPr="00BD5653">
        <w:rPr>
          <w:noProof/>
          <w:vertAlign w:val="superscript"/>
        </w:rPr>
        <w:footnoteReference w:id="3"/>
      </w:r>
      <w:r w:rsidRPr="00BD5653">
        <w:t xml:space="preserve">, </w:t>
      </w:r>
    </w:p>
    <w:p w14:paraId="7D0CA7B0" w14:textId="77777777" w:rsidR="00FC6BB9" w:rsidRPr="00BD5653" w:rsidRDefault="00FC6BB9" w:rsidP="00FC6BB9">
      <w:pPr>
        <w:rPr>
          <w:noProof/>
        </w:rPr>
      </w:pPr>
      <w:r w:rsidRPr="00BD5653">
        <w:t>ag féachaint don tuairim ó Choiste na Réigiún</w:t>
      </w:r>
      <w:r w:rsidRPr="00BD5653">
        <w:rPr>
          <w:noProof/>
          <w:vertAlign w:val="superscript"/>
        </w:rPr>
        <w:footnoteReference w:id="4"/>
      </w:r>
      <w:r w:rsidRPr="00BD5653">
        <w:t xml:space="preserve">, </w:t>
      </w:r>
    </w:p>
    <w:p w14:paraId="6989FAF4" w14:textId="77777777" w:rsidR="00FC6BB9" w:rsidRPr="00BD5653" w:rsidRDefault="00FC6BB9" w:rsidP="00FC6BB9">
      <w:pPr>
        <w:rPr>
          <w:noProof/>
        </w:rPr>
      </w:pPr>
      <w:r w:rsidRPr="00BD5653">
        <w:t>ag gníomhú dóibh i gcomhréir leis an ngnáthnós imeachta reachtach,</w:t>
      </w:r>
    </w:p>
    <w:p w14:paraId="6D6D51C2" w14:textId="77777777" w:rsidR="00FC6BB9" w:rsidRPr="00BD5653" w:rsidRDefault="00FC6BB9" w:rsidP="00FC6BB9">
      <w:pPr>
        <w:rPr>
          <w:noProof/>
        </w:rPr>
      </w:pPr>
      <w:r w:rsidRPr="00BD5653">
        <w:t>de bharr an mhéid seo a leanas:</w:t>
      </w:r>
    </w:p>
    <w:p w14:paraId="15E667A1" w14:textId="77777777" w:rsidR="00FC6BB9" w:rsidRPr="00BD5653" w:rsidRDefault="00FC6BB9" w:rsidP="00FC6BB9">
      <w:pPr>
        <w:rPr>
          <w:noProof/>
        </w:rPr>
      </w:pPr>
    </w:p>
    <w:p w14:paraId="4322518C"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Ó glacadh Treoir (AE) 2015/2366 ó Pharlaimint na hEorpa agus ón gComhairle</w:t>
      </w:r>
      <w:r w:rsidRPr="00BD5653">
        <w:rPr>
          <w:rFonts w:eastAsia="Calibri"/>
          <w:noProof/>
          <w:szCs w:val="24"/>
          <w:vertAlign w:val="superscript"/>
          <w:lang w:eastAsia="en-IE"/>
        </w:rPr>
        <w:footnoteReference w:id="5"/>
      </w:r>
      <w:r w:rsidRPr="00BD5653">
        <w:rPr>
          <w:rFonts w:eastAsia="Calibri"/>
          <w:szCs w:val="22"/>
          <w:lang w:eastAsia="en-US"/>
        </w:rPr>
        <w:t>, tháinig athruithe nach beag ar mhargadh na seirbhísí íocaíochta miondíola, athruithe a bhaineann den chuid is mó le húsáid mhéadaitheach cártaí agus modhanna íocaíochta digiteacha eile, le húsáid laghdaitheach airgid thirim agus le láithreacht mhéadaitheach gníomhaithe agus seirbhísí nua, lena n-áirítear tiachóga digiteacha agus íocaíochtaí éadadhaill. Mar gheall ar phaindéim COVID-19 agus ar na claochluithe a tháinig ar chleachtais tomhaltais agus íocaíochta mar thoradh uirthi, tá níos mó tábhachta ag baint le híocaíochtaí digiteacha slána agus éifeachtúla a bheith ann.</w:t>
      </w:r>
    </w:p>
    <w:p w14:paraId="169F3B55"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Sa Teachtaireacht ón gCoimisiún maidir le Straitéis Íocaíochtaí Miondíola don Aontas Eorpach</w:t>
      </w:r>
      <w:r w:rsidRPr="00BD5653">
        <w:rPr>
          <w:rFonts w:eastAsia="Calibri"/>
          <w:noProof/>
          <w:szCs w:val="24"/>
          <w:vertAlign w:val="superscript"/>
          <w:lang w:eastAsia="en-US"/>
        </w:rPr>
        <w:footnoteReference w:id="6"/>
      </w:r>
      <w:r w:rsidRPr="00BD5653">
        <w:rPr>
          <w:rFonts w:eastAsia="Calibri"/>
          <w:szCs w:val="22"/>
          <w:lang w:eastAsia="en-US"/>
        </w:rPr>
        <w:t>, fógraíodh go seolfaí athbhreithniú cuimsitheach ar chur i bhfeidhm agus ar thionchar Threoir (AE) 2015/2366 ‘</w:t>
      </w:r>
      <w:r w:rsidRPr="00BD5653">
        <w:rPr>
          <w:rFonts w:eastAsia="Calibri"/>
          <w:i/>
          <w:szCs w:val="22"/>
          <w:lang w:eastAsia="en-US"/>
        </w:rPr>
        <w:t>inar cheart measúnú foriomlán a áireamh ar cé acu atá nó nach bhfuil sí fós oiriúnach dá feidhm, agus forbairtí sa mhargadh á gcur san áireamh</w:t>
      </w:r>
      <w:r w:rsidRPr="00BD5653">
        <w:rPr>
          <w:rFonts w:eastAsia="Calibri"/>
          <w:szCs w:val="22"/>
          <w:lang w:eastAsia="en-US"/>
        </w:rPr>
        <w:t>’.</w:t>
      </w:r>
    </w:p>
    <w:p w14:paraId="75B3ECB0"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lastRenderedPageBreak/>
        <w:t>(3)</w:t>
      </w:r>
      <w:r w:rsidRPr="00BD5653">
        <w:rPr>
          <w:rFonts w:eastAsia="Calibri"/>
          <w:szCs w:val="22"/>
          <w:lang w:eastAsia="en-US"/>
        </w:rPr>
        <w:tab/>
        <w:t xml:space="preserve">Bhí Treoir (AE) 2015/2366 dírithe ar aghaidh a thabhairt ar bhacainní ar chineálacha nua seirbhísí íocaíochta agus ar leibhéal na cosanta agus na slándála do thomhaltóirí a fheabhsú. Leis an meastóireacht a rinne an Coimisiún ar thionchar agus ar chur i bhfeidhm Threoir (AE) 2015/2366, fuarthas gur éirigh den chuid is mó le Treoir (AE) 2015/2366 maidir le roinnt mhaith dá cuspóirí, ach sainaithníodh réimsí áirithe freisin nár baineadh amach go hiomlán cuspóirí na Treorach iontu. Go sonrach, sainaithníodh leis an meastóireacht fadhbanna maidir le cur chun feidhme agus forfheidhmiú éagsúil Threoir (AE) 2015/2366, a raibh tionchar díreach acu ar iomaíocht idir soláthraithe seirbhísí íocaíochta, trí choinníollacha rialála atá éagsúil go héifeachtach a chruthú sna Ballstáit mar gheall ar léirmhíniú éagsúil ar na rialacha, rud a spreag arbatráiste rialála. </w:t>
      </w:r>
    </w:p>
    <w:p w14:paraId="128C20B7"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Níor cheart aon deis a bheith ann i dtaca le ‘siopadóireacht dlínse’ ina roghnódh soláthraithe seirbhísí íocaíochta, mar thír bhaile, na Ballstáit sin ina bhfuil sé níos buntáistí dóibh rialacha an Aontais maidir le seirbhísí íocaíochta a chur i bhfeidhm agus seirbhísí trasteorann a chur ar fáil i mBallstáit eile a chuireann léirmhíniú níos déine ar na rialacha i bhfeidhm nó a chuireann beartais forfheidhmithe níos gníomhaí i bhfeidhm maidir le soláthraithe seirbhísí íocaíochta atá bunaithe sna Ballstáit sin. Déantar saobhadh ar an iomaíocht mar gheall ar an gcleachtas sin. Ba cheart rialacha an Aontais maidir le seirbhísí íocaíochta a chomhchuibhiú trí rialacha lena rialaítear seoladh seirbhísí íocaíochta a ionchorprú i Rialachán agus trína ndeighilt ó na rialacha maidir le húdarú agus maoirseacht ar institiúidí íocaíochta, ar cheart iad a bheith faoi rialú na Treorach seo (PSD3), agus gan iad a bheith faoi rialú na Treorach atá i bhfeidhm faoi láthair (PSD2) a thuilleadh.</w:t>
      </w:r>
    </w:p>
    <w:p w14:paraId="24CFBADD" w14:textId="77777777" w:rsidR="00FC6BB9" w:rsidRPr="00BD5653" w:rsidRDefault="00FC6BB9" w:rsidP="00FC6BB9">
      <w:pPr>
        <w:widowControl/>
        <w:spacing w:before="120" w:after="120"/>
        <w:ind w:left="709" w:hanging="709"/>
        <w:jc w:val="both"/>
        <w:rPr>
          <w:rFonts w:eastAsia="Calibri"/>
          <w:noProof/>
          <w:szCs w:val="22"/>
          <w:lang w:eastAsia="en-US"/>
        </w:rPr>
      </w:pPr>
      <w:bookmarkStart w:id="8" w:name="_Hlk133830170"/>
      <w:r w:rsidRPr="00BD5653">
        <w:rPr>
          <w:rFonts w:eastAsia="Calibri"/>
          <w:szCs w:val="22"/>
          <w:lang w:eastAsia="en-US"/>
        </w:rPr>
        <w:t>(5)</w:t>
      </w:r>
      <w:r w:rsidRPr="00BD5653">
        <w:rPr>
          <w:rFonts w:eastAsia="Calibri"/>
          <w:szCs w:val="22"/>
          <w:lang w:eastAsia="en-US"/>
        </w:rPr>
        <w:tab/>
        <w:t>Cé go rialaítear eisiúint ríomh-airgid faoi Threoir 2009/110/CE ó Pharlaimint na hEorpa agus ón gComhairle</w:t>
      </w:r>
      <w:r w:rsidRPr="00BD5653">
        <w:rPr>
          <w:rFonts w:eastAsia="Calibri"/>
          <w:noProof/>
          <w:szCs w:val="24"/>
          <w:vertAlign w:val="superscript"/>
          <w:lang w:eastAsia="en-IE"/>
        </w:rPr>
        <w:footnoteReference w:id="7"/>
      </w:r>
      <w:r w:rsidRPr="00BD5653">
        <w:rPr>
          <w:rFonts w:eastAsia="Calibri"/>
          <w:szCs w:val="22"/>
          <w:lang w:eastAsia="en-US"/>
        </w:rPr>
        <w:t>, rialaítear úsáid ríomh-airgid chun idirbhearta íocaíochta a chistiú den chuid is mó le Treoir (AE) 2015/2366. Dá bhrí sin, an creat dlíthiúil is infheidhme maidir le hinstitiúidí ríomh-airgid agus institiúidí íocaíochta, go háirithe maidir le rialacha iompair gnó, tá sé ailínithe go substaintiúil cheana féin.</w:t>
      </w:r>
      <w:bookmarkEnd w:id="8"/>
      <w:r w:rsidRPr="00BD5653">
        <w:rPr>
          <w:rFonts w:eastAsia="Calibri"/>
          <w:szCs w:val="22"/>
          <w:lang w:eastAsia="en-US"/>
        </w:rPr>
        <w:t xml:space="preserve"> I gcaitheamh na mblianta, bhí deacrachtaí praiticiúla ag na húdaráis inniúla atá i gceannas ar údarú agus maoirseacht ar institiúidí íocaíochta agus institiúidí ríomh-airgid an dá chóras a léiriú go soiléir agus idirdhealú a dhéanamh idir táirgí agus seirbhísí ríomh-airgid ar thaobh amháin, agus seirbhísí íocaíochta agus ríomh-airgid a chuireann institiúidí íocaíochta ar fáil ar an taobh eile. Mar thoradh air sin, is ann d’ábhair imní maidir le harbatráiste rialála agus éagothroime iomaíochta, mar aon le saincheisteanna a bhaineann le himchéimniú cheanglais Threoir 2009/110/CE i gcás ina mbaineann institiúidí íocaíochta a eisíonn ríomh-airgead leas as na cosúlachtaí idir seirbhísí íocaíochta agus seirbhísí ríomh-airgid agus ina ndéanann siad iarratas ar údarú mar institiúid íocaíochta. Is iomchuí, dá bhrí sin, go ndéanfar an córas údaraithe agus maoirseachta is infheidhme maidir le hinstitiúidí ríomh-airgid a ailíniú a thuilleadh leis an gcóras is infheidhme maidir le hinstitiúidí íocaíochta. </w:t>
      </w:r>
      <w:bookmarkStart w:id="9" w:name="_Hlk133830673"/>
      <w:r w:rsidRPr="00BD5653">
        <w:rPr>
          <w:rFonts w:eastAsia="Calibri"/>
          <w:szCs w:val="22"/>
          <w:lang w:eastAsia="en-US"/>
        </w:rPr>
        <w:t xml:space="preserve">Mar sin féin, na ceanglais cheadúnúcháin, go háirithe caipiteal tosaigh agus cistí dílse, mar aon le roinnt príomh-bhunchoincheapa lena rialaítear an gnó ríomh-airgid, lena n-áirítear eisiúint, dáileadh agus infhuascailteacht ríomh-airgid, ní hionann iad agus na seirbhísí a sholáthraíonn institiúidí íocaíochta. Dá </w:t>
      </w:r>
      <w:r w:rsidRPr="00BD5653">
        <w:rPr>
          <w:rFonts w:eastAsia="Calibri"/>
          <w:szCs w:val="22"/>
          <w:lang w:eastAsia="en-US"/>
        </w:rPr>
        <w:lastRenderedPageBreak/>
        <w:t>bhrí sin, is iomchuí na sainiúlachtaí sin a chaomhnú agus forálacha Threoir (AE) 2015/2366 agus Threoir 2009/110/CE á gcónascadh.</w:t>
      </w:r>
      <w:bookmarkEnd w:id="9"/>
      <w:r w:rsidRPr="00BD5653">
        <w:rPr>
          <w:rFonts w:eastAsia="Calibri"/>
          <w:szCs w:val="22"/>
          <w:lang w:eastAsia="en-US"/>
        </w:rPr>
        <w:t xml:space="preserve"> </w:t>
      </w:r>
    </w:p>
    <w:p w14:paraId="50407478"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(6)</w:t>
      </w:r>
      <w:r w:rsidRPr="00BD5653">
        <w:rPr>
          <w:rFonts w:eastAsia="Calibri"/>
          <w:szCs w:val="22"/>
          <w:lang w:eastAsia="en-US"/>
        </w:rPr>
        <w:tab/>
        <w:t>Mar a léirítear san athbhreithniú a rinne an Coimisiún agus i bhfianaise éabhlóid na margaí, na ngnólachtaí agus na rioscaí faoi seach a ghabhann leis na gníomhaíochtaí, is gá an córas stuamachta a thabhairt cothrom le dáta d’institiúidí íocaíochta, lena n-áirítear iad siúd a eisíonn ríomh-airgead agus a sholáthraíonn seirbhísí ríomh-airgid, trí cheadúnas aonair a cheangal ar sholáthraithe seirbhísí íocaíochta agus seirbhísí ríomh-airgid nach nglacann taiscí. Ós rud é go leagtar síos in Airteagal 48(2) de Rialachán (AE) 2023/1114 ó Pharlaimint na hEorpa agus ón gComhairle</w:t>
      </w:r>
      <w:r w:rsidRPr="00BD5653">
        <w:rPr>
          <w:rFonts w:eastAsia="Calibri"/>
          <w:noProof/>
          <w:szCs w:val="22"/>
          <w:vertAlign w:val="superscript"/>
          <w:lang w:eastAsia="en-IE"/>
        </w:rPr>
        <w:footnoteReference w:id="8"/>
      </w:r>
      <w:r w:rsidRPr="00BD5653">
        <w:rPr>
          <w:rFonts w:eastAsia="Calibri"/>
          <w:szCs w:val="22"/>
          <w:lang w:eastAsia="en-US"/>
        </w:rPr>
        <w:t xml:space="preserve"> go measfar gur ríomh-airgead é eisitheoirí ríomh-airgid, ba cheart feidhm a bheith ag an gcóras ceadúnúcháin le haghaidh institiúidí íocaíochta maidir le heisitheoirí comharthaí ríomh-airgid, ós rud é go dtiocfaidh institiúidí íocaíochta in ionad na n-institiúidí ríomh-airgid. Ba cheart an córas stuamachta is infheidhme maidir le hinstitiúidí íocaíochta a bheith bunaithe ar údarú, faoi réir sraith coinníollacha dochta agus cuimsitheacha, i gcás daoine dlítheanacha a thairgeann seirbhísí íocaíochta nuair nach nglacann siad taiscí. Leis an gcóras stuamachta is infheidhme maidir le hinstitiúidí íocaíochta, ba cheart a áirithiú go gcuirfear na coinníollacha céanna i bhfeidhm ar fud an Aontais maidir leis an ngníomhaíocht a bhaineann le seirbhísí íocaíochta a sholáthar.</w:t>
      </w:r>
    </w:p>
    <w:p w14:paraId="53C104AC"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(7)</w:t>
      </w:r>
      <w:r w:rsidRPr="00BD5653">
        <w:rPr>
          <w:rFonts w:eastAsia="Calibri"/>
          <w:szCs w:val="22"/>
          <w:lang w:eastAsia="en-US"/>
        </w:rPr>
        <w:tab/>
        <w:t>Is iomchuí an tseirbhís lena gcumasaítear airgead tirim a aistarraingt ó chuntas íocaíochta a dhícheangal ón ngníomhaíocht a bhaineann le cuntas íocaíochta a riar, ós rud é nach bhféadfaidh soláthraithe seirbhísí aistarraingthe airgid thirim cuntais íocaíochta a riar. Na seirbhísí a bhaineann le hionstraimí íocaíochta a eisiúint agus le hidirbhearta íocaíochta a fháil, seirbhísí a liostaíodh le chéile i bpointe 5 den Iarscríbhinn a ghabhann le Treoir (AE) 2015/2366 amhail agus nach bhféadfaí ceann a thairiscint gan an ceann eile, ba cheart iad a chur i láthair mar dhá sheirbhís íocaíochta éagsúla</w:t>
      </w:r>
      <w:bookmarkStart w:id="10" w:name="_Hlk134948683"/>
      <w:r w:rsidRPr="00BD5653">
        <w:rPr>
          <w:rFonts w:eastAsia="Calibri"/>
          <w:szCs w:val="22"/>
          <w:lang w:eastAsia="en-US"/>
        </w:rPr>
        <w:t>.</w:t>
      </w:r>
      <w:bookmarkEnd w:id="10"/>
      <w:r w:rsidRPr="00BD5653">
        <w:rPr>
          <w:rFonts w:eastAsia="Calibri"/>
          <w:szCs w:val="22"/>
          <w:lang w:eastAsia="en-US"/>
        </w:rPr>
        <w:t xml:space="preserve"> Trí sheirbhísí eisiúna agus fála a liostú ar leithligh, maille le sainmhínithe ar leith ar gach seirbhís, ba cheart a shoiléiriú go bhféadfaidh soláthraithe seirbhísí íocaíochta na seirbhísí eisiúna agus fála a thairiscint ar leithligh.</w:t>
      </w:r>
    </w:p>
    <w:p w14:paraId="2EDD1599"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(8)</w:t>
      </w:r>
      <w:r w:rsidRPr="00BD5653">
        <w:rPr>
          <w:rFonts w:eastAsia="Calibri"/>
          <w:szCs w:val="22"/>
          <w:lang w:eastAsia="en-US"/>
        </w:rPr>
        <w:tab/>
        <w:t>Agus éabhlóid thapa mhargadh na n-íocaíochtaí miondíola á cur san áireamh, mar aon leis na seirbhísí íocaíochta agus réitigh íocaíochta nua atá á dtairiscint ar bhonn leanúnach, is iomchuí cuid de na sainmhínithe faoi Threoir (AE) 2015/2366, cuir i gcás an sainmhíniú ar chuntas íocaíochta, cistí agus ionstraim íocaíochta, a chur in oiriúint do réaltachtaí an mhargaidh chun a áirithiú go leanfaidh reachtaíocht an Aontais de bheith oiriúnach dá feidhm agus neodrach ó thaobh na teicneolaíochta de.</w:t>
      </w:r>
    </w:p>
    <w:p w14:paraId="7292639F" w14:textId="77777777" w:rsidR="00FC6BB9" w:rsidRPr="00BD5653" w:rsidRDefault="00FC6BB9" w:rsidP="00FC6BB9">
      <w:pPr>
        <w:widowControl/>
        <w:spacing w:before="120" w:after="120"/>
        <w:ind w:left="709" w:hanging="709"/>
        <w:jc w:val="both"/>
        <w:rPr>
          <w:rFonts w:eastAsia="Calibri"/>
          <w:noProof/>
          <w:szCs w:val="22"/>
          <w:lang w:eastAsia="en-US"/>
        </w:rPr>
      </w:pPr>
      <w:bookmarkStart w:id="11" w:name="_Hlk133836669"/>
      <w:r w:rsidRPr="00BD5653">
        <w:rPr>
          <w:rFonts w:eastAsia="Calibri"/>
          <w:szCs w:val="22"/>
          <w:lang w:eastAsia="en-US"/>
        </w:rPr>
        <w:t>(9)</w:t>
      </w:r>
      <w:r w:rsidRPr="00BD5653">
        <w:rPr>
          <w:rFonts w:eastAsia="Calibri"/>
          <w:szCs w:val="22"/>
          <w:lang w:eastAsia="en-US"/>
        </w:rPr>
        <w:tab/>
        <w:t xml:space="preserve">I bhfianaise na dtuairimí éagsúla a shainaithin an Coimisiún ina athbhreithniú ar chur chun feidhme Threoir (AE) 2015/2366 agus a chuir an tÚdarás Baincéireachta Eorpach (ÚBE) i dtábhacht ina thuairim an 23 Meitheamh 2022 maidir leis an athbhreithniú ar Threoir (AE) 2015/2366, is gá an sainmhíniú ar chuntas íocaíochta a shoiléiriú. An critéar cinntitheach maidir le cuntas a aicmiú mar chuntas íocaíochta, baineann sé leis an gcumas idirbhearta íocaíochta laethúla a dhéanamh ó chuntas den sórt sin. Gné shainiúil de choincheap an chuntais íocaíochta is ea an fhéidearthacht idirbhearta íocaíochta a dhéanamh le tríú páirtí ó chuntas nó leas a bhaint as idirbhearta den sórt a dhéanann tríú páirtí. Dá bhrí sin, ba cheart cuntas íocaíochta a shainmhíniú mar chuntas a úsáidtear chun cistí a sheoladh chuig tríú páirtithe agus a fháil uathu. Aon chuntas lena </w:t>
      </w:r>
      <w:r w:rsidRPr="00BD5653">
        <w:rPr>
          <w:rFonts w:eastAsia="Calibri"/>
          <w:szCs w:val="22"/>
          <w:lang w:eastAsia="en-US"/>
        </w:rPr>
        <w:lastRenderedPageBreak/>
        <w:t>mbaineann na saintréithe sin, ba cheart é a mheas mar chuntas íocaíochta agus ba cheart úsáid a bhaint as chun seirbhísí tionscanta íocaíochta agus seirbhísí faisnéise cuntas a sholáthar. Maidir le cásanna ina bhfuil gá le cuntas idirmheánach eile chun idirbhearta íocaíochta a fhorghníomhú ó thríú páirtithe nó chuig tríú páirtithe, níor cheart dóibh teacht faoin sainmhíniú ar chuntas íocaíochta</w:t>
      </w:r>
      <w:bookmarkEnd w:id="11"/>
      <w:r w:rsidRPr="00BD5653">
        <w:rPr>
          <w:rFonts w:eastAsia="Calibri"/>
          <w:szCs w:val="22"/>
          <w:lang w:eastAsia="en-US"/>
        </w:rPr>
        <w:t>. Ní úsáidtear cuntais choigiltis chun cistí a sheoladh chuig tríú páirtí nó cistí a fháil ó thríú páirtí, agus mar sin eisiatar iad ón sainmhíniú ar chuntas íocaíochta.</w:t>
      </w:r>
    </w:p>
    <w:p w14:paraId="7504D12E"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(10)</w:t>
      </w:r>
      <w:r w:rsidRPr="00BD5653">
        <w:rPr>
          <w:rFonts w:eastAsia="Calibri"/>
          <w:szCs w:val="22"/>
          <w:lang w:eastAsia="en-US"/>
        </w:rPr>
        <w:tab/>
        <w:t xml:space="preserve">I bhfianaise teacht chun cinn cineálacha nua ionstraimí íocaíochta, </w:t>
      </w:r>
      <w:r w:rsidRPr="00BD5653">
        <w:rPr>
          <w:rFonts w:eastAsia="Calibri"/>
          <w:b/>
          <w:i/>
          <w:szCs w:val="22"/>
          <w:lang w:eastAsia="en-US"/>
        </w:rPr>
        <w:t>teacht chun cinn na réiteach teicneolaíoch lena bhforáiltear na hionstraimí sin</w:t>
      </w:r>
      <w:r w:rsidRPr="00BD5653">
        <w:rPr>
          <w:rFonts w:eastAsia="Calibri"/>
          <w:szCs w:val="22"/>
          <w:lang w:eastAsia="en-US"/>
        </w:rPr>
        <w:t xml:space="preserve"> agus na n-éiginnteachtaí atá ann sa mhargadh maidir lena rangú dlí, ba cheart an sainmhíniú ar ‘ionstraim íocaíochta’ a shonrú a thuilleadh maidir le cad is ionstraim íocaíochta ann nó cad nach ionstraim íocaíochta ann, agus prionsabal neodracht na teicneolaíochta á chur san áireamh. </w:t>
      </w:r>
    </w:p>
    <w:p w14:paraId="54D9CCD1"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(11)</w:t>
      </w:r>
      <w:r w:rsidRPr="00BD5653">
        <w:rPr>
          <w:rFonts w:eastAsia="Calibri"/>
          <w:szCs w:val="22"/>
          <w:lang w:eastAsia="en-US"/>
        </w:rPr>
        <w:tab/>
        <w:t xml:space="preserve">D’ainneoin gur féidir idirbheart íocaíochta a thionscnamh trí bhíthin Cumarsáid Neasréimse (NFC), dá measfaí NFC mar ‘ionstraim íocaíochta’ lánfheidhme, bheadh roinnt dúshlán ag baint leis, lena n-áirítear dúshláin a bhaineann le fíordheimhniú láidir custaiméara a chur i bhfeidhm le haghaidh íocaíochtaí éadadhaill ag an díolphointe agus dúshláin a bhaineann le córas dliteanais an tsoláthraí seirbhísí íocaíochta a chur i bhfeidhm. Dá bhrí sin, ba cheart NFC a mheas mar fheidhmiúlacht ionstraime íocaíochta seachas mar ionstraim íocaíochta ann féin. </w:t>
      </w:r>
    </w:p>
    <w:p w14:paraId="4293588D"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(12)</w:t>
      </w:r>
      <w:r w:rsidRPr="00BD5653">
        <w:rPr>
          <w:rFonts w:eastAsia="Calibri"/>
          <w:szCs w:val="22"/>
          <w:lang w:eastAsia="en-US"/>
        </w:rPr>
        <w:tab/>
        <w:t xml:space="preserve">Rinneadh tagairt do ‘gaireas pearsantaithe’ sa sainmhíniú ar ‘ionstraim íocaíochta’ faoi Threoir (AE) 2015/2366. Ós rud é go bhfuil cártaí réamhíoctha ann nach bhfuil ainm shealbhóir na hionstraime clóite orthu, d’fhéadfadh sé go bhfágfaí na cártaí sin lasmuigh de raon feidhme an tsainmhínithe ar ionstraim íocaíochta. Ba cheart, dá bhrí sin, an sainmhíniú ar ‘ionstraim íocaíochta’ a leasú chun tagairt a dhéanamh do ghairis ‘indibhidiúlaithe’ seachas do ghairis ‘phearsantaithe’, agus a shonrú gur ionstraimí íocaíochta iad cártaí réamhíoctha nach bhfuil ainm shealbhóir na hionstraime clóite orthu. </w:t>
      </w:r>
      <w:r w:rsidRPr="00BD5653">
        <w:rPr>
          <w:rFonts w:eastAsia="Calibri"/>
          <w:b/>
          <w:i/>
          <w:szCs w:val="22"/>
          <w:lang w:eastAsia="en-US"/>
        </w:rPr>
        <w:t>Níor cheart ach oiread go dtiocfadh cuntas teicniúil nach n-úsáidtear ach amháin chun líne chreidmheasa a tugadh go heisiach i dtaca le hidirbheart íocaíochta a aisíoc faoin sainmhíniú ar</w:t>
      </w:r>
      <w:r w:rsidRPr="00BD5653">
        <w:rPr>
          <w:rFonts w:eastAsia="Calibri"/>
          <w:szCs w:val="22"/>
          <w:lang w:eastAsia="en-US"/>
        </w:rPr>
        <w:t xml:space="preserve"> ‘</w:t>
      </w:r>
      <w:r w:rsidRPr="00BD5653">
        <w:rPr>
          <w:rFonts w:eastAsia="Calibri"/>
          <w:b/>
          <w:i/>
          <w:szCs w:val="22"/>
          <w:lang w:eastAsia="en-US"/>
        </w:rPr>
        <w:t>cuntas íocaíochta</w:t>
      </w:r>
      <w:r w:rsidRPr="00BD5653">
        <w:rPr>
          <w:rFonts w:eastAsia="Calibri"/>
          <w:szCs w:val="22"/>
          <w:lang w:eastAsia="en-US"/>
        </w:rPr>
        <w:t>’.</w:t>
      </w:r>
    </w:p>
    <w:p w14:paraId="29B8DEE8"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(13)</w:t>
      </w:r>
      <w:r w:rsidRPr="00BD5653">
        <w:rPr>
          <w:rFonts w:eastAsia="Calibri"/>
          <w:szCs w:val="22"/>
          <w:lang w:eastAsia="en-US"/>
        </w:rPr>
        <w:tab/>
        <w:t xml:space="preserve">Maidir le ‘tiachóga digiteacha faoi bhealach’, mar a thugtar orthu, lena mbaineann ceadchomharthú ionstraime íocaíochta atá ann cheana, lena n-áirítear cárta íocaíochta, measfar gur seirbhísí teicniúla iad, agus ba cheart, dá bhrí sin, iad a eisiamh ón sainmhíniú ar ionstraim íocaíochta ós rud é nach féidir a mheas gur ionstraim íocaíochta é ceadchomhartha ach, ina ionad sin, feidhmchlár íocaíochta de réir bhrí Airteagal 2, pointe (21) de Rialachán (AE) </w:t>
      </w:r>
      <w:r w:rsidRPr="00BD5653">
        <w:rPr>
          <w:rFonts w:eastAsia="Calibri"/>
          <w:b/>
          <w:i/>
          <w:szCs w:val="22"/>
          <w:lang w:eastAsia="en-US"/>
        </w:rPr>
        <w:t>2015/751</w:t>
      </w:r>
      <w:r w:rsidRPr="00BD5653">
        <w:rPr>
          <w:rFonts w:eastAsia="Calibri"/>
          <w:szCs w:val="22"/>
          <w:lang w:eastAsia="en-US"/>
        </w:rPr>
        <w:t xml:space="preserve"> ó Pharlaimint na hEorpa agus ón gComhairle</w:t>
      </w:r>
      <w:r w:rsidRPr="00BD5653">
        <w:rPr>
          <w:rFonts w:eastAsia="Calibri"/>
          <w:noProof/>
          <w:szCs w:val="24"/>
          <w:vertAlign w:val="superscript"/>
          <w:lang w:eastAsia="en-US"/>
        </w:rPr>
        <w:footnoteReference w:id="9"/>
      </w:r>
      <w:r w:rsidRPr="00BD5653">
        <w:rPr>
          <w:rFonts w:eastAsia="Calibri"/>
          <w:szCs w:val="22"/>
          <w:lang w:eastAsia="en-US"/>
        </w:rPr>
        <w:t xml:space="preserve">. </w:t>
      </w:r>
      <w:bookmarkStart w:id="12" w:name="_Hlk133914642"/>
      <w:r w:rsidRPr="00BD5653">
        <w:rPr>
          <w:rFonts w:eastAsia="Calibri"/>
          <w:szCs w:val="22"/>
          <w:lang w:eastAsia="en-US"/>
        </w:rPr>
        <w:t>Mar sin féin, maidir le roinnt catagóirí eile de thiachóga digiteacha, is é sin</w:t>
      </w:r>
      <w:bookmarkEnd w:id="12"/>
      <w:r w:rsidRPr="00BD5653">
        <w:rPr>
          <w:rFonts w:eastAsia="Calibri"/>
          <w:szCs w:val="22"/>
          <w:lang w:eastAsia="en-US"/>
        </w:rPr>
        <w:t xml:space="preserve"> tiachóga leictreonacha réamhíoctha amhail ‘tiachóga céimneacha’ inar féidir le húsáideoirí airgead a stóráil le haghaidh idirbheart ar líne amach anseo, meastar gur ionstraim íocaíochta iad agus gur seirbhís íocaíochta í a n-eisiúint.</w:t>
      </w:r>
    </w:p>
    <w:p w14:paraId="344C4146"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(14)</w:t>
      </w:r>
      <w:r w:rsidRPr="00BD5653">
        <w:rPr>
          <w:rFonts w:eastAsia="Calibri"/>
          <w:szCs w:val="22"/>
          <w:lang w:eastAsia="en-US"/>
        </w:rPr>
        <w:tab/>
        <w:t xml:space="preserve">Is éard is seoltán airgid ann seirbhís íocaíochta atá bunaithe de ghnáth ar airgead tirim a sholáthraíonn íocóir do sholáthraí seirbhísí íocaíochta gan aon chuntas íocaíochta a chruthú in ainm an íocóra ná an íocaí, a sheolann an méid comhfhreagrach ar aghaidh chuig íocaí nó chuig soláthraí seirbhísí íocaíochta eile atá ag gníomhú thar ceann an </w:t>
      </w:r>
      <w:r w:rsidRPr="00BD5653">
        <w:rPr>
          <w:rFonts w:eastAsia="Calibri"/>
          <w:szCs w:val="22"/>
          <w:lang w:eastAsia="en-US"/>
        </w:rPr>
        <w:lastRenderedPageBreak/>
        <w:t>íocaí. I roinnt Ballstát, soláthraíonn ollmhargaí, ceannaithe agus miondíoltóirí eile seirbhís don phobal lena gcuirtear ar a gcumas dóibh billí fóntais agus billí tráthrialta tí eile a íoc. Ba cheart na seirbhísí íoctha billí sin a láimhseáil mar sheoltán airgid.</w:t>
      </w:r>
    </w:p>
    <w:p w14:paraId="6C70EFD8" w14:textId="77777777" w:rsidR="00FC6BB9" w:rsidRPr="00BD5653" w:rsidRDefault="00FC6BB9" w:rsidP="00FC6BB9">
      <w:pPr>
        <w:widowControl/>
        <w:spacing w:before="120" w:after="120"/>
        <w:ind w:left="709" w:hanging="709"/>
        <w:jc w:val="both"/>
        <w:rPr>
          <w:rFonts w:eastAsia="Calibri"/>
          <w:noProof/>
          <w:szCs w:val="22"/>
          <w:lang w:eastAsia="en-US"/>
        </w:rPr>
      </w:pPr>
      <w:bookmarkStart w:id="13" w:name="_Hlk138203711"/>
      <w:r w:rsidRPr="00BD5653">
        <w:rPr>
          <w:rFonts w:eastAsia="Calibri"/>
          <w:szCs w:val="22"/>
          <w:lang w:eastAsia="en-US"/>
        </w:rPr>
        <w:t>(15)</w:t>
      </w:r>
      <w:r w:rsidRPr="00BD5653">
        <w:rPr>
          <w:rFonts w:eastAsia="Calibri"/>
          <w:szCs w:val="22"/>
          <w:lang w:eastAsia="en-US"/>
        </w:rPr>
        <w:tab/>
        <w:t>Leis an sainmhíniú ar chistí, ba cheart gach cineál airgid bainc ceannais a eisítear le haghaidh úsáid mhiondíola a chumhdach, lena n-áirítear nótaí bainc agus boinn, agus aon airgeadra digiteach bainc ceannais, airgead leictreonach agus airgead bainc tráchtála a d’fhéadfadh a bheith ann amach anseo. Airgead bainc ceannais a eisítear lena úsáid idir an banc ceannais agus bainc tráchtála, i.e. le haghaidh úsáid mhórdhíola, níor cheart é sin a chumhdach.</w:t>
      </w:r>
      <w:bookmarkEnd w:id="13"/>
    </w:p>
    <w:p w14:paraId="43AE345E"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(16)</w:t>
      </w:r>
      <w:r w:rsidRPr="00BD5653">
        <w:rPr>
          <w:rFonts w:eastAsia="Calibri"/>
          <w:szCs w:val="22"/>
          <w:lang w:eastAsia="en-US"/>
        </w:rPr>
        <w:tab/>
        <w:t xml:space="preserve">Le Rialachán (AE) 2023/1114 an 31 Bealtaine 2023, leagtar síos go measfar gur ríomh-airgead iad comharthaí ríomh-airgid. Dá bhrí sin, ba cheart comharthaí ríomh-airgid a áireamh, mar ríomh-airgead, sa sainmhíniú ar chistí. </w:t>
      </w:r>
    </w:p>
    <w:p w14:paraId="0D1BE094"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(17)</w:t>
      </w:r>
      <w:r w:rsidRPr="00BD5653">
        <w:rPr>
          <w:rFonts w:eastAsia="Calibri"/>
          <w:szCs w:val="22"/>
          <w:lang w:eastAsia="en-US"/>
        </w:rPr>
        <w:tab/>
        <w:t>Níor sainaithníodh leis an meastóireacht ar chur chun feidhme Threoir (AE) 2015/2366 gur léir gur gá athrú substaintiúil a dhéanamh ar na coinníollacha maidir le húdarú a dheonú agus a choinneáil mar institiúidí íocaíochta nó institiúidí ríomh-airgid a fhorordaítear, faoi seach, faoi Threoir 2007/64/CE ó Pharlaimint na hEorpa agus ón gComhairle</w:t>
      </w:r>
      <w:r w:rsidRPr="00BD5653">
        <w:rPr>
          <w:rFonts w:eastAsia="Calibri"/>
          <w:noProof/>
          <w:szCs w:val="24"/>
          <w:vertAlign w:val="superscript"/>
          <w:lang w:eastAsia="en-IE"/>
        </w:rPr>
        <w:footnoteReference w:id="10"/>
      </w:r>
      <w:r w:rsidRPr="00BD5653">
        <w:rPr>
          <w:rFonts w:eastAsia="Calibri"/>
          <w:szCs w:val="22"/>
          <w:lang w:eastAsia="en-US"/>
        </w:rPr>
        <w:t xml:space="preserve"> agus faoi Threoir 2015/2366/AE, ar thaobh amháin, agus faoi Threoir 2009/110/CE ar an taobh eile. Áirítear leis na coinníollacha sin fós ceanglais stuamachta atá comhréireach leis na rioscaí oibríochtúla agus airgeadais a mbíonn ar institiúidí íocaíochta aghaidh a thabhairt orthu, lena n-áirítear institiúidí a eisíonn ríomh-airgead agus a sholáthraíonn seirbhísí ríomh-airgid agus iad i mbun gnó. Is iomchuí plean foirceanta a chur leis an doiciméadacht is gá chun tacú le hiarratas ar údarú mar institiúid íocaíochta, ar plean é a fhreastalaíonn ar an gcás ina gclisfeadh ar an institiúid, i gcomhréir le samhail ghnó na hinstitiúide íocaíochta a bheidh ann amach anseo; ba cheart an plean foirceanta sin a bheith iomchuí chun tacú le clabhsúr ordúil gníomhaíochtaí faoin dlí náisiúnta is infheidhme, lena n-áirítear leanúnachas nó téarnamh aon ghníomhaíochta criticiúla a dhéanann soláthraithe seirbhísí, gníomhairí nó dáileoirí seachfhoinsithe. Ionas nach ndeonófar údarú le haghaidh seirbhísí nach gcuireann institiúid íocaíochta ar fáil go héifeachtach, is gá a shonrú nár cheart oibleagáid a bheith ar institiúid íocaíochta údarú a fháil le haghaidh seirbhísí íocaíochta nach bhfuil sé beartaithe aici a sholáthar.</w:t>
      </w:r>
    </w:p>
    <w:p w14:paraId="01834CDC"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(18)</w:t>
      </w:r>
      <w:r w:rsidRPr="00BD5653">
        <w:rPr>
          <w:rFonts w:eastAsia="Calibri"/>
          <w:szCs w:val="22"/>
          <w:lang w:eastAsia="en-US"/>
        </w:rPr>
        <w:tab/>
        <w:t>San Athbhreithniú Piaraí ó ÚBE maidir le húdarú faoi Threoir (AE) 2015/2366 a foilsíodh i mí Eanáir 2023</w:t>
      </w:r>
      <w:r w:rsidRPr="00BD5653">
        <w:rPr>
          <w:rFonts w:eastAsia="Calibri"/>
          <w:noProof/>
          <w:szCs w:val="22"/>
          <w:vertAlign w:val="superscript"/>
          <w:lang w:eastAsia="en-IE"/>
        </w:rPr>
        <w:footnoteReference w:id="11"/>
      </w:r>
      <w:r w:rsidRPr="00BD5653">
        <w:rPr>
          <w:rFonts w:eastAsia="Calibri"/>
          <w:szCs w:val="22"/>
          <w:lang w:eastAsia="en-US"/>
        </w:rPr>
        <w:t xml:space="preserve">, thángthas ar an gconclúid gur mar gheall ar easnaimh sa phróiseas údaraithe atá iarratasóirí faoi réir ionchais mhaoirseachta éagsúla a mhéid a bhaineann leis na ceanglais le haghaidh údarú mar institiúid íocaíochta nó mar institiúid ríomh-airgid ar fud an Aontais, agus go bhféadfadh tréimhse thar a bheith fada a bheith i gceist leis an bpróiseas chun údarú a dheonú i gcásanna áirithe. Chun cothrom iomaíochta agus próiseas comhchuibhithe a áirithiú maidir le húdarú a dheonú do ghnóthais a bhfuil iarratas á dhéanamh acu ar cheadúnas institiúide íocaíochta, is iomchuí teorainn ama </w:t>
      </w:r>
      <w:r w:rsidRPr="00BD5653">
        <w:rPr>
          <w:rFonts w:eastAsia="Calibri"/>
          <w:b/>
          <w:i/>
          <w:szCs w:val="22"/>
          <w:lang w:eastAsia="en-US"/>
        </w:rPr>
        <w:t>2 mhí</w:t>
      </w:r>
      <w:r w:rsidRPr="00BD5653">
        <w:rPr>
          <w:rFonts w:eastAsia="Calibri"/>
          <w:szCs w:val="22"/>
          <w:lang w:eastAsia="en-US"/>
        </w:rPr>
        <w:t xml:space="preserve"> a fhorchur ar údaráis inniúla chun an próiseas údaraithe a thabhairt i gcrích, tar éis dóibh an fhaisnéis uile is gá don chinneadh a fháil.</w:t>
      </w:r>
    </w:p>
    <w:p w14:paraId="25284527"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lastRenderedPageBreak/>
        <w:t xml:space="preserve">(19) Chun tuilleadh comhsheasmhachta a áirithiú sa phróiseas iarratais le haghaidh institiúidí íocaíochta, is iomchuí sainordú a thabhairt do ÚBE dréachtchaighdeáin theicniúla rialála maidir le húdarú a fhorbairt, lena n-áirítear dréachtchaighdeáin maidir leis an bhfaisnéis atá le cur ar fáil do na húdaráis inniúla san iarratas ar údarú institiúidí íocaíochta, modheolaíocht choiteann mheasúnaithe chun údarú a dheonú nó chun clárú, cad is féidir a mheas mar ráthaíocht inchomparáide le hárachas slánaíochta gairmiúla agus na critéir atá le húsáid chun an t-íosmhéid airgeadaíochta d’árachas slánaíochta gairmiúla nó ráthaíocht inchomparáide a shonrú. Ar an gcaoi sin, ba cheart do ÚBE an taithí a chur san áireamh a fuarthas i gcur i bhfeidhm a Threoirlínte maidir leis an bhfaisnéis atá le cur ar fáil ag soláthraithe seirbhísí íocaíochta is iarratasóir d’údaráis inniúla náisiúnta le haghaidh údarú nó clárú, agus i gcur i bhfeidhm a Threoirlínte maidir le cur i bhfeidhm na gcritéar a úsáidtear chun an t-íosmhéid airgeadaíochta d’árachas slánaíochta gairmiúla nó ráthaíocht inchomparáide eile a shonrú. </w:t>
      </w:r>
    </w:p>
    <w:p w14:paraId="14F1A99C"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(20)</w:t>
      </w:r>
      <w:r w:rsidRPr="00BD5653">
        <w:rPr>
          <w:rFonts w:eastAsia="Calibri"/>
          <w:szCs w:val="22"/>
          <w:lang w:eastAsia="en-US"/>
        </w:rPr>
        <w:tab/>
        <w:t>Ba cheart an creat stuamachta is infheidhme maidir le hinstitiúidí íocaíochta leanúint de bheith bunaithe ar an mbuntuiscint go bhfuil toirmeasc ar na hinstitiúidí sin taiscí a ghlacadh ó úsáideoirí seirbhísí íocaíochta agus nach gceadaítear dóibh ach cistí a fhaightear ó úsáideoirí seirbhísí íocaíochta a úsáid chun seirbhísí íocaíochta a sholáthar. Mar iarmhairt air sin, is iomchuí go mbeidh na ceanglais stuamachta is infheidhme maidir le hinstitiúidí íocaíochta ina léiriú ar an bhfíoras go mbíonn institiúidí íocaíochta ag gabháil do ghníomhaíochtaí níos speisialaithe agus níos teoranta i gcomparáid le hinstitiúidí creidmheasa agus, dá bhrí sin, go dtagann rioscaí chun cinn ina leith siúd a bhfuil sé níos cúinge agus níos éasca faireachán agus rialú a dhéanamh orthu ná mar is amhlaidh i gcás na rioscaí a thagann chun cinn thar an raon níos leithne gníomhaíochtaí a dhéanann institiúidí creidmheasa.</w:t>
      </w:r>
    </w:p>
    <w:p w14:paraId="16048CBF"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(21)</w:t>
      </w:r>
      <w:r w:rsidRPr="00BD5653">
        <w:rPr>
          <w:rFonts w:eastAsia="Calibri"/>
          <w:szCs w:val="22"/>
          <w:lang w:eastAsia="en-US"/>
        </w:rPr>
        <w:tab/>
        <w:t>Agus iarratais ar údarú mar institiúid íocaíochta á mbreithniú ag na húdaráis inniúla, ba cheart dóibh aird ar leith a thabhairt ar an bplean rialachais arna chur isteach mar chuid den iarratas sin. Ba cheart d’institiúidí íocaíochta aghaidh a thabhairt ar an éifeacht dhíobhálach a d’fhéadfadh a bheith ag socruithe rialachais nár ceapadh go maith ar bhainistiú fónta riosca trí chultúr fónta i leith rioscaí a chur i bhfeidhm ar gach leibhéal. Ba cheart do na húdaráis inniúla faireachán a dhéanamh ar leordhóthanacht socruithe rialachais inmheánaigh. Is iomchuí do ÚBE treoirlínte a ghlacadh maidir le socruithe rialachais inmheánaigh, agus an éagsúlacht méideanna agus samhlacha gnó i measc institiúidí íocaíochta á gcur san áireamh agus prionsabal na comhréireachta á urramú.</w:t>
      </w:r>
    </w:p>
    <w:p w14:paraId="479826A8"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(22)</w:t>
      </w:r>
      <w:r w:rsidRPr="00BD5653">
        <w:rPr>
          <w:rFonts w:eastAsia="Calibri"/>
          <w:szCs w:val="22"/>
          <w:lang w:eastAsia="en-US"/>
        </w:rPr>
        <w:tab/>
        <w:t>Cé go leagtar amach sna ceanglais údarúcháin rialacha sonracha maidir le rialuithe slándála teicneolaíochta faisnéise agus cumarsáide (TFC) agus eilimintí maolaithe chun údarú a fháil chun seirbhísí íocaíochta a sholáthar, ba cheart na ceanglais sin a ailíniú leis na ceanglais faoi Rialachán (AE) 2022/2554 ó Pharlaimint na hEorpa agus ón gComhairle</w:t>
      </w:r>
      <w:r w:rsidRPr="00BD5653">
        <w:rPr>
          <w:rFonts w:eastAsia="Calibri"/>
          <w:noProof/>
          <w:szCs w:val="24"/>
          <w:vertAlign w:val="superscript"/>
          <w:lang w:eastAsia="en-IE"/>
        </w:rPr>
        <w:footnoteReference w:id="12"/>
      </w:r>
      <w:r w:rsidRPr="00BD5653">
        <w:rPr>
          <w:rFonts w:eastAsia="Calibri"/>
          <w:szCs w:val="22"/>
          <w:lang w:eastAsia="en-US"/>
        </w:rPr>
        <w:t>.</w:t>
      </w:r>
    </w:p>
    <w:p w14:paraId="330FE41F" w14:textId="77777777" w:rsidR="00FC6BB9" w:rsidRPr="00BD5653" w:rsidRDefault="00FC6BB9" w:rsidP="00FC6BB9">
      <w:pPr>
        <w:widowControl/>
        <w:spacing w:before="120" w:after="120"/>
        <w:ind w:left="709" w:hanging="709"/>
        <w:jc w:val="both"/>
        <w:rPr>
          <w:rFonts w:eastAsia="Calibri"/>
          <w:noProof/>
          <w:szCs w:val="22"/>
          <w:lang w:eastAsia="en-US"/>
        </w:rPr>
      </w:pPr>
      <w:bookmarkStart w:id="14" w:name="_Hlk138192625"/>
      <w:r w:rsidRPr="00BD5653">
        <w:rPr>
          <w:rFonts w:eastAsia="Calibri"/>
          <w:szCs w:val="22"/>
          <w:lang w:eastAsia="en-US"/>
        </w:rPr>
        <w:t>(23)</w:t>
      </w:r>
      <w:r w:rsidRPr="00BD5653">
        <w:rPr>
          <w:rFonts w:eastAsia="Calibri"/>
          <w:szCs w:val="22"/>
          <w:lang w:eastAsia="en-US"/>
        </w:rPr>
        <w:tab/>
        <w:t>Ní bhíonn cistí cliant á sealbhú ag soláthraithe seirbhísí tionscanta íocaíochta ná ag soláthraithe seirbhísí faisnéise cuntas</w:t>
      </w:r>
      <w:bookmarkEnd w:id="14"/>
      <w:r w:rsidRPr="00BD5653">
        <w:rPr>
          <w:rFonts w:eastAsia="Calibri"/>
          <w:szCs w:val="22"/>
          <w:lang w:eastAsia="en-US"/>
        </w:rPr>
        <w:t xml:space="preserve">, nuair a bhíonn na seirbhísí sin á soláthar acu. Dá réir sin, ba dhíréireach an beart é ceanglais maidir le cistí dílse a fhorchur ar na gníomhaithe sin sa mhargadh. Mar sin féin, tá sé tábhachtach a áirithiú go mbeidh soláthraithe seirbhísí tionscanta íocaíochta agus soláthraithe seirbhísí faisnéise cuntas in </w:t>
      </w:r>
      <w:r w:rsidRPr="00BD5653">
        <w:rPr>
          <w:rFonts w:eastAsia="Calibri"/>
          <w:szCs w:val="22"/>
          <w:lang w:eastAsia="en-US"/>
        </w:rPr>
        <w:lastRenderedPageBreak/>
        <w:t xml:space="preserve">ann a ndliteanais a chomhlíonadh i ndáil lena ngníomhaíochtaí. Chun a áirithiú go gcumhdófar go cuí na rioscaí a bhaineann le seirbhísí tionscanta íocaíochta nó seirbhísí faisnéise cuntas, is iomchuí a cheangal ar institiúidí íocaíochta a thairgeann na seirbhísí sin árachas slánaíochta gairmiúla nó ráthaíocht inchomparáide a bheith acu, agus na rioscaí is gá a chumhdach a shonrú a thuilleadh, i bhfianaise na bhforálacha maidir le dliteanas a áirítear i Rialachán XXX [PSR]. Agus na deacrachtaí á gcur san áireamh a bhí ag soláthraithe seirbhísí faisnéise cuntas agus soláthraithe seirbhísí tionscanta íocaíochta árachas slánaíochta gairmiúla a chonrú lena gcumhdaítear na rioscaí a bhaineann lena ngníomhaíocht, is iomchuí foráil a dhéanamh maidir leis an deis a bheith ag na hinstitiúidí sin rogha a dhéanamh caipiteal tosaigh EUR 50 000 a shealbhú mar mhalairt ar an árachas slánaíochta gairmiúla, ag céim an cheadúnaithe nó an chláraithe amháin. An tsolúbthacht sin le haghaidh soláthraithe seirbhísí faisnéise cuntas agus soláthraithe seirbhísí tionscanta íocaíochta ag céim an cheadúnaithe nó an chláraithe, ba cheart í a bheith gan dochar don cheanglas atá ar na soláthraithe sin suibscríobh le hárachas slánaíochta gairmiúla gan moill mhíchuí tar éis dóibh a gceadúnas nó a gclárú a fháil. </w:t>
      </w:r>
    </w:p>
    <w:p w14:paraId="03AF3668"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(24)</w:t>
      </w:r>
      <w:r w:rsidRPr="00BD5653">
        <w:rPr>
          <w:rFonts w:eastAsia="Calibri"/>
          <w:szCs w:val="22"/>
          <w:lang w:eastAsia="en-US"/>
        </w:rPr>
        <w:tab/>
        <w:t>Chun aghaidh a thabhairt ar na rioscaí a bhaineann le sealúchas cáilithe institiúide íocaíochta a fháil de réir bhrí Rialachán (AE) Uimh. 575/2013 ó Pharlaimint na hEorpa agus ón gComhairle</w:t>
      </w:r>
      <w:r w:rsidRPr="00BD5653">
        <w:rPr>
          <w:rFonts w:eastAsia="Calibri"/>
          <w:noProof/>
          <w:szCs w:val="24"/>
          <w:vertAlign w:val="superscript"/>
          <w:lang w:eastAsia="en-IE"/>
        </w:rPr>
        <w:footnoteReference w:id="13"/>
      </w:r>
      <w:r w:rsidRPr="00BD5653">
        <w:rPr>
          <w:rFonts w:eastAsia="Calibri"/>
          <w:szCs w:val="22"/>
          <w:lang w:eastAsia="en-US"/>
        </w:rPr>
        <w:t>, is iomchuí a cheangal go dtabharfar fógra don údarás inniúil ábhartha maidir le sealúchas den sórt sin a fháil.</w:t>
      </w:r>
    </w:p>
    <w:p w14:paraId="73C6EFA5"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(25)</w:t>
      </w:r>
      <w:r w:rsidRPr="00BD5653">
        <w:rPr>
          <w:rFonts w:eastAsia="Calibri"/>
          <w:szCs w:val="22"/>
          <w:lang w:eastAsia="en-US"/>
        </w:rPr>
        <w:tab/>
        <w:t>Chun freastal ar na rioscaí a bhaineann le gníomhaíochtaí institiúidí íocaíochta, ní mór dóibh a ndóthain caipitil tosaigh a shealbhú maille le cistí dílse. Agus an fhéidearthacht atá ann d’institiúidí íocaíochta á cur san áireamh, is é sin an fhéidearthacht gabháil don réimse leathan gníomhaíochtaí a chumhdaítear leis an Treoir seo, is iomchuí leibhéal an chaipitil tosaigh a ghabhann le seirbhísí aonair a choigeartú de réir chineál na seirbhísí sin agus na rioscaí a ghabhann leo.</w:t>
      </w:r>
    </w:p>
    <w:p w14:paraId="31E4922A"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(26)</w:t>
      </w:r>
      <w:r w:rsidRPr="00BD5653">
        <w:rPr>
          <w:rFonts w:eastAsia="Calibri"/>
          <w:szCs w:val="22"/>
          <w:lang w:eastAsia="en-US"/>
        </w:rPr>
        <w:tab/>
        <w:t>Agus é á chur san áireamh nár oiriúnaíodh na ceanglais tosaigh is infheidhme maidir le hinstitiúidí íocaíochta ó glacadh Treoir 2007/64/CE, is iomchuí na ceanglais sin a choigeartú i gcomhréir leis an ráta boilscithe. Mar sin féin, agus é á chur san áireamh nár cuireadh chun feidhme na ceanglais chaipitil is infheidhme maidir le hinstitiúidí íocaíochta nach soláthraíonn ach seirbhísí tionscanta íocaíochta go dtí gur tháinig Treoir (AE) 2015/2366 i bhfeidhm, agus nár aimsíodh aon fhianaise maidir le neamhdhóthanacht na gceanglas sin, níor cheart na ceanglais sin a mhodhnú.</w:t>
      </w:r>
    </w:p>
    <w:p w14:paraId="28C82D9A"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(27)</w:t>
      </w:r>
      <w:r w:rsidRPr="00BD5653">
        <w:rPr>
          <w:rFonts w:eastAsia="Calibri"/>
          <w:szCs w:val="22"/>
          <w:lang w:eastAsia="en-US"/>
        </w:rPr>
        <w:tab/>
        <w:t>Ós rud é go bhfuil éagsúlacht mhór samhlacha gnó i dtionscal na n-íocaíochtaí miondíola, tá údar leis an bhféidearthacht modhanna ar leith a chur i bhfeidhm chun cistí dílse a ríomh, cistí nach féidir a bheith faoi bhun leibhéal an chaipitil tosaigh ábhartha, áfach.</w:t>
      </w:r>
    </w:p>
    <w:p w14:paraId="228A2658"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(28)</w:t>
      </w:r>
      <w:r w:rsidRPr="00BD5653">
        <w:rPr>
          <w:rFonts w:eastAsia="Calibri"/>
          <w:szCs w:val="22"/>
          <w:lang w:eastAsia="en-US"/>
        </w:rPr>
        <w:tab/>
        <w:t xml:space="preserve">Leis an Treoir seo, saothraítear an cur chuige céanna agus a shaothraítear le Treoir (AE) 2015/2366, lenar ceadaíodh roinnt modhanna a úsáid chun na ceanglais cistí dílse comhcheangailte a ríomh agus méid áirithe discréide maoirseachta ann chun a áirithe go gcaithfear leis na rioscaí céanna ar an mbealach céanna i gcás gach soláthraí seirbhísí íocaíochta. Úsáid a bhaint as méid íocaíochta na hinstitiúide íocaíochta den bhliain roimhe chun a ceanglais cistí dílse a ríomh, is é sin an modh ríofa cistí dílse is </w:t>
      </w:r>
      <w:r w:rsidRPr="00BD5653">
        <w:rPr>
          <w:rFonts w:eastAsia="Calibri"/>
          <w:szCs w:val="22"/>
          <w:lang w:eastAsia="en-US"/>
        </w:rPr>
        <w:lastRenderedPageBreak/>
        <w:t>leordhóthanaí agus is mó a chuirtear i bhfeidhm i gcás fhormhór na samhlacha gnó. Ar na cúiseanna sin, agus chun comhsheasmhacht a fheabhsú agus cothrom iomaíochta a áirithiú, is iomchuí a cheangal ar na húdaráis inniúla náisiúnta úsáid an mhodha sin a fhorordú. Mar sin féin, ba cheart do na húdaráis inniúla náisiúnta a bheith in ann imeacht ón bprionsabal sin agus ceangal a chur ar institiúidí íocaíochta modhanna eile a chur i bhfeidhm le haghaidh samhlacha gnó a mbíonn méid beag idirbheart ach idirbhearta ar luach ard mar thoradh orthu. Chun deimhneacht dhlíthiúil agus an tsoiléireacht is mó is féidir a áirithiú maidir le samhlacha gnó den sórt sin, is iomchuí sainordú a thabhairt do ÚBE dréachtchaighdeáin theicniúla rialála a fhorbairt.</w:t>
      </w:r>
    </w:p>
    <w:p w14:paraId="28EDB6B1"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(29)</w:t>
      </w:r>
      <w:r w:rsidRPr="00BD5653">
        <w:rPr>
          <w:rFonts w:eastAsia="Calibri"/>
          <w:szCs w:val="22"/>
          <w:lang w:eastAsia="en-US"/>
        </w:rPr>
        <w:tab/>
        <w:t>D’ainneoin an chuspóra maidir le ceanglais stuamachta institiúidí íocaíochta a sholáthraíonn seirbhísí íocaíochta agus seirbhísí ríomh-airgid a ailíniú, is iomchuí aird a thabhairt ar an tsainiúlacht a bhaineann le gnó eisiúna ríomh-airgid agus gnó ríomh-airgid a dhéanamh, agus cead a thabhairt d’institiúidí íocaíochta a eisíonn ríomh-airgead agus a sholáthraíonn seirbhísí ríomh-airgid modh níos iomchuí a chur i bhfeidhm chun a gceanglais cistí dílse a ríomh.</w:t>
      </w:r>
    </w:p>
    <w:p w14:paraId="42866B09"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(30)</w:t>
      </w:r>
      <w:r w:rsidRPr="00BD5653">
        <w:rPr>
          <w:rFonts w:eastAsia="Calibri"/>
          <w:szCs w:val="22"/>
          <w:lang w:eastAsia="en-US"/>
        </w:rPr>
        <w:tab/>
        <w:t>I gcás ina bhforghníomhóidh an institiúid íocaíochta chéanna idirbheart íocaíochta don íocóir agus don íocaí araon agus ina soláthrófar líne chreidmheasa don íocóir, is iomchuí na cistí a choimirciú i bhfabhar an íocaí más rud é gurb ionann na cistí sin agus éileamh an íocaí i leith na hinstitiúide íocaíochta.</w:t>
      </w:r>
    </w:p>
    <w:p w14:paraId="39C4FDBB"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(31)</w:t>
      </w:r>
      <w:r w:rsidRPr="00BD5653">
        <w:rPr>
          <w:rFonts w:eastAsia="Calibri"/>
          <w:szCs w:val="22"/>
          <w:lang w:eastAsia="en-US"/>
        </w:rPr>
        <w:tab/>
        <w:t>I bhfianaise na ndeacrachtaí a bhíonn ag institiúidí íocaíochta cuntais íocaíochta a oscailt agus a choinneáil le hinstitiúidí creidmheasa, is gá foráil a dhéanamh maidir le rogha bhreise chun cistí úsáideoirí a choimirciú, is é sin an fhéidearthacht na cistí sin a shealbhú ag banc ceannais. Mar sin féin, ba cheart an fhéidearthacht sin a bheith gan dochar don fhéidearthacht atá ann do bhanc ceannais gan an rogha sin a thairiscint, bunaithe ar a dhlí orgánach. Má dhiúltaíonn banc ceannais don rogha sin, ba cheart údar cuí a thabhairt don institiúid íocaíochta ábhartha. Agus an gá atá le cistí úsáideoirí a chosaint á chur san áireamh agus ionas nach n-úsáidfear cistí den sórt sin chun críoch eile seachas seirbhísí íocaíochta nó seirbhísí ríomh-airgid a sholáthar, is iomchuí a cheangal go gcoinneofar cistí úsáideoirí seirbhísí íocaíochta ar leithligh ó chistí dílse na hinstitiúide íocaíochta. Chun cothrom iomaíochta a áirithiú idir institiúidí íocaíochta a sholáthraíonn seirbhísí íocaíochta agus institiúidí íocaíochta a eisíonn ríomh-airgead agus a sholáthraíonn seirbhísí ríomh-airgid, is iomchuí na córais is infheidhme maidir le cistí úsáideoirí a choimirciú a ailíniú a mhéid is féidir, agus sainiúlachtaí an ríomh-airgid á gcaomhnú an tráth céanna. Is riosca suntasach é an riosca comhchruinnithe a bhíonn ann d’institiúidí íocaíochta, go háirithe i gcás ina ndéantar cistí a choimirciú in aon institiúid creidmheasa amháin. Tá sé tábhachtach, dá bhrí sin, a áirithiú go seachnóidh institiúidí íocaíochta riosca comhchruinnithe a mhéid is féidir. Ar an gcúis sin, ba cheart treoir a thabhairt do ÚBE caighdeáin theicniúla rialála a fhorbairt maidir le rioscaí a sheachaint i ndáil le cistí custaiméirí a choimirciú.</w:t>
      </w:r>
    </w:p>
    <w:p w14:paraId="5546B105" w14:textId="77777777" w:rsidR="00FC6BB9" w:rsidRPr="00BD5653" w:rsidRDefault="00FC6BB9" w:rsidP="00FC6BB9">
      <w:pPr>
        <w:spacing w:line="276" w:lineRule="auto"/>
        <w:ind w:left="709" w:hanging="709"/>
        <w:jc w:val="both"/>
        <w:rPr>
          <w:b/>
          <w:i/>
        </w:rPr>
      </w:pPr>
      <w:r w:rsidRPr="00BD5653">
        <w:rPr>
          <w:b/>
          <w:i/>
        </w:rPr>
        <w:t>(31a)</w:t>
      </w:r>
      <w:r w:rsidRPr="00BD5653">
        <w:rPr>
          <w:b/>
          <w:i/>
        </w:rPr>
        <w:tab/>
        <w:t>D’fhéadfadh sé go ndiúltaíonn institiúid chreidmheasa cuntas a oscailt agus a chothabháil d’institiúid íocaíochta. Dhéanfadh sé sin dochar don chuspóir maidir le héagsúlú an riosca d’institiúidí íocaíochta. Dá bhrí sin, i gcás ina ndiúltaíonn institiúid creidmheasa cuntas institiúide íocaíochta a oscailt, nó ina gcinneann sí an cuntas sin a fhoirceannadh, ba cheart a cheangal uirthi freagra agus réasúnú cuí-réasúnaithe a thabhairt don institiúid íocaíochta sin.</w:t>
      </w:r>
    </w:p>
    <w:p w14:paraId="1401EE9A"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(32)</w:t>
      </w:r>
      <w:r w:rsidRPr="00BD5653">
        <w:rPr>
          <w:rFonts w:eastAsia="Calibri"/>
          <w:szCs w:val="22"/>
          <w:lang w:eastAsia="en-US"/>
        </w:rPr>
        <w:tab/>
        <w:t xml:space="preserve">Ba cheart d’institiúidí íocaíochta a bheith in ann gabháil do ghníomhaíochtaí eile, seachas na gníomhaíochtaí sin a chumhdaítear leis an Treoir seo, lena n-áirítear seirbhís </w:t>
      </w:r>
      <w:r w:rsidRPr="00BD5653">
        <w:rPr>
          <w:rFonts w:eastAsia="Calibri"/>
          <w:szCs w:val="22"/>
          <w:lang w:eastAsia="en-US"/>
        </w:rPr>
        <w:lastRenderedPageBreak/>
        <w:t>oibríochtúil agus choimhdeach a bhfuil dlúthbhaint aici léi a sholáthar agus córais íocaíochta nó gníomhaíochtaí gnó eile a oibriú a rialaítear le dlí an Aontais is infheidhme agus leis an dlí náisiúnta is infheidhme.</w:t>
      </w:r>
    </w:p>
    <w:p w14:paraId="292B3EFF"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(33)</w:t>
      </w:r>
      <w:r w:rsidRPr="00BD5653">
        <w:rPr>
          <w:rFonts w:eastAsia="Calibri"/>
          <w:szCs w:val="22"/>
          <w:lang w:eastAsia="en-US"/>
        </w:rPr>
        <w:tab/>
        <w:t>I bhfianaise na rioscaí níos airde a bhaineann le gníomhaíocht ina nglactar taiscí, is iomchuí toirmeasc a chur ar institiúidí íocaíochta a thairgeann seirbhísí íocaíochta taiscí a ghlacadh ó úsáideoirí, agus ceangal a chur orthu gan ach cistí a fhaightear ó úsáideoirí a úsáid chun seirbhísí íocaíochta a sholáthar. Maidir le cistí a gheobhaidh institiúidí íocaíochta a thairgeann seirbhísí ríomh-airgid ó úsáideoirí seirbhísí íocaíochta, níor cheart iad a bheith ina dtaisce ná ina gcistí in-aisíoctha eile a fhaightear ón bpobal de réir bhrí Airteagal 9 de Threoir 2013/36/CE ó Pharlaimint na hEorpa agus ón gComhairle</w:t>
      </w:r>
      <w:r w:rsidRPr="00BD5653">
        <w:rPr>
          <w:rFonts w:eastAsia="Calibri"/>
          <w:noProof/>
          <w:szCs w:val="24"/>
          <w:vertAlign w:val="superscript"/>
          <w:lang w:eastAsia="en-IE"/>
        </w:rPr>
        <w:footnoteReference w:id="14"/>
      </w:r>
      <w:r w:rsidRPr="00BD5653">
        <w:rPr>
          <w:rFonts w:eastAsia="Calibri"/>
          <w:szCs w:val="22"/>
          <w:lang w:eastAsia="en-US"/>
        </w:rPr>
        <w:t>.</w:t>
      </w:r>
    </w:p>
    <w:p w14:paraId="7B1C8730"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(34)</w:t>
      </w:r>
      <w:r w:rsidRPr="00BD5653">
        <w:rPr>
          <w:rFonts w:eastAsia="Calibri"/>
          <w:szCs w:val="22"/>
          <w:lang w:eastAsia="en-US"/>
        </w:rPr>
        <w:tab/>
        <w:t>Chun teorainn a chur leis na rioscaí a bhaineann le cuntais íocaíochta a úsáid chun críoch eile seachas chun idirbhearta íocaíochta a dhéanamh, is iomchuí a shonrú gur cheart i gcónaí d’institiúidí íocaíochta, agus ceann amháin nó níos mó de na seirbhísí íocaíochta nó seirbhísí ríomh-airgid á soláthar acu, cuntais íocaíochta a shealbhú a úsáidtear le haghaidh idirbhearta íocaíochta amháin.</w:t>
      </w:r>
    </w:p>
    <w:p w14:paraId="107B3261" w14:textId="532B8374" w:rsidR="00FC6BB9" w:rsidRPr="00BD5653" w:rsidRDefault="00FC6BB9" w:rsidP="00FC6BB9">
      <w:pPr>
        <w:widowControl/>
        <w:ind w:left="709" w:hanging="709"/>
        <w:jc w:val="both"/>
        <w:rPr>
          <w:noProof/>
        </w:rPr>
      </w:pPr>
      <w:r w:rsidRPr="00BD5653">
        <w:t>(35)</w:t>
      </w:r>
      <w:r w:rsidRPr="00BD5653">
        <w:tab/>
        <w:t>Ba cheart cead a bheith ag institiúidí íocaíochta creidmheas a dheonú, ach ba cheart an ghníomhaíocht sin a bheith faoi réir roinnt coinníollacha dochta. Is iomchuí, dá bhrí sin, rialáil a dhéanamh ar dheonú creidmheasa ag institiúidí íocaíochta i bhfoirm línte creidmheasa agus ar eisiúint cártaí creidmheasa, a mhéid a éascaítear seirbhísí íocaíochta leis na seirbhísí sin</w:t>
      </w:r>
      <w:r w:rsidR="00BD5653" w:rsidRPr="00BD5653">
        <w:t xml:space="preserve"> </w:t>
      </w:r>
      <w:r w:rsidRPr="00BD5653">
        <w:t>▌. Is iomchuí cead a thabhairt d’institiúidí íocaíochta creidmheas gearrthéarmach a dheonú maidir lena ngníomhaíochtaí trasteorann, ar choinníoll go ndéanfar é a athmhaoiniú trí úsáid a bhaint go príomha as cistí dílse na hinstitiúide íocaíochta, mar aon le cistí eile ó na margaí caipitil, seachas as na cistí atá á sealbhú thar ceann cliant le haghaidh seirbhísí íocaíochta. Ba cheart an fhéidearthacht sin a bheith gan dochar do Threoir 2008/48/CE ó Pharlaimint na hEorpa agus ón gComhairle</w:t>
      </w:r>
      <w:r w:rsidRPr="00BD5653">
        <w:rPr>
          <w:noProof/>
          <w:vertAlign w:val="superscript"/>
          <w:lang w:eastAsia="en-IE"/>
        </w:rPr>
        <w:footnoteReference w:id="15"/>
      </w:r>
      <w:r w:rsidRPr="00BD5653">
        <w:t xml:space="preserve">, áfach, ná do dhlí ábhartha eile de chuid an Aontais ná do bhearta náisiúnta ábhartha maidir le coinníollacha i dtaobh creidmheas a dheonú do thomhaltóirí. I bhfianaise chineál na seirbhísí, atá de chineál iasachtaithe go príomha, níor cheart seirbhísí ‘Ceannaigh Anois, Íoc Níos Déanaí’ a bheith ina seirbhís íocaíochta. Cumhdaítear na seirbhísí sin leis an Treoir nua maidir le creidmheasanna tomhaltóirí a chuirtear in ionad Threoir 2008/48/CE. </w:t>
      </w:r>
      <w:r w:rsidRPr="00BD5653">
        <w:rPr>
          <w:b/>
          <w:i/>
        </w:rPr>
        <w:t>Mar sin féin, tá gnóthais a sholáthraíonn seirbhísí ‘Ceannaigh Anois, Íoc Níos Déanaí’ faoi réir na Treorach seo má sholáthraíonn siad aon cheann de na seirbhísí íocaíochta dá dtagraítear in Iarscríbhinn I.</w:t>
      </w:r>
      <w:r w:rsidRPr="00BD5653">
        <w:t xml:space="preserve"> </w:t>
      </w:r>
    </w:p>
    <w:p w14:paraId="6148631E"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(36)</w:t>
      </w:r>
      <w:r w:rsidRPr="00BD5653">
        <w:rPr>
          <w:rFonts w:eastAsia="Calibri"/>
          <w:szCs w:val="22"/>
          <w:lang w:eastAsia="en-US"/>
        </w:rPr>
        <w:tab/>
        <w:t xml:space="preserve">Chun a áirithiú go gcaomhnófar go cuí an fhianaise maidir le comhlíonadh na n-oibleagáidí a leagtar síos sa Treoir seo ar feadh tréimhse réasúnta ama, is iomchuí a cheangal ar institiúidí íocaíochta na taifid iomchuí uile a choinneáil ar feadh 5 bliana ar a laghad. Níor cheart sonraí pearsanta a choinneáil níos faide ná mar is gá chun an </w:t>
      </w:r>
      <w:r w:rsidRPr="00BD5653">
        <w:rPr>
          <w:rFonts w:eastAsia="Calibri"/>
          <w:szCs w:val="22"/>
          <w:lang w:eastAsia="en-US"/>
        </w:rPr>
        <w:lastRenderedPageBreak/>
        <w:t>cuspóir sin a áirithiú agus, i gcás ina dtarraingítear siar údarú, níor cheart sonraí a choinneáil níos faide ná 5 bliana tar éis tharraingt siar an údaraithe sin.</w:t>
      </w:r>
    </w:p>
    <w:p w14:paraId="310F525C"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(37)</w:t>
      </w:r>
      <w:r w:rsidRPr="00BD5653">
        <w:rPr>
          <w:rFonts w:eastAsia="Calibri"/>
          <w:szCs w:val="22"/>
          <w:lang w:eastAsia="en-US"/>
        </w:rPr>
        <w:tab/>
        <w:t xml:space="preserve">Chun a áirithiú nach soláthróidh gnóthas seirbhísí íocaíochta ná seirbhísí ríomh-airgid gan údarú a bheith aige, is iomchuí a cheangal ar gach gnóthas a bhfuil sé ar intinn aige seirbhísí íocaíochta nó seirbhísí ríomh-airgid a sholáthar iarratas a dhéanamh ar údarú, seachas i gcás ina ndéantar foráil leis an Treoir seo maidir le clárú in ionad údarú. Thairis sin, chun cobhsaíocht agus sláine an chórais airgeadais agus na gcóras íocaíochta a áirithiú agus chun tomhaltóirí a chosaint, ní mór na gnóthais sin a bhunú i mBallstát agus maoirseacht éifeachtach a dhéanamh orthu. Ba cheart institiúidí íocaíochta a eisíonn ríomh-airgead a chumhdach leis an gceanglas sin freisin, i bhfianaise na rioscaí suntasacha nua stuamachta a bhaineann leis an bhféidearthacht atá ann d’institiúidí ríomh-airgid comharthaí ríomh-airgid a eisiúint freisin. Ba cheart a cheangal ar eisitheoirí ríomh-airgid duine dlítheanach a bhunú san Aontas chun gur féidir maoirseacht éifeachtach a dhéanamh ar na heintitis sin, agus chun ailíniú le Rialachán (AE) 2023/1114. Is cineál criptea-shócmhainne iad comharthaí ríomh-airgid is féidir a mhéadú go mór ó thaobh méide de agus ar féidir rioscaí a bheith ag baint leo a dhéanann difear don chobhsaíocht airgeadais, don cheannasacht airgeadaíochta agus don bheartas airgeadaíochta. </w:t>
      </w:r>
    </w:p>
    <w:p w14:paraId="33D772CF" w14:textId="77777777" w:rsidR="00FC6BB9" w:rsidRPr="00BD5653" w:rsidRDefault="00FC6BB9" w:rsidP="00FC6BB9">
      <w:pPr>
        <w:widowControl/>
        <w:ind w:left="709" w:hanging="709"/>
        <w:jc w:val="both"/>
        <w:rPr>
          <w:szCs w:val="24"/>
        </w:rPr>
      </w:pPr>
      <w:r w:rsidRPr="00BD5653">
        <w:rPr>
          <w:b/>
          <w:i/>
        </w:rPr>
        <w:t>(37a)</w:t>
      </w:r>
      <w:r w:rsidRPr="00BD5653">
        <w:rPr>
          <w:b/>
          <w:i/>
        </w:rPr>
        <w:tab/>
        <w:t>Ionas go mbeidh institiúidí íocaíochta in ann dul i mbun seirbhísí trasteorann i bhfírinne, ba cheart don Choimisiún suíomh gréasáin tiomnaithe idirlín nó ionad ilfhreastail a chur ar fáil in aon áit amháin maidir le conas clárú i ngach Ballstát.</w:t>
      </w:r>
      <w:r w:rsidRPr="00BD5653">
        <w:t xml:space="preserve"> </w:t>
      </w:r>
    </w:p>
    <w:p w14:paraId="6B5C2B70"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(38)</w:t>
      </w:r>
      <w:r w:rsidRPr="00BD5653">
        <w:rPr>
          <w:rFonts w:eastAsia="Calibri"/>
          <w:szCs w:val="22"/>
          <w:lang w:eastAsia="en-US"/>
        </w:rPr>
        <w:tab/>
        <w:t xml:space="preserve">Chun mí-úsáid an chirt bunaíochta a sheachaint agus chun cásanna a sheachaint ina mbunaíonn institiúid íocaíochta í féin i mBallstát gan é a bheith beartaithe aici aon ghníomhaíocht a dhéanamh sa Bhallstát sin, is iomchuí a cheangal ar institiúid íocaíochta a iarrann údarú i mBallstát cuid dá gnó seirbhísí íocaíochta ar a laghad a sholáthar sa Bhallstát sin. Maidir leis an oibleagáid atá ar institiúid cuid dá gnó a dhéanamh ina tír bhaile, oibleagáid a forchuireadh cheana le Treoir (AE) 2015/2366, tá éagsúlacht mhór ann maidir leis an gcaoi ar léirmhíníodh í, mar shampla, forchuireann roinnt tíortha baile go ndéanfaí an chuid is mó den ghnó ina dtír féin. Ba cheart </w:t>
      </w:r>
      <w:r w:rsidRPr="00BD5653">
        <w:rPr>
          <w:rFonts w:eastAsia="Calibri"/>
          <w:b/>
          <w:i/>
          <w:szCs w:val="22"/>
          <w:lang w:eastAsia="en-US"/>
        </w:rPr>
        <w:t>a léirmhíniú go bhfuil</w:t>
      </w:r>
      <w:r w:rsidRPr="00BD5653">
        <w:rPr>
          <w:rFonts w:eastAsia="Calibri"/>
          <w:szCs w:val="22"/>
          <w:lang w:eastAsia="en-US"/>
        </w:rPr>
        <w:t xml:space="preserve"> i gceist le ‘cuid’ níos lú ná formhór ghnó na hinstitiúide chun “</w:t>
      </w:r>
      <w:r w:rsidRPr="00BD5653">
        <w:rPr>
          <w:rFonts w:eastAsia="Calibri"/>
          <w:i/>
          <w:szCs w:val="22"/>
          <w:lang w:eastAsia="en-US"/>
        </w:rPr>
        <w:t>effet utile</w:t>
      </w:r>
      <w:r w:rsidRPr="00BD5653">
        <w:rPr>
          <w:rFonts w:eastAsia="Calibri"/>
          <w:szCs w:val="22"/>
          <w:lang w:eastAsia="en-US"/>
        </w:rPr>
        <w:t>” shaoirse na hinstitiúide íocaíochta seirbhísí trasteorann a sholáthar a chaomhnú.</w:t>
      </w:r>
    </w:p>
    <w:p w14:paraId="49FB6963"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(39)</w:t>
      </w:r>
      <w:r w:rsidRPr="00BD5653">
        <w:rPr>
          <w:rFonts w:eastAsia="Calibri"/>
          <w:szCs w:val="22"/>
          <w:lang w:eastAsia="en-US"/>
        </w:rPr>
        <w:tab/>
        <w:t xml:space="preserve">Féadfaidh institiúid íocaíochta gabháil do ghníomhaíochtaí eile seachas seirbhísí íocaíochta nó seirbhísí ríomh-airgid a sholáthar. Chun a áirithiú go ndéanfar maoirseacht chuí ar an institiúid íocaíochta, is iomchuí cead a thabhairt do na húdaráis inniúla náisiúnta, i gcás inar gá, a cheangal go mbunófar eintiteas ar leith chun seirbhísí íocaíochta nó seirbhísí ríomh-airgid a sholáthar. Ba cheart a chur san áireamh i gcinneadh den sórt sin ón údarás inniúil an tionchar diúltach a d’fhéadfadh a bheith ag teagmhas a dhéanann difear do ghníomhaíochtaí gnó eile ar fhóntacht airgeadais na hinstitiúide íocaíochta, nó an tionchar diúltach a d’fhéadfadh teacht as cás nach mbeadh an institiúid íocaíochta in ann tuairisciú ar leithligh a sholáthar maidir le cistí dílse i ndáil lena gníomhaíochtaí íocaíochta agus ríomh-airgid agus lena gníomhaíochtaí eile. </w:t>
      </w:r>
    </w:p>
    <w:p w14:paraId="4D06E4FD"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(40)</w:t>
      </w:r>
      <w:r w:rsidRPr="00BD5653">
        <w:rPr>
          <w:rFonts w:eastAsia="Calibri"/>
          <w:szCs w:val="22"/>
          <w:lang w:eastAsia="en-US"/>
        </w:rPr>
        <w:tab/>
        <w:t>Chun a áirithiú go ndéanfar maoirseacht chuí leanúnach ar institiúidí íocaíochta agus go mbeidh faisnéis chruinn agus cothrom le dáta ar fáil, is iomchuí a cheangal ar institiúidí íocaíochta na húdaráis inniúla náisiúnta a chur ar an eolas faoi aon athrú ar a ngnó a dhéanann difear do chruinneas na faisnéise arna soláthar maidir le húdarú, lena n-áirítear faisnéis maidir le gníomhairí breise nó eintitis bhreise a ndéantar gníomhaíochtaí a sheachfhoinsiú chucu. Ba cheart d’údaráis inniúla, i gcás amhrais, a fhíorú go bhfuil an fhaisnéis a fuarthas ceart.</w:t>
      </w:r>
    </w:p>
    <w:p w14:paraId="1C8B9893"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lastRenderedPageBreak/>
        <w:t>(41)</w:t>
      </w:r>
      <w:r w:rsidRPr="00BD5653">
        <w:rPr>
          <w:rFonts w:eastAsia="Calibri"/>
          <w:szCs w:val="22"/>
          <w:lang w:eastAsia="en-US"/>
        </w:rPr>
        <w:tab/>
        <w:t>Chun córas comhsheasmhach údaraithe institiúidí íocaíochta a áirithiú ar fud an Aontais, is iomchuí coinníollacha comhchuibhithe a leagan amach faoina bhféadfaidh údaráis inniúla náisiúnta údarú a eisíodh d’institiúid íocaíochta a tharraingt siar.</w:t>
      </w:r>
    </w:p>
    <w:p w14:paraId="32691100"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(42)</w:t>
      </w:r>
      <w:r w:rsidRPr="00BD5653">
        <w:rPr>
          <w:rFonts w:eastAsia="Calibri"/>
          <w:szCs w:val="22"/>
          <w:lang w:eastAsia="en-US"/>
        </w:rPr>
        <w:tab/>
        <w:t>Chun cur leis an trédhearcacht i dtaobh oibríochtaí institiúidí íocaíochta arna n-údarú ag údaráis inniúla an Bhallstáit baile, nó arna gclárú leo, lena n-áirítear a ngníomhairí, a ndáileoirí agus a mbrainsí, agus chun ardleibhéal cosanta do thomhaltóirí a áirithiú san Aontas, is gá a áirithiú go mbeidh rochtain éasca ag an bpobal ar liosta na ngnóthas a sholáthraíonn seirbhísí íocaíochta, mar aon lena mbrandaí gaolmhara, ar liosta é ba cheart a áireamh i gclár náisiúnta poiblí.</w:t>
      </w:r>
    </w:p>
    <w:p w14:paraId="03BDFF6D"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 w:val="23"/>
          <w:szCs w:val="22"/>
          <w:lang w:eastAsia="en-US"/>
        </w:rPr>
        <w:t>(43)</w:t>
      </w:r>
      <w:r w:rsidRPr="00BD5653">
        <w:rPr>
          <w:rFonts w:eastAsia="Calibri"/>
          <w:sz w:val="23"/>
          <w:szCs w:val="22"/>
          <w:lang w:eastAsia="en-US"/>
        </w:rPr>
        <w:tab/>
        <w:t xml:space="preserve">Maidir le faisnéis faoi institiúidí íocaíochta nó eintitis atá údaraithe nó cláraithe agus atá i dteideal faoin dlí náisiúnta seirbhísí íocaíochta nó seirbhísí ríomh-airgid a sholáthar, chun a áirithiú go mbeidh an fhaisnéis sin le fáil ar fud an Aontais i gclár lárnach, ba cheart do ÚBE clár den sórt sin a oibriú inar cheart dó liosta a fhoilsiú d’ainmneacha na ngnóthas atá údaraithe nó cláraithe chun seirbhísí íocaíochta nó seirbhísí ríomh-airgid a sholáthar. I gcás ina mbaineann próiseáil sonraí pearsanta leis sin, is gá faisnéis faoi dhaoine nádúrtha atá ag gníomhú mar ghníomhairí nó mar dháileoirí a fhoilsiú ar leibhéal an Aontais chun a ráthú nach n-oibríonn ach gníomhairí agus dáileoirí údaraithe sa mhargadh inmheánach agus, dá bhrí sin, is ar mhaithe le feidhmiú leormhaith an mhargaidh inmheánaigh do sheirbhísí íocaíochta atá sé an fhaisnéis sin a fhoilsiú. Ba cheart do na Ballstáit a áirithiú go mbeidh na sonraí a sholáthraíonn siad maidir leis na gnóthais lena mbaineann, lena n-áirítear a ngníomhairí, a ndáileoirí agus a mbrainsí, cruinn agus cothrom le dáta, agus go dtarchuirfear chuig ÚBE iad gan moill mhíchuí agus ar bhealach uathoibrithe más féidir. Ba cheart do ÚBE, dá bhrí sin, dréachtchaighdeáin theicniúla rialála a fhorbairt chun na modhanna agus na socruithe maidir le tarchur na faisnéise sin a shonrú. Leis na dréachtchaighdeáin theicniúla rialála sin, ba cheart ardleibhéal gráinneachta agus comhsheasmhachta a áirithiú i ndáil leis an bhfaisnéis sin. </w:t>
      </w:r>
      <w:r w:rsidRPr="00BD5653">
        <w:rPr>
          <w:rFonts w:eastAsia="Calibri"/>
          <w:szCs w:val="22"/>
          <w:lang w:eastAsia="en-US"/>
        </w:rPr>
        <w:t>Agus na dréachtchaighdeáin theicniúla rialála sin á bhforbairt ag ÚBE, ba cheart dó an taithí a fuarthas agus Rialachán Tarmligthe (AE) 2019/411 ón gCoimisiún á chur i bhfeidhm a chur san áireamh.</w:t>
      </w:r>
      <w:r w:rsidRPr="00BD5653">
        <w:rPr>
          <w:rFonts w:eastAsia="Calibri"/>
          <w:sz w:val="16"/>
          <w:szCs w:val="22"/>
          <w:lang w:eastAsia="en-US"/>
        </w:rPr>
        <w:t xml:space="preserve">40 </w:t>
      </w:r>
      <w:r w:rsidRPr="00BD5653">
        <w:rPr>
          <w:rFonts w:eastAsia="Calibri"/>
          <w:sz w:val="23"/>
          <w:szCs w:val="22"/>
          <w:lang w:eastAsia="en-US"/>
        </w:rPr>
        <w:t>Chun cur leis an trédhearcacht, is iomchuí brandaí na seirbhísí íocaíochta agus ríomh-airgid uile a sholáthraítear a áireamh san fhaisnéis a tharchuirtear. Ba cheart sonraí pearsanta a fhoilsiú i gcomhréir leis na rialacha maidir le cosaint sonraí atá i bhfeidhm. I gcás ina bhfoilsítear sonraí pearsanta, ba cheart coimircí iomchuí cosanta sonraí a chur chun feidhme lena gcoisctear tuilleadh scaipeadh neamhbheartaithe na faisnéise ar líne.</w:t>
      </w:r>
    </w:p>
    <w:p w14:paraId="2AFCA495"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(44)</w:t>
      </w:r>
      <w:r w:rsidRPr="00BD5653">
        <w:rPr>
          <w:rFonts w:eastAsia="Calibri"/>
          <w:szCs w:val="22"/>
          <w:lang w:eastAsia="en-US"/>
        </w:rPr>
        <w:tab/>
        <w:t xml:space="preserve">Chun trédhearcacht agus feasacht a fheabhsú maidir leis na seirbhísí a sholáthraíonn soláthraithe seirbhísí tionscanta íocaíochta agus soláthraithe seirbhísí faisnéise cuntas, is iomchuí go gcoinneodh ÚBE liosta meaisín-inléite ina bhfuil bunfhaisnéis faoi na gnóthais sin agus faoi na seirbhísí a sholáthraíonn siad. Leis an bhfaisnéis atá ar an liosta sin, ba cheart a bheith in ann soláthraithe seirbhísí tionscanta íocaíochta agus soláthraithe seirbhísí faisnéise cuntas a shainaithint gan aon éideimhne. </w:t>
      </w:r>
    </w:p>
    <w:p w14:paraId="3942B382"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(45)</w:t>
      </w:r>
      <w:r w:rsidRPr="00BD5653">
        <w:rPr>
          <w:rFonts w:eastAsia="Calibri"/>
          <w:szCs w:val="22"/>
          <w:lang w:eastAsia="en-US"/>
        </w:rPr>
        <w:tab/>
        <w:t>Chun raon a seirbhísí a leathnú, d’fhéadfadh sé go mbeadh ar institiúidí íocaíochta úsáid a bhaint as eintitis a sholáthraíonn seirbhísí íocaíochta thar a gceann, lena n-áirítear gníomhairí nó, i gcás seirbhísí ríomh-airgid, dáileoirí. Féadfaidh institiúidí íocaíochta a gceart bunaíochta a fheidhmiú freisin i mBallstát óstach, nach ionann é agus an Ballstát baile, trí bhíthin brainsí. I gcásanna den sórt sin, is iomchuí go gcuirfidh an institiúid íocaíochta an fhaisnéis ábhartha uile a bhaineann le gníomhairí, dáileoirí agus brainsí in iúl don údarás inniúil náisiúnta agus go gcuirfidh sí na húdaráis inniúla náisiúnta ar an eolas faoi aon athrú gan moill mhíchuí. Chun trédhearcacht a áirithiú i leith úsáideoirí deiridh, is iomchuí freisin go gcuirfidh gníomhairí, dáileoirí nó brainsí atá ag gníomhú thar ceann institiúid íocaíochta úsáideoirí seirbhíse íocaíochta ar an eolas faoin méid sin.</w:t>
      </w:r>
    </w:p>
    <w:p w14:paraId="4EED51BA" w14:textId="77777777" w:rsidR="00FC6BB9" w:rsidRPr="00BD5653" w:rsidRDefault="00FC6BB9" w:rsidP="00FC6BB9">
      <w:pPr>
        <w:spacing w:before="120" w:after="120" w:line="276" w:lineRule="auto"/>
        <w:ind w:left="709" w:hanging="709"/>
        <w:jc w:val="both"/>
        <w:rPr>
          <w:b/>
          <w:i/>
        </w:rPr>
      </w:pPr>
      <w:r w:rsidRPr="00BD5653">
        <w:rPr>
          <w:b/>
          <w:i/>
        </w:rPr>
        <w:lastRenderedPageBreak/>
        <w:t>(45a)</w:t>
      </w:r>
      <w:r w:rsidRPr="00BD5653">
        <w:rPr>
          <w:b/>
          <w:i/>
        </w:rPr>
        <w:tab/>
        <w:t>Nuair a úsáideann faighteoirí gníomhaire chun seirbhísí íocaíochta a sheachadadh, ba cheart a thabhairt faoi deara nach ngníomhaíonn an gníomhaire ach thar ceann aon fhaighteora amháin mar an soláthraí seirbhíse íocaíochta príomha agus ní i leith na seirbhísí íocaíochta uile a sholáthraítear don úsáideoir seirbhíse íocaíochta.</w:t>
      </w:r>
    </w:p>
    <w:p w14:paraId="01651BB3" w14:textId="77777777" w:rsidR="00FC6BB9" w:rsidRPr="00BD5653" w:rsidRDefault="00FC6BB9" w:rsidP="00FC6BB9">
      <w:pPr>
        <w:ind w:left="709" w:hanging="709"/>
        <w:jc w:val="both"/>
        <w:rPr>
          <w:noProof/>
        </w:rPr>
      </w:pPr>
      <w:r w:rsidRPr="00BD5653">
        <w:rPr>
          <w:b/>
          <w:i/>
        </w:rPr>
        <w:t>(45b)</w:t>
      </w:r>
      <w:r w:rsidRPr="00BD5653">
        <w:rPr>
          <w:b/>
          <w:i/>
        </w:rPr>
        <w:tab/>
        <w:t>Chun na hathruithe atá ag teacht ar an margadh a chur san áireamh, níor cheart a mheas gur gníomhairí réamhshocraithe de chuid na soláthraithe seirbhíse íocaíochta iad margaí agus ardáin a fhaigheann tacaíocht ó sholáthraithe seirbhíse íocaíochta a sholáthraíonn seirbhísí do na margaí agus do na hardáin sin ionas nach mbeidh smacht ná seilbh acu ar chistí do thríú páirtithe.</w:t>
      </w:r>
    </w:p>
    <w:p w14:paraId="1EE44E50"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(46)</w:t>
      </w:r>
      <w:r w:rsidRPr="00BD5653">
        <w:rPr>
          <w:rFonts w:eastAsia="Calibri"/>
          <w:szCs w:val="22"/>
          <w:lang w:eastAsia="en-US"/>
        </w:rPr>
        <w:tab/>
        <w:t>Agus iad i mbun a ngnó, d’fhéadfadh sé go mbeadh ar institiúidí íocaíochta feidhmeanna oibríochtúla a bhaineann le cuid dá ngníomhaíocht a sheachfhoinsiú. Chun a áirithiú nach ndéanfar an méid sin chun aimhleasa do chomhlíontacht leanúnach institiúide íocaíochta leis na ceanglais maidir lena húdarú, nó le ceanglais eile is infheidhme faoin Treoir seo, is iomchuí a cheangal ar institiúid íocaíochta na húdaráis inniúla náisiúnta a chur ar an eolas gan moill mhíchuí nuair atá sé beartaithe aici feidhmeanna oibríochtúla a sheachfhoinsiú, agus faoi aon athrú maidir le húsáid eintiteas a ndéantar gníomhaíochtaí a sheachfhoinsiú chucu.</w:t>
      </w:r>
    </w:p>
    <w:p w14:paraId="379D13F4"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(47)</w:t>
      </w:r>
      <w:r w:rsidRPr="00BD5653">
        <w:rPr>
          <w:rFonts w:eastAsia="Calibri"/>
          <w:szCs w:val="22"/>
          <w:lang w:eastAsia="en-US"/>
        </w:rPr>
        <w:tab/>
        <w:t>Chun maolú cuí a áirithiú ar na rioscaí a d’fhéadfadh teacht chun cinn mar thoradh ar sheachfhoinsiú feidhmeanna oibríochtúla, is iomchuí a cheangal go ndéanfaidh institiúidí íocaíochta bearta réasúnta chun a áirithiú nach mbeidh an seachfhoinsiú sin de shárú ar cheanglais na Treorach seo. Ba cheart d’institiúidí íocaíochta a bheith faoi dhliteanas iomlán i gcónaí as aon ghníomh a dhéanfaidh a gcuid fostaithe, nó aon ghníomhaire, dáileoir nó eintiteas seachfhoinsithe.</w:t>
      </w:r>
    </w:p>
    <w:p w14:paraId="20134229"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(48)</w:t>
      </w:r>
      <w:r w:rsidRPr="00BD5653">
        <w:rPr>
          <w:rFonts w:eastAsia="Calibri"/>
          <w:szCs w:val="22"/>
          <w:lang w:eastAsia="en-US"/>
        </w:rPr>
        <w:tab/>
        <w:t>Chun forfheidhmiú éifeachtach fhorálacha an dlí náisiúnta a glacadh de bhun na Treorach seo a áirithiú, ba cheart do na Ballstáit údaráis inniúla a ainmniú a bheidh i gceannas ar údarú agus maoirseacht ar institiúidí íocaíochta. Ba cheart do na Ballstáit a áirithiú go dtabharfar na cumhachtaí agus na hacmhainní is gá do na húdaráis inniúla, lena n-áirítear an fhoireann, chun a gcuid feidhmeanna a chomhlíonadh go cuí.</w:t>
      </w:r>
    </w:p>
    <w:p w14:paraId="1DDDD7D8"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(49)</w:t>
      </w:r>
      <w:r w:rsidRPr="00BD5653">
        <w:rPr>
          <w:rFonts w:eastAsia="Calibri"/>
          <w:szCs w:val="22"/>
          <w:lang w:eastAsia="en-US"/>
        </w:rPr>
        <w:tab/>
        <w:t>Chun é a chur ar a gcumas do na húdaráis inniúla maoirseacht chuí a dhéanamh ar institiúidí íocaíochta, is iomchuí cumhachtaí imscrúdúcháin agus maoirseachta a thabhairt do na húdaráis sin agus an deis a thabhairt dóibh pionóis riaracháin agus bearta is gá a fhorchur chun a gcúraimí a chomhlíonadh. Ar an gcúis chéanna, is iomchuí an chumhacht a thabhairt d’údaráis inniúla faisnéis a iarraidh, cigireachtaí ar an láthair a dhéanamh agus moltaí, treoirlínte agus cinntí riaracháin ceangailteacha a eisiúint. Ba cheart do na Ballstáit forálacha náisiúnta a leagan síos,</w:t>
      </w:r>
      <w:r w:rsidRPr="00BD5653">
        <w:rPr>
          <w:rFonts w:eastAsia="Calibri"/>
          <w:b/>
          <w:i/>
          <w:szCs w:val="22"/>
          <w:lang w:eastAsia="en-US"/>
        </w:rPr>
        <w:t xml:space="preserve"> arna gcomhchuibhiú faoi fhorálacha na Treorach sin</w:t>
      </w:r>
      <w:r w:rsidRPr="00BD5653">
        <w:rPr>
          <w:rFonts w:eastAsia="Calibri"/>
          <w:szCs w:val="22"/>
          <w:lang w:eastAsia="en-US"/>
        </w:rPr>
        <w:t>, i ndáil le húdarú institiúide íocaíochta a chur ar fionraí nó a tharraingt siar. Ba cheart do na Ballstáit cumhacht a thabhairt dá n-údaráis inniúla smachtbhannaí agus bearta riaracháin a fhorchur atá dírithe go sonrach ar dheireadh a chur le sáruithe ar fhorálacha a bhaineann le maoirseacht nó saothrú an ghnó seirbhísí íocaíochta.</w:t>
      </w:r>
    </w:p>
    <w:p w14:paraId="62AE2EBE"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(50)</w:t>
      </w:r>
      <w:r w:rsidRPr="00BD5653">
        <w:rPr>
          <w:rFonts w:eastAsia="Calibri"/>
          <w:szCs w:val="22"/>
          <w:lang w:eastAsia="en-US"/>
        </w:rPr>
        <w:tab/>
        <w:t>Mar gheall ar an raon leathan samhlacha gnó a d’fhéadfadh a bheith ann i dtionscal na n-íocaíochtaí, is iomchuí méid áirithe discréide maoirseachta a bheith ann chun a áirithiú go láimhseálfar na rioscaí céanna ar an mbealach céanna ar fud na mBallstát uile.</w:t>
      </w:r>
    </w:p>
    <w:p w14:paraId="4F440E7B"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(51)</w:t>
      </w:r>
      <w:r w:rsidRPr="00BD5653">
        <w:rPr>
          <w:rFonts w:eastAsia="Calibri"/>
          <w:szCs w:val="22"/>
          <w:lang w:eastAsia="en-US"/>
        </w:rPr>
        <w:tab/>
      </w:r>
      <w:r w:rsidRPr="00BD5653">
        <w:rPr>
          <w:rFonts w:eastAsia="Calibri"/>
          <w:szCs w:val="22"/>
          <w:lang w:eastAsia="en-US"/>
        </w:rPr>
        <w:tab/>
        <w:t xml:space="preserve">Agus maoirseacht á déanamh ag na húdaráis inniúla ar chomhlíontacht institiúidí íocaíochta lena n-oibleagáidí, ba cheart dóibh a gcumhachtaí maoirseachta a fheidhmiú agus cearta bunúsacha á n-urramú, lena n-áirítear an ceart chun príobháideachais. Gan dochar do rialú údaráis neamhspleách (údarás náisiúnta cosanta sonraí) agus i gcomhréir </w:t>
      </w:r>
      <w:r w:rsidRPr="00BD5653">
        <w:rPr>
          <w:rFonts w:eastAsia="Calibri"/>
          <w:szCs w:val="22"/>
          <w:lang w:eastAsia="en-US"/>
        </w:rPr>
        <w:lastRenderedPageBreak/>
        <w:t>le Cairt um Chearta Bunúsacha an Aontais Eorpaigh, ba cheart coimircí leormhaithe, éifeachtacha a bheith i bhfeidhm ag na Ballstáit i gcás ina bhfuil riosca ann go bhféadfadh mí-úsáid nó treallachas a bheith ann mar thoradh ar fheidhmiú na gcumhachtaí sin a chuirfeadh isteach go tromchúiseach ar na cearta sin, mar shampla, i gcás inarb iomchuí, trí údarú roimh ré ó údarás breithiúnach an Bhallstáit lena mbaineann.</w:t>
      </w:r>
    </w:p>
    <w:p w14:paraId="00EC6E43"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(52)</w:t>
      </w:r>
      <w:r w:rsidRPr="00BD5653">
        <w:rPr>
          <w:rFonts w:eastAsia="Calibri"/>
          <w:szCs w:val="22"/>
          <w:lang w:eastAsia="en-US"/>
        </w:rPr>
        <w:tab/>
        <w:t>Chun a áirithiú go ndéanfar cearta aonair agus gnó a chosaint, ba cheart do na Ballstáit a áirithiú go mbeidh gach duine a oibríonn nó a d’oibrigh d’údaráis inniúla faoi réir oibleagáid na rúndachta gairmiúla.</w:t>
      </w:r>
    </w:p>
    <w:p w14:paraId="094EB132"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(53)</w:t>
      </w:r>
      <w:r w:rsidRPr="00BD5653">
        <w:rPr>
          <w:rFonts w:eastAsia="Calibri"/>
          <w:szCs w:val="22"/>
          <w:lang w:eastAsia="en-US"/>
        </w:rPr>
        <w:tab/>
        <w:t>Féadfaidh gníomhaíocht institiúidí íocaíochta dul thar theorainneacha agus a bheith ábhartha maidir le húdaráis inniúla éagsúla mar aon le ÚBE, an Banc Ceannais Eorpach (‘BCE’) agus bainc ceannais náisiúnta ina gcáil mar údaráis airgeadaíochta agus formhaoirseachta. Is iomchuí, dá bhrí sin, foráil a dhéanamh maidir lena gcomhar éifeachtach agus maidir le malartú faisnéise. Ba cheart socruithe maidir le comhroinnt faisnéise a bheith i gcomhréir go hiomlán leis na rialacha cosanta sonraí a leagtar síos i Rialachán (AE) 2016/679 ó Pharlaimint na hEorpa agus ón gComhairle</w:t>
      </w:r>
      <w:r w:rsidRPr="00BD5653">
        <w:rPr>
          <w:rFonts w:eastAsia="Calibri"/>
          <w:noProof/>
          <w:szCs w:val="24"/>
          <w:vertAlign w:val="superscript"/>
          <w:lang w:eastAsia="en-US"/>
        </w:rPr>
        <w:footnoteReference w:id="16"/>
      </w:r>
      <w:r w:rsidRPr="00BD5653">
        <w:rPr>
          <w:rFonts w:eastAsia="Calibri"/>
          <w:szCs w:val="22"/>
          <w:lang w:eastAsia="en-US"/>
        </w:rPr>
        <w:t xml:space="preserve"> agus i Rialachán (AE) 2018/1725 ó Pharlaimint na hEorpa agus ón gComhairle</w:t>
      </w:r>
      <w:r w:rsidRPr="00BD5653">
        <w:rPr>
          <w:rFonts w:eastAsia="Calibri"/>
          <w:noProof/>
          <w:szCs w:val="22"/>
          <w:vertAlign w:val="superscript"/>
          <w:lang w:eastAsia="en-US"/>
        </w:rPr>
        <w:footnoteReference w:id="17"/>
      </w:r>
      <w:r w:rsidRPr="00BD5653">
        <w:rPr>
          <w:rFonts w:eastAsia="Calibri"/>
          <w:szCs w:val="22"/>
          <w:lang w:eastAsia="en-US"/>
        </w:rPr>
        <w:t>.</w:t>
      </w:r>
    </w:p>
    <w:p w14:paraId="2AF08F20"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(54)</w:t>
      </w:r>
      <w:r w:rsidRPr="00BD5653">
        <w:rPr>
          <w:rFonts w:eastAsia="Calibri"/>
          <w:szCs w:val="22"/>
          <w:lang w:eastAsia="en-US"/>
        </w:rPr>
        <w:tab/>
        <w:t>I gcás ina dtarlaíonn easaontais i gcomhthéacs an chomhair trasteorann idir údaráis inniúla, ba cheart do na húdaráis inniúla sin a bheith in ann cúnamh a iarraidh ar ÚBE, agus ba cheart do ÚBE cinneadh a dhéanamh gan moill mhíchuí. Ba cheart do ÚBE a bheith in ann cúnamh a thabhairt d’údaráis inniúla teacht ar chomhaontú ar a thionscnamh féin freisin.</w:t>
      </w:r>
    </w:p>
    <w:p w14:paraId="69AF9A4C"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(55)</w:t>
      </w:r>
      <w:r w:rsidRPr="00BD5653">
        <w:rPr>
          <w:rFonts w:eastAsia="Calibri"/>
          <w:szCs w:val="22"/>
          <w:lang w:eastAsia="en-US"/>
        </w:rPr>
        <w:tab/>
        <w:t xml:space="preserve">Ba cheart d’institiúid íocaíochta a fheidhmíonn an ceart bunaíochta nó an tsaoirse chun seirbhísí a sholáthar aon fhaisnéis ábhartha maidir lena gnó a chur ar fáil d’údarás inniúil an Bhallstáit baile agus fógra a thabhairt don údarás inniúil sin faoin mBallstát nó faoi na Ballstáit a bhfuil sé beartaithe ag an institiúid íocaíochta oibriú ann nó iontu, faoi cé acu atá nó nach bhfuil sé beartaithe aici brainsí, gníomhairí nó dáileoirí a úsáid, agus faoi cé acu atá nó nach bhfuil sé beartaithe aici seachfhoinsiú a úsáid. </w:t>
      </w:r>
    </w:p>
    <w:p w14:paraId="10BF4BBD"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(56)</w:t>
      </w:r>
      <w:r w:rsidRPr="00BD5653">
        <w:rPr>
          <w:rFonts w:eastAsia="Calibri"/>
          <w:szCs w:val="22"/>
          <w:lang w:eastAsia="en-US"/>
        </w:rPr>
        <w:tab/>
        <w:t xml:space="preserve">Chun comhar idir na húdaráis inniúla agus maoirseacht éifeachtacht ar institiúidí íocaíochta a éascú, i gcomhthéacs úsáid an chirt bunaíochta nó na saoirse chun seirbhísí a sholáthar, is iomchuí go gcuirfeadh údaráis inniúla sa Bhallstát baile faisnéis in iúl don Bhallstát óstach. I gcásanna ‘nós imeachta an phas thriantánaigh’, mar a thugtar air, ina mbaineann institiúid íocaíochta atá údaraithe i dtír ‘A’ úsáid as idirghabhálaí, amhail gníomhaire, dáileoir nó brainse, atá lonnaithe i dtír ‘B’ chun seirbhísí íocaíochta a thairiscint i dtír ‘C’, ba cheart a mheas gurb é an Ballstát óstach an Ballstát ina dtairgtear na seirbhísí d’úsáideoirí deiridh. Agus na dúshláin a bhaineann le comhar trasteorann idir údaráis inniúla á gcur san áireamh, is iomchuí go bhforbróidh ÚBE </w:t>
      </w:r>
      <w:r w:rsidRPr="00BD5653">
        <w:rPr>
          <w:rFonts w:eastAsia="Calibri"/>
          <w:szCs w:val="22"/>
          <w:lang w:eastAsia="en-US"/>
        </w:rPr>
        <w:lastRenderedPageBreak/>
        <w:t>dréachtchaighdeáin theicniúla rialála maidir le comhar agus malartú faisnéise, agus an taithí a fuarthas trí Rialachán Tarmligthe (AE) 2017/2055</w:t>
      </w:r>
      <w:r w:rsidRPr="00BD5653">
        <w:rPr>
          <w:rFonts w:eastAsia="Calibri"/>
          <w:noProof/>
          <w:szCs w:val="22"/>
          <w:vertAlign w:val="superscript"/>
          <w:lang w:eastAsia="en-US"/>
        </w:rPr>
        <w:footnoteReference w:id="18"/>
      </w:r>
      <w:r w:rsidRPr="00BD5653">
        <w:rPr>
          <w:rFonts w:eastAsia="Calibri"/>
          <w:szCs w:val="22"/>
          <w:lang w:eastAsia="en-US"/>
        </w:rPr>
        <w:t xml:space="preserve"> ón gCoimisiún a chur i bhfeidhm á cur san áireamh.</w:t>
      </w:r>
    </w:p>
    <w:p w14:paraId="15C93FAB" w14:textId="1DCB8430"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(57)</w:t>
      </w:r>
      <w:r w:rsidRPr="00BD5653">
        <w:rPr>
          <w:rFonts w:eastAsia="Calibri"/>
          <w:szCs w:val="22"/>
          <w:lang w:eastAsia="en-US"/>
        </w:rPr>
        <w:tab/>
        <w:t xml:space="preserve">Ba cheart do na Ballstáit a bheith in ann a cheangal ar institiúidí íocaíochta a fheidhmíonn ar a gcríoch, agus a bhfuil a gceannoifig suite i mBallstát eile, tuairisciú dóibh go tréimhsiúil ar a ngníomhaíochtaí a dhéantar ar a gcríoch chun críoch faisnéise nó staidrimh. I gcás ina bhfeidhmeoidh na hinstitiúidí íocaíochta sin de bhun an chirt bunaíochta, ba cheart d’údaráis inniúla an Bhallstáit óstaigh nó na mBallstát óstach a bheith in ann a cheangal go n-úsáidfí an fhaisnéis sin freisin chun faireachán a dhéanamh ar chomhlíonadh Rialachán XXX [PSR]. Ba cheart feidhm a bheith ag an méid sin freisin i gcás nach bhfuil aon bhunaíocht sa Bhallstát óstach nó sna Ballstáit óstacha, agus ina bhfuil an institiúid íocaíochta ag soláthar seirbhísí sa Bhallstát óstach nó sna Ballstáit óstacha ar bhonn an tsaorsholáthair seirbhísí. Chun an mhaoirseacht a dhéanann údaráis inniúla ar líonraí gníomhairí, dáileoirí nó brainsí a éascú, is iomchuí go mbeidh na Ballstáit ina n-oibríonn gníomhairí, dáileoirí nó brainsí in ann a cheangal ar an máthairinstitiúid íocaíochta pointe teagmhála lárnach a cheapadh ar a gcríoch. </w:t>
      </w:r>
      <w:r w:rsidRPr="00BD5653">
        <w:rPr>
          <w:rFonts w:eastAsia="Calibri"/>
          <w:b/>
          <w:i/>
          <w:szCs w:val="22"/>
          <w:lang w:eastAsia="en-US"/>
        </w:rPr>
        <w:t>I gcás ina bhforchuireann Ballstát an ceanglas sin, níor cheart do gach institiúid íocaíochta ach pointe teagmhála lárnach amháin a cheapadh in aghaidh an Bhallstáit.</w:t>
      </w:r>
      <w:r w:rsidRPr="00BD5653">
        <w:rPr>
          <w:rFonts w:eastAsia="Calibri"/>
          <w:szCs w:val="22"/>
          <w:lang w:eastAsia="en-US"/>
        </w:rPr>
        <w:t xml:space="preserve"> Ba cheart do ÚBE caighdeáin rialála a fhorbairt ina leagtar amach na critéir lena chinneadh cén uair is iomchuí pointe teagmhála lárnach a cheapadh agus cé na feidhmeanna ba cheart a bheith aige. Agus é sin á dhéanamh aige, ba cheart do ÚBE an taithí a fuarthas agus Rialacháin Tharmligthe (AE) 2021/1722</w:t>
      </w:r>
      <w:r w:rsidRPr="00BD5653">
        <w:rPr>
          <w:rFonts w:eastAsia="Calibri"/>
          <w:noProof/>
          <w:szCs w:val="22"/>
          <w:vertAlign w:val="superscript"/>
          <w:lang w:eastAsia="en-US"/>
        </w:rPr>
        <w:footnoteReference w:id="19"/>
      </w:r>
      <w:r w:rsidRPr="00BD5653">
        <w:rPr>
          <w:rFonts w:eastAsia="Calibri"/>
          <w:szCs w:val="22"/>
          <w:lang w:eastAsia="en-US"/>
        </w:rPr>
        <w:t xml:space="preserve"> agus </w:t>
      </w:r>
      <w:r w:rsidR="00571CF6" w:rsidRPr="00BD5653">
        <w:rPr>
          <w:rFonts w:eastAsia="Calibri"/>
          <w:szCs w:val="22"/>
          <w:lang w:eastAsia="en-US"/>
        </w:rPr>
        <w:t xml:space="preserve">(AE) </w:t>
      </w:r>
      <w:r w:rsidRPr="00BD5653">
        <w:rPr>
          <w:rFonts w:eastAsia="Calibri"/>
          <w:szCs w:val="22"/>
          <w:lang w:eastAsia="en-US"/>
        </w:rPr>
        <w:t>2020/1423</w:t>
      </w:r>
      <w:r w:rsidRPr="00BD5653">
        <w:rPr>
          <w:rFonts w:eastAsia="Calibri"/>
          <w:noProof/>
          <w:szCs w:val="22"/>
          <w:vertAlign w:val="superscript"/>
          <w:lang w:eastAsia="en-US"/>
        </w:rPr>
        <w:footnoteReference w:id="20"/>
      </w:r>
      <w:r w:rsidRPr="00BD5653">
        <w:rPr>
          <w:rFonts w:eastAsia="Calibri"/>
          <w:szCs w:val="22"/>
          <w:lang w:eastAsia="en-US"/>
        </w:rPr>
        <w:t xml:space="preserve"> ón gCoimisiún á gcur i bhfeidhm a chur san áireamh. An ceanglas maidir le pointe teagmhála lárnach a cheapadh, ba cheart é a bheith comhréireach leis an aidhm a bhaint amach i dtaobh cumarsáid agus tuairisciú faisnéise leordhóthanach i leith chomhlíonadh na bhforálacha ábhartha i Rialachán XXX [PSR] sa Bhallstát óstach.</w:t>
      </w:r>
    </w:p>
    <w:p w14:paraId="649C4AD3"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(58)</w:t>
      </w:r>
      <w:r w:rsidRPr="00BD5653">
        <w:rPr>
          <w:rFonts w:eastAsia="Calibri"/>
          <w:szCs w:val="22"/>
          <w:lang w:eastAsia="en-US"/>
        </w:rPr>
        <w:tab/>
        <w:t xml:space="preserve">I gcásanna éigeandála, ina bhfuil gá le gníomh láithreach chun aghaidh a thabhairt ar bhagairt thromchúiseach ar leasanna comhchoiteanna úsáideoirí seirbhísí íocaíochta sa Bhallstát óstach, lena n-áirítear calaois ar mhórscála, ba cheart d’údaráis inniúla an Bhallstáit óstaigh a bheith in ann bearta réamhchúraim a dhéanamh i gcomhthráth leis an gcomhar trasteorann idir údaráis inniúla an Bhallstáit óstaigh agus an Bhallstáit baile go dtí go ndéanfaidh údarás inniúil an Bhallstáit baile bearta. Ba cheart na bearta sin a </w:t>
      </w:r>
      <w:r w:rsidRPr="00BD5653">
        <w:rPr>
          <w:rFonts w:eastAsia="Calibri"/>
          <w:szCs w:val="22"/>
          <w:lang w:eastAsia="en-US"/>
        </w:rPr>
        <w:lastRenderedPageBreak/>
        <w:t>bheith iomchuí, comhréireach leis an aidhm, neamh-idirdhealaitheach agus de chineál sealadach. Ba cheart údar cuí a bheith le haon bheart. Ba cheart údaráis inniúla Bhallstát baile na hinstitiúide íocaíochta ábhartha agus údaráis eile lena mbaineann, lena n-áirítear an Coimisiún agus ÚBE, a chur ar an eolas roimh ré nó, i gcás nach féidir é sin a dhéanamh i bhfianaise na staide éigeandála, gan moill mhíchuí.</w:t>
      </w:r>
    </w:p>
    <w:p w14:paraId="5AEF7A56"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(59)</w:t>
      </w:r>
      <w:r w:rsidRPr="00BD5653">
        <w:rPr>
          <w:rFonts w:eastAsia="Calibri"/>
          <w:szCs w:val="22"/>
          <w:lang w:eastAsia="en-US"/>
        </w:rPr>
        <w:tab/>
        <w:t>Tá sé tábhachtach a áirithiú go dtabharfar gach eintiteas a sholáthraíonn seirbhísí íocaíochta faoi réir raon feidhme íoscheanglas áirithe dlí agus rialála. Dá bhrí sin, is inmhianaithe a cheangal go gclárófaí céannacht gach duine a sholáthraíonn seirbhísí íocaíochta mar aon leis an áit a bhfuil siad, lena n-áirítear eintitis nach bhfuil in ann raon iomlán na gcoinníollacha a chomhlíonadh maidir le húdarú mar institiúidí íocaíochta, lena n-áirítear roinnt institiúidí íocaíochta beaga. Tá cur chuige den sórt sin i gcomhréir leis an réasúnaíocht is bonn le Moladh 14 ón Tascfhórsa um Ghníomhaíocht Airgeadais, lena ndéantar foráil maidir le sásra trína bhféadfar, i gcás soláthraithe seirbhísí íocaíochta nach bhfuil in ann na coinníollacha go léir a leagtar síos sa Mholadh sin a chomhlíonadh, iad a láimhseáil mar institiúidí íocaíochta dá ainneoin sin. Chun na gcríoch sin, fiú sa chás ina mbeidh eintitis díolmhaithe ó na coinníollacha go léir maidir le húdarú nó ó chuid díobh, ba cheart do na Ballstáit iad a iontráil i gclár na n-institiúidí íocaíochta. Mar sin féin, tá sé fíor-riachtanach go mbeadh an fhéidearthacht i dtaobh díolúine a fháil ó údarú faoi réir diancheanglais a bhaineann le luach na n-idirbheart íocaíochta. I gcás eintitis a thairbhíonn de dhíolúine ó údarú, níor cheart dóibh tairbhiú den cheart bunaíochta ná den tsaoirse chun seirbhísí a sholáthar agus níor cheart dóibh na cearta sin a fheidhmiú go hindíreach agus iad ina rannpháirtí i gcóras íocaíochta.</w:t>
      </w:r>
    </w:p>
    <w:p w14:paraId="30350E7C"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(60)</w:t>
      </w:r>
      <w:r w:rsidRPr="00BD5653">
        <w:rPr>
          <w:rFonts w:eastAsia="Calibri"/>
          <w:szCs w:val="22"/>
          <w:lang w:eastAsia="en-US"/>
        </w:rPr>
        <w:tab/>
        <w:t>Chun trédhearcacht a áirithiú maidir le díolúintí a d’fhéadfadh a bheith ann d’institiúidí íocaíochta beaga, is iomchuí a cheangal ar na Ballstáit cinntí den sórt sin a chur in iúl don Choimisiún.</w:t>
      </w:r>
    </w:p>
    <w:p w14:paraId="7E796B55"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(61)</w:t>
      </w:r>
      <w:r w:rsidRPr="00BD5653">
        <w:rPr>
          <w:rFonts w:eastAsia="Calibri"/>
          <w:szCs w:val="22"/>
          <w:lang w:eastAsia="en-US"/>
        </w:rPr>
        <w:tab/>
        <w:t>I bhfianaise chineál sonrach na gníomhaíochta a dhéantar agus na rioscaí a bhaineann le seirbhísí faisnéise cuntas a sholáthar, is iomchuí foráil a dhéanamh maidir le córas sonrach stuamachta le haghaidh soláthraithe seirbhísí faisnéise cuntas, gan gá le córas údaraithe lánfheidhme ach a mbeidh ceanglas clárúcháin níos éadroime ag gabháil leis, mar aon le doiciméid agus faisnéis chun cabhrú leis an údarás inniúil maoirseacht a dhéanamh. Ba cheart cead a bheith ag soláthraithe seirbhísí faisnéise cuntas seirbhísí a sholáthar ar bhonn trasteorann, agus iad ag tairbhiú de na rialacha maidir le ‘nós imeachta an phas’.</w:t>
      </w:r>
    </w:p>
    <w:p w14:paraId="1317963D"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(62)</w:t>
      </w:r>
      <w:r w:rsidRPr="00BD5653">
        <w:rPr>
          <w:rFonts w:eastAsia="Calibri"/>
          <w:szCs w:val="22"/>
          <w:lang w:eastAsia="en-US"/>
        </w:rPr>
        <w:tab/>
        <w:t xml:space="preserve">Chun rochtain ar airgead tirim a fheabhsú a thuilleadh, ar tosaíocht de chuid an Choimisiúin é, ba cheart cead a bheith ag miondíoltóirí seirbhísí soláthair airgid a thairiscint i siopaí fisiciúla fiú mura gceannaíonn custaiméir aon rud iontu, gan a bheith orthu údarú a fháil ó sholáthraí seirbhísí íocaíochta, ná clárú, ná a bheith ina ngníomhaire d’institiúid íocaíochta. Mar sin féin, ba cheart na seirbhísí soláthair airgid sin a bheith faoi réir na hoibleagáide táillí a ghearrtar ar an gcustaiméir a nochtadh, más ann dóibh. Ba cheart do mhiondíoltóirí na seirbhísí sin a sholáthar ar bhonn deonach agus ba cheart iad a bheith ag brath ar infhaighteacht airgid thirim ag an miondíoltóir. Chun iomaíocht éagórach a chosc idir soláthraithe UMBanna nach ndéanann cuntais íocaíochta a riar agus miondíoltóirí a thairgeann aistarraingtí airgid thirim gan ceannach, agus chun a áirithiú nach ritheann siopaí as airgead tirim go tapa, is iomchuí uasteorainn EUR </w:t>
      </w:r>
      <w:r w:rsidRPr="00BD5653">
        <w:rPr>
          <w:rFonts w:eastAsia="Calibri"/>
          <w:b/>
          <w:i/>
          <w:szCs w:val="22"/>
          <w:lang w:eastAsia="en-US"/>
        </w:rPr>
        <w:t>100, nó an méid comhfhreagrach in airgeadra an Bhallstáit lena mbaineann</w:t>
      </w:r>
      <w:r w:rsidRPr="00BD5653">
        <w:rPr>
          <w:rFonts w:eastAsia="Calibri"/>
          <w:szCs w:val="22"/>
          <w:lang w:eastAsia="en-US"/>
        </w:rPr>
        <w:t xml:space="preserve">, a fhorchur in aghaidh an idirbhirt. </w:t>
      </w:r>
      <w:r w:rsidRPr="00BD5653">
        <w:rPr>
          <w:rFonts w:eastAsia="Calibri"/>
          <w:b/>
          <w:i/>
          <w:szCs w:val="22"/>
          <w:lang w:eastAsia="en-US"/>
        </w:rPr>
        <w:t>Agus an tseirbhís sin á tairiscint acu, ba cheart do chliaint an t-idirbheart a fhíordheimhniú agus ba cheart do mhiondíoltóirí a áirithiú nach bhfuil an t-idirbheart anaithnid</w:t>
      </w:r>
      <w:r w:rsidRPr="00BD5653">
        <w:rPr>
          <w:rFonts w:eastAsia="Calibri"/>
          <w:szCs w:val="22"/>
          <w:lang w:eastAsia="en-US"/>
        </w:rPr>
        <w:t>.</w:t>
      </w:r>
    </w:p>
    <w:p w14:paraId="0AEB6D77"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lastRenderedPageBreak/>
        <w:t>(63)</w:t>
      </w:r>
      <w:r w:rsidRPr="00BD5653">
        <w:rPr>
          <w:rFonts w:eastAsia="Calibri"/>
          <w:szCs w:val="22"/>
          <w:lang w:eastAsia="en-US"/>
        </w:rPr>
        <w:tab/>
        <w:t>Eisiadh go coinníollach ó raon feidhme Threoracha 2007/64/CE agus 2015/2366/AE seirbhísí íocaíochta a thairgeann soláthraithe áirithe uathmheaisíní bainc (UMBanna). Mar gheall ar an eisiamh sin, spreagadh an borradh faoi sheirbhísí UMB i roinnt mhaith Ballstát, go háirithe i limistéir inar lú an daonra, rud a fhorlíonann UMBanna na mbanc. Mar sin féin, is deacair an t-eisiamh sin a chur i bhfeidhm mar gheall ar a dhébhríocht maidir leis na heintitis a chumhdaítear leis. Chun aghaidh a thabhairt ar an tsaincheist sin, is iomchuí a shoiléiriú gur soláthraithe UMBanna nach ndéanann cuntais íocaíochta a riar a bhí sna soláthraithe UMBanna a eisiadh roimhe seo. Agus na rioscaí teoranta a bhaineann le gníomhaíocht soláthraithe UMBanna den sórt sin á gcur san áireamh, is iomchuí, in ionad iad a eisiamh go hiomlán ón raon feidhme, iad a chur faoi réir córas sonrach stuamachta atá oiriúnaithe do na rioscaí sin, nach n-éilítear ach córas clárúcháin ina leith.</w:t>
      </w:r>
    </w:p>
    <w:p w14:paraId="04D336C4"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(64)</w:t>
      </w:r>
      <w:r w:rsidRPr="00BD5653">
        <w:rPr>
          <w:rFonts w:eastAsia="Calibri"/>
          <w:szCs w:val="22"/>
          <w:lang w:eastAsia="en-US"/>
        </w:rPr>
        <w:tab/>
        <w:t>Soláthraithe seirbhísí a bhíonn ag iarraidh tairbhiú d’eisiamh ó raon feidhme Threoir (AE) 2015/2366, ba mhinic nach ndeachaigh siad i gcomhairle lena n-údaráis maidir le cé acu atá nó nach bhfuil a ngníomhaíochtaí cumhdaithe leis an Treoir sin, nó eisiata uaithi, ach gur ar a gcuid measúnuithe féin a bhí siad ag brath. D’fhág sé sin gur cuireadh eisiaimh áirithe i bhfeidhm ar bhealaí difriúla ar fud na mBallstát. Is cosúil freisin go bhféadfadh sé gur bhain soláthraithe seirbhísí íocaíochta úsáid as roinnt eisiamh chun samhlacha gnó a athcheapadh ionas go mbeadh na gníomhaíochtaí íocaíochta a chuirtear ar fáil lasmuigh de raon feidhme na Treorach sin. D’fhéadfadh sé a bheith mar thoradh air sin gur mó na rioscaí a bheidh i gceist d’úsáideoirí seirbhísí íocaíochta agus go mbeidh dálaí difriúla i gceist do sholáthraithe seirbhísí íocaíochta sa mhargadh inmheánach. Ba cheart, dá bhrí sin, é a bheith ina oibleagáid ar sholáthraithe seirbhísí fógra faoi ghníomhaíochtaí ábhartha a thabhairt d’údaráis inniúla ionas gur féidir leis na húdaráis inniúla a mheas ar comhlíonadh na ceanglais a leagtar amach sna forálacha ábhartha agus chun a áirithiú go ndéanfar na rialacha a léirmhíniú go haonchineálach ar fud an mhargaidh inmheánaigh. Go háirithe, i gcás na n-eisiamh go léir atá bunaithe ar thairseach a urramú, ba cheart nós imeachta a sholáthar maidir le fógra a thabhairt chun a áirithiú go gcomhlíonfar na ceanglais shonracha. Ina theannta sin, tá sé tábhachtach ceanglas a chur ar sholáthraithe seirbhísí íocaíochta féideartha fógra a thabhairt d’údaráis inniúla faoi na gníomhaíochtaí a sholáthraíonn siad faoi chuimsiú líonra teoranta ar bhonn na gcritéar a leagtar amach i Rialachán XXX [PSR] i gcás ina sáraíonn luach na n-idirbheart íocaíochta tairseach áirithe. Ba cheart d’údaráis inniúla a mheas an féidir na gníomhaíochtaí ar tugadh fógra ina leith amhlaidh a mheas mar ghníomhaíochtaí a sholáthraítear faoi chuimsiú líonra teoranta, chun a fháil amach ar cheart iad a eisiamh ón raon feidhme fós.</w:t>
      </w:r>
    </w:p>
    <w:p w14:paraId="35E8AA16"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(65)</w:t>
      </w:r>
      <w:r w:rsidRPr="00BD5653">
        <w:rPr>
          <w:rFonts w:eastAsia="Calibri"/>
          <w:szCs w:val="22"/>
          <w:lang w:eastAsia="en-US"/>
        </w:rPr>
        <w:tab/>
        <w:t>Ba cheart an chumhacht chun gníomhartha tarmligthe a ghlacadh i gcomhréir le hAirteagal 290 den Chonradh ar Fheidhmiú an Aontais Eorpaigh a tharmligean chuig an gCoimisiún i leith aon cheann de na méideanna a thabhairt cothrom le dáta chun boilsciú a chur san áireamh. Ba cheart don Choimisiún, agus gníomhartha tarmligthe á n-ullmhú agus á dtarraingt suas aige, a áirithiú go ndéanfar na doiciméid ábhartha a tharchur chuig Parlaimint na hEorpa agus chuig an gComhairle ar bhealach comhuaineach, tráthúil agus iomchuí.</w:t>
      </w:r>
    </w:p>
    <w:p w14:paraId="39D1E044"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(66)</w:t>
      </w:r>
      <w:r w:rsidRPr="00BD5653">
        <w:rPr>
          <w:rFonts w:eastAsia="Calibri"/>
          <w:szCs w:val="22"/>
          <w:lang w:eastAsia="en-US"/>
        </w:rPr>
        <w:tab/>
        <w:t xml:space="preserve">Chun a áirithiú go gcuirfear na ceanglais ábhartha i bhfeidhm go comhsheasmhach, ba cheart don Choimisiún a bheith in ann brath ar shaineolas agus tacaíocht ÚBE, ar cheart é a bheith de chúram air treoirlínte agus dréachtchaighdeáin theicniúla rialála a ullmhú. Ba cheart cumhacht a thabhairt don Choimisiún na dréachtchaighdeáin theicniúla rialála sin a ghlacadh. Tá na cúraimí sonracha sin i gcomhréir go hiomlán le ról agus </w:t>
      </w:r>
      <w:r w:rsidRPr="00BD5653">
        <w:rPr>
          <w:rFonts w:eastAsia="Calibri"/>
          <w:szCs w:val="22"/>
          <w:lang w:eastAsia="en-US"/>
        </w:rPr>
        <w:lastRenderedPageBreak/>
        <w:t>freagrachtaí ÚBE mar a fhoráiltear i Rialachán (AE) Uimh. 1093/2010 ó Pharlaimint na hEorpa agus ón gComhairle</w:t>
      </w:r>
      <w:r w:rsidRPr="00BD5653">
        <w:rPr>
          <w:rFonts w:eastAsia="Calibri"/>
          <w:noProof/>
          <w:szCs w:val="22"/>
          <w:vertAlign w:val="superscript"/>
          <w:lang w:eastAsia="en-IE"/>
        </w:rPr>
        <w:footnoteReference w:id="21"/>
      </w:r>
      <w:r w:rsidRPr="00BD5653">
        <w:rPr>
          <w:rFonts w:eastAsia="Calibri"/>
          <w:szCs w:val="22"/>
          <w:lang w:eastAsia="en-US"/>
        </w:rPr>
        <w:t>.</w:t>
      </w:r>
    </w:p>
    <w:p w14:paraId="4395551D"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b/>
          <w:i/>
          <w:szCs w:val="22"/>
          <w:lang w:eastAsia="en-US"/>
        </w:rPr>
        <w:t>(66a)</w:t>
      </w:r>
      <w:r w:rsidRPr="00BD5653">
        <w:rPr>
          <w:rFonts w:eastAsia="Calibri"/>
          <w:b/>
          <w:i/>
          <w:szCs w:val="22"/>
          <w:lang w:eastAsia="en-US"/>
        </w:rPr>
        <w:tab/>
        <w:t>Ba cheart do ÚBE fóram comhair a chomhordú, uair sa bhliain ar a laghad, idir údaráis inniúla náisiúnta chun comhchuibhiú breise a éascú maidir le trasuí, cur chun feidhme agus forfheidhmiú na bhforálacha a leagtar síos sa Treoir sin.</w:t>
      </w:r>
    </w:p>
    <w:p w14:paraId="52EF0D28"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(67)</w:t>
      </w:r>
      <w:r w:rsidRPr="00BD5653">
        <w:rPr>
          <w:rFonts w:eastAsia="Calibri"/>
          <w:szCs w:val="22"/>
          <w:lang w:eastAsia="en-US"/>
        </w:rPr>
        <w:tab/>
        <w:t>Ós rud é nach féidir leis na Ballstáit an margadh inmheánach i seirbhísí íocaíochta a chomhtháthú a thuilleadh go leordhóthanach ar a gconlán féin toisc go n-éilítear ina leith sin comhchuibhiú a dhéanamh ar rialacha éagsúla arb ann dóibh cheana i gcórais dlí na mBallstát éagsúil, rud is fearr is féidir a bhaint amach ar leibhéal an Aontais, féadfaidh an tAontas bearta a ghlacadh, i gcomhréir le prionsabal na coimhdeachta a leagtar amach in Airteagal 5 den Chonradh ar an Aontas Eorpach. I gcomhréir le prionsabal na comhréireachta a leagtar amach san Airteagal sin, ní théann an Treoir seo thar a bhfuil riachtanach chun an cuspóir sin a ghnóthú.</w:t>
      </w:r>
    </w:p>
    <w:p w14:paraId="37D88648"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(68)</w:t>
      </w:r>
      <w:r w:rsidRPr="00BD5653">
        <w:rPr>
          <w:rFonts w:eastAsia="Calibri"/>
          <w:szCs w:val="22"/>
          <w:lang w:eastAsia="en-US"/>
        </w:rPr>
        <w:tab/>
        <w:t>Ní áirítear sa Treoir seo ceanglais cheadúnúcháin le haghaidh córais íocaíochta, scéimeanna íocaíochta nó socruithe íocaíochta, agus aird á tabhairt ar an ngá le haon dúbláil le creat formhaoirseachta an Eurochórais thar chórais íocaíochta miondíola a sheachaint, lena n-áirítear thar Chórais Íocaíochta a bhfuil Tábhacht Shistéamach leo agus córais eile, mar aon le Creat nua ‘PISA’ de chuid an Eurochórais, agus formhaoirseacht ag bainc cheannais náisiúnta. Ní chumhdaítear leis an Treoir seo ach oiread, ina raon feidhme, soláthar seirbhísí teicniúla, lena n-áirítear tiachóga digiteacha a phróiseáil nó a oibriú. Mar sin féin, i bhfianaise luas na nuálaíochta in earnáil na n-íocaíochtaí agus na rioscaí nua a d’fhéadfadh teacht chun cinn, is gá don Choimisiún, san athbhreithniú a dhéanfaidh sé amach anseo ar an Treoir seo, aird ar leith a thabhairt ar na forbairtí sin agus a mheas ar cheart raon feidhme na Treorach a leathnú chun seirbhísí agus eintitis nua a chumhdach.</w:t>
      </w:r>
    </w:p>
    <w:p w14:paraId="08A44E54"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(69)</w:t>
      </w:r>
      <w:r w:rsidRPr="00BD5653">
        <w:rPr>
          <w:rFonts w:eastAsia="Calibri"/>
          <w:szCs w:val="22"/>
          <w:lang w:eastAsia="en-US"/>
        </w:rPr>
        <w:tab/>
        <w:t>Ar mhaithe le deimhneacht dhlíthiúil, is iomchuí socruithe idirthréimhseacha a dhéanamh i leith gnóthas a bhfuil tús curtha acu, roimh theacht i bhfeidhm na Treorach seo, le gníomhaíochtaí institiúidí íocaíochta i gcomhréir leis an dlí náisiúnta lena ndéantar Treoir (AE) 2015/2366 a thrasuí, socruithe lena gceadófar dóibh leanúint ar aghaidh leis na gníomhaíochtaí sin laistigh den Bhallstát lena mbaineann ar feadh tréimhse shonraithe.</w:t>
      </w:r>
    </w:p>
    <w:p w14:paraId="225D9BA6"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(70)</w:t>
      </w:r>
      <w:r w:rsidRPr="00BD5653">
        <w:rPr>
          <w:rFonts w:eastAsia="Calibri"/>
          <w:szCs w:val="22"/>
          <w:lang w:eastAsia="en-US"/>
        </w:rPr>
        <w:tab/>
        <w:t>Ar mhaithe le deimhneacht dhlíthiúil, ba cheart socruithe idirthréimhseacha a dhéanamh chun a áirithiú go mbeidh institiúidí ríomh-airgid, a bhfuil tús curtha acu lena ngníomhaíochtaí i gcomhréir leis na dlíthe náisiúnta lena dtrasuitear Treoir 2009/110/CE, in ann leanúint ar aghaidh leis na gníomhaíochtaí sin laistigh den Bhallstát lena mbaineann ar feadh tréimhse shonraithe. Ba cheart an tréimhse sin a bheith níos faide i gcás institiúidí ríomh-airgid a thairbhigh den tarscaoileadh dá bhforáiltear in Airteagal 9 de Threoir 2009/110/CE.</w:t>
      </w:r>
    </w:p>
    <w:p w14:paraId="7C28EC71"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w:t>
      </w:r>
    </w:p>
    <w:p w14:paraId="4903B3A5" w14:textId="77777777" w:rsidR="00FC6BB9" w:rsidRPr="00BD5653" w:rsidRDefault="00FC6BB9" w:rsidP="00FC6BB9">
      <w:pPr>
        <w:widowControl/>
        <w:spacing w:before="120" w:after="120"/>
        <w:ind w:left="709" w:hanging="709"/>
        <w:jc w:val="both"/>
        <w:rPr>
          <w:rFonts w:eastAsia="Calibri"/>
          <w:noProof/>
          <w:szCs w:val="22"/>
          <w:lang w:eastAsia="en-US"/>
        </w:rPr>
      </w:pPr>
      <w:bookmarkStart w:id="15" w:name="_Hlk137817346"/>
      <w:r w:rsidRPr="00BD5653">
        <w:rPr>
          <w:rFonts w:eastAsia="Calibri"/>
          <w:szCs w:val="22"/>
          <w:lang w:eastAsia="en-US"/>
        </w:rPr>
        <w:t>(72)</w:t>
      </w:r>
      <w:r w:rsidRPr="00BD5653">
        <w:rPr>
          <w:rFonts w:eastAsia="Calibri"/>
          <w:szCs w:val="22"/>
          <w:lang w:eastAsia="en-US"/>
        </w:rPr>
        <w:tab/>
        <w:t xml:space="preserve">An tsonraíocht go bhféadfaidh rannpháirtithe gníomhú mar chontrapháirtí lárnach, mar ghníomhaire socraíochta nó mar theach imréitigh nó go bhféadfaidh siad cuid de na cúraimí sin nó iad go léir a dhéanamh, ba cheart í a chur isteach i dTreoir 98/26/CE an </w:t>
      </w:r>
      <w:r w:rsidRPr="00BD5653">
        <w:rPr>
          <w:rFonts w:eastAsia="Calibri"/>
          <w:szCs w:val="22"/>
          <w:lang w:eastAsia="en-US"/>
        </w:rPr>
        <w:lastRenderedPageBreak/>
        <w:t>athuair chun tuiscint chomhchosúil a áirithiú sna Ballstáit. Ba cheart a chur isteach arís freisin, i gcás ina bhfuil údar leis mar gheall ar riosca sistéamach, gur cheart cead a bheith ag na Ballstáit rannpháirtí indíreach a mheas mar rannpháirtí sa chóras agus forálacha Threoir 98/26/CE a chur i bhfeidhm maidir leis an rannpháirtí indíreach sin. Mar sin féin, chun a áirithiú nach gcuirfidh sé sin teorainn le freagracht an rannpháirtí trína gcuireann an rannpháirtí indíreach orduithe aistrithe tríd an gcóras, ba cheart é sin a shoiléiriú sa Treoir sin chun deimhneacht dhlíthiúil a áirithiú.</w:t>
      </w:r>
    </w:p>
    <w:p w14:paraId="2E0F9FE1"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(73)</w:t>
      </w:r>
      <w:r w:rsidRPr="00BD5653">
        <w:rPr>
          <w:rFonts w:eastAsia="Calibri"/>
          <w:szCs w:val="22"/>
          <w:lang w:eastAsia="en-US"/>
        </w:rPr>
        <w:tab/>
        <w:t>Ba cheart tomhaltóirí a bheith i dteideal a gcearta a fhorfheidhmiú i ndáil leis na hoibleagáidí a fhorchuirtear ar úsáideoirí sonraí nó ar shealbhóirí sonraí faoi Rialachán (AE) 20../… [FIDA] ó Pharlaimint na hEorpa agus ón gComhairle</w:t>
      </w:r>
      <w:r w:rsidRPr="00BD5653">
        <w:rPr>
          <w:rFonts w:eastAsia="Calibri"/>
          <w:noProof/>
          <w:szCs w:val="22"/>
          <w:vertAlign w:val="superscript"/>
          <w:lang w:eastAsia="en-IE"/>
        </w:rPr>
        <w:footnoteReference w:id="22"/>
      </w:r>
      <w:r w:rsidRPr="00BD5653">
        <w:rPr>
          <w:rFonts w:eastAsia="Calibri"/>
          <w:szCs w:val="22"/>
          <w:lang w:eastAsia="en-US"/>
        </w:rPr>
        <w:t xml:space="preserve"> trí bhíthin caingne ionadaíocha i gcomhréir le Treoir (AE) 2020/1828 ó Pharlaimint na hEorpa agus ón gComhairle</w:t>
      </w:r>
      <w:r w:rsidRPr="00BD5653">
        <w:rPr>
          <w:rFonts w:eastAsia="Calibri"/>
          <w:noProof/>
          <w:szCs w:val="22"/>
          <w:vertAlign w:val="superscript"/>
          <w:lang w:eastAsia="en-IE"/>
        </w:rPr>
        <w:footnoteReference w:id="23"/>
      </w:r>
      <w:r w:rsidRPr="00BD5653">
        <w:rPr>
          <w:rFonts w:eastAsia="Calibri"/>
          <w:szCs w:val="22"/>
          <w:lang w:eastAsia="en-US"/>
        </w:rPr>
        <w:t>. Chun na críche sin, ba cheart foráil a dhéanamh leis an Treoir seo go mbeidh feidhm ag Treoir (AE) 2020/1828 maidir leis na caingne ionadaíocha a thugtar in aghaidh sáruithe a dhéanann úsáideoirí sonraí nó sealbhóirí sonraí ar fhorálacha Rialachán (AE) 20../… [FIDA] a dhéanann díobháil do leasanna comhchoiteanna tomhaltóirí, nó a d’fhéadfadh díobháil a dhéanamh dóibh. Ba cheart, dá bhrí sin, an Iarscríbhinn a ghabhann leis an Treoir sin a leasú dá réir sin. Is faoi na Ballstáit atá sé a áirithiú go léireofar an leasú sin ina mbearta trasuite a ghlacfar i gcomhréir le Treoir (AE) 2020/1828.</w:t>
      </w:r>
    </w:p>
    <w:p w14:paraId="28753389"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(74)</w:t>
      </w:r>
      <w:r w:rsidRPr="00BD5653">
        <w:rPr>
          <w:rFonts w:eastAsia="Calibri"/>
          <w:szCs w:val="22"/>
          <w:lang w:eastAsia="en-US"/>
        </w:rPr>
        <w:tab/>
        <w:t xml:space="preserve">I gcomhréir le prionsabail na rialála níos fearr, ba cheart athbhreithniú a dhéanamh ar an Treoir seo ar mhaithe lena héifeachtacht agus lena héifeachtúlacht i dtaca lena cuspóirí a bhaint amach, mar a leagtar amach sa mheasúnú tionchair a ghabhann léi. Ba cheart an t-athbhreithniú a dhéanamh tamall leordhóthanach tar éis </w:t>
      </w:r>
      <w:r w:rsidRPr="00BD5653">
        <w:rPr>
          <w:rFonts w:eastAsia="Calibri"/>
          <w:b/>
          <w:i/>
          <w:szCs w:val="22"/>
          <w:lang w:eastAsia="en-US"/>
        </w:rPr>
        <w:t>dháta chur i bhfeidhm na Treorach seo</w:t>
      </w:r>
      <w:r w:rsidRPr="00BD5653">
        <w:rPr>
          <w:rFonts w:eastAsia="Calibri"/>
          <w:szCs w:val="22"/>
          <w:lang w:eastAsia="en-US"/>
        </w:rPr>
        <w:t xml:space="preserve">, chun an t-athbhreithniú a bhunú ar fhianaise iomchuí. Meastar gur tréimhse iomchuí é 5 bliana. Cé gur cheart an Treoir iomlán a bhreithniú leis an athbhreithniú, ba cheart aird ar leith a thabhairt ar ábhair áirithe, is é sin, </w:t>
      </w:r>
      <w:bookmarkStart w:id="16" w:name="_Hlk138104493"/>
      <w:r w:rsidRPr="00BD5653">
        <w:rPr>
          <w:rFonts w:eastAsia="Calibri"/>
          <w:szCs w:val="22"/>
          <w:lang w:eastAsia="en-US"/>
        </w:rPr>
        <w:t>cistí institiúidí íocaíochta a choimirciú</w:t>
      </w:r>
      <w:r w:rsidRPr="00BD5653">
        <w:rPr>
          <w:rFonts w:eastAsia="Calibri"/>
          <w:b/>
          <w:i/>
          <w:szCs w:val="22"/>
          <w:lang w:eastAsia="en-US"/>
        </w:rPr>
        <w:t>, agus líon agus sciar margaidh na soláthraithe seirbhísí íocaíochta a údaraítear faoin Treoir seo,</w:t>
      </w:r>
      <w:r w:rsidRPr="00BD5653">
        <w:rPr>
          <w:rFonts w:eastAsia="Calibri"/>
          <w:szCs w:val="22"/>
          <w:lang w:eastAsia="en-US"/>
        </w:rPr>
        <w:t xml:space="preserve"> a bhféadfadh na rialacha a mhol an Coimisiún an 18 Aibreán 2023</w:t>
      </w:r>
      <w:r w:rsidRPr="00BD5653">
        <w:rPr>
          <w:rFonts w:eastAsia="Calibri"/>
          <w:noProof/>
          <w:szCs w:val="22"/>
          <w:vertAlign w:val="superscript"/>
          <w:lang w:eastAsia="en-IE"/>
        </w:rPr>
        <w:footnoteReference w:id="24"/>
      </w:r>
      <w:r w:rsidRPr="00BD5653">
        <w:rPr>
          <w:rFonts w:eastAsia="Calibri"/>
          <w:szCs w:val="22"/>
          <w:lang w:eastAsia="en-US"/>
        </w:rPr>
        <w:t xml:space="preserve"> difear a dhéanamh dóibh, ar rialacha iad lena leasófaí Treoir 2014/49/AE ó Pharlaimint na hEorpa agus ón gComhairle an 16 Aibreán 2014 maidir le scéimeanna ráthaithe taiscí tráth a ghlacfaí iad. </w:t>
      </w:r>
      <w:bookmarkStart w:id="17" w:name="_Hlk138104609"/>
      <w:r w:rsidRPr="00BD5653">
        <w:rPr>
          <w:rFonts w:eastAsia="Calibri"/>
          <w:szCs w:val="22"/>
          <w:lang w:eastAsia="en-US"/>
        </w:rPr>
        <w:t xml:space="preserve"> </w:t>
      </w:r>
      <w:bookmarkEnd w:id="16"/>
      <w:bookmarkEnd w:id="17"/>
      <w:r w:rsidRPr="00BD5653">
        <w:rPr>
          <w:rFonts w:eastAsia="Calibri"/>
          <w:szCs w:val="22"/>
          <w:lang w:eastAsia="en-US"/>
        </w:rPr>
        <w:t xml:space="preserve">Maidir le raon feidhme na Treorach seo, áfach, is iomchuí athbhreithniú a dhéanamh níos luaithe, trí bliana tar éis theacht i bhfeidhm </w:t>
      </w:r>
      <w:r w:rsidRPr="00BD5653">
        <w:rPr>
          <w:rFonts w:eastAsia="Calibri"/>
          <w:b/>
          <w:i/>
          <w:szCs w:val="22"/>
          <w:lang w:eastAsia="en-US"/>
        </w:rPr>
        <w:t>Rialachán (AE) [.../...] ó Pharlaimint na hEorpa agus ón gComhairle</w:t>
      </w:r>
      <w:r w:rsidRPr="00BD5653">
        <w:rPr>
          <w:rFonts w:eastAsia="Calibri"/>
          <w:b/>
          <w:i/>
          <w:noProof/>
          <w:szCs w:val="22"/>
          <w:vertAlign w:val="superscript"/>
          <w:lang w:eastAsia="en-IE"/>
        </w:rPr>
        <w:footnoteReference w:id="25"/>
      </w:r>
      <w:r w:rsidRPr="00BD5653">
        <w:rPr>
          <w:rFonts w:eastAsia="Calibri"/>
          <w:b/>
          <w:i/>
          <w:szCs w:val="22"/>
          <w:lang w:eastAsia="en-US"/>
        </w:rPr>
        <w:t xml:space="preserve"> (an Rialachán maidir le Seirbhísí Íocaíochta)</w:t>
      </w:r>
      <w:r w:rsidRPr="00BD5653">
        <w:rPr>
          <w:rFonts w:eastAsia="Calibri"/>
          <w:szCs w:val="22"/>
          <w:lang w:eastAsia="en-US"/>
        </w:rPr>
        <w:t xml:space="preserve">, i bhfianaise na tábhachta a bhaineann leis an ábhar seo i Rialachán (AE) 2022/2554. Leis an athbhreithniú sin ar an raon feidhme, ba cheart a chur san áireamh go bhféadfaí an liosta de sheirbhísí íocaíochta arna gcumhdach a leathnú chun go n-áireofaí leis seirbhísí mar atá na seirbhísí a dhéantar trí chórais íocaíochta agus scéimeanna íocaíochta, agus go bhféadfaí </w:t>
      </w:r>
      <w:r w:rsidRPr="00BD5653">
        <w:rPr>
          <w:rFonts w:eastAsia="Calibri"/>
          <w:szCs w:val="22"/>
          <w:lang w:eastAsia="en-US"/>
        </w:rPr>
        <w:lastRenderedPageBreak/>
        <w:t xml:space="preserve">iad a chuimsiú i raon feidhme roinnt seirbhísí teicniúla atá eisiata faoi láthair </w:t>
      </w:r>
      <w:r w:rsidRPr="00BD5653">
        <w:rPr>
          <w:rFonts w:eastAsia="Calibri"/>
          <w:b/>
          <w:i/>
          <w:szCs w:val="22"/>
          <w:lang w:eastAsia="en-US"/>
        </w:rPr>
        <w:t>amhail tiachóga leictreonacha</w:t>
      </w:r>
      <w:r w:rsidRPr="00BD5653">
        <w:rPr>
          <w:rFonts w:eastAsia="Calibri"/>
          <w:szCs w:val="22"/>
          <w:lang w:eastAsia="en-US"/>
        </w:rPr>
        <w:t>.</w:t>
      </w:r>
    </w:p>
    <w:bookmarkEnd w:id="15"/>
    <w:p w14:paraId="3346DC79"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(75)</w:t>
      </w:r>
      <w:r w:rsidRPr="00BD5653">
        <w:rPr>
          <w:rFonts w:eastAsia="Calibri"/>
          <w:szCs w:val="22"/>
          <w:lang w:eastAsia="en-US"/>
        </w:rPr>
        <w:tab/>
        <w:t>I bhfianaise an líon athruithe is gá a dhéanamh ar Threoir (AE) 2015/2366 agus ar Threoir 2009/110/CE, is iomchuí an dá Threoir a aisghairm agus an Treoir seo a chur ina n-ionad.</w:t>
      </w:r>
    </w:p>
    <w:p w14:paraId="4084CF4B"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(76)</w:t>
      </w:r>
      <w:r w:rsidRPr="00BD5653">
        <w:rPr>
          <w:rFonts w:eastAsia="Calibri"/>
          <w:szCs w:val="22"/>
          <w:lang w:eastAsia="en-US"/>
        </w:rPr>
        <w:tab/>
        <w:t>Ba cheart aon phróiseáil sonraí pearsanta i gcomhthéacs na Treorach seo a bheith i gcomhréir le Rialachán (AE) 2016/679 agus Rialachán (AE) 2018/1725. Dá bhrí sin, is iad na húdaráis mhaoirseachta faoi Rialachán (AE) 2016/679 agus Rialachán (AE) 2018/1725 atá freagrach as maoirseacht a dhéanamh ar phróiseáil sonraí pearsanta a dhéantar i gcomhthéacs na Treorach seo. Agus an Treoir seo á trasuí, ba cheart do na Ballstáit a áirithiú go n-áireofar sa reachtaíocht náisiúnta coimircí iomchuí cosanta sonraí maidir le próiseáil sonraí pearsanta.</w:t>
      </w:r>
    </w:p>
    <w:p w14:paraId="42115912" w14:textId="77777777" w:rsidR="00FC6BB9" w:rsidRPr="00BD5653" w:rsidRDefault="00FC6BB9" w:rsidP="00FC6BB9">
      <w:pPr>
        <w:widowControl/>
        <w:spacing w:before="120" w:after="120"/>
        <w:ind w:left="709" w:hanging="709"/>
        <w:jc w:val="both"/>
        <w:rPr>
          <w:rFonts w:eastAsia="Calibri"/>
          <w:noProof/>
          <w:szCs w:val="22"/>
          <w:lang w:eastAsia="en-US"/>
        </w:rPr>
      </w:pPr>
      <w:r w:rsidRPr="00BD5653">
        <w:rPr>
          <w:rFonts w:eastAsia="Calibri"/>
          <w:szCs w:val="22"/>
          <w:lang w:eastAsia="en-US"/>
        </w:rPr>
        <w:t>(77)</w:t>
      </w:r>
      <w:r w:rsidRPr="00BD5653">
        <w:rPr>
          <w:rFonts w:eastAsia="Calibri"/>
          <w:szCs w:val="22"/>
          <w:lang w:eastAsia="en-US"/>
        </w:rPr>
        <w:tab/>
        <w:t xml:space="preserve">Chuathas i gcomhairle leis an Maoirseoir Eorpach ar Chosaint Sonraí i gcomhréir le hAirteagal 42(1) de Rialachán (AE) 2018/1725 agus thug sé a thuairim uaidh an </w:t>
      </w:r>
      <w:r w:rsidRPr="00BD5653">
        <w:rPr>
          <w:rFonts w:eastAsia="Calibri"/>
          <w:b/>
          <w:i/>
          <w:szCs w:val="22"/>
          <w:lang w:eastAsia="en-US"/>
        </w:rPr>
        <w:t>22 Lúnasa 2023</w:t>
      </w:r>
      <w:r w:rsidRPr="00BD5653">
        <w:rPr>
          <w:rFonts w:eastAsia="Calibri"/>
          <w:szCs w:val="22"/>
          <w:lang w:eastAsia="en-US"/>
        </w:rPr>
        <w:t>.</w:t>
      </w:r>
    </w:p>
    <w:p w14:paraId="2E92E5CD" w14:textId="77777777" w:rsidR="00FC6BB9" w:rsidRPr="00BD5653" w:rsidRDefault="00FC6BB9" w:rsidP="00FC6BB9">
      <w:pPr>
        <w:rPr>
          <w:noProof/>
          <w:lang w:eastAsia="en-IE"/>
        </w:rPr>
      </w:pPr>
    </w:p>
    <w:p w14:paraId="5486B047" w14:textId="77777777" w:rsidR="00FC6BB9" w:rsidRPr="00BD5653" w:rsidRDefault="00FC6BB9" w:rsidP="00FC6BB9">
      <w:pPr>
        <w:keepNext/>
        <w:widowControl/>
        <w:spacing w:before="120" w:after="120"/>
        <w:jc w:val="both"/>
        <w:rPr>
          <w:rFonts w:eastAsia="Calibri"/>
          <w:noProof/>
          <w:szCs w:val="22"/>
          <w:lang w:eastAsia="en-US"/>
        </w:rPr>
      </w:pPr>
      <w:r w:rsidRPr="00BD5653">
        <w:rPr>
          <w:rFonts w:eastAsia="Calibri"/>
          <w:szCs w:val="22"/>
          <w:lang w:eastAsia="en-US"/>
        </w:rPr>
        <w:t>TAR ÉIS AN TREOIR SEO A GHLACADH:</w:t>
      </w:r>
    </w:p>
    <w:p w14:paraId="4E258695" w14:textId="77777777" w:rsidR="00FC6BB9" w:rsidRPr="00BD5653" w:rsidRDefault="00FC6BB9" w:rsidP="00FC6BB9">
      <w:pPr>
        <w:keepNext/>
        <w:widowControl/>
        <w:spacing w:before="120" w:after="360"/>
        <w:jc w:val="center"/>
        <w:rPr>
          <w:rFonts w:eastAsia="Calibri"/>
          <w:b/>
          <w:smallCaps/>
          <w:noProof/>
          <w:sz w:val="28"/>
          <w:szCs w:val="22"/>
          <w:lang w:eastAsia="en-US"/>
        </w:rPr>
      </w:pPr>
      <w:r w:rsidRPr="00BD5653">
        <w:rPr>
          <w:rFonts w:eastAsia="Calibri"/>
          <w:b/>
          <w:smallCaps/>
          <w:sz w:val="28"/>
          <w:szCs w:val="22"/>
          <w:lang w:eastAsia="en-US"/>
        </w:rPr>
        <w:t>TEIDEAL I</w:t>
      </w:r>
    </w:p>
    <w:p w14:paraId="10A8E676" w14:textId="77777777" w:rsidR="00FC6BB9" w:rsidRPr="00BD5653" w:rsidRDefault="00FC6BB9" w:rsidP="00FC6BB9">
      <w:pPr>
        <w:keepNext/>
        <w:widowControl/>
        <w:spacing w:before="120" w:after="360"/>
        <w:jc w:val="center"/>
        <w:rPr>
          <w:rFonts w:eastAsia="Calibri"/>
          <w:b/>
          <w:smallCaps/>
          <w:noProof/>
          <w:sz w:val="28"/>
          <w:szCs w:val="22"/>
          <w:lang w:eastAsia="en-US"/>
        </w:rPr>
      </w:pPr>
      <w:r w:rsidRPr="00BD5653">
        <w:rPr>
          <w:rFonts w:eastAsia="Calibri"/>
          <w:b/>
          <w:smallCaps/>
          <w:sz w:val="28"/>
          <w:szCs w:val="22"/>
          <w:lang w:eastAsia="en-US"/>
        </w:rPr>
        <w:t>ÁBHAR, RAON FEIDHME AGUS SAINMHÍNITHE</w:t>
      </w:r>
    </w:p>
    <w:p w14:paraId="3A9DF8A9"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1</w:t>
      </w:r>
    </w:p>
    <w:p w14:paraId="59594349"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b/>
          <w:i/>
          <w:szCs w:val="22"/>
          <w:lang w:eastAsia="en-US"/>
        </w:rPr>
        <w:t>Ábhar agus raon feidhme</w:t>
      </w:r>
    </w:p>
    <w:p w14:paraId="507723D5"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Leis an Treoir seo, leagtar rialacha síos maidir leis an méid seo a leanas:</w:t>
      </w:r>
    </w:p>
    <w:p w14:paraId="05A673D4"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rochtain ag institiúidí íocaíochta ar an ngníomhaíocht a bhaineann le seirbhísí íocaíochta agus seirbhísí ríomh-airgid a sholáthar, laistigh den Aontas;</w:t>
      </w:r>
    </w:p>
    <w:p w14:paraId="5DB65080"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cumhachtaí maoirseachta agus uirlisí chun maoirseacht a dhéanamh ar institiúidí íocaíochta.</w:t>
      </w:r>
    </w:p>
    <w:p w14:paraId="363B1917"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Féadfaidh na Ballstáit na hinstitiúidí dá dtagraítear in Airteagal 2 (5), pointí (4) go (23), de Threoir 2013/36/AE a dhíolmhú ó fhorálacha uile na Treorach seo nó ó chuid díobh a chur i bhfeidhm.</w:t>
      </w:r>
    </w:p>
    <w:p w14:paraId="143E51FD"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Mura sonraítear a mhalairt, tuigfear sa Treoir seo gur seirbhísí íocaíochta agus seirbhísí ríomh-airgid atá i gceist le haon tagairt do sheirbhísí íocaíochta.</w:t>
      </w:r>
      <w:bookmarkStart w:id="18" w:name="bookmark4"/>
      <w:bookmarkEnd w:id="18"/>
    </w:p>
    <w:p w14:paraId="35DC0717" w14:textId="77777777" w:rsidR="00FC6BB9" w:rsidRPr="00BD5653" w:rsidRDefault="00FC6BB9" w:rsidP="00FC6BB9">
      <w:pPr>
        <w:widowControl/>
        <w:spacing w:before="120" w:after="120"/>
        <w:ind w:left="850" w:hanging="850"/>
        <w:jc w:val="both"/>
        <w:rPr>
          <w:rFonts w:eastAsia="Calibri"/>
          <w:b/>
          <w:i/>
          <w:noProof/>
          <w:szCs w:val="22"/>
          <w:lang w:eastAsia="en-US"/>
        </w:rPr>
      </w:pPr>
      <w:r w:rsidRPr="00BD5653">
        <w:rPr>
          <w:rFonts w:eastAsia="Calibri"/>
          <w:szCs w:val="22"/>
          <w:lang w:eastAsia="en-US"/>
        </w:rPr>
        <w:t>4.</w:t>
      </w:r>
      <w:r w:rsidRPr="00BD5653">
        <w:rPr>
          <w:rFonts w:eastAsia="Calibri"/>
          <w:szCs w:val="22"/>
          <w:lang w:eastAsia="en-US"/>
        </w:rPr>
        <w:tab/>
        <w:t>Mura sonraítear a mhalairt, tuigfear sa Treoir seo gur soláthraithe seirbhísí íocaíochta agus soláthraithe seirbhísí ríomh-airgid atá i gceist le haon tagairt do sholáthraithe seirbhísí íocaíochta.</w:t>
      </w:r>
    </w:p>
    <w:p w14:paraId="5508CF53"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2</w:t>
      </w:r>
    </w:p>
    <w:p w14:paraId="4E06986A"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Sainmhínithe</w:t>
      </w:r>
    </w:p>
    <w:p w14:paraId="6E11FE9C" w14:textId="77777777" w:rsidR="00FC6BB9" w:rsidRPr="00BD5653" w:rsidRDefault="00FC6BB9" w:rsidP="00FC6BB9">
      <w:pPr>
        <w:rPr>
          <w:noProof/>
        </w:rPr>
      </w:pPr>
      <w:r w:rsidRPr="00BD5653">
        <w:t>Chun críocha na Treorach seo, tá feidhm ag na sainmhínithe seo a leanas:</w:t>
      </w:r>
    </w:p>
    <w:p w14:paraId="43619A49"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lastRenderedPageBreak/>
        <w:t>(1)</w:t>
      </w:r>
      <w:r w:rsidRPr="00BD5653">
        <w:rPr>
          <w:rFonts w:eastAsia="Calibri"/>
          <w:szCs w:val="22"/>
          <w:lang w:eastAsia="en-US"/>
        </w:rPr>
        <w:tab/>
        <w:t>ciallaíonn ‘Ballstát baile’ ceachtar de na nithe seo a leanas:</w:t>
      </w:r>
    </w:p>
    <w:p w14:paraId="1268C6DA" w14:textId="77777777" w:rsidR="00FC6BB9" w:rsidRPr="00BD5653" w:rsidRDefault="00FC6BB9" w:rsidP="00FC6BB9">
      <w:pPr>
        <w:widowControl/>
        <w:spacing w:before="120" w:after="120"/>
        <w:ind w:left="1984" w:hanging="567"/>
        <w:jc w:val="both"/>
        <w:rPr>
          <w:rFonts w:eastAsia="Calibri"/>
          <w:noProof/>
          <w:szCs w:val="24"/>
          <w:lang w:eastAsia="en-US"/>
        </w:rPr>
      </w:pPr>
      <w:r w:rsidRPr="00BD5653">
        <w:rPr>
          <w:rFonts w:eastAsia="Calibri"/>
          <w:szCs w:val="22"/>
          <w:lang w:eastAsia="en-US"/>
        </w:rPr>
        <w:t>(a)</w:t>
      </w:r>
      <w:r w:rsidRPr="00BD5653">
        <w:rPr>
          <w:rFonts w:eastAsia="Calibri"/>
          <w:szCs w:val="22"/>
          <w:lang w:eastAsia="en-US"/>
        </w:rPr>
        <w:tab/>
        <w:t>an Ballstát ina bhfuil oifig chláraithe an tsoláthraí seirbhísí íocaíochta; nó</w:t>
      </w:r>
    </w:p>
    <w:p w14:paraId="58A154FD" w14:textId="77777777" w:rsidR="00FC6BB9" w:rsidRPr="00BD5653" w:rsidRDefault="00FC6BB9" w:rsidP="00FC6BB9">
      <w:pPr>
        <w:widowControl/>
        <w:spacing w:before="120" w:after="120"/>
        <w:ind w:left="1984" w:hanging="567"/>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 xml:space="preserve">mura bhfuil aon oifig chláraithe ag an soláthraí seirbhísí íocaíochta, faoina dhlí náisiúnta, an Ballstát ina bhfuil ceannoifig an tsoláthraí seirbhísí íocaíochta; </w:t>
      </w:r>
    </w:p>
    <w:p w14:paraId="404645CD"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w:t>
      </w:r>
      <w:r w:rsidRPr="00BD5653">
        <w:rPr>
          <w:rFonts w:eastAsia="Calibri"/>
          <w:szCs w:val="22"/>
          <w:lang w:eastAsia="en-US"/>
        </w:rPr>
        <w:tab/>
        <w:t>ciallaíonn ‘Ballstát óstach’ an Ballstát, seachas an Ballstát baile, ina bhfuil gníomhaire, dáileoir nó brainse ag soláthraí seirbhísí íocaíochta nó ina soláthraíonn sé seirbhísí íocaíochta;</w:t>
      </w:r>
    </w:p>
    <w:p w14:paraId="62F0A5C8"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w:t>
      </w:r>
      <w:r w:rsidRPr="00BD5653">
        <w:rPr>
          <w:rFonts w:eastAsia="Calibri"/>
          <w:szCs w:val="22"/>
          <w:lang w:eastAsia="en-US"/>
        </w:rPr>
        <w:tab/>
        <w:t>ciallaíonn ‘seirbhís íocaíochta’ aon ghníomhaíocht ghnó a leagtar amach in Iarscríbhinn I;</w:t>
      </w:r>
    </w:p>
    <w:p w14:paraId="4514E177"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(4)</w:t>
      </w:r>
      <w:r w:rsidRPr="00BD5653">
        <w:rPr>
          <w:rFonts w:eastAsia="Calibri"/>
          <w:szCs w:val="22"/>
          <w:lang w:eastAsia="en-US"/>
        </w:rPr>
        <w:tab/>
        <w:t>ciallaíonn ‘institiúid íocaíochta’ duine dlítheanach ar deonaíodh údarú dó i gcomhréir le hAirteagal 13 chun seirbhísí íocaíochta nó seirbhísí ríomh-airgid a sholáthar ar fud an Aontais;</w:t>
      </w:r>
    </w:p>
    <w:p w14:paraId="4D1A7D14"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(5)</w:t>
      </w:r>
      <w:r w:rsidRPr="00BD5653">
        <w:rPr>
          <w:rFonts w:eastAsia="Calibri"/>
          <w:szCs w:val="22"/>
          <w:lang w:eastAsia="en-US"/>
        </w:rPr>
        <w:tab/>
        <w:t>ciallaíonn ‘idirbheart íocaíochta’ gníomh lena gcuirtear, lena n-aistrítear nó lena n-aistarraingítear cistí, bunaithe ar ordú íocaíochta arna chur ag an íocóir, nó thar a cheann, nó ag an íocaí, nó thar a cheann, gan beann ar aon oibleagáid fholuiteach idir an t-íocóir agus an t-íocaí;</w:t>
      </w:r>
    </w:p>
    <w:p w14:paraId="0C3D42DB"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(6)</w:t>
      </w:r>
      <w:r w:rsidRPr="00BD5653">
        <w:rPr>
          <w:rFonts w:eastAsia="Calibri"/>
          <w:szCs w:val="22"/>
          <w:lang w:eastAsia="en-US"/>
        </w:rPr>
        <w:tab/>
        <w:t>ciallaíonn ‘forghníomhú idirbhirt íocaíochta’ an próiseas a thosaíonn nuair a thionscnaítear idirbheart íocaíochta agus a chríochnaíonn a luaithe a bhíonn na cistí a cuireadh, a aistarraingíodh, nó a aistríodh, ar fáil don íocaí;</w:t>
      </w:r>
    </w:p>
    <w:p w14:paraId="253A9630"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(7)</w:t>
      </w:r>
      <w:r w:rsidRPr="00BD5653">
        <w:rPr>
          <w:rFonts w:eastAsia="Calibri"/>
          <w:szCs w:val="22"/>
          <w:lang w:eastAsia="en-US"/>
        </w:rPr>
        <w:tab/>
        <w:t>ciallaíonn ‘córas íocaíochta’ córas aistrithe cistí ag a bhfuil socruithe foirmiúla agus caighdeánaithe agus rialacha coiteanna le haghaidh próiseáil, imréiteach nó socrú idirbheart íocaíochta;</w:t>
      </w:r>
    </w:p>
    <w:p w14:paraId="53A085FB"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(8)</w:t>
      </w:r>
      <w:r w:rsidRPr="00BD5653">
        <w:rPr>
          <w:rFonts w:eastAsia="Calibri"/>
          <w:szCs w:val="22"/>
          <w:lang w:eastAsia="en-US"/>
        </w:rPr>
        <w:tab/>
        <w:t>ciallaíonn ‘oibreoir córais íocaíochta’ an t-eintiteas dlítheanach atá freagrach go dlíthiúil as córas íocaíochta a oibriú;</w:t>
      </w:r>
    </w:p>
    <w:p w14:paraId="5040C028"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(9)</w:t>
      </w:r>
      <w:r w:rsidRPr="00BD5653">
        <w:rPr>
          <w:rFonts w:eastAsia="Calibri"/>
          <w:szCs w:val="22"/>
          <w:lang w:eastAsia="en-US"/>
        </w:rPr>
        <w:tab/>
        <w:t>ciallaíonn ‘íocóir’ duine nádúrtha nó duine dlítheanach ag a bhfuil cuntas íocaíochta agus a chuireann ordú íocaíochta ón gcuntas íocaíochta sin, nó, i gcás nach bhfuil cuntas íocaíochta ann, duine nádúrtha nó duine dlítheanach a chuireann ordú íocaíochta;</w:t>
      </w:r>
      <w:bookmarkStart w:id="19" w:name="bookmark18"/>
      <w:bookmarkEnd w:id="19"/>
    </w:p>
    <w:p w14:paraId="5F188D6E"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(10)</w:t>
      </w:r>
      <w:r w:rsidRPr="00BD5653">
        <w:rPr>
          <w:rFonts w:eastAsia="Calibri"/>
          <w:b/>
          <w:i/>
          <w:szCs w:val="22"/>
          <w:lang w:eastAsia="en-US"/>
        </w:rPr>
        <w:tab/>
      </w:r>
      <w:r w:rsidRPr="00BD5653">
        <w:rPr>
          <w:rFonts w:eastAsia="Calibri"/>
          <w:szCs w:val="22"/>
          <w:lang w:eastAsia="en-US"/>
        </w:rPr>
        <w:t>ciallaíonn ‘íocaí’ duine nádúrtha nó duine dlítheanach atá ceaptha mar fhaighteoir cistí is ábhar d’idirbheart íocaíochta;</w:t>
      </w:r>
    </w:p>
    <w:p w14:paraId="4BF69911"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(11)</w:t>
      </w:r>
      <w:r w:rsidRPr="00BD5653">
        <w:rPr>
          <w:rFonts w:eastAsia="Calibri"/>
          <w:szCs w:val="22"/>
          <w:lang w:eastAsia="en-US"/>
        </w:rPr>
        <w:tab/>
        <w:t>ciallaíonn ‘úsáideoir seirbhísí íocaíochta’ duine nádúrtha nó dlítheanach a bhaineann úsáid as seirbhís íocaíochta nó as seirbhís ríomh-airgid i gcáil íocóra nó íocaí, nó sa dá cháil sin;</w:t>
      </w:r>
    </w:p>
    <w:p w14:paraId="4E5AEE6D"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(12)</w:t>
      </w:r>
      <w:r w:rsidRPr="00BD5653">
        <w:rPr>
          <w:rFonts w:eastAsia="Calibri"/>
          <w:szCs w:val="22"/>
          <w:lang w:eastAsia="en-US"/>
        </w:rPr>
        <w:tab/>
        <w:t xml:space="preserve">ciallaíonn </w:t>
      </w:r>
      <w:r w:rsidRPr="00BD5653">
        <w:rPr>
          <w:rFonts w:eastAsia="Calibri"/>
          <w:b/>
          <w:i/>
          <w:szCs w:val="22"/>
          <w:lang w:eastAsia="en-US"/>
        </w:rPr>
        <w:t>‘</w:t>
      </w:r>
      <w:r w:rsidRPr="00BD5653">
        <w:rPr>
          <w:rFonts w:eastAsia="Calibri"/>
          <w:szCs w:val="22"/>
          <w:lang w:eastAsia="en-US"/>
        </w:rPr>
        <w:t>soláthraí seirbhísí íocaíochta’ comhlacht dá dtagraítear in Airteagal 2(1) de Rialachán XXX [PSR] nó duine nádúrtha nó dlítheanach a thairbhíonn de dhíolúine de bhun Airteagail 34, 36 agus 38 den Treoir seo;</w:t>
      </w:r>
    </w:p>
    <w:p w14:paraId="1179AFDB"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(13)</w:t>
      </w:r>
      <w:r w:rsidRPr="00BD5653">
        <w:rPr>
          <w:rFonts w:eastAsia="Calibri"/>
          <w:szCs w:val="22"/>
          <w:lang w:eastAsia="en-US"/>
        </w:rPr>
        <w:tab/>
        <w:t>ciallaíonn ‘cuntas íocaíochta’ cuntas a shealbhaíonn soláthraí seirbhísí íocaíochta in ainm úsáideora seirbhísí íocaíochta amháin nó níos mó, a úsáidtear chun idirbheart íocaíochta amháin nó níos mó a fhorghníomhú agus lenar féidir cistí a sheoladh agus a fháil chuig tríú páirtithe agus ó thríú páirtithe;</w:t>
      </w:r>
    </w:p>
    <w:p w14:paraId="045C1963"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(14)</w:t>
      </w:r>
      <w:r w:rsidRPr="00BD5653">
        <w:rPr>
          <w:rFonts w:eastAsia="Calibri"/>
          <w:szCs w:val="22"/>
          <w:lang w:eastAsia="en-US"/>
        </w:rPr>
        <w:tab/>
        <w:t>ciallaíonn ‘ordú íocaíochta’ treoir ó íocóir nó íocaí dá sholáthraí seirbhísí íocaíochta ag iarraidh go ndéanfaí idirbheart íocaíochta a fhorghníomhú;</w:t>
      </w:r>
    </w:p>
    <w:p w14:paraId="5C46A09D"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lastRenderedPageBreak/>
        <w:t>(15)</w:t>
      </w:r>
      <w:r w:rsidRPr="00BD5653">
        <w:rPr>
          <w:rFonts w:eastAsia="Calibri"/>
          <w:szCs w:val="22"/>
          <w:lang w:eastAsia="en-US"/>
        </w:rPr>
        <w:tab/>
        <w:t>ciallaíonn ‘ionstraim íocaíochta’ gaireas nó gairis indibhidiúlaithe agus/nó tacar de nósanna imeachta atá comhaontaithe ag an úsáideoir seirbhísí íocaíochta agus an soláthraí seirbhísí íocaíochta agus lena gcumasaítear idirbheart íocaíochta a thionscnamh</w:t>
      </w:r>
      <w:r w:rsidRPr="00BD5653">
        <w:rPr>
          <w:rFonts w:eastAsia="Calibri"/>
          <w:b/>
          <w:i/>
          <w:szCs w:val="22"/>
          <w:lang w:eastAsia="en-US"/>
        </w:rPr>
        <w:t>;</w:t>
      </w:r>
    </w:p>
    <w:p w14:paraId="1C8C82FA"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(16)</w:t>
      </w:r>
      <w:r w:rsidRPr="00BD5653">
        <w:rPr>
          <w:rFonts w:eastAsia="Calibri"/>
          <w:szCs w:val="22"/>
          <w:lang w:eastAsia="en-US"/>
        </w:rPr>
        <w:tab/>
        <w:t>ciallaíonn ‘soláthraí seirbhísí íocaíochta is riarthóir cuntas’ soláthraí seirbhísí íocaíochta a sholáthraíonn cuntas íocaíochta agus a choinníonn cuntas íocaíochta ar bun d’íocóir;</w:t>
      </w:r>
    </w:p>
    <w:p w14:paraId="55895F6D"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(17)</w:t>
      </w:r>
      <w:r w:rsidRPr="00BD5653">
        <w:rPr>
          <w:rFonts w:eastAsia="Calibri"/>
          <w:szCs w:val="22"/>
          <w:lang w:eastAsia="en-US"/>
        </w:rPr>
        <w:tab/>
        <w:t>ciallaíonn ‘seirbhís tionscanta íocaíochta’ seirbhís chun ordú íocaíochta a chur arna iarraidh sin don íocóir nó don íocaí i leith cuntas íocaíochta atá i seilbh soláthraí seirbhísí íocaíochta eile;</w:t>
      </w:r>
    </w:p>
    <w:p w14:paraId="121EB1B1"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(18)</w:t>
      </w:r>
      <w:r w:rsidRPr="00BD5653">
        <w:rPr>
          <w:rFonts w:eastAsia="Calibri"/>
          <w:szCs w:val="22"/>
          <w:lang w:eastAsia="en-US"/>
        </w:rPr>
        <w:tab/>
        <w:t xml:space="preserve">ciallaíonn ‘seirbhís faisnéise cuntas’ seirbhís ar líne lena ndéantar faisnéis a bhailiú, go díreach nó trí sholáthraí seirbhísí teicniúla, agus a chomhdhlúthú, ar faisnéis í a shealbhaítear maidir le cuntas íocaíochta amháin nó níos mó de chuid úsáideoir seirbhísí íocaíochta le soláthraí seirbhísí íocaíochta is riarthóir cuntas amháin nó níos mó; </w:t>
      </w:r>
    </w:p>
    <w:p w14:paraId="3E9385A7"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(19)</w:t>
      </w:r>
      <w:r w:rsidRPr="00BD5653">
        <w:rPr>
          <w:rFonts w:eastAsia="Calibri"/>
          <w:szCs w:val="22"/>
          <w:lang w:eastAsia="en-US"/>
        </w:rPr>
        <w:tab/>
        <w:t>ciallaíonn ‘soláthraí seirbhísí tionscanta íocaíochta’ soláthraí seirbhísí íocaíochta a sholáthraíonn seirbhísí tionscanta íocaíochta;</w:t>
      </w:r>
    </w:p>
    <w:p w14:paraId="3C7B33E8"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(20)</w:t>
      </w:r>
      <w:r w:rsidRPr="00BD5653">
        <w:rPr>
          <w:rFonts w:eastAsia="Calibri"/>
          <w:szCs w:val="22"/>
          <w:lang w:eastAsia="en-US"/>
        </w:rPr>
        <w:tab/>
        <w:t>ciallaíonn ‘soláthraí seirbhísí faisnéise cuntas’ soláthraí seirbhísí íocaíochta a sholáthraíonn seirbhísí faisnéise cuntas;</w:t>
      </w:r>
    </w:p>
    <w:p w14:paraId="5D8315C2"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(21)</w:t>
      </w:r>
      <w:r w:rsidRPr="00BD5653">
        <w:rPr>
          <w:rFonts w:eastAsia="Calibri"/>
          <w:szCs w:val="22"/>
          <w:lang w:eastAsia="en-US"/>
        </w:rPr>
        <w:tab/>
        <w:t>ciallaíonn ‘tomhaltóir’ duine nádúrtha atá ag gníomhú chun críocha seachas trádáil, gnó ná gairm an duine sin, i gconarthaí seirbhísí íocaíochta a chumhdaítear leis an Treoir seo;</w:t>
      </w:r>
    </w:p>
    <w:p w14:paraId="08E6A273"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(22)</w:t>
      </w:r>
      <w:r w:rsidRPr="00BD5653">
        <w:rPr>
          <w:rFonts w:eastAsia="Calibri"/>
          <w:szCs w:val="22"/>
          <w:lang w:eastAsia="en-US"/>
        </w:rPr>
        <w:tab/>
        <w:t>ciallaíonn ‘seoltán airgid’ seirbhís íocaíochta trína bhfaightear cistí ó íocóir, gan aon chuntas íocaíochta a chruthú in ainm an íocóra ná an íocaí, chun méid comhfhreagrach a aistriú chuig íocaí nó chuig soláthraí seirbhísí íocaíochta eile atá ag gníomhú thar ceann an íocaí, agus chun na críche sin amháin, nó seirbhís íocaíochta trína bhfaightear na cistí sin thar ceann an íocaí agus trína gcuirtear ar fáil don íocaí iad;</w:t>
      </w:r>
    </w:p>
    <w:p w14:paraId="12F2C9A1" w14:textId="77777777" w:rsidR="00FC6BB9" w:rsidRPr="00BD5653" w:rsidRDefault="00FC6BB9" w:rsidP="00FC6BB9">
      <w:pPr>
        <w:widowControl/>
        <w:spacing w:before="120" w:after="120"/>
        <w:ind w:left="850" w:hanging="850"/>
        <w:jc w:val="both"/>
        <w:rPr>
          <w:rFonts w:eastAsia="Calibri"/>
          <w:noProof/>
          <w:szCs w:val="24"/>
          <w:lang w:eastAsia="en-US"/>
        </w:rPr>
      </w:pPr>
      <w:bookmarkStart w:id="20" w:name="_Hlk138105275"/>
      <w:r w:rsidRPr="00BD5653">
        <w:rPr>
          <w:rFonts w:eastAsia="Calibri"/>
          <w:szCs w:val="22"/>
          <w:lang w:eastAsia="en-US"/>
        </w:rPr>
        <w:t>(23)</w:t>
      </w:r>
      <w:r w:rsidRPr="00BD5653">
        <w:rPr>
          <w:rFonts w:eastAsia="Calibri"/>
          <w:szCs w:val="22"/>
          <w:lang w:eastAsia="en-US"/>
        </w:rPr>
        <w:tab/>
        <w:t>ciallaíonn ‘cistí’ airgead bainc ceannais a eisítear le haghaidh úsáid mhiondíola, airgead taisce agus ríomh-airgead;</w:t>
      </w:r>
    </w:p>
    <w:bookmarkEnd w:id="20"/>
    <w:p w14:paraId="072DF3A4"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(24)</w:t>
      </w:r>
      <w:r w:rsidRPr="00BD5653">
        <w:rPr>
          <w:rFonts w:eastAsia="Calibri"/>
          <w:szCs w:val="22"/>
          <w:lang w:eastAsia="en-US"/>
        </w:rPr>
        <w:tab/>
        <w:t>ciallaíonn ‘soláthraí seirbhísí teicniúla’ soláthraí seirbhísí ▌a thacaíonn le soláthar seirbhísí íocaíochta</w:t>
      </w:r>
      <w:r w:rsidRPr="00BD5653">
        <w:rPr>
          <w:rFonts w:eastAsia="Calibri"/>
          <w:b/>
          <w:i/>
          <w:szCs w:val="22"/>
          <w:lang w:eastAsia="en-US"/>
        </w:rPr>
        <w:t>,</w:t>
      </w:r>
      <w:r w:rsidRPr="00BD5653">
        <w:rPr>
          <w:rFonts w:eastAsia="Calibri"/>
          <w:szCs w:val="22"/>
          <w:lang w:eastAsia="en-US"/>
        </w:rPr>
        <w:t xml:space="preserve"> gan ▌seilbh a ghlacadh aon tráth ar na cistí atá le haistriú;</w:t>
      </w:r>
    </w:p>
    <w:p w14:paraId="08E89F5E"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(25)</w:t>
      </w:r>
      <w:r w:rsidRPr="00BD5653">
        <w:rPr>
          <w:rFonts w:eastAsia="Calibri"/>
          <w:szCs w:val="22"/>
          <w:lang w:eastAsia="en-US"/>
        </w:rPr>
        <w:tab/>
        <w:t>ciallaíonn ‘sonraí íocaíochta íogaire’ sonraí is féidir a úsáid chun calaois a dhéanamh, lena n-áirítear faisnéis aitheantais slándála phearsantaithe;</w:t>
      </w:r>
    </w:p>
    <w:p w14:paraId="5F3682E2"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(26)</w:t>
      </w:r>
      <w:r w:rsidRPr="00BD5653">
        <w:rPr>
          <w:rFonts w:eastAsia="Calibri"/>
          <w:szCs w:val="22"/>
          <w:lang w:eastAsia="en-US"/>
        </w:rPr>
        <w:tab/>
        <w:t xml:space="preserve">ciallaíonn ‘lá gnó’, i ndáil le soláthraí seirbhísí íocaíochta an íocóra nó an íocaí a bhfuil baint aige le forghníomhú idirbhirt íocaíochta, lá ar a bhfuil gnó ar oscailt chun idirbheart íocaíochta </w:t>
      </w:r>
      <w:r w:rsidRPr="00BD5653">
        <w:rPr>
          <w:rFonts w:eastAsia="Calibri"/>
          <w:b/>
          <w:i/>
          <w:szCs w:val="22"/>
          <w:lang w:eastAsia="en-US"/>
        </w:rPr>
        <w:t>a fhorghníomhú;</w:t>
      </w:r>
    </w:p>
    <w:p w14:paraId="4947F89C"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(27)</w:t>
      </w:r>
      <w:r w:rsidRPr="00BD5653">
        <w:rPr>
          <w:rFonts w:eastAsia="Calibri"/>
          <w:szCs w:val="22"/>
          <w:lang w:eastAsia="en-US"/>
        </w:rPr>
        <w:tab/>
        <w:t>ciallaíonn ‘seirbhísí teicneolaíochta faisnéise agus cumarsáide</w:t>
      </w:r>
      <w:r w:rsidRPr="00BD5653">
        <w:rPr>
          <w:rFonts w:eastAsia="Calibri"/>
          <w:b/>
          <w:i/>
          <w:szCs w:val="22"/>
          <w:lang w:eastAsia="en-US"/>
        </w:rPr>
        <w:t xml:space="preserve"> </w:t>
      </w:r>
      <w:r w:rsidRPr="00BD5653">
        <w:rPr>
          <w:rFonts w:eastAsia="Calibri"/>
          <w:szCs w:val="22"/>
          <w:lang w:eastAsia="en-US"/>
        </w:rPr>
        <w:t>(TFC)’ seirbhísí TFC mar a shainmhínítear in Airteagal 3, pointe 21, de Rialachán (AE) 2022/2554;</w:t>
      </w:r>
    </w:p>
    <w:p w14:paraId="691950B6"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(28)</w:t>
      </w:r>
      <w:r w:rsidRPr="00BD5653">
        <w:rPr>
          <w:rFonts w:eastAsia="Calibri"/>
          <w:szCs w:val="22"/>
          <w:lang w:eastAsia="en-US"/>
        </w:rPr>
        <w:tab/>
        <w:t>ciallaíonn ‘gníomhaire’ duine nádúrtha nó dlítheanach a ghníomhaíonn thar ceann institiúid íocaíochta maidir le seirbhísí íocaíochta a sholáthar;</w:t>
      </w:r>
    </w:p>
    <w:p w14:paraId="0B3A405E"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(29)</w:t>
      </w:r>
      <w:r w:rsidRPr="00BD5653">
        <w:rPr>
          <w:rFonts w:eastAsia="Calibri"/>
          <w:szCs w:val="22"/>
          <w:lang w:eastAsia="en-US"/>
        </w:rPr>
        <w:tab/>
        <w:t xml:space="preserve">ciallaíonn ‘brainse’ áit ghnó seachas an cheannoifig atá ina cuid d’institiúid íocaíochta, nach bhfuil aon phearsantacht dhlítheanach aici agus a dhéanann, ar bhonn díreach, na hidirbhearta uile ar cuid dhílis iad de ghnó institiúide íocaíochta nó cuid de na </w:t>
      </w:r>
      <w:r w:rsidRPr="00BD5653">
        <w:rPr>
          <w:rFonts w:eastAsia="Calibri"/>
          <w:szCs w:val="22"/>
          <w:lang w:eastAsia="en-US"/>
        </w:rPr>
        <w:lastRenderedPageBreak/>
        <w:t>hidirbhearta sin; measfar gur brainse amháin iad na háiteanna gnó go léir arna mbunú sa Bhallstát céanna ag institiúid íocaíochta a bhfuil ceannoifig aici i mBallstát eile;</w:t>
      </w:r>
    </w:p>
    <w:p w14:paraId="54C41F5A"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(30)</w:t>
      </w:r>
      <w:r w:rsidRPr="00BD5653">
        <w:rPr>
          <w:rFonts w:eastAsia="Calibri"/>
          <w:szCs w:val="22"/>
          <w:lang w:eastAsia="en-US"/>
        </w:rPr>
        <w:tab/>
        <w:t>ciallaíonn ‘grúpa’ grúpa gnóthas atá nasctha le chéile trí ghaol dá dtagraítear in Airteagal 22(1), ▌(2) nó (7), de Threoir 2013/34/AE ó Pharlaimint na hEorpa agus ón gComhairle</w:t>
      </w:r>
      <w:r w:rsidRPr="00BD5653">
        <w:rPr>
          <w:rFonts w:eastAsia="Calibri"/>
          <w:noProof/>
          <w:szCs w:val="24"/>
          <w:vertAlign w:val="superscript"/>
          <w:lang w:eastAsia="en-US"/>
        </w:rPr>
        <w:footnoteReference w:id="26"/>
      </w:r>
      <w:r w:rsidRPr="00BD5653">
        <w:rPr>
          <w:rFonts w:eastAsia="Calibri"/>
          <w:szCs w:val="22"/>
          <w:lang w:eastAsia="en-US"/>
        </w:rPr>
        <w:t>, nó gnóthais dá dtagraítear in Airteagail 4, 5, 6 agus 7 de Rialachán Tarmligthe (AE) Uimh. 241/2014 ón gCoimisiún</w:t>
      </w:r>
      <w:r w:rsidRPr="00BD5653">
        <w:rPr>
          <w:rFonts w:eastAsia="Calibri"/>
          <w:noProof/>
          <w:szCs w:val="24"/>
          <w:vertAlign w:val="superscript"/>
          <w:lang w:eastAsia="en-US"/>
        </w:rPr>
        <w:footnoteReference w:id="27"/>
      </w:r>
      <w:r w:rsidRPr="00BD5653">
        <w:rPr>
          <w:rFonts w:eastAsia="Calibri"/>
          <w:szCs w:val="22"/>
          <w:lang w:eastAsia="en-US"/>
        </w:rPr>
        <w:t>, atá nasctha le chéile trí ghaol dá dtagraítear in Airteagal 10(1) nó in Airteagal 113(6), an chéad fhomhír, nó in Airteagal 113(7), an chéad fhomhír, de Rialachán (AE) Uimh. 575/2013</w:t>
      </w:r>
      <w:r w:rsidRPr="00BD5653">
        <w:rPr>
          <w:rFonts w:eastAsia="Calibri"/>
          <w:b/>
          <w:i/>
          <w:szCs w:val="22"/>
          <w:lang w:eastAsia="en-US"/>
        </w:rPr>
        <w:t>;</w:t>
      </w:r>
    </w:p>
    <w:p w14:paraId="02F3AB4C"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(31)</w:t>
      </w:r>
      <w:r w:rsidRPr="00BD5653">
        <w:rPr>
          <w:rFonts w:eastAsia="Calibri"/>
          <w:szCs w:val="22"/>
          <w:lang w:eastAsia="en-US"/>
        </w:rPr>
        <w:tab/>
        <w:t>ciallaíonn ‘idirbhearta íocaíochta a fháil’ seirbhís íocaíochta arna soláthar ag soláthraí seirbhísí íocaíochta a bhfuil conradh aige le híocaí chun glacadh le hidirbhearta íocaíochta agus chun na hidirbhearta sin a phróiseáil, a bhfuil de thoradh air cistí a aistriú chuig an íocaí;</w:t>
      </w:r>
    </w:p>
    <w:p w14:paraId="58FF2FCA"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(32)</w:t>
      </w:r>
      <w:r w:rsidRPr="00BD5653">
        <w:rPr>
          <w:rFonts w:eastAsia="Calibri"/>
          <w:szCs w:val="22"/>
          <w:lang w:eastAsia="en-US"/>
        </w:rPr>
        <w:tab/>
        <w:t>ciallaíonn ‘ionstraimí íocaíochta a eisiúint’ seirbhís íocaíochta ó sholáthraí seirbhísí íocaíochta a bhfuil conradh aige i ndáil le hionstraim íocaíochta a sholáthar d’íocóir chun idirbhearta íocaíochta an íocóra a thionscnamh agus a phróiseáil;</w:t>
      </w:r>
    </w:p>
    <w:p w14:paraId="50D94687"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(33)</w:t>
      </w:r>
      <w:r w:rsidRPr="00BD5653">
        <w:rPr>
          <w:rFonts w:eastAsia="Calibri"/>
          <w:szCs w:val="22"/>
          <w:lang w:eastAsia="en-US"/>
        </w:rPr>
        <w:tab/>
        <w:t>ciallaíonn ‘cistí dílse’ cistí mar a shainmhínítear iad in Airteagal 4(1), pointe 118, de Rialachán (AE) Uimh. 575/2013 i gcás ina bhfuil 75 % ar a laghad de chaipiteal Leibhéal 1 i bhfoirm chaipiteal Ghnáthchothromas Leibhéal 1 dá dtagraítear in Airteagal 50 den Rialachán sin agus ina bhfuil caipiteal Leibhéal 2 cothrom le haon trian de chaipiteal Leibhéal 1 nó níos lú ná sin;</w:t>
      </w:r>
    </w:p>
    <w:p w14:paraId="3A739A56"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(34)</w:t>
      </w:r>
      <w:r w:rsidRPr="00BD5653">
        <w:rPr>
          <w:rFonts w:eastAsia="Calibri"/>
          <w:szCs w:val="22"/>
          <w:lang w:eastAsia="en-US"/>
        </w:rPr>
        <w:tab/>
        <w:t>ciallaíonn ‘ríomh-airgead’ luach airgid a stóráiltear go leictreonach, lena n-áirítear go maighnéadach, mar a léirítear le héileamh ar an eisitheoir a eisítear nuair a fhaightear cistí chun idirbhearta íocaíochta a dhéanamh agus a nglacann daoine nádúrtha nó dlítheanacha eile seachas an t-eisitheoir leis</w:t>
      </w:r>
      <w:r w:rsidRPr="00BD5653">
        <w:rPr>
          <w:rFonts w:eastAsia="Calibri"/>
          <w:b/>
          <w:i/>
          <w:szCs w:val="22"/>
          <w:lang w:eastAsia="en-US"/>
        </w:rPr>
        <w:t>;</w:t>
      </w:r>
    </w:p>
    <w:p w14:paraId="7FF4A14A"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(35)</w:t>
      </w:r>
      <w:r w:rsidRPr="00BD5653">
        <w:rPr>
          <w:rFonts w:eastAsia="Calibri"/>
          <w:szCs w:val="22"/>
          <w:lang w:eastAsia="en-US"/>
        </w:rPr>
        <w:tab/>
        <w:t>ciallaíonn ‘meánmhéid ríomh-airgid gan íoc’ meánmhéid iomlán na ndliteanas airgeadais a bhaineann le ríomh-airgead atá eisithe ag deireadh gach lae féilire le linn na 6 mhí féilire roimhe sin, arna ríomh ar an gcéad lá féilire de gach mí féilire agus arna chur i bhfeidhm don mhí féilire sin</w:t>
      </w:r>
      <w:r w:rsidRPr="00BD5653">
        <w:rPr>
          <w:rFonts w:eastAsia="Calibri"/>
          <w:b/>
          <w:i/>
          <w:szCs w:val="22"/>
          <w:lang w:eastAsia="en-US"/>
        </w:rPr>
        <w:t>;</w:t>
      </w:r>
    </w:p>
    <w:p w14:paraId="66DCA218"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(36)</w:t>
      </w:r>
      <w:r w:rsidRPr="00BD5653">
        <w:rPr>
          <w:rFonts w:eastAsia="Calibri"/>
          <w:szCs w:val="22"/>
          <w:lang w:eastAsia="en-US"/>
        </w:rPr>
        <w:tab/>
        <w:t xml:space="preserve">ciallaíonn ‘dáileoir’ duine nádúrtha nó dlítheanach a dháileann nó a fhuasclaíonn ríomh-airgead thar ceann institiúid íocaíochta; </w:t>
      </w:r>
    </w:p>
    <w:p w14:paraId="394369A1"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(37)</w:t>
      </w:r>
      <w:r w:rsidRPr="00BD5653">
        <w:rPr>
          <w:rFonts w:eastAsia="Calibri"/>
          <w:szCs w:val="22"/>
          <w:lang w:eastAsia="en-US"/>
        </w:rPr>
        <w:tab/>
        <w:t>ciallaíonn ‘seirbhísí ríomh-airgid’ ríomh-airgead a eisiúint, cuntais íocaíochta ina stóráiltear aonaid ríomh-airgid a choinneáil ar bun, agus aonaid ríomh-airgid a aistriú;</w:t>
      </w:r>
    </w:p>
    <w:p w14:paraId="6A382971" w14:textId="77777777" w:rsidR="00FC6BB9" w:rsidRPr="00BD5653" w:rsidRDefault="00FC6BB9" w:rsidP="00FC6BB9">
      <w:pPr>
        <w:widowControl/>
        <w:spacing w:before="120" w:after="120"/>
        <w:ind w:left="850" w:hanging="850"/>
        <w:jc w:val="both"/>
        <w:rPr>
          <w:rFonts w:eastAsia="Calibri"/>
          <w:noProof/>
          <w:szCs w:val="22"/>
          <w:lang w:eastAsia="en-US"/>
        </w:rPr>
      </w:pPr>
      <w:bookmarkStart w:id="21" w:name="_Hlk137745034"/>
      <w:r w:rsidRPr="00BD5653">
        <w:rPr>
          <w:rFonts w:eastAsia="Calibri"/>
          <w:szCs w:val="22"/>
          <w:lang w:eastAsia="en-US"/>
        </w:rPr>
        <w:t>(38)</w:t>
      </w:r>
      <w:r w:rsidRPr="00BD5653">
        <w:rPr>
          <w:rFonts w:eastAsia="Calibri"/>
          <w:szCs w:val="22"/>
          <w:lang w:eastAsia="en-US"/>
        </w:rPr>
        <w:tab/>
        <w:t xml:space="preserve">ciallaíonn ‘soláthraí UMBanna’ oibreoirí uathmheaisíní bainc nach bhfuil cuntais íocaíochta </w:t>
      </w:r>
      <w:r w:rsidRPr="00BD5653">
        <w:rPr>
          <w:rFonts w:eastAsia="Calibri"/>
          <w:b/>
          <w:i/>
          <w:szCs w:val="22"/>
          <w:lang w:eastAsia="en-US"/>
        </w:rPr>
        <w:t>acu</w:t>
      </w:r>
      <w:r w:rsidRPr="00BD5653">
        <w:rPr>
          <w:rFonts w:eastAsia="Calibri"/>
          <w:szCs w:val="22"/>
          <w:lang w:eastAsia="en-US"/>
        </w:rPr>
        <w:t>.</w:t>
      </w:r>
    </w:p>
    <w:p w14:paraId="079AB9BB"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lastRenderedPageBreak/>
        <w:t>(39)</w:t>
      </w:r>
      <w:r w:rsidRPr="00BD5653">
        <w:rPr>
          <w:rFonts w:eastAsia="Calibri"/>
          <w:szCs w:val="22"/>
          <w:lang w:eastAsia="en-US"/>
        </w:rPr>
        <w:tab/>
        <w:t>ciallaíonn ‘institiúid íocaíochta a sholáthraíonn seirbhísí ríomh-airgid’ institiúid íocaíochta a sholáthraíonn seirbhísí ina ndéantar ríomh-airgead a eisiúint, cuntais íocaíochta ina stóráiltear aonaid ríomh-airgid a chothabháil, agus aonaid ríomh-airgid a aistriú, bíodh aon cheann de na seirbhísí dá dtagraítear in Iarscríbhinn I á sholáthar aige freisin nó ná bíodh.</w:t>
      </w:r>
      <w:bookmarkEnd w:id="21"/>
    </w:p>
    <w:p w14:paraId="55D40111" w14:textId="77777777" w:rsidR="00FC6BB9" w:rsidRPr="00BD5653" w:rsidRDefault="00FC6BB9" w:rsidP="00FC6BB9">
      <w:pPr>
        <w:keepNext/>
        <w:widowControl/>
        <w:spacing w:before="120" w:after="360"/>
        <w:jc w:val="center"/>
        <w:rPr>
          <w:rFonts w:eastAsia="Calibri"/>
          <w:b/>
          <w:smallCaps/>
          <w:noProof/>
          <w:sz w:val="28"/>
          <w:szCs w:val="22"/>
          <w:lang w:eastAsia="en-US"/>
        </w:rPr>
      </w:pPr>
      <w:r w:rsidRPr="00BD5653">
        <w:rPr>
          <w:rFonts w:eastAsia="Calibri"/>
          <w:b/>
          <w:smallCaps/>
          <w:sz w:val="28"/>
          <w:szCs w:val="22"/>
          <w:lang w:eastAsia="en-US"/>
        </w:rPr>
        <w:t>TEIDEAL II</w:t>
      </w:r>
    </w:p>
    <w:p w14:paraId="4139C39D" w14:textId="77777777" w:rsidR="00FC6BB9" w:rsidRPr="00BD5653" w:rsidRDefault="00FC6BB9" w:rsidP="00FC6BB9">
      <w:pPr>
        <w:keepNext/>
        <w:widowControl/>
        <w:spacing w:before="120" w:after="360"/>
        <w:jc w:val="center"/>
        <w:rPr>
          <w:rFonts w:eastAsia="Calibri"/>
          <w:b/>
          <w:smallCaps/>
          <w:noProof/>
          <w:sz w:val="28"/>
          <w:szCs w:val="22"/>
          <w:lang w:eastAsia="en-US"/>
        </w:rPr>
      </w:pPr>
      <w:r w:rsidRPr="00BD5653">
        <w:rPr>
          <w:rFonts w:eastAsia="Calibri"/>
          <w:b/>
          <w:smallCaps/>
          <w:sz w:val="28"/>
          <w:szCs w:val="22"/>
          <w:lang w:eastAsia="en-US"/>
        </w:rPr>
        <w:t>INSTITIÚIDÍ ÍOCAÍOCHTA</w:t>
      </w:r>
    </w:p>
    <w:p w14:paraId="60124117" w14:textId="77777777" w:rsidR="00FC6BB9" w:rsidRPr="00BD5653" w:rsidRDefault="00FC6BB9" w:rsidP="00FC6BB9">
      <w:pPr>
        <w:keepNext/>
        <w:widowControl/>
        <w:spacing w:before="120" w:after="360"/>
        <w:jc w:val="center"/>
        <w:rPr>
          <w:rFonts w:eastAsia="Calibri"/>
          <w:b/>
          <w:noProof/>
          <w:sz w:val="32"/>
          <w:szCs w:val="22"/>
          <w:lang w:eastAsia="en-US"/>
        </w:rPr>
      </w:pPr>
      <w:r w:rsidRPr="00BD5653">
        <w:rPr>
          <w:rFonts w:eastAsia="Calibri"/>
          <w:b/>
          <w:i/>
          <w:sz w:val="32"/>
          <w:szCs w:val="22"/>
          <w:lang w:eastAsia="en-US"/>
        </w:rPr>
        <w:t>CAIBIDIL I</w:t>
      </w:r>
    </w:p>
    <w:p w14:paraId="3757EE24" w14:textId="77777777" w:rsidR="00FC6BB9" w:rsidRPr="00BD5653" w:rsidRDefault="00FC6BB9" w:rsidP="00FC6BB9">
      <w:pPr>
        <w:keepNext/>
        <w:widowControl/>
        <w:spacing w:before="120" w:after="360"/>
        <w:jc w:val="center"/>
        <w:rPr>
          <w:rFonts w:eastAsia="Calibri"/>
          <w:b/>
          <w:bCs/>
          <w:iCs/>
          <w:noProof/>
          <w:sz w:val="32"/>
          <w:szCs w:val="22"/>
          <w:lang w:eastAsia="en-US"/>
        </w:rPr>
      </w:pPr>
      <w:r w:rsidRPr="00BD5653">
        <w:rPr>
          <w:rFonts w:eastAsia="Calibri"/>
          <w:b/>
          <w:i/>
          <w:sz w:val="32"/>
          <w:szCs w:val="22"/>
          <w:lang w:eastAsia="en-US"/>
        </w:rPr>
        <w:t>Ceadúnú agus maoirseacht</w:t>
      </w:r>
    </w:p>
    <w:p w14:paraId="4357AC4D" w14:textId="77777777" w:rsidR="00FC6BB9" w:rsidRPr="00BD5653" w:rsidRDefault="00FC6BB9" w:rsidP="00FC6BB9">
      <w:pPr>
        <w:keepNext/>
        <w:widowControl/>
        <w:spacing w:before="120" w:after="360"/>
        <w:jc w:val="center"/>
        <w:rPr>
          <w:rFonts w:eastAsia="Calibri"/>
          <w:b/>
          <w:bCs/>
          <w:iCs/>
          <w:smallCaps/>
          <w:noProof/>
          <w:sz w:val="28"/>
          <w:szCs w:val="22"/>
          <w:lang w:eastAsia="en-US"/>
        </w:rPr>
      </w:pPr>
      <w:r w:rsidRPr="00BD5653">
        <w:rPr>
          <w:rFonts w:eastAsia="Calibri"/>
          <w:b/>
          <w:smallCaps/>
          <w:sz w:val="28"/>
          <w:szCs w:val="22"/>
          <w:lang w:eastAsia="en-US"/>
        </w:rPr>
        <w:t>R o i n n  1</w:t>
      </w:r>
    </w:p>
    <w:p w14:paraId="1579DBEB" w14:textId="77777777" w:rsidR="00FC6BB9" w:rsidRPr="00BD5653" w:rsidRDefault="00FC6BB9" w:rsidP="00FC6BB9">
      <w:pPr>
        <w:keepNext/>
        <w:widowControl/>
        <w:spacing w:before="120" w:after="360"/>
        <w:jc w:val="center"/>
        <w:rPr>
          <w:rFonts w:eastAsia="Calibri"/>
          <w:b/>
          <w:smallCaps/>
          <w:noProof/>
          <w:sz w:val="28"/>
          <w:szCs w:val="22"/>
          <w:lang w:eastAsia="en-US"/>
        </w:rPr>
      </w:pPr>
      <w:r w:rsidRPr="00BD5653">
        <w:rPr>
          <w:rFonts w:eastAsia="Calibri"/>
          <w:b/>
          <w:smallCaps/>
          <w:sz w:val="28"/>
          <w:szCs w:val="22"/>
          <w:lang w:eastAsia="en-US"/>
        </w:rPr>
        <w:t>R i a l a c h a  G i n e a r á l t a</w:t>
      </w:r>
    </w:p>
    <w:p w14:paraId="7EF686F5"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3</w:t>
      </w:r>
    </w:p>
    <w:p w14:paraId="52A454DF"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Iarratais ar údarú</w:t>
      </w:r>
    </w:p>
    <w:p w14:paraId="0558D033"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Ceanglóidh na Ballstáit ar ghnóthais seachas na gnóthais dá dtagraítear in Airteagal 2(1), pointí (a), (b), (d), agus (e), de Rialachán XXX [PSR], agus seachas daoine nádúrtha nó dlítheanacha a thairbhíonn de dhíolúine de bhun Airteagail 34, 36, 37 agus 38 den Treoir seo, a bhfuil sé beartaithe acu aon cheann de na seirbhísí íocaíochta dá dtagraítear in Iarscríbhinn I, nó seirbhísí ríomh-airgid, a sholáthar, údarú a fháil ó údaráis inniúla an Bhallstáit baile chun na seirbhísí sin a sholáthar.</w:t>
      </w:r>
    </w:p>
    <w:p w14:paraId="3B37D832"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 xml:space="preserve">Ní cheanglófar an t-údarú dá dtagraítear i </w:t>
      </w:r>
      <w:r w:rsidRPr="00BD5653">
        <w:rPr>
          <w:rFonts w:eastAsia="Calibri"/>
          <w:b/>
          <w:i/>
          <w:szCs w:val="22"/>
          <w:lang w:eastAsia="en-US"/>
        </w:rPr>
        <w:t xml:space="preserve">mír 1 </w:t>
      </w:r>
      <w:r w:rsidRPr="00BD5653">
        <w:rPr>
          <w:rFonts w:eastAsia="Calibri"/>
          <w:szCs w:val="22"/>
          <w:lang w:eastAsia="en-US"/>
        </w:rPr>
        <w:t>ach amháin le haghaidh na seirbhísí íocaíochta sin a bhfuil sé beartaithe ag na hinstitiúidí íocaíochta is iarratasóir iad a sholáthar go hiarbhír.</w:t>
      </w:r>
    </w:p>
    <w:p w14:paraId="686DBB52"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Áiritheoidh na Ballstáit go ndéanfaidh gnóthais a dhéanann iarratas ar údarú dá dtagraítear i mír 1 iarratas ar údarú a sholáthar d’údaráis inniúla an Bhallstáit baile, mar aon leis an méid seo a leanas:</w:t>
      </w:r>
    </w:p>
    <w:p w14:paraId="54B82BBA"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clár oibríochtaí ina leagtar amach go háirithe an cineál seirbhísí íocaíochta atá beartaithe;</w:t>
      </w:r>
    </w:p>
    <w:p w14:paraId="387270D6"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plean gnó, a bhféadfadh réamh-mheastachán ar an mbuiséad</w:t>
      </w:r>
      <w:r w:rsidRPr="00BD5653">
        <w:rPr>
          <w:rFonts w:eastAsia="Calibri"/>
          <w:b/>
          <w:i/>
          <w:szCs w:val="22"/>
          <w:lang w:eastAsia="en-US"/>
        </w:rPr>
        <w:t xml:space="preserve"> a bheith san áireamh leis</w:t>
      </w:r>
      <w:r w:rsidRPr="00BD5653">
        <w:rPr>
          <w:rFonts w:eastAsia="Calibri"/>
          <w:szCs w:val="22"/>
          <w:lang w:eastAsia="en-US"/>
        </w:rPr>
        <w:t xml:space="preserve"> ▌lena léirítear go bhfuil an t-iarratasóir in ann leas a bhaint as na córais, na hacmhainní agus na nósanna imeachta is iomchuí agus is comhréireach chun feidhmiú go fónta;</w:t>
      </w:r>
    </w:p>
    <w:p w14:paraId="195F9BA9"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fianaise go bhfuil caipiteal tosaigh ag an iarratasóir dá bhforáiltear in Airteagal 5;</w:t>
      </w:r>
    </w:p>
    <w:p w14:paraId="03E354AD"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(d)</w:t>
      </w:r>
      <w:r w:rsidRPr="00BD5653">
        <w:rPr>
          <w:rFonts w:eastAsia="Calibri"/>
          <w:szCs w:val="22"/>
          <w:lang w:eastAsia="en-US"/>
        </w:rPr>
        <w:tab/>
        <w:t xml:space="preserve">i gcás na ngnóthas a dhéanann iarratas ar sheirbhísí dá dtagraítear in Iarscríbhinn I, pointí (1) go (5), agus seirbhísí ríomh-airgid a sholáthar, tuairisc </w:t>
      </w:r>
      <w:r w:rsidRPr="00BD5653">
        <w:rPr>
          <w:rFonts w:eastAsia="Calibri"/>
          <w:szCs w:val="22"/>
          <w:lang w:eastAsia="en-US"/>
        </w:rPr>
        <w:lastRenderedPageBreak/>
        <w:t xml:space="preserve">ar na bearta arna ndéanamh chun cistí úsáideoirí seirbhísí íocaíochta a choimirciú i gcomhréir le hAirteagal 9; </w:t>
      </w:r>
    </w:p>
    <w:p w14:paraId="43341FC1"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(e)</w:t>
      </w:r>
      <w:r w:rsidRPr="00BD5653">
        <w:rPr>
          <w:rFonts w:eastAsia="Calibri"/>
          <w:szCs w:val="22"/>
          <w:lang w:eastAsia="en-US"/>
        </w:rPr>
        <w:tab/>
        <w:t xml:space="preserve">tuairisc ar shocruithe rialachais agus ar shásraí rialaithe inmheánaigh an iarratasóra, lena n-áirítear nósanna imeachta riaracháin, bainistithe riosca agus cuntasaíochta, agus tuairisc ar shocruithe an iarratasóra maidir le húsáid seirbhísí TFC dá dtagraítear in </w:t>
      </w:r>
      <w:bookmarkStart w:id="22" w:name="_Hlk138004483"/>
      <w:r w:rsidRPr="00BD5653">
        <w:rPr>
          <w:rFonts w:eastAsia="Calibri"/>
          <w:szCs w:val="22"/>
          <w:lang w:eastAsia="en-US"/>
        </w:rPr>
        <w:t>Airteagail 6 agus 7 de</w:t>
      </w:r>
      <w:bookmarkEnd w:id="22"/>
      <w:r w:rsidRPr="00BD5653">
        <w:rPr>
          <w:rFonts w:eastAsia="Calibri"/>
          <w:szCs w:val="22"/>
          <w:lang w:eastAsia="en-US"/>
        </w:rPr>
        <w:t xml:space="preserve"> Rialachán (AE) 2022/2554 lena léirítear go bhfuil na socruithe rialachais, na sásraí rialaithe inmheánaigh agus na socruithe sin maidir le húsáid seirbhísí TFC comhréireach, iomchuí, fónta agus leordhóthanach;</w:t>
      </w:r>
    </w:p>
    <w:p w14:paraId="41B2FDB7"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(f)</w:t>
      </w:r>
      <w:r w:rsidRPr="00BD5653">
        <w:rPr>
          <w:rFonts w:eastAsia="Calibri"/>
          <w:szCs w:val="22"/>
          <w:lang w:eastAsia="en-US"/>
        </w:rPr>
        <w:tab/>
        <w:t>tuairisc ar an nós imeachta atá i bhfeidhm chun faireachán a dhéanamh ar theagmhas slándála agus gearáin ó chustaiméirí a bhaineann le cúrsaí slándála, agus chun iad a láimhseáil agus obair leantach a dhéanamh ina leith, lena n-áirítear sásra tuairiscithe teagmhais lena gcuirtear san áireamh na hoibleagáidí atá ar an institiúid íocaíochta maidir le fógra a thabhairt, a leagtar síos i gCaibidil III de Rialachán (AE) 2022/2554;</w:t>
      </w:r>
    </w:p>
    <w:p w14:paraId="0ABC1DB7"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(g)</w:t>
      </w:r>
      <w:r w:rsidRPr="00BD5653">
        <w:rPr>
          <w:rFonts w:eastAsia="Calibri"/>
          <w:szCs w:val="22"/>
          <w:lang w:eastAsia="en-US"/>
        </w:rPr>
        <w:tab/>
        <w:t>tuairisc ar an bpróiseas atá i bhfeidhm chun rochtain ar shonraí íocaíochta íogaire a chomhdú, a fhaire, a rianú agus a shrianadh;</w:t>
      </w:r>
    </w:p>
    <w:p w14:paraId="6DCCACDA"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(h)</w:t>
      </w:r>
      <w:r w:rsidRPr="00BD5653">
        <w:rPr>
          <w:rFonts w:eastAsia="Calibri"/>
          <w:szCs w:val="22"/>
          <w:lang w:eastAsia="en-US"/>
        </w:rPr>
        <w:tab/>
        <w:t>tuairisc ar shocruithe leanúnachais gnó lena n-áirítear sainaithint shoiléir na n-oibríochtaí criticiúla, tuairisc ar phleananna leanúnachais gnó TFC agus pleananna freagartha agus téarnaimh TFC, agus tuairisc ar an nós imeachta chun tástáil agus athbhreithniú a dhéanamh go tráthrialta ar leordhóthanacht agus éifeachtúlacht na bpleananna leanúnachais gnó TFC agus na bpleananna freagartha agus téarnaimh TFC sin, mar a cheanglaítear le hAirteagal 11(6) de Rialachán (AE) 2022/2554;</w:t>
      </w:r>
    </w:p>
    <w:p w14:paraId="601009F3"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(i)</w:t>
      </w:r>
      <w:r w:rsidRPr="00BD5653">
        <w:rPr>
          <w:rFonts w:eastAsia="Calibri"/>
          <w:szCs w:val="22"/>
          <w:lang w:eastAsia="en-US"/>
        </w:rPr>
        <w:tab/>
        <w:t>tuairisc ar na prionsabail agus na sainmhínithe a chuirtear i bhfeidhm maidir le sonraí staidrimh a bhailiú i ndáil le feidhmíocht, idirbhearta agus calaois;</w:t>
      </w:r>
    </w:p>
    <w:p w14:paraId="625A98B3"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(j)</w:t>
      </w:r>
      <w:r w:rsidRPr="00BD5653">
        <w:rPr>
          <w:rFonts w:eastAsia="Calibri"/>
          <w:szCs w:val="22"/>
          <w:lang w:eastAsia="en-US"/>
        </w:rPr>
        <w:tab/>
        <w:t>doiciméad beartais slándála, ina bhfuil an méid seo a leanas:</w:t>
      </w:r>
    </w:p>
    <w:p w14:paraId="48A0FAAC"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2"/>
          <w:lang w:eastAsia="en-US"/>
        </w:rPr>
      </w:pPr>
      <w:r w:rsidRPr="00BD5653">
        <w:rPr>
          <w:rFonts w:eastAsia="Calibri"/>
          <w:szCs w:val="22"/>
          <w:lang w:eastAsia="en-US"/>
        </w:rPr>
        <w:t xml:space="preserve">(i) measúnú riosca mionsonraithe i ndáil le seirbhísí íocaíochta agus seirbhísí ríomh-airgid an iarratasóra; </w:t>
      </w:r>
    </w:p>
    <w:p w14:paraId="62BD64AF"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2"/>
          <w:lang w:eastAsia="en-US"/>
        </w:rPr>
      </w:pPr>
      <w:r w:rsidRPr="00BD5653">
        <w:rPr>
          <w:rFonts w:eastAsia="Calibri"/>
          <w:szCs w:val="22"/>
          <w:lang w:eastAsia="en-US"/>
        </w:rPr>
        <w:t>(ii) tuairisc ar bhearta rialaithe slándála agus maolúcháin chun cosaint leordhóthanach a thabhairt d’úsáideoirí seirbhísí íocaíochta ar na rioscaí a shainaithnítear, lena n-áirítear calaois agus úsáid neamhdhleathach sonraí íogaire agus pearsanta;</w:t>
      </w:r>
    </w:p>
    <w:p w14:paraId="16CC835D"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2"/>
          <w:lang w:eastAsia="en-US"/>
        </w:rPr>
      </w:pPr>
      <w:r w:rsidRPr="00BD5653">
        <w:rPr>
          <w:rFonts w:eastAsia="Calibri"/>
          <w:szCs w:val="22"/>
          <w:lang w:eastAsia="en-US"/>
        </w:rPr>
        <w:t xml:space="preserve">(iii) i gcás institiúidí is iarratasóir ar mian leo socruithe comhroinnte faisnéise a dhéanamh le soláthraithe seirbhísí íocaíochta eile chun sonraí a bhaineann le calaois íocaíochta a mhalartú dá dtagraítear in Airteagal </w:t>
      </w:r>
      <w:r w:rsidRPr="00BD5653">
        <w:rPr>
          <w:rFonts w:eastAsia="Calibri"/>
          <w:b/>
          <w:i/>
          <w:szCs w:val="22"/>
          <w:lang w:eastAsia="en-US"/>
        </w:rPr>
        <w:t>83(3)</w:t>
      </w:r>
      <w:r w:rsidRPr="00BD5653">
        <w:rPr>
          <w:rFonts w:eastAsia="Calibri"/>
          <w:szCs w:val="22"/>
          <w:lang w:eastAsia="en-US"/>
        </w:rPr>
        <w:t xml:space="preserve"> de Rialachán XXX [PSR], conclúidí an mheasúnaithe tionchair ar chosaint sonraí dá dtagraítear in Airteagal </w:t>
      </w:r>
      <w:r w:rsidRPr="00BD5653">
        <w:rPr>
          <w:rFonts w:eastAsia="Calibri"/>
          <w:b/>
          <w:i/>
          <w:szCs w:val="22"/>
          <w:lang w:eastAsia="en-US"/>
        </w:rPr>
        <w:t>83(4)</w:t>
      </w:r>
      <w:r w:rsidRPr="00BD5653">
        <w:rPr>
          <w:rFonts w:eastAsia="Calibri"/>
          <w:szCs w:val="22"/>
          <w:lang w:eastAsia="en-US"/>
        </w:rPr>
        <w:t xml:space="preserve"> de Rialachán XXX [PSR] agus de bhun Airteagal 35 de Rialachán (AE) 2016/679 agus, i gcás inarb infheidhme, toradh an réamhchomhairliúcháin leis an údarás maoirseachta inniúil de bhun Airteagal 36 den Rialachán sin</w:t>
      </w:r>
      <w:r w:rsidRPr="00BD5653">
        <w:rPr>
          <w:rFonts w:eastAsia="Calibri"/>
          <w:b/>
          <w:i/>
          <w:szCs w:val="22"/>
          <w:lang w:eastAsia="en-US"/>
        </w:rPr>
        <w:t>;</w:t>
      </w:r>
    </w:p>
    <w:p w14:paraId="3ED84EF1"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(k)</w:t>
      </w:r>
      <w:r w:rsidRPr="00BD5653">
        <w:rPr>
          <w:rFonts w:eastAsia="Calibri"/>
          <w:szCs w:val="22"/>
          <w:lang w:eastAsia="en-US"/>
        </w:rPr>
        <w:tab/>
        <w:t xml:space="preserve">i gcás institiúidí is iarratasóir atá faoi réir na n-oibleagáidí maidir le sciúradh airgid agus maoiniú sceimhlitheoireachta faoi Threoir (AE) 2015/849 ó </w:t>
      </w:r>
      <w:r w:rsidRPr="00BD5653">
        <w:rPr>
          <w:rFonts w:eastAsia="Calibri"/>
          <w:szCs w:val="22"/>
          <w:lang w:eastAsia="en-US"/>
        </w:rPr>
        <w:lastRenderedPageBreak/>
        <w:t>Pharlaimint na hEorpa agus ón gComhairle</w:t>
      </w:r>
      <w:r w:rsidRPr="00BD5653">
        <w:rPr>
          <w:rFonts w:eastAsia="Calibri"/>
          <w:b/>
          <w:i/>
          <w:noProof/>
          <w:szCs w:val="22"/>
          <w:vertAlign w:val="superscript"/>
          <w:lang w:eastAsia="en-US"/>
        </w:rPr>
        <w:footnoteReference w:id="28"/>
      </w:r>
      <w:r w:rsidRPr="00BD5653">
        <w:rPr>
          <w:rFonts w:eastAsia="Calibri"/>
          <w:szCs w:val="22"/>
          <w:lang w:eastAsia="en-US"/>
        </w:rPr>
        <w:t xml:space="preserve"> agus faoi Rialachán (AE) 2015/847 ó Pharlaimint na hEorpa agus ón gComhairle</w:t>
      </w:r>
      <w:r w:rsidRPr="00BD5653">
        <w:rPr>
          <w:rFonts w:eastAsia="Calibri"/>
          <w:b/>
          <w:i/>
          <w:noProof/>
          <w:szCs w:val="22"/>
          <w:vertAlign w:val="superscript"/>
          <w:lang w:eastAsia="en-US"/>
        </w:rPr>
        <w:footnoteReference w:id="29"/>
      </w:r>
      <w:r w:rsidRPr="00BD5653">
        <w:rPr>
          <w:rFonts w:eastAsia="Calibri"/>
          <w:szCs w:val="22"/>
          <w:lang w:eastAsia="en-US"/>
        </w:rPr>
        <w:t>, tuairisc ar na sásraí rialaithe inmheánaigh a bhunaigh an t-iarratasóir chun an Treoir agus an Rialachán sin a chomhlíonadh;</w:t>
      </w:r>
    </w:p>
    <w:p w14:paraId="0B594A52"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(l)</w:t>
      </w:r>
      <w:r w:rsidRPr="00BD5653">
        <w:rPr>
          <w:rFonts w:eastAsia="Calibri"/>
          <w:szCs w:val="22"/>
          <w:lang w:eastAsia="en-US"/>
        </w:rPr>
        <w:tab/>
        <w:t>tuairisc ar eagrú struchtúrach an iarratasóra, lena n-áirítear, i gcás inarb infheidhme, tuairisc ar an méid seo a leanas:</w:t>
      </w:r>
    </w:p>
    <w:p w14:paraId="7B84EC4D"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2"/>
          <w:lang w:eastAsia="en-US"/>
        </w:rPr>
      </w:pPr>
      <w:r w:rsidRPr="00BD5653">
        <w:rPr>
          <w:rFonts w:eastAsia="Calibri"/>
          <w:szCs w:val="22"/>
          <w:lang w:eastAsia="en-US"/>
        </w:rPr>
        <w:t xml:space="preserve">▌ </w:t>
      </w:r>
    </w:p>
    <w:p w14:paraId="356A2EE0"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2"/>
          <w:lang w:eastAsia="en-US"/>
        </w:rPr>
      </w:pPr>
      <w:r w:rsidRPr="00BD5653">
        <w:rPr>
          <w:rFonts w:eastAsia="Calibri"/>
          <w:szCs w:val="22"/>
          <w:lang w:eastAsia="en-US"/>
        </w:rPr>
        <w:t xml:space="preserve">▌ </w:t>
      </w:r>
    </w:p>
    <w:p w14:paraId="4595063D"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2"/>
          <w:lang w:eastAsia="en-US"/>
        </w:rPr>
      </w:pPr>
      <w:r w:rsidRPr="00BD5653">
        <w:rPr>
          <w:rFonts w:eastAsia="Calibri"/>
          <w:szCs w:val="22"/>
          <w:lang w:eastAsia="en-US"/>
        </w:rPr>
        <w:t>(iii) tuairisc ar shocruithe seachfhoinsithe;</w:t>
      </w:r>
    </w:p>
    <w:p w14:paraId="011D3B37"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2"/>
          <w:lang w:eastAsia="en-US"/>
        </w:rPr>
      </w:pPr>
      <w:r w:rsidRPr="00BD5653">
        <w:rPr>
          <w:rFonts w:eastAsia="Calibri"/>
          <w:szCs w:val="22"/>
          <w:lang w:eastAsia="en-US"/>
        </w:rPr>
        <w:t>(iv) rannpháirtíocht an iarratasóra i gcóras íocaíochta náisiúnta nó idirnáisiúnta;</w:t>
      </w:r>
    </w:p>
    <w:p w14:paraId="5975536B"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(m)</w:t>
      </w:r>
      <w:r w:rsidRPr="00BD5653">
        <w:rPr>
          <w:rFonts w:eastAsia="Calibri"/>
          <w:szCs w:val="22"/>
          <w:lang w:eastAsia="en-US"/>
        </w:rPr>
        <w:tab/>
        <w:t>céannacht na ndaoine a shealbhaíonn sealúchais cháilitheacha san iarratasóir, go díreach nó go hindíreach, de réir bhrí Airteagal 4(1), pointe (36), de Rialachán (AE) Uimh. 575/2013, méid a gcuid sealúchas agus fianaise ar a n-oiriúnacht chun bainistíocht fhónta stuama an iarratasóra a áirithiú;</w:t>
      </w:r>
    </w:p>
    <w:p w14:paraId="050E10AF"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(n)</w:t>
      </w:r>
      <w:r w:rsidRPr="00BD5653">
        <w:rPr>
          <w:rFonts w:eastAsia="Calibri"/>
          <w:szCs w:val="22"/>
          <w:lang w:eastAsia="en-US"/>
        </w:rPr>
        <w:tab/>
        <w:t>céannacht na stiúrthóirí agus na ndaoine eile atá freagrach as an institiúid íocaíochta is iarratasóir a bhainistiú agus, i gcás inarb ábhartha:</w:t>
      </w:r>
    </w:p>
    <w:p w14:paraId="07A2BC3B"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2"/>
          <w:lang w:eastAsia="en-US"/>
        </w:rPr>
      </w:pPr>
      <w:r w:rsidRPr="00BD5653">
        <w:rPr>
          <w:rFonts w:eastAsia="Calibri"/>
          <w:szCs w:val="22"/>
          <w:lang w:eastAsia="en-US"/>
        </w:rPr>
        <w:t>(i) céannacht na ndaoine atá freagrach as gníomhaíochtaí seirbhísí íocaíochta na hinstitiúide íocaíochta a bhainistiú;</w:t>
      </w:r>
    </w:p>
    <w:p w14:paraId="091BCED2"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2"/>
          <w:lang w:eastAsia="en-US"/>
        </w:rPr>
      </w:pPr>
      <w:r w:rsidRPr="00BD5653">
        <w:rPr>
          <w:rFonts w:eastAsia="Calibri"/>
          <w:szCs w:val="22"/>
          <w:lang w:eastAsia="en-US"/>
        </w:rPr>
        <w:t>(ii) fianaise go bhfuil dea-cháil ar na daoine atá freagrach as gníomhaíochtaí seirbhísí íocaíochta na hinstitiúide íocaíochta a bhainistiú agus go bhfuil eolas agus taithí iomchuí acu chun seirbhísí íocaíochta a fheidhmiú mar a chinnfidh Ballstát baile an iarratasóra;</w:t>
      </w:r>
    </w:p>
    <w:p w14:paraId="0ADA084A"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(o)</w:t>
      </w:r>
      <w:r w:rsidRPr="00BD5653">
        <w:rPr>
          <w:rFonts w:eastAsia="Calibri"/>
          <w:szCs w:val="22"/>
          <w:lang w:eastAsia="en-US"/>
        </w:rPr>
        <w:tab/>
        <w:t>i gcás inarb infheidhme, céannacht na n-iniúchóirí reachtúla agus na ngnólachtaí iniúchóireachta mar a shainmhínítear in Airteagal 2, pointí 2 agus 3, de Threoir 2006/43/CE ó Pharlaimint na hEorpa agus ón gComhairle</w:t>
      </w:r>
      <w:r w:rsidRPr="00BD5653">
        <w:rPr>
          <w:rFonts w:eastAsia="Calibri"/>
          <w:b/>
          <w:i/>
          <w:noProof/>
          <w:szCs w:val="22"/>
          <w:vertAlign w:val="superscript"/>
          <w:lang w:eastAsia="en-US"/>
        </w:rPr>
        <w:footnoteReference w:id="30"/>
      </w:r>
      <w:r w:rsidRPr="00BD5653">
        <w:rPr>
          <w:rFonts w:eastAsia="Calibri"/>
          <w:szCs w:val="22"/>
          <w:lang w:eastAsia="en-US"/>
        </w:rPr>
        <w:t>;</w:t>
      </w:r>
    </w:p>
    <w:p w14:paraId="697CA29F"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(p)</w:t>
      </w:r>
      <w:r w:rsidRPr="00BD5653">
        <w:rPr>
          <w:rFonts w:eastAsia="Calibri"/>
          <w:szCs w:val="22"/>
          <w:lang w:eastAsia="en-US"/>
        </w:rPr>
        <w:tab/>
        <w:t>stádas dlíthiúil agus airteagail chomhlachais an iarratasóra;</w:t>
      </w:r>
    </w:p>
    <w:p w14:paraId="6D77A040"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(q)</w:t>
      </w:r>
      <w:r w:rsidRPr="00BD5653">
        <w:rPr>
          <w:rFonts w:eastAsia="Calibri"/>
          <w:szCs w:val="22"/>
          <w:lang w:eastAsia="en-US"/>
        </w:rPr>
        <w:tab/>
        <w:t>seoladh oifig chláraithe an iarratasóra;</w:t>
      </w:r>
    </w:p>
    <w:p w14:paraId="214BA612"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lastRenderedPageBreak/>
        <w:t>(r)</w:t>
      </w:r>
      <w:r w:rsidRPr="00BD5653">
        <w:rPr>
          <w:rFonts w:eastAsia="Calibri"/>
          <w:szCs w:val="22"/>
          <w:lang w:eastAsia="en-US"/>
        </w:rPr>
        <w:tab/>
        <w:t>forbhreathnú ar dhlínsí an Aontais ina bhfuil an t-iarratasóir ag cur isteach iarratais nó ina bhfuil sé beartaithe aige iarratas a chur isteach ar údarú chun oibriú mar institiúid íocaíochta.</w:t>
      </w:r>
    </w:p>
    <w:p w14:paraId="6E2ECCE3"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(s)</w:t>
      </w:r>
      <w:r w:rsidRPr="00BD5653">
        <w:rPr>
          <w:rFonts w:eastAsia="Calibri"/>
          <w:szCs w:val="22"/>
          <w:lang w:eastAsia="en-US"/>
        </w:rPr>
        <w:tab/>
        <w:t xml:space="preserve">plean foirceanta i gcás teipe, atá in oiriúint do mhéid agus do shamhail ghnó bheartaithe an iarratasóra. </w:t>
      </w:r>
    </w:p>
    <w:p w14:paraId="14772431" w14:textId="77777777" w:rsidR="00FC6BB9" w:rsidRPr="00BD5653" w:rsidRDefault="00FC6BB9" w:rsidP="00FC6BB9">
      <w:pPr>
        <w:ind w:left="720"/>
        <w:jc w:val="both"/>
        <w:rPr>
          <w:noProof/>
        </w:rPr>
      </w:pPr>
      <w:bookmarkStart w:id="23" w:name="_Hlk137561976"/>
      <w:r w:rsidRPr="00BD5653">
        <w:t>Chun críocha na chéad fhomhíre, pointí (d), (e), (f) agus (l), áiritheoidh na Ballstáit go dtabharfaidh an t-iarratasóir tuairisc ar a shocruithe iniúchóireachta agus ar na socruithe eagrúcháin atá curtha ar bun aige chun leasanna a chuid úsáideoirí a chosaint agus chun leanúnachas agus iontaofacht a áirithiú i dtaobh fheidhmiú na seirbhísí íocaíochta nó seirbhísí ríomh-airgid.</w:t>
      </w:r>
    </w:p>
    <w:p w14:paraId="39B42BDD" w14:textId="77777777" w:rsidR="00FC6BB9" w:rsidRPr="00BD5653" w:rsidRDefault="00FC6BB9" w:rsidP="00FC6BB9">
      <w:pPr>
        <w:ind w:left="720"/>
        <w:jc w:val="both"/>
        <w:rPr>
          <w:noProof/>
        </w:rPr>
      </w:pPr>
      <w:r w:rsidRPr="00BD5653">
        <w:t>Maidir leis na bearta rialaithe slándála agus na bearta maolúcháin dá dtagraítear sa chéad fhomhír, pointe (j), léireofar ina dtaobh conas a áiritheoidh an t-iarratasóir ardleibhéal athléimneachta digití oibríochtúla mar a cheanglaítear le Caibidil II de Rialachán (AE) 2022/2554, go háirithe i ndáil le slándáil theicniúil agus cosaint sonraí, lena n-áirítear i gcás na mbogearraí agus na gcóras TFC a úsáideann an t-iarratasóir nó na gnóthais a ndéanann sé a chuid oibríochtaí a sheachfhoinsiú chucu.</w:t>
      </w:r>
    </w:p>
    <w:bookmarkEnd w:id="23"/>
    <w:p w14:paraId="5003A2BD"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 xml:space="preserve">Ceanglóidh na Ballstáit ar ghnóthais a dhéanfaidh iarratas ar údarú chun seirbhísí íocaíochta a sholáthar dá dtagraítear in Iarscríbhinn I, pointe (6), mar choinníoll a ghabhann lena n-údarú, árachas slánaíochta gairmiúla a bheith acu, lena gcumhdaítear na críocha ar a gcuireann siad seirbhísí ar fáil, nó ráthaíocht inchomparáide éigin eile in aghaidh dliteanais </w:t>
      </w:r>
      <w:r w:rsidRPr="00BD5653">
        <w:rPr>
          <w:rFonts w:eastAsia="Calibri"/>
          <w:b/>
          <w:i/>
          <w:szCs w:val="22"/>
          <w:lang w:eastAsia="en-US"/>
        </w:rPr>
        <w:t xml:space="preserve">a bhféadfadh, ar feadh na tréimhse údaraithe tosaigh amháin, íoschaipiteal tosaigh EUR 50 000 a áireamh </w:t>
      </w:r>
      <w:r w:rsidRPr="00BD5653">
        <w:rPr>
          <w:rFonts w:eastAsia="Calibri"/>
          <w:szCs w:val="22"/>
          <w:lang w:eastAsia="en-US"/>
        </w:rPr>
        <w:t>chun an méid seo a leanas a áirithiú:</w:t>
      </w:r>
    </w:p>
    <w:p w14:paraId="36870441"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go mbeidh siad in ann a gcuid dliteanas a chumhdach mar a shonraítear in Airteagail 56, 57, 59, 76, agus 78 de Rialachán XXX [PSR];</w:t>
      </w:r>
    </w:p>
    <w:p w14:paraId="74BAF20C"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go gcumhdóidh siad luach aon bharrachais, tairsí nó asbhainte as an gcumhdach árachais nó as an ráthaíocht inchomparáide;</w:t>
      </w:r>
    </w:p>
    <w:p w14:paraId="42E4BEA7"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 xml:space="preserve">go ndéanfaidh siad faireachán ar chumhdach an árachais nó na ráthaíochta inchomparáide ar bhonn leanúnach. </w:t>
      </w:r>
    </w:p>
    <w:p w14:paraId="5C72F617"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5.</w:t>
      </w:r>
      <w:r w:rsidRPr="00BD5653">
        <w:rPr>
          <w:rFonts w:eastAsia="Calibri"/>
          <w:szCs w:val="22"/>
          <w:lang w:eastAsia="en-US"/>
        </w:rPr>
        <w:tab/>
        <w:t>Forbróidh ÚBE dréachtchaighdeáin theicniúla rialála lena sonrófar na nithe seo a leanas:</w:t>
      </w:r>
    </w:p>
    <w:p w14:paraId="4157C000"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(a)</w:t>
      </w:r>
      <w:r w:rsidRPr="00BD5653">
        <w:rPr>
          <w:rFonts w:eastAsia="Calibri"/>
          <w:szCs w:val="22"/>
          <w:lang w:eastAsia="en-US"/>
        </w:rPr>
        <w:tab/>
        <w:t xml:space="preserve">an fhaisnéis atá le soláthar do na húdaráis inniúla san iarratas ar údarú institiúidí íocaíochta, lena n-áirítear na ceanglais a leagtar síos i mír 3, pointí (a), (b), (c), (e) agus (g) go (k) agus (r); </w:t>
      </w:r>
    </w:p>
    <w:p w14:paraId="5E6D8C33"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modheolaíocht choiteann mheasúnaithe chun údarú a dheonú mar institiúid íocaíochta, nó clárú mar sholáthraí seirbhísí faisnéise cuntas nó mar sholáthraí UMBanna, faoin Treoir seo;</w:t>
      </w:r>
    </w:p>
    <w:p w14:paraId="2BA87651"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cad is ráthaíocht inchomparáide ann, dá dtagraítear i mír 4, an chéad fhomhír, rud ba cheart a bheith inmhalartaithe le hárachas slánaíochta gairmiúla;</w:t>
      </w:r>
    </w:p>
    <w:p w14:paraId="78CFC994"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(d)</w:t>
      </w:r>
      <w:r w:rsidRPr="00BD5653">
        <w:rPr>
          <w:rFonts w:eastAsia="Calibri"/>
          <w:szCs w:val="22"/>
          <w:lang w:eastAsia="en-US"/>
        </w:rPr>
        <w:tab/>
        <w:t>na critéir i dtaobh conas a leagan síos cad é íosmhéid airgid an árachais slánaíochta gairmiúla nó na ráthaíochta inchomparáide eile dá dtagraítear i mír 4.</w:t>
      </w:r>
    </w:p>
    <w:p w14:paraId="56752FE5"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6.</w:t>
      </w:r>
      <w:r w:rsidRPr="00BD5653">
        <w:rPr>
          <w:rFonts w:eastAsia="Calibri"/>
          <w:szCs w:val="22"/>
          <w:lang w:eastAsia="en-US"/>
        </w:rPr>
        <w:tab/>
        <w:t>Agus na dréachtchaighdeáin theicniúla rialála dá dtagraítear i mír 5 á bhforbairt ag ÚBE, cuirfidh sé an méid seo a leanas san áireamh:</w:t>
      </w:r>
    </w:p>
    <w:p w14:paraId="68BB4B37"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 xml:space="preserve">próifíl riosca an ghnóthais; </w:t>
      </w:r>
    </w:p>
    <w:p w14:paraId="744173D0"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lastRenderedPageBreak/>
        <w:t>(b)</w:t>
      </w:r>
      <w:r w:rsidRPr="00BD5653">
        <w:rPr>
          <w:rFonts w:eastAsia="Calibri"/>
          <w:szCs w:val="22"/>
          <w:lang w:eastAsia="en-US"/>
        </w:rPr>
        <w:tab/>
        <w:t xml:space="preserve">an soláthraíonn an gnóthas seirbhísí íocaíochta eile dá dtagraítear in Iarscríbhinn I nó an mbíonn sé ag gabháil do ghnóthaí eile; </w:t>
      </w:r>
    </w:p>
    <w:p w14:paraId="0E04F5EA"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 xml:space="preserve">méid ghníomhaíocht an ghnóthais; </w:t>
      </w:r>
    </w:p>
    <w:p w14:paraId="6F5AD584"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(d)</w:t>
      </w:r>
      <w:r w:rsidRPr="00BD5653">
        <w:rPr>
          <w:rFonts w:eastAsia="Calibri"/>
          <w:szCs w:val="22"/>
          <w:lang w:eastAsia="en-US"/>
        </w:rPr>
        <w:tab/>
        <w:t>saintréithe sonracha ráthaíochtaí inchomparáide, dá dtagraítear i mír 4, agus na critéir lena gcur chun feidhme.</w:t>
      </w:r>
    </w:p>
    <w:p w14:paraId="0ABE1C0C" w14:textId="77777777" w:rsidR="00FC6BB9" w:rsidRPr="00BD5653" w:rsidRDefault="00FC6BB9" w:rsidP="00FC6BB9">
      <w:pPr>
        <w:ind w:left="720"/>
        <w:rPr>
          <w:noProof/>
        </w:rPr>
      </w:pPr>
      <w:r w:rsidRPr="00BD5653">
        <w:t>Cuirfidh ÚBE na dréachtchaighdeáin theicniúla rialála sin dá dtagraítear i mír 5 faoi bhráid an Choimisiúin faoin [Oifig na bhFoilseachán = cuir isteach an dáta atá cothrom le 1 bhliain i ndiaidh dháta theacht i bhfeidhm na Treorach seo].</w:t>
      </w:r>
    </w:p>
    <w:p w14:paraId="3A46ABD6" w14:textId="77777777" w:rsidR="00FC6BB9" w:rsidRPr="00BD5653" w:rsidRDefault="00FC6BB9" w:rsidP="00FC6BB9">
      <w:pPr>
        <w:ind w:left="720"/>
        <w:rPr>
          <w:noProof/>
        </w:rPr>
      </w:pPr>
      <w:r w:rsidRPr="00BD5653">
        <w:t>Déantar an chumhacht a tharmligean chuig an gCoimisiún chun na caighdeáin theicniúla rialála a ghlacadh i gcomhréir le hAirteagail 10 go 14 de Rialachán (AE) Uimh. 1093/2010</w:t>
      </w:r>
      <w:r w:rsidRPr="00BD5653">
        <w:rPr>
          <w:b/>
          <w:i/>
        </w:rPr>
        <w:t>.</w:t>
      </w:r>
    </w:p>
    <w:p w14:paraId="443B026A"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4</w:t>
      </w:r>
    </w:p>
    <w:p w14:paraId="26D875E6"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Rialú na scairsheilbhe</w:t>
      </w:r>
    </w:p>
    <w:p w14:paraId="592FC6C7"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Aon duine nádúrtha nó dlítheanach a bhfuil cinneadh déanta aige sealúchas cáilitheach in institiúid íocaíochta a fháil nó a mhéadú a thuilleadh, go díreach nó go hindíreach, ar sealúchas cáilitheach é de réir bhrí Airteagal 4(1), pointe (36) de Rialachán (AE) Uimh. 575/2013, a d’fhágfadh go mbainfeadh céatadán an chaipitil nó na gceart vótála arna sealbhú 20 %, 30 % nó 50 % amach nó go sáródh sé an céatadán sin, nó ionas go dtiocfaidh an institiúid íocaíochta le bheith ina fochuideachta dá chuid, cuirfidh sé údaráis inniúla na hinstitiúide íocaíochta sin ar an eolas i scríbhinn roimh ré faoin intinn sin atá aige. Tá feidhm aige sin freisin maidir le haon duine nádúrtha nó dlítheanach a bhfuil cinneadh déanta aige sealúchas cáilitheach a dhiúscairt, go díreach nó go hindíreach, nó a shealúchas cáilitheach a laghdú ionas go dtitfeadh céatadán an chaipitil nó na gceart vótála arna sealbhú faoi bhun 20 %, 30 % nó 50 %, nó ionas go scoirfeadh an institiúid íocaíochta de bheith ina fochuideachta dá chuid.</w:t>
      </w:r>
    </w:p>
    <w:p w14:paraId="18E9B269"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Cuirfidh faighteoir beartaithe sealúchais cháilithigh san institiúid íocaíochta an t-údarás inniúil ar an eolas faoi mhéid an tsealúchais atá beartaithe agus faoin bhfaisnéis ábhartha is gá dá dtagraítear in Airteagal 23(4) de Threoir 2013/36/AE.</w:t>
      </w:r>
    </w:p>
    <w:p w14:paraId="586E321F"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Ceanglóidh na Ballstáit, i gcás inar dócha go mbeidh an tionchar a imreoidh faighteoir beartaithe, dá dtagraítear i mír 1, chun aimhleasa bhainistíocht stuama fhónta na hinstitiúide íocaíochta, go gcuirfidh na húdaráis inniúla in iúl go bhfuil siad ina aghaidh sin nó go ndéanfaidh siad bearta iomchuí eile chun deireadh a chur leis an staid sin. Féadfar a áireamh ar na bearta sin urghairí, pionóis i gcoinne stiúrthóirí nó i gcoinne na ndaoine atá freagrach as an institiúid íocaíochta atá i gceist a bhainistiú, nó feidhmiú na gceart vótála a bhaineann leis na scaireanna atá i seilbh scairshealbhóirí nó chomhaltaí na hinstitiúide íocaíochta sin a chur ar fionraí.</w:t>
      </w:r>
    </w:p>
    <w:p w14:paraId="1685B026" w14:textId="77777777" w:rsidR="00FC6BB9" w:rsidRPr="00BD5653" w:rsidRDefault="00FC6BB9" w:rsidP="00FC6BB9">
      <w:pPr>
        <w:tabs>
          <w:tab w:val="left" w:pos="567"/>
        </w:tabs>
        <w:ind w:left="850"/>
        <w:rPr>
          <w:noProof/>
        </w:rPr>
      </w:pPr>
      <w:r w:rsidRPr="00BD5653">
        <w:t>Beidh feidhm ag bearta comhchosúla maidir le daoine nádúrtha nó dlítheanacha nach gcomhlíonann an oibleagáid i ndáil le réamhfhaisnéis a sholáthar, mar a leagtar síos i mír 2.</w:t>
      </w:r>
    </w:p>
    <w:p w14:paraId="21C34FF6"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I gcás ina bhfaightear sealúchas dá dtagraítear i mír 1 d’ainneoin na húdaráis inniúla a bheith ina aghaidh sin, déanfaidh na Ballstáit, gan beann ar aon phionós eile a ghlacfar, foráil maidir le feidhmiú na gceart vótála comhfhreagrach a chur ar fionraí, maidir le neamhniú na vótaí a caitheadh nó maidir leis an bhféidearthacht na vótaí sin a chur ar neamhní.</w:t>
      </w:r>
    </w:p>
    <w:p w14:paraId="5CDF6602"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lastRenderedPageBreak/>
        <w:t>Airteagal 5</w:t>
      </w:r>
    </w:p>
    <w:p w14:paraId="01594C2C"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Caipiteal tosaigh</w:t>
      </w:r>
    </w:p>
    <w:p w14:paraId="59CBE79C" w14:textId="77777777" w:rsidR="00FC6BB9" w:rsidRPr="00BD5653" w:rsidRDefault="00FC6BB9" w:rsidP="00FC6BB9">
      <w:pPr>
        <w:rPr>
          <w:noProof/>
        </w:rPr>
      </w:pPr>
      <w:r w:rsidRPr="00BD5653">
        <w:t>Ceanglóidh na Ballstáit ar institiúidí íocaíochta caipiteal tosaigh a shealbhú, tráth an údaraithe, arb é a bheidh ann ceann amháin nó níos mó de na hítimí dá dtagraítear in Airteagal 26, pointí (1)(a) go (e), de Rialachán (AE) Uimh. 575/2013 mar a leanas:</w:t>
      </w:r>
    </w:p>
    <w:p w14:paraId="7E812B47"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i gcás nach soláthróidh an institiúid íocaíochta ach an tseirbhís íocaíochta dá dtagraítear in Iarscríbhinn I, pointe (5), ní bheidh a caipiteal níos lú ná EUR 25 000 tráth ar bith;</w:t>
      </w:r>
    </w:p>
    <w:p w14:paraId="3C6645C5"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i gcás ina soláthróidh an institiúid íocaíochta an tseirbhís íocaíochta dá dtagraítear in Iarscríbhinn I, pointe (6), ní bheidh a caipiteal níos lú ná EUR 50 000 tráth ar bith;</w:t>
      </w:r>
    </w:p>
    <w:p w14:paraId="3A8F5D86"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i gcás ina soláthróidh an institiúid íocaíochta aon cheann de na seirbhísí íocaíochta dá dtagraítear in Iarscríbhinn I, pointí (1) go (4), ní bheidh a caipiteal níos lú ná EUR 150 000 tráth ar bith;</w:t>
      </w:r>
    </w:p>
    <w:p w14:paraId="2903B80C"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(d)</w:t>
      </w:r>
      <w:r w:rsidRPr="00BD5653">
        <w:rPr>
          <w:rFonts w:eastAsia="Calibri"/>
          <w:szCs w:val="22"/>
          <w:lang w:eastAsia="en-US"/>
        </w:rPr>
        <w:tab/>
        <w:t>i gcás ina soláthróidh an institiúid íocaíochta seirbhísí ríomh-airgid, ní bheidh a caipiteal níos lú ná EUR</w:t>
      </w:r>
      <w:r w:rsidRPr="00BD5653">
        <w:rPr>
          <w:rFonts w:eastAsia="Calibri"/>
          <w:b/>
          <w:i/>
          <w:szCs w:val="22"/>
          <w:lang w:eastAsia="en-US"/>
        </w:rPr>
        <w:t> 350 000</w:t>
      </w:r>
      <w:r w:rsidRPr="00BD5653">
        <w:rPr>
          <w:rFonts w:eastAsia="Calibri"/>
          <w:szCs w:val="22"/>
          <w:lang w:eastAsia="en-US"/>
        </w:rPr>
        <w:t xml:space="preserve"> tráth ar bith.</w:t>
      </w:r>
    </w:p>
    <w:p w14:paraId="0EB85A16"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6</w:t>
      </w:r>
    </w:p>
    <w:p w14:paraId="5164BA89"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Cistí dílse</w:t>
      </w:r>
    </w:p>
    <w:p w14:paraId="2054EA9F"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Ceanglóidh na Ballstáit nach dtitfidh cistí dílse na hinstitiúide íocaíochta faoi bhun méid an chaipitil tosaigh dá dtagraítear in Airteagal 5, nó faoi bhun mhéid na gcistí dílse arna ríomh i gcomhréir le hAirteagal 7 le haghaidh institiúidí íocaíochta nach dtairgeann seirbhísí ríomh-airgid, nó an méid arna ríomh i gcomhréir le hAirteagal 8 le haghaidh institiúidí íocaíochta a thairgeann seirbhísí ríomh-airgid, cibé acu is airde.</w:t>
      </w:r>
    </w:p>
    <w:p w14:paraId="74B988DC"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Déanfaidh na Ballstáit na bearta is gá chun ilúsáid eilimintí atá incháilithe le haghaidh cistí dílse a chosc i gcás ina mbainfidh an institiúid íocaíochta leis an ngrúpa céanna le hinstitiúid íocaíochta eile, institiúid creidmheasa, gnólacht infheistíochta, cuideachta bainistíochta sócmhainní nó gnóthas árachais. Beidh feidhm ag an méid sin freisin i gcás ina mbainfidh saintréith hibrideach le hinstitiúid íocaíochta agus ina ndéanfaidh sí gníomhaíochtaí seachas seirbhísí íocaíochta nó seirbhísí ríomh-airgid a sholáthar.</w:t>
      </w:r>
    </w:p>
    <w:p w14:paraId="0CC45B7B"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I gcás ina gcomhlíontar na coinníollacha a leagtar síos in Airteagal 7 de Rialachán (AE) Uimh. 575/2013, féadfaidh na Ballstáit nó a n-údaráis inniúla roghnú gan Airteagail 7 nó 8 den Treoir seo a chur i bhfeidhm, de réir mar is infheidhme, maidir le hinstitiúidí íocaíochta a áirítear i maoirseacht chomhdhlúite na máthairinstitiúide creidmheasa de bhun Threoir 2013/36/AE.</w:t>
      </w:r>
    </w:p>
    <w:p w14:paraId="63F64563"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7</w:t>
      </w:r>
    </w:p>
    <w:p w14:paraId="79D0E0A5"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Cistí dílse a ríomh le haghaidh institiúidí íocaíochta nach dtairgeann seirbhísí ríomh-airgid</w:t>
      </w:r>
    </w:p>
    <w:p w14:paraId="5D47198B" w14:textId="77777777" w:rsidR="00FC6BB9" w:rsidRPr="00BD5653" w:rsidRDefault="00FC6BB9" w:rsidP="00FC6BB9">
      <w:pPr>
        <w:widowControl/>
        <w:spacing w:before="120" w:after="120"/>
        <w:ind w:left="850" w:hanging="850"/>
        <w:jc w:val="both"/>
        <w:rPr>
          <w:rFonts w:eastAsia="Calibri"/>
          <w:noProof/>
          <w:szCs w:val="22"/>
          <w:lang w:eastAsia="en-US"/>
        </w:rPr>
      </w:pPr>
      <w:bookmarkStart w:id="24" w:name="_Hlk127969288"/>
      <w:r w:rsidRPr="00BD5653">
        <w:rPr>
          <w:rFonts w:eastAsia="Calibri"/>
          <w:szCs w:val="22"/>
          <w:lang w:eastAsia="en-US"/>
        </w:rPr>
        <w:t>1.</w:t>
      </w:r>
      <w:r w:rsidRPr="00BD5653">
        <w:rPr>
          <w:rFonts w:eastAsia="Calibri"/>
          <w:szCs w:val="22"/>
          <w:lang w:eastAsia="en-US"/>
        </w:rPr>
        <w:tab/>
        <w:t xml:space="preserve">D’ainneoin na gceanglas caipitil tosaigh a leagtar amach in Airteagal 5, ceanglóidh na Ballstáit ar institiúidí íocaíochta, seachas iad siúd nach soláthraíonn ach seirbhísí tionscanta íocaíochta dá dtagraítear in Iarscríbhinn I, pointe (6), nó iad siúd nach </w:t>
      </w:r>
      <w:r w:rsidRPr="00BD5653">
        <w:rPr>
          <w:rFonts w:eastAsia="Calibri"/>
          <w:szCs w:val="22"/>
          <w:lang w:eastAsia="en-US"/>
        </w:rPr>
        <w:lastRenderedPageBreak/>
        <w:t xml:space="preserve">soláthraíonn ach seirbhísí faisnéise cuntas dá dtagraítear in Iarscríbhinn I, pointe (7), nó iad araon, agus ar institiúidí íocaíochta eile a thairgeann seirbhísí ríomh-airgid, cistí dílse arna ríomh i gcomhréir le mír 2 a shealbhú i gcónaí. </w:t>
      </w:r>
    </w:p>
    <w:p w14:paraId="0BABD03A"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 xml:space="preserve">Ceanglóidh údaráis inniúla ar institiúidí íocaíochta modh B a chur i bhfeidhm, mar réamhshocrú, mar a leagtar síos i bpointe (b) thíos. Féadfaidh údaráis inniúla a chinneadh, áfach, i bhfianaise a samhla gnó sonraí, go háirithe i gcás nach ndéanann siad ach líon beag idirbheart ach a bhfuil ardluach aonair acu, go gcuirfidh institiúidí íocaíochta modh A nó modh C i bhfeidhm ina ionad sin. Chun críocha mhodhanna A, B agus C, tuigfear gurb í an bhliain roimhe sin an tréimhse iomlán 12 mhí roimh thráth an ríofa. </w:t>
      </w:r>
    </w:p>
    <w:bookmarkEnd w:id="24"/>
    <w:p w14:paraId="595FF5AB"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Modh A</w:t>
      </w:r>
    </w:p>
    <w:p w14:paraId="51608E97" w14:textId="77777777" w:rsidR="00FC6BB9" w:rsidRPr="00BD5653" w:rsidRDefault="00FC6BB9" w:rsidP="00FC6BB9">
      <w:pPr>
        <w:ind w:left="1417"/>
        <w:jc w:val="both"/>
        <w:rPr>
          <w:noProof/>
        </w:rPr>
      </w:pPr>
      <w:r w:rsidRPr="00BD5653">
        <w:t>Beidh cistí dílse na hinstitiúide íocaíochta cothrom le 10 % ar a laghad dá forchostais sheasta i leith na bliana roimhe sin. Féadfaidh na húdaráis inniúla an ceanglas sin a choigeartú i gcás ina dtiocfaidh athrú ábhartha ar ghnó institiúide íocaíochta ón mbliain roimhe sin. I gcás nach bhfuil gnó bliana iomláine curtha i gcrích ag institiúid íocaíochta ar dháta an ríofa, beidh cistí dílse na hinstitiúide íocaíochta cothrom le 10 % ar a laghad de na forchostais sheasta chomhfhreagracha arna réamh-mheas ina plean gnó, seachas i gcás ina gceanglaíonn na húdaráis inniúla go ndéanfar coigeartú ar an bplean sin.</w:t>
      </w:r>
    </w:p>
    <w:p w14:paraId="004B1F29"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Modh B</w:t>
      </w:r>
    </w:p>
    <w:p w14:paraId="5CF71560" w14:textId="77777777" w:rsidR="00FC6BB9" w:rsidRPr="00BD5653" w:rsidRDefault="00FC6BB9" w:rsidP="00FC6BB9">
      <w:pPr>
        <w:ind w:left="1417"/>
        <w:jc w:val="both"/>
        <w:rPr>
          <w:noProof/>
        </w:rPr>
      </w:pPr>
      <w:r w:rsidRPr="00BD5653">
        <w:t>Beidh cistí dílse na hinstitiúide íocaíochta ar a laghad cothrom le suim na n-eilimintí seo a leanas arna n-iolrú faoin bhfachtóir scálúcháin k dá dtagraítear i mír 3, i gcás inarb ionann méid na n-íocaíochtaí agus an dóú cuid déag de mhéid iomlán na n-idirbheart íocaíochta a d’fhorghníomhaigh an institiúid íocaíochta an bhliain roimhe sin:</w:t>
      </w:r>
    </w:p>
    <w:p w14:paraId="0DFBE789" w14:textId="77777777" w:rsidR="00FC6BB9" w:rsidRPr="00BD5653" w:rsidRDefault="00FC6BB9" w:rsidP="00FC6BB9">
      <w:pPr>
        <w:ind w:left="697" w:firstLine="720"/>
        <w:rPr>
          <w:noProof/>
        </w:rPr>
      </w:pPr>
      <w:r w:rsidRPr="00BD5653">
        <w:t>(i) 4.0 % den sciar de mhéid na n-íocaíochtaí suas le EUR 5 mhilliún;</w:t>
      </w:r>
    </w:p>
    <w:p w14:paraId="13EE249A" w14:textId="77777777" w:rsidR="00FC6BB9" w:rsidRPr="00BD5653" w:rsidRDefault="00FC6BB9" w:rsidP="00FC6BB9">
      <w:pPr>
        <w:ind w:left="697" w:firstLine="720"/>
        <w:rPr>
          <w:noProof/>
        </w:rPr>
      </w:pPr>
      <w:r w:rsidRPr="00BD5653">
        <w:t>móide</w:t>
      </w:r>
    </w:p>
    <w:p w14:paraId="31FED368" w14:textId="77777777" w:rsidR="00FC6BB9" w:rsidRPr="00BD5653" w:rsidRDefault="00FC6BB9" w:rsidP="00FC6BB9">
      <w:pPr>
        <w:ind w:left="697" w:firstLine="720"/>
        <w:rPr>
          <w:noProof/>
        </w:rPr>
      </w:pPr>
      <w:r w:rsidRPr="00BD5653">
        <w:t>(ii) 2.5 % den sciar de mhéid na n-íocaíochtaí os cionn EUR 5 mhilliún agus suas le EUR 10 milliún;</w:t>
      </w:r>
    </w:p>
    <w:p w14:paraId="1800FDBF" w14:textId="77777777" w:rsidR="00FC6BB9" w:rsidRPr="00BD5653" w:rsidRDefault="00FC6BB9" w:rsidP="00FC6BB9">
      <w:pPr>
        <w:ind w:left="697" w:firstLine="720"/>
        <w:rPr>
          <w:noProof/>
        </w:rPr>
      </w:pPr>
      <w:r w:rsidRPr="00BD5653">
        <w:t>móide</w:t>
      </w:r>
    </w:p>
    <w:p w14:paraId="79134E5E" w14:textId="77777777" w:rsidR="00FC6BB9" w:rsidRPr="00BD5653" w:rsidRDefault="00FC6BB9" w:rsidP="00FC6BB9">
      <w:pPr>
        <w:ind w:left="697" w:firstLine="720"/>
        <w:rPr>
          <w:noProof/>
        </w:rPr>
      </w:pPr>
      <w:r w:rsidRPr="00BD5653">
        <w:t>(iii) 1 % den sciar de mhéid na n-íocaíochtaí os cionn EUR 10 milliún agus suas le EUR 100 milliún;</w:t>
      </w:r>
    </w:p>
    <w:p w14:paraId="74B25F03" w14:textId="77777777" w:rsidR="00FC6BB9" w:rsidRPr="00BD5653" w:rsidRDefault="00FC6BB9" w:rsidP="00FC6BB9">
      <w:pPr>
        <w:ind w:left="697" w:firstLine="720"/>
        <w:rPr>
          <w:noProof/>
        </w:rPr>
      </w:pPr>
      <w:r w:rsidRPr="00BD5653">
        <w:t>móide</w:t>
      </w:r>
    </w:p>
    <w:p w14:paraId="79F3E175" w14:textId="77777777" w:rsidR="00FC6BB9" w:rsidRPr="00BD5653" w:rsidRDefault="00FC6BB9" w:rsidP="00FC6BB9">
      <w:pPr>
        <w:ind w:left="697" w:firstLine="720"/>
        <w:rPr>
          <w:noProof/>
        </w:rPr>
      </w:pPr>
      <w:r w:rsidRPr="00BD5653">
        <w:t>(iv) 0.5 % den sciar de mhéid na n-íocaíochtaí os cionn EUR 100 milliún agus suas le EUR 250 milliún;</w:t>
      </w:r>
    </w:p>
    <w:p w14:paraId="1C1D50F3" w14:textId="77777777" w:rsidR="00FC6BB9" w:rsidRPr="00BD5653" w:rsidRDefault="00FC6BB9" w:rsidP="00FC6BB9">
      <w:pPr>
        <w:ind w:left="697" w:firstLine="720"/>
        <w:rPr>
          <w:noProof/>
        </w:rPr>
      </w:pPr>
      <w:r w:rsidRPr="00BD5653">
        <w:t>móide</w:t>
      </w:r>
    </w:p>
    <w:p w14:paraId="2BB72F1A" w14:textId="77777777" w:rsidR="00FC6BB9" w:rsidRPr="00BD5653" w:rsidRDefault="00FC6BB9" w:rsidP="00FC6BB9">
      <w:pPr>
        <w:ind w:left="697" w:firstLine="720"/>
        <w:rPr>
          <w:noProof/>
        </w:rPr>
      </w:pPr>
      <w:r w:rsidRPr="00BD5653">
        <w:t>(v) 0.25 % den sciar de mhéid na n-íocaíochtaí os cionn EUR 250 milliún.</w:t>
      </w:r>
    </w:p>
    <w:p w14:paraId="2D96D475"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Modh C</w:t>
      </w:r>
    </w:p>
    <w:p w14:paraId="0E616872" w14:textId="77777777" w:rsidR="00FC6BB9" w:rsidRPr="00BD5653" w:rsidRDefault="00FC6BB9" w:rsidP="00FC6BB9">
      <w:pPr>
        <w:ind w:left="1417"/>
        <w:jc w:val="both"/>
        <w:rPr>
          <w:noProof/>
        </w:rPr>
      </w:pPr>
      <w:r w:rsidRPr="00BD5653">
        <w:t>Beidh cistí dílse na hinstitiúide íocaíochta ar a laghad cothrom leis an táscaire ábhartha dá dtagraítear i bpointe (i), arna iolrú faoin bhfachtóir iolrúcháin dá dtagraítear i bpointe (ii) agus faoin bhfachtóir scálúcháin k dá dtagraítear i mír 3.</w:t>
      </w:r>
    </w:p>
    <w:p w14:paraId="49F08C05"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2"/>
          <w:lang w:eastAsia="en-US"/>
        </w:rPr>
      </w:pPr>
      <w:r w:rsidRPr="00BD5653">
        <w:rPr>
          <w:rFonts w:eastAsia="Calibri"/>
          <w:szCs w:val="22"/>
          <w:lang w:eastAsia="en-US"/>
        </w:rPr>
        <w:t>(i) Is éard a bheidh sa táscaire ábhartha suim na nithe seo a leanas:</w:t>
      </w:r>
    </w:p>
    <w:p w14:paraId="2C3874E8" w14:textId="77777777" w:rsidR="00FC6BB9" w:rsidRPr="00BD5653" w:rsidRDefault="00FC6BB9" w:rsidP="00FC6BB9">
      <w:pPr>
        <w:widowControl/>
        <w:tabs>
          <w:tab w:val="left" w:pos="2551"/>
          <w:tab w:val="left" w:pos="3118"/>
        </w:tabs>
        <w:spacing w:before="120" w:after="120"/>
        <w:ind w:left="3685" w:hanging="1701"/>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ioncam úis;</w:t>
      </w:r>
    </w:p>
    <w:p w14:paraId="0CE9C100" w14:textId="77777777" w:rsidR="00FC6BB9" w:rsidRPr="00BD5653" w:rsidRDefault="00FC6BB9" w:rsidP="00FC6BB9">
      <w:pPr>
        <w:widowControl/>
        <w:tabs>
          <w:tab w:val="left" w:pos="2551"/>
          <w:tab w:val="left" w:pos="3118"/>
        </w:tabs>
        <w:spacing w:before="120" w:after="120"/>
        <w:ind w:left="3685" w:hanging="1701"/>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costais úis;</w:t>
      </w:r>
    </w:p>
    <w:p w14:paraId="7E9DD2DF" w14:textId="77777777" w:rsidR="00FC6BB9" w:rsidRPr="00BD5653" w:rsidRDefault="00FC6BB9" w:rsidP="00FC6BB9">
      <w:pPr>
        <w:widowControl/>
        <w:tabs>
          <w:tab w:val="left" w:pos="2551"/>
          <w:tab w:val="left" w:pos="3118"/>
        </w:tabs>
        <w:spacing w:before="120" w:after="120"/>
        <w:ind w:left="3685" w:hanging="1701"/>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coimisiúin agus táillí arna bhfáil; agus</w:t>
      </w:r>
    </w:p>
    <w:p w14:paraId="07AFA5DC" w14:textId="77777777" w:rsidR="00FC6BB9" w:rsidRPr="00BD5653" w:rsidRDefault="00FC6BB9" w:rsidP="00FC6BB9">
      <w:pPr>
        <w:widowControl/>
        <w:tabs>
          <w:tab w:val="left" w:pos="2551"/>
          <w:tab w:val="left" w:pos="3118"/>
        </w:tabs>
        <w:spacing w:before="120" w:after="120"/>
        <w:ind w:left="3685" w:hanging="1701"/>
        <w:jc w:val="both"/>
        <w:rPr>
          <w:rFonts w:eastAsia="Calibri"/>
          <w:noProof/>
          <w:szCs w:val="22"/>
          <w:lang w:eastAsia="en-US"/>
        </w:rPr>
      </w:pPr>
      <w:r w:rsidRPr="00BD5653">
        <w:rPr>
          <w:rFonts w:eastAsia="Calibri"/>
          <w:szCs w:val="22"/>
          <w:lang w:eastAsia="en-US"/>
        </w:rPr>
        <w:lastRenderedPageBreak/>
        <w:t>(4)</w:t>
      </w:r>
      <w:r w:rsidRPr="00BD5653">
        <w:rPr>
          <w:rFonts w:eastAsia="Calibri"/>
          <w:szCs w:val="22"/>
          <w:lang w:eastAsia="en-US"/>
        </w:rPr>
        <w:tab/>
        <w:t>ioncam oibriúcháin eile.</w:t>
      </w:r>
    </w:p>
    <w:p w14:paraId="787A8B50" w14:textId="77777777" w:rsidR="00FC6BB9" w:rsidRPr="00BD5653" w:rsidRDefault="00FC6BB9" w:rsidP="00FC6BB9">
      <w:pPr>
        <w:ind w:left="1440"/>
        <w:jc w:val="both"/>
        <w:rPr>
          <w:noProof/>
        </w:rPr>
      </w:pPr>
      <w:r w:rsidRPr="00BD5653">
        <w:t xml:space="preserve">Áireofar gach eilimint sa tsuim lena comhartha deimhneach nó lena comhartha diúltach. Ní úsáidfear ioncam ó ítimí urghnácha nó neamhrialta chun an táscaire ábhartha a ríomh. Féadfar an caiteachas ar sheachfhoinsiú seirbhísí arna soláthar ag tríú páirtithe a úsáid chun an táscaire ábhartha a laghdú i gcás ina dtabhaítear an caiteachas ó ghnóthas atá faoi réir maoirseachta faoin Treoir seo. Déanfar an táscaire ábhartha a ríomh ar bhonn na breathnóireachta a dhéantar gach 12 mhí ag deireadh na bliana airgeadais roimhe sin. Déanfar an táscaire ábhartha a ríomh thar an mbliain airgeadais roimhe sin. </w:t>
      </w:r>
    </w:p>
    <w:p w14:paraId="103F6437" w14:textId="77777777" w:rsidR="00FC6BB9" w:rsidRPr="00BD5653" w:rsidRDefault="00FC6BB9" w:rsidP="00FC6BB9">
      <w:pPr>
        <w:ind w:left="1440"/>
        <w:jc w:val="both"/>
        <w:rPr>
          <w:noProof/>
        </w:rPr>
      </w:pPr>
      <w:r w:rsidRPr="00BD5653">
        <w:t>Ní thitfidh cistí dílse arna ríomh i gcomhréir le modh C faoi bhun 80 % de mheán na 3 bliana airgeadais roimhe sin i leith an táscaire ábhartha. Mura bhfuil figiúirí iniúchta ar fáil, féadfar meastacháin ghnó a úsáid.</w:t>
      </w:r>
    </w:p>
    <w:p w14:paraId="6AF45809"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2"/>
          <w:lang w:eastAsia="en-US"/>
        </w:rPr>
      </w:pPr>
      <w:r w:rsidRPr="00BD5653">
        <w:rPr>
          <w:rFonts w:eastAsia="Calibri"/>
          <w:szCs w:val="22"/>
          <w:lang w:eastAsia="en-US"/>
        </w:rPr>
        <w:t>(ii) Is éard a bheidh san fhachtóir iolrúcháin:</w:t>
      </w:r>
    </w:p>
    <w:p w14:paraId="3AE24B1B" w14:textId="77777777" w:rsidR="00FC6BB9" w:rsidRPr="00BD5653" w:rsidRDefault="00FC6BB9" w:rsidP="00FC6BB9">
      <w:pPr>
        <w:widowControl/>
        <w:tabs>
          <w:tab w:val="left" w:pos="2551"/>
          <w:tab w:val="left" w:pos="3118"/>
        </w:tabs>
        <w:spacing w:before="120" w:after="120"/>
        <w:ind w:left="3685" w:hanging="1701"/>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10 % den sciar den táscaire ábhartha suas le EUR 2.5 milliún;</w:t>
      </w:r>
    </w:p>
    <w:p w14:paraId="16680BC6" w14:textId="77777777" w:rsidR="00FC6BB9" w:rsidRPr="00BD5653" w:rsidRDefault="00FC6BB9" w:rsidP="00FC6BB9">
      <w:pPr>
        <w:widowControl/>
        <w:tabs>
          <w:tab w:val="left" w:pos="2551"/>
          <w:tab w:val="left" w:pos="3118"/>
        </w:tabs>
        <w:spacing w:before="120" w:after="120"/>
        <w:ind w:left="3685" w:hanging="1701"/>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8 % den sciar den táscaire ábhartha ó EUR 2.5 milliún suas le EUR 5 mhilliún;</w:t>
      </w:r>
    </w:p>
    <w:p w14:paraId="309870EA" w14:textId="77777777" w:rsidR="00FC6BB9" w:rsidRPr="00BD5653" w:rsidRDefault="00FC6BB9" w:rsidP="00FC6BB9">
      <w:pPr>
        <w:widowControl/>
        <w:tabs>
          <w:tab w:val="left" w:pos="2551"/>
          <w:tab w:val="left" w:pos="3118"/>
        </w:tabs>
        <w:spacing w:before="120" w:after="120"/>
        <w:ind w:left="3685" w:hanging="1701"/>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6 % den sciar den táscaire ábhartha ó EUR 5 mhilliún suas le EUR 25 mhilliún;</w:t>
      </w:r>
    </w:p>
    <w:p w14:paraId="63308D82" w14:textId="77777777" w:rsidR="00FC6BB9" w:rsidRPr="00BD5653" w:rsidRDefault="00FC6BB9" w:rsidP="00FC6BB9">
      <w:pPr>
        <w:widowControl/>
        <w:tabs>
          <w:tab w:val="left" w:pos="2551"/>
          <w:tab w:val="left" w:pos="3118"/>
        </w:tabs>
        <w:spacing w:before="120" w:after="120"/>
        <w:ind w:left="3685" w:hanging="1701"/>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3 % den sciar den táscaire ábhartha ó EUR 25 mhilliún suas le EUR 50 milliún;</w:t>
      </w:r>
    </w:p>
    <w:p w14:paraId="58B19F86" w14:textId="77777777" w:rsidR="00FC6BB9" w:rsidRPr="00BD5653" w:rsidRDefault="00FC6BB9" w:rsidP="00FC6BB9">
      <w:pPr>
        <w:widowControl/>
        <w:tabs>
          <w:tab w:val="left" w:pos="2551"/>
          <w:tab w:val="left" w:pos="3118"/>
        </w:tabs>
        <w:spacing w:before="120" w:after="120"/>
        <w:ind w:left="3685" w:hanging="1701"/>
        <w:jc w:val="both"/>
        <w:rPr>
          <w:rFonts w:eastAsia="Calibri"/>
          <w:noProof/>
          <w:szCs w:val="22"/>
          <w:lang w:eastAsia="en-US"/>
        </w:rPr>
      </w:pPr>
      <w:r w:rsidRPr="00BD5653">
        <w:rPr>
          <w:rFonts w:eastAsia="Calibri"/>
          <w:szCs w:val="22"/>
          <w:lang w:eastAsia="en-US"/>
        </w:rPr>
        <w:t>(5)</w:t>
      </w:r>
      <w:r w:rsidRPr="00BD5653">
        <w:rPr>
          <w:rFonts w:eastAsia="Calibri"/>
          <w:szCs w:val="22"/>
          <w:lang w:eastAsia="en-US"/>
        </w:rPr>
        <w:tab/>
        <w:t>1.5 % os cionn EUR 50 milliún.</w:t>
      </w:r>
      <w:bookmarkStart w:id="25" w:name="_Hlk128575858"/>
    </w:p>
    <w:bookmarkEnd w:id="25"/>
    <w:p w14:paraId="3141B5B7"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Is éard a bheidh san fhachtóir scálúcháin k atá le húsáid i modhanna B agus C:</w:t>
      </w:r>
    </w:p>
    <w:p w14:paraId="40E505BF"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0.5 sa chás nach soláthróidh an institiúid íocaíochta ach an tseirbhís íocaíochta dá dtagraítear i bpointe (5) d’Iarscríbhinn I;</w:t>
      </w:r>
    </w:p>
    <w:p w14:paraId="2D1A492E"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1 sa chás ina soláthróidh an institiúid íocaíochta aon cheann de na seirbhísí íocaíochta dá dtagraítear in aon cheann de phointí (1) go (4) d’Iarscríbhinn I.</w:t>
      </w:r>
    </w:p>
    <w:p w14:paraId="6476268D"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Ceanglóidh na Ballstáit ar institiúidí íocaíochta, seachas institiúidí íocaíochta nach dtairgeann ach seirbhísí tionscanta íocaíochta dá dtagraítear in Iarscríbhinn I, pointe 6, nó iad siúd nach dtairgeann ach seirbhísí faisnéise cuntais dá dtagraítear in Iarscríbhinn I, pointe 7, nó iad araon, agus seachas institiúidí íocaíochta nach dtairgeann ach seirbhísí ríomh-airgid a bhíonn ag gabháil do na gníomhaíochtaí dá dtagraítear in Airteagal 10 freisin, a áirithiú nach measfar na cistí dílse a shealbhaítear do na seirbhísí a liostaítear in Iarscríbhinn I, pointí 1 go 5, mar chistí dílse atá á sealbhú chun críche Airteagal 10, mír 4, pointe (d), nó seirbhísí eile nach rialáiltear faoin Treoir seo.</w:t>
      </w:r>
    </w:p>
    <w:p w14:paraId="23B1DBF2"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5.</w:t>
      </w:r>
      <w:r w:rsidRPr="00BD5653">
        <w:rPr>
          <w:rFonts w:eastAsia="Calibri"/>
          <w:szCs w:val="22"/>
          <w:lang w:eastAsia="en-US"/>
        </w:rPr>
        <w:tab/>
        <w:t>Féadfaidh na húdaráis inniúla, bunaithe ar mheastóireacht ar phróisis bainistithe riosca na hinstitiúide íocaíochta, ar a bonn sonraí maidir le caillteanas rioscaí agus ar shásraí rialaithe inmheánaigh na hinstitiúide íocaíochta, ceangal a chur ar an institiúid íocaíochta méid cistí dílse a shealbhú atá suas le 20 % níos airde ná an méid a thiocfadh as cur i bhfeidhm an mhodha arna roghnú i gcomhréir le mír 2. Féadfaidh na húdaráis inniúla cead a thabhairt don institiúid íocaíochta méid cistí dílse a shealbhú atá suas le 20 % níos ísle ná an méid a thiocfadh as cur i bhfeidhm an mhodha atá le cur i bhfeidhm i gcomhréir le mír 2.</w:t>
      </w:r>
      <w:bookmarkStart w:id="26" w:name="_Hlk128578002"/>
      <w:bookmarkStart w:id="27" w:name="_Hlk127973182"/>
    </w:p>
    <w:p w14:paraId="794F9BE4"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6.</w:t>
      </w:r>
      <w:r w:rsidRPr="00BD5653">
        <w:rPr>
          <w:rFonts w:eastAsia="Calibri"/>
          <w:szCs w:val="22"/>
          <w:lang w:eastAsia="en-US"/>
        </w:rPr>
        <w:tab/>
        <w:t xml:space="preserve">Forbróidh ÚBE dréachtchaighdeáin rialála i gcomhréir le hAirteagal 16 de Rialachán (AE) Uimh. 1093/2010 maidir leis na critéir chun a chinneadh cé na cásanna ina bhfuil </w:t>
      </w:r>
      <w:r w:rsidRPr="00BD5653">
        <w:rPr>
          <w:rFonts w:eastAsia="Calibri"/>
          <w:szCs w:val="22"/>
          <w:lang w:eastAsia="en-US"/>
        </w:rPr>
        <w:lastRenderedPageBreak/>
        <w:t>samhail ghnó na hinstitiúide íocaíochta de chineál nach ndéanann siad ach líon beag idirbheart, ach a bhfuil ardluach aonair acu, dá dtagraítear i mír 2 den Airteagal seo.</w:t>
      </w:r>
    </w:p>
    <w:p w14:paraId="7E1C76E1" w14:textId="77777777" w:rsidR="00FC6BB9" w:rsidRPr="00BD5653" w:rsidRDefault="00FC6BB9" w:rsidP="00FC6BB9">
      <w:pPr>
        <w:widowControl/>
        <w:spacing w:before="120" w:after="120"/>
        <w:ind w:left="850"/>
        <w:jc w:val="both"/>
        <w:rPr>
          <w:rFonts w:eastAsia="Calibri"/>
          <w:noProof/>
          <w:szCs w:val="22"/>
          <w:lang w:eastAsia="en-US"/>
        </w:rPr>
      </w:pPr>
      <w:r w:rsidRPr="00BD5653">
        <w:rPr>
          <w:rFonts w:eastAsia="Calibri"/>
          <w:szCs w:val="22"/>
          <w:lang w:eastAsia="en-US"/>
        </w:rPr>
        <w:t>Cuirfidh ÚBE na dréachtchaighdeáin theicniúla rialála sin faoi bhráid an Choimisiúin faoin [Oifig na bhFoilseachán: cuir isteach an dáta = 1 bhliain amháin tar éis dháta theacht i bhfeidhm na Treorach seo].</w:t>
      </w:r>
    </w:p>
    <w:p w14:paraId="25099C16" w14:textId="77777777" w:rsidR="00FC6BB9" w:rsidRPr="00BD5653" w:rsidRDefault="00FC6BB9" w:rsidP="00FC6BB9">
      <w:pPr>
        <w:ind w:left="850"/>
        <w:rPr>
          <w:noProof/>
        </w:rPr>
      </w:pPr>
      <w:r w:rsidRPr="00BD5653">
        <w:t xml:space="preserve">Déantar an chumhacht a tharmligean chuig an gCoimisiún chun na caighdeáin theicniúla rialála a ghlacadh i gcomhréir le hAirteagail 10 go 14 de Rialachán (AE) Uimh. 1093/2010. </w:t>
      </w:r>
    </w:p>
    <w:p w14:paraId="7CB5C5B0" w14:textId="77777777" w:rsidR="00FC6BB9" w:rsidRPr="00BD5653" w:rsidRDefault="00FC6BB9" w:rsidP="00FC6BB9">
      <w:pPr>
        <w:tabs>
          <w:tab w:val="left" w:pos="567"/>
        </w:tabs>
        <w:rPr>
          <w:noProof/>
        </w:rPr>
      </w:pPr>
    </w:p>
    <w:bookmarkEnd w:id="26"/>
    <w:p w14:paraId="646DFF00"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8</w:t>
      </w:r>
    </w:p>
    <w:p w14:paraId="6ADC8BD3"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Cistí dílse a ríomh le haghaidh institiúidí íocaíochta a thairgeann seirbhísí ríomh-airgid</w:t>
      </w:r>
    </w:p>
    <w:p w14:paraId="29ECFBEA"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D’ainneoin na gceanglas caipitil tosaigh a leagtar amach in Airteagal 5, ceanglóidh na Ballstáit ar institiúidí íocaíochta a thairgeann seirbhísí íocaíochta agus seirbhísí ríomh-airgid araon cistí dílse arna ríomh i gcomhréir le hAirteagal 7 a shealbhú i gcónaí dá ngníomhaíocht seirbhísí íocaíochta.</w:t>
      </w:r>
    </w:p>
    <w:p w14:paraId="038906F8"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D’ainneoin</w:t>
      </w:r>
      <w:r w:rsidRPr="00BD5653">
        <w:rPr>
          <w:rFonts w:eastAsia="Calibri"/>
          <w:b/>
          <w:i/>
          <w:szCs w:val="22"/>
          <w:lang w:eastAsia="en-US"/>
        </w:rPr>
        <w:t xml:space="preserve"> </w:t>
      </w:r>
      <w:r w:rsidRPr="00BD5653">
        <w:rPr>
          <w:rFonts w:eastAsia="Calibri"/>
          <w:szCs w:val="22"/>
          <w:lang w:eastAsia="en-US"/>
        </w:rPr>
        <w:t>na gceanglas caipitil tosaigh a leagtar amach in Airteagal 5, ceanglóidh na Ballstáit ar institiúidí íocaíochta nach dtairgeann ach seirbhísí ríomh-airgid cistí dílse arna ríomh i gcomhréir le Modh D mar a leagtar amach i bpointe (3) thíos a shealbhú i gcónaí</w:t>
      </w:r>
      <w:r w:rsidRPr="00BD5653">
        <w:rPr>
          <w:rFonts w:eastAsia="Calibri"/>
          <w:b/>
          <w:i/>
          <w:szCs w:val="22"/>
          <w:lang w:eastAsia="en-US"/>
        </w:rPr>
        <w:t>.</w:t>
      </w:r>
    </w:p>
    <w:p w14:paraId="3ADD0C18"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Modh D: 2 % ar a laghad den mheánmhéid ríomh-airgid gan íoc a bheidh sna cistí dílse don ghníomhaíocht a bhaineann le seirbhísí ríomh-airgid a sholáthar.</w:t>
      </w:r>
    </w:p>
    <w:p w14:paraId="4D25D0CE"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Ceanglóidh na</w:t>
      </w:r>
      <w:r w:rsidRPr="00BD5653">
        <w:rPr>
          <w:rFonts w:eastAsia="Calibri"/>
          <w:b/>
          <w:i/>
          <w:szCs w:val="22"/>
          <w:lang w:eastAsia="en-US"/>
        </w:rPr>
        <w:t xml:space="preserve"> </w:t>
      </w:r>
      <w:r w:rsidRPr="00BD5653">
        <w:rPr>
          <w:rFonts w:eastAsia="Calibri"/>
          <w:szCs w:val="22"/>
          <w:lang w:eastAsia="en-US"/>
        </w:rPr>
        <w:t>Ballstáit ar institiúidí íocaíochta a thairgeann seirbhísí íocaíochta agus seirbhísí ríomh-airgid araon cistí dílse atá cothrom ar a laghad le suim na gceanglas dá dtagraítear i míreanna 1 agus 2 a shealbhú i gcónaí.</w:t>
      </w:r>
    </w:p>
    <w:p w14:paraId="3EC851BE"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5.</w:t>
      </w:r>
      <w:r w:rsidRPr="00BD5653">
        <w:rPr>
          <w:rFonts w:eastAsia="Calibri"/>
          <w:szCs w:val="22"/>
          <w:lang w:eastAsia="en-US"/>
        </w:rPr>
        <w:tab/>
        <w:t>Ceadóidh na</w:t>
      </w:r>
      <w:r w:rsidRPr="00BD5653">
        <w:rPr>
          <w:rFonts w:eastAsia="Calibri"/>
          <w:b/>
          <w:i/>
          <w:szCs w:val="22"/>
          <w:lang w:eastAsia="en-US"/>
        </w:rPr>
        <w:t xml:space="preserve"> </w:t>
      </w:r>
      <w:r w:rsidRPr="00BD5653">
        <w:rPr>
          <w:rFonts w:eastAsia="Calibri"/>
          <w:szCs w:val="22"/>
          <w:lang w:eastAsia="en-US"/>
        </w:rPr>
        <w:t>Ballstáit d’institiúidí íocaíochta a sholáthraíonn seirbhísí íocaíochta agus seirbhísí ríomh-airgid araon a dhéanann aon cheann de na gníomhaíochtaí dá dtagraítear in Iarscríbhinn I nach bhfuil nasctha leis na seirbhísí ríomh-airgid, nó aon cheann de na gníomhaíochtaí dá dtagraítear in Airteagal 10, míreanna 1 agus 4, a gceanglais cistí dílse a ríomh ar bhonn cuid ionadaíoch a nglactar leis go n-úsáidfear í le haghaidh na seirbhísí ríomh-airgid, ar choinníoll gur féidir meastachán réasúnta a dhéanamh ar an gcuid ionadaíoch sin ar bhonn sonraí stairiúla agus chun sástacht na n-údarás inniúil, i gcás nach eol méid an ríomh-airgid gan íoc roimh ré. I gcás nach bhfuil tréimhse leordhóthanach gnó curtha isteach ag an institiúid íocaíochta, déanfar a ceanglais cistí dílse a ríomh ar bhonn an mhéid réamh-mheasta ríomh-airgid gan íoc arna fhianú lena plean gnó faoi réir aon choigeartú ar an bplean a éileoidh na húdaráis inniúla.</w:t>
      </w:r>
    </w:p>
    <w:p w14:paraId="25F4B6DF"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6.</w:t>
      </w:r>
      <w:r w:rsidRPr="00BD5653">
        <w:rPr>
          <w:rFonts w:eastAsia="Calibri"/>
          <w:szCs w:val="22"/>
          <w:lang w:eastAsia="en-US"/>
        </w:rPr>
        <w:tab/>
        <w:t xml:space="preserve">Beidh feidhm ag míreanna 4 agus 5 d’Airteagal 7 </w:t>
      </w:r>
      <w:r w:rsidRPr="00BD5653">
        <w:rPr>
          <w:rFonts w:eastAsia="Calibri"/>
          <w:i/>
          <w:iCs/>
          <w:szCs w:val="22"/>
          <w:lang w:eastAsia="en-US"/>
        </w:rPr>
        <w:t>mutatis mutandis</w:t>
      </w:r>
      <w:r w:rsidRPr="00BD5653">
        <w:rPr>
          <w:rFonts w:eastAsia="Calibri"/>
          <w:szCs w:val="22"/>
          <w:lang w:eastAsia="en-US"/>
        </w:rPr>
        <w:t xml:space="preserve"> maidir le hinstitiúidí íocaíochta a sholáthraíonn seirbhísí ríomh-airgid.</w:t>
      </w:r>
    </w:p>
    <w:p w14:paraId="3818627A" w14:textId="77777777" w:rsidR="00FC6BB9" w:rsidRPr="00BD5653" w:rsidRDefault="00FC6BB9" w:rsidP="00FC6BB9">
      <w:pPr>
        <w:keepNext/>
        <w:widowControl/>
        <w:spacing w:before="360" w:after="120"/>
        <w:jc w:val="center"/>
        <w:rPr>
          <w:rFonts w:eastAsia="Calibri"/>
          <w:i/>
          <w:noProof/>
          <w:szCs w:val="22"/>
          <w:lang w:eastAsia="en-US"/>
        </w:rPr>
      </w:pPr>
      <w:bookmarkStart w:id="28" w:name="_Hlk128572357"/>
      <w:bookmarkEnd w:id="27"/>
      <w:r w:rsidRPr="00BD5653">
        <w:rPr>
          <w:rFonts w:eastAsia="Calibri"/>
          <w:i/>
          <w:szCs w:val="22"/>
          <w:lang w:eastAsia="en-US"/>
        </w:rPr>
        <w:lastRenderedPageBreak/>
        <w:t>Airteagal 9</w:t>
      </w:r>
    </w:p>
    <w:p w14:paraId="1A86B784"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Ceanglais choimirce</w:t>
      </w:r>
    </w:p>
    <w:bookmarkEnd w:id="28"/>
    <w:p w14:paraId="3D3B0A96"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Ceanglóidh na Ballstáit ar institiúid íocaíochta a sholáthraíonn seirbhísí íocaíochta dá dtagraítear in Iarscríbhinn I, pointí (1) go (5), nó seirbhísí ríomh-airgid, na cistí uile a fhaigheann sí ó úsáideoirí seirbhísí íocaíochta nó trí sholáthraí seirbhísí íocaíochta eile chun idirbhearta íocaíochta a dhéanamh, nó i gcás inarb infheidhme, na cistí a fhaightear mar mhalairt ar ríomh-airgead a eisíodh, na cistí sin a choimirciú, ar aon cheann de na bealaí seo a leanas:</w:t>
      </w:r>
    </w:p>
    <w:p w14:paraId="1D11E8D9"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(a)</w:t>
      </w:r>
      <w:r w:rsidRPr="00BD5653">
        <w:rPr>
          <w:rFonts w:eastAsia="Calibri"/>
          <w:szCs w:val="22"/>
          <w:lang w:eastAsia="en-US"/>
        </w:rPr>
        <w:tab/>
        <w:t>ní dhéanfar na cistí sin a mheascadh tráth ar bith le cistí aon duine nádúrtha nó dhlítheanaigh seachas na húsáideoirí seirbhísí íocaíochta a bhfuil na cistí á sealbhú thar a gceann;</w:t>
      </w:r>
    </w:p>
    <w:p w14:paraId="531E83D4"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cumhdófar na cistí sin le polasaí árachais nó le ráthaíocht inchomparáide éigin eile ó chuideachta árachais nó ó institiúid creidmheasa, nach mbaineann leis an ngrúpa céanna leis an institiúid íocaíochta féin, le haghaidh méid atá coibhéiseach leis an méid a bheadh leithscartha in éagmais an pholasaí árachais nó na ráthaíochta inchomparáide eile, is iníoctha i gcás nach mbeidh an institiúid íocaíochta in ann a cuid oibleagáidí airgeadais a chomhlíonadh.</w:t>
      </w:r>
    </w:p>
    <w:p w14:paraId="54B4424B" w14:textId="77777777" w:rsidR="00FC6BB9" w:rsidRPr="00BD5653" w:rsidRDefault="00FC6BB9" w:rsidP="00FC6BB9">
      <w:pPr>
        <w:ind w:left="850"/>
        <w:jc w:val="both"/>
        <w:rPr>
          <w:noProof/>
        </w:rPr>
      </w:pPr>
      <w:r w:rsidRPr="00BD5653">
        <w:t>Chun críocha na chéad fhomhíre, pointe (a), i gcás ina bhfuil na cistí fós i seilbh na hinstitiúide íocaíochta agus nach bhfuil sé fós aici faoi dheireadh an lae gnó tar éis an lae a fuarthas na cistí, a seachadadh na cistí sin ar an íocaí nó a aistríodh na cistí sin chuig soláthraí seirbhísí íocaíochta eile, déanfaidh an institiúid íocaíochta ceachtar de na bearta seo a leanas:</w:t>
      </w:r>
    </w:p>
    <w:p w14:paraId="22600EC4"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na cistí sin a thaisceadh i gcuntas ar leithligh in institiúid creidmheasa údaraithe i mBallstát, nó ag banc ceannais faoi rogha an bhainc ceannais sin;</w:t>
      </w:r>
    </w:p>
    <w:p w14:paraId="5A232EAC"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na cistí sin a infheistiú i sócmhainní slána leachtacha ísealriosca, mar a chinnfidh údaráis inniúla an Bhallstáit baile;</w:t>
      </w:r>
    </w:p>
    <w:p w14:paraId="12C2628A" w14:textId="77777777" w:rsidR="00FC6BB9" w:rsidRPr="00BD5653" w:rsidRDefault="00FC6BB9" w:rsidP="00FC6BB9">
      <w:pPr>
        <w:ind w:left="850"/>
        <w:jc w:val="both"/>
        <w:rPr>
          <w:noProof/>
        </w:rPr>
      </w:pPr>
      <w:r w:rsidRPr="00BD5653">
        <w:t>Déanfaidh institiúidí íocaíochta na cistí sin a imfhálú i gcomhréir leis an dlí náisiúnta, ar mhaithe leis na húsáideoirí seirbhísí íocaíochta, ar na héilimh a dhéanfaidh creidiúnaithe eile de chuid na hinstitiúide íocaíochta, go háirithe i gcás dócmhainneachta.</w:t>
      </w:r>
    </w:p>
    <w:p w14:paraId="464B0ABE"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Seachnóidh institiúidí íocaíochta riosca comhchruinnithe ar chistí custaiméirí cosanta trína áirithiú</w:t>
      </w:r>
      <w:r w:rsidRPr="00BD5653">
        <w:rPr>
          <w:rFonts w:eastAsia="Calibri"/>
          <w:b/>
          <w:i/>
          <w:szCs w:val="22"/>
          <w:lang w:eastAsia="en-US"/>
        </w:rPr>
        <w:t>, i gcás inarb iomchuí</w:t>
      </w:r>
      <w:r w:rsidRPr="00BD5653">
        <w:rPr>
          <w:rFonts w:eastAsia="Calibri"/>
          <w:szCs w:val="22"/>
          <w:lang w:eastAsia="en-US"/>
        </w:rPr>
        <w:t>, nach n-úsáidfear an modh cosanta céanna le haghaidh iomlán a gcistí custaiméirí cosanta. Go sonrach, déanfaidh siad a ndícheall gan cistí uile na dtomhaltóirí a choimirciú le hinstitiúid creidmheasa amháin.</w:t>
      </w:r>
    </w:p>
    <w:p w14:paraId="47E80738"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I gcás ina gceanglófar ar institiúid íocaíochta cistí a choimirciú faoi mhír 1 agus ina mbeidh cuid de na cistí sin le húsáid le haghaidh idirbhearta íocaíochta amach anseo agus an chuid eile díobh le húsáid le haghaidh seirbhísí eile seachas seirbhísí íocaíochta, beidh an chuid sin de na cistí atá le húsáid le haghaidh idirbhearta íocaíochta amach anseo faoi réir cheanglais mhír 1 freisin. I gcás ina mbeidh an chuid sin athraitheach nó nach eol an chuid sin roimh ré, ceadóidh na Ballstáit d’institiúidí íocaíochta an mhír seo a chur i bhfeidhm ar bhonn cuid ionadaíoch a mheastar a úsáidfear le haghaidh seirbhísí íocaíochta ar choinníoll gur féidir meastachán réasúnach a dhéanamh ar chuid ionadaíoch den sórt sin ar bhonn sonraí stairiúla chun sástacht na n-údarás inniúil.</w:t>
      </w:r>
    </w:p>
    <w:p w14:paraId="2B69D446"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lastRenderedPageBreak/>
        <w:t>4.</w:t>
      </w:r>
      <w:r w:rsidRPr="00BD5653">
        <w:rPr>
          <w:rFonts w:eastAsia="Calibri"/>
          <w:szCs w:val="22"/>
          <w:lang w:eastAsia="en-US"/>
        </w:rPr>
        <w:tab/>
        <w:t>I gcás ina soláthraíonn institiúid íocaíochta seirbhísí ríomh-airgid, ní gá cistí a fhaightear chun ríomh-airgead a eisiúint a choimirciú go dtí go gcuirfear na cistí chun sochair do chuntas íocaíochta na hinstitiúide íocaíochta nó go gcuirfear ar fáil ar bhealach eile iad don institiúid íocaíochta i gcomhréir leis na ceanglais maidir leis an tréimhse forghníomhaithe a leagtar síos i Rialachán XXX [PSR]. In aon chás, déanfar na cistí sin a choimirciú tráth nach déanaí ná deireadh an lae gnó tar éis an lae ar a bhfaighfear na cistí, tar éis eisiúint an ríomh-airgid.</w:t>
      </w:r>
    </w:p>
    <w:p w14:paraId="16014E9C"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5.</w:t>
      </w:r>
      <w:r w:rsidRPr="00BD5653">
        <w:rPr>
          <w:rFonts w:eastAsia="Calibri"/>
          <w:szCs w:val="22"/>
          <w:lang w:eastAsia="en-US"/>
        </w:rPr>
        <w:tab/>
        <w:t>I gcás ina soláthraíonn institiúid íocaíochta seirbhísí ríomh-airgid, chun mír 1 a chur i bhfeidhm, is ítimí sócmhainne iad sócmhainní slána ísealriosca a thagann faoi cheann amháin de na catagóirí a leagtar amach i dTábla 1 d’Airteagal 336(1) de Rialachán (AE) Uimh. 575/2013, nach airde an muirear caipitil i gcomhair riosca sonrach ina leith ná 1.6 %, ach gan ítimí cáilitheacha eile mar a shainmhínítear in Airteagal 336(4) den Rialachán sin a áireamh.</w:t>
      </w:r>
    </w:p>
    <w:p w14:paraId="4B316D98" w14:textId="77777777" w:rsidR="00FC6BB9" w:rsidRPr="00BD5653" w:rsidRDefault="00FC6BB9" w:rsidP="00FC6BB9">
      <w:pPr>
        <w:tabs>
          <w:tab w:val="left" w:pos="567"/>
        </w:tabs>
        <w:ind w:left="850"/>
        <w:jc w:val="both"/>
        <w:rPr>
          <w:noProof/>
        </w:rPr>
      </w:pPr>
      <w:r w:rsidRPr="00BD5653">
        <w:t>Chun críocha mhír 1, is aonaid i ngnóthas le haghaidh comhinfheistíochta in urrúis inaistrithe (GCUI) iad sócmhainní slána ísealriosca freisin, ar gnóthas é nach n-infheistíonn ach i sócmhainní mar a shonraítear sa chéad fhomhír.</w:t>
      </w:r>
    </w:p>
    <w:p w14:paraId="42463F87" w14:textId="77777777" w:rsidR="00FC6BB9" w:rsidRPr="00BD5653" w:rsidRDefault="00FC6BB9" w:rsidP="00FC6BB9">
      <w:pPr>
        <w:tabs>
          <w:tab w:val="left" w:pos="567"/>
        </w:tabs>
        <w:ind w:left="850"/>
        <w:jc w:val="both"/>
        <w:rPr>
          <w:noProof/>
        </w:rPr>
      </w:pPr>
      <w:r w:rsidRPr="00BD5653">
        <w:t>In imthosca eisceachtúla agus i gcás ina bhfuil údar cuí leis, féadfaidh na húdaráis inniúla, bunaithe ar mheastóireacht ar shlándáil, aibíocht, luach nó gnéithe riosca eile na sócmhainní mar a shonraítear sa chéad fhomhír agus sa dara fomhír, a chinneadh cé acu de na sócmhainní sin nach measfar a bheith ina sócmhainní slána ísealriosca chun críocha mhír 1.</w:t>
      </w:r>
    </w:p>
    <w:p w14:paraId="1BFFF9AF"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6.</w:t>
      </w:r>
      <w:r w:rsidRPr="00BD5653">
        <w:rPr>
          <w:rFonts w:eastAsia="Calibri"/>
          <w:szCs w:val="22"/>
          <w:lang w:eastAsia="en-US"/>
        </w:rPr>
        <w:tab/>
        <w:t>Cuirfidh institiúid íocaíochta na húdaráis inniúla ar an eolas roimh ré maidir le haon athrú ábhartha ar na bearta a dhéantar chun na cistí a fhaightear le haghaidh seirbhísí íocaíochta a sholáthraítear a choimirciú agus i gcás seirbhísí ríomh-airgid mar mhalairt ar ríomh-airgead a eisíodh.</w:t>
      </w:r>
    </w:p>
    <w:p w14:paraId="461A67AB"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7.</w:t>
      </w:r>
      <w:r w:rsidRPr="00BD5653">
        <w:rPr>
          <w:rFonts w:eastAsia="Calibri"/>
          <w:szCs w:val="22"/>
          <w:lang w:eastAsia="en-US"/>
        </w:rPr>
        <w:tab/>
        <w:t>Forbróidh ÚBE caighdeáin theicniúla rialála maidir le ceanglais choimirce, lena leagtar síos go háirithe creata coimirce bainistithe riosca le haghaidh institiúidí íocaíochta chun cosaint cistí úsáideoirí a áirithiú, agus lena n-áirítear ceanglais maidir le leithscaradh, ainmniú, réiteach</w:t>
      </w:r>
      <w:r w:rsidRPr="00BD5653">
        <w:rPr>
          <w:rFonts w:eastAsia="Calibri"/>
          <w:b/>
          <w:i/>
          <w:szCs w:val="22"/>
          <w:lang w:eastAsia="en-US"/>
        </w:rPr>
        <w:t>, imfhálú</w:t>
      </w:r>
      <w:r w:rsidRPr="00BD5653">
        <w:rPr>
          <w:rFonts w:eastAsia="Calibri"/>
          <w:szCs w:val="22"/>
          <w:lang w:eastAsia="en-US"/>
        </w:rPr>
        <w:t xml:space="preserve"> agus ríomh na gceanglas maidir le cistí a choimirciú</w:t>
      </w:r>
      <w:r w:rsidRPr="00BD5653">
        <w:rPr>
          <w:rFonts w:eastAsia="Calibri"/>
          <w:b/>
          <w:i/>
          <w:szCs w:val="22"/>
          <w:lang w:eastAsia="en-US"/>
        </w:rPr>
        <w:t xml:space="preserve"> agus riosca leachtachta agus riosca comhchruinnithe a sheachaint</w:t>
      </w:r>
      <w:r w:rsidRPr="00BD5653">
        <w:rPr>
          <w:rFonts w:eastAsia="Calibri"/>
          <w:szCs w:val="22"/>
          <w:lang w:eastAsia="en-US"/>
        </w:rPr>
        <w:t>.</w:t>
      </w:r>
    </w:p>
    <w:p w14:paraId="7E07F4B1" w14:textId="77777777" w:rsidR="00FC6BB9" w:rsidRPr="00BD5653" w:rsidRDefault="00FC6BB9" w:rsidP="00FC6BB9">
      <w:pPr>
        <w:widowControl/>
        <w:spacing w:before="120" w:after="120"/>
        <w:ind w:left="850"/>
        <w:jc w:val="both"/>
        <w:rPr>
          <w:rFonts w:eastAsia="Calibri"/>
          <w:noProof/>
          <w:szCs w:val="22"/>
          <w:lang w:eastAsia="en-US"/>
        </w:rPr>
      </w:pPr>
      <w:r w:rsidRPr="00BD5653">
        <w:rPr>
          <w:rFonts w:eastAsia="Calibri"/>
          <w:szCs w:val="22"/>
          <w:lang w:eastAsia="en-US"/>
        </w:rPr>
        <w:t>Cuirfidh ÚBE na dréachtchaighdeáin theicniúla rialála sin faoi bhráid an Choimisiúin faoin [Oifig na bhFoilseachán: cuir isteach an dáta = 1 bhliain amháin tar éis dháta theacht i bhfeidhm na Treorach seo].</w:t>
      </w:r>
    </w:p>
    <w:p w14:paraId="124327E2" w14:textId="77777777" w:rsidR="00FC6BB9" w:rsidRPr="00BD5653" w:rsidRDefault="00FC6BB9" w:rsidP="00FC6BB9">
      <w:pPr>
        <w:widowControl/>
        <w:spacing w:before="120" w:after="120"/>
        <w:ind w:left="850"/>
        <w:jc w:val="both"/>
        <w:rPr>
          <w:rFonts w:eastAsia="Calibri"/>
          <w:noProof/>
          <w:szCs w:val="22"/>
          <w:lang w:eastAsia="en-US"/>
        </w:rPr>
      </w:pPr>
      <w:r w:rsidRPr="00BD5653">
        <w:rPr>
          <w:rFonts w:eastAsia="Calibri"/>
          <w:szCs w:val="22"/>
          <w:lang w:eastAsia="en-US"/>
        </w:rPr>
        <w:t>Déantar an chumhacht a tharmligean chuig an gCoimisiún na caighdeáin theicniúla rialála dá dtagraítear sa chéad fhomhír a ghlacadh i gcomhréir le hAirteagail 10 go 14 de Rialachán (AE) Uimh. 1093/2010.</w:t>
      </w:r>
    </w:p>
    <w:p w14:paraId="355DCD10" w14:textId="77777777" w:rsidR="00FC6BB9" w:rsidRPr="00BD5653" w:rsidRDefault="00FC6BB9" w:rsidP="00FC6BB9">
      <w:pPr>
        <w:widowControl/>
        <w:spacing w:before="120" w:after="120"/>
        <w:ind w:left="850"/>
        <w:jc w:val="both"/>
        <w:rPr>
          <w:rFonts w:eastAsia="Calibri"/>
          <w:noProof/>
          <w:szCs w:val="22"/>
          <w:lang w:eastAsia="en-US"/>
        </w:rPr>
      </w:pPr>
    </w:p>
    <w:p w14:paraId="6A90AEFC"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10</w:t>
      </w:r>
    </w:p>
    <w:p w14:paraId="4B95E106"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Gníomhaíochtaí</w:t>
      </w:r>
    </w:p>
    <w:p w14:paraId="4FE67719"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Mar aon le seirbhísí íocaíochta nó seirbhísí ríomh-airgid a sholáthar, beidh institiúidí íocaíochta i dteideal gabháil do na gníomhaíochtaí seo a leanas:</w:t>
      </w:r>
    </w:p>
    <w:p w14:paraId="5773E4B4"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 xml:space="preserve">seirbhísí oibríochtúla agus seirbhísí coimhdeacha a bhfuil dlúthbhaint acu leo a sholáthar, lena n-áirítear a áirithiú go ndéanfar idirbhearta íocaíochta a </w:t>
      </w:r>
      <w:r w:rsidRPr="00BD5653">
        <w:rPr>
          <w:rFonts w:eastAsia="Calibri"/>
          <w:szCs w:val="22"/>
          <w:lang w:eastAsia="en-US"/>
        </w:rPr>
        <w:lastRenderedPageBreak/>
        <w:t>fhorghníomhú, seirbhísí malairte eachtraí, gníomhaíochtaí slánchoinneála, agus stóráil agus próiseáil sonraí;</w:t>
      </w:r>
    </w:p>
    <w:p w14:paraId="1419B971"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córais íocaíochta a oibriú;</w:t>
      </w:r>
    </w:p>
    <w:p w14:paraId="39EBD4AE"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gníomhaíochtaí gnó seachas seirbhísí íocaíochta nó seirbhísí ríomh-airgid a sholáthar, ag féachaint do dhlí an Aontais is infheidhme agus don dlí náisiúnta is infheidhme.</w:t>
      </w:r>
    </w:p>
    <w:p w14:paraId="274AECA2"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Institiúidí</w:t>
      </w:r>
      <w:r w:rsidRPr="00BD5653">
        <w:rPr>
          <w:rFonts w:eastAsia="Calibri"/>
          <w:b/>
          <w:i/>
          <w:szCs w:val="22"/>
          <w:lang w:eastAsia="en-US"/>
        </w:rPr>
        <w:t xml:space="preserve"> </w:t>
      </w:r>
      <w:r w:rsidRPr="00BD5653">
        <w:rPr>
          <w:rFonts w:eastAsia="Calibri"/>
          <w:szCs w:val="22"/>
          <w:lang w:eastAsia="en-US"/>
        </w:rPr>
        <w:t>íocaíochta a sholáthraíonn seirbhís íocaíochta amháin nó níos mó nó seirbhís ríomh-airgid amháin nó níos mó, ní bheidh ina seilbh acu ach cuntais íocaíochta a úsáidtear go heisiach le haghaidh idirbhearta íocaíochta.</w:t>
      </w:r>
    </w:p>
    <w:p w14:paraId="0064B907"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Aon chistí a gheobhaidh institiúidí íocaíochta ó úsáideoirí seirbhísí íocaíochta chun seirbhísí íocaíochta nó seirbhísí ríomh-airgid a sholáthar, ní taisce ná cistí inaisíoctha eile a bheidh ann de réir bhrí Airteagal 9 de Threoir 2013/36/AE.</w:t>
      </w:r>
    </w:p>
    <w:p w14:paraId="331B0188"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4.</w:t>
      </w:r>
      <w:r w:rsidRPr="00BD5653">
        <w:rPr>
          <w:rFonts w:eastAsia="Calibri"/>
          <w:szCs w:val="22"/>
          <w:lang w:eastAsia="en-US"/>
        </w:rPr>
        <w:tab/>
        <w:t>Ní fhéadfaidh institiúidí íocaíochta creidmheas a dheonú a bhaineann leis na seirbhísí íocaíochta dá dtagraítear in Iarscríbhinn I, pointe 2, ach amháin i gcás ina gcomhlíontar gach ceann de na coinníollacha seo a leanas:</w:t>
      </w:r>
    </w:p>
    <w:p w14:paraId="2E169CE5"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(a)</w:t>
      </w:r>
      <w:r w:rsidRPr="00BD5653">
        <w:rPr>
          <w:rFonts w:eastAsia="Calibri"/>
          <w:szCs w:val="22"/>
          <w:lang w:eastAsia="en-US"/>
        </w:rPr>
        <w:tab/>
        <w:t>tá an creidmheas coimhdeach le hidirbheart íocaíochta a fhorghníomhú, agus ní dheonaítear é ach amháin i ndáil leis sin;</w:t>
      </w:r>
    </w:p>
    <w:p w14:paraId="348DC0ED"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 xml:space="preserve">d’ainneoin rialacha náisiúnta, más ann dóibh, maidir le creidmheas ó eisitheoirí cártaí creidmheasa a sholáthar, tá an creidmheas a dheonaítear i ndáil le híocaíocht agus a fhorghníomhaítear i gcomhréir le hAirteagal 13(6) agus le hAirteagal 30 le haisíoc laistigh de thréimhse </w:t>
      </w:r>
      <w:r w:rsidRPr="00BD5653">
        <w:rPr>
          <w:rFonts w:eastAsia="Calibri"/>
          <w:b/>
          <w:i/>
          <w:szCs w:val="22"/>
          <w:lang w:eastAsia="en-US"/>
        </w:rPr>
        <w:t>réasúnta</w:t>
      </w:r>
      <w:r w:rsidRPr="00BD5653">
        <w:rPr>
          <w:rFonts w:eastAsia="Calibri"/>
          <w:szCs w:val="22"/>
          <w:lang w:eastAsia="en-US"/>
        </w:rPr>
        <w:t xml:space="preserve"> gearr, </w:t>
      </w:r>
      <w:r w:rsidRPr="00BD5653">
        <w:rPr>
          <w:rFonts w:eastAsia="Calibri"/>
          <w:b/>
          <w:i/>
          <w:szCs w:val="22"/>
          <w:lang w:eastAsia="en-US"/>
        </w:rPr>
        <w:t>atá le sainiú ag údaráis inniúla</w:t>
      </w:r>
      <w:r w:rsidRPr="00BD5653">
        <w:rPr>
          <w:rFonts w:eastAsia="Calibri"/>
          <w:szCs w:val="22"/>
          <w:lang w:eastAsia="en-US"/>
        </w:rPr>
        <w:t>;</w:t>
      </w:r>
    </w:p>
    <w:p w14:paraId="3D2F25BB"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(c)</w:t>
      </w:r>
      <w:r w:rsidRPr="00BD5653">
        <w:rPr>
          <w:rFonts w:eastAsia="Calibri"/>
          <w:szCs w:val="22"/>
          <w:lang w:eastAsia="en-US"/>
        </w:rPr>
        <w:tab/>
        <w:t>ní thagann an creidmheas a dheonaítear ó na cistí a fhaightear nó a shealbhaítear chun idirbheart íocaíochta a fhorghníomhú nó ó na cistí a fhaightear ó úsáideoirí seirbhísí íocaíochta mar mhalairt ar ríomh-airgead agus a shealbhaítear i gcomhréir le hAirteagal 9, mír 1;</w:t>
      </w:r>
    </w:p>
    <w:p w14:paraId="54C74469"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(d)</w:t>
      </w:r>
      <w:r w:rsidRPr="00BD5653">
        <w:rPr>
          <w:rFonts w:eastAsia="Calibri"/>
          <w:szCs w:val="22"/>
          <w:lang w:eastAsia="en-US"/>
        </w:rPr>
        <w:tab/>
        <w:t>tá cistí dílse na hinstitiúide íocaíochta iomchuí i gcónaí, agus tá siad iomchuí chun sástacht na n-údarás maoirseachta, i bhfianaise mhéid foriomlán an chreidmheasa arna dheonú.</w:t>
      </w:r>
    </w:p>
    <w:p w14:paraId="7B9842F0"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5.</w:t>
      </w:r>
      <w:r w:rsidRPr="00BD5653">
        <w:rPr>
          <w:rFonts w:eastAsia="Calibri"/>
          <w:szCs w:val="22"/>
          <w:lang w:eastAsia="en-US"/>
        </w:rPr>
        <w:tab/>
        <w:t>Ní ghlacfaidh institiúidí íocaíochta le taiscí ná le cistí inaisíoctha eile de réir bhrí Airteagal 9 de Threoir 2013/36/AE.</w:t>
      </w:r>
    </w:p>
    <w:p w14:paraId="1B4CE661"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6.</w:t>
      </w:r>
      <w:r w:rsidRPr="00BD5653">
        <w:rPr>
          <w:rFonts w:eastAsia="Calibri"/>
          <w:szCs w:val="22"/>
          <w:lang w:eastAsia="en-US"/>
        </w:rPr>
        <w:tab/>
        <w:t>Maidir</w:t>
      </w:r>
      <w:r w:rsidRPr="00BD5653">
        <w:rPr>
          <w:rFonts w:eastAsia="Calibri"/>
          <w:b/>
          <w:i/>
          <w:szCs w:val="22"/>
          <w:lang w:eastAsia="en-US"/>
        </w:rPr>
        <w:t xml:space="preserve"> </w:t>
      </w:r>
      <w:r w:rsidRPr="00BD5653">
        <w:rPr>
          <w:rFonts w:eastAsia="Calibri"/>
          <w:szCs w:val="22"/>
          <w:lang w:eastAsia="en-US"/>
        </w:rPr>
        <w:t>le hinstitiúidí íocaíochta a sholáthraíonn seirbhísí ríomh-airgid, déanfaidh siad aon chistí, lena n-áirítear airgead tirim nó airgead taisce, a gheobhaidh an institiúid íocaíochta sin ó úsáideoirí seirbhísí íocaíochta a mhalartú ar ríomh-airgead gan mhoill. Ní taisce ná cistí inaisíoctha eile a fhaightear ón bpobal de réir bhrí Airteagal 9 de Threoir 2013/36/CE a bheidh sna cistí sin.</w:t>
      </w:r>
    </w:p>
    <w:p w14:paraId="702ECE02"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7.</w:t>
      </w:r>
      <w:r w:rsidRPr="00BD5653">
        <w:rPr>
          <w:rFonts w:eastAsia="Calibri"/>
          <w:szCs w:val="22"/>
          <w:lang w:eastAsia="en-US"/>
        </w:rPr>
        <w:tab/>
        <w:t>Beidh an Treoir seo gan dochar do Threoir 2008/48/CE, do dhlí ábhartha eile an Aontais nó do bhearta náisiúnta maidir le coinníollacha i dtaobh creidmheas a dheonú do thomhaltóirí, ar dlí nó bearta iad nach gcomhchuibhítear leis an Treoir seo agus a chomhlíonann dlí an Aontais.</w:t>
      </w:r>
    </w:p>
    <w:p w14:paraId="4EA21A76"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lastRenderedPageBreak/>
        <w:t>Airteagal 11</w:t>
      </w:r>
    </w:p>
    <w:p w14:paraId="3BDE04E6"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Cuntasaíocht agus iniúchadh reachtúil</w:t>
      </w:r>
    </w:p>
    <w:p w14:paraId="4F6EB1D6"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 xml:space="preserve">Beidh feidhm </w:t>
      </w:r>
      <w:r w:rsidRPr="00BD5653">
        <w:rPr>
          <w:rFonts w:eastAsia="Calibri"/>
          <w:i/>
          <w:iCs/>
          <w:szCs w:val="22"/>
          <w:lang w:eastAsia="en-US"/>
        </w:rPr>
        <w:t>mutatis mutandis</w:t>
      </w:r>
      <w:r w:rsidRPr="00BD5653">
        <w:rPr>
          <w:rFonts w:eastAsia="Calibri"/>
          <w:szCs w:val="22"/>
          <w:lang w:eastAsia="en-US"/>
        </w:rPr>
        <w:t xml:space="preserve"> ag Treoir 86/635/CEE ón gComhairle</w:t>
      </w:r>
      <w:r w:rsidRPr="00BD5653">
        <w:rPr>
          <w:rFonts w:eastAsia="Calibri"/>
          <w:b/>
          <w:noProof/>
          <w:szCs w:val="22"/>
          <w:vertAlign w:val="superscript"/>
          <w:lang w:eastAsia="en-US"/>
        </w:rPr>
        <w:footnoteReference w:id="31"/>
      </w:r>
      <w:r w:rsidRPr="00BD5653">
        <w:rPr>
          <w:rFonts w:eastAsia="Calibri"/>
          <w:szCs w:val="22"/>
          <w:lang w:eastAsia="en-US"/>
        </w:rPr>
        <w:t>, ag Treoir 2013/34/AE, agus ag Rialachán (CE) Uimh.</w:t>
      </w:r>
      <w:r w:rsidRPr="00BD5653">
        <w:rPr>
          <w:rFonts w:eastAsia="Calibri"/>
          <w:b/>
          <w:szCs w:val="22"/>
          <w:lang w:eastAsia="en-US"/>
        </w:rPr>
        <w:t> </w:t>
      </w:r>
      <w:r w:rsidRPr="00BD5653">
        <w:rPr>
          <w:rFonts w:eastAsia="Calibri"/>
          <w:szCs w:val="22"/>
          <w:lang w:eastAsia="en-US"/>
        </w:rPr>
        <w:t>1606/2002 ó Pharlaimint na hEorpa agus ón gComhairle</w:t>
      </w:r>
      <w:r w:rsidRPr="00BD5653">
        <w:rPr>
          <w:rFonts w:eastAsia="Calibri"/>
          <w:b/>
          <w:noProof/>
          <w:szCs w:val="22"/>
          <w:vertAlign w:val="superscript"/>
          <w:lang w:eastAsia="en-US"/>
        </w:rPr>
        <w:footnoteReference w:id="32"/>
      </w:r>
      <w:r w:rsidRPr="00BD5653">
        <w:rPr>
          <w:rFonts w:eastAsia="Calibri"/>
          <w:szCs w:val="22"/>
          <w:lang w:eastAsia="en-US"/>
        </w:rPr>
        <w:t>, maidir le hinstitiúidí íocaíochta.</w:t>
      </w:r>
    </w:p>
    <w:p w14:paraId="64A9471E"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w:t>
      </w:r>
      <w:r w:rsidRPr="00BD5653">
        <w:rPr>
          <w:rFonts w:eastAsia="Calibri"/>
          <w:szCs w:val="22"/>
          <w:lang w:eastAsia="en-US"/>
        </w:rPr>
        <w:tab/>
        <w:t>Mura mbeidh siad díolmhaithe faoi Threoir 2013/34/AE agus, i gcás inarb infheidhme, faoi Threoir 86/635/CEE, déanfaidh iniúchóirí reachtúla nó gnólachtaí iniúchóireachta, mar a shainmhínítear in Airteagal 2, pointí 2 agus 3, de Threoir 2006/43/CE, iniúchadh ar chuntais bhliantúla agus cuntais chomhdhlúite de chuid institiúidí íocaíochta.</w:t>
      </w:r>
    </w:p>
    <w:p w14:paraId="4D1A24B6"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w:t>
      </w:r>
      <w:r w:rsidRPr="00BD5653">
        <w:rPr>
          <w:rFonts w:eastAsia="Calibri"/>
          <w:szCs w:val="22"/>
          <w:lang w:eastAsia="en-US"/>
        </w:rPr>
        <w:tab/>
        <w:t>Chun críoch maoirseachta, ceanglóidh na Ballstáit go soláthróidh institiúidí íocaíochta faisnéis chuntasaíochta ar leithligh maidir le seirbhísí íocaíochta agus ríomh-airgid, ar thaobh amháin, agus na gníomhaíochtaí dá dtagraítear in Airteagal 10(1), ar an taobh eile, a bheidh faoi réir tuarascáil iniúchóra. Is iad na hiniúchóirí reachtúla nó gnólacht iniúchóireachta a ullmhóidh an tuarascáil sin, i gcás inarb infheidhme.</w:t>
      </w:r>
    </w:p>
    <w:p w14:paraId="7EFF39A6"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 xml:space="preserve">Beidh feidhm </w:t>
      </w:r>
      <w:r w:rsidRPr="00BD5653">
        <w:rPr>
          <w:rFonts w:eastAsia="Calibri"/>
          <w:i/>
          <w:iCs/>
          <w:szCs w:val="22"/>
          <w:lang w:eastAsia="en-US"/>
        </w:rPr>
        <w:t>mutatis mutandis</w:t>
      </w:r>
      <w:r w:rsidRPr="00BD5653">
        <w:rPr>
          <w:rFonts w:eastAsia="Calibri"/>
          <w:szCs w:val="22"/>
          <w:lang w:eastAsia="en-US"/>
        </w:rPr>
        <w:t xml:space="preserve"> ag na hoibleagáidí a leagtar síos in Airteagal 63 de Threoir 2013/36/AE maidir le hiniúchóirí reachtúla nó gnólachtaí iniúchóireachta na n-institiúidí íocaíochta i leith seirbhísí íocaíochta nó seirbhísí ríomh-airgid.</w:t>
      </w:r>
    </w:p>
    <w:p w14:paraId="205385D9" w14:textId="77777777" w:rsidR="00FC6BB9" w:rsidRPr="00BD5653" w:rsidRDefault="00FC6BB9" w:rsidP="00FC6BB9">
      <w:pPr>
        <w:keepNext/>
        <w:widowControl/>
        <w:spacing w:before="360" w:after="120"/>
        <w:jc w:val="center"/>
        <w:rPr>
          <w:rFonts w:eastAsia="Calibri"/>
          <w:i/>
          <w:noProof/>
          <w:szCs w:val="22"/>
          <w:lang w:eastAsia="en-US"/>
        </w:rPr>
      </w:pPr>
      <w:bookmarkStart w:id="29" w:name="_Hlk137829820"/>
      <w:r w:rsidRPr="00BD5653">
        <w:rPr>
          <w:rFonts w:eastAsia="Calibri"/>
          <w:i/>
          <w:szCs w:val="22"/>
          <w:lang w:eastAsia="en-US"/>
        </w:rPr>
        <w:t>Airteagal 12</w:t>
      </w:r>
    </w:p>
    <w:p w14:paraId="3F42A914"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Taifid a choimeád</w:t>
      </w:r>
    </w:p>
    <w:p w14:paraId="7B5D3689" w14:textId="77777777" w:rsidR="00FC6BB9" w:rsidRPr="00BD5653" w:rsidRDefault="00FC6BB9" w:rsidP="00FC6BB9">
      <w:pPr>
        <w:jc w:val="both"/>
        <w:rPr>
          <w:noProof/>
        </w:rPr>
      </w:pPr>
      <w:r w:rsidRPr="00BD5653">
        <w:t>Ceanglóidh na Ballstáit ar institiúidí íocaíochta na taifid iomchuí go léir chun críche an Teidil seo a choimeád ar feadh 5 bliana ar a laghad, gan dochar do Threoir (AE) 2015/849 ná do dhlí ábhartha eile an Aontais. I gcás ina bhfuil sonraí pearsanta sna taifid sin, ní choimeádfaidh an institiúid íocaíochta na taifid sin níos faide ná mar is gá chun críoch an Teidil seo. I gcás ina dtarraingítear siar údarú na hinstitiúide íocaíochta i gcomhréir le hAirteagal 16, ní choimeádfar taifid ina bhfuil sonraí pearsanta níos mó ná 5 bliana</w:t>
      </w:r>
      <w:bookmarkEnd w:id="29"/>
      <w:r w:rsidRPr="00BD5653">
        <w:t xml:space="preserve"> tar éis an t-údarú a tharraingt siar.</w:t>
      </w:r>
    </w:p>
    <w:p w14:paraId="4202108B"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13</w:t>
      </w:r>
    </w:p>
    <w:p w14:paraId="64417830"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Údarú a dheonú</w:t>
      </w:r>
    </w:p>
    <w:p w14:paraId="3EACC585"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Tabharfaidh na Ballstáit údarú d’institiúid íocaíochta is iarratasóir i leith na seirbhísí íocaíochta agus na seirbhísí ríomh-airgid atá beartaithe aici a sholáthar, ar choinníoll go gcomhlíonann an institiúid íocaíochta is iarratasóir na coinníollacha seo a leanas:</w:t>
      </w:r>
    </w:p>
    <w:p w14:paraId="0522515E"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(a)</w:t>
      </w:r>
      <w:r w:rsidRPr="00BD5653">
        <w:rPr>
          <w:rFonts w:eastAsia="Calibri"/>
          <w:szCs w:val="22"/>
          <w:lang w:eastAsia="en-US"/>
        </w:rPr>
        <w:tab/>
        <w:t>is duine dlítheanach é atá bunaithe i mBallstát;</w:t>
      </w:r>
    </w:p>
    <w:p w14:paraId="109832A8"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lastRenderedPageBreak/>
        <w:t>(b)</w:t>
      </w:r>
      <w:r w:rsidRPr="00BD5653">
        <w:rPr>
          <w:rFonts w:eastAsia="Calibri"/>
          <w:szCs w:val="22"/>
          <w:lang w:eastAsia="en-US"/>
        </w:rPr>
        <w:tab/>
        <w:t>tá an fhaisnéis dá dtagraítear in Airteagal 3(3) curtha faoi bhráid a húdarás inniúil aige;</w:t>
      </w:r>
    </w:p>
    <w:p w14:paraId="39DC10A7"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tá curtha</w:t>
      </w:r>
      <w:r w:rsidRPr="00BD5653">
        <w:rPr>
          <w:rFonts w:eastAsia="Calibri"/>
          <w:b/>
          <w:i/>
          <w:szCs w:val="22"/>
          <w:lang w:eastAsia="en-US"/>
        </w:rPr>
        <w:t xml:space="preserve"> </w:t>
      </w:r>
      <w:r w:rsidRPr="00BD5653">
        <w:rPr>
          <w:rFonts w:eastAsia="Calibri"/>
          <w:szCs w:val="22"/>
          <w:lang w:eastAsia="en-US"/>
        </w:rPr>
        <w:t>san áireamh aige an gá le bainistíocht fhónta stuama na hinstitiúide íocaíochta is iarratasóir a áirithiú, mar aon le socruithe láidre rialachais le haghaidh na seirbhísí íocaíochta nó na seirbhísí ríomh-airgid atá beartaithe aici a sholáthar, lena n-áirítear:</w:t>
      </w:r>
    </w:p>
    <w:p w14:paraId="4A77A44B" w14:textId="77777777" w:rsidR="00FC6BB9" w:rsidRPr="00BD5653" w:rsidRDefault="00FC6BB9" w:rsidP="00FC6BB9">
      <w:pPr>
        <w:ind w:left="1440"/>
        <w:rPr>
          <w:noProof/>
        </w:rPr>
      </w:pPr>
      <w:r w:rsidRPr="00BD5653">
        <w:t>(i) struchtúr soiléir eagraíochtúil ina bhfuil freagrachtaí dea-shainithe trédhearcacha comhsheasmhacha;</w:t>
      </w:r>
    </w:p>
    <w:p w14:paraId="6AE6B1FA" w14:textId="77777777" w:rsidR="00FC6BB9" w:rsidRPr="00BD5653" w:rsidRDefault="00FC6BB9" w:rsidP="00FC6BB9">
      <w:pPr>
        <w:ind w:left="1440"/>
        <w:rPr>
          <w:noProof/>
        </w:rPr>
      </w:pPr>
      <w:r w:rsidRPr="00BD5653">
        <w:t>(ii) nósanna imeachta éifeachtacha</w:t>
      </w:r>
      <w:r w:rsidRPr="00BD5653">
        <w:rPr>
          <w:b/>
          <w:i/>
        </w:rPr>
        <w:t xml:space="preserve"> </w:t>
      </w:r>
      <w:r w:rsidRPr="00BD5653">
        <w:t>chun na rioscaí a bhfuil an institiúid íocaíochta is iarratasóir neamhchosanta orthu nó a bhféadfadh sí a bheith neamhchosanta orthu a shainaithint, a bhainistiú, a thuairisciú agus faireachán a dhéanamh orthu;</w:t>
      </w:r>
    </w:p>
    <w:p w14:paraId="2F46B0C4" w14:textId="77777777" w:rsidR="00FC6BB9" w:rsidRPr="00BD5653" w:rsidRDefault="00FC6BB9" w:rsidP="00FC6BB9">
      <w:pPr>
        <w:ind w:left="1440"/>
        <w:rPr>
          <w:noProof/>
        </w:rPr>
      </w:pPr>
      <w:r w:rsidRPr="00BD5653">
        <w:t>(iii) sásraí leordhóthanacha rialaithe inmheánaigh, lena n-áirítear nósanna imeachta fónta riaracháin agus cuntasaíochta.</w:t>
      </w:r>
    </w:p>
    <w:p w14:paraId="45F82D3D"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(d)</w:t>
      </w:r>
      <w:r w:rsidRPr="00BD5653">
        <w:rPr>
          <w:rFonts w:eastAsia="Calibri"/>
          <w:szCs w:val="22"/>
          <w:lang w:eastAsia="en-US"/>
        </w:rPr>
        <w:tab/>
        <w:t>tá an caipiteal tosaigh dá dtagraítear in Airteagal 5 aige;</w:t>
      </w:r>
    </w:p>
    <w:p w14:paraId="5CEC556D"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(e)</w:t>
      </w:r>
      <w:r w:rsidRPr="00BD5653">
        <w:rPr>
          <w:rFonts w:eastAsia="Calibri"/>
          <w:szCs w:val="22"/>
          <w:lang w:eastAsia="en-US"/>
        </w:rPr>
        <w:tab/>
        <w:t>comhlíonann sé Airteagal 3(4).</w:t>
      </w:r>
    </w:p>
    <w:p w14:paraId="71960F63" w14:textId="77777777" w:rsidR="00FC6BB9" w:rsidRPr="00BD5653" w:rsidRDefault="00FC6BB9" w:rsidP="00FC6BB9">
      <w:pPr>
        <w:ind w:left="850"/>
        <w:jc w:val="both"/>
        <w:rPr>
          <w:noProof/>
        </w:rPr>
      </w:pPr>
      <w:r w:rsidRPr="00BD5653">
        <w:t>Maidir leis na socruithe rialachais agus na sásraí rialaithe dá dtagraítear i bpointe (c), beidh siad cuimsitheach agus comhréireach le cineál, scála agus castacht na seirbhísí íocaíochta nó na seirbhísí ríomh-airgid atá beartaithe ag na hinstitiúidí íocaíochta is iarratasóir a sholáthar.</w:t>
      </w:r>
    </w:p>
    <w:p w14:paraId="24D92C2C" w14:textId="77777777" w:rsidR="00FC6BB9" w:rsidRPr="00BD5653" w:rsidRDefault="00FC6BB9" w:rsidP="00FC6BB9">
      <w:pPr>
        <w:ind w:left="840"/>
        <w:jc w:val="both"/>
        <w:rPr>
          <w:noProof/>
          <w:szCs w:val="24"/>
        </w:rPr>
      </w:pPr>
      <w:r w:rsidRPr="00BD5653">
        <w:t>Glacfaidh ÚBE treoirlínte maidir leis na socruithe, na próisis agus na sásraí dá dtagraítear sa mhír seo.</w:t>
      </w:r>
    </w:p>
    <w:p w14:paraId="3A805A58"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w:t>
      </w:r>
      <w:r w:rsidRPr="00BD5653">
        <w:rPr>
          <w:rFonts w:eastAsia="Calibri"/>
          <w:szCs w:val="22"/>
          <w:lang w:eastAsia="en-US"/>
        </w:rPr>
        <w:tab/>
        <w:t>Deonóidh údaráis inniúla an Bhallstáit baile údarú má chomhlíonann an fhaisnéis agus an fhianaise a ghabhann leis an iarratas na ceanglais uile a leagtar síos in Airteagal 3 agus más measúnú fabhrach é measúnú foriomlán na n-údarás inniúil, tar éis dóibh scrúdú a dhéanamh ar an iarratas. Sula ndeonóidh siad údarú, féadfaidh na húdaráis inniúla, i gcás inarb ábhartha, dul i gcomhairle leis an mbanc ceannais náisiúnta nó le húdaráis phoiblí ábhartha eile.</w:t>
      </w:r>
    </w:p>
    <w:p w14:paraId="6916AAF2"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w:t>
      </w:r>
      <w:r w:rsidRPr="00BD5653">
        <w:rPr>
          <w:rFonts w:eastAsia="Calibri"/>
          <w:szCs w:val="22"/>
          <w:lang w:eastAsia="en-US"/>
        </w:rPr>
        <w:tab/>
        <w:t>I gcás institiúid íocaíochta a gceanglófar uirthi, faoi dhlí náisiúnta a Ballstáit baile, oifig chláraithe a bheith aici, beidh a ceannoifig sa Bhallstát céanna lena hoifig chláraithe agus déanfaidh sí cuid dá gnó seirbhísí íocaíochta nó ríomh-airgid ansin. Mar sin féin, ní dhéanfaidh údaráis inniúla an Bhallstáit ina bhfuil a hoifig chláraithe le bheith lonnaithe ag an institiúid íocaíochta ceangal a chur ar an institiúid íocaíochta sin formhór a gnó a dhéanamh sa tír ina mbeidh a hoifig chláraithe lonnaithe.</w:t>
      </w:r>
    </w:p>
    <w:p w14:paraId="25A902F9"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4.</w:t>
      </w:r>
      <w:r w:rsidRPr="00BD5653">
        <w:rPr>
          <w:rFonts w:eastAsia="Calibri"/>
          <w:szCs w:val="22"/>
          <w:lang w:eastAsia="en-US"/>
        </w:rPr>
        <w:tab/>
        <w:t>Féadfaidh údaráis inniúla, mar choinníoll le haghaidh údaraithe, a cheangal go mbunóidh an institiúid íocaíochta is iarratasóir eintiteas ar leithligh chun na seirbhísí íocaíochta dá dtagraítear in Iarscríbhinn I, pointí 1 go 6, a sholáthar, i gcás ina bhfuil an institiúid íocaíochta is iarratasóir ag gabháil do ghníomhaíochtaí gnó eile a d’fhéadfadh dochar a dhéanamh, nó ar dócha go ndéanfaidh siad dochar, d’fhóntacht airgeadais na hinstitiúide íocaíochta is iarratasóir nó do chumas na n-údarás inniúil faireachán a dhéanamh ar chomhlíontacht na hinstitiúide íocaíochta is iarratasóir leis an Treoir seo.</w:t>
      </w:r>
    </w:p>
    <w:p w14:paraId="5FE3C400"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5.</w:t>
      </w:r>
      <w:r w:rsidRPr="00BD5653">
        <w:rPr>
          <w:rFonts w:eastAsia="Calibri"/>
          <w:szCs w:val="22"/>
          <w:lang w:eastAsia="en-US"/>
        </w:rPr>
        <w:tab/>
        <w:t>Diúltóidh údaráis inniúla institiúid íocaíochta is iarratasóir a údarú in aon cheann de na cásanna seo a leanas:</w:t>
      </w:r>
    </w:p>
    <w:p w14:paraId="3FE32105"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lastRenderedPageBreak/>
        <w:t>(a)</w:t>
      </w:r>
      <w:r w:rsidRPr="00BD5653">
        <w:rPr>
          <w:rFonts w:eastAsia="Calibri"/>
          <w:szCs w:val="22"/>
          <w:lang w:eastAsia="en-US"/>
        </w:rPr>
        <w:tab/>
        <w:t>i gcás nach bhfuil na húdaráis inniúla sin sásta le hoiriúnacht na scairshealbhóirí nó na gcomhaltaí a bhfuil sealúchais cháilitheacha acu, agus an gá le bainistíocht fhónta stuama na hinstitiúide íocaíochta a áirithiú á chur san áireamh;</w:t>
      </w:r>
    </w:p>
    <w:p w14:paraId="0776A1AC"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i gcás ina bhfuil dlúthnaisc ann mar a shainmhínítear in Airteagal 4(1), pointe (38), de Rialachán (AE) Uimh. 575/2013 idir an institiúid íocaíochta agus daoine nádúrtha nó dlítheanacha a chuireann cosc ar fheidhmeanna maoirseachta na n-údarás inniúil a fheidhmiú go héifeachtach;</w:t>
      </w:r>
    </w:p>
    <w:p w14:paraId="6D2509B1"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i gcás ina gcuirtear cosc ar fheidhmeanna maoirseachta na n-údarás inniúil a fheidhmiú go héifeachtach mar gheall ar dhlíthe, rialacháin, nó forálacha riaracháin tríú tír lena rialaítear duine nádúrtha nó dlítheanach amháin nó níos mó a bhfuil dlúthnaisc ag an institiúid íocaíochta leis nó leo mar a shainmhínítear in Airteagal 4(1), pointe (38), de Rialachán (AE) Uimh. 575/2013, nó mar gheall ar dheacrachtaí a bhaineann le forfheidhmiú na ndlíthe, na rialachán nó na bhforálacha riaracháin sin.</w:t>
      </w:r>
    </w:p>
    <w:p w14:paraId="40F1ACB5"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6.</w:t>
      </w:r>
      <w:r w:rsidRPr="00BD5653">
        <w:rPr>
          <w:rFonts w:eastAsia="Calibri"/>
          <w:szCs w:val="22"/>
          <w:lang w:eastAsia="en-US"/>
        </w:rPr>
        <w:tab/>
        <w:t>Beidh údarú bailí sna Ballstáit go léir agus ceadófar leis don institiúid íocaíochta lena mbaineann na seirbhísí íocaíochta nó seirbhísí ríomh-airgid a chumhdaítear leis an údarú a sholáthar ar fud an Aontais, de bhun na saoirse chun seirbhísí a sholáthar nó na saoirse bunaíochta.</w:t>
      </w:r>
    </w:p>
    <w:p w14:paraId="127B7AB1"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14</w:t>
      </w:r>
    </w:p>
    <w:p w14:paraId="261E9119"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An cinneadh a chur in iúl maidir le húdarú a thabhairt nó a dhiúltú</w:t>
      </w:r>
    </w:p>
    <w:p w14:paraId="7DB139C7" w14:textId="77777777" w:rsidR="00FC6BB9" w:rsidRPr="00BD5653" w:rsidRDefault="00FC6BB9" w:rsidP="00FC6BB9">
      <w:pPr>
        <w:jc w:val="both"/>
        <w:rPr>
          <w:noProof/>
        </w:rPr>
      </w:pPr>
      <w:r w:rsidRPr="00BD5653">
        <w:t>Laistigh de</w:t>
      </w:r>
      <w:r w:rsidRPr="00BD5653">
        <w:rPr>
          <w:b/>
          <w:i/>
        </w:rPr>
        <w:t xml:space="preserve"> dhá mhí ar a mhéad</w:t>
      </w:r>
      <w:r w:rsidRPr="00BD5653">
        <w:t xml:space="preserve"> ó iarratas ar údarú dá dtagraítear in Airteagal 3 a fháil, nó, i gcás ina mbeidh an t-iarratas sin neamhiomlán, tar éis dóibh an fhaisnéis uile dá dtagraítear in Airteagal 3(3) a fháil, cuirfidh na húdaráis inniúla in iúl don iarratasóir an ndearnadh an t-údarú a dheonú nó a dhiúltú. Tabharfaidh an t-údarás inniúil cúiseanna sa chás ina ndiúltóidh sé údarú.</w:t>
      </w:r>
    </w:p>
    <w:p w14:paraId="1302955C"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15</w:t>
      </w:r>
    </w:p>
    <w:p w14:paraId="6528ACE2"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An t-údarú mar institiúid íocaíochta a chothabháil</w:t>
      </w:r>
    </w:p>
    <w:p w14:paraId="647D385C" w14:textId="77777777" w:rsidR="00FC6BB9" w:rsidRPr="00BD5653" w:rsidRDefault="00FC6BB9" w:rsidP="00FC6BB9">
      <w:pPr>
        <w:jc w:val="both"/>
        <w:rPr>
          <w:noProof/>
        </w:rPr>
      </w:pPr>
      <w:r w:rsidRPr="00BD5653">
        <w:t>Ceanglóidh na Ballstáit ar institiúidí íocaíochta a n-údarás inniúil a chur ar an eolas maidir le haon athrú ar an bhfaisnéis agus ar an bhfianaise arna soláthar i gcomhréir le hAirteagal 3 a d’fhéadfadh difear a dhéanamh do chruinneas na faisnéise nó na fianaise sin.</w:t>
      </w:r>
    </w:p>
    <w:p w14:paraId="32E80E98"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16</w:t>
      </w:r>
    </w:p>
    <w:p w14:paraId="0B84A9A6"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An t-údarú mar institiúid íocaíochta a tharraingt siar</w:t>
      </w:r>
    </w:p>
    <w:p w14:paraId="7B6D0344"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Ní fhéadfaidh údaráis inniúla an Bhallstáit baile údarú a eisíodh d’institiúid íocaíochta a tharraingt siar, ach amháin sna cásanna seo a leanas:</w:t>
      </w:r>
    </w:p>
    <w:p w14:paraId="2023503A"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(a)</w:t>
      </w:r>
      <w:r w:rsidRPr="00BD5653">
        <w:rPr>
          <w:rFonts w:eastAsia="Calibri"/>
          <w:szCs w:val="22"/>
          <w:lang w:eastAsia="en-US"/>
        </w:rPr>
        <w:tab/>
        <w:t>i gcás nár bhain an institiúid íocaíochta úsáid as a húdarú laistigh de 12 mhí tar éis di an t-údarú sin a fháil, nó i gcás nach ndearna sí aon cheann de na seirbhísí a bhfuil sí údaraithe ina leith a sholáthar ar feadh tréimhse is faide ná 6 mhí as a chéile;</w:t>
      </w:r>
    </w:p>
    <w:p w14:paraId="05C972C0"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i gcás inar thréig an institiúid íocaíochta an t-údarú sin go sainráite;</w:t>
      </w:r>
    </w:p>
    <w:p w14:paraId="1C43F3A3"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lastRenderedPageBreak/>
        <w:t>(c)</w:t>
      </w:r>
      <w:r w:rsidRPr="00BD5653">
        <w:rPr>
          <w:rFonts w:eastAsia="Calibri"/>
          <w:szCs w:val="22"/>
          <w:lang w:eastAsia="en-US"/>
        </w:rPr>
        <w:tab/>
        <w:t>i gcás nach gcomhlíonann an institiúid íocaíochta na coinníollacha a thuilleadh maidir le húdarú a dheonú nó i gcás nach gcuireann sí an t-údarás inniúil ar an eolas faoi fhorbairtí móra ina leith sin;</w:t>
      </w:r>
    </w:p>
    <w:p w14:paraId="75E67D6B"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(d)</w:t>
      </w:r>
      <w:r w:rsidRPr="00BD5653">
        <w:rPr>
          <w:rFonts w:eastAsia="Calibri"/>
          <w:szCs w:val="22"/>
          <w:lang w:eastAsia="en-US"/>
        </w:rPr>
        <w:tab/>
        <w:t>i gcás ina bhfuair an institiúid íocaíochta an t-údarú ar bhonn ráitis bhréagacha nó ar aon mhodh neamhrialta eile;</w:t>
      </w:r>
    </w:p>
    <w:p w14:paraId="26665D78" w14:textId="77777777" w:rsidR="00FC6BB9" w:rsidRPr="00BD5653" w:rsidRDefault="00FC6BB9" w:rsidP="00FC6BB9">
      <w:pPr>
        <w:widowControl/>
        <w:spacing w:before="120" w:after="120"/>
        <w:ind w:left="1417" w:hanging="567"/>
        <w:jc w:val="both"/>
        <w:rPr>
          <w:rFonts w:eastAsia="Calibri"/>
          <w:noProof/>
          <w:szCs w:val="24"/>
          <w:lang w:eastAsia="en-US"/>
        </w:rPr>
      </w:pPr>
      <w:bookmarkStart w:id="30" w:name="_Hlk138006992"/>
      <w:r w:rsidRPr="00BD5653">
        <w:rPr>
          <w:rFonts w:eastAsia="Calibri"/>
          <w:szCs w:val="22"/>
          <w:lang w:eastAsia="en-US"/>
        </w:rPr>
        <w:t>(e)</w:t>
      </w:r>
      <w:r w:rsidRPr="00BD5653">
        <w:rPr>
          <w:rFonts w:eastAsia="Calibri"/>
          <w:szCs w:val="22"/>
          <w:lang w:eastAsia="en-US"/>
        </w:rPr>
        <w:tab/>
        <w:t xml:space="preserve">i gcás inar sháraigh an institiúid íocaíochta </w:t>
      </w:r>
      <w:bookmarkEnd w:id="30"/>
      <w:r w:rsidRPr="00BD5653">
        <w:rPr>
          <w:rFonts w:eastAsia="Calibri"/>
          <w:szCs w:val="22"/>
          <w:lang w:eastAsia="en-US"/>
        </w:rPr>
        <w:t>a hoibleagáidí maidir le sciúradh airgid nó maoiniú sceimhlitheoireachta a chosc faoi Threoir (AE) 2015/849;</w:t>
      </w:r>
    </w:p>
    <w:p w14:paraId="401C9824"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(f)</w:t>
      </w:r>
      <w:r w:rsidRPr="00BD5653">
        <w:rPr>
          <w:rFonts w:eastAsia="Calibri"/>
          <w:szCs w:val="22"/>
          <w:lang w:eastAsia="en-US"/>
        </w:rPr>
        <w:tab/>
        <w:t>i gcás ina gcuirfí cobhsaíocht an chórais íocaíochta nó an iontaoibh as an gcóras íocaíochta i mbaol dá leanfadh an institiúid íocaíochta de na seirbhísí íocaíochta nó na seirbhísí ríomh-airgid a sholáthar;</w:t>
      </w:r>
    </w:p>
    <w:p w14:paraId="240564DD"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(g)</w:t>
      </w:r>
      <w:r w:rsidRPr="00BD5653">
        <w:rPr>
          <w:rFonts w:eastAsia="Calibri"/>
          <w:szCs w:val="22"/>
          <w:lang w:eastAsia="en-US"/>
        </w:rPr>
        <w:tab/>
        <w:t>i gcás ina dtagann an institiúid íocaíochta faoi aon cheann de na cásanna ina bhfuil foráil sa dlí náisiúnta maidir le húdarú a tharraingt siar.</w:t>
      </w:r>
    </w:p>
    <w:p w14:paraId="7DFB2635"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Tabharfaidh an t-údarás inniúil cúiseanna le haon údarú a tharraingt siar agus cuirfidh sé na daoine lena mbaineann ar an eolas dá réir sin.</w:t>
      </w:r>
    </w:p>
    <w:p w14:paraId="26F5BABD"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Cuirfidh an t-údarás inniúil tarraingt siar an údaraithe faoi bhráid an phobail, lena n-áirítear sna cláir nó sna liostaí dá dtagraítear in Airteagail 17 agus 18.</w:t>
      </w:r>
    </w:p>
    <w:p w14:paraId="3C09A553"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17</w:t>
      </w:r>
    </w:p>
    <w:p w14:paraId="591831A0"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Clár na n-institiúidí íocaíochta sa Bhallstát baile</w:t>
      </w:r>
    </w:p>
    <w:p w14:paraId="1034A41D"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Déanfaidh na Ballstáit clár leictreonach poiblí d’institiúidí íocaíochta, lena n-áirítear eintitis atá cláraithe i gcomhréir le hAirteagail 34, 36 agus 38, agus a ngníomhairí nó a ndáileoirí, a oibriú agus a choinneáil ar bun. Áiritheoidh na Ballstáit go mbeidh an fhaisnéis uile seo a leanas sa chlár sin:</w:t>
      </w:r>
    </w:p>
    <w:p w14:paraId="4E88AFF8"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institiúidí íocaíochta atá údaraithe i gcomhréir le hAirteagal 13 agus a ngníomhairí ▌nó a ndáileoirí, más ann dóibh;</w:t>
      </w:r>
    </w:p>
    <w:p w14:paraId="6CD3A936"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daoine nádúrtha agus dlítheanacha atá cláraithe i gcomhréir le hAirteagail 34(2), 36(1) nó 38(1) agus a ngníomhairí nó a ndáileoirí, más ann dóibh;</w:t>
      </w:r>
    </w:p>
    <w:p w14:paraId="0F0F80F2"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na hinstitiúidí dá dtagraítear in Airteagal 1(2) atá i dteideal, faoin dlí náisiúnta, seirbhísí íocaíochta nó seirbhísí ríomh-airgid a sholáthar.</w:t>
      </w:r>
    </w:p>
    <w:p w14:paraId="60D26EFF" w14:textId="77777777" w:rsidR="00FC6BB9" w:rsidRPr="00BD5653" w:rsidRDefault="00FC6BB9" w:rsidP="00FC6BB9">
      <w:pPr>
        <w:ind w:left="850"/>
        <w:rPr>
          <w:noProof/>
          <w:szCs w:val="24"/>
        </w:rPr>
      </w:pPr>
      <w:r w:rsidRPr="00BD5653">
        <w:t>Déanfar brainsí d’institiúidí íocaíochta a iontráil i gclár an Bhallstáit baile má sholáthraíonn na brainsí sin seirbhísí i mBallstát seachas a mBallstát baile.</w:t>
      </w:r>
    </w:p>
    <w:p w14:paraId="03F9177D"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w:t>
      </w:r>
      <w:r w:rsidRPr="00BD5653">
        <w:rPr>
          <w:rFonts w:eastAsia="Calibri"/>
          <w:szCs w:val="22"/>
          <w:lang w:eastAsia="en-US"/>
        </w:rPr>
        <w:tab/>
        <w:t>Leis an gclár poiblí dá dtagraítear i mír 1, déanfar an méid seo a leanas:</w:t>
      </w:r>
    </w:p>
    <w:p w14:paraId="0606CAA4"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(a)</w:t>
      </w:r>
      <w:r w:rsidRPr="00BD5653">
        <w:rPr>
          <w:rFonts w:eastAsia="Calibri"/>
          <w:szCs w:val="22"/>
          <w:lang w:eastAsia="en-US"/>
        </w:rPr>
        <w:tab/>
        <w:t>na seirbhísí íocaíochta agus ríomh-airgid agus na brandaí faoi seach a bhfuil an institiúid íocaíochta údaraithe ina leith, nó a bhfuil an duine nádúrtha nó dlítheanach cláraithe ina leith, a shainaithint;</w:t>
      </w:r>
    </w:p>
    <w:p w14:paraId="4D9899D8"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na gníomhairí nó na dáileoirí a áireamh, de réir mar is infheidhme, trína soláthraíonn an institiúid íocaíochta seirbhísí íocaíochta nó seirbhísí ríomh-airgid, seachas eisiúint ríomh-airgid, agus na seirbhísí a dhéanann na gníomhairí nó na dáileoirí sin thar ceann na hinstitiúide íocaíochta a shonrú;</w:t>
      </w:r>
    </w:p>
    <w:p w14:paraId="7252CA02"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(c)</w:t>
      </w:r>
      <w:r w:rsidRPr="00BD5653">
        <w:rPr>
          <w:rFonts w:eastAsia="Calibri"/>
          <w:szCs w:val="22"/>
          <w:lang w:eastAsia="en-US"/>
        </w:rPr>
        <w:tab/>
        <w:t xml:space="preserve">na Ballstáit eile ina bhfuil an institiúid íocaíochta gníomhach a áireamh agus an dáta ar cuireadh tús leis na gníomhaíochtaí sin faoi nós imeachta an phas a chur in iúl. </w:t>
      </w:r>
    </w:p>
    <w:p w14:paraId="6D1CA70F"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lastRenderedPageBreak/>
        <w:t>3.</w:t>
      </w:r>
      <w:r w:rsidRPr="00BD5653">
        <w:rPr>
          <w:rFonts w:eastAsia="Calibri"/>
          <w:szCs w:val="22"/>
          <w:lang w:eastAsia="en-US"/>
        </w:rPr>
        <w:tab/>
        <w:t>Áiritheoidh na Ballstáit go liostófar institiúidí íocaíochta sa chlár dá dtagraítear i mír 1 ar leithligh ó dhaoine nádúrtha agus dlítheanacha atá cláraithe i gcomhréir le hAirteagail 34, 36 nó 38, agus go mbeidh an clár sin ar fáil go poiblí le haghaidh comhairliúcháin, go mbeidh sé inrochtana ar líne, agus go dtabharfar cothrom le dáta é gan mhoill.</w:t>
      </w:r>
    </w:p>
    <w:p w14:paraId="7F41DFDC"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Iontrálfaidh údaráis inniúla sa chlár poiblí dátaí údaraithe nó cláraithe, aon tarraingt siar údaraithe, aon chur ar fionraí údaraithe, agus aon tarraingt siar cláraithe de bhun Airteagail 34, 36 nó 38.</w:t>
      </w:r>
    </w:p>
    <w:p w14:paraId="1D35ED0A"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5.</w:t>
      </w:r>
      <w:r w:rsidRPr="00BD5653">
        <w:rPr>
          <w:rFonts w:eastAsia="Calibri"/>
          <w:szCs w:val="22"/>
          <w:lang w:eastAsia="en-US"/>
        </w:rPr>
        <w:tab/>
        <w:t>Tabharfaidh na húdaráis inniúla fógra do ÚBE gan moill mhíchuí faoi na cúiseanna atá leis an údarú nó leis an gclárú a tharraingt siar, leis an údarú nó leis an gclárú a chur ar fionraí, nó le haon díolúine de bhun Airteagail 34, 36 nó 38.</w:t>
      </w:r>
    </w:p>
    <w:p w14:paraId="38D364B0"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18</w:t>
      </w:r>
    </w:p>
    <w:p w14:paraId="20CA756D"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Clár ÚBE</w:t>
      </w:r>
    </w:p>
    <w:p w14:paraId="1207A700"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Déanfaidh ÚBE clár lárnach leictreonach d’institiúidí íocaíochta, lena n-áirítear eintitis atá cláraithe i gcomhréir le hAirteagail 34, 36 agus 38, agus a ngníomhairí nó a ndáileoirí, agus a mbrainsí i gcás inarb infheidhme, a oibriú agus a choinneáil ar bun. Beidh an fhaisnéis arna fógairt ag na húdaráis inniúla i gcomhréir le mír 3 sa chlár lárnach leictreonach sin. Beidh ÚBE freagrach as an bhfaisnéis sin a chur i láthair go cruinn.</w:t>
      </w:r>
    </w:p>
    <w:p w14:paraId="4A9E5AA7"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Cuirfidh ÚBE an clár lárnach leictreonach ar fáil go poiblí ar a shuíomh gréasáin, agus féachfaidh sé chuige go mbeidh rochtain éasca ar an bhfaisnéis a liostaítear, agus gur furasta í a chuardach, saor in aisce.</w:t>
      </w:r>
    </w:p>
    <w:p w14:paraId="3808A697"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Déanfaidh na húdaráis inniúla an fhaisnéis a iontrálfar ina gcláir phoiblí náisiúnta i gcomhréir le hAirteagal 17 a sholáthar do ÚBE laistigh d’aon lá gnó amháin ar a dhéanaí tar éis dóibh an fhaisnéis sin a iontráil sna cláir phoiblí náisiúnta.</w:t>
      </w:r>
    </w:p>
    <w:p w14:paraId="3EEBB43D"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Beidh na húdaráis inniúla freagrach as cruinneas na faisnéise a áirítear ina gcláir náisiúnta agus a sholáthraítear do ÚBE, agus as an bhfaisnéis sin a choimeád cothrom le dáta. Tabharfar deis do chuideachtaí atá liostaithe sa Chlár aon mhíchruinneas a bhaineann leo féin a cheartú.</w:t>
      </w:r>
    </w:p>
    <w:p w14:paraId="736E69A4"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5.</w:t>
      </w:r>
      <w:r w:rsidRPr="00BD5653">
        <w:rPr>
          <w:rFonts w:eastAsia="Calibri"/>
          <w:szCs w:val="22"/>
          <w:lang w:eastAsia="en-US"/>
        </w:rPr>
        <w:tab/>
        <w:t>Forbróidh ÚBE dréachtchaighdeáin theicniúla rialála maidir le hoibriú agus coinneáil ar bun an chláir lárnaigh leictreonaigh dá dtagraítear i mír 1 agus maidir le rochtain ar an bhfaisnéis atá ann chun a áirithiú nach bhféadfaidh ach an t-údarás inniúil lena mbaineann nó ÚBE an fhaisnéis atá sa chlár a mhodhnú.</w:t>
      </w:r>
      <w:r w:rsidRPr="00BD5653">
        <w:rPr>
          <w:rFonts w:eastAsia="Calibri"/>
          <w:b/>
          <w:i/>
          <w:szCs w:val="22"/>
          <w:lang w:eastAsia="en-US"/>
        </w:rPr>
        <w:t xml:space="preserve"> </w:t>
      </w:r>
    </w:p>
    <w:p w14:paraId="6DD79E7A" w14:textId="77777777" w:rsidR="00FC6BB9" w:rsidRPr="00BD5653" w:rsidRDefault="00FC6BB9" w:rsidP="00FC6BB9">
      <w:pPr>
        <w:ind w:left="850"/>
        <w:rPr>
          <w:noProof/>
        </w:rPr>
      </w:pPr>
      <w:r w:rsidRPr="00BD5653">
        <w:t>Cuirfidh ÚBE na dréachtchaighdeáin theicniúla rialála sin faoi bhráid an Choimisiúin faoin [Oifig na bhFoilseachán: cuir isteach an dáta = 18 mí tar éis dháta theacht i bhfeidhm na Treorach seo].</w:t>
      </w:r>
    </w:p>
    <w:p w14:paraId="03E7AFBA" w14:textId="77777777" w:rsidR="00FC6BB9" w:rsidRPr="00BD5653" w:rsidRDefault="00FC6BB9" w:rsidP="00FC6BB9">
      <w:pPr>
        <w:ind w:left="850"/>
        <w:rPr>
          <w:noProof/>
        </w:rPr>
      </w:pPr>
      <w:r w:rsidRPr="00BD5653">
        <w:t>Déantar an chumhacht a tharmligean chuig an gCoimisiún chun na caighdeáin theicniúla rialála a ghlacadh i gcomhréir le hAirteagail 10 go 14 de Rialachán (AE) Uimh. 1093/2010.</w:t>
      </w:r>
    </w:p>
    <w:p w14:paraId="6A4D1A5B"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6.</w:t>
      </w:r>
      <w:r w:rsidRPr="00BD5653">
        <w:rPr>
          <w:rFonts w:eastAsia="Calibri"/>
          <w:szCs w:val="22"/>
          <w:lang w:eastAsia="en-US"/>
        </w:rPr>
        <w:tab/>
        <w:t>Forbróidh ÚBE dréachtchaighdeáin theicniúla cur chun feidhme maidir le mionsonraí agus struchtúr na faisnéise a bhfuil fógra le tabhairt ina leith de bhun mhír 1, lena n-</w:t>
      </w:r>
      <w:r w:rsidRPr="00BD5653">
        <w:rPr>
          <w:rFonts w:eastAsia="Calibri"/>
          <w:szCs w:val="22"/>
          <w:lang w:eastAsia="en-US"/>
        </w:rPr>
        <w:lastRenderedPageBreak/>
        <w:t>áirítear na caighdeáin sonraí agus na formáidí sonraí le haghaidh na faisnéise, mar a leagtar amach i Rialachán Cur Chun Feidhme (AE) 2019/410 ón gCoimisiún</w:t>
      </w:r>
      <w:r w:rsidRPr="00BD5653">
        <w:rPr>
          <w:rFonts w:eastAsia="Calibri"/>
          <w:b/>
          <w:i/>
          <w:noProof/>
          <w:szCs w:val="24"/>
          <w:vertAlign w:val="superscript"/>
          <w:lang w:eastAsia="en-US"/>
        </w:rPr>
        <w:footnoteReference w:id="33"/>
      </w:r>
      <w:r w:rsidRPr="00BD5653">
        <w:rPr>
          <w:rFonts w:eastAsia="Calibri"/>
          <w:szCs w:val="22"/>
          <w:lang w:eastAsia="en-US"/>
        </w:rPr>
        <w:t>.</w:t>
      </w:r>
    </w:p>
    <w:p w14:paraId="2AF90035" w14:textId="77777777" w:rsidR="00FC6BB9" w:rsidRPr="00BD5653" w:rsidRDefault="00FC6BB9" w:rsidP="00FC6BB9">
      <w:pPr>
        <w:widowControl/>
        <w:spacing w:before="120" w:after="120"/>
        <w:ind w:left="850"/>
        <w:jc w:val="both"/>
        <w:rPr>
          <w:rFonts w:eastAsia="Calibri"/>
          <w:noProof/>
          <w:szCs w:val="22"/>
          <w:lang w:eastAsia="en-US"/>
        </w:rPr>
      </w:pPr>
      <w:r w:rsidRPr="00BD5653">
        <w:rPr>
          <w:rFonts w:eastAsia="Calibri"/>
          <w:szCs w:val="22"/>
          <w:lang w:eastAsia="en-US"/>
        </w:rPr>
        <w:t>Cuirfidh ÚBE na dréachtchaighdeáin theicniúla cur chun feidhme sin faoi bhráid an Choimisiúin faoin [Oifig na bhFoilseachán: cuir isteach an dáta = 18 mí tar éis dháta theacht i bhfeidhm na Treorach seo].</w:t>
      </w:r>
    </w:p>
    <w:p w14:paraId="2D89C15B" w14:textId="77777777" w:rsidR="00FC6BB9" w:rsidRPr="00BD5653" w:rsidRDefault="00FC6BB9" w:rsidP="00FC6BB9">
      <w:pPr>
        <w:ind w:left="850"/>
        <w:rPr>
          <w:noProof/>
        </w:rPr>
      </w:pPr>
      <w:r w:rsidRPr="00BD5653">
        <w:t>Déantar an chumhacht a tharmligean chuig an gCoimisiún chun na caighdeáin theicniúla cur chun feidhme dá dtagraítear sa chéad fhomhír a ghlacadh i gcomhréir le hAirteagal 15 de Rialachán (AE) Uimh. 1093/2010.</w:t>
      </w:r>
    </w:p>
    <w:p w14:paraId="18CB7A35"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7.</w:t>
      </w:r>
      <w:r w:rsidRPr="00BD5653">
        <w:rPr>
          <w:rFonts w:eastAsia="Calibri"/>
          <w:szCs w:val="22"/>
          <w:lang w:eastAsia="en-US"/>
        </w:rPr>
        <w:tab/>
        <w:t>Déanfaidh ÚBE liosta lárnach meaisín-inléite a fhorbairt, a oibriú agus a choinneáil ar bun de na soláthraithe seirbhísí íocaíochta a thairgeann na seirbhísí íocaíochta a liostaítear in Iarscríbhinn I, pointí 6 agus 7, bunaithe ar an bhfaisnéis is déanaí atá i gclár ÚBE dá dtagraítear i mír 1 agus ar Chlár Institiúidí Creidmheasa ÚBE a cruthaíodh de bhun Airteagal 8(2), pointe (j), de Rialachán (AE) Uimh. 1093/2010. Áireofar ar an liosta sin ainm agus aitheantóir na soláthraithe seirbhísí íocaíochta sin agus a stádas údaraithe.</w:t>
      </w:r>
    </w:p>
    <w:p w14:paraId="511BF4EE" w14:textId="77777777" w:rsidR="00FC6BB9" w:rsidRPr="00BD5653" w:rsidRDefault="00FC6BB9" w:rsidP="00FC6BB9">
      <w:pPr>
        <w:ind w:left="720"/>
        <w:rPr>
          <w:noProof/>
        </w:rPr>
      </w:pPr>
    </w:p>
    <w:p w14:paraId="389038B6" w14:textId="77777777" w:rsidR="00FC6BB9" w:rsidRPr="00BD5653" w:rsidRDefault="00FC6BB9" w:rsidP="00FC6BB9">
      <w:pPr>
        <w:keepNext/>
        <w:widowControl/>
        <w:spacing w:before="120" w:after="360"/>
        <w:jc w:val="center"/>
        <w:rPr>
          <w:rFonts w:eastAsia="Calibri"/>
          <w:b/>
          <w:smallCaps/>
          <w:noProof/>
          <w:sz w:val="28"/>
          <w:szCs w:val="22"/>
          <w:lang w:eastAsia="en-US"/>
        </w:rPr>
      </w:pPr>
      <w:r w:rsidRPr="00BD5653">
        <w:rPr>
          <w:rFonts w:eastAsia="Calibri"/>
          <w:b/>
          <w:smallCaps/>
          <w:sz w:val="28"/>
          <w:szCs w:val="22"/>
          <w:lang w:eastAsia="en-US"/>
        </w:rPr>
        <w:t>Roinn 2</w:t>
      </w:r>
    </w:p>
    <w:p w14:paraId="0FDC6753" w14:textId="77777777" w:rsidR="00FC6BB9" w:rsidRPr="00BD5653" w:rsidRDefault="00FC6BB9" w:rsidP="00FC6BB9">
      <w:pPr>
        <w:keepNext/>
        <w:widowControl/>
        <w:spacing w:before="120" w:after="360"/>
        <w:jc w:val="center"/>
        <w:rPr>
          <w:rFonts w:eastAsia="Calibri"/>
          <w:b/>
          <w:smallCaps/>
          <w:noProof/>
          <w:sz w:val="28"/>
          <w:szCs w:val="22"/>
          <w:lang w:eastAsia="en-US"/>
        </w:rPr>
      </w:pPr>
      <w:r w:rsidRPr="00BD5653">
        <w:rPr>
          <w:rFonts w:eastAsia="Calibri"/>
          <w:b/>
          <w:smallCaps/>
          <w:sz w:val="28"/>
          <w:szCs w:val="22"/>
          <w:lang w:eastAsia="en-US"/>
        </w:rPr>
        <w:t>Gníomhairí, dáileoirí, brainsí agus seachfhoinsiú a úsáid</w:t>
      </w:r>
    </w:p>
    <w:p w14:paraId="1574A064"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19</w:t>
      </w:r>
    </w:p>
    <w:p w14:paraId="3639C983"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Gníomhairí a úsáid</w:t>
      </w:r>
    </w:p>
    <w:p w14:paraId="61F46E5F"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 xml:space="preserve">Institiúidí íocaíochta </w:t>
      </w:r>
      <w:bookmarkStart w:id="31" w:name="_Hlk127173597"/>
      <w:r w:rsidRPr="00BD5653">
        <w:rPr>
          <w:rFonts w:eastAsia="Calibri"/>
          <w:szCs w:val="22"/>
          <w:lang w:eastAsia="en-US"/>
        </w:rPr>
        <w:t xml:space="preserve">a bhfuil sé beartaithe acu seirbhísí íocaíochta a sholáthar trí ghníomhairí, </w:t>
      </w:r>
      <w:r w:rsidRPr="00BD5653">
        <w:rPr>
          <w:rFonts w:eastAsia="Calibri"/>
          <w:b/>
          <w:i/>
          <w:szCs w:val="22"/>
          <w:lang w:eastAsia="en-US"/>
        </w:rPr>
        <w:t>seachas seirbhísí ríomh-airgid,</w:t>
      </w:r>
      <w:bookmarkEnd w:id="31"/>
      <w:r w:rsidRPr="00BD5653">
        <w:rPr>
          <w:rFonts w:eastAsia="Calibri"/>
          <w:szCs w:val="22"/>
          <w:lang w:eastAsia="en-US"/>
        </w:rPr>
        <w:t xml:space="preserve"> cuirfidh siad an fhaisnéis uile seo a leanas in iúl do na húdaráis inniúla ina mBallstát baile:</w:t>
      </w:r>
    </w:p>
    <w:p w14:paraId="793B0CCC"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ainm agus seoladh an ghníomhaire;</w:t>
      </w:r>
    </w:p>
    <w:p w14:paraId="6966E997"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tuairisc cothrom le dáta ar na sásraí rialaithe inmheánaigh a úsáidfidh an gníomhaire chun Treoir (AE) 2015/849 a chomhlíonadh;</w:t>
      </w:r>
    </w:p>
    <w:p w14:paraId="2C1C2CE2"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(c)</w:t>
      </w:r>
      <w:r w:rsidRPr="00BD5653">
        <w:rPr>
          <w:rFonts w:eastAsia="Calibri"/>
          <w:szCs w:val="22"/>
          <w:lang w:eastAsia="en-US"/>
        </w:rPr>
        <w:tab/>
        <w:t>céannacht na stiúrthóirí agus na ndaoine eile atá freagrach as an ngníomhaire a bhainistiú agus, i gcás nach soláthraí seirbhísí íocaíochta an gníomhaire</w:t>
      </w:r>
      <w:r w:rsidRPr="00BD5653">
        <w:rPr>
          <w:rFonts w:eastAsia="Calibri"/>
          <w:b/>
          <w:i/>
          <w:szCs w:val="22"/>
          <w:lang w:eastAsia="en-US"/>
        </w:rPr>
        <w:t>,</w:t>
      </w:r>
      <w:r w:rsidRPr="00BD5653">
        <w:rPr>
          <w:rFonts w:eastAsia="Calibri"/>
          <w:szCs w:val="22"/>
          <w:lang w:eastAsia="en-US"/>
        </w:rPr>
        <w:t xml:space="preserve"> fianaise go bhfuil na daoine sin oiriúnach agus cuí dá gcúraimí;</w:t>
      </w:r>
    </w:p>
    <w:p w14:paraId="4FF2AA93"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(d)</w:t>
      </w:r>
      <w:r w:rsidRPr="00BD5653">
        <w:rPr>
          <w:rFonts w:eastAsia="Calibri"/>
          <w:szCs w:val="22"/>
          <w:lang w:eastAsia="en-US"/>
        </w:rPr>
        <w:tab/>
        <w:t>na seirbhísí íocaíochta a sholáthraíonn an institiúid íocaíochta a bhfuil sainordú ag an ngníomhaire ina leith;</w:t>
      </w:r>
    </w:p>
    <w:p w14:paraId="2B86A664"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(e)</w:t>
      </w:r>
      <w:r w:rsidRPr="00BD5653">
        <w:rPr>
          <w:rFonts w:eastAsia="Calibri"/>
          <w:szCs w:val="22"/>
          <w:lang w:eastAsia="en-US"/>
        </w:rPr>
        <w:tab/>
        <w:t>i gcás inarb infheidhme, cód aitheantais uathúil nó uimhir uathúil an ghníomhaire.</w:t>
      </w:r>
    </w:p>
    <w:p w14:paraId="67AA0DC3"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lastRenderedPageBreak/>
        <w:t>2.</w:t>
      </w:r>
      <w:r w:rsidRPr="00BD5653">
        <w:rPr>
          <w:rFonts w:eastAsia="Calibri"/>
          <w:szCs w:val="22"/>
          <w:lang w:eastAsia="en-US"/>
        </w:rPr>
        <w:tab/>
        <w:t>Áiritheoidh na Ballstáit go gcuirfidh údaráis inniúla an Bhallstáit baile in iúl don institiúid íocaíochta laistigh de</w:t>
      </w:r>
      <w:r w:rsidRPr="00BD5653">
        <w:rPr>
          <w:rFonts w:eastAsia="Calibri"/>
          <w:b/>
          <w:i/>
          <w:szCs w:val="22"/>
          <w:lang w:eastAsia="en-US"/>
        </w:rPr>
        <w:t xml:space="preserve"> mhí amháin </w:t>
      </w:r>
      <w:r w:rsidRPr="00BD5653">
        <w:rPr>
          <w:rFonts w:eastAsia="Calibri"/>
          <w:szCs w:val="22"/>
          <w:lang w:eastAsia="en-US"/>
        </w:rPr>
        <w:t>tar éis dóibh an fhaisnéis dá dtagraítear i mír 1 a fháil cé acu a iontráladh nó nár iontráladh an gníomhaire sa chlár dá dtagraítear in Airteagal 17. Ar a iontráil sa chlár, féadfaidh an gníomhaire tosú ag soláthar seirbhísí íocaíochta.</w:t>
      </w:r>
    </w:p>
    <w:p w14:paraId="01DEDDF7"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w:t>
      </w:r>
      <w:r w:rsidRPr="00BD5653">
        <w:rPr>
          <w:rFonts w:eastAsia="Calibri"/>
          <w:szCs w:val="22"/>
          <w:lang w:eastAsia="en-US"/>
        </w:rPr>
        <w:tab/>
        <w:t>Sula liostófar an gníomhaire sa chlár dá dtagraítear in Airteagal 17, déanfaidh na húdaráis inniúla, i gcás ina measann siad go bhfuil an fhaisnéis dá dtagraítear i mír 1 mícheart, gníomhaíocht bhreise a dhéanamh chun an fhaisnéis a fhíorú.</w:t>
      </w:r>
    </w:p>
    <w:p w14:paraId="5DF60453"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4.</w:t>
      </w:r>
      <w:r w:rsidRPr="00BD5653">
        <w:rPr>
          <w:rFonts w:eastAsia="Calibri"/>
          <w:szCs w:val="22"/>
          <w:lang w:eastAsia="en-US"/>
        </w:rPr>
        <w:tab/>
        <w:t>Tar éis do na húdaráis inniúla an fhaisnéis dá dtagraítear i mír 1 a fhíorú, i gcás nach bhfuil siad sásta go bhfuil an fhaisnéis ceart, diúltóidh siad an gníomhaire a liostú sa chlár dá dtagraítear in Airteagal 17 agus cuirfidh siad an méid sin in iúl don institiúid íocaíochta gan moill mhíchuí.</w:t>
      </w:r>
    </w:p>
    <w:p w14:paraId="4210DBD1" w14:textId="77777777" w:rsidR="00FC6BB9" w:rsidRPr="00BD5653" w:rsidRDefault="00FC6BB9" w:rsidP="00FC6BB9">
      <w:pPr>
        <w:widowControl/>
        <w:spacing w:before="120" w:after="120"/>
        <w:ind w:left="850" w:hanging="850"/>
        <w:jc w:val="both"/>
        <w:rPr>
          <w:rFonts w:eastAsia="Calibri"/>
          <w:noProof/>
          <w:szCs w:val="24"/>
          <w:lang w:eastAsia="en-US"/>
        </w:rPr>
      </w:pPr>
      <w:bookmarkStart w:id="32" w:name="_Hlk127124658"/>
      <w:r w:rsidRPr="00BD5653">
        <w:rPr>
          <w:rFonts w:eastAsia="Calibri"/>
          <w:szCs w:val="22"/>
          <w:lang w:eastAsia="en-US"/>
        </w:rPr>
        <w:t>5.</w:t>
      </w:r>
      <w:r w:rsidRPr="00BD5653">
        <w:rPr>
          <w:rFonts w:eastAsia="Calibri"/>
          <w:szCs w:val="22"/>
          <w:lang w:eastAsia="en-US"/>
        </w:rPr>
        <w:tab/>
        <w:t>Maidir le hinstitiúidí íocaíochta ar mian leo seirbhísí íocaíochta a sholáthar i mBallstát eile trí ghníomhaire a fhostú, nó a bhfuil sé beartaithe acu seirbhísí íocaíochta a sholáthar i mBallstát eile seachas a mBallstát baile trí ghníomhaire atá lonnaithe i dtríú Ballstát, áiritheoidh na Ballstáit go leanfaidh na hinstitiúidí íocaíochta sin na nósanna imeachta a leagtar amach in Airteagal 30.</w:t>
      </w:r>
      <w:r w:rsidRPr="00BD5653">
        <w:rPr>
          <w:rFonts w:eastAsia="Calibri"/>
          <w:b/>
          <w:i/>
          <w:szCs w:val="22"/>
          <w:lang w:eastAsia="en-US"/>
        </w:rPr>
        <w:t xml:space="preserve"> </w:t>
      </w:r>
    </w:p>
    <w:p w14:paraId="1BCDAE7B"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6.</w:t>
      </w:r>
      <w:r w:rsidRPr="00BD5653">
        <w:rPr>
          <w:rFonts w:eastAsia="Calibri"/>
          <w:szCs w:val="22"/>
          <w:lang w:eastAsia="en-US"/>
        </w:rPr>
        <w:tab/>
        <w:t>Áiritheoidh na Ballstáit go gcuirfidh institiúidí íocaíochta a n-úsáideoirí seirbhísí íocaíochta ar an eolas go bhfuil gníomhaire ag gníomhú thar a gceann.</w:t>
      </w:r>
    </w:p>
    <w:p w14:paraId="3CAB5816" w14:textId="77777777" w:rsidR="00FC6BB9" w:rsidRPr="00BD5653" w:rsidRDefault="00FC6BB9" w:rsidP="00FC6BB9">
      <w:pPr>
        <w:widowControl/>
        <w:spacing w:before="120" w:after="120"/>
        <w:ind w:left="850" w:hanging="850"/>
        <w:jc w:val="both"/>
        <w:rPr>
          <w:rFonts w:eastAsia="Calibri"/>
          <w:noProof/>
          <w:szCs w:val="22"/>
          <w:lang w:eastAsia="en-US"/>
        </w:rPr>
      </w:pPr>
      <w:bookmarkStart w:id="33" w:name="_Hlk127121656"/>
      <w:bookmarkEnd w:id="32"/>
      <w:r w:rsidRPr="00BD5653">
        <w:rPr>
          <w:rFonts w:eastAsia="Calibri"/>
          <w:szCs w:val="22"/>
          <w:lang w:eastAsia="en-US"/>
        </w:rPr>
        <w:t>7.</w:t>
      </w:r>
      <w:r w:rsidRPr="00BD5653">
        <w:rPr>
          <w:rFonts w:eastAsia="Calibri"/>
          <w:szCs w:val="22"/>
          <w:lang w:eastAsia="en-US"/>
        </w:rPr>
        <w:tab/>
        <w:t>Áiritheoidh na Ballstáit go gcuirfidh institiúidí íocaíochta in iúl d’údaráis inniúla a mBallstáit baile</w:t>
      </w:r>
      <w:bookmarkEnd w:id="33"/>
      <w:r w:rsidRPr="00BD5653">
        <w:rPr>
          <w:rFonts w:eastAsia="Calibri"/>
          <w:szCs w:val="22"/>
          <w:lang w:eastAsia="en-US"/>
        </w:rPr>
        <w:t xml:space="preserve"> aon athrú maidir le húsáid gníomhairí, lena n-áirítear gníomhairí breise, gan moill mhíchuí agus i gcomhréir leis an nós imeachta dá bhforáiltear i míreanna 2, 3 agus 4.</w:t>
      </w:r>
    </w:p>
    <w:p w14:paraId="145F0EB3"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20</w:t>
      </w:r>
    </w:p>
    <w:p w14:paraId="1DC3A02D"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Dáileoirí seirbhísí ríomh-airgid</w:t>
      </w:r>
    </w:p>
    <w:p w14:paraId="74E4AC32"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Ceadóidh na Ballstáit d’institiúidí íocaíochta a sholáthraíonn seirbhísí ríomh-airgid ríomh-airgead a dháileadh agus a fhuascailt trí dháileoirí.</w:t>
      </w:r>
    </w:p>
    <w:p w14:paraId="03AEEFCE"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w:t>
      </w:r>
      <w:r w:rsidRPr="00BD5653">
        <w:rPr>
          <w:rFonts w:eastAsia="Calibri"/>
          <w:szCs w:val="22"/>
          <w:lang w:eastAsia="en-US"/>
        </w:rPr>
        <w:tab/>
        <w:t xml:space="preserve">Áiritheoidh na Ballstáit go gcuirfidh institiúidí íocaíochta a bhfuil sé beartaithe acu seirbhísí ríomh-airgid a sholáthar trí dháileoir na ceanglais a leagtar síos in Airteagal 19 i bhfeidhm </w:t>
      </w:r>
      <w:r w:rsidRPr="00BD5653">
        <w:rPr>
          <w:rFonts w:eastAsia="Calibri"/>
          <w:i/>
          <w:iCs/>
          <w:szCs w:val="22"/>
          <w:lang w:eastAsia="en-US"/>
        </w:rPr>
        <w:t>mutatis mutandis</w:t>
      </w:r>
      <w:r w:rsidRPr="00BD5653">
        <w:rPr>
          <w:rFonts w:eastAsia="Calibri"/>
          <w:szCs w:val="22"/>
          <w:lang w:eastAsia="en-US"/>
        </w:rPr>
        <w:t>.</w:t>
      </w:r>
    </w:p>
    <w:p w14:paraId="69326C34"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 xml:space="preserve">I gcás ina bhfuil sé beartaithe ag an institiúid íocaíochta seirbhísí ríomh-airgid a dháileadh i mBallstát eile trí dháileoir a fhostú, beidh feidhm </w:t>
      </w:r>
      <w:r w:rsidRPr="00BD5653">
        <w:rPr>
          <w:rFonts w:eastAsia="Calibri"/>
          <w:i/>
          <w:iCs/>
          <w:szCs w:val="22"/>
          <w:lang w:eastAsia="en-US"/>
        </w:rPr>
        <w:t>mutatis mutandis</w:t>
      </w:r>
      <w:r w:rsidRPr="00BD5653">
        <w:rPr>
          <w:rFonts w:eastAsia="Calibri"/>
          <w:szCs w:val="22"/>
          <w:lang w:eastAsia="en-US"/>
        </w:rPr>
        <w:t xml:space="preserve"> ag Airteagail 30 go 33, cé is moite d’Airteagal 31(4) agus (5), den Treoir seo, lena n-áirítear na gníomhartha tarmligthe arna nglacadh i gcomhréir le hAirteagal 30(5) den Treoir seo, maidir leis na hinstitiúidí íocaíochta sin.</w:t>
      </w:r>
    </w:p>
    <w:p w14:paraId="4E6DF3D6"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21</w:t>
      </w:r>
    </w:p>
    <w:p w14:paraId="6B3036A0"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Brainsí</w:t>
      </w:r>
    </w:p>
    <w:p w14:paraId="33AC88D1"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 xml:space="preserve">Maidir le </w:t>
      </w:r>
      <w:r w:rsidRPr="00BD5653">
        <w:rPr>
          <w:rFonts w:eastAsia="Calibri"/>
          <w:b/>
          <w:i/>
          <w:szCs w:val="22"/>
          <w:lang w:eastAsia="en-US"/>
        </w:rPr>
        <w:t>hinstitiúidí</w:t>
      </w:r>
      <w:r w:rsidRPr="00BD5653">
        <w:rPr>
          <w:rFonts w:eastAsia="Calibri"/>
          <w:szCs w:val="22"/>
          <w:lang w:eastAsia="en-US"/>
        </w:rPr>
        <w:t xml:space="preserve"> íocaíochta a bhfuil sé</w:t>
      </w:r>
      <w:r w:rsidRPr="00BD5653">
        <w:rPr>
          <w:rFonts w:eastAsia="Calibri"/>
          <w:b/>
          <w:i/>
          <w:szCs w:val="22"/>
          <w:lang w:eastAsia="en-US"/>
        </w:rPr>
        <w:t xml:space="preserve"> beartaithe</w:t>
      </w:r>
      <w:r w:rsidRPr="00BD5653">
        <w:rPr>
          <w:rFonts w:eastAsia="Calibri"/>
          <w:szCs w:val="22"/>
          <w:lang w:eastAsia="en-US"/>
        </w:rPr>
        <w:t xml:space="preserve"> acu seirbhísí íocaíochta a sholáthar i mBallstát eile trí bhrainse a bhunú, nó a bhfuil sé beartaithe acu seirbhísí íocaíochta a sholáthar i mBallstát eile seachas</w:t>
      </w:r>
      <w:r w:rsidRPr="00BD5653">
        <w:rPr>
          <w:rFonts w:eastAsia="Calibri"/>
          <w:b/>
          <w:i/>
          <w:szCs w:val="22"/>
          <w:lang w:eastAsia="en-US"/>
        </w:rPr>
        <w:t xml:space="preserve"> a m</w:t>
      </w:r>
      <w:r w:rsidRPr="00BD5653">
        <w:rPr>
          <w:rFonts w:eastAsia="Calibri"/>
          <w:szCs w:val="22"/>
          <w:lang w:eastAsia="en-US"/>
        </w:rPr>
        <w:t xml:space="preserve">Ballstát baile trí bhrainse atá </w:t>
      </w:r>
      <w:r w:rsidRPr="00BD5653">
        <w:rPr>
          <w:rFonts w:eastAsia="Calibri"/>
          <w:szCs w:val="22"/>
          <w:lang w:eastAsia="en-US"/>
        </w:rPr>
        <w:lastRenderedPageBreak/>
        <w:t>lonnaithe i dtríú Ballstát, ceanglóidh na Ballstáit ar na hinstitiúidí íocaíochta sin</w:t>
      </w:r>
      <w:r w:rsidRPr="00BD5653">
        <w:rPr>
          <w:rFonts w:eastAsia="Calibri"/>
          <w:b/>
          <w:i/>
          <w:szCs w:val="22"/>
          <w:lang w:eastAsia="en-US"/>
        </w:rPr>
        <w:t xml:space="preserve"> </w:t>
      </w:r>
      <w:r w:rsidRPr="00BD5653">
        <w:rPr>
          <w:rFonts w:eastAsia="Calibri"/>
          <w:szCs w:val="22"/>
          <w:lang w:eastAsia="en-US"/>
        </w:rPr>
        <w:t>na nósanna imeachta a leagtar amach in Airteagal 30 a leanúint.</w:t>
      </w:r>
    </w:p>
    <w:p w14:paraId="7D099AF4"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Áiritheoidh na Ballstáit go gceanglóidh institiúidí íocaíochta ar na brainsí a ghníomhaíonn thar a gceann úsáideoirí seirbhísí íocaíochta a chur ar an eolas faoin méid sin.</w:t>
      </w:r>
    </w:p>
    <w:p w14:paraId="748A8B75"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22</w:t>
      </w:r>
    </w:p>
    <w:p w14:paraId="0214FB6C"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Eintitis a ndéantar gníomhaíochtaí a sheachfhoinsiú chucu</w:t>
      </w:r>
    </w:p>
    <w:p w14:paraId="79FE11B5"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Maidir le hinstitiúidí íocaíochta a bhfuil sé beartaithe acu feidhmeanna oibríochtúla seirbhísí íocaíochta nó seirbhísí ríomh-airgid a sheachfhoinsiú, áiritheoidh na Ballstáit go gcuirfidh siad údaráis inniúla a mBallstáit baile ar an eolas faoin méid sin.</w:t>
      </w:r>
    </w:p>
    <w:p w14:paraId="22FA44CB" w14:textId="77777777" w:rsidR="00FC6BB9" w:rsidRPr="00BD5653" w:rsidRDefault="00FC6BB9" w:rsidP="00FC6BB9">
      <w:pPr>
        <w:ind w:left="850"/>
        <w:jc w:val="both"/>
        <w:rPr>
          <w:noProof/>
          <w:szCs w:val="24"/>
        </w:rPr>
      </w:pPr>
      <w:r w:rsidRPr="00BD5653">
        <w:t>Áiritheoidh na Ballstáit nach ndéanfaidh institiúidí íocaíochta feidhmeanna oibríochtúla tábhachtacha a sheachfhoinsiú, lena n-áirítear córais TFC, ar bhealach lena ndéanfaí dochar ábhartha do cháilíocht rialú inmheánach na hinstitiúide íocaíochta ná do chumas na n-údarás inniúil faireachán agus athrianú a dhéanamh ar chomhlíontacht na hinstitiúide íocaíochta leis na hoibleagáidí uile a leagtar síos sa Treoir seo.</w:t>
      </w:r>
    </w:p>
    <w:p w14:paraId="762DE9D9" w14:textId="77777777" w:rsidR="00FC6BB9" w:rsidRPr="00BD5653" w:rsidRDefault="00FC6BB9" w:rsidP="00FC6BB9">
      <w:pPr>
        <w:ind w:left="850"/>
        <w:jc w:val="both"/>
        <w:rPr>
          <w:noProof/>
          <w:szCs w:val="24"/>
        </w:rPr>
      </w:pPr>
      <w:r w:rsidRPr="00BD5653">
        <w:t xml:space="preserve">Beidh feidhm oibríochtúil tábhachtach i gcás ina ndéanfadh fabht nó mainneachtain ina feidhmíocht dochar ábhartha do chomhlíonadh leanúnach institiúide íocaíochta le ceanglais a údaraithe, a hoibleagáidí eile faoin Treoir seo, a feidhmíocht airgeadais, nó fóntacht nó leanúnachas a seirbhísí íocaíochta nó seirbhísí ríomh-airgid. </w:t>
      </w:r>
    </w:p>
    <w:p w14:paraId="5A711C52" w14:textId="77777777" w:rsidR="00FC6BB9" w:rsidRPr="00BD5653" w:rsidRDefault="00FC6BB9" w:rsidP="00FC6BB9">
      <w:pPr>
        <w:ind w:left="850"/>
        <w:jc w:val="both"/>
        <w:rPr>
          <w:noProof/>
          <w:szCs w:val="24"/>
        </w:rPr>
      </w:pPr>
      <w:r w:rsidRPr="00BD5653">
        <w:t>Áiritheoidh na Ballstáit, nuair a dhéanfaidh institiúidí íocaíochta feidhmeanna oibríochtúla tábhachtacha a sheachfhoinsiú, go gcomhlíonfaidh siad na coinníollacha uile seo a leanas:</w:t>
      </w:r>
    </w:p>
    <w:p w14:paraId="4058649C"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(a)</w:t>
      </w:r>
      <w:r w:rsidRPr="00BD5653">
        <w:rPr>
          <w:rFonts w:eastAsia="Calibri"/>
          <w:szCs w:val="22"/>
          <w:lang w:eastAsia="en-US"/>
        </w:rPr>
        <w:tab/>
        <w:t>níl sé mar thoradh ar an seachfhoinsiú go dtarmligeann an lucht ardbhainistíochta an fhreagracht atá orthu;</w:t>
      </w:r>
    </w:p>
    <w:p w14:paraId="1A1880F4"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ní athraítear an caidreamh idir an institiúid íocaíochta agus a húsáideoirí seirbhísí íocaíochta faoin Treoir seo ná na hoibleagáidí atá ar an institiúid íocaíochta i leith a húsáideoirí seirbhísí íocaíochta faoin Treoir seo;</w:t>
      </w:r>
    </w:p>
    <w:p w14:paraId="3917C0AC"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(c)</w:t>
      </w:r>
      <w:r w:rsidRPr="00BD5653">
        <w:rPr>
          <w:rFonts w:eastAsia="Calibri"/>
          <w:szCs w:val="22"/>
          <w:lang w:eastAsia="en-US"/>
        </w:rPr>
        <w:tab/>
        <w:t>ní bhaintear an bonn de na coinníollacha nach mór don institiúid íocaíochta a chomhlíonadh chun go n-údarófar í agus go bhfanfaidh sí údaraithe;</w:t>
      </w:r>
    </w:p>
    <w:p w14:paraId="5F474A85"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(d)</w:t>
      </w:r>
      <w:r w:rsidRPr="00BD5653">
        <w:rPr>
          <w:rFonts w:eastAsia="Calibri"/>
          <w:szCs w:val="22"/>
          <w:lang w:eastAsia="en-US"/>
        </w:rPr>
        <w:tab/>
        <w:t>ní bhaintear ná ní mhodhnaítear aon cheann de na coinníollacha eile ar faoina réir a deonaíodh údarú na hinstitiúide íocaíochta.</w:t>
      </w:r>
    </w:p>
    <w:p w14:paraId="4D02A775"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Áiritheoidh na Ballstáit go gcuirfidh institiúidí íocaíochta in iúl d’údaráis inniúla a mBallstáit baile, gan moill mhíchuí, aon athrú maidir le húsáid eintiteas a ndéantar gníomhaíochtaí a sheachfhoinsiú chucu.</w:t>
      </w:r>
    </w:p>
    <w:p w14:paraId="79DF16DB"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23</w:t>
      </w:r>
    </w:p>
    <w:p w14:paraId="7E7CCA36"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Dliteanas</w:t>
      </w:r>
    </w:p>
    <w:p w14:paraId="14668729"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Maidir le hinstitiúidí íocaíochta a bhíonn ag brath ar thríú páirtithe chun feidhmeanna oibríochtúla a chomhlíonadh, áiritheoidh na Ballstáit go ndéanfaidh siad bearta réasúnacha chun a áirithiú go gcomhlíonfar ceanglais na Treorach seo.</w:t>
      </w:r>
    </w:p>
    <w:p w14:paraId="3C5BE804"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lastRenderedPageBreak/>
        <w:t>2.</w:t>
      </w:r>
      <w:r w:rsidRPr="00BD5653">
        <w:rPr>
          <w:rFonts w:eastAsia="Calibri"/>
          <w:szCs w:val="22"/>
          <w:lang w:eastAsia="en-US"/>
        </w:rPr>
        <w:tab/>
        <w:t>Ceanglóidh na Ballstáit go mbeidh institiúidí íocaíochta faoi dhliteanas iomlán i gcónaí as aon ghníomh a dhéanfaidh a gcuid fostaithe, nó aon ghníomhaire, aon dáileoir, aon bhrainse nó aon eintiteas a ndéantar gníomhaíochtaí a sheachfhoinsiú chuige.</w:t>
      </w:r>
    </w:p>
    <w:p w14:paraId="2CE0BD2B" w14:textId="77777777" w:rsidR="00FC6BB9" w:rsidRPr="00BD5653" w:rsidRDefault="00FC6BB9" w:rsidP="00FC6BB9">
      <w:pPr>
        <w:keepNext/>
        <w:widowControl/>
        <w:spacing w:before="120" w:after="360"/>
        <w:jc w:val="center"/>
        <w:rPr>
          <w:rFonts w:eastAsia="Calibri"/>
          <w:b/>
          <w:smallCaps/>
          <w:noProof/>
          <w:sz w:val="28"/>
          <w:szCs w:val="22"/>
          <w:lang w:eastAsia="en-US"/>
        </w:rPr>
      </w:pPr>
      <w:r w:rsidRPr="00BD5653">
        <w:rPr>
          <w:rFonts w:eastAsia="Calibri"/>
          <w:i/>
          <w:smallCaps/>
          <w:sz w:val="28"/>
          <w:szCs w:val="22"/>
          <w:lang w:eastAsia="en-US"/>
        </w:rPr>
        <w:t>R o i n n  3</w:t>
      </w:r>
    </w:p>
    <w:p w14:paraId="44C5DAAF" w14:textId="77777777" w:rsidR="00FC6BB9" w:rsidRPr="00BD5653" w:rsidRDefault="00FC6BB9" w:rsidP="00FC6BB9">
      <w:pPr>
        <w:keepNext/>
        <w:widowControl/>
        <w:spacing w:before="120" w:after="360"/>
        <w:jc w:val="center"/>
        <w:rPr>
          <w:rFonts w:eastAsia="Calibri"/>
          <w:b/>
          <w:smallCaps/>
          <w:noProof/>
          <w:sz w:val="28"/>
          <w:szCs w:val="22"/>
          <w:lang w:eastAsia="en-US"/>
        </w:rPr>
      </w:pPr>
      <w:r w:rsidRPr="00BD5653">
        <w:rPr>
          <w:rFonts w:eastAsia="Calibri"/>
          <w:i/>
          <w:smallCaps/>
          <w:sz w:val="28"/>
          <w:szCs w:val="22"/>
          <w:lang w:eastAsia="en-US"/>
        </w:rPr>
        <w:t>Údaráis inniúla agus maoirseacht</w:t>
      </w:r>
    </w:p>
    <w:p w14:paraId="75635106"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24</w:t>
      </w:r>
    </w:p>
    <w:p w14:paraId="7E285121"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Údaráis inniúla a ainmniú</w:t>
      </w:r>
    </w:p>
    <w:p w14:paraId="6BBD6C3A"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Déanfaidh na Ballstáit údaráis phoiblí, nó comhlachtaí arna n-aithint sa dlí náisiúnta nó ag údaráis phoiblí a dtugtar an chumhacht sin go sainráite dóibh chun na críche sin sa dlí náisiúnta, lena n-áirítear bainc cheannais náisiúnta, a ainmniú mar na húdaráis inniúla atá freagrach as údarú institiúidí íocaíochta agus as maoirseacht stuamachta a dhéanamh orthu chun na dualgais dá bhforáiltear faoin Teideal seo a dhéanamh. Ní ainmneoidh na Ballstáit institiúidí íocaíochta, institiúidí creidmheasa, ná institiúidí gíoró postoifige mar údaráis inniúla.</w:t>
      </w:r>
    </w:p>
    <w:p w14:paraId="5CEDD60B" w14:textId="77777777" w:rsidR="00FC6BB9" w:rsidRPr="00BD5653" w:rsidRDefault="00FC6BB9" w:rsidP="00FC6BB9">
      <w:pPr>
        <w:tabs>
          <w:tab w:val="left" w:pos="567"/>
        </w:tabs>
        <w:ind w:left="850"/>
        <w:rPr>
          <w:noProof/>
          <w:szCs w:val="24"/>
        </w:rPr>
      </w:pPr>
      <w:r w:rsidRPr="00BD5653">
        <w:t>Beidh na húdaráis inniúla neamhspleách ar chomhlachtaí eacnamaíocha agus seachnóidh siad coinbhleachtaí leasa.</w:t>
      </w:r>
    </w:p>
    <w:p w14:paraId="2B395045" w14:textId="77777777" w:rsidR="00FC6BB9" w:rsidRPr="00BD5653" w:rsidRDefault="00FC6BB9" w:rsidP="00FC6BB9">
      <w:pPr>
        <w:tabs>
          <w:tab w:val="left" w:pos="567"/>
        </w:tabs>
        <w:ind w:left="850"/>
        <w:rPr>
          <w:noProof/>
          <w:szCs w:val="24"/>
        </w:rPr>
      </w:pPr>
      <w:r w:rsidRPr="00BD5653">
        <w:t>Soláthróidh na Ballstáit don Choimisiún ainm agus sonraí teagmhála an údaráis inniúil arna ainmniú i gcomhréir leis an gcéad fhomhír.</w:t>
      </w:r>
    </w:p>
    <w:p w14:paraId="50C92C99"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w:t>
      </w:r>
      <w:r w:rsidRPr="00BD5653">
        <w:rPr>
          <w:rFonts w:eastAsia="Calibri"/>
          <w:szCs w:val="22"/>
          <w:lang w:eastAsia="en-US"/>
        </w:rPr>
        <w:tab/>
        <w:t>Áiritheoidh na Ballstáit go mbeidh na cumhachtaí uile is gá chun a ndualgais a chomhlíonadh ag na húdaráis inniúla arna n-ainmniú faoi mhír 1.</w:t>
      </w:r>
    </w:p>
    <w:p w14:paraId="50C0D900" w14:textId="77777777" w:rsidR="00FC6BB9" w:rsidRPr="00BD5653" w:rsidRDefault="00FC6BB9" w:rsidP="00FC6BB9">
      <w:pPr>
        <w:ind w:left="840"/>
        <w:rPr>
          <w:noProof/>
        </w:rPr>
      </w:pPr>
      <w:r w:rsidRPr="00BD5653">
        <w:t>Áiritheoidh na Ballstáit go mbeidh na hacmhainní is gá ag na húdaráis inniúla, go háirithe i dtéarmaí foirne tiomnaithe, chun a gcúraimí a fheidhmiú.</w:t>
      </w:r>
    </w:p>
    <w:p w14:paraId="1151B2AA"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w:t>
      </w:r>
      <w:r w:rsidRPr="00BD5653">
        <w:rPr>
          <w:rFonts w:eastAsia="Calibri"/>
          <w:szCs w:val="22"/>
          <w:lang w:eastAsia="en-US"/>
        </w:rPr>
        <w:tab/>
        <w:t>Na Ballstáit a bhfuil níos mó ná údarás inniúil amháin ceaptha acu le haghaidh ábhair a chumhdaítear leis an Teideal seo, nó a bhfuil údaráis inniúla ceaptha acu mar údaráis inniúla atá freagrach as maoirseacht a dhéanamh ar institiúidí creidmheasa, áiritheoidh siad go n-oibreoidh na húdaráis sin i ndlúthchomhar le chéile chun a ndualgais faoi seach a chomhlíonadh go héifeachtach.</w:t>
      </w:r>
    </w:p>
    <w:p w14:paraId="063FD92F"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4.</w:t>
      </w:r>
      <w:r w:rsidRPr="00BD5653">
        <w:rPr>
          <w:rFonts w:eastAsia="Calibri"/>
          <w:szCs w:val="22"/>
          <w:lang w:eastAsia="en-US"/>
        </w:rPr>
        <w:tab/>
        <w:t>Is iad údaráis inniúla an Bhallstáit baile a bheidh freagrach as na cúraimí a bheidh ar na húdaráis inniúla arna n-ainmniú faoi mhír 1.</w:t>
      </w:r>
    </w:p>
    <w:p w14:paraId="5A7BA71B"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5.</w:t>
      </w:r>
      <w:r w:rsidRPr="00BD5653">
        <w:rPr>
          <w:rFonts w:eastAsia="Calibri"/>
          <w:szCs w:val="22"/>
          <w:lang w:eastAsia="en-US"/>
        </w:rPr>
        <w:tab/>
        <w:t>Ní thabharfaidh mír 1 le tuiscint go gceanglaítear ar na húdaráis inniúla maoirseacht a dhéanamh ar ghníomhaíochtaí gnó na n-institiúidí íocaíochta seachas soláthar seirbhísí íocaíochta agus na gníomhaíochtaí dá dtagraítear in Airteagal 10(1), pointe (a).</w:t>
      </w:r>
    </w:p>
    <w:p w14:paraId="54C69824"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25</w:t>
      </w:r>
    </w:p>
    <w:p w14:paraId="61C7750B"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Maoirseacht</w:t>
      </w:r>
    </w:p>
    <w:p w14:paraId="3BE20A47"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Áiritheoidh na Ballstáit, maidir leis na rialuithe arna bhfeidhmiú ag na húdaráis inniúla chun a sheiceáil go bhfuil an Teideal seo á chomhlíonadh go leanúnach, go mbeidh na rialuithe sin comhréireach, leordhóthanach agus freagrúil do na rioscaí a bhfuil institiúidí íocaíochta neamhchosanta orthu.</w:t>
      </w:r>
    </w:p>
    <w:p w14:paraId="69B1131E" w14:textId="77777777" w:rsidR="00FC6BB9" w:rsidRPr="00BD5653" w:rsidRDefault="00FC6BB9" w:rsidP="00FC6BB9">
      <w:pPr>
        <w:ind w:left="850"/>
        <w:rPr>
          <w:noProof/>
        </w:rPr>
      </w:pPr>
      <w:r w:rsidRPr="00BD5653">
        <w:t xml:space="preserve">Chun comhlíonadh an Teidil seo a sheiceáil, beidh na húdaráis inniúla i dteideal, go </w:t>
      </w:r>
      <w:r w:rsidRPr="00BD5653">
        <w:lastRenderedPageBreak/>
        <w:t>háirithe, na bearta seo a leanas a dhéanamh:</w:t>
      </w:r>
    </w:p>
    <w:p w14:paraId="4937511F"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a cheangal ar an institiúid íocaíochta aon fhaisnéis a sholáthar is gá chun faireachán a dhéanamh ar chomhlíontacht, agus cuspóir na hiarrata á shonrú acu, de réir mar is iomchuí, mar aon leis an teorainn ama nach mór an fhaisnéis a sholáthar roimpi;</w:t>
      </w:r>
    </w:p>
    <w:p w14:paraId="6A2FE953"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cigireachtaí ar an láthair a dhéanamh ag áitreabh gnó na hinstitiúide íocaíochta, aon ghníomhaire, aon dáileora nó aon bhrainse a sholáthraíonn seirbhísí íocaíochta nó seirbhísí ríomh-airgid faoi fhreagracht na hinstitiúide íocaíochta, nó ag áitreabh gnó aon eintitis a ndéantar gníomhaíochtaí a sheachfhoinsiú chuige;</w:t>
      </w:r>
    </w:p>
    <w:p w14:paraId="4B1717E7"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moltaí, treoirlínte agus, más infheidhme, forálacha riaracháin ceangailteacha a eisiúint;</w:t>
      </w:r>
    </w:p>
    <w:p w14:paraId="4FFCD155"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(d)</w:t>
      </w:r>
      <w:r w:rsidRPr="00BD5653">
        <w:rPr>
          <w:rFonts w:eastAsia="Calibri"/>
          <w:szCs w:val="22"/>
          <w:lang w:eastAsia="en-US"/>
        </w:rPr>
        <w:tab/>
        <w:t>údarú a chur ar fionraí nó a tharraingt siar de bhun Airteagal 16.</w:t>
      </w:r>
    </w:p>
    <w:p w14:paraId="30F7909B"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Gan dochar d’Airteagal 16 agus d’aon fhoráil náisiúnta maidir leis an dlí coiriúil, forálfaidh na Ballstáit go bhféadfaidh a n-údaráis inniúla pionóis nó bearta a fhorchur, a bheidh dírithe go sonrach ar dheireadh a chur le sáruithe breathnaithe, agus ar dheireadh a chur leis na cúiseanna atá leis na sáruithe sin, ar institiúidí íocaíochta nó orthu siúd a rialaíonn go héifeachtach gnó na n-institiúidí íocaíochta a sháraíonn na forálacha lena dtrasuitear an Treoir seo.</w:t>
      </w:r>
    </w:p>
    <w:p w14:paraId="24736546"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D’ainneoin cheanglais Airteagal 5, Airteagal 6(1) agus (2), Airteagal 7, agus Airteagal 8, áiritheoidh na Ballstáit go mbeidh na húdaráis inniúla in ann na bearta dá dtagraítear i mír 1 den Airteagal seo a dhéanamh chun caipiteal leordhóthanach a áirithiú le haghaidh institiúidí íocaíochta, go háirithe i gcás ina gcuirfí bac ar fhóntacht airgeadais na n-institiúidí sin, nó inar dócha go gcuirfí bac ar fhóntacht airgeadais na n-institiúidí sin, mar gheall ar ghníomhaíochtaí seachas seirbhísí íocaíochta nó seirbhísí ríomh-airgid.</w:t>
      </w:r>
    </w:p>
    <w:p w14:paraId="7A00F589"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26</w:t>
      </w:r>
    </w:p>
    <w:p w14:paraId="11D87113"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Rúndacht ghairmiúil</w:t>
      </w:r>
    </w:p>
    <w:p w14:paraId="37769362"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Gan dochar do chásanna a chumhdaítear leis an dlí coiriúil náisiúnta, áiritheoidh na Ballstáit go mbeidh gach duine a oibríonn nó a d’oibrigh do na húdaráis inniúla, agus aon saineolaí a ghníomhaíonn thar ceann na n-údarás inniúil, faoi cheangal ag oibleagáid na rúndachta gairmiúla.</w:t>
      </w:r>
    </w:p>
    <w:p w14:paraId="5B00FA41"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Beidh an fhaisnéis a mhalartófar i gcomhréir le hAirteagal 28 faoi réir oibleagáid na rúndachta gairmiúla ag an údarás a chomhroineann an faisnéis agus an t-údarás a fhaigheann an fhaisnéis araon chun a áirithiú go gcosnófar cearta aonair agus cearta gnó.</w:t>
      </w:r>
    </w:p>
    <w:p w14:paraId="4F8D7FC8"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 xml:space="preserve">Féadfaidh na Ballstáit an tAirteagal seo a chur i bhfeidhm agus Airteagail 53 go 61 de Threoir 2013/36/AE á gcur san áireamh, </w:t>
      </w:r>
      <w:r w:rsidRPr="00BD5653">
        <w:rPr>
          <w:rFonts w:eastAsia="Calibri"/>
          <w:i/>
          <w:iCs/>
          <w:szCs w:val="22"/>
          <w:lang w:eastAsia="en-US"/>
        </w:rPr>
        <w:t>mutatis mutandis</w:t>
      </w:r>
      <w:r w:rsidRPr="00BD5653">
        <w:rPr>
          <w:rFonts w:eastAsia="Calibri"/>
          <w:szCs w:val="22"/>
          <w:lang w:eastAsia="en-US"/>
        </w:rPr>
        <w:t>, acu.</w:t>
      </w:r>
    </w:p>
    <w:p w14:paraId="026BF247"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lastRenderedPageBreak/>
        <w:t>Airteagal 27</w:t>
      </w:r>
    </w:p>
    <w:p w14:paraId="023A4060"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Ceart chun iarratas a dhéanamh chuig na cúirteanna</w:t>
      </w:r>
    </w:p>
    <w:p w14:paraId="0FC4474C"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Áiritheoidh na Ballstáit, maidir le cinntí arna nglacadh ag na húdaráis inniúla i leith institiúid íocaíochta de bhun na ndlíthe, na rialachán agus na bhforálacha riaracháin arna nglacadh i gcomhréir leis an Treoir seo, go bhféadfar iad a chonspóid os comhair na gcúirteanna.</w:t>
      </w:r>
    </w:p>
    <w:p w14:paraId="77EFDD5B"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Beidh feidhm ag mír 1 freisin maidir le mainneachtain gníomhú.</w:t>
      </w:r>
    </w:p>
    <w:p w14:paraId="480BF1D3"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28</w:t>
      </w:r>
    </w:p>
    <w:p w14:paraId="0D49068B"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Comhar agus faisnéis a mhalartú</w:t>
      </w:r>
    </w:p>
    <w:p w14:paraId="458CC2A2"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Oibreoidh údaráis inniúla na mBallstát éagsúil i gcomhar le chéile agus, i gcás inarb iomchuí, le BCE agus le bainc cheannais náisiúnta na mBallstát, le ÚBE agus le húdaráis inniúla ábhartha eile arna n-ainmniú faoi dhlí an Aontais nó faoi dhlí náisiúnta is infheidhme maidir le soláthraithe seirbhísí íocaíochta.</w:t>
      </w:r>
    </w:p>
    <w:p w14:paraId="4413AD46"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Déanfaidh na Ballstáit foráil maidir le malartú faisnéise idir a n-údaráis inniúla agus iad seo a leanas:</w:t>
      </w:r>
    </w:p>
    <w:p w14:paraId="41EB29E6"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(a)</w:t>
      </w:r>
      <w:r w:rsidRPr="00BD5653">
        <w:rPr>
          <w:rFonts w:eastAsia="Calibri"/>
          <w:szCs w:val="22"/>
          <w:lang w:eastAsia="en-US"/>
        </w:rPr>
        <w:tab/>
        <w:t>údaráis inniúla Ballstát eile atá freagrach as institiúidí íocaíochta is iarratasóir a údarú agus maoirseacht a dhéanamh ar institiúidí íocaíochta;</w:t>
      </w:r>
    </w:p>
    <w:p w14:paraId="75B343BA"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 xml:space="preserve">BCE agus bainc ceannais náisiúnta na mBallstát, ina gcáil mar údaráis airgeadaíochta agus fhormhaoirseachta, agus, i gcás inarb iomchuí, údaráis phoiblí eile atá freagrach as formhaoirseacht a dhéanamh ar chórais íocaíochta agus socraíochta; </w:t>
      </w:r>
    </w:p>
    <w:p w14:paraId="793A3B57"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(c)</w:t>
      </w:r>
      <w:r w:rsidRPr="00BD5653">
        <w:rPr>
          <w:rFonts w:eastAsia="Calibri"/>
          <w:szCs w:val="22"/>
          <w:lang w:eastAsia="en-US"/>
        </w:rPr>
        <w:tab/>
        <w:t>údaráis ábhartha eile arna n-ainmniú faoin Treoir seo, agus faoi dhlí eile an Aontais is infheidhme maidir le soláthraithe seirbhísí íocaíochta, lena n-áirítear Treoir (AE) 2015/849;</w:t>
      </w:r>
    </w:p>
    <w:p w14:paraId="4A0373B6"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(d)</w:t>
      </w:r>
      <w:r w:rsidRPr="00BD5653">
        <w:rPr>
          <w:rFonts w:eastAsia="Calibri"/>
          <w:szCs w:val="22"/>
          <w:lang w:eastAsia="en-US"/>
        </w:rPr>
        <w:tab/>
        <w:t>ÚBE, sa cháil atá aige maidir le rannchuidiú le feidhmiú éifeachtach comhsheasmhach sásraí maoirseachta dá dtagraítear in Airteagal 1(5), pointe (a),</w:t>
      </w:r>
      <w:r w:rsidRPr="00BD5653">
        <w:rPr>
          <w:rFonts w:eastAsia="Calibri"/>
          <w:b/>
          <w:i/>
          <w:szCs w:val="22"/>
          <w:lang w:eastAsia="en-US"/>
        </w:rPr>
        <w:t xml:space="preserve"> </w:t>
      </w:r>
      <w:r w:rsidRPr="00BD5653">
        <w:rPr>
          <w:rFonts w:eastAsia="Calibri"/>
          <w:szCs w:val="22"/>
          <w:lang w:eastAsia="en-US"/>
        </w:rPr>
        <w:t>de Rialachán (AE) Uimh. 1093/2010.</w:t>
      </w:r>
    </w:p>
    <w:p w14:paraId="017AF7BF" w14:textId="77777777" w:rsidR="00FC6BB9" w:rsidRPr="00BD5653" w:rsidRDefault="00FC6BB9" w:rsidP="00FC6BB9"/>
    <w:p w14:paraId="657EF9B4"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29</w:t>
      </w:r>
    </w:p>
    <w:p w14:paraId="533E6BBF"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Easaontais idir údaráis inniúla na mBallstát éagsúil a réiteach</w:t>
      </w:r>
    </w:p>
    <w:p w14:paraId="1CB85F45"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Údarás inniúil Ballstáit a mheasann, i gcás ar leith, nach gcomhlíonann an comhar trasteorann le húdaráis inniúla Ballstáit eile dá dtagraítear in Airteagail 28, 30, 31, 32 nó 33 na coinníollacha a leagtar amach sna forálacha sin, féadfaidh sé an cás a chur faoi bhráid ÚBE agus cúnamh a iarraidh air i gcomhréir le hAirteagal 19 de Rialachán (AE) Uimh. 1093/2010.</w:t>
      </w:r>
    </w:p>
    <w:p w14:paraId="682BAE95"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 xml:space="preserve">I gcás ina n-iarrtar ar ÚBE cúnamh a thabhairt de bhun mhír 1, déanfaidh sé cinneadh faoi Airteagal 19(3) de Rialachán (AE) Uimh. 1093/2010 gan moill mhíchuí. Ina theannta sin, féadfaidh ÚBE, ar a thionscnamh féin, cúnamh a thabhairt do na húdaráis inniúla teacht ar chomhaontú i gcomhréir le hAirteagal 19(1), an dara fomhír, den </w:t>
      </w:r>
      <w:r w:rsidRPr="00BD5653">
        <w:rPr>
          <w:rFonts w:eastAsia="Calibri"/>
          <w:szCs w:val="22"/>
          <w:lang w:eastAsia="en-US"/>
        </w:rPr>
        <w:lastRenderedPageBreak/>
        <w:t>Rialachán sin. I gceachtar cás, cuirfidh na húdaráis inniúla lena mbaineann a gcinntí siar go dtí go mbeidh réiteach ann faoi Airteagal 19 den Rialachán sin.</w:t>
      </w:r>
    </w:p>
    <w:p w14:paraId="6ED58622"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30</w:t>
      </w:r>
    </w:p>
    <w:p w14:paraId="1087B7CC"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Iarratas chun an ceart bunaíochta agus an tsaoirse chun seirbhísí a sholáthar a fheidhmiú</w:t>
      </w:r>
    </w:p>
    <w:p w14:paraId="41A2C0E3"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Áiritheoidh na Ballstáit go ndéanfaidh aon institiúid íocaíochta ar mian léi seirbhísí íocaíochta nó seirbhísí ríomh-airgid a sholáthar den chéad uair i mBallstát seachas a Ballstát baile, lena n-áirítear é sin a dhéanamh trí bhunaíocht i dtríú Ballstát, i bhfeidhmiú an chirt bunaíochta nó na saoirse chun seirbhísí a sholáthar, an fhaisnéis seo a leanas a chur in iúl do na húdaráis inniúla ina Ballstát baile:</w:t>
      </w:r>
    </w:p>
    <w:p w14:paraId="1BCE8BA6"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(a)</w:t>
      </w:r>
      <w:r w:rsidRPr="00BD5653">
        <w:rPr>
          <w:rFonts w:eastAsia="Calibri"/>
          <w:szCs w:val="22"/>
          <w:lang w:eastAsia="en-US"/>
        </w:rPr>
        <w:tab/>
        <w:t>ainm, seoladh agus, i gcás inarb infheidhme, uimhir údaraithe na hinstitiúide íocaíochta;</w:t>
      </w:r>
    </w:p>
    <w:p w14:paraId="5DD02835"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an Ballstát nó na Ballstáit ina bhfuil sé beartaithe ag an institiúid íocaíochta oibriú agus an dáta atá sé beartaithe tús a chur le hoibríochtaí sa Bhallstát sin;</w:t>
      </w:r>
    </w:p>
    <w:p w14:paraId="15A36F58"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(c)</w:t>
      </w:r>
      <w:r w:rsidRPr="00BD5653">
        <w:rPr>
          <w:rFonts w:eastAsia="Calibri"/>
          <w:szCs w:val="22"/>
          <w:lang w:eastAsia="en-US"/>
        </w:rPr>
        <w:tab/>
        <w:t>an tseirbhís nó na seirbhísí íocaíochta nó an tseirbhís nó na seirbhísí ríomh-airgid a bhfuil sé beartaithe ag an institiúid íocaíochta iad a sholáthar;</w:t>
      </w:r>
    </w:p>
    <w:p w14:paraId="39F340A3"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(d)</w:t>
      </w:r>
      <w:r w:rsidRPr="00BD5653">
        <w:rPr>
          <w:rFonts w:eastAsia="Calibri"/>
          <w:szCs w:val="22"/>
          <w:lang w:eastAsia="en-US"/>
        </w:rPr>
        <w:tab/>
        <w:t>i gcás ina bhfuil sé beartaithe ag an institiúid íocaíochta gníomhaire nó dáileoir a úsáid, an fhaisnéis dá dtagraítear in Airteagail 19(1) agus 20(2);</w:t>
      </w:r>
    </w:p>
    <w:p w14:paraId="4403737F"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(e)</w:t>
      </w:r>
      <w:r w:rsidRPr="00BD5653">
        <w:rPr>
          <w:rFonts w:eastAsia="Calibri"/>
          <w:szCs w:val="22"/>
          <w:lang w:eastAsia="en-US"/>
        </w:rPr>
        <w:tab/>
        <w:t>i gcás ina bhfuil sé beartaithe ag an institiúid íocaíochta úsáid a bhaint as brainse:</w:t>
      </w:r>
    </w:p>
    <w:p w14:paraId="5372B783"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4"/>
          <w:lang w:eastAsia="en-US"/>
        </w:rPr>
      </w:pPr>
      <w:r w:rsidRPr="00BD5653">
        <w:rPr>
          <w:rFonts w:eastAsia="Calibri"/>
          <w:szCs w:val="22"/>
          <w:lang w:eastAsia="en-US"/>
        </w:rPr>
        <w:t>(i)</w:t>
      </w:r>
      <w:r w:rsidRPr="00BD5653">
        <w:rPr>
          <w:rFonts w:eastAsia="Calibri"/>
          <w:szCs w:val="22"/>
          <w:lang w:eastAsia="en-US"/>
        </w:rPr>
        <w:tab/>
        <w:t>an fhaisnéis dá dtagraítear in Airteagal 3(3), pointí (b) agus (e), maidir leis an ngnó a bhaineann le seirbhís íocaíochta nó seirbhís ríomh-airgid sa Bhallstát óstach;</w:t>
      </w:r>
    </w:p>
    <w:p w14:paraId="72F6F766"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4"/>
          <w:lang w:eastAsia="en-US"/>
        </w:rPr>
      </w:pPr>
      <w:r w:rsidRPr="00BD5653">
        <w:rPr>
          <w:rFonts w:eastAsia="Calibri"/>
          <w:szCs w:val="22"/>
          <w:lang w:eastAsia="en-US"/>
        </w:rPr>
        <w:t>(ii)</w:t>
      </w:r>
      <w:r w:rsidRPr="00BD5653">
        <w:rPr>
          <w:rFonts w:eastAsia="Calibri"/>
          <w:szCs w:val="22"/>
          <w:lang w:eastAsia="en-US"/>
        </w:rPr>
        <w:tab/>
        <w:t>tuairisc ar struchtúr eagraíochtúil an bhrainse;</w:t>
      </w:r>
    </w:p>
    <w:p w14:paraId="077E09F5" w14:textId="77777777" w:rsidR="00FC6BB9" w:rsidRPr="00BD5653" w:rsidRDefault="00FC6BB9" w:rsidP="00FC6BB9">
      <w:pPr>
        <w:widowControl/>
        <w:tabs>
          <w:tab w:val="left" w:pos="1984"/>
          <w:tab w:val="left" w:pos="2551"/>
        </w:tabs>
        <w:spacing w:before="120" w:after="120"/>
        <w:ind w:left="3118" w:hanging="1701"/>
        <w:jc w:val="both"/>
        <w:rPr>
          <w:rFonts w:eastAsia="Calibri"/>
          <w:noProof/>
          <w:szCs w:val="24"/>
          <w:lang w:eastAsia="en-US"/>
        </w:rPr>
      </w:pPr>
      <w:r w:rsidRPr="00BD5653">
        <w:rPr>
          <w:rFonts w:eastAsia="Calibri"/>
          <w:szCs w:val="22"/>
          <w:lang w:eastAsia="en-US"/>
        </w:rPr>
        <w:t>(iii)</w:t>
      </w:r>
      <w:r w:rsidRPr="00BD5653">
        <w:rPr>
          <w:rFonts w:eastAsia="Calibri"/>
          <w:szCs w:val="22"/>
          <w:lang w:eastAsia="en-US"/>
        </w:rPr>
        <w:tab/>
        <w:t>céannacht na ndaoine atá freagrach as bainistiú an bhrainse.</w:t>
      </w:r>
    </w:p>
    <w:p w14:paraId="09509FE6" w14:textId="77777777" w:rsidR="00FC6BB9" w:rsidRPr="00BD5653" w:rsidRDefault="00FC6BB9" w:rsidP="00FC6BB9">
      <w:pPr>
        <w:spacing w:before="120" w:after="120"/>
        <w:ind w:left="851"/>
        <w:jc w:val="both"/>
        <w:rPr>
          <w:rFonts w:eastAsia="Calibri"/>
          <w:noProof/>
          <w:szCs w:val="24"/>
        </w:rPr>
      </w:pPr>
      <w:r w:rsidRPr="00BD5653">
        <w:t xml:space="preserve">Maidir le hinstitiúidí íocaíochta a bhfuil sé beartaithe acu feidhmeanna oibríochtúla na seirbhísí íocaíochta nó seirbhísí ríomh-airgid a sheachfhoinsiú chuig eintitis eile sa Bhallstát óstach, áiritheoidh na Ballstáit go gcuirfidh siad údaráis inniúla a mBallstáit baile ar an eolas </w:t>
      </w:r>
      <w:r w:rsidRPr="00BD5653">
        <w:rPr>
          <w:b/>
          <w:i/>
        </w:rPr>
        <w:t xml:space="preserve">láithreach </w:t>
      </w:r>
      <w:r w:rsidRPr="00BD5653">
        <w:t>faoin méid sin.</w:t>
      </w:r>
    </w:p>
    <w:p w14:paraId="7512EE41" w14:textId="77777777" w:rsidR="00FC6BB9" w:rsidRPr="00BD5653" w:rsidRDefault="00FC6BB9" w:rsidP="00FC6BB9">
      <w:pPr>
        <w:ind w:left="851" w:hanging="851"/>
        <w:jc w:val="both"/>
        <w:rPr>
          <w:noProof/>
          <w:szCs w:val="24"/>
        </w:rPr>
      </w:pPr>
      <w:r w:rsidRPr="00BD5653">
        <w:rPr>
          <w:b/>
          <w:i/>
        </w:rPr>
        <w:t>1a.</w:t>
      </w:r>
      <w:r w:rsidRPr="00BD5653">
        <w:rPr>
          <w:b/>
          <w:i/>
        </w:rPr>
        <w:tab/>
        <w:t>Cruthóidh an Coimisiún suíomh gréasáin tiomnaithe ar a mbeidh an fhaisnéis uile in aon áit amháin maidir leis an gcaoi ar féidir le hinstitiúidí íocaíochta clárú i ngach Ballstát.</w:t>
      </w:r>
    </w:p>
    <w:p w14:paraId="724B1A30"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w:t>
      </w:r>
      <w:r w:rsidRPr="00BD5653">
        <w:rPr>
          <w:rFonts w:eastAsia="Calibri"/>
          <w:szCs w:val="22"/>
          <w:lang w:eastAsia="en-US"/>
        </w:rPr>
        <w:tab/>
        <w:t xml:space="preserve">Laistigh de </w:t>
      </w:r>
      <w:r w:rsidRPr="00BD5653">
        <w:rPr>
          <w:rFonts w:eastAsia="Calibri"/>
          <w:b/>
          <w:i/>
          <w:szCs w:val="22"/>
          <w:lang w:eastAsia="en-US"/>
        </w:rPr>
        <w:t xml:space="preserve">10 lá gnó </w:t>
      </w:r>
      <w:r w:rsidRPr="00BD5653">
        <w:rPr>
          <w:rFonts w:eastAsia="Calibri"/>
          <w:szCs w:val="22"/>
          <w:lang w:eastAsia="en-US"/>
        </w:rPr>
        <w:t xml:space="preserve"> ón uair a gheofar an fhaisnéis uile dá dtagraítear i mír 1, cuirfidh údaráis inniúla an Bhallstáit baile an fhaisnéis sin chuig údaráis inniúla an Bhallstáit óstaigh. I gcás ina bhfuil na seirbhísí á soláthar trí bhíthin tríú Ballstát, is é an Ballstát ina soláthraítear na seirbhísí d’úsáideoirí seirbhísí íocaíochta an Ballstát a mbeidh fógra le tabhairt dó.</w:t>
      </w:r>
    </w:p>
    <w:p w14:paraId="463896E7" w14:textId="77777777" w:rsidR="00FC6BB9" w:rsidRPr="00BD5653" w:rsidRDefault="00FC6BB9" w:rsidP="00FC6BB9">
      <w:pPr>
        <w:tabs>
          <w:tab w:val="left" w:pos="567"/>
        </w:tabs>
        <w:ind w:left="850"/>
        <w:jc w:val="both"/>
        <w:rPr>
          <w:noProof/>
          <w:szCs w:val="24"/>
        </w:rPr>
      </w:pPr>
      <w:r w:rsidRPr="00BD5653">
        <w:t xml:space="preserve">Laistigh de </w:t>
      </w:r>
      <w:r w:rsidRPr="00BD5653">
        <w:rPr>
          <w:b/>
          <w:i/>
        </w:rPr>
        <w:t xml:space="preserve">15 lá gnó </w:t>
      </w:r>
      <w:r w:rsidRPr="00BD5653">
        <w:t xml:space="preserve">ón uair a gheofar an fhaisnéis ó údaráis inniúla an Bhallstáit baile, déanfaidh údaráis inniúla an Bhallstáit óstaigh measúnú ar an bhfaisnéis sin agus soláthróidh siad faisnéis ábhartha d’údaráis inniúla an Bhallstáit baile maidir leis na seirbhísí íocaíochta nó seirbhísí ríomh-airgid a bhfuil sé beartaithe ag an institiúid íocaíochta ábhartha iad a sholáthar i bhfeidhmiú na saoirse bunaíochta nó na saoirse chun seirbhísí a sholáthar. Cuirfidh údaráis inniúla an Bhallstáit óstaigh údaráis inniúla an Bhallstáit baile ar an eolas maidir le haon ábhar imní i ndáil le gníomhaire nó </w:t>
      </w:r>
      <w:r w:rsidRPr="00BD5653">
        <w:lastRenderedPageBreak/>
        <w:t>dáileoir atá beartaithe a fhostú nó brainse atá beartaithe a bhunú, i dtaobh sciúradh airgid nó maoiniú sceimhlitheoireachta de réir bhrí Threoir (AE) 2015/849. Sula ndéanfaidh údarás inniúil an Bhallstáit óstaigh an méid sin, rachaidh sé i gcomhairle leis na húdaráis inniúla ábhartha dá dtagraítear in Airteagal 7(2) de Threoir (AE) 2015/849 chun a shuí an ann do na forais sin.</w:t>
      </w:r>
    </w:p>
    <w:p w14:paraId="0401F250" w14:textId="77777777" w:rsidR="00FC6BB9" w:rsidRPr="00BD5653" w:rsidRDefault="00FC6BB9" w:rsidP="00FC6BB9">
      <w:pPr>
        <w:tabs>
          <w:tab w:val="left" w:pos="567"/>
        </w:tabs>
        <w:ind w:left="850"/>
        <w:jc w:val="both"/>
        <w:rPr>
          <w:noProof/>
          <w:szCs w:val="24"/>
        </w:rPr>
      </w:pPr>
      <w:r w:rsidRPr="00BD5653">
        <w:t xml:space="preserve">Údaráis inniúla an Bhallstáit baile nach n-aontaíonn le measúnú údaráis inniúla an Bhallstáit óstaigh, soláthróidh siad na cúiseanna lena n-easaontas d’údaráis inniúla an Bhallstáit óstaigh. </w:t>
      </w:r>
    </w:p>
    <w:p w14:paraId="59B9AB19" w14:textId="77777777" w:rsidR="00FC6BB9" w:rsidRPr="00BD5653" w:rsidRDefault="00FC6BB9" w:rsidP="00FC6BB9">
      <w:pPr>
        <w:tabs>
          <w:tab w:val="left" w:pos="567"/>
        </w:tabs>
        <w:ind w:left="850"/>
        <w:jc w:val="both"/>
        <w:rPr>
          <w:noProof/>
          <w:szCs w:val="24"/>
        </w:rPr>
      </w:pPr>
      <w:r w:rsidRPr="00BD5653">
        <w:t>I gcás nach measúnú fabhrach é an measúnú a dhéanfaidh údaráis inniúla an Bhallstáit baile i bhfianaise na faisnéise a fuarthas ó údaráis inniúla an Bhallstáit óstaigh, diúltóidh údarás inniúil an Bhallstáit baile an gníomhaire, an brainse nó an dáileoir a chlárú nó tarraingeoidh sé siar an clárú má rinneadh é cheana.</w:t>
      </w:r>
    </w:p>
    <w:p w14:paraId="42E5B539"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w:t>
      </w:r>
      <w:r w:rsidRPr="00BD5653">
        <w:rPr>
          <w:rFonts w:eastAsia="Calibri"/>
          <w:szCs w:val="22"/>
          <w:lang w:eastAsia="en-US"/>
        </w:rPr>
        <w:tab/>
        <w:t xml:space="preserve">Laistigh de </w:t>
      </w:r>
      <w:r w:rsidRPr="00BD5653">
        <w:rPr>
          <w:rFonts w:eastAsia="Calibri"/>
          <w:b/>
          <w:i/>
          <w:szCs w:val="22"/>
          <w:lang w:eastAsia="en-US"/>
        </w:rPr>
        <w:t xml:space="preserve">30 lá gnó </w:t>
      </w:r>
      <w:r w:rsidRPr="00BD5653">
        <w:rPr>
          <w:rFonts w:eastAsia="Calibri"/>
          <w:szCs w:val="22"/>
          <w:lang w:eastAsia="en-US"/>
        </w:rPr>
        <w:t>ón uair a gheofar an fhaisnéis dá dtagraítear i mír 1, cuirfidh údaráis inniúla an Bhallstáit baile a gcinneadh in iúl d’údaráis inniúla an Bhallstáit aíochta agus don institiúid íocaíochta.</w:t>
      </w:r>
    </w:p>
    <w:p w14:paraId="01662F11" w14:textId="77777777" w:rsidR="00FC6BB9" w:rsidRPr="00BD5653" w:rsidRDefault="00FC6BB9" w:rsidP="00FC6BB9">
      <w:pPr>
        <w:tabs>
          <w:tab w:val="left" w:pos="567"/>
        </w:tabs>
        <w:ind w:left="850"/>
        <w:jc w:val="both"/>
        <w:rPr>
          <w:noProof/>
          <w:szCs w:val="24"/>
        </w:rPr>
      </w:pPr>
      <w:r w:rsidRPr="00BD5653">
        <w:t>Nuair a bheidh sé iontráilte sa chlár dá dtagraítear in Airteagal 17, féadfaidh an gníomhaire, an dáileoir nó an brainse tús a chur lena ghníomhaíochtaí sa Bhallstát óstach ábhartha.</w:t>
      </w:r>
    </w:p>
    <w:p w14:paraId="48284D1B" w14:textId="77777777" w:rsidR="00FC6BB9" w:rsidRPr="00BD5653" w:rsidRDefault="00FC6BB9" w:rsidP="00FC6BB9">
      <w:pPr>
        <w:tabs>
          <w:tab w:val="left" w:pos="567"/>
        </w:tabs>
        <w:ind w:left="850"/>
        <w:jc w:val="both"/>
        <w:rPr>
          <w:noProof/>
          <w:szCs w:val="24"/>
        </w:rPr>
      </w:pPr>
      <w:r w:rsidRPr="00BD5653">
        <w:t>Áiritheoidh na Ballstáit go dtabharfaidh an institiúid íocaíochta fógra d’údaráis inniúla an Bhallstáit baile maidir le dáta tosaigh na ngníomhaíochtaí a dhéanfar thar ceann na hinstitiúide íocaíochta tríd an ngníomhaire, an dáileoir nó an brainse sa Bhallstát óstach lena mbaineann. Cuirfidh údaráis inniúla an Bhallstáit baile údaráis inniúla an Bhallstáit óstaigh ar an eolas faoin méid sin.</w:t>
      </w:r>
    </w:p>
    <w:p w14:paraId="4D22EBE9"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4.</w:t>
      </w:r>
      <w:r w:rsidRPr="00BD5653">
        <w:rPr>
          <w:rFonts w:eastAsia="Calibri"/>
          <w:szCs w:val="22"/>
          <w:lang w:eastAsia="en-US"/>
        </w:rPr>
        <w:tab/>
        <w:t>Áiritheoidh na Ballstáit go gcuirfidh an institiúid íocaíochta in iúl d’údaráis inniúla an Bhallstáit baile, gan moill mhíchuí, aon athrú ábhartha maidir leis an bhfaisnéis a cuireadh in iúl i gcomhréir le mír 1, lena n-áirítear gníomhairí, dáileoirí, brainsí nó eintitis bhreise a ndéantar gníomhaíochtaí a sheachfhoinsiú chucu sna Ballstáit óstacha ina n-oibríonn an institiúid íocaíochta. Beidh feidhm ag an nós imeachta dá bhforáiltear faoi mhíreanna 2 agus 3.</w:t>
      </w:r>
    </w:p>
    <w:p w14:paraId="4FC12C8D"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5.</w:t>
      </w:r>
      <w:r w:rsidRPr="00BD5653">
        <w:rPr>
          <w:rFonts w:eastAsia="Calibri"/>
          <w:szCs w:val="22"/>
          <w:lang w:eastAsia="en-US"/>
        </w:rPr>
        <w:tab/>
        <w:t xml:space="preserve">Forbróidh ÚBE dréachtchaighdeáin theicniúla rialála lena sonrófar an creat comhair, agus an creat maidir le malartú faisnéise, idir údaráis inniúla an Bhallstáit baile agus údaráis inniúla an Bhallstáit óstaigh i gcomhréir leis an Airteagal seo. Sonrófar sna dréachtchaighdeáin theicniúla rialála sin modh, meáin agus mionsonraí an chomhair maidir le fógra a thabhairt d’institiúidí íocaíochta a oibríonn ar bhonn trasteorann agus, go háirithe, raon feidhme agus láimhseáil na faisnéise atá le cur isteach, lena n-áirítear téarmaíocht chomhchoiteann agus teimpléid chaighdeánacha chun fógra a thabhairt, ar mhaithe le próiseas comhsheasmhach éifeachtúil a áirithiú maidir le fógra a thabhairt. </w:t>
      </w:r>
    </w:p>
    <w:p w14:paraId="40D6EE12" w14:textId="77777777" w:rsidR="00FC6BB9" w:rsidRPr="00BD5653" w:rsidRDefault="00FC6BB9" w:rsidP="00FC6BB9">
      <w:pPr>
        <w:widowControl/>
        <w:tabs>
          <w:tab w:val="left" w:pos="567"/>
        </w:tabs>
        <w:spacing w:before="120" w:after="120"/>
        <w:ind w:left="850"/>
        <w:jc w:val="both"/>
        <w:rPr>
          <w:rFonts w:eastAsia="Calibri"/>
          <w:noProof/>
          <w:szCs w:val="24"/>
          <w:lang w:eastAsia="en-US"/>
        </w:rPr>
      </w:pPr>
      <w:r w:rsidRPr="00BD5653">
        <w:rPr>
          <w:rFonts w:eastAsia="Calibri"/>
          <w:szCs w:val="22"/>
          <w:lang w:eastAsia="en-US"/>
        </w:rPr>
        <w:t>Cuirfidh ÚBE na dréachtchaighdeáin theicniúla rialála sin faoi bhráid an Choimisiúin faoin [Oifig na bhFoilseachán: cuir isteach an dáta = 18 mí tar éis dháta theacht i bhfeidhm na Treorach seo].</w:t>
      </w:r>
    </w:p>
    <w:p w14:paraId="10780202" w14:textId="77777777" w:rsidR="00FC6BB9" w:rsidRPr="00BD5653" w:rsidRDefault="00FC6BB9" w:rsidP="00FC6BB9">
      <w:pPr>
        <w:ind w:left="850"/>
        <w:rPr>
          <w:noProof/>
        </w:rPr>
      </w:pPr>
      <w:r w:rsidRPr="00BD5653">
        <w:t>Déantar an chumhacht a tharmligean chuig an gCoimisiún chun na caighdeáin theicniúla rialála a ghlacadh i gcomhréir le hAirteagail 10 go 14 de Rialachán (AE) Uimh. 1093/2010</w:t>
      </w:r>
      <w:r w:rsidRPr="00BD5653">
        <w:rPr>
          <w:b/>
          <w:i/>
        </w:rPr>
        <w:t>.</w:t>
      </w:r>
    </w:p>
    <w:p w14:paraId="66F1B58E" w14:textId="77777777" w:rsidR="00FC6BB9" w:rsidRPr="00BD5653" w:rsidRDefault="00FC6BB9" w:rsidP="00FC6BB9">
      <w:pPr>
        <w:rPr>
          <w:noProof/>
        </w:rPr>
      </w:pPr>
    </w:p>
    <w:p w14:paraId="61CEF694"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lastRenderedPageBreak/>
        <w:t>Airteagal 31</w:t>
      </w:r>
    </w:p>
    <w:p w14:paraId="5BD67E7B"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Maoirseacht ar institiúidí íocaíochta a fheidhmíonn an ceart bunaíochta agus an tsaoirse chun seirbhísí a sholáthar</w:t>
      </w:r>
    </w:p>
    <w:p w14:paraId="4EBF120B"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Agus na rialuithe á ndéanamh agus chun na bearta is gá dá bhforáiltear sa Teideal seo a dhéanamh i leith gníomhaire, dáileoir nó brainse de chuid institiúid íocaíochta atá lonnaithe ar chríoch Ballstáit eile, oibreoidh údaráis inniúla an Bhallstáit baile i gcomhar le húdaráis inniúla an Bhallstáit óstaigh, lena n-áirítear é sin a dhéanamh trí údaráis inniúla an Bhallstáit óstaigh a chur ar an eolas faoin áit a bhfuil sé beartaithe acu cigireacht ar an láthair a dhéanamh ar chríoch an Bhallstáit óstaigh sin.</w:t>
      </w:r>
    </w:p>
    <w:p w14:paraId="13241647" w14:textId="77777777" w:rsidR="00FC6BB9" w:rsidRPr="00BD5653" w:rsidRDefault="00FC6BB9" w:rsidP="00FC6BB9">
      <w:pPr>
        <w:tabs>
          <w:tab w:val="left" w:pos="567"/>
        </w:tabs>
        <w:ind w:left="850"/>
        <w:jc w:val="both"/>
        <w:rPr>
          <w:noProof/>
          <w:szCs w:val="24"/>
        </w:rPr>
      </w:pPr>
      <w:r w:rsidRPr="00BD5653">
        <w:t>Féadfaidh údaráis inniúla an Bhallstáit baile an cúram atá orthu i dtaobh cigireachtaí ar an láthair a dhéanamh ar an institiúid íocaíochta lena mbaineann a tharmligean chuig údaráis inniúla an Bhallstáit óstaigh.</w:t>
      </w:r>
    </w:p>
    <w:p w14:paraId="6A7752F2"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w:t>
      </w:r>
      <w:r w:rsidRPr="00BD5653">
        <w:rPr>
          <w:rFonts w:eastAsia="Calibri"/>
          <w:szCs w:val="22"/>
          <w:lang w:eastAsia="en-US"/>
        </w:rPr>
        <w:tab/>
        <w:t>Féadfaidh údaráis inniúla na mBallstát óstach a cheangal, i gcás institiúidí íocaíochta a bhfuil gníomhairí, dáileoirí nó brainsí acu laistigh dá gcríocha, go dtuairisceoidh na hinstitiúidí sin dóibh go tréimhsiúil maidir leis na gníomhaíochtaí a dhéantar ar a gcríocha.</w:t>
      </w:r>
    </w:p>
    <w:p w14:paraId="7EB5EDBE" w14:textId="77777777" w:rsidR="00FC6BB9" w:rsidRPr="00BD5653" w:rsidRDefault="00FC6BB9" w:rsidP="00FC6BB9">
      <w:pPr>
        <w:tabs>
          <w:tab w:val="left" w:pos="567"/>
        </w:tabs>
        <w:ind w:left="850"/>
        <w:jc w:val="both"/>
        <w:rPr>
          <w:noProof/>
          <w:szCs w:val="24"/>
        </w:rPr>
      </w:pPr>
      <w:r w:rsidRPr="00BD5653">
        <w:t>Beidh gá le tuarascálacha den sórt sin chun críoch faisnéise agus staidrimh agus, a mhéid a sholáthraíonn gníomhairí, dáileoirí nó brainsí seirbhísí íocaíochta nó seirbhísí ríomh-airgid, chun faireachán a dhéanamh ar chomhlíontacht le Teidil II agus III de Rialachán XXX [PSR]. Beidh na gníomhairí, na dáileoirí nó na brainsí sin faoi réir ceanglais maidir le rúndacht ghairmiúil atá coibhéiseach, ar a laghad, leis na ceanglais dá dtagraítear in Airteagal 26.</w:t>
      </w:r>
    </w:p>
    <w:p w14:paraId="246E9E71" w14:textId="77777777" w:rsidR="00FC6BB9" w:rsidRPr="00BD5653" w:rsidRDefault="00FC6BB9" w:rsidP="00FC6BB9">
      <w:pPr>
        <w:tabs>
          <w:tab w:val="left" w:pos="567"/>
        </w:tabs>
        <w:ind w:left="850"/>
        <w:jc w:val="both"/>
        <w:rPr>
          <w:noProof/>
          <w:szCs w:val="24"/>
        </w:rPr>
      </w:pPr>
      <w:r w:rsidRPr="00BD5653">
        <w:t xml:space="preserve">Féadfaidh údaráis inniúla an Bhallstáit óstaigh faisnéis </w:t>
      </w:r>
      <w:r w:rsidRPr="00BD5653">
        <w:rPr>
          <w:i/>
          <w:iCs/>
        </w:rPr>
        <w:t>ad hoc</w:t>
      </w:r>
      <w:r w:rsidRPr="00BD5653">
        <w:t xml:space="preserve"> a iarraidh ar institiúidí íocaíochta i gcás ina bhfuil fianaise ag na húdaráis sin nár comhlíonadh an Teideal seo nó Teidil II agus III de Rialachán XXX [PSR].</w:t>
      </w:r>
    </w:p>
    <w:p w14:paraId="42C117D0"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w:t>
      </w:r>
      <w:r w:rsidRPr="00BD5653">
        <w:rPr>
          <w:rFonts w:eastAsia="Calibri"/>
          <w:szCs w:val="22"/>
          <w:lang w:eastAsia="en-US"/>
        </w:rPr>
        <w:tab/>
        <w:t>Cuirfidh údaráis inniúla na mBallstát baile agus na mBallstát óstach an fhaisnéis fhíor-riachtanach nó ábhartha uile ar fáil dá chéile, go háirithe i gcás sáruithe nó sáruithe amhrasta a dhéanann gníomhaire, dáileoir nó brainse, agus i gcás inar tharla sáruithe den sórt sin i gcomhthéacs fheidhmiú na saoirse chun seirbhísí a sholáthar. Cuirfidh na húdaráis inniúla an fhaisnéis ábhartha uile in iúl, arna iarraidh sin orthu, agus, ar a dtionscnamh féin, cuirfidh siad an fhaisnéis fhíor-riachtanach uile in iúl, lena n-áirítear faisnéis maidir le comhlíontacht na hinstitiúide íocaíochta leis na coinníollacha faoi Airteagal 13(3).</w:t>
      </w:r>
    </w:p>
    <w:p w14:paraId="04BB5A56"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4.</w:t>
      </w:r>
      <w:r w:rsidRPr="00BD5653">
        <w:rPr>
          <w:rFonts w:eastAsia="Calibri"/>
          <w:szCs w:val="22"/>
          <w:lang w:eastAsia="en-US"/>
        </w:rPr>
        <w:tab/>
        <w:t xml:space="preserve">Féadfaidh na Ballstáit a cheangal ar institiúidí íocaíochta a oibríonn ar a gcríoch trí ghníomhairí, agus a bhfuil a gceannoifig suite i mBallstát eile, pointe teagmhála lárnach a cheapadh ar a gcríoch chun cumarsáid leormhaith agus tuairisciú leormhaith faisnéise a áirithiú i gcomhréir le Teidil II agus III de Rialachán XXX [PSR], agus chun an mhaoirseacht atá á déanamh ag údaráis inniúla an Bhallstáit baile agus na mBallstát óstach a éascú, lena n-áirítear trí dhoiciméid agus faisnéis a sholáthar d’údaráis inniúla arna iarraidh sin dóibh. </w:t>
      </w:r>
      <w:r w:rsidRPr="00BD5653">
        <w:rPr>
          <w:rFonts w:eastAsia="Calibri"/>
          <w:b/>
          <w:i/>
          <w:szCs w:val="22"/>
          <w:lang w:eastAsia="en-US"/>
        </w:rPr>
        <w:t>I gcás ina gcinneann Ballstát an ceanglas sin a fhorchur, ní cheapfaidh gach institiúid íocaíochta ach pointe teagmhála lárnach amháin sa Bhallstát sin.</w:t>
      </w:r>
    </w:p>
    <w:p w14:paraId="22854B91"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5.</w:t>
      </w:r>
      <w:r w:rsidRPr="00BD5653">
        <w:rPr>
          <w:rFonts w:eastAsia="Calibri"/>
          <w:szCs w:val="22"/>
          <w:lang w:eastAsia="en-US"/>
        </w:rPr>
        <w:tab/>
        <w:t>Forbróidh ÚBE dréachtchaighdeáin theicniúla rialála lena sonrófar na critéir a bheidh le cur i bhfeidhm agus cinneadh á dhéanamh aige, i gcomhréir le prionsabal na comhréireachta, maidir leis na himthosca inarb iomchuí pointe teagmhála lárnach a cheapadh dá dtagraítear i mír 4, agus feidhmeanna na bpointí teagmhála sin.</w:t>
      </w:r>
    </w:p>
    <w:p w14:paraId="6EB0C799" w14:textId="77777777" w:rsidR="00FC6BB9" w:rsidRPr="00BD5653" w:rsidRDefault="00FC6BB9" w:rsidP="00FC6BB9">
      <w:pPr>
        <w:ind w:left="130" w:firstLine="720"/>
        <w:rPr>
          <w:noProof/>
        </w:rPr>
      </w:pPr>
      <w:r w:rsidRPr="00BD5653">
        <w:lastRenderedPageBreak/>
        <w:t>Cuirfear san áireamh</w:t>
      </w:r>
      <w:r w:rsidRPr="00BD5653">
        <w:rPr>
          <w:b/>
          <w:i/>
        </w:rPr>
        <w:t xml:space="preserve"> </w:t>
      </w:r>
      <w:r w:rsidRPr="00BD5653">
        <w:t>sna</w:t>
      </w:r>
      <w:r w:rsidRPr="00BD5653">
        <w:rPr>
          <w:b/>
          <w:i/>
        </w:rPr>
        <w:t xml:space="preserve"> </w:t>
      </w:r>
      <w:r w:rsidRPr="00BD5653">
        <w:t>dréachtchaighdeáin theicniúla rialála sin, go háirithe, an méid seo a leanas:</w:t>
      </w:r>
    </w:p>
    <w:p w14:paraId="0EE63531"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méid agus luach iomlán na n-idirbheart arna ndéanamh ag an institiúid íocaíochta sna Ballstáit óstacha;</w:t>
      </w:r>
    </w:p>
    <w:p w14:paraId="30934EFA"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 xml:space="preserve">an cineál seirbhísí íocaíochta a sholáthraítear; </w:t>
      </w:r>
    </w:p>
    <w:p w14:paraId="1E498CD0"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an líon iomlán gníomhairí atá bunaithe sa Bhallstát óstach.</w:t>
      </w:r>
    </w:p>
    <w:p w14:paraId="06ABBFB0" w14:textId="77777777" w:rsidR="00FC6BB9" w:rsidRPr="00BD5653" w:rsidRDefault="00FC6BB9" w:rsidP="00FC6BB9">
      <w:pPr>
        <w:ind w:left="850"/>
        <w:jc w:val="both"/>
        <w:rPr>
          <w:noProof/>
        </w:rPr>
      </w:pPr>
      <w:r w:rsidRPr="00BD5653">
        <w:t>Cuirfidh ÚBE na dréachtchaighdeáin theicniúla rialála sin faoi bhráid an Choimisiúin faoin [Oifig na bhFoilseachán: cuir isteach an dáta = 18 mí tar éis dháta theacht i bhfeidhm na Treorach seo].</w:t>
      </w:r>
    </w:p>
    <w:p w14:paraId="05E5784A" w14:textId="77777777" w:rsidR="00FC6BB9" w:rsidRPr="00BD5653" w:rsidRDefault="00FC6BB9" w:rsidP="00FC6BB9">
      <w:pPr>
        <w:ind w:left="850"/>
        <w:jc w:val="both"/>
        <w:rPr>
          <w:noProof/>
        </w:rPr>
      </w:pPr>
      <w:r w:rsidRPr="00BD5653">
        <w:t>Déantar an chumhacht a tharmligean chuig an gCoimisiún chun na caighdeáin theicniúla rialála a ghlacadh i gcomhréir le hAirteagail 10 go 14 de Rialachán (AE) Uimh. 1093/2010.</w:t>
      </w:r>
    </w:p>
    <w:p w14:paraId="4F446EF2" w14:textId="77777777" w:rsidR="00FC6BB9" w:rsidRPr="00BD5653" w:rsidRDefault="00FC6BB9" w:rsidP="00FC6BB9">
      <w:pPr>
        <w:rPr>
          <w:noProof/>
        </w:rPr>
      </w:pPr>
    </w:p>
    <w:p w14:paraId="0F611F5F"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32</w:t>
      </w:r>
    </w:p>
    <w:p w14:paraId="1BFD30BE"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Bearta i gcás neamhchomhlíonta, lena n-áirítear bearta réamhchúraim</w:t>
      </w:r>
    </w:p>
    <w:p w14:paraId="5B43A976"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I gcás ina measfaidh údarás inniúil Ballstáit óstaigh nach gcomhlíonann institiúid íocaíochta a bhfuil gníomhairí, dáileoirí nó brainsí aici ar a chríoch an Teideal seo nó Teidil II agus III de Rialachán XXX [PSR], cuirfidh an t-údarás inniúil sin údarás inniúil an Bhallstáit baile ar an eolas faoi sin gan moill mhíchuí.</w:t>
      </w:r>
    </w:p>
    <w:p w14:paraId="4DC8F5CC" w14:textId="77777777" w:rsidR="00FC6BB9" w:rsidRPr="00BD5653" w:rsidRDefault="00FC6BB9" w:rsidP="00FC6BB9">
      <w:pPr>
        <w:tabs>
          <w:tab w:val="left" w:pos="567"/>
        </w:tabs>
        <w:ind w:left="850"/>
        <w:jc w:val="both"/>
        <w:rPr>
          <w:noProof/>
          <w:szCs w:val="24"/>
        </w:rPr>
      </w:pPr>
      <w:r w:rsidRPr="00BD5653">
        <w:t>Tar éis d’údarás inniúil an Bhallstáit baile meastóireacht a dhéanamh ar an bhfaisnéis a fuarthas de bhun na chéad fhomhíre, déanfaidh sé na bearta iomchuí uile, gan moill mhíchuí, chun a áirithiú go gcuirfidh an institiúid íocaíochta lena mbaineann deireadh lena neamhchomhlíontacht. Cuirfidh údarás inniúil an Bhallstáit baile na bearta sin in iúl d’údarás inniúil an Bhallstáit óstaigh agus d’údaráis inniúla aon Bhallstáit eile lena mbaineann gan mhoill.</w:t>
      </w:r>
    </w:p>
    <w:p w14:paraId="318A7C76"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w:t>
      </w:r>
      <w:r w:rsidRPr="00BD5653">
        <w:rPr>
          <w:rFonts w:eastAsia="Calibri"/>
          <w:szCs w:val="22"/>
          <w:lang w:eastAsia="en-US"/>
        </w:rPr>
        <w:tab/>
        <w:t>I gcásanna éigeandála, ina bhfuil gá le gníomh láithreach chun aghaidh a thabhairt ar bhagairt thromchúiseach ar leasanna comhchoiteanna na n-úsáideoirí seirbhísí íocaíochta sa Bhallstát óstach, féadfaidh údaráis inniúla an Bhallstáit óstaigh bearta réamhchúraim a dhéanamh, i gcomhthráth leis an gcomhar trasteorann idir údaráis inniúla, go dtí go ndéanfaidh údaráis inniúla an Bhallstáit baile bearta mar a leagtar amach in Airteagal 31.</w:t>
      </w:r>
    </w:p>
    <w:p w14:paraId="28D57D2E"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w:t>
      </w:r>
      <w:r w:rsidRPr="00BD5653">
        <w:rPr>
          <w:rFonts w:eastAsia="Calibri"/>
          <w:szCs w:val="22"/>
          <w:lang w:eastAsia="en-US"/>
        </w:rPr>
        <w:tab/>
        <w:t>Aon bheart réamhchúraim dá dtagraítear i mír 2, beidh sé iomchuí agus comhréireach lena chuspóir, is é sin leasanna comhchoiteanna na n-úsáideoirí seirbhísí íocaíochta sa Bhallstát óstach a chosaint ar bhagairt thromchúiseach. Ní thabharfar tús áite, mar thoradh ar na bearta sin, d’úsáideoirí seirbhísí íocaíochta na hinstitiúide íocaíochta sa Bhallstát óstach thar úsáideoirí seirbhísí íocaíochta na hinstitiúide íocaíochta i mBallstáit eile.</w:t>
      </w:r>
    </w:p>
    <w:p w14:paraId="21301E09" w14:textId="77777777" w:rsidR="00FC6BB9" w:rsidRPr="00BD5653" w:rsidRDefault="00FC6BB9" w:rsidP="00FC6BB9">
      <w:pPr>
        <w:tabs>
          <w:tab w:val="left" w:pos="567"/>
        </w:tabs>
        <w:ind w:left="850"/>
        <w:jc w:val="both"/>
        <w:rPr>
          <w:noProof/>
          <w:szCs w:val="24"/>
        </w:rPr>
      </w:pPr>
      <w:r w:rsidRPr="00BD5653">
        <w:t>Is bearta sealadacha a bheidh sna bearta réamhchúraim agus déanfar iad a fhoirceannadh nuair a thabharfar aghaidh ar na bagairtí tromchúiseacha arna sainaithint, lena n-áirítear le cúnamh ó údaráis inniúla an Bhallstáit baile nó i gcomhar leo nó le ÚBE dá bhforáiltear in Airteagal 29(1).</w:t>
      </w:r>
    </w:p>
    <w:p w14:paraId="4DFD0E51"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4.</w:t>
      </w:r>
      <w:r w:rsidRPr="00BD5653">
        <w:rPr>
          <w:rFonts w:eastAsia="Calibri"/>
          <w:szCs w:val="22"/>
          <w:lang w:eastAsia="en-US"/>
        </w:rPr>
        <w:tab/>
        <w:t xml:space="preserve">I gcás ina mbeidh sé comhoiriúnach don staid éigeandála, cuirfidh údaráis inniúla an Bhallstáit óstaigh údaráis inniúla an Bhallstáit baile, údaráis inniúla aon Bhallstáit eile </w:t>
      </w:r>
      <w:r w:rsidRPr="00BD5653">
        <w:rPr>
          <w:rFonts w:eastAsia="Calibri"/>
          <w:szCs w:val="22"/>
          <w:lang w:eastAsia="en-US"/>
        </w:rPr>
        <w:lastRenderedPageBreak/>
        <w:t>lena mbaineann, an Coimisiún agus ÚBE ar an eolas roimh ré faoi na bearta réamhchúraim arna ndéanamh faoi mhír 2 agus faoin údar atá leo, agus in aon chás gan moill mhíchuí.</w:t>
      </w:r>
    </w:p>
    <w:p w14:paraId="001B2B79"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33</w:t>
      </w:r>
    </w:p>
    <w:p w14:paraId="2D5F5F9B"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Cúiseanna agus cumarsáid</w:t>
      </w:r>
    </w:p>
    <w:p w14:paraId="3EE37BF3"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Aon bheart a dhéanfaidh na húdaráis inniúla de bhun Airteagail 25, 30, 31 nó 32 lena ngabhann pionóis nó srianta maidir le feidhmiú na saoirse chun seirbhísí a sholáthar nó na saoirse bunaíochta, beidh údar cuí leis agus cuirfear in iúl don institiúid íocaíochta lena mbaineann é.</w:t>
      </w:r>
    </w:p>
    <w:p w14:paraId="3816FBCF"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Beidh Airteagail 30, 29 agus 32 gan dochar d’oibleagáid na n-údarás inniúil faoi Threoir (AE) 2015/849 agus Rialachán (AE) 2015/847, go háirithe faoi Airteagal 47(1) de Threoir (AE) 2015/849 agus Airteagal 22(1) de Rialachán (AE) 2015/847, maoirseacht nó faireachán a dhéanamh ar chomhlíonadh na gceanglas a leagtar síos sna hionstraimí sin.</w:t>
      </w:r>
    </w:p>
    <w:p w14:paraId="64C70891" w14:textId="77777777" w:rsidR="00FC6BB9" w:rsidRPr="00BD5653" w:rsidRDefault="00FC6BB9" w:rsidP="00FC6BB9">
      <w:pPr>
        <w:keepNext/>
        <w:widowControl/>
        <w:spacing w:before="120" w:after="360"/>
        <w:jc w:val="center"/>
        <w:rPr>
          <w:rFonts w:eastAsia="Calibri"/>
          <w:b/>
          <w:i/>
          <w:noProof/>
          <w:sz w:val="32"/>
          <w:szCs w:val="22"/>
          <w:lang w:eastAsia="en-US"/>
        </w:rPr>
      </w:pPr>
      <w:bookmarkStart w:id="34" w:name="_Hlk127434852"/>
    </w:p>
    <w:p w14:paraId="42A090BF" w14:textId="77777777" w:rsidR="00FC6BB9" w:rsidRPr="00BD5653" w:rsidRDefault="00FC6BB9" w:rsidP="00FC6BB9">
      <w:pPr>
        <w:keepNext/>
        <w:widowControl/>
        <w:spacing w:before="120" w:after="360"/>
        <w:jc w:val="center"/>
        <w:rPr>
          <w:rFonts w:eastAsia="Calibri"/>
          <w:b/>
          <w:noProof/>
          <w:sz w:val="32"/>
          <w:szCs w:val="22"/>
          <w:lang w:eastAsia="en-US"/>
        </w:rPr>
      </w:pPr>
      <w:r w:rsidRPr="00BD5653">
        <w:rPr>
          <w:rFonts w:eastAsia="Calibri"/>
          <w:i/>
          <w:sz w:val="32"/>
          <w:szCs w:val="22"/>
          <w:lang w:eastAsia="en-US"/>
        </w:rPr>
        <w:t>CAIBIDIL II</w:t>
      </w:r>
    </w:p>
    <w:p w14:paraId="24DDC2B5" w14:textId="77777777" w:rsidR="00FC6BB9" w:rsidRPr="00BD5653" w:rsidRDefault="00FC6BB9" w:rsidP="00FC6BB9">
      <w:pPr>
        <w:keepNext/>
        <w:widowControl/>
        <w:spacing w:before="120" w:after="360"/>
        <w:jc w:val="center"/>
        <w:rPr>
          <w:rFonts w:eastAsia="Calibri"/>
          <w:b/>
          <w:noProof/>
          <w:sz w:val="32"/>
          <w:szCs w:val="22"/>
          <w:lang w:eastAsia="en-US"/>
        </w:rPr>
      </w:pPr>
      <w:r w:rsidRPr="00BD5653">
        <w:rPr>
          <w:rFonts w:eastAsia="Calibri"/>
          <w:i/>
          <w:sz w:val="32"/>
          <w:szCs w:val="22"/>
          <w:lang w:eastAsia="en-US"/>
        </w:rPr>
        <w:t>Díolúintí agus fógraí</w:t>
      </w:r>
    </w:p>
    <w:p w14:paraId="6A8372FE"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34</w:t>
      </w:r>
    </w:p>
    <w:p w14:paraId="4FDF60ED"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Díolúintí roghnacha</w:t>
      </w:r>
    </w:p>
    <w:p w14:paraId="47963818"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Féadfaidh Ballstáit daoine nádúrtha nó dlítheanacha a sholáthraíonn seirbhísí íocaíochta dá dtagraítear in Iarscríbhinn I, pointí 1 go 5, nó a sholáthraíonn seirbhísí ríomh-airgid, a dhíolmhú, nó cead a thabhairt dá n-údaráis inniúla iad a dhíolmhú, ó chur i bhfeidhm na nósanna imeachta agus na gcoinníollacha uile a leagtar amach i gCaibidil I, Ranna 1, 2 agus 3, cé is moite d’Airteagail 17, 18, 24, 26, 27 agus 28, nó ó chur i bhfeidhm cuid de na nósanna imeachta agus de na coinníollacha sin, sna cásanna seo a leanas:</w:t>
      </w:r>
    </w:p>
    <w:p w14:paraId="68F2BBF2"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(a)</w:t>
      </w:r>
      <w:r w:rsidRPr="00BD5653">
        <w:rPr>
          <w:rFonts w:eastAsia="Calibri"/>
          <w:szCs w:val="22"/>
          <w:lang w:eastAsia="en-US"/>
        </w:rPr>
        <w:tab/>
        <w:t>i gcás seirbhísí íocaíochta, ní sháraíonn meánluach míosúil iomlán na n-idirbheart íocaíochta a rinne an duine lena mbaineann sa tréimhse 12 mhí roimhe sin, lena n-áirítear na hidirbhearta íocaíochta a rinne aon ghníomhaire a nglacann an duine lena mbaineann freagracht iomlán as, teorainn arna leagan síos ag an mBallstát ach nach mó an meánluach míosúil sin, in aon chás, ná EUR 3 mhilliún; nó</w:t>
      </w:r>
    </w:p>
    <w:p w14:paraId="43211AD7"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i gcás seirbhísí ríomh-airgid, gintear meánmhéid ríomh-airgid gan íoc as na gníomhaíochtaí gnó iomlána nach sáraíonn teorainn arna leagan síos ag an mBallstát ach nach mó an meánmhéid sin, in aon chás, ná EUR 5 mhilliún; agus</w:t>
      </w:r>
    </w:p>
    <w:p w14:paraId="680F8178"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(c)</w:t>
      </w:r>
      <w:r w:rsidRPr="00BD5653">
        <w:rPr>
          <w:rFonts w:eastAsia="Calibri"/>
          <w:szCs w:val="22"/>
          <w:lang w:eastAsia="en-US"/>
        </w:rPr>
        <w:tab/>
        <w:t xml:space="preserve">i gcás seirbhísí íocaíochta agus seirbhísí ríomh-airgid, níor ciontaíodh aon duine nádúrtha atá freagrach as an ngnó a bhainistiú ná a oibriú i gcionta a bhaineann </w:t>
      </w:r>
      <w:r w:rsidRPr="00BD5653">
        <w:rPr>
          <w:rFonts w:eastAsia="Calibri"/>
          <w:szCs w:val="22"/>
          <w:lang w:eastAsia="en-US"/>
        </w:rPr>
        <w:lastRenderedPageBreak/>
        <w:t>le sciúradh airgid nó maoiniú sceimhlitheoireachta, ná i gcoireanna airgeadais eile.</w:t>
      </w:r>
    </w:p>
    <w:p w14:paraId="35E6D0DB"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b/>
          <w:i/>
          <w:szCs w:val="22"/>
          <w:lang w:eastAsia="en-US"/>
        </w:rPr>
        <w:t>(ca)</w:t>
      </w:r>
      <w:r w:rsidRPr="00BD5653">
        <w:rPr>
          <w:rFonts w:eastAsia="Calibri"/>
          <w:i/>
          <w:szCs w:val="22"/>
          <w:lang w:eastAsia="en-US"/>
        </w:rPr>
        <w:tab/>
      </w:r>
      <w:r w:rsidRPr="00BD5653">
        <w:rPr>
          <w:rFonts w:eastAsia="Calibri"/>
          <w:b/>
          <w:i/>
          <w:szCs w:val="22"/>
          <w:lang w:eastAsia="en-US"/>
        </w:rPr>
        <w:t>i gcás idirbhearta íocaíochta a úsáidtear chun seirbhísí trádála agus socraíochta a fhorghníomhú trí chomharthaí ríomh-airgid a úsáid mar a shainmhínítear in Airteagal 3(1), pointe (7), de Rialachán (AE) 2023/1114, tá an soláthraí seirbhísí íocaíochta údaraithe cheana féin mar sholáthraí seirbhísí cripteashócmhainní i mBallstát le haghaidh na seirbhísí sin faoi Theideal V den Rialachán sin.</w:t>
      </w:r>
    </w:p>
    <w:p w14:paraId="72E7297D" w14:textId="77777777" w:rsidR="00FC6BB9" w:rsidRPr="00BD5653" w:rsidRDefault="00FC6BB9" w:rsidP="00FC6BB9">
      <w:pPr>
        <w:tabs>
          <w:tab w:val="left" w:pos="567"/>
        </w:tabs>
        <w:ind w:left="850"/>
        <w:jc w:val="both"/>
        <w:rPr>
          <w:noProof/>
          <w:szCs w:val="24"/>
        </w:rPr>
      </w:pPr>
      <w:r w:rsidRPr="00BD5653">
        <w:t xml:space="preserve">Chun críoch na fomhíre, pointe (a), beidh an measúnú i dtaobh ar sáraíodh an teorainn bunaithe ar mhéid iomlán réamh-mheasta na n-idirbheart íocaíochta ina phlean gnó, seachas i gcás inar éiligh na húdaráis inniúla coigeartú ar an bplean sin. </w:t>
      </w:r>
    </w:p>
    <w:p w14:paraId="292F88A3" w14:textId="77777777" w:rsidR="00FC6BB9" w:rsidRPr="00BD5653" w:rsidRDefault="00FC6BB9" w:rsidP="00FC6BB9">
      <w:pPr>
        <w:tabs>
          <w:tab w:val="left" w:pos="567"/>
        </w:tabs>
        <w:ind w:left="850"/>
        <w:jc w:val="both"/>
        <w:rPr>
          <w:noProof/>
          <w:szCs w:val="24"/>
        </w:rPr>
      </w:pPr>
      <w:r w:rsidRPr="00BD5653">
        <w:t>I gcás ina dtairgeann institiúid íocaíochta a sholáthraíonn seirbhísí ríomh-airgid aon seirbhís íocaíochta nó aon cheann de na gníomhaíochtaí dá dtagraítear in Airteagal 10 freisin, agus nach eol an méid ríomh-airgid gan íoc roimh ré, ceadóidh na húdaráis inniúla don institiúid íocaíochta sin an chéad fhomhír, pointe (b), a chur i bhfeidhm ar bhonn cuid ionadaíoch a mheastar a úsáidfear le haghaidh seirbhísí ríomh-airgid, ar choinníoll gur féidir meastachán réasúnach a dhéanamh ar chuid ionadaíoch den sórt sin ar bhonn sonraí stairiúla agus chun sástacht na n-údarás inniúil. I gcás nach bhfuil tréimhse sách fada gnó curtha isteach ag an institiúid íocaíochta, déanfar measúnú ar an gceanglas sin ar bhonn an mhéid réamh-mheasta ríomh-airgid gan íoc arna fhianú lena plean gnó faoi réir aon choigeartú ar an bplean sin a éileoidh na húdaráis inniúla.</w:t>
      </w:r>
    </w:p>
    <w:p w14:paraId="1F99A22B" w14:textId="77777777" w:rsidR="00FC6BB9" w:rsidRPr="00BD5653" w:rsidRDefault="00FC6BB9" w:rsidP="00FC6BB9">
      <w:pPr>
        <w:tabs>
          <w:tab w:val="left" w:pos="567"/>
        </w:tabs>
        <w:ind w:left="850"/>
        <w:jc w:val="both"/>
        <w:rPr>
          <w:noProof/>
          <w:szCs w:val="24"/>
        </w:rPr>
      </w:pPr>
      <w:r w:rsidRPr="00BD5653">
        <w:t>Féadfaidh na Ballstáit foráil a dhéanamh freisin maidir le deonú na ndíolúintí roghnacha a bheith faoi réir ceanglas breise, is é sin uasmhéid stórála ar ionstraim íocaíochta nó ar chuntas íocaíochta an tomhaltóra ina stóráiltear an ríomh-airgead.</w:t>
      </w:r>
    </w:p>
    <w:p w14:paraId="63EF1400" w14:textId="77777777" w:rsidR="00FC6BB9" w:rsidRPr="00BD5653" w:rsidRDefault="00FC6BB9" w:rsidP="00FC6BB9">
      <w:pPr>
        <w:tabs>
          <w:tab w:val="left" w:pos="567"/>
        </w:tabs>
        <w:ind w:left="850"/>
        <w:jc w:val="both"/>
        <w:rPr>
          <w:noProof/>
          <w:szCs w:val="24"/>
        </w:rPr>
      </w:pPr>
      <w:r w:rsidRPr="00BD5653">
        <w:t xml:space="preserve">Ní fhéadfaidh duine nádúrtha nó dlítheanach a thairbhíonn de dhíolúine faoi mhír 1, an chéad fhomhír, pointe (b), seirbhísí íocaíochta a sholáthar nach mbaineann le seirbhísí ríomh-airgid ach amháin i gcomhréir le mír 1, an chéad fhomhír, pointe (a). </w:t>
      </w:r>
    </w:p>
    <w:p w14:paraId="65DF2FAC"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w:t>
      </w:r>
      <w:r w:rsidRPr="00BD5653">
        <w:rPr>
          <w:rFonts w:eastAsia="Calibri"/>
          <w:szCs w:val="22"/>
          <w:lang w:eastAsia="en-US"/>
        </w:rPr>
        <w:tab/>
        <w:t>Ceanglóidh na Ballstáit ar aon duine nádúrtha nó dlítheanach atá díolmhaithe ó chur i bhfeidhm na nósanna imeachta agus na gcoinníollacha</w:t>
      </w:r>
      <w:r w:rsidRPr="00BD5653">
        <w:rPr>
          <w:rFonts w:eastAsia="Calibri"/>
          <w:b/>
          <w:i/>
          <w:szCs w:val="22"/>
          <w:lang w:eastAsia="en-US"/>
        </w:rPr>
        <w:t xml:space="preserve"> </w:t>
      </w:r>
      <w:r w:rsidRPr="00BD5653">
        <w:rPr>
          <w:rFonts w:eastAsia="Calibri"/>
          <w:szCs w:val="22"/>
          <w:lang w:eastAsia="en-US"/>
        </w:rPr>
        <w:t xml:space="preserve">dá dtagraítear i mír 1 clárú le húdarás inniúil an Bhallstáit baile. Cinnfidh na Ballstáit an doiciméadacht a bheidh ag gabháil leis an iarraidh sin ar chlárú, ó na gnéithe a liostaítear in Airteagal 3(3), pointí (a) go (s). </w:t>
      </w:r>
    </w:p>
    <w:p w14:paraId="3E34B400"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w:t>
      </w:r>
      <w:r w:rsidRPr="00BD5653">
        <w:rPr>
          <w:rFonts w:eastAsia="Calibri"/>
          <w:szCs w:val="22"/>
          <w:lang w:eastAsia="en-US"/>
        </w:rPr>
        <w:tab/>
        <w:t>Ceanglóidh na Ballstáit ar aon duine nádúrtha nó dlítheanach arna chlárú i gcomhréir le mír 2 a cheannoifig nó a áit chónaithe a bheith sa Bhallstát ina ndéanann sé a ghnó iarbhír.</w:t>
      </w:r>
    </w:p>
    <w:p w14:paraId="06EA27AA"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4.</w:t>
      </w:r>
      <w:r w:rsidRPr="00BD5653">
        <w:rPr>
          <w:rFonts w:eastAsia="Calibri"/>
          <w:szCs w:val="22"/>
          <w:lang w:eastAsia="en-US"/>
        </w:rPr>
        <w:tab/>
        <w:t>Is mar institiúidí íocaíochta a dhéileálfar leis na daoine atá díolmhaithe ó chur i bhfeidhm na nósanna imeachta agus na gcoinníollacha dá dtagraítear i mír 1. Ní bheidh feidhm ag Airteagal 13(6) ná ag Airteagail 30, 31 agus 32 maidir leis na daoine sin.</w:t>
      </w:r>
    </w:p>
    <w:p w14:paraId="6000590E"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5.</w:t>
      </w:r>
      <w:r w:rsidRPr="00BD5653">
        <w:rPr>
          <w:rFonts w:eastAsia="Calibri"/>
          <w:szCs w:val="22"/>
          <w:lang w:eastAsia="en-US"/>
        </w:rPr>
        <w:tab/>
        <w:t>Féadfaidh na Ballstáit foráil a dhéanamh nach bhféadfaidh aon duine nádúrtha nó dlítheanach arna chlárú i gcomhréir le mír 2 gabháil ach do ghníomhaíochtaí áirithe a liostaítear in Airteagal 10.</w:t>
      </w:r>
    </w:p>
    <w:p w14:paraId="0865660D"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6.</w:t>
      </w:r>
      <w:r w:rsidRPr="00BD5653">
        <w:rPr>
          <w:rFonts w:eastAsia="Calibri"/>
          <w:szCs w:val="22"/>
          <w:lang w:eastAsia="en-US"/>
        </w:rPr>
        <w:tab/>
        <w:t>Na daoine atá díolmhaithe ó chur i bhfeidhm na nósanna imeachta agus na gcoinníollacha dá dtagraítear i mír 1, tabharfaidh siad fógra do na húdaráis inniúla maidir le haon athrú ar a staid atá ábhartha i dtaca leis na coinníollacha a shonraítear sa mhír sin, agus ar a laghad ar bhonn bliantúil, ar an dáta a shonróidh na húdaráis inniúla, tabharfaidh siad tuairisc ar an méid seo a leanas:</w:t>
      </w:r>
    </w:p>
    <w:p w14:paraId="3508ACC8"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lastRenderedPageBreak/>
        <w:t>(a)</w:t>
      </w:r>
      <w:r w:rsidRPr="00BD5653">
        <w:rPr>
          <w:rFonts w:eastAsia="Calibri"/>
          <w:szCs w:val="22"/>
          <w:lang w:eastAsia="en-US"/>
        </w:rPr>
        <w:tab/>
        <w:t>meánluach iomlán na n-idirbheart íocaíochta sa tréimhse 12 mhí roimhe sin i gcás ina soláthraíonn siad seirbhísí íocaíochta;</w:t>
      </w:r>
    </w:p>
    <w:p w14:paraId="28D94701"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an meánmhéid ríomh-airgid gan íoc i gcás ina soláthraíonn siad seirbhísí ríomh-airgid.</w:t>
      </w:r>
    </w:p>
    <w:p w14:paraId="3285BCBE"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7.</w:t>
      </w:r>
      <w:r w:rsidRPr="00BD5653">
        <w:rPr>
          <w:rFonts w:eastAsia="Calibri"/>
          <w:szCs w:val="22"/>
          <w:lang w:eastAsia="en-US"/>
        </w:rPr>
        <w:tab/>
        <w:t>Déanfaidh na Ballstáit na bearta is gá chun a áirithiú, sa chás nach mbeidh na coinníollacha a leagtar amach i míreanna 1, 3 nó 5 den Airteagal seo á gcomhlíonadh a thuilleadh, go lorgóidh na daoine lena mbaineann údarú laistigh de 30 lá féilire i gcomhréir le hAirteagal 13. Áiritheoidh na Ballstáit go mbeidh a ndóthain cumhachta ag a n-údaráis inniúla chun a fhíorú go bhfuil an tAirteagal seo á chomhlíonadh go leanúnach.</w:t>
      </w:r>
    </w:p>
    <w:p w14:paraId="4FA69486"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8.</w:t>
      </w:r>
      <w:r w:rsidRPr="00BD5653">
        <w:rPr>
          <w:rFonts w:eastAsia="Calibri"/>
          <w:szCs w:val="22"/>
          <w:lang w:eastAsia="en-US"/>
        </w:rPr>
        <w:tab/>
        <w:t>Beidh míreanna 1 go 6 den Airteagal seo gan dochar do Threoir (AE) 2015/849 ná do dhlíthe náisiúnta maidir le sciúradh airgid a chomhrac nó maoiniú sceimhlitheoireachta.</w:t>
      </w:r>
    </w:p>
    <w:p w14:paraId="449CA7CE"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35</w:t>
      </w:r>
    </w:p>
    <w:p w14:paraId="48DE5C7B"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Fógra a thabhairt agus faisnéis</w:t>
      </w:r>
    </w:p>
    <w:p w14:paraId="158EC1F0" w14:textId="77777777" w:rsidR="00FC6BB9" w:rsidRPr="00BD5653" w:rsidRDefault="00FC6BB9" w:rsidP="00FC6BB9">
      <w:pPr>
        <w:rPr>
          <w:noProof/>
          <w:szCs w:val="24"/>
        </w:rPr>
      </w:pPr>
      <w:r w:rsidRPr="00BD5653">
        <w:t>Aon Bhallstát a chinnfidh díolúine a dheonú dá dtagraítear in Airteagal 34, cuirfidh sé an Coimisiún ar an eolas faoi gach ceann de na nithe seo a leanas:</w:t>
      </w:r>
    </w:p>
    <w:p w14:paraId="20B2D334"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(a)</w:t>
      </w:r>
      <w:r w:rsidRPr="00BD5653">
        <w:rPr>
          <w:rFonts w:eastAsia="Calibri"/>
          <w:szCs w:val="22"/>
          <w:lang w:eastAsia="en-US"/>
        </w:rPr>
        <w:tab/>
        <w:t>a chinneadh díolúine den sórt sin a dheonú;</w:t>
      </w:r>
    </w:p>
    <w:p w14:paraId="075D4284"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aon athrú ina dhiaidh sin ar an díolúine sin;</w:t>
      </w:r>
    </w:p>
    <w:p w14:paraId="1FCD8684"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(c)</w:t>
      </w:r>
      <w:r w:rsidRPr="00BD5653">
        <w:rPr>
          <w:rFonts w:eastAsia="Calibri"/>
          <w:szCs w:val="22"/>
          <w:lang w:eastAsia="en-US"/>
        </w:rPr>
        <w:tab/>
        <w:t>an líon daoine nádúrtha agus dlítheanacha lena mbaineann;</w:t>
      </w:r>
    </w:p>
    <w:p w14:paraId="2AAE3126"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(d)</w:t>
      </w:r>
      <w:r w:rsidRPr="00BD5653">
        <w:rPr>
          <w:rFonts w:eastAsia="Calibri"/>
          <w:szCs w:val="22"/>
          <w:lang w:eastAsia="en-US"/>
        </w:rPr>
        <w:tab/>
        <w:t xml:space="preserve">ar bhonn bliantúil, luach iomlán na n-idirbheart íocaíochta arna ndéanamh ón 31 Nollaig gach bliain féilire, dá dtagraítear in Airteagal 34(1), pointe (a), agus an méid iomlán ríomh-airgid gan íoc arna eisiúint, dá dtagraítear in Airteagal 34(1), pointe (b). </w:t>
      </w:r>
    </w:p>
    <w:p w14:paraId="77A0454F"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36</w:t>
      </w:r>
    </w:p>
    <w:p w14:paraId="5A8FE4FA"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Soláthraithe seirbhísí faisnéise cuntas</w:t>
      </w:r>
    </w:p>
    <w:p w14:paraId="5D503FA2" w14:textId="77777777" w:rsidR="00FC6BB9" w:rsidRPr="00BD5653" w:rsidRDefault="00FC6BB9" w:rsidP="00FC6BB9">
      <w:pPr>
        <w:widowControl/>
        <w:ind w:left="851" w:hanging="851"/>
        <w:jc w:val="both"/>
        <w:rPr>
          <w:szCs w:val="24"/>
        </w:rPr>
      </w:pPr>
      <w:r w:rsidRPr="00BD5653">
        <w:t>1.</w:t>
      </w:r>
      <w:r w:rsidRPr="00BD5653">
        <w:tab/>
      </w:r>
      <w:r w:rsidRPr="00BD5653">
        <w:rPr>
          <w:b/>
          <w:i/>
        </w:rPr>
        <w:t>De mhaolú ar Airteagal 3,</w:t>
      </w:r>
      <w:r w:rsidRPr="00BD5653">
        <w:t xml:space="preserve"> </w:t>
      </w:r>
      <w:r w:rsidRPr="00BD5653">
        <w:rPr>
          <w:b/>
          <w:i/>
        </w:rPr>
        <w:t>daoine</w:t>
      </w:r>
      <w:r w:rsidRPr="00BD5653">
        <w:t xml:space="preserve"> nádúrtha nó dlítheanacha nach soláthraíonn ach an tseirbhís íocaíochta dá dtagraítear in Iarscríbhinn I, pointe (7), ní bheidh siad faoi réir údarú ach cláróidh siad le húdarás inniúil an Bhallstáit baile sula rachaidh siad i mbun gníomhaíochta.</w:t>
      </w:r>
    </w:p>
    <w:p w14:paraId="6AA60A82" w14:textId="77777777" w:rsidR="00FC6BB9" w:rsidRPr="00BD5653" w:rsidRDefault="00FC6BB9" w:rsidP="00FC6BB9">
      <w:pPr>
        <w:widowControl/>
        <w:spacing w:before="120" w:after="120"/>
        <w:ind w:left="850" w:hanging="850"/>
        <w:jc w:val="both"/>
        <w:rPr>
          <w:rFonts w:eastAsia="Calibri"/>
          <w:noProof/>
          <w:szCs w:val="22"/>
          <w:lang w:eastAsia="en-US"/>
        </w:rPr>
      </w:pPr>
      <w:bookmarkStart w:id="35" w:name="_Hlk137561762"/>
      <w:r w:rsidRPr="00BD5653">
        <w:rPr>
          <w:rFonts w:eastAsia="Calibri"/>
          <w:szCs w:val="22"/>
          <w:lang w:eastAsia="en-US"/>
        </w:rPr>
        <w:t>2.</w:t>
      </w:r>
      <w:r w:rsidRPr="00BD5653">
        <w:rPr>
          <w:rFonts w:eastAsia="Calibri"/>
          <w:szCs w:val="22"/>
          <w:lang w:eastAsia="en-US"/>
        </w:rPr>
        <w:tab/>
        <w:t>Beidh an fhaisnéis agus an doiciméadacht dá dtagraítear in Airteagal 3(3), pointí (a), (b), (e) go (h), (j), (l), (n), (p) agus (q) ag gabháil leis an iarraidh sin ar chlárú.</w:t>
      </w:r>
    </w:p>
    <w:p w14:paraId="7EEE0333" w14:textId="77777777" w:rsidR="00FC6BB9" w:rsidRPr="00BD5653" w:rsidRDefault="00FC6BB9" w:rsidP="00FC6BB9">
      <w:pPr>
        <w:ind w:left="850"/>
        <w:jc w:val="both"/>
        <w:rPr>
          <w:noProof/>
        </w:rPr>
      </w:pPr>
      <w:r w:rsidRPr="00BD5653">
        <w:t xml:space="preserve">Chun críoch na doiciméadachta dá dtagraítear in Airteagal 3(3), pointí (e), (f) agus (l), </w:t>
      </w:r>
      <w:bookmarkStart w:id="36" w:name="_Hlk137715508"/>
      <w:r w:rsidRPr="00BD5653">
        <w:t xml:space="preserve">soláthróidh an duine nádúrtha nó dlítheanach atá ag clárú </w:t>
      </w:r>
      <w:bookmarkEnd w:id="36"/>
      <w:r w:rsidRPr="00BD5653">
        <w:t>tuairisc ar a shocruithe iniúchóireachta agus ar na socruithe eagraíochtúla atá curtha ar bun aige d’fhonn gach beart réasúnta a dhéanamh chun leasanna a chuid úsáideoirí a chosaint agus chun leanúnachas agus iontaofacht a áirithiú i dtaobh fheidhmiú na seirbhíse íocaíochta</w:t>
      </w:r>
      <w:r w:rsidRPr="00BD5653">
        <w:rPr>
          <w:b/>
          <w:i/>
        </w:rPr>
        <w:t xml:space="preserve"> </w:t>
      </w:r>
      <w:r w:rsidRPr="00BD5653">
        <w:t>dá dtagraítear in Iarscríbhinn I, pointe (7).</w:t>
      </w:r>
    </w:p>
    <w:p w14:paraId="0BFDC3E6"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 xml:space="preserve">Leis na bearta rialaithe slándála agus na bearta maolúcháin dá dtagraítear in Airteagal 3(3), pointe (j), léireofar conas a áiritheoidh an duine nádúrtha nó dlítheanach atá ag clárú ardleibhéal athléimneachta digití oibríochtúla i gcomhréir le Caibidil II de </w:t>
      </w:r>
      <w:r w:rsidRPr="00BD5653">
        <w:rPr>
          <w:rFonts w:eastAsia="Calibri"/>
          <w:szCs w:val="22"/>
          <w:lang w:eastAsia="en-US"/>
        </w:rPr>
        <w:lastRenderedPageBreak/>
        <w:t>Rialachán (AE) 2022/2554, go háirithe i ndáil le slándáil theicniúil agus cosaint sonraí, lena n-áirítear i gcás na mbogearraí agus na gcóras TFC a úsáideann an duine nádúrtha nó dlítheanach atá ag clárú nó na gnóthais a ndéanann sé a oibríochtaí uile nó cuid díobh a sheachfhoinsiú chucu.</w:t>
      </w:r>
    </w:p>
    <w:p w14:paraId="21511883" w14:textId="77777777" w:rsidR="00FC6BB9" w:rsidRPr="00BD5653" w:rsidRDefault="00FC6BB9" w:rsidP="00FC6BB9">
      <w:pPr>
        <w:widowControl/>
        <w:spacing w:before="120" w:after="120"/>
        <w:ind w:left="850" w:hanging="850"/>
        <w:jc w:val="both"/>
        <w:rPr>
          <w:rFonts w:eastAsia="Calibri"/>
          <w:noProof/>
          <w:szCs w:val="22"/>
          <w:lang w:eastAsia="en-US"/>
        </w:rPr>
      </w:pPr>
      <w:bookmarkStart w:id="37" w:name="_Hlk137562645"/>
      <w:bookmarkEnd w:id="35"/>
      <w:r w:rsidRPr="00BD5653">
        <w:rPr>
          <w:rFonts w:eastAsia="Calibri"/>
          <w:szCs w:val="22"/>
          <w:lang w:eastAsia="en-US"/>
        </w:rPr>
        <w:t>4.</w:t>
      </w:r>
      <w:r w:rsidRPr="00BD5653">
        <w:rPr>
          <w:rFonts w:eastAsia="Calibri"/>
          <w:szCs w:val="22"/>
          <w:lang w:eastAsia="en-US"/>
        </w:rPr>
        <w:tab/>
        <w:t>Ceanglóidh na Ballstáit ar dhaoine dá dtagraítear i mír 1, mar choinníoll a ghabhann lena gclárú, árachas slánaíochta gairmiúla a bheith acu, lena gcumhdaítear na críocha ar a gcuireann siad seirbhísí ar fáil, nó ráthaíocht inchomparáide éigin eile a bheith acu, chun an méid seo a leanas a áirithiú:</w:t>
      </w:r>
    </w:p>
    <w:p w14:paraId="3F2617C8"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go mbeidh siad in ann a ndliteanas a chumhdach i leith an tsoláthraí seirbhísí íocaíochta is riarthóir cuntas nó i leith an úsáideora seirbhísí íocaíochta a eascraíonn as rochtain neamhúdaraithe nó chalaoiseach ar sheirbhís faisnéise cuntas íocaíochta nó as úsáid neamhúdaraithe nó chalaoiseach na seirbhíse sin;</w:t>
      </w:r>
    </w:p>
    <w:p w14:paraId="336B245B"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go mbeidh siad in ann luach aon bharrachais, tairsí nó asbhaintigh a chumhdach as an árachas nó as an ráthaíocht inchomparáide;</w:t>
      </w:r>
    </w:p>
    <w:p w14:paraId="305E8296"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go ndéanfaidh siad faireachán ar chumhdach an árachais nó na ráthaíochta inchomparáide ar bhonn leanúnach.</w:t>
      </w:r>
    </w:p>
    <w:p w14:paraId="34C491EE" w14:textId="77777777" w:rsidR="00FC6BB9" w:rsidRPr="00BD5653" w:rsidRDefault="00FC6BB9" w:rsidP="00FC6BB9">
      <w:pPr>
        <w:widowControl/>
        <w:spacing w:before="120" w:after="120"/>
        <w:ind w:left="851"/>
        <w:jc w:val="both"/>
        <w:rPr>
          <w:rFonts w:eastAsia="Calibri"/>
          <w:noProof/>
          <w:szCs w:val="22"/>
          <w:lang w:eastAsia="en-US"/>
        </w:rPr>
      </w:pPr>
      <w:r w:rsidRPr="00BD5653">
        <w:rPr>
          <w:rFonts w:eastAsia="Calibri"/>
          <w:b/>
          <w:i/>
          <w:szCs w:val="22"/>
          <w:lang w:eastAsia="en-US"/>
        </w:rPr>
        <w:t>De rogha ar na ceanglais a leagtar amach i bpointí (b) agus (c), féadfaidh na daoine dlítheanacha dá dtagraítear i mír 1 den Airteagal seo a roghnú caipiteal tosaigh EUR 50 000 a shealbhú, agus cuirfear árachas slánaíochta gairmiúla nó ráthaíocht inchomparáide ina ionad sin díreach tar éis do na daoine dlítheanacha sin tús a chur lena ngníomhaíocht mar institiúid íocaíochta.</w:t>
      </w:r>
    </w:p>
    <w:p w14:paraId="741F1E57"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5.</w:t>
      </w:r>
      <w:r w:rsidRPr="00BD5653">
        <w:rPr>
          <w:rFonts w:eastAsia="Calibri"/>
          <w:szCs w:val="22"/>
          <w:lang w:eastAsia="en-US"/>
        </w:rPr>
        <w:tab/>
        <w:t>Ní bheidh feidhm ag Ranna 1 agus 2 de Chaibidil I maidir leis na daoine a sholáthraíonn na seirbhísí dá dtagraítear i mír 1 den Airteagal seo. Beidh feidhm ag Roinn 3 de Chaibidil I maidir leis na daoine a sholáthraíonn na seirbhísí dá dtagraítear i mír 1 den Airteagal seo, cé is moite d’Airteagal 25(3).</w:t>
      </w:r>
    </w:p>
    <w:p w14:paraId="68DBE95D" w14:textId="77777777" w:rsidR="00FC6BB9" w:rsidRPr="00BD5653" w:rsidRDefault="00FC6BB9" w:rsidP="00FC6BB9">
      <w:pPr>
        <w:ind w:left="850"/>
        <w:jc w:val="both"/>
        <w:rPr>
          <w:noProof/>
        </w:rPr>
      </w:pPr>
      <w:r w:rsidRPr="00BD5653">
        <w:t>▌</w:t>
      </w:r>
    </w:p>
    <w:bookmarkEnd w:id="37"/>
    <w:p w14:paraId="57947511"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6.</w:t>
      </w:r>
      <w:r w:rsidRPr="00BD5653">
        <w:rPr>
          <w:rFonts w:eastAsia="Calibri"/>
          <w:szCs w:val="22"/>
          <w:lang w:eastAsia="en-US"/>
        </w:rPr>
        <w:tab/>
        <w:t>Is mar institiúidí íocaíochta a dhéileálfar leis na daoine dá dtagraítear i mír 1 den Airteagal seo.</w:t>
      </w:r>
    </w:p>
    <w:p w14:paraId="755BF6AC"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37</w:t>
      </w:r>
    </w:p>
    <w:p w14:paraId="64131B18"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Seirbhísí lena soláthraítear airgead tirim i siopaí miondíola gan ceannach</w:t>
      </w:r>
    </w:p>
    <w:p w14:paraId="4C03563D"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Déanfaidh na Ballstáit daoine nádúrtha nó dlítheanacha a sholáthraíonn airgead tirim i siopaí miondíola go neamhspleách ar aon cheannach a dhíolmhú ó chur i bhfeidhm na Treorach seo, ar choinníoll go gcomhlíontar na coinníollacha seo a leanas:</w:t>
      </w:r>
    </w:p>
    <w:p w14:paraId="371038EE"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 xml:space="preserve">tá an tseirbhís á tairiscint ag duine nádúrtha nó dlítheanach ag a áitreabh, ar duine é a dhíolann earraí nó seirbhísí mar ghairm rialta; </w:t>
      </w:r>
    </w:p>
    <w:p w14:paraId="0464C2FA"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ní mó ná EUR </w:t>
      </w:r>
      <w:r w:rsidRPr="00BD5653">
        <w:rPr>
          <w:rFonts w:eastAsia="Calibri"/>
          <w:b/>
          <w:i/>
          <w:szCs w:val="22"/>
          <w:lang w:eastAsia="en-US"/>
        </w:rPr>
        <w:t>100 ná an méid coibhéiseach in airgeadra an Bhallstáit lena mbaineann,</w:t>
      </w:r>
      <w:r w:rsidRPr="00BD5653">
        <w:rPr>
          <w:rFonts w:eastAsia="Calibri"/>
          <w:szCs w:val="22"/>
          <w:lang w:eastAsia="en-US"/>
        </w:rPr>
        <w:t xml:space="preserve"> an méid airgid thirim a sholáthraítear in aghaidh na haistarraingthe.</w:t>
      </w:r>
    </w:p>
    <w:p w14:paraId="2898B35C"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b/>
          <w:i/>
          <w:szCs w:val="22"/>
          <w:lang w:eastAsia="en-US"/>
        </w:rPr>
        <w:t>(ba)</w:t>
      </w:r>
      <w:r w:rsidRPr="00BD5653">
        <w:rPr>
          <w:rFonts w:eastAsia="Calibri"/>
          <w:b/>
          <w:i/>
          <w:szCs w:val="22"/>
          <w:lang w:eastAsia="en-US"/>
        </w:rPr>
        <w:tab/>
        <w:t>ní anaithnidítear aistarraingt an chustaiméara agus ní féidir í a dhéanamh gan fíordheimhniú custaiméara.</w:t>
      </w:r>
    </w:p>
    <w:p w14:paraId="05258F4A"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Beidh an tAirteagal seo gan dochar do Threoir (AE) 2015/849 nó d’aon dlí ábhartha eile de chuid an Aontais nó d’aon dlí ábhartha náisiúnta eile maidir le sciúradh airgid a chomhrac nó maoiniú sceimhlitheoireachta.</w:t>
      </w:r>
    </w:p>
    <w:p w14:paraId="0CF6CC93"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lastRenderedPageBreak/>
        <w:t>Airteagal 38</w:t>
      </w:r>
    </w:p>
    <w:p w14:paraId="7312C9D6"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Seirbhísí lena gcumasaítear aistarraingtí airgid thirim a thairgeann soláthraithe UMBanna nach ndéanann cuntais íocaíochta a riar</w:t>
      </w:r>
    </w:p>
    <w:p w14:paraId="32D61DEA"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r>
      <w:r w:rsidRPr="00BD5653">
        <w:rPr>
          <w:rFonts w:eastAsia="Calibri"/>
          <w:b/>
          <w:i/>
          <w:szCs w:val="22"/>
          <w:lang w:eastAsia="en-US"/>
        </w:rPr>
        <w:t>De mhaolú ar Airteagal 3, daoine</w:t>
      </w:r>
      <w:r w:rsidRPr="00BD5653">
        <w:rPr>
          <w:rFonts w:eastAsia="Calibri"/>
          <w:szCs w:val="22"/>
          <w:lang w:eastAsia="en-US"/>
        </w:rPr>
        <w:t xml:space="preserve"> nádúrtha nó dlítheanacha a sholáthraíonn seirbhísí aistarraingthe airgid thirim dá dtagraítear in Iarscríbhinn I, pointe 1, agus nach ndéanann cuntais íocaíochta a riar agus nach soláthraíonn seirbhísí íocaíochta eile dá dtagraítear in Iarscríbhinn I, ní bheidh siad faoi réir údarú ach cláróidh siad le húdarás inniúil de chuid an Bhallstáit baile sula rachaidh siad i mbun gníomhaíochta.</w:t>
      </w:r>
    </w:p>
    <w:bookmarkEnd w:id="34"/>
    <w:p w14:paraId="5B46678F"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Beidh an fhaisnéis agus an doiciméadacht dá dtagraítear in Airteagal 3(3), pointí (a), (b), (e) go (h), (j), (l), (n), (p) agus (q) ag gabháil leis an gclárú dá dtagraítear i mír 1.</w:t>
      </w:r>
    </w:p>
    <w:p w14:paraId="36FFB2B7" w14:textId="77777777" w:rsidR="00FC6BB9" w:rsidRPr="00BD5653" w:rsidRDefault="00FC6BB9" w:rsidP="00FC6BB9">
      <w:pPr>
        <w:widowControl/>
        <w:spacing w:before="120" w:after="120"/>
        <w:ind w:left="850"/>
        <w:jc w:val="both"/>
        <w:rPr>
          <w:rFonts w:eastAsia="Calibri"/>
          <w:noProof/>
          <w:szCs w:val="22"/>
          <w:lang w:eastAsia="en-US"/>
        </w:rPr>
      </w:pPr>
      <w:r w:rsidRPr="00BD5653">
        <w:rPr>
          <w:rFonts w:eastAsia="Calibri"/>
          <w:szCs w:val="22"/>
          <w:lang w:eastAsia="en-US"/>
        </w:rPr>
        <w:t>Chun críoch na doiciméadachta dá dtagraítear in Airteagal 3(3), pointí (e), (f) agus (l), soláthróidh an duine nádúrtha nó dlítheanach atá ag clárú tuairisc ar a shocruithe iniúchóireachta agus ar na socruithe eagraíochtúla atá curtha ar bun aige d’fhonn gach beart réasúnta a dhéanamh chun leasanna a chuid úsáideoirí a chosaint agus chun leanúnachas agus iontaofacht a áirithiú i dtaobh fheidhmiú na seirbhíse íocaíochta dá dtagraítear i bpointe (1) d’Iarscríbhinn I.</w:t>
      </w:r>
    </w:p>
    <w:p w14:paraId="0A77E130" w14:textId="77777777" w:rsidR="00FC6BB9" w:rsidRPr="00BD5653" w:rsidRDefault="00FC6BB9" w:rsidP="00FC6BB9">
      <w:pPr>
        <w:widowControl/>
        <w:spacing w:before="120" w:after="120"/>
        <w:ind w:left="850"/>
        <w:jc w:val="both"/>
        <w:rPr>
          <w:rFonts w:eastAsia="Calibri"/>
          <w:noProof/>
          <w:szCs w:val="22"/>
          <w:lang w:eastAsia="en-US"/>
        </w:rPr>
      </w:pPr>
      <w:r w:rsidRPr="00BD5653">
        <w:rPr>
          <w:rFonts w:eastAsia="Calibri"/>
          <w:szCs w:val="22"/>
          <w:lang w:eastAsia="en-US"/>
        </w:rPr>
        <w:t>Leis na bearta rialaithe slándála agus na bearta maolúcháin dá dtagraítear in Airteagal 3(3), pointe (j), léireofar conas a áiritheoidh an duine nádúrtha nó dlítheanach atá ag clárú ardleibhéal athléimneachta digití oibríochtúla i gcomhréir le Caibidil II de Rialachán (AE) 2022/2554, go háirithe i ndáil le slándáil theicniúil agus cosaint sonraí, lena n-áirítear i gcás na mbogearraí agus na gcóras TFC a úsáideann an duine nádúrtha nó dlítheanach atá ag clárú nó na gnóthais a ndéanann sé a oibríochtaí uile nó cuid díobh a sheachfhoinsiú chucu.</w:t>
      </w:r>
    </w:p>
    <w:p w14:paraId="3406A596"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Ní bheidh feidhm ag Ranna 1 agus 2 de Chaibidil 1 maidir leis na daoine a sholáthraíonn na seirbhísí dá dtagraítear i mír 1 den Airteagal seo. Beidh feidhm ag Roinn 3 de Chaibidil 1 maidir leis na daoine a sholáthraíonn na seirbhísí dá dtagraítear i mír 1 den Airteagal seo, cé is moite d’Airteagal 25(3).</w:t>
      </w:r>
    </w:p>
    <w:p w14:paraId="7E0B3957"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Is mar institiúidí íocaíochta a dhéileálfar leis na daoine a sholáthraíonn na seirbhísí dá dtagraítear i mír 1 den Airteagal seo.</w:t>
      </w:r>
    </w:p>
    <w:p w14:paraId="0FA3B43F" w14:textId="77777777" w:rsidR="00FC6BB9" w:rsidRPr="00BD5653" w:rsidRDefault="00FC6BB9" w:rsidP="00FC6BB9">
      <w:pPr>
        <w:widowControl/>
        <w:ind w:left="851" w:hanging="851"/>
        <w:jc w:val="both"/>
        <w:rPr>
          <w:szCs w:val="24"/>
        </w:rPr>
      </w:pPr>
      <w:r w:rsidRPr="00BD5653">
        <w:rPr>
          <w:b/>
          <w:i/>
        </w:rPr>
        <w:t>4a.</w:t>
      </w:r>
      <w:r w:rsidRPr="00BD5653">
        <w:tab/>
      </w:r>
      <w:r w:rsidRPr="00BD5653">
        <w:rPr>
          <w:b/>
          <w:i/>
        </w:rPr>
        <w:t>Comhlíonfaidh na daoine nádúrtha nó dlítheanacha a sholáthraíonn na seirbhísí dá dtagraítear i mír 1 den Airteagal seo na ceanglais maidir le trédhearcacht táillí agus muirear a leagtar síos in Airteagal 7 den Rialachán maidir le Seirbhísí Íocaíochta, agus áiritheoidh siad go háirithe go dtaispeánfar na táillí agus na muirir sin tráth a chuirfear tús le soláthar na seirbhísí.</w:t>
      </w:r>
      <w:r w:rsidRPr="00BD5653">
        <w:t xml:space="preserve"> </w:t>
      </w:r>
    </w:p>
    <w:p w14:paraId="16468F42" w14:textId="77777777" w:rsidR="00FC6BB9" w:rsidRPr="00BD5653" w:rsidRDefault="00FC6BB9" w:rsidP="00FC6BB9">
      <w:pPr>
        <w:rPr>
          <w:noProof/>
        </w:rPr>
      </w:pPr>
    </w:p>
    <w:p w14:paraId="2BF29D90"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39</w:t>
      </w:r>
    </w:p>
    <w:p w14:paraId="159354D6"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An dualgas maidir le fógra a thabhairt</w:t>
      </w:r>
    </w:p>
    <w:p w14:paraId="502A6012"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Ceanglóidh na Ballstáit ar sholáthraithe seirbhísí a dhéanann ceachtar de na gníomhaíochtaí dá dtagraítear in</w:t>
      </w:r>
      <w:r w:rsidRPr="00BD5653">
        <w:rPr>
          <w:rFonts w:eastAsia="Calibri"/>
          <w:b/>
          <w:i/>
          <w:szCs w:val="22"/>
          <w:lang w:eastAsia="en-US"/>
        </w:rPr>
        <w:t xml:space="preserve"> Airteagal 2(2)</w:t>
      </w:r>
      <w:r w:rsidRPr="00BD5653">
        <w:rPr>
          <w:rFonts w:eastAsia="Calibri"/>
          <w:szCs w:val="22"/>
          <w:lang w:eastAsia="en-US"/>
        </w:rPr>
        <w:t xml:space="preserve">, pointí (j), (i) agus (ii), de Rialachán XXX [PSR] nó a dhéanann an dá ghníomhaíocht, ar mó ná EUR 1 mhilliún luach iomlán na n-idirbheart íocaíochta arna ndéanamh acu le linn na tréimhse 12 mhí roimhe sin, na húdaráis inniúla a chur ar an eolas faoi na seirbhísí atá á dtairiscint, agus </w:t>
      </w:r>
      <w:r w:rsidRPr="00BD5653">
        <w:rPr>
          <w:rFonts w:eastAsia="Calibri"/>
          <w:szCs w:val="22"/>
          <w:lang w:eastAsia="en-US"/>
        </w:rPr>
        <w:lastRenderedPageBreak/>
        <w:t xml:space="preserve">sonróidh siad cén t-eisiamh dá dtagraítear in </w:t>
      </w:r>
      <w:r w:rsidRPr="00BD5653">
        <w:rPr>
          <w:rFonts w:eastAsia="Calibri"/>
          <w:b/>
          <w:i/>
          <w:szCs w:val="22"/>
          <w:lang w:eastAsia="en-US"/>
        </w:rPr>
        <w:t>Airteagal 2(2)</w:t>
      </w:r>
      <w:r w:rsidRPr="00BD5653">
        <w:rPr>
          <w:rFonts w:eastAsia="Calibri"/>
          <w:szCs w:val="22"/>
          <w:lang w:eastAsia="en-US"/>
        </w:rPr>
        <w:t>, pointí (j), (i) agus (ii), de Rialachán XXX [PSR] a mheastar a ndéantar an ghníomhaíocht faoi.</w:t>
      </w:r>
    </w:p>
    <w:p w14:paraId="04B47393" w14:textId="77777777" w:rsidR="00FC6BB9" w:rsidRPr="00BD5653" w:rsidRDefault="00FC6BB9" w:rsidP="00FC6BB9">
      <w:pPr>
        <w:ind w:left="850"/>
        <w:jc w:val="both"/>
        <w:rPr>
          <w:noProof/>
          <w:szCs w:val="24"/>
        </w:rPr>
      </w:pPr>
      <w:r w:rsidRPr="00BD5653">
        <w:t xml:space="preserve">Ar bhonn an fhógra sin, déanfaidh an t-údarás inniúil cinneadh cuí-réasúnaithe ar bhonn critéir dá dtagraítear in </w:t>
      </w:r>
      <w:r w:rsidRPr="00BD5653">
        <w:rPr>
          <w:b/>
          <w:i/>
        </w:rPr>
        <w:t>Airteagal 2(2)</w:t>
      </w:r>
      <w:r w:rsidRPr="00BD5653">
        <w:t>, pointe (j), de Rialachán XXX [PSR] i gcás nach gcáileofar an ghníomhaíocht mar líonra teoranta, agus cuirfidh sé an soláthraí seirbhísí ar an eolas faoi sin.</w:t>
      </w:r>
    </w:p>
    <w:p w14:paraId="19C28A7F"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w:t>
      </w:r>
      <w:r w:rsidRPr="00BD5653">
        <w:rPr>
          <w:rFonts w:eastAsia="Calibri"/>
          <w:szCs w:val="22"/>
          <w:lang w:eastAsia="en-US"/>
        </w:rPr>
        <w:tab/>
        <w:t xml:space="preserve">Ceanglóidh na Ballstáit ar sholáthraithe seirbhísí a dhéanann gníomhaíocht dá dtagraítear in </w:t>
      </w:r>
      <w:r w:rsidRPr="00BD5653">
        <w:rPr>
          <w:rFonts w:eastAsia="Calibri"/>
          <w:b/>
          <w:i/>
          <w:szCs w:val="22"/>
          <w:lang w:eastAsia="en-US"/>
        </w:rPr>
        <w:t>Airteagal 2(2)</w:t>
      </w:r>
      <w:r w:rsidRPr="00BD5653">
        <w:rPr>
          <w:rFonts w:eastAsia="Calibri"/>
          <w:szCs w:val="22"/>
          <w:lang w:eastAsia="en-US"/>
        </w:rPr>
        <w:t xml:space="preserve">, </w:t>
      </w:r>
      <w:r w:rsidRPr="00BD5653">
        <w:rPr>
          <w:rFonts w:eastAsia="Calibri"/>
          <w:b/>
          <w:i/>
          <w:szCs w:val="22"/>
          <w:lang w:eastAsia="en-US"/>
        </w:rPr>
        <w:t>pointe (k)</w:t>
      </w:r>
      <w:r w:rsidRPr="00BD5653">
        <w:rPr>
          <w:rFonts w:eastAsia="Calibri"/>
          <w:szCs w:val="22"/>
          <w:lang w:eastAsia="en-US"/>
        </w:rPr>
        <w:t>, de Rialachán XXX [PSR] fógra a chur chuig údaráis inniúla agus tuairim iniúchóireachta bhliantúil a sholáthar d’údaráis inniúla, ina léireofar go gcomhlíonann an ghníomhaíocht na teorainneacha a leagtar amach in</w:t>
      </w:r>
      <w:r w:rsidRPr="00BD5653">
        <w:rPr>
          <w:rFonts w:eastAsia="Calibri"/>
          <w:b/>
          <w:i/>
          <w:szCs w:val="22"/>
          <w:lang w:eastAsia="en-US"/>
        </w:rPr>
        <w:t xml:space="preserve"> Airteagal 2(2), pointe (k)</w:t>
      </w:r>
      <w:r w:rsidRPr="00BD5653">
        <w:rPr>
          <w:rFonts w:eastAsia="Calibri"/>
          <w:szCs w:val="22"/>
          <w:lang w:eastAsia="en-US"/>
        </w:rPr>
        <w:t>, de Rialachán XXX [PSR].</w:t>
      </w:r>
    </w:p>
    <w:p w14:paraId="5747F789"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3.</w:t>
      </w:r>
      <w:r w:rsidRPr="00BD5653">
        <w:rPr>
          <w:rFonts w:eastAsia="Calibri"/>
          <w:szCs w:val="22"/>
          <w:lang w:eastAsia="en-US"/>
        </w:rPr>
        <w:tab/>
        <w:t>Áiritheoidh na Ballstáit go gcuirfidh údaráis inniúla ÚBE ar an eolas faoi na seirbhísí faoina dtugtar fógra de bhun mhír 1, agus sonróidh siad cén t-eisiamh a bhfuil an ghníomhaíocht á déanamh faoi.</w:t>
      </w:r>
    </w:p>
    <w:p w14:paraId="7EF034F5"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An tuairisc ar an ngníomhaíocht faoin dtugtar fógra faoi mhíreanna 2 agus 3, cuirfear ar fáil go poiblí í sna cláir dá dtagraítear in Airteagail 17 agus 18.</w:t>
      </w:r>
    </w:p>
    <w:p w14:paraId="602C9450" w14:textId="77777777" w:rsidR="00FC6BB9" w:rsidRPr="00BD5653" w:rsidRDefault="00FC6BB9" w:rsidP="00FC6BB9">
      <w:pPr>
        <w:keepNext/>
        <w:widowControl/>
        <w:spacing w:before="120" w:after="360"/>
        <w:jc w:val="center"/>
        <w:rPr>
          <w:rFonts w:eastAsia="Calibri"/>
          <w:b/>
          <w:smallCaps/>
          <w:noProof/>
          <w:sz w:val="28"/>
          <w:szCs w:val="22"/>
          <w:lang w:eastAsia="en-US"/>
        </w:rPr>
      </w:pPr>
      <w:r w:rsidRPr="00BD5653">
        <w:rPr>
          <w:rFonts w:eastAsia="Calibri"/>
          <w:i/>
          <w:smallCaps/>
          <w:sz w:val="28"/>
          <w:szCs w:val="22"/>
          <w:lang w:eastAsia="en-US"/>
        </w:rPr>
        <w:t>TEIDEAL III</w:t>
      </w:r>
    </w:p>
    <w:p w14:paraId="29429DE6" w14:textId="77777777" w:rsidR="00FC6BB9" w:rsidRPr="00BD5653" w:rsidRDefault="00FC6BB9" w:rsidP="00FC6BB9">
      <w:pPr>
        <w:keepNext/>
        <w:widowControl/>
        <w:spacing w:before="120" w:after="360"/>
        <w:jc w:val="center"/>
        <w:rPr>
          <w:rFonts w:eastAsia="Calibri"/>
          <w:b/>
          <w:smallCaps/>
          <w:noProof/>
          <w:sz w:val="28"/>
          <w:szCs w:val="22"/>
          <w:lang w:eastAsia="en-US"/>
        </w:rPr>
      </w:pPr>
      <w:r w:rsidRPr="00BD5653">
        <w:rPr>
          <w:rFonts w:eastAsia="Calibri"/>
          <w:i/>
          <w:smallCaps/>
          <w:sz w:val="28"/>
          <w:szCs w:val="22"/>
          <w:lang w:eastAsia="en-US"/>
        </w:rPr>
        <w:t>GNÍOMHARTHA TARMLIGTHE AGUS CAIGHDEÁIN THEICNIÚLA RIALÁLA</w:t>
      </w:r>
    </w:p>
    <w:p w14:paraId="7BB05C6A"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40</w:t>
      </w:r>
    </w:p>
    <w:p w14:paraId="37D642DF"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Gníomhartha tarmligthe</w:t>
      </w:r>
    </w:p>
    <w:p w14:paraId="31D0424C" w14:textId="77777777" w:rsidR="00FC6BB9" w:rsidRPr="00BD5653" w:rsidRDefault="00FC6BB9" w:rsidP="00FC6BB9">
      <w:pPr>
        <w:jc w:val="both"/>
        <w:rPr>
          <w:noProof/>
        </w:rPr>
      </w:pPr>
      <w:r w:rsidRPr="00BD5653">
        <w:t>Tabharfar de chumhacht don Choimisiún gníomhartha tarmligthe a ghlacadh i gcomhréir le hAirteagal 41 chun na méideanna dá dtagraítear in Airteagal 5, Airteagal 34(1) agus Airteagal 37 a thabhairt cothrom le dáta chun boilsciú a chur san áireamh.</w:t>
      </w:r>
    </w:p>
    <w:p w14:paraId="1D8C3CEC"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41</w:t>
      </w:r>
    </w:p>
    <w:p w14:paraId="2809DF03"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An tarmligean a fheidhmiú</w:t>
      </w:r>
    </w:p>
    <w:p w14:paraId="1DBD2F30"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Is faoi réir na gcoinníollacha a leagtar síos san Airteagal seo a thugtar an chumhacht don Choimisiún chun gníomhartha tarmligthe a ghlacadh.</w:t>
      </w:r>
    </w:p>
    <w:p w14:paraId="7DC807A5" w14:textId="77777777" w:rsidR="00FC6BB9" w:rsidRPr="00BD5653" w:rsidRDefault="00FC6BB9" w:rsidP="00FC6BB9">
      <w:pPr>
        <w:widowControl/>
        <w:spacing w:before="120" w:after="120"/>
        <w:ind w:left="850" w:hanging="850"/>
        <w:jc w:val="both"/>
        <w:rPr>
          <w:rFonts w:eastAsia="Calibri"/>
          <w:b/>
          <w:i/>
          <w:noProof/>
          <w:szCs w:val="22"/>
          <w:lang w:eastAsia="en-US"/>
        </w:rPr>
      </w:pPr>
      <w:r w:rsidRPr="00BD5653">
        <w:rPr>
          <w:rFonts w:eastAsia="Calibri"/>
          <w:szCs w:val="22"/>
          <w:lang w:eastAsia="en-US"/>
        </w:rPr>
        <w:t>2.</w:t>
      </w:r>
      <w:r w:rsidRPr="00BD5653">
        <w:rPr>
          <w:rFonts w:eastAsia="Calibri"/>
          <w:szCs w:val="22"/>
          <w:lang w:eastAsia="en-US"/>
        </w:rPr>
        <w:tab/>
        <w:t>Tabharfar an chumhacht chun gníomhartha tarmligthe a ghlacadh dá dtagraítear in Airteagal 40 don Choimisiún go ceann tréimhse neamhchinntithe ama ó dháta theacht i bhfeidhm na Treorach seo</w:t>
      </w:r>
      <w:r w:rsidRPr="00BD5653">
        <w:rPr>
          <w:rFonts w:eastAsia="Calibri"/>
          <w:b/>
          <w:i/>
          <w:szCs w:val="22"/>
          <w:lang w:eastAsia="en-US"/>
        </w:rPr>
        <w:t>.</w:t>
      </w:r>
    </w:p>
    <w:p w14:paraId="7DDA4285"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 xml:space="preserve">Féadfaidh Parlaimint na hEorpa nó an Chomhairle tarmligean na cumhachta dá dtagraítear in Airteagal 40 a chúlghairm aon tráth. Le cinneadh chun cúlghairm a dhéanamh, cuirfear deireadh le tarmligean na cumhachta atá sonraithe sa chinneadh sin. Gabhfaidh éifeacht leis an lá tar éis fhoilsiú an chinnidh in </w:t>
      </w:r>
      <w:r w:rsidRPr="00BD5653">
        <w:rPr>
          <w:rFonts w:eastAsia="Calibri"/>
          <w:i/>
          <w:iCs/>
          <w:szCs w:val="22"/>
          <w:lang w:eastAsia="en-US"/>
        </w:rPr>
        <w:t>I</w:t>
      </w:r>
      <w:bookmarkStart w:id="38" w:name="_GoBack"/>
      <w:r w:rsidRPr="00BD5653">
        <w:rPr>
          <w:rFonts w:eastAsia="Calibri"/>
          <w:i/>
          <w:iCs/>
          <w:szCs w:val="22"/>
          <w:lang w:eastAsia="en-US"/>
        </w:rPr>
        <w:t>ris Oifigiúil an Aontais Eorpaigh</w:t>
      </w:r>
      <w:bookmarkEnd w:id="38"/>
      <w:r w:rsidRPr="00BD5653">
        <w:rPr>
          <w:rFonts w:eastAsia="Calibri"/>
          <w:szCs w:val="22"/>
          <w:lang w:eastAsia="en-US"/>
        </w:rPr>
        <w:t xml:space="preserve"> nó ar dháta is déanaí a shonrófar sa chinneadh. Ní dhéanfaidh sé difear do bhailíocht aon ghnímh tharmligthe atá i bhfeidhm cheana.</w:t>
      </w:r>
    </w:p>
    <w:p w14:paraId="3936D2A4"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A luaithe a ghlacfaidh sé gníomh tarmligthe, tabharfaidh an Coimisiún fógra, an tráth céanna, do Pharlaimint na hEorpa agus don Chomhairle faoi.</w:t>
      </w:r>
    </w:p>
    <w:p w14:paraId="073BADD5"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lastRenderedPageBreak/>
        <w:t>5.</w:t>
      </w:r>
      <w:r w:rsidRPr="00BD5653">
        <w:rPr>
          <w:rFonts w:eastAsia="Calibri"/>
          <w:szCs w:val="22"/>
          <w:lang w:eastAsia="en-US"/>
        </w:rPr>
        <w:tab/>
        <w:t>Ní thiocfaidh gníomh tarmligthe a ghlactar de bhun Airteagal 40 i bhfeidhm ach amháin mura mbeidh aon agóid curtha in iúl ag Parlaimint na hEorpa ná ag an gComhairle laistigh de thréimhse 3 mhí tar éis fógra faoin ngníomh sin a thabhairt do Pharlaimint na hEorpa agus don Chomhairle nó más rud é, roimh dhul in éag na tréimhse sin, go mbeidh Parlaimint na hEorpa agus an Chomhairle araon tar éis a chur in iúl don Choimisiún nach ndéanfaidh siad aon agóid. Cuirfear síneadh 3 mhí leis an tréimhse sin ar thionscnamh Pharlaimint na hEorpa nó na Comhairle.</w:t>
      </w:r>
    </w:p>
    <w:p w14:paraId="17886619" w14:textId="77777777" w:rsidR="00FC6BB9" w:rsidRPr="00BD5653" w:rsidRDefault="00FC6BB9" w:rsidP="00FC6BB9">
      <w:pPr>
        <w:keepNext/>
        <w:widowControl/>
        <w:spacing w:before="120" w:after="360"/>
        <w:jc w:val="center"/>
        <w:rPr>
          <w:rFonts w:eastAsia="Calibri"/>
          <w:b/>
          <w:smallCaps/>
          <w:noProof/>
          <w:sz w:val="28"/>
          <w:szCs w:val="22"/>
          <w:lang w:eastAsia="en-US"/>
        </w:rPr>
      </w:pPr>
      <w:r w:rsidRPr="00BD5653">
        <w:rPr>
          <w:rFonts w:eastAsia="Calibri"/>
          <w:i/>
          <w:smallCaps/>
          <w:sz w:val="28"/>
          <w:szCs w:val="22"/>
          <w:lang w:eastAsia="en-US"/>
        </w:rPr>
        <w:t>TEIDEAL IV</w:t>
      </w:r>
    </w:p>
    <w:p w14:paraId="66C19CE1" w14:textId="77777777" w:rsidR="00FC6BB9" w:rsidRPr="00BD5653" w:rsidRDefault="00FC6BB9" w:rsidP="00FC6BB9">
      <w:pPr>
        <w:keepNext/>
        <w:widowControl/>
        <w:spacing w:before="120" w:after="360"/>
        <w:jc w:val="center"/>
        <w:rPr>
          <w:rFonts w:eastAsia="Calibri"/>
          <w:b/>
          <w:smallCaps/>
          <w:noProof/>
          <w:sz w:val="28"/>
          <w:szCs w:val="22"/>
          <w:lang w:eastAsia="en-US"/>
        </w:rPr>
      </w:pPr>
      <w:r w:rsidRPr="00BD5653">
        <w:rPr>
          <w:rFonts w:eastAsia="Calibri"/>
          <w:i/>
          <w:smallCaps/>
          <w:sz w:val="28"/>
          <w:szCs w:val="22"/>
          <w:lang w:eastAsia="en-US"/>
        </w:rPr>
        <w:t>FORÁLACHA CRÍOCHNAITHEACHA</w:t>
      </w:r>
    </w:p>
    <w:p w14:paraId="2CAC4EBD"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42</w:t>
      </w:r>
    </w:p>
    <w:p w14:paraId="69556AD2"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Comhchuibhiú iomlán</w:t>
      </w:r>
    </w:p>
    <w:p w14:paraId="0CEFE30B"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Gan dochar d’Airteagal 6(3) agus d’Airteagal 34, a mhéid atá forálacha comhchuibhithe sa Treoir seo, ní dhéanfaidh na Ballstáit aon fhoráil a choinneáil ar bun ná a thabhairt isteach seachas na forálacha a leagtar síos sa Treoir seo.</w:t>
      </w:r>
    </w:p>
    <w:p w14:paraId="69E5CDEC"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Maidir le Ballstát a bhaineann úsáid as aon cheann de na roghanna dá dtagraítear in Airteagal 6(3) nó in Airteagal 34, cuirfidh sé an Coimisiún ar an eolas faoi sin agus faoi aon athrú a dhéanfar ina dhiaidh sin. Cuirfidh an Coimisiún an fhaisnéis ar fáil go poiblí ar shuíomh gréasáin nó ar mhodh eile a bhfuil rochtain éasca air.</w:t>
      </w:r>
    </w:p>
    <w:p w14:paraId="3019C807" w14:textId="77777777" w:rsidR="00FC6BB9" w:rsidRPr="00BD5653" w:rsidRDefault="00FC6BB9" w:rsidP="00FC6BB9">
      <w:pPr>
        <w:widowControl/>
        <w:spacing w:before="120" w:after="120"/>
        <w:ind w:left="850" w:hanging="850"/>
        <w:jc w:val="both"/>
        <w:rPr>
          <w:rFonts w:eastAsia="Calibri"/>
          <w:noProof/>
          <w:szCs w:val="22"/>
          <w:lang w:eastAsia="en-US"/>
        </w:rPr>
      </w:pPr>
      <w:bookmarkStart w:id="39" w:name="_Hlk127548824"/>
      <w:r w:rsidRPr="00BD5653">
        <w:rPr>
          <w:rFonts w:eastAsia="Calibri"/>
          <w:szCs w:val="22"/>
          <w:lang w:eastAsia="en-US"/>
        </w:rPr>
        <w:t>3.</w:t>
      </w:r>
      <w:r w:rsidRPr="00BD5653">
        <w:rPr>
          <w:rFonts w:eastAsia="Calibri"/>
          <w:szCs w:val="22"/>
          <w:lang w:eastAsia="en-US"/>
        </w:rPr>
        <w:tab/>
        <w:t>Áiritheoidh na Ballstáit nach ndéanfaidh soláthraithe seirbhísí íocaíochta maolú, chun aimhleasa úsáideoirí seirbhísí íocaíochta, ar fhorálacha an dlí náisiúnta lena ndéantar an Treoir seo a thrasuí, ach amháin i gcás ina ndéantar foráil shainráite maidir leis sin inti. Mar sin féin, féadfaidh soláthraithe seirbhísí íocaíochta a chinneadh téarmaí níos fabhraí a dheonú d’úsáideoirí seirbhísí íocaíochta.</w:t>
      </w:r>
    </w:p>
    <w:p w14:paraId="681B8098" w14:textId="77777777" w:rsidR="00FC6BB9" w:rsidRPr="00BD5653" w:rsidRDefault="00FC6BB9" w:rsidP="00FC6BB9">
      <w:pPr>
        <w:keepNext/>
        <w:widowControl/>
        <w:spacing w:before="360" w:after="120"/>
        <w:jc w:val="center"/>
        <w:rPr>
          <w:rFonts w:eastAsia="Calibri"/>
          <w:i/>
          <w:noProof/>
          <w:szCs w:val="22"/>
          <w:lang w:eastAsia="en-US"/>
        </w:rPr>
      </w:pPr>
      <w:bookmarkStart w:id="40" w:name="_Hlk127266001"/>
      <w:bookmarkEnd w:id="39"/>
      <w:r w:rsidRPr="00BD5653">
        <w:rPr>
          <w:rFonts w:eastAsia="Calibri"/>
          <w:i/>
          <w:szCs w:val="22"/>
          <w:lang w:eastAsia="en-US"/>
        </w:rPr>
        <w:t>Airteagal 43</w:t>
      </w:r>
    </w:p>
    <w:p w14:paraId="02212F13"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Clásal athbhreithniúcháin</w:t>
      </w:r>
    </w:p>
    <w:p w14:paraId="4E1795F0"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 xml:space="preserve">Déanfaidh an Coimisiún, faoin [Oifig na bhFoilseachán: cuir isteach an dáta = 5 bliana tar éis </w:t>
      </w:r>
      <w:r w:rsidRPr="00BD5653">
        <w:rPr>
          <w:rFonts w:eastAsia="Calibri"/>
          <w:b/>
          <w:i/>
          <w:szCs w:val="22"/>
          <w:lang w:eastAsia="en-US"/>
        </w:rPr>
        <w:t xml:space="preserve">dháta cur i bhfeidhm </w:t>
      </w:r>
      <w:r w:rsidRPr="00BD5653">
        <w:rPr>
          <w:rFonts w:eastAsia="Calibri"/>
          <w:szCs w:val="22"/>
          <w:lang w:eastAsia="en-US"/>
        </w:rPr>
        <w:t>na Treorach seo], tuarascáil a chur faoi bhráid Pharlaimint na hEorpa, na Comhairle, BCE agus Choiste Eacnamaíoch agus Sóisialta na hEorpa, maidir le cur i bhfeidhm agus tionchar na Treorach seo, agus go háirithe maidir leis an méid seo a leanas:</w:t>
      </w:r>
    </w:p>
    <w:p w14:paraId="79DFEE34"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 xml:space="preserve">▌ </w:t>
      </w:r>
      <w:r w:rsidRPr="00BD5653">
        <w:rPr>
          <w:rFonts w:eastAsia="Calibri"/>
          <w:szCs w:val="22"/>
          <w:lang w:eastAsia="en-US"/>
        </w:rPr>
        <w:tab/>
      </w:r>
    </w:p>
    <w:bookmarkEnd w:id="40"/>
    <w:p w14:paraId="1EC245D1"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tionchar an athbhreithnithe ar Threoir 2014/49/AE maidir le coimirciú cistí custaiméirí ag institiúidí íocaíochta.</w:t>
      </w:r>
    </w:p>
    <w:p w14:paraId="1DFD1F65"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b/>
          <w:i/>
          <w:szCs w:val="22"/>
          <w:lang w:eastAsia="en-US"/>
        </w:rPr>
        <w:t>(ba)</w:t>
      </w:r>
      <w:r w:rsidRPr="00BD5653">
        <w:rPr>
          <w:rFonts w:eastAsia="Calibri"/>
          <w:szCs w:val="22"/>
          <w:lang w:eastAsia="en-US"/>
        </w:rPr>
        <w:tab/>
      </w:r>
      <w:r w:rsidRPr="00BD5653">
        <w:rPr>
          <w:rFonts w:eastAsia="Calibri"/>
          <w:b/>
          <w:i/>
          <w:szCs w:val="22"/>
          <w:lang w:eastAsia="en-US"/>
        </w:rPr>
        <w:t>líon iomlán na soláthraithe seirbhísí íocaíochta a údaraítear faoin Treoir seo agus an sciar den mhargadh atá acu, arna n-aicmiú de réir gach Ballstáit.</w:t>
      </w:r>
    </w:p>
    <w:p w14:paraId="12AA2F93" w14:textId="77777777" w:rsidR="00FC6BB9" w:rsidRPr="00BD5653" w:rsidRDefault="00FC6BB9" w:rsidP="00FC6BB9">
      <w:pPr>
        <w:ind w:left="850"/>
        <w:rPr>
          <w:noProof/>
        </w:rPr>
      </w:pPr>
      <w:r w:rsidRPr="00BD5653">
        <w:t>I gcás inarb iomchuí, cuirfidh an Coimisiún togra reachtach isteach i dteannta na tuarascála uaidh.</w:t>
      </w:r>
    </w:p>
    <w:p w14:paraId="25EFD1A0"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 xml:space="preserve">Déanfaidh an Coimisiún, faoin [Oifig na bhFoilseachán: cuir isteach an dáta = 3 bliana tar éis dháta </w:t>
      </w:r>
      <w:r w:rsidRPr="00BD5653">
        <w:rPr>
          <w:rFonts w:eastAsia="Calibri"/>
          <w:b/>
          <w:i/>
          <w:szCs w:val="22"/>
          <w:lang w:eastAsia="en-US"/>
        </w:rPr>
        <w:t xml:space="preserve">theacht i bhfeidhm </w:t>
      </w:r>
      <w:r w:rsidRPr="00BD5653">
        <w:rPr>
          <w:rFonts w:eastAsia="Calibri"/>
          <w:szCs w:val="22"/>
          <w:lang w:eastAsia="en-US"/>
        </w:rPr>
        <w:t xml:space="preserve">Rialachán PSR], tuarascáil a chur faoi bhráid </w:t>
      </w:r>
      <w:r w:rsidRPr="00BD5653">
        <w:rPr>
          <w:rFonts w:eastAsia="Calibri"/>
          <w:szCs w:val="22"/>
          <w:lang w:eastAsia="en-US"/>
        </w:rPr>
        <w:lastRenderedPageBreak/>
        <w:t>Pharlaimint na hEorpa, na Comhairle, BCE agus Choiste Eacnamaíoch agus Sóisialta na hEorpa, maidir le raon feidhme na Treorach seo, go háirithe i ndáil le córais íocaíochta, scéimeanna íocaíochta agus soláthraithe seirbhísí teicniúla</w:t>
      </w:r>
      <w:r w:rsidRPr="00BD5653">
        <w:rPr>
          <w:rFonts w:eastAsia="Calibri"/>
          <w:b/>
          <w:i/>
          <w:szCs w:val="22"/>
          <w:lang w:eastAsia="en-US"/>
        </w:rPr>
        <w:t>, lena n-áirítear tiachóga digiteacha, nach dtagann faoi raon feidhme na Treorach seo, a phróiseáil nó a oibriú</w:t>
      </w:r>
      <w:r w:rsidRPr="00BD5653">
        <w:rPr>
          <w:rFonts w:eastAsia="Calibri"/>
          <w:szCs w:val="22"/>
          <w:lang w:eastAsia="en-US"/>
        </w:rPr>
        <w:t>. I gcás inarb iomchuí, cuirfidh an Coimisiún togra reachtach isteach i dteannta na tuarascála sin.</w:t>
      </w:r>
    </w:p>
    <w:p w14:paraId="7C49BBF1" w14:textId="77777777" w:rsidR="00FC6BB9" w:rsidRPr="00BD5653" w:rsidRDefault="00FC6BB9" w:rsidP="00FC6BB9">
      <w:pPr>
        <w:rPr>
          <w:noProof/>
        </w:rPr>
      </w:pPr>
    </w:p>
    <w:p w14:paraId="33BBFE11" w14:textId="77777777" w:rsidR="00FC6BB9" w:rsidRPr="00BD5653" w:rsidRDefault="00FC6BB9" w:rsidP="00FC6BB9">
      <w:pPr>
        <w:keepNext/>
        <w:widowControl/>
        <w:spacing w:before="360" w:after="120"/>
        <w:jc w:val="center"/>
        <w:rPr>
          <w:rFonts w:eastAsia="Calibri"/>
          <w:i/>
          <w:noProof/>
          <w:szCs w:val="22"/>
          <w:lang w:eastAsia="en-US"/>
        </w:rPr>
      </w:pPr>
      <w:bookmarkStart w:id="41" w:name="_Hlk127550794"/>
      <w:r w:rsidRPr="00BD5653">
        <w:rPr>
          <w:rFonts w:eastAsia="Calibri"/>
          <w:i/>
          <w:szCs w:val="22"/>
          <w:lang w:eastAsia="en-US"/>
        </w:rPr>
        <w:t>Airteagal 44</w:t>
      </w:r>
    </w:p>
    <w:p w14:paraId="4E0EB335"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Forálacha idirthréimhseacha</w:t>
      </w:r>
    </w:p>
    <w:p w14:paraId="24FDDAB6"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1.</w:t>
      </w:r>
      <w:r w:rsidRPr="00BD5653">
        <w:rPr>
          <w:rFonts w:eastAsia="Calibri"/>
          <w:szCs w:val="22"/>
          <w:lang w:eastAsia="en-US"/>
        </w:rPr>
        <w:tab/>
        <w:t>Ceadóidh</w:t>
      </w:r>
      <w:r w:rsidRPr="00BD5653">
        <w:rPr>
          <w:rFonts w:eastAsia="Calibri"/>
          <w:b/>
          <w:i/>
          <w:szCs w:val="22"/>
          <w:lang w:eastAsia="en-US"/>
        </w:rPr>
        <w:t xml:space="preserve"> </w:t>
      </w:r>
      <w:r w:rsidRPr="00BD5653">
        <w:rPr>
          <w:rFonts w:eastAsia="Calibri"/>
          <w:szCs w:val="22"/>
          <w:lang w:eastAsia="en-US"/>
        </w:rPr>
        <w:t>na Ballstáit d’institiúidí íocaíochta atá údaraithe de bhun Airteagal 11 de Threoir (AE) 2015/2366</w:t>
      </w:r>
      <w:r w:rsidRPr="00BD5653">
        <w:rPr>
          <w:rFonts w:eastAsia="Calibri"/>
          <w:b/>
          <w:i/>
          <w:szCs w:val="22"/>
          <w:lang w:eastAsia="en-US"/>
        </w:rPr>
        <w:t xml:space="preserve"> </w:t>
      </w:r>
      <w:r w:rsidRPr="00BD5653">
        <w:rPr>
          <w:rFonts w:eastAsia="Calibri"/>
          <w:szCs w:val="22"/>
          <w:lang w:eastAsia="en-US"/>
        </w:rPr>
        <w:t>faoin [Oifig na bhFoilseachán: cuir isteach an dáta = 18 mí tar éis</w:t>
      </w:r>
      <w:r w:rsidRPr="00BD5653">
        <w:rPr>
          <w:rFonts w:eastAsia="Calibri"/>
          <w:b/>
          <w:i/>
          <w:szCs w:val="22"/>
          <w:lang w:eastAsia="en-US"/>
        </w:rPr>
        <w:t xml:space="preserve"> </w:t>
      </w:r>
      <w:r w:rsidRPr="00BD5653">
        <w:rPr>
          <w:rFonts w:eastAsia="Calibri"/>
          <w:szCs w:val="22"/>
          <w:lang w:eastAsia="en-US"/>
        </w:rPr>
        <w:t xml:space="preserve">dháta theacht i bhfeidhm na Treorach seo] leanúint de na seirbhísí íocaíochta a bhfuil siad údaraithe ina leith a sholáthar agus a fhorghníomhú, gan ceangal a bheith orthu údarú </w:t>
      </w:r>
      <w:r w:rsidRPr="00BD5653">
        <w:rPr>
          <w:rFonts w:eastAsia="Calibri"/>
          <w:b/>
          <w:i/>
          <w:szCs w:val="22"/>
          <w:lang w:eastAsia="en-US"/>
        </w:rPr>
        <w:t xml:space="preserve">nua </w:t>
      </w:r>
      <w:r w:rsidRPr="00BD5653">
        <w:rPr>
          <w:rFonts w:eastAsia="Calibri"/>
          <w:szCs w:val="22"/>
          <w:lang w:eastAsia="en-US"/>
        </w:rPr>
        <w:t>a lorg i gcomhréir le hAirteagal 3 den Treoir seo ná na forálacha eile a leagtar síos nó dá dtagraítear i dTeideal II den Treoir seo a chomhlíonadh go dtí an [Oifig na bhFoilseachán: cuir isteach an dáta = 24 mhí tar éis</w:t>
      </w:r>
      <w:r w:rsidRPr="00BD5653">
        <w:rPr>
          <w:rFonts w:eastAsia="Calibri"/>
          <w:b/>
          <w:i/>
          <w:szCs w:val="22"/>
          <w:lang w:eastAsia="en-US"/>
        </w:rPr>
        <w:t xml:space="preserve"> </w:t>
      </w:r>
      <w:r w:rsidRPr="00BD5653">
        <w:rPr>
          <w:rFonts w:eastAsia="Calibri"/>
          <w:szCs w:val="22"/>
          <w:lang w:eastAsia="en-US"/>
        </w:rPr>
        <w:t>dháta theacht i bhfeidhm na Treorach seo].</w:t>
      </w:r>
    </w:p>
    <w:p w14:paraId="39BC4585" w14:textId="77777777" w:rsidR="00FC6BB9" w:rsidRPr="00BD5653" w:rsidRDefault="00FC6BB9" w:rsidP="00FC6BB9">
      <w:pPr>
        <w:tabs>
          <w:tab w:val="left" w:pos="567"/>
        </w:tabs>
        <w:ind w:left="850"/>
        <w:jc w:val="both"/>
        <w:rPr>
          <w:noProof/>
          <w:szCs w:val="24"/>
        </w:rPr>
      </w:pPr>
      <w:r w:rsidRPr="00BD5653">
        <w:rPr>
          <w:b/>
          <w:i/>
        </w:rPr>
        <w:t xml:space="preserve">Ní </w:t>
      </w:r>
      <w:r w:rsidRPr="00BD5653">
        <w:t xml:space="preserve">cheanglóidh na Ballstáit ar na hinstitiúidí íocaíochta sin dá dtagraítear sa chéad fhomhír </w:t>
      </w:r>
      <w:r w:rsidRPr="00BD5653">
        <w:rPr>
          <w:b/>
          <w:i/>
        </w:rPr>
        <w:t>aon fhaisnéis fhorlíontach</w:t>
      </w:r>
      <w:r w:rsidRPr="00BD5653">
        <w:t xml:space="preserve"> a chur faoi bhráid na n-údarás inniúil </w:t>
      </w:r>
      <w:r w:rsidRPr="00BD5653">
        <w:rPr>
          <w:b/>
          <w:i/>
        </w:rPr>
        <w:t xml:space="preserve">seachas faisnéis </w:t>
      </w:r>
      <w:r w:rsidRPr="00BD5653">
        <w:t>lena gcuirtear ar a gcumas do na húdaráis inniúla sin measúnú a dhéanamh, faoin [Oifig na bhFoilseachán: cuir isteach an dáta = 24 mhí tar éis dháta theacht i bhfeidhm na Treorach seo], ar cheachtar de na nithe seo a leanas:</w:t>
      </w:r>
    </w:p>
    <w:p w14:paraId="06C3CB26"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(a)</w:t>
      </w:r>
      <w:r w:rsidRPr="00BD5653">
        <w:rPr>
          <w:rFonts w:eastAsia="Calibri"/>
          <w:szCs w:val="22"/>
          <w:lang w:eastAsia="en-US"/>
        </w:rPr>
        <w:tab/>
        <w:t xml:space="preserve">an gcomhlíonann na hinstitiúidí íocaíochta sin </w:t>
      </w:r>
      <w:r w:rsidRPr="00BD5653">
        <w:rPr>
          <w:rFonts w:eastAsia="Calibri"/>
          <w:b/>
          <w:i/>
          <w:szCs w:val="22"/>
          <w:lang w:eastAsia="en-US"/>
        </w:rPr>
        <w:t xml:space="preserve">na ceanglais nua faoi </w:t>
      </w:r>
      <w:r w:rsidRPr="00BD5653">
        <w:rPr>
          <w:rFonts w:eastAsia="Calibri"/>
          <w:szCs w:val="22"/>
          <w:lang w:eastAsia="en-US"/>
        </w:rPr>
        <w:t>Theideal II agus, i gcás nach gcomhlíonann, na bearta is gá a dhéanamh chun comhlíonadh a áirithiú;</w:t>
      </w:r>
    </w:p>
    <w:p w14:paraId="20551D64" w14:textId="77777777" w:rsidR="00FC6BB9" w:rsidRPr="00BD5653" w:rsidRDefault="00FC6BB9" w:rsidP="00FC6BB9">
      <w:pPr>
        <w:widowControl/>
        <w:spacing w:before="120" w:after="120"/>
        <w:ind w:left="1417" w:hanging="567"/>
        <w:jc w:val="both"/>
        <w:rPr>
          <w:rFonts w:eastAsia="Calibri"/>
          <w:noProof/>
          <w:szCs w:val="24"/>
          <w:lang w:eastAsia="en-US"/>
        </w:rPr>
      </w:pPr>
      <w:r w:rsidRPr="00BD5653">
        <w:rPr>
          <w:rFonts w:eastAsia="Calibri"/>
          <w:szCs w:val="22"/>
          <w:lang w:eastAsia="en-US"/>
        </w:rPr>
        <w:t>(b)</w:t>
      </w:r>
      <w:r w:rsidRPr="00BD5653">
        <w:rPr>
          <w:rFonts w:eastAsia="Calibri"/>
          <w:szCs w:val="22"/>
          <w:lang w:eastAsia="en-US"/>
        </w:rPr>
        <w:tab/>
        <w:t>ar cheart an t-údarú a tharraingt siar.</w:t>
      </w:r>
    </w:p>
    <w:p w14:paraId="7C553BB9" w14:textId="77777777" w:rsidR="00FC6BB9" w:rsidRPr="00BD5653" w:rsidRDefault="00FC6BB9" w:rsidP="00FC6BB9">
      <w:pPr>
        <w:tabs>
          <w:tab w:val="left" w:pos="567"/>
        </w:tabs>
        <w:ind w:left="850"/>
        <w:jc w:val="both"/>
        <w:rPr>
          <w:noProof/>
          <w:szCs w:val="24"/>
        </w:rPr>
      </w:pPr>
      <w:r w:rsidRPr="00BD5653">
        <w:t xml:space="preserve">Maidir le hinstitiúidí íocaíochta dá dtagraítear sa chéad fhomhír a chomhlíonann Teideal II arna fhíorú sin do na húdaráis inniúla, </w:t>
      </w:r>
      <w:r w:rsidRPr="00BD5653">
        <w:rPr>
          <w:b/>
          <w:i/>
        </w:rPr>
        <w:t xml:space="preserve">leanfaidh siad de bheith </w:t>
      </w:r>
      <w:r w:rsidRPr="00BD5653">
        <w:t xml:space="preserve">údaraithe mar institiúidí íocaíochta de bhun Airteagal 13 den Treoir seo agus iontrálfar iad sna cláir dá dtagraítear in Airteagail 17 agus 18. I gcás nach gcomhlíonann na hinstitiúidí íocaíochta sin na ceanglais a leagtar síos i dTeideal II faoin [Oifig na bhFoilseachán: cuir isteach an dáta = 24 mhí tar éis dháta theacht i bhfeidhm na Treorach seo], cuirfear </w:t>
      </w:r>
      <w:r w:rsidRPr="00BD5653">
        <w:rPr>
          <w:b/>
          <w:i/>
        </w:rPr>
        <w:t>ar fionraí iad ó</w:t>
      </w:r>
      <w:r w:rsidRPr="00BD5653">
        <w:t xml:space="preserve"> sheirbhísí íocaíochta a sholáthar </w:t>
      </w:r>
      <w:r w:rsidRPr="00BD5653">
        <w:rPr>
          <w:b/>
          <w:i/>
        </w:rPr>
        <w:t>go dtí go soláthróidh siad an fhaisnéis fhorlíontach is gá don údarás inniúil ábhartha lena n-áirithítear go gcomhlíonann siad Teideal II agus go mbeidh sé fíoraithe ag an údarás inniúil sin go bhfuil an fhaisnéis sin cruinn agus go mbeidh an soláthraí seirbhísí íocaíochta údaraithe go cuí aige</w:t>
      </w:r>
      <w:r w:rsidRPr="00BD5653">
        <w:t>.</w:t>
      </w:r>
    </w:p>
    <w:p w14:paraId="6CE12376" w14:textId="77777777" w:rsidR="00FC6BB9" w:rsidRPr="00BD5653" w:rsidRDefault="00FC6BB9" w:rsidP="00FC6BB9">
      <w:pPr>
        <w:widowControl/>
        <w:spacing w:before="120" w:after="120"/>
        <w:ind w:left="850" w:hanging="850"/>
        <w:jc w:val="both"/>
        <w:rPr>
          <w:rFonts w:eastAsia="Calibri"/>
          <w:noProof/>
          <w:szCs w:val="24"/>
          <w:lang w:eastAsia="en-US"/>
        </w:rPr>
      </w:pPr>
      <w:r w:rsidRPr="00BD5653">
        <w:rPr>
          <w:rFonts w:eastAsia="Calibri"/>
          <w:szCs w:val="22"/>
          <w:lang w:eastAsia="en-US"/>
        </w:rPr>
        <w:t>2.</w:t>
      </w:r>
      <w:r w:rsidRPr="00BD5653">
        <w:rPr>
          <w:rFonts w:eastAsia="Calibri"/>
          <w:szCs w:val="22"/>
          <w:lang w:eastAsia="en-US"/>
        </w:rPr>
        <w:tab/>
      </w:r>
      <w:r w:rsidRPr="00BD5653">
        <w:rPr>
          <w:rFonts w:eastAsia="Calibri"/>
          <w:b/>
          <w:bCs/>
          <w:i/>
          <w:iCs/>
          <w:szCs w:val="22"/>
          <w:lang w:eastAsia="en-US"/>
        </w:rPr>
        <w:t>Déanfaidh</w:t>
      </w:r>
      <w:r w:rsidRPr="00BD5653">
        <w:rPr>
          <w:rFonts w:eastAsia="Calibri"/>
          <w:szCs w:val="22"/>
          <w:lang w:eastAsia="en-US"/>
        </w:rPr>
        <w:t xml:space="preserve"> na Ballstáit foráil maidir le hinstitiúidí íocaíochta dá dtagraítear i mír 1 a údarú go huathoibríoch agus a iontráil sa chlár dá dtagraítear in Airteagal 17 má tá fianaise ag na húdaráis inniúla go bhfuil Airteagail 3 agus 13 á gcomhlíonadh cheana ag na hinstitiúidí íocaíochta sin. Cuirfidh na húdaráis inniúla na hinstitiúidí íocaíochta lena mbaineann ar an eolas faoi </w:t>
      </w:r>
      <w:r w:rsidRPr="00BD5653">
        <w:rPr>
          <w:rFonts w:eastAsia="Calibri"/>
          <w:b/>
          <w:i/>
          <w:szCs w:val="22"/>
          <w:lang w:eastAsia="en-US"/>
        </w:rPr>
        <w:t xml:space="preserve"> aon bhac ar</w:t>
      </w:r>
      <w:r w:rsidRPr="00BD5653">
        <w:rPr>
          <w:rFonts w:eastAsia="Calibri"/>
          <w:szCs w:val="22"/>
          <w:lang w:eastAsia="en-US"/>
        </w:rPr>
        <w:t xml:space="preserve"> údarú</w:t>
      </w:r>
      <w:r w:rsidRPr="00BD5653">
        <w:rPr>
          <w:rFonts w:eastAsia="Calibri"/>
          <w:b/>
          <w:i/>
          <w:szCs w:val="22"/>
          <w:lang w:eastAsia="en-US"/>
        </w:rPr>
        <w:t xml:space="preserve"> agus rachaidh siad ar aghaidh, gan moill mhíchuí, leis an mbac sin a bhaint</w:t>
      </w:r>
      <w:r w:rsidRPr="00BD5653">
        <w:rPr>
          <w:rFonts w:eastAsia="Calibri"/>
          <w:szCs w:val="22"/>
          <w:lang w:eastAsia="en-US"/>
        </w:rPr>
        <w:t>.</w:t>
      </w:r>
    </w:p>
    <w:p w14:paraId="141A5E6E"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lastRenderedPageBreak/>
        <w:t>3.</w:t>
      </w:r>
      <w:r w:rsidRPr="00BD5653">
        <w:rPr>
          <w:rFonts w:eastAsia="Calibri"/>
          <w:szCs w:val="22"/>
          <w:lang w:eastAsia="en-US"/>
        </w:rPr>
        <w:tab/>
        <w:t>Ceadóidh</w:t>
      </w:r>
      <w:r w:rsidRPr="00BD5653">
        <w:rPr>
          <w:rFonts w:eastAsia="Calibri"/>
          <w:b/>
          <w:i/>
          <w:szCs w:val="22"/>
          <w:lang w:eastAsia="en-US"/>
        </w:rPr>
        <w:t xml:space="preserve"> </w:t>
      </w:r>
      <w:r w:rsidRPr="00BD5653">
        <w:rPr>
          <w:rFonts w:eastAsia="Calibri"/>
          <w:szCs w:val="22"/>
          <w:lang w:eastAsia="en-US"/>
        </w:rPr>
        <w:t>na Ballstáit do dhaoine nádúrtha nó dlítheanacha a thairbhigh de dhíolúine de bhun Airteagal 32 de Threoir (AE) 2015/2366 faoin [Oifig na bhFoilseachán: cuir isteach an dáta = 18 mí tar éis dháta theacht i bhfeidhm na Treorach seo], agus a sholáthair seirbhísí íocaíochta dá dtagraítear in Iarscríbhinn I a ghabhann leis an Treoir sin, aon cheann de na nithe seo a leanas a dhéanamh:</w:t>
      </w:r>
    </w:p>
    <w:p w14:paraId="52A55F7A"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(a)</w:t>
      </w:r>
      <w:r w:rsidRPr="00BD5653">
        <w:rPr>
          <w:rFonts w:eastAsia="Calibri"/>
          <w:szCs w:val="22"/>
          <w:lang w:eastAsia="en-US"/>
        </w:rPr>
        <w:tab/>
        <w:t>leanúint de na seirbhísí sin a sholáthar laistigh den Bhallstát lena mbaineann go dtí an [Oifig na bhFoilseachán: cuir isteach an dáta = 24 mhí tar éis</w:t>
      </w:r>
      <w:r w:rsidRPr="00BD5653">
        <w:rPr>
          <w:rFonts w:eastAsia="Calibri"/>
          <w:b/>
          <w:i/>
          <w:szCs w:val="22"/>
          <w:lang w:eastAsia="en-US"/>
        </w:rPr>
        <w:t xml:space="preserve"> </w:t>
      </w:r>
      <w:r w:rsidRPr="00BD5653">
        <w:rPr>
          <w:rFonts w:eastAsia="Calibri"/>
          <w:szCs w:val="22"/>
          <w:lang w:eastAsia="en-US"/>
        </w:rPr>
        <w:t>dháta theacht i bhfeidhm na Treorach seo];</w:t>
      </w:r>
    </w:p>
    <w:p w14:paraId="2D4CAA08"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(b)</w:t>
      </w:r>
      <w:r w:rsidRPr="00BD5653">
        <w:rPr>
          <w:rFonts w:eastAsia="Calibri"/>
          <w:szCs w:val="22"/>
          <w:lang w:eastAsia="en-US"/>
        </w:rPr>
        <w:tab/>
        <w:t>díolúine a fháil de bhun Airteagal 34 den Treoir seo nó,</w:t>
      </w:r>
    </w:p>
    <w:p w14:paraId="7123BF28" w14:textId="77777777" w:rsidR="00FC6BB9" w:rsidRPr="00BD5653" w:rsidRDefault="00FC6BB9" w:rsidP="00FC6BB9">
      <w:pPr>
        <w:widowControl/>
        <w:spacing w:before="120" w:after="120"/>
        <w:ind w:left="1417" w:hanging="567"/>
        <w:jc w:val="both"/>
        <w:rPr>
          <w:rFonts w:eastAsia="Calibri"/>
          <w:noProof/>
          <w:szCs w:val="22"/>
          <w:lang w:eastAsia="en-US"/>
        </w:rPr>
      </w:pPr>
      <w:r w:rsidRPr="00BD5653">
        <w:rPr>
          <w:rFonts w:eastAsia="Calibri"/>
          <w:szCs w:val="22"/>
          <w:lang w:eastAsia="en-US"/>
        </w:rPr>
        <w:t>(c)</w:t>
      </w:r>
      <w:r w:rsidRPr="00BD5653">
        <w:rPr>
          <w:rFonts w:eastAsia="Calibri"/>
          <w:szCs w:val="22"/>
          <w:lang w:eastAsia="en-US"/>
        </w:rPr>
        <w:tab/>
        <w:t>na forálacha eile a leagtar síos nó dá dtagraítear i dTeideal II den Treoir seo a chomhlíonadh.</w:t>
      </w:r>
    </w:p>
    <w:p w14:paraId="036961F6" w14:textId="77777777" w:rsidR="00FC6BB9" w:rsidRPr="00BD5653" w:rsidRDefault="00FC6BB9" w:rsidP="00FC6BB9">
      <w:pPr>
        <w:tabs>
          <w:tab w:val="left" w:pos="567"/>
        </w:tabs>
        <w:ind w:left="850"/>
        <w:jc w:val="both"/>
        <w:rPr>
          <w:noProof/>
          <w:szCs w:val="24"/>
        </w:rPr>
      </w:pPr>
      <w:r w:rsidRPr="00BD5653">
        <w:t>Aon duine dá dtagraítear sa chéad fhomhír nach bhfuil údaraithe ná díolmhaithe faoin Treoir seo, faoin [Oifig na bhFoilseachán: cuir isteach an dáta =18 mí tar éis</w:t>
      </w:r>
      <w:r w:rsidRPr="00BD5653">
        <w:rPr>
          <w:b/>
          <w:i/>
        </w:rPr>
        <w:t xml:space="preserve"> </w:t>
      </w:r>
      <w:r w:rsidRPr="00BD5653">
        <w:t xml:space="preserve">dháta theacht i bhfeidhm na Treorach seo], cuirfear </w:t>
      </w:r>
      <w:r w:rsidRPr="00BD5653">
        <w:rPr>
          <w:b/>
          <w:i/>
        </w:rPr>
        <w:t xml:space="preserve">ar fionraí é ó </w:t>
      </w:r>
      <w:r w:rsidRPr="00BD5653">
        <w:t xml:space="preserve">sheirbhísí íocaíochta a sholáthar </w:t>
      </w:r>
      <w:r w:rsidRPr="00BD5653">
        <w:rPr>
          <w:b/>
          <w:i/>
        </w:rPr>
        <w:t>go dtí go soláthróidh an duine sin an fhaisnéis fhorlíontach is gá don údarás inniúil ábhartha agus go mbeidh sé fíoraithe ag an údarás inniúil sin go bhfuil an fhaisnéis sin cruinn agus go mbeidh an soláthraí seirbhísí íocaíochta údaraithe go cuí aige</w:t>
      </w:r>
      <w:r w:rsidRPr="00BD5653">
        <w:t>.</w:t>
      </w:r>
    </w:p>
    <w:p w14:paraId="7CDFDABA" w14:textId="77777777" w:rsidR="00FC6BB9" w:rsidRPr="00BD5653" w:rsidRDefault="00FC6BB9" w:rsidP="00FC6BB9">
      <w:pPr>
        <w:widowControl/>
        <w:spacing w:before="120" w:after="120"/>
        <w:ind w:left="850" w:hanging="850"/>
        <w:jc w:val="both"/>
        <w:rPr>
          <w:rFonts w:eastAsia="Calibri"/>
          <w:b/>
          <w:i/>
          <w:noProof/>
          <w:szCs w:val="22"/>
          <w:lang w:eastAsia="en-US"/>
        </w:rPr>
      </w:pPr>
      <w:r w:rsidRPr="00BD5653">
        <w:rPr>
          <w:rFonts w:eastAsia="Calibri"/>
          <w:szCs w:val="22"/>
          <w:lang w:eastAsia="en-US"/>
        </w:rPr>
        <w:t>4.</w:t>
      </w:r>
      <w:r w:rsidRPr="00BD5653">
        <w:rPr>
          <w:rFonts w:eastAsia="Calibri"/>
          <w:szCs w:val="22"/>
          <w:lang w:eastAsia="en-US"/>
        </w:rPr>
        <w:tab/>
        <w:t>Féadfaidh</w:t>
      </w:r>
      <w:r w:rsidRPr="00BD5653">
        <w:rPr>
          <w:rFonts w:eastAsia="Calibri"/>
          <w:b/>
          <w:i/>
          <w:szCs w:val="22"/>
          <w:lang w:eastAsia="en-US"/>
        </w:rPr>
        <w:t xml:space="preserve"> </w:t>
      </w:r>
      <w:r w:rsidRPr="00BD5653">
        <w:rPr>
          <w:rFonts w:eastAsia="Calibri"/>
          <w:szCs w:val="22"/>
          <w:lang w:eastAsia="en-US"/>
        </w:rPr>
        <w:t xml:space="preserve">na Ballstáit, i gcás daoine nádúrtha nó dlítheanacha a thairbhigh de dhíolúine de bhun Airteagal 32 de Threoir (AE) 2015/2366, díolúine a dheonú dóibh de bhun Airteagal 34 den Treoir seo agus na daoine sin a iontráil sna cláir dá dtagraítear in Airteagail 17 agus 18 den Treoir seo i gcás ina bhfuil fianaise ag na húdaráis inniúla go bhfuil na ceanglais a leagtar síos in Airteagal 34 den Treoir seo á gcomhlíonadh acu. Cuirfidh na húdaráis inniúla na hinstitiúidí íocaíochta lena mbaineann ar an eolas faoin méid sin. </w:t>
      </w:r>
      <w:r w:rsidRPr="00BD5653">
        <w:rPr>
          <w:rFonts w:eastAsia="Calibri"/>
          <w:b/>
          <w:i/>
          <w:szCs w:val="22"/>
          <w:lang w:eastAsia="en-US"/>
        </w:rPr>
        <w:t>Mura ndéanann na húdaráis inniúla cinneadh faoin ... [24 mhí ó dháta theacht i bhfeidhm na Treorach seo], féadfaidh institiúidí íocaíochta leanúint de na seirbhísí íocaíochta a bhfuil siad údaraithe ina leith a sholáthar agus a fhorghníomhú go dtí go ndéanfar an cinneadh sin</w:t>
      </w:r>
      <w:r w:rsidRPr="00BD5653">
        <w:rPr>
          <w:rFonts w:eastAsia="Calibri"/>
          <w:szCs w:val="22"/>
          <w:lang w:eastAsia="en-US"/>
        </w:rPr>
        <w:t>.</w:t>
      </w:r>
    </w:p>
    <w:p w14:paraId="32D712E6" w14:textId="77777777" w:rsidR="00FC6BB9" w:rsidRPr="00BD5653" w:rsidRDefault="00FC6BB9" w:rsidP="00FC6BB9">
      <w:pPr>
        <w:keepNext/>
        <w:widowControl/>
        <w:spacing w:before="360" w:after="120"/>
        <w:jc w:val="center"/>
        <w:rPr>
          <w:rFonts w:eastAsia="Calibri"/>
          <w:i/>
          <w:noProof/>
          <w:szCs w:val="22"/>
          <w:lang w:eastAsia="en-US"/>
        </w:rPr>
      </w:pPr>
      <w:bookmarkStart w:id="42" w:name="_Hlk137932828"/>
      <w:bookmarkEnd w:id="41"/>
      <w:r w:rsidRPr="00BD5653">
        <w:rPr>
          <w:rFonts w:eastAsia="Calibri"/>
          <w:i/>
          <w:szCs w:val="22"/>
          <w:lang w:eastAsia="en-US"/>
        </w:rPr>
        <w:t>Airteagal 45</w:t>
      </w:r>
    </w:p>
    <w:p w14:paraId="7FFCC8CF"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Foráil idirthréimhseach – institiúidí ríomh-airgid atá údaraithe faoi Threoir 2009/110/CE</w:t>
      </w:r>
    </w:p>
    <w:bookmarkEnd w:id="42"/>
    <w:p w14:paraId="1FB0A370"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 xml:space="preserve">Ceadóidh na Ballstáit d’institiúidí ríomh-airgid, a sainmhíníodh in Airteagal 2, pointe 1, de Threoir 2009/110/CE, a bheidh ag gabháil, roimh an </w:t>
      </w:r>
      <w:r w:rsidRPr="00BD5653">
        <w:rPr>
          <w:rFonts w:eastAsia="Calibri"/>
          <w:b/>
          <w:i/>
          <w:szCs w:val="22"/>
          <w:lang w:eastAsia="en-US"/>
        </w:rPr>
        <w:t>[</w:t>
      </w:r>
      <w:r w:rsidRPr="00BD5653">
        <w:rPr>
          <w:rFonts w:eastAsia="Calibri"/>
          <w:szCs w:val="22"/>
          <w:lang w:eastAsia="en-US"/>
        </w:rPr>
        <w:t>Oifig na bhFoilseachán: cuir isteach an dáta = 18 mí tar éis</w:t>
      </w:r>
      <w:r w:rsidRPr="00BD5653">
        <w:rPr>
          <w:rFonts w:eastAsia="Calibri"/>
          <w:b/>
          <w:i/>
          <w:szCs w:val="22"/>
          <w:lang w:eastAsia="en-US"/>
        </w:rPr>
        <w:t xml:space="preserve"> </w:t>
      </w:r>
      <w:r w:rsidRPr="00BD5653">
        <w:rPr>
          <w:rFonts w:eastAsia="Calibri"/>
          <w:szCs w:val="22"/>
          <w:lang w:eastAsia="en-US"/>
        </w:rPr>
        <w:t>dháta theacht i bhfeidhm na Treorach seo], do ghníomhaíochtaí i gcomhréir leis an dlí náisiúnta lena dtrasuitear Treoir 2009/110/CE mar institiúidí ríomh-airgid sa Bhallstát ina bhfuil a gceannoifig lonnaithe i gcomhréir leis an dlí náisiúnta lena dtrasuitear Treoir 2009/110/CE, leanúint de na gníomhaíochtaí sin sa Bhallstát sin nó i mBallstát eile gan ceangal a bheith orthu údarú</w:t>
      </w:r>
      <w:r w:rsidRPr="00BD5653">
        <w:rPr>
          <w:rFonts w:eastAsia="Calibri"/>
          <w:b/>
          <w:i/>
          <w:szCs w:val="22"/>
          <w:lang w:eastAsia="en-US"/>
        </w:rPr>
        <w:t xml:space="preserve">nua </w:t>
      </w:r>
      <w:r w:rsidRPr="00BD5653">
        <w:rPr>
          <w:rFonts w:eastAsia="Calibri"/>
          <w:szCs w:val="22"/>
          <w:lang w:eastAsia="en-US"/>
        </w:rPr>
        <w:t xml:space="preserve">a lorg i gcomhréir le hAirteagal 3 den Treoir seo ná na forálacha eile a leagtar síos nó dá dtagraítear i dTeideal II den Treoir seo a chomhlíonadh </w:t>
      </w:r>
      <w:r w:rsidRPr="00BD5653">
        <w:rPr>
          <w:rFonts w:eastAsia="Calibri"/>
          <w:b/>
          <w:i/>
          <w:szCs w:val="22"/>
          <w:lang w:eastAsia="en-US"/>
        </w:rPr>
        <w:t>go dtí an ...  [24 mhí ó dháta theacht i bhfeidhm na Treorach sin]</w:t>
      </w:r>
      <w:r w:rsidRPr="00BD5653">
        <w:rPr>
          <w:rFonts w:eastAsia="Calibri"/>
          <w:szCs w:val="22"/>
          <w:lang w:eastAsia="en-US"/>
        </w:rPr>
        <w:t>.</w:t>
      </w:r>
    </w:p>
    <w:p w14:paraId="567ACB70"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r>
      <w:r w:rsidRPr="00BD5653">
        <w:rPr>
          <w:rFonts w:eastAsia="Calibri"/>
          <w:b/>
          <w:i/>
          <w:szCs w:val="22"/>
          <w:lang w:eastAsia="en-US"/>
        </w:rPr>
        <w:t xml:space="preserve">Ní </w:t>
      </w:r>
      <w:r w:rsidRPr="00BD5653">
        <w:rPr>
          <w:rFonts w:eastAsia="Calibri"/>
          <w:szCs w:val="22"/>
          <w:lang w:eastAsia="en-US"/>
        </w:rPr>
        <w:t xml:space="preserve">cheanglóidh na Ballstáit ar na hinstitiúidí ríomh-airgid dá dtagraítear i mír 1 </w:t>
      </w:r>
      <w:r w:rsidRPr="00BD5653">
        <w:rPr>
          <w:rFonts w:eastAsia="Calibri"/>
          <w:b/>
          <w:i/>
          <w:szCs w:val="22"/>
          <w:lang w:eastAsia="en-US"/>
        </w:rPr>
        <w:t xml:space="preserve">aon fhaisnéis </w:t>
      </w:r>
      <w:r w:rsidRPr="00BD5653">
        <w:rPr>
          <w:rFonts w:eastAsia="Calibri"/>
          <w:szCs w:val="22"/>
          <w:lang w:eastAsia="en-US"/>
        </w:rPr>
        <w:t xml:space="preserve">a chur faoi bhráid na n-údarás inniúil </w:t>
      </w:r>
      <w:r w:rsidRPr="00BD5653">
        <w:rPr>
          <w:rFonts w:eastAsia="Calibri"/>
          <w:b/>
          <w:i/>
          <w:szCs w:val="22"/>
          <w:lang w:eastAsia="en-US"/>
        </w:rPr>
        <w:t>seachas faisnéis lena gcuirtear ar a gcumas do</w:t>
      </w:r>
      <w:r w:rsidRPr="00BD5653">
        <w:rPr>
          <w:rFonts w:eastAsia="Calibri"/>
          <w:szCs w:val="22"/>
          <w:lang w:eastAsia="en-US"/>
        </w:rPr>
        <w:t xml:space="preserve"> na húdaráis inniúla sin ▌measúnú a dhéanamh, faoin </w:t>
      </w:r>
      <w:r w:rsidRPr="00BD5653">
        <w:rPr>
          <w:rFonts w:eastAsia="Calibri"/>
          <w:b/>
          <w:i/>
          <w:szCs w:val="22"/>
          <w:lang w:eastAsia="en-US"/>
        </w:rPr>
        <w:t>[</w:t>
      </w:r>
      <w:r w:rsidRPr="00BD5653">
        <w:rPr>
          <w:rFonts w:eastAsia="Calibri"/>
          <w:szCs w:val="22"/>
          <w:lang w:eastAsia="en-US"/>
        </w:rPr>
        <w:t>Oifig na bhFoilseachán: cuir isteach an dáta = 24 mhí tar éis dháta theacht i bhfeidhm na Treorach seo]</w:t>
      </w:r>
      <w:r w:rsidRPr="00BD5653">
        <w:rPr>
          <w:rFonts w:eastAsia="Calibri"/>
          <w:b/>
          <w:i/>
          <w:szCs w:val="22"/>
          <w:lang w:eastAsia="en-US"/>
        </w:rPr>
        <w:t>,</w:t>
      </w:r>
      <w:r w:rsidRPr="00BD5653">
        <w:rPr>
          <w:rFonts w:eastAsia="Calibri"/>
          <w:szCs w:val="22"/>
          <w:lang w:eastAsia="en-US"/>
        </w:rPr>
        <w:t xml:space="preserve"> i dtaobh an gcomhlíonann na hinstitiúidí ríomh-airgid sin an Treoir seo. </w:t>
      </w:r>
      <w:r w:rsidRPr="00BD5653">
        <w:rPr>
          <w:rFonts w:eastAsia="Calibri"/>
          <w:szCs w:val="22"/>
          <w:lang w:eastAsia="en-US"/>
        </w:rPr>
        <w:lastRenderedPageBreak/>
        <w:t>I gcás ina dtagann sé chun solais sa mheasúnú sin nach gcomhlíonann na hinstitiúidí ríomh-airgid sin na ceanglais sin, cinnfidh na húdaráis inniúla cé na bearta is gá a dhéanamh chun an comhlíonadh sin a áirithiú, nó an t-údarú a tharraingt siar.</w:t>
      </w:r>
    </w:p>
    <w:p w14:paraId="3FDB7A07" w14:textId="77777777" w:rsidR="00FC6BB9" w:rsidRPr="00BD5653" w:rsidRDefault="00FC6BB9" w:rsidP="00FC6BB9">
      <w:pPr>
        <w:tabs>
          <w:tab w:val="left" w:pos="567"/>
        </w:tabs>
        <w:ind w:left="850"/>
        <w:jc w:val="both"/>
        <w:rPr>
          <w:noProof/>
          <w:szCs w:val="24"/>
        </w:rPr>
      </w:pPr>
      <w:r w:rsidRPr="00BD5653">
        <w:t>Maidir le hinstitiúidí ríomh-airgid dá dtagraítear sa chéad fhomhír a chomhlíonann Teideal II arna fhíorú sin do na húdaráis inniúla,</w:t>
      </w:r>
      <w:r w:rsidRPr="00BD5653">
        <w:rPr>
          <w:b/>
          <w:i/>
        </w:rPr>
        <w:t xml:space="preserve"> </w:t>
      </w:r>
      <w:r w:rsidRPr="00BD5653">
        <w:t>déanfar iad a údarú mar</w:t>
      </w:r>
      <w:r w:rsidRPr="00BD5653">
        <w:rPr>
          <w:b/>
          <w:i/>
        </w:rPr>
        <w:t xml:space="preserve"> </w:t>
      </w:r>
      <w:r w:rsidRPr="00BD5653">
        <w:t xml:space="preserve">institiúidí íocaíochta de bhun Airteagal 13 den Treoir seo agus iontrálfar iad sna cláir dá dtagraítear in Airteagail 17 agus 18. I gcás nach gcomhlíonann na hinstitiúidí ríomh-airgid sin na ceanglais a leagtar síos i dTeideal II faoin </w:t>
      </w:r>
      <w:r w:rsidRPr="00BD5653">
        <w:rPr>
          <w:b/>
          <w:i/>
        </w:rPr>
        <w:t>[</w:t>
      </w:r>
      <w:r w:rsidRPr="00BD5653">
        <w:t>Oifig na bhFoilseachán: cuir isteach an dáta = 24 mhí</w:t>
      </w:r>
      <w:r w:rsidRPr="00BD5653">
        <w:rPr>
          <w:b/>
          <w:i/>
        </w:rPr>
        <w:t xml:space="preserve"> </w:t>
      </w:r>
      <w:r w:rsidRPr="00BD5653">
        <w:t xml:space="preserve">tar éis dháta theacht i bhfeidhm na Treorach seo], cuirfear </w:t>
      </w:r>
      <w:r w:rsidRPr="00BD5653">
        <w:rPr>
          <w:b/>
          <w:i/>
        </w:rPr>
        <w:t>ar fionraí iad ó</w:t>
      </w:r>
      <w:r w:rsidRPr="00BD5653">
        <w:t xml:space="preserve"> sheirbhísí ríomh-airgid a sholáthar </w:t>
      </w:r>
      <w:r w:rsidRPr="00BD5653">
        <w:rPr>
          <w:b/>
          <w:i/>
        </w:rPr>
        <w:t>go dtí go soláthróidh siad an fhaisnéis fhorlíontach is gá don údarás inniúil ábhartha agus go mbeidh sé fíoraithe ag an údarás inniúil sin go bhfuil an fhaisnéis sin cruinn agus go mbeidh an institiúid ríomh-airgid údaraithe go cuí aige</w:t>
      </w:r>
      <w:r w:rsidRPr="00BD5653">
        <w:t xml:space="preserve">. </w:t>
      </w:r>
    </w:p>
    <w:p w14:paraId="61E53F6C" w14:textId="77777777" w:rsidR="00FC6BB9" w:rsidRPr="00BD5653" w:rsidRDefault="00FC6BB9" w:rsidP="00FC6BB9">
      <w:pPr>
        <w:widowControl/>
        <w:ind w:left="851" w:hanging="851"/>
        <w:jc w:val="both"/>
        <w:rPr>
          <w:noProof/>
        </w:rPr>
      </w:pPr>
      <w:r w:rsidRPr="00BD5653">
        <w:t>3.</w:t>
      </w:r>
      <w:r w:rsidRPr="00BD5653">
        <w:tab/>
      </w:r>
      <w:r w:rsidRPr="00BD5653">
        <w:rPr>
          <w:b/>
          <w:i/>
        </w:rPr>
        <w:t xml:space="preserve">Déanfaidh </w:t>
      </w:r>
      <w:r w:rsidRPr="00BD5653">
        <w:t>na Ballstáit cead a thabhairt institiúidí ríomh-airgid dá dtagraítear i mír 1</w:t>
      </w:r>
      <w:r w:rsidRPr="00BD5653">
        <w:rPr>
          <w:b/>
          <w:i/>
        </w:rPr>
        <w:t xml:space="preserve"> </w:t>
      </w:r>
      <w:r w:rsidRPr="00BD5653">
        <w:t xml:space="preserve">a údarú go huathoibríoch mar institiúidí íocaíochta agus a iontráil sa chlár dá dtagraítear in Airteagal 17 i gcás ina bhfuil fianaise ag na húdaráis inniúla go bhfuil an Treoir seo á comhlíonadh ag na hinstitiúidí ríomh-airgid lena mbaineann. Cuirfidh na húdaráis inniúla na hinstitiúidí ríomh-airgid lena mbaineann ar an eolas faoi </w:t>
      </w:r>
      <w:r w:rsidRPr="00BD5653">
        <w:rPr>
          <w:b/>
          <w:i/>
        </w:rPr>
        <w:t xml:space="preserve">aon bhac ar </w:t>
      </w:r>
      <w:r w:rsidRPr="00BD5653">
        <w:t xml:space="preserve">údarú </w:t>
      </w:r>
      <w:r w:rsidRPr="00BD5653">
        <w:rPr>
          <w:b/>
          <w:i/>
        </w:rPr>
        <w:t>agus rachaidh siad ar aghaidh, gan moill mhíchuí, leis an mbac sin a bhaint</w:t>
      </w:r>
      <w:r w:rsidRPr="00BD5653">
        <w:t xml:space="preserve">. </w:t>
      </w:r>
    </w:p>
    <w:p w14:paraId="32BF0D1E"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 xml:space="preserve">Ceadóidh na Ballstáit do </w:t>
      </w:r>
      <w:r w:rsidRPr="00BD5653">
        <w:rPr>
          <w:rFonts w:eastAsia="Calibri"/>
          <w:b/>
          <w:i/>
          <w:szCs w:val="22"/>
          <w:lang w:eastAsia="en-US"/>
        </w:rPr>
        <w:t xml:space="preserve">na </w:t>
      </w:r>
      <w:r w:rsidRPr="00BD5653">
        <w:rPr>
          <w:rFonts w:eastAsia="Calibri"/>
          <w:szCs w:val="22"/>
          <w:lang w:eastAsia="en-US"/>
        </w:rPr>
        <w:t xml:space="preserve">daoine dlítheanacha </w:t>
      </w:r>
      <w:r w:rsidRPr="00BD5653">
        <w:rPr>
          <w:rFonts w:eastAsia="Calibri"/>
          <w:b/>
          <w:i/>
          <w:szCs w:val="22"/>
          <w:lang w:eastAsia="en-US"/>
        </w:rPr>
        <w:t>sin,</w:t>
      </w:r>
      <w:r w:rsidRPr="00BD5653">
        <w:rPr>
          <w:rFonts w:eastAsia="Calibri"/>
          <w:szCs w:val="22"/>
          <w:lang w:eastAsia="en-US"/>
        </w:rPr>
        <w:t xml:space="preserve"> a bheidh ag gabháil, roimh an </w:t>
      </w:r>
      <w:r w:rsidRPr="00BD5653">
        <w:rPr>
          <w:rFonts w:eastAsia="Calibri"/>
          <w:b/>
          <w:i/>
          <w:szCs w:val="22"/>
          <w:lang w:eastAsia="en-US"/>
        </w:rPr>
        <w:t>[</w:t>
      </w:r>
      <w:r w:rsidRPr="00BD5653">
        <w:rPr>
          <w:rFonts w:eastAsia="Calibri"/>
          <w:szCs w:val="22"/>
          <w:lang w:eastAsia="en-US"/>
        </w:rPr>
        <w:t>Oifig na bhFoilseachán: cuir isteach an dáta = 18 mí tar éis</w:t>
      </w:r>
      <w:r w:rsidRPr="00BD5653">
        <w:rPr>
          <w:rFonts w:eastAsia="Calibri"/>
          <w:b/>
          <w:i/>
          <w:szCs w:val="22"/>
          <w:lang w:eastAsia="en-US"/>
        </w:rPr>
        <w:t xml:space="preserve"> </w:t>
      </w:r>
      <w:r w:rsidRPr="00BD5653">
        <w:rPr>
          <w:rFonts w:eastAsia="Calibri"/>
          <w:szCs w:val="22"/>
          <w:lang w:eastAsia="en-US"/>
        </w:rPr>
        <w:t xml:space="preserve">dháta theacht i bhfeidhm na Treorach seo], do ghníomhaíochtaí i gcomhréir leis an dlí náisiúnta lena dtrasuitear Airteagal 9 de Threoir 2009/110/CE, leanúint de na gníomhaíochtaí sin laistigh den Bhallstát lena mbaineann i gcomhréir leis an Treoir sin go dtí an </w:t>
      </w:r>
      <w:r w:rsidRPr="00BD5653">
        <w:rPr>
          <w:rFonts w:eastAsia="Calibri"/>
          <w:b/>
          <w:i/>
          <w:szCs w:val="22"/>
          <w:lang w:eastAsia="en-US"/>
        </w:rPr>
        <w:t>[</w:t>
      </w:r>
      <w:r w:rsidRPr="00BD5653">
        <w:rPr>
          <w:rFonts w:eastAsia="Calibri"/>
          <w:szCs w:val="22"/>
          <w:lang w:eastAsia="en-US"/>
        </w:rPr>
        <w:t>Oifig na bhFoilseachán: cuir isteach an dáta = 24 mhí tar éis</w:t>
      </w:r>
      <w:r w:rsidRPr="00BD5653">
        <w:rPr>
          <w:rFonts w:eastAsia="Calibri"/>
          <w:b/>
          <w:i/>
          <w:szCs w:val="22"/>
          <w:lang w:eastAsia="en-US"/>
        </w:rPr>
        <w:t xml:space="preserve"> </w:t>
      </w:r>
      <w:r w:rsidRPr="00BD5653">
        <w:rPr>
          <w:rFonts w:eastAsia="Calibri"/>
          <w:szCs w:val="22"/>
          <w:lang w:eastAsia="en-US"/>
        </w:rPr>
        <w:t xml:space="preserve">dháta theacht i bhfeidhm na Treorach seo], gan ceangal a bheith orthu údarú </w:t>
      </w:r>
      <w:r w:rsidRPr="00BD5653">
        <w:rPr>
          <w:rFonts w:eastAsia="Calibri"/>
          <w:b/>
          <w:i/>
          <w:szCs w:val="22"/>
          <w:lang w:eastAsia="en-US"/>
        </w:rPr>
        <w:t xml:space="preserve">nua </w:t>
      </w:r>
      <w:r w:rsidRPr="00BD5653">
        <w:rPr>
          <w:rFonts w:eastAsia="Calibri"/>
          <w:szCs w:val="22"/>
          <w:lang w:eastAsia="en-US"/>
        </w:rPr>
        <w:t xml:space="preserve">a lorg faoi Airteagal 3 den Treoir seo ná na forálacha eile a leagtar síos nó dá dtagraítear i dTeideal II den Treoir seo a chomhlíonadh. </w:t>
      </w:r>
      <w:r w:rsidRPr="00BD5653">
        <w:rPr>
          <w:rFonts w:eastAsia="Calibri"/>
          <w:b/>
          <w:i/>
          <w:szCs w:val="22"/>
          <w:lang w:eastAsia="en-US"/>
        </w:rPr>
        <w:t>Mura ndéanann na húdaráis inniúla cinneadh faoin ... [24 mhí ó dháta theacht i bhfeidhm na Treorach seo],</w:t>
      </w:r>
      <w:r w:rsidRPr="00BD5653">
        <w:rPr>
          <w:rFonts w:eastAsia="Calibri"/>
          <w:szCs w:val="22"/>
          <w:lang w:eastAsia="en-US"/>
        </w:rPr>
        <w:t xml:space="preserve"> </w:t>
      </w:r>
      <w:r w:rsidRPr="00BD5653">
        <w:rPr>
          <w:rFonts w:eastAsia="Calibri"/>
          <w:b/>
          <w:i/>
          <w:szCs w:val="22"/>
          <w:lang w:eastAsia="en-US"/>
        </w:rPr>
        <w:t>féadfaidh na daoine dlítheanacha sin leanúint de na seirbhísí ríomh-airgid agus na seirbhísí íocaíochta a bhfuil siad údaraithe ina leith a sholáthar agus a fhorghníomhú</w:t>
      </w:r>
      <w:r w:rsidRPr="00BD5653">
        <w:rPr>
          <w:rFonts w:eastAsia="Calibri"/>
          <w:szCs w:val="22"/>
          <w:lang w:eastAsia="en-US"/>
        </w:rPr>
        <w:t>.</w:t>
      </w:r>
    </w:p>
    <w:p w14:paraId="66670D8A" w14:textId="77777777" w:rsidR="00FC6BB9" w:rsidRPr="00BD5653" w:rsidRDefault="00FC6BB9" w:rsidP="00FC6BB9">
      <w:pPr>
        <w:widowControl/>
        <w:spacing w:before="120" w:after="120"/>
        <w:ind w:left="850"/>
        <w:jc w:val="both"/>
        <w:rPr>
          <w:rFonts w:eastAsia="Calibri"/>
          <w:szCs w:val="22"/>
          <w:lang w:eastAsia="en-US"/>
        </w:rPr>
      </w:pPr>
    </w:p>
    <w:p w14:paraId="1A7F5894" w14:textId="77777777" w:rsidR="00FC6BB9" w:rsidRPr="00BD5653" w:rsidRDefault="00FC6BB9" w:rsidP="00FC6BB9">
      <w:pPr>
        <w:keepNext/>
        <w:widowControl/>
        <w:spacing w:before="360" w:after="120"/>
        <w:jc w:val="center"/>
        <w:rPr>
          <w:rFonts w:eastAsia="Calibri"/>
          <w:b/>
          <w:i/>
          <w:szCs w:val="22"/>
          <w:lang w:eastAsia="en-US"/>
        </w:rPr>
      </w:pPr>
      <w:r w:rsidRPr="00BD5653">
        <w:rPr>
          <w:rFonts w:eastAsia="Calibri"/>
          <w:b/>
          <w:i/>
          <w:szCs w:val="22"/>
          <w:lang w:eastAsia="en-US"/>
        </w:rPr>
        <w:t>Airteagal 45a</w:t>
      </w:r>
    </w:p>
    <w:p w14:paraId="2275D965" w14:textId="77777777" w:rsidR="00FC6BB9" w:rsidRPr="00BD5653" w:rsidRDefault="00FC6BB9" w:rsidP="00FC6BB9">
      <w:pPr>
        <w:keepNext/>
        <w:widowControl/>
        <w:spacing w:before="120" w:after="120"/>
        <w:jc w:val="center"/>
        <w:rPr>
          <w:rFonts w:eastAsia="Calibri"/>
          <w:b/>
          <w:i/>
          <w:szCs w:val="22"/>
          <w:lang w:eastAsia="en-US"/>
        </w:rPr>
      </w:pPr>
      <w:r w:rsidRPr="00BD5653">
        <w:rPr>
          <w:rFonts w:eastAsia="Calibri"/>
          <w:b/>
          <w:i/>
          <w:szCs w:val="22"/>
          <w:lang w:eastAsia="en-US"/>
        </w:rPr>
        <w:t>Tréimhse an tSínidh</w:t>
      </w:r>
    </w:p>
    <w:p w14:paraId="1E21B0F0" w14:textId="77777777" w:rsidR="00FC6BB9" w:rsidRPr="00BD5653" w:rsidRDefault="00FC6BB9" w:rsidP="00FC6BB9">
      <w:pPr>
        <w:ind w:left="851"/>
        <w:jc w:val="both"/>
      </w:pPr>
      <w:r w:rsidRPr="00BD5653">
        <w:rPr>
          <w:b/>
          <w:i/>
        </w:rPr>
        <w:t>Féadfaidh údaráis inniúla a chinneadh, ar bhonn eisceachtúil, síneadh a chur leis an tréimhse sula gcuirfear toirmeasc ar institiúidí íocaíochta sonracha agus ar institiúidí ríomh-airgid sonracha seirbhísí a sholáthar nuair a sholáthair na hinstitiúidí sin an fhaisnéis a cheanglaítear de bhun Airteagail 44 agus 45 agus nuair nach raibh an t-údarás inniúil in ann í a phróiseáil faoin sprioc-am is infheidhme.</w:t>
      </w:r>
    </w:p>
    <w:p w14:paraId="0D8DB857"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lastRenderedPageBreak/>
        <w:t>Airteagal 46</w:t>
      </w:r>
    </w:p>
    <w:p w14:paraId="10E58A38" w14:textId="77777777" w:rsidR="00FC6BB9" w:rsidRPr="00BD5653" w:rsidRDefault="00FC6BB9" w:rsidP="00FC6BB9">
      <w:pPr>
        <w:keepNext/>
        <w:widowControl/>
        <w:spacing w:before="360" w:after="120"/>
        <w:jc w:val="center"/>
        <w:rPr>
          <w:rFonts w:eastAsia="Calibri"/>
          <w:b/>
          <w:noProof/>
          <w:szCs w:val="22"/>
          <w:lang w:eastAsia="en-US"/>
        </w:rPr>
      </w:pPr>
      <w:r w:rsidRPr="00BD5653">
        <w:rPr>
          <w:rFonts w:eastAsia="Calibri"/>
          <w:szCs w:val="22"/>
          <w:lang w:eastAsia="en-US"/>
        </w:rPr>
        <w:t>▌</w:t>
      </w:r>
    </w:p>
    <w:p w14:paraId="50F44B0D" w14:textId="77777777" w:rsidR="00FC6BB9" w:rsidRPr="00BD5653" w:rsidRDefault="00FC6BB9" w:rsidP="00FC6BB9">
      <w:pPr>
        <w:keepNext/>
        <w:widowControl/>
        <w:spacing w:before="360" w:after="120"/>
        <w:jc w:val="center"/>
        <w:rPr>
          <w:rFonts w:eastAsia="Calibri"/>
          <w:i/>
          <w:iCs/>
          <w:noProof/>
          <w:szCs w:val="22"/>
          <w:lang w:eastAsia="en-US"/>
        </w:rPr>
      </w:pPr>
      <w:r w:rsidRPr="00BD5653">
        <w:rPr>
          <w:rFonts w:eastAsia="Calibri"/>
          <w:i/>
          <w:szCs w:val="22"/>
          <w:lang w:eastAsia="en-US"/>
        </w:rPr>
        <w:t>Airteagal 47</w:t>
      </w:r>
      <w:r w:rsidRPr="00BD5653">
        <w:rPr>
          <w:rFonts w:eastAsia="Calibri"/>
          <w:b/>
          <w:szCs w:val="22"/>
          <w:lang w:eastAsia="en-US"/>
        </w:rPr>
        <w:br/>
      </w:r>
      <w:r w:rsidRPr="00BD5653">
        <w:rPr>
          <w:rFonts w:eastAsia="Calibri"/>
          <w:b/>
          <w:i/>
          <w:szCs w:val="22"/>
          <w:lang w:eastAsia="en-US"/>
        </w:rPr>
        <w:t>Leasú ar Threoir (AE) 2020/1828</w:t>
      </w:r>
    </w:p>
    <w:p w14:paraId="46F02137" w14:textId="77777777" w:rsidR="00FC6BB9" w:rsidRPr="00BD5653" w:rsidRDefault="00FC6BB9" w:rsidP="00FC6BB9">
      <w:pPr>
        <w:rPr>
          <w:noProof/>
        </w:rPr>
      </w:pPr>
      <w:r w:rsidRPr="00BD5653">
        <w:t xml:space="preserve">In Iarscríbhinn I a ghabhann le Treoir (AE) 2020/1828, cuirtear isteach an pointe seo a leanas: </w:t>
      </w:r>
    </w:p>
    <w:p w14:paraId="05371F9D" w14:textId="77777777" w:rsidR="00FC6BB9" w:rsidRPr="00BD5653" w:rsidRDefault="00FC6BB9" w:rsidP="00FC6BB9">
      <w:pPr>
        <w:jc w:val="both"/>
        <w:rPr>
          <w:noProof/>
        </w:rPr>
      </w:pPr>
      <w:r w:rsidRPr="00BD5653">
        <w:t>‘(68) Rialachán (AE) 20../…. ó Pharlaimint na hEorpa agus ón gComhairle maidir le creat le haghaidh Rochtain ar Shonraí Airgeadais agus lena leasaítear Rialacháin (AE) Uimh. 1093/2010, (AE) Uimh. 1094/2010, (AE) Uimh. 1095/2010 agus (AE) 2022/2554 (IO L [...], [….......], [lch. ..]).’</w:t>
      </w:r>
    </w:p>
    <w:p w14:paraId="2EC47B57"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48</w:t>
      </w:r>
    </w:p>
    <w:p w14:paraId="42BC8003"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Aisghairm</w:t>
      </w:r>
    </w:p>
    <w:p w14:paraId="5487D0E6" w14:textId="77777777" w:rsidR="00FC6BB9" w:rsidRPr="00BD5653" w:rsidRDefault="00FC6BB9" w:rsidP="00FC6BB9">
      <w:pPr>
        <w:widowControl/>
        <w:autoSpaceDE w:val="0"/>
        <w:autoSpaceDN w:val="0"/>
        <w:adjustRightInd w:val="0"/>
        <w:jc w:val="both"/>
        <w:rPr>
          <w:sz w:val="23"/>
          <w:szCs w:val="23"/>
        </w:rPr>
      </w:pPr>
      <w:r w:rsidRPr="00BD5653">
        <w:rPr>
          <w:sz w:val="23"/>
          <w:szCs w:val="24"/>
        </w:rPr>
        <w:t xml:space="preserve">Aisghairtear Treoir (AE) 2015/2366 le héifeacht ón [Oifig na bhFoilseachán: cuir isteach an dáta = 18 mí tar éis theacht i bhfeidhm na Treorach seo]. </w:t>
      </w:r>
    </w:p>
    <w:p w14:paraId="7965F146" w14:textId="77777777" w:rsidR="00FC6BB9" w:rsidRPr="00BD5653" w:rsidRDefault="00FC6BB9" w:rsidP="00FC6BB9">
      <w:pPr>
        <w:widowControl/>
        <w:autoSpaceDE w:val="0"/>
        <w:autoSpaceDN w:val="0"/>
        <w:adjustRightInd w:val="0"/>
        <w:jc w:val="both"/>
        <w:rPr>
          <w:sz w:val="23"/>
          <w:szCs w:val="23"/>
        </w:rPr>
      </w:pPr>
      <w:r w:rsidRPr="00BD5653">
        <w:rPr>
          <w:sz w:val="23"/>
          <w:szCs w:val="24"/>
        </w:rPr>
        <w:t xml:space="preserve">Aisghairtear Treoir 2009/110/CE le héifeacht ón [Oifig na bhFoilseachán: cuir isteach an dáta = 18 mí tar éis theacht i bhfeidhm na Treorach seo]. </w:t>
      </w:r>
    </w:p>
    <w:p w14:paraId="56E615F2" w14:textId="77777777" w:rsidR="00FC6BB9" w:rsidRPr="00BD5653" w:rsidRDefault="00FC6BB9" w:rsidP="00FC6BB9">
      <w:pPr>
        <w:jc w:val="both"/>
        <w:rPr>
          <w:noProof/>
        </w:rPr>
      </w:pPr>
      <w:r w:rsidRPr="00BD5653">
        <w:rPr>
          <w:sz w:val="23"/>
        </w:rPr>
        <w:t>Maidir le gach tagairt do Threoir (AE) 2015/2366 agus do Threoir 2009/110/CE i ngníomhartha dlí atá i bhfeidhm tráth a thiocfaidh an Treoir seo i bhfeidhm, déanfar iad a fhorléiriú mar thagairtí don Treoir seo nó do Rialachán XXX [PSR] agus léifear iad i gcomhréir leis an tábla comhghaoil in Iarscríbhinn III a ghabhann leis an Treoir seo.</w:t>
      </w:r>
    </w:p>
    <w:p w14:paraId="53E4C725"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49</w:t>
      </w:r>
    </w:p>
    <w:p w14:paraId="0AB8B54E"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Trasuí</w:t>
      </w:r>
    </w:p>
    <w:p w14:paraId="6B102329"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b/>
          <w:i/>
          <w:szCs w:val="22"/>
          <w:lang w:eastAsia="en-US"/>
        </w:rPr>
        <w:tab/>
      </w:r>
      <w:r w:rsidRPr="00BD5653">
        <w:rPr>
          <w:rFonts w:eastAsia="Calibri"/>
          <w:sz w:val="23"/>
          <w:szCs w:val="22"/>
          <w:lang w:eastAsia="en-US"/>
        </w:rPr>
        <w:t>Maidir leis na dlíthe, na rialacháin agus na forálacha riaracháin is gá chun an Treoir seo a chomhlíonadh, déanfaidh na Ballstáit iad a ghlacadh agus a fhoilsiú faoin [Oifig na bhFoilseachán: cuir isteach an dáta = 18 mí tar éis theacht i bhfeidhm na Treorach seo] ar a dhéanaí</w:t>
      </w:r>
      <w:r w:rsidRPr="00BD5653">
        <w:rPr>
          <w:rFonts w:eastAsia="Calibri"/>
          <w:szCs w:val="22"/>
          <w:lang w:eastAsia="en-US"/>
        </w:rPr>
        <w:t>▌.</w:t>
      </w:r>
      <w:r w:rsidRPr="00BD5653">
        <w:rPr>
          <w:rFonts w:eastAsia="Calibri"/>
          <w:sz w:val="23"/>
          <w:szCs w:val="22"/>
          <w:lang w:eastAsia="en-US"/>
        </w:rPr>
        <w:t xml:space="preserve"> Cuirfidh siad téacs na bhforálacha sin in iúl don Choimisiún láithreach.</w:t>
      </w:r>
    </w:p>
    <w:p w14:paraId="6521D414"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b/>
          <w:i/>
          <w:szCs w:val="22"/>
          <w:lang w:eastAsia="en-US"/>
        </w:rPr>
        <w:tab/>
      </w:r>
      <w:r w:rsidRPr="00BD5653">
        <w:rPr>
          <w:rFonts w:eastAsia="Calibri"/>
          <w:sz w:val="23"/>
          <w:szCs w:val="22"/>
          <w:lang w:eastAsia="en-US"/>
        </w:rPr>
        <w:t>Cuirfidh siad na bearta sin i bhfeidhm ón [Oifig na bhFoilseachán: cuir isteach an dáta = 18 mí tar éis theacht i bhfeidhm na Treorach seo]</w:t>
      </w:r>
      <w:r w:rsidRPr="00BD5653">
        <w:rPr>
          <w:rFonts w:eastAsia="Calibri"/>
          <w:szCs w:val="22"/>
          <w:lang w:eastAsia="en-US"/>
        </w:rPr>
        <w:t>▌</w:t>
      </w:r>
      <w:r w:rsidRPr="00BD5653">
        <w:rPr>
          <w:rFonts w:eastAsia="Calibri"/>
          <w:sz w:val="23"/>
          <w:szCs w:val="22"/>
          <w:lang w:eastAsia="en-US"/>
        </w:rPr>
        <w:t>.</w:t>
      </w:r>
    </w:p>
    <w:p w14:paraId="5DD1EA97" w14:textId="77777777" w:rsidR="00FC6BB9" w:rsidRPr="00BD5653" w:rsidRDefault="00FC6BB9" w:rsidP="00FC6BB9">
      <w:pPr>
        <w:tabs>
          <w:tab w:val="left" w:pos="567"/>
        </w:tabs>
        <w:ind w:left="850"/>
        <w:jc w:val="both"/>
        <w:rPr>
          <w:noProof/>
        </w:rPr>
      </w:pPr>
      <w:r w:rsidRPr="00BD5653">
        <w:rPr>
          <w:sz w:val="23"/>
        </w:rPr>
        <w:t>Nuair a ghlacfaidh na Ballstáit na bearta sin, beidh tagairt iontu don Treoir seo nó beidh an tagairt sin ag gabháil leo tráth a bhfoilsithe oifigiúil. Is iad na Ballstáit a chinnfidh an bealach chun an tagairt sin a dhéanamh.</w:t>
      </w:r>
    </w:p>
    <w:p w14:paraId="59218F33" w14:textId="77777777" w:rsidR="00FC6BB9" w:rsidRPr="00BD5653" w:rsidRDefault="00FC6BB9" w:rsidP="00FC6BB9">
      <w:pPr>
        <w:widowControl/>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b/>
          <w:i/>
          <w:szCs w:val="22"/>
          <w:lang w:eastAsia="en-US"/>
        </w:rPr>
        <w:tab/>
      </w:r>
      <w:r w:rsidRPr="00BD5653">
        <w:rPr>
          <w:rFonts w:eastAsia="Calibri"/>
          <w:sz w:val="23"/>
          <w:szCs w:val="22"/>
          <w:lang w:eastAsia="en-US"/>
        </w:rPr>
        <w:t>Déanfaidh na Ballstáit téacs phríomhbhearta an dlí náisiúnta a ghlacfaidh siad sa réimse a chumhdaítear leis an Treoir seo a chur in iúl don Choimisiún.</w:t>
      </w:r>
    </w:p>
    <w:p w14:paraId="777F8A64"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t>Airteagal 50</w:t>
      </w:r>
    </w:p>
    <w:p w14:paraId="72ED099F"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Teacht i bhfeidhm</w:t>
      </w:r>
    </w:p>
    <w:p w14:paraId="0A971D2A" w14:textId="77777777" w:rsidR="00FC6BB9" w:rsidRPr="00BD5653" w:rsidRDefault="00FC6BB9" w:rsidP="00FC6BB9">
      <w:pPr>
        <w:widowControl/>
        <w:spacing w:before="480" w:after="120"/>
        <w:jc w:val="both"/>
        <w:rPr>
          <w:rFonts w:eastAsia="Calibri"/>
          <w:noProof/>
          <w:szCs w:val="22"/>
          <w:lang w:eastAsia="en-US"/>
        </w:rPr>
      </w:pPr>
      <w:r w:rsidRPr="00BD5653">
        <w:rPr>
          <w:rFonts w:eastAsia="Calibri"/>
          <w:szCs w:val="22"/>
          <w:lang w:eastAsia="en-US"/>
        </w:rPr>
        <w:t xml:space="preserve">Tiocfaidh an Treoir seo i bhfeidhm an fichiú lá tar éis lá a foilsithe in </w:t>
      </w:r>
      <w:r w:rsidRPr="00BD5653">
        <w:rPr>
          <w:rFonts w:eastAsia="Calibri"/>
          <w:i/>
          <w:iCs/>
          <w:szCs w:val="22"/>
          <w:lang w:eastAsia="en-US"/>
        </w:rPr>
        <w:t>Iris Oifigiúil an Aontais Eorpaigh</w:t>
      </w:r>
      <w:r w:rsidRPr="00BD5653">
        <w:rPr>
          <w:rFonts w:eastAsia="Calibri"/>
          <w:szCs w:val="22"/>
          <w:lang w:eastAsia="en-US"/>
        </w:rPr>
        <w:t>.</w:t>
      </w:r>
    </w:p>
    <w:p w14:paraId="6246863C" w14:textId="77777777" w:rsidR="00FC6BB9" w:rsidRPr="00BD5653" w:rsidRDefault="00FC6BB9" w:rsidP="00FC6BB9">
      <w:pPr>
        <w:keepNext/>
        <w:widowControl/>
        <w:spacing w:before="360" w:after="120"/>
        <w:jc w:val="center"/>
        <w:rPr>
          <w:rFonts w:eastAsia="Calibri"/>
          <w:i/>
          <w:noProof/>
          <w:szCs w:val="22"/>
          <w:lang w:eastAsia="en-US"/>
        </w:rPr>
      </w:pPr>
      <w:r w:rsidRPr="00BD5653">
        <w:rPr>
          <w:rFonts w:eastAsia="Calibri"/>
          <w:i/>
          <w:szCs w:val="22"/>
          <w:lang w:eastAsia="en-US"/>
        </w:rPr>
        <w:lastRenderedPageBreak/>
        <w:t>Airteagal 51</w:t>
      </w:r>
    </w:p>
    <w:p w14:paraId="46988B8E" w14:textId="77777777" w:rsidR="00FC6BB9" w:rsidRPr="00BD5653" w:rsidRDefault="00FC6BB9" w:rsidP="00FC6BB9">
      <w:pPr>
        <w:keepNext/>
        <w:widowControl/>
        <w:spacing w:before="360" w:after="120"/>
        <w:jc w:val="center"/>
        <w:rPr>
          <w:rFonts w:eastAsia="Calibri"/>
          <w:b/>
          <w:i/>
          <w:noProof/>
          <w:szCs w:val="22"/>
          <w:lang w:eastAsia="en-US"/>
        </w:rPr>
      </w:pPr>
      <w:r w:rsidRPr="00BD5653">
        <w:rPr>
          <w:rFonts w:eastAsia="Calibri"/>
          <w:b/>
          <w:i/>
          <w:szCs w:val="22"/>
          <w:lang w:eastAsia="en-US"/>
        </w:rPr>
        <w:t>Seolaithe</w:t>
      </w:r>
    </w:p>
    <w:p w14:paraId="652EA5AB" w14:textId="77777777" w:rsidR="00FC6BB9" w:rsidRPr="00BD5653" w:rsidRDefault="00FC6BB9" w:rsidP="00FC6BB9">
      <w:pPr>
        <w:rPr>
          <w:noProof/>
        </w:rPr>
      </w:pPr>
      <w:r w:rsidRPr="00BD5653">
        <w:t xml:space="preserve">Dírítear an Treoir seo chuig na Ballstáit. </w:t>
      </w:r>
    </w:p>
    <w:p w14:paraId="49967E37" w14:textId="57D0B32F" w:rsidR="00FC6BB9" w:rsidRPr="00BD5653" w:rsidRDefault="00FC6BB9" w:rsidP="00FC6BB9">
      <w:pPr>
        <w:keepNext/>
        <w:widowControl/>
        <w:spacing w:before="120"/>
        <w:jc w:val="both"/>
        <w:rPr>
          <w:rFonts w:eastAsia="Calibri"/>
          <w:noProof/>
          <w:szCs w:val="22"/>
          <w:lang w:eastAsia="en-US"/>
        </w:rPr>
      </w:pPr>
      <w:r w:rsidRPr="00BD5653">
        <w:rPr>
          <w:rFonts w:eastAsia="Calibri"/>
          <w:szCs w:val="22"/>
          <w:lang w:eastAsia="en-US"/>
        </w:rPr>
        <w:t>Arna d</w:t>
      </w:r>
      <w:r w:rsidR="00BD5653" w:rsidRPr="00BD5653">
        <w:rPr>
          <w:rFonts w:eastAsia="Calibri"/>
          <w:szCs w:val="22"/>
          <w:lang w:val="sv-SE" w:eastAsia="en-US"/>
        </w:rPr>
        <w:t>é</w:t>
      </w:r>
      <w:r w:rsidRPr="00BD5653">
        <w:rPr>
          <w:rFonts w:eastAsia="Calibri"/>
          <w:szCs w:val="22"/>
          <w:lang w:eastAsia="en-US"/>
        </w:rPr>
        <w:t xml:space="preserve">anamh </w:t>
      </w:r>
      <w:r w:rsidR="00BD5653" w:rsidRPr="00BD5653">
        <w:rPr>
          <w:rFonts w:eastAsia="Calibri"/>
          <w:szCs w:val="22"/>
          <w:lang w:val="sv-SE" w:eastAsia="en-US"/>
        </w:rPr>
        <w:t>i/in/</w:t>
      </w:r>
      <w:r w:rsidRPr="00BD5653">
        <w:rPr>
          <w:rFonts w:eastAsia="Calibri"/>
          <w:szCs w:val="22"/>
          <w:lang w:eastAsia="en-US"/>
        </w:rPr>
        <w:t xml:space="preserve">sa </w:t>
      </w:r>
      <w:r w:rsidR="00BD5653" w:rsidRPr="00BD5653">
        <w:rPr>
          <w:rFonts w:eastAsia="Calibri"/>
          <w:szCs w:val="22"/>
          <w:lang w:val="sv-SE" w:eastAsia="en-US"/>
        </w:rPr>
        <w:t>…</w:t>
      </w:r>
      <w:r w:rsidRPr="00BD5653">
        <w:rPr>
          <w:rFonts w:eastAsia="Calibri"/>
          <w:szCs w:val="22"/>
          <w:lang w:eastAsia="en-US"/>
        </w:rPr>
        <w:t>,</w:t>
      </w:r>
    </w:p>
    <w:p w14:paraId="2D74EFCE" w14:textId="77777777" w:rsidR="00FC6BB9" w:rsidRPr="00BD5653" w:rsidRDefault="00FC6BB9" w:rsidP="00FC6BB9">
      <w:pPr>
        <w:keepNext/>
        <w:widowControl/>
        <w:tabs>
          <w:tab w:val="left" w:pos="4252"/>
        </w:tabs>
        <w:spacing w:before="720"/>
        <w:jc w:val="both"/>
        <w:rPr>
          <w:rFonts w:eastAsia="Calibri"/>
          <w:i/>
          <w:noProof/>
          <w:szCs w:val="22"/>
          <w:lang w:eastAsia="en-US"/>
        </w:rPr>
      </w:pPr>
      <w:r w:rsidRPr="00BD5653">
        <w:rPr>
          <w:rFonts w:eastAsia="Calibri"/>
          <w:i/>
          <w:szCs w:val="22"/>
          <w:lang w:eastAsia="en-US"/>
        </w:rPr>
        <w:t>Thar ceann Pharlaimint na hEorpa</w:t>
      </w:r>
      <w:r w:rsidRPr="00BD5653">
        <w:rPr>
          <w:rFonts w:eastAsia="Calibri"/>
          <w:i/>
          <w:szCs w:val="22"/>
          <w:lang w:eastAsia="en-US"/>
        </w:rPr>
        <w:tab/>
        <w:t>Thar ceann na Comhairle</w:t>
      </w:r>
    </w:p>
    <w:p w14:paraId="7A2073EB" w14:textId="77777777" w:rsidR="00FC6BB9" w:rsidRPr="00BD5653" w:rsidRDefault="00FC6BB9" w:rsidP="00FC6BB9">
      <w:pPr>
        <w:widowControl/>
        <w:tabs>
          <w:tab w:val="left" w:pos="4252"/>
        </w:tabs>
        <w:rPr>
          <w:rFonts w:eastAsia="Calibri"/>
          <w:i/>
          <w:noProof/>
          <w:szCs w:val="22"/>
          <w:lang w:eastAsia="en-US"/>
        </w:rPr>
      </w:pPr>
      <w:r w:rsidRPr="00BD5653">
        <w:rPr>
          <w:rFonts w:eastAsia="Calibri"/>
          <w:i/>
          <w:szCs w:val="22"/>
          <w:lang w:eastAsia="en-US"/>
        </w:rPr>
        <w:t>An tUachtarán</w:t>
      </w:r>
      <w:r w:rsidRPr="00BD5653">
        <w:rPr>
          <w:rFonts w:eastAsia="Calibri"/>
          <w:i/>
          <w:szCs w:val="22"/>
          <w:lang w:eastAsia="en-US"/>
        </w:rPr>
        <w:tab/>
        <w:t>An tUachtarán</w:t>
      </w:r>
    </w:p>
    <w:p w14:paraId="4A0C0684" w14:textId="77777777" w:rsidR="00FC6BB9" w:rsidRPr="00BD5653" w:rsidRDefault="00FC6BB9" w:rsidP="00FC6BB9">
      <w:pPr>
        <w:widowControl/>
      </w:pPr>
      <w:r w:rsidRPr="00BD5653">
        <w:br w:type="page"/>
      </w:r>
    </w:p>
    <w:p w14:paraId="4A62D171" w14:textId="77777777" w:rsidR="00FC6BB9" w:rsidRPr="00BD5653" w:rsidRDefault="00FC6BB9" w:rsidP="00FC6BB9">
      <w:pPr>
        <w:widowControl/>
        <w:spacing w:before="120" w:after="120"/>
        <w:jc w:val="center"/>
        <w:rPr>
          <w:rFonts w:eastAsia="Calibri"/>
          <w:b/>
          <w:noProof/>
          <w:szCs w:val="22"/>
          <w:lang w:eastAsia="en-US"/>
        </w:rPr>
      </w:pPr>
      <w:r w:rsidRPr="00BD5653">
        <w:rPr>
          <w:rFonts w:eastAsia="Calibri"/>
          <w:b/>
          <w:szCs w:val="22"/>
          <w:lang w:eastAsia="en-US"/>
        </w:rPr>
        <w:lastRenderedPageBreak/>
        <w:t>IARSCRÍBHINN I</w:t>
      </w:r>
    </w:p>
    <w:p w14:paraId="4C09AD93" w14:textId="77777777" w:rsidR="00FC6BB9" w:rsidRPr="00BD5653" w:rsidRDefault="00FC6BB9" w:rsidP="00FC6BB9">
      <w:pPr>
        <w:jc w:val="center"/>
        <w:rPr>
          <w:b/>
          <w:noProof/>
        </w:rPr>
      </w:pPr>
      <w:r w:rsidRPr="00BD5653">
        <w:rPr>
          <w:b/>
        </w:rPr>
        <w:t>SEIRBHÍSÍ ÍOCAÍOCHTA</w:t>
      </w:r>
    </w:p>
    <w:p w14:paraId="2A54ABDB" w14:textId="77777777" w:rsidR="00FC6BB9" w:rsidRPr="00BD5653" w:rsidRDefault="00FC6BB9" w:rsidP="00FC6BB9">
      <w:pPr>
        <w:jc w:val="center"/>
        <w:rPr>
          <w:b/>
          <w:noProof/>
        </w:rPr>
      </w:pPr>
      <w:r w:rsidRPr="00BD5653">
        <w:rPr>
          <w:b/>
        </w:rPr>
        <w:t>(dá dtagraítear i bpointe 3 d’Airteagal 2)</w:t>
      </w:r>
    </w:p>
    <w:p w14:paraId="0D51C707" w14:textId="77777777" w:rsidR="00FC6BB9" w:rsidRPr="00BD5653" w:rsidRDefault="00FC6BB9" w:rsidP="00FC6BB9">
      <w:pPr>
        <w:widowControl/>
        <w:tabs>
          <w:tab w:val="left" w:pos="850"/>
        </w:tabs>
        <w:spacing w:before="120" w:after="120"/>
        <w:ind w:left="850" w:hanging="850"/>
        <w:jc w:val="both"/>
        <w:rPr>
          <w:rFonts w:eastAsia="Calibri"/>
          <w:noProof/>
          <w:szCs w:val="22"/>
          <w:lang w:eastAsia="en-US"/>
        </w:rPr>
      </w:pPr>
      <w:r w:rsidRPr="00BD5653">
        <w:rPr>
          <w:rFonts w:eastAsia="Calibri"/>
          <w:szCs w:val="22"/>
          <w:lang w:eastAsia="en-US"/>
        </w:rPr>
        <w:t>1.</w:t>
      </w:r>
      <w:r w:rsidRPr="00BD5653">
        <w:rPr>
          <w:rFonts w:eastAsia="Calibri"/>
          <w:szCs w:val="22"/>
          <w:lang w:eastAsia="en-US"/>
        </w:rPr>
        <w:tab/>
        <w:t>Seirbhísí lena gcumasaítear airgead tirim a chur i gcuntas íocaíochta agus/nó a aistarraingt as cuntas íocaíochta.</w:t>
      </w:r>
    </w:p>
    <w:p w14:paraId="154D228D" w14:textId="77777777" w:rsidR="00FC6BB9" w:rsidRPr="00BD5653" w:rsidRDefault="00FC6BB9" w:rsidP="00FC6BB9">
      <w:pPr>
        <w:widowControl/>
        <w:tabs>
          <w:tab w:val="left" w:pos="850"/>
        </w:tabs>
        <w:spacing w:before="120" w:after="120"/>
        <w:ind w:left="850" w:hanging="850"/>
        <w:jc w:val="both"/>
        <w:rPr>
          <w:rFonts w:eastAsia="Calibri"/>
          <w:noProof/>
          <w:szCs w:val="22"/>
          <w:lang w:eastAsia="en-US"/>
        </w:rPr>
      </w:pPr>
      <w:r w:rsidRPr="00BD5653">
        <w:rPr>
          <w:rFonts w:eastAsia="Calibri"/>
          <w:szCs w:val="22"/>
          <w:lang w:eastAsia="en-US"/>
        </w:rPr>
        <w:t>2.</w:t>
      </w:r>
      <w:r w:rsidRPr="00BD5653">
        <w:rPr>
          <w:rFonts w:eastAsia="Calibri"/>
          <w:szCs w:val="22"/>
          <w:lang w:eastAsia="en-US"/>
        </w:rPr>
        <w:tab/>
        <w:t>Idirbhearta íocaíochta a fhorghníomhú, lena n-áirítear aistrithe cistí ó chuntas íocaíochta agus chuig cuntas íocaíochta, lena n-áirítear i gcás ina gcumhdaítear na cistí le líne chreidmheasa le soláthraí seirbhísí íocaíochta an úsáideora nó le soláthraí seirbhísí íocaíochta eile.</w:t>
      </w:r>
    </w:p>
    <w:p w14:paraId="4B3327E1" w14:textId="77777777" w:rsidR="00FC6BB9" w:rsidRPr="00BD5653" w:rsidRDefault="00FC6BB9" w:rsidP="00FC6BB9">
      <w:pPr>
        <w:widowControl/>
        <w:tabs>
          <w:tab w:val="left" w:pos="850"/>
        </w:tabs>
        <w:spacing w:before="120" w:after="120"/>
        <w:ind w:left="850" w:hanging="850"/>
        <w:jc w:val="both"/>
        <w:rPr>
          <w:rFonts w:eastAsia="Calibri"/>
          <w:noProof/>
          <w:szCs w:val="22"/>
          <w:lang w:eastAsia="en-US"/>
        </w:rPr>
      </w:pPr>
      <w:r w:rsidRPr="00BD5653">
        <w:rPr>
          <w:rFonts w:eastAsia="Calibri"/>
          <w:szCs w:val="22"/>
          <w:lang w:eastAsia="en-US"/>
        </w:rPr>
        <w:t>3.</w:t>
      </w:r>
      <w:r w:rsidRPr="00BD5653">
        <w:rPr>
          <w:rFonts w:eastAsia="Calibri"/>
          <w:szCs w:val="22"/>
          <w:lang w:eastAsia="en-US"/>
        </w:rPr>
        <w:tab/>
        <w:t>Ionstraimí íocaíochta a eisiúint.</w:t>
      </w:r>
    </w:p>
    <w:p w14:paraId="048DC679" w14:textId="77777777" w:rsidR="00FC6BB9" w:rsidRPr="00BD5653" w:rsidRDefault="00FC6BB9" w:rsidP="00FC6BB9">
      <w:pPr>
        <w:widowControl/>
        <w:tabs>
          <w:tab w:val="left" w:pos="850"/>
        </w:tabs>
        <w:spacing w:before="120" w:after="120"/>
        <w:ind w:left="850" w:hanging="850"/>
        <w:jc w:val="both"/>
        <w:rPr>
          <w:rFonts w:eastAsia="Calibri"/>
          <w:noProof/>
          <w:szCs w:val="22"/>
          <w:lang w:eastAsia="en-US"/>
        </w:rPr>
      </w:pPr>
      <w:r w:rsidRPr="00BD5653">
        <w:rPr>
          <w:rFonts w:eastAsia="Calibri"/>
          <w:szCs w:val="22"/>
          <w:lang w:eastAsia="en-US"/>
        </w:rPr>
        <w:t>4.</w:t>
      </w:r>
      <w:r w:rsidRPr="00BD5653">
        <w:rPr>
          <w:rFonts w:eastAsia="Calibri"/>
          <w:szCs w:val="22"/>
          <w:lang w:eastAsia="en-US"/>
        </w:rPr>
        <w:tab/>
        <w:t>Idirbhearta íocaíochta a fháil.</w:t>
      </w:r>
    </w:p>
    <w:p w14:paraId="4E03BA5E" w14:textId="77777777" w:rsidR="00FC6BB9" w:rsidRPr="00BD5653" w:rsidRDefault="00FC6BB9" w:rsidP="00FC6BB9">
      <w:pPr>
        <w:widowControl/>
        <w:tabs>
          <w:tab w:val="left" w:pos="850"/>
        </w:tabs>
        <w:spacing w:before="120" w:after="120"/>
        <w:ind w:left="850" w:hanging="850"/>
        <w:jc w:val="both"/>
        <w:rPr>
          <w:rFonts w:eastAsia="Calibri"/>
          <w:noProof/>
          <w:szCs w:val="22"/>
          <w:lang w:eastAsia="en-US"/>
        </w:rPr>
      </w:pPr>
      <w:r w:rsidRPr="00BD5653">
        <w:rPr>
          <w:rFonts w:eastAsia="Calibri"/>
          <w:szCs w:val="22"/>
          <w:lang w:eastAsia="en-US"/>
        </w:rPr>
        <w:t>5.</w:t>
      </w:r>
      <w:r w:rsidRPr="00BD5653">
        <w:rPr>
          <w:rFonts w:eastAsia="Calibri"/>
          <w:szCs w:val="22"/>
          <w:lang w:eastAsia="en-US"/>
        </w:rPr>
        <w:tab/>
        <w:t>Seoltán airgid.</w:t>
      </w:r>
    </w:p>
    <w:p w14:paraId="00117AA6" w14:textId="77777777" w:rsidR="00FC6BB9" w:rsidRPr="00BD5653" w:rsidRDefault="00FC6BB9" w:rsidP="00FC6BB9">
      <w:pPr>
        <w:widowControl/>
        <w:tabs>
          <w:tab w:val="left" w:pos="850"/>
        </w:tabs>
        <w:spacing w:before="120" w:after="120"/>
        <w:ind w:left="850" w:hanging="850"/>
        <w:jc w:val="both"/>
        <w:rPr>
          <w:rFonts w:eastAsia="Calibri"/>
          <w:noProof/>
          <w:szCs w:val="22"/>
          <w:lang w:eastAsia="en-US"/>
        </w:rPr>
      </w:pPr>
      <w:r w:rsidRPr="00BD5653">
        <w:rPr>
          <w:rFonts w:eastAsia="Calibri"/>
          <w:szCs w:val="22"/>
          <w:lang w:eastAsia="en-US"/>
        </w:rPr>
        <w:t>6.</w:t>
      </w:r>
      <w:r w:rsidRPr="00BD5653">
        <w:rPr>
          <w:rFonts w:eastAsia="Calibri"/>
          <w:szCs w:val="22"/>
          <w:lang w:eastAsia="en-US"/>
        </w:rPr>
        <w:tab/>
        <w:t>Seirbhísí tionscanta íocaíochta.</w:t>
      </w:r>
    </w:p>
    <w:p w14:paraId="399AE542" w14:textId="77777777" w:rsidR="00FC6BB9" w:rsidRPr="00BD5653" w:rsidRDefault="00FC6BB9" w:rsidP="00FC6BB9">
      <w:pPr>
        <w:widowControl/>
        <w:tabs>
          <w:tab w:val="left" w:pos="850"/>
        </w:tabs>
        <w:spacing w:before="120" w:after="120"/>
        <w:ind w:left="850" w:hanging="850"/>
        <w:jc w:val="both"/>
        <w:rPr>
          <w:rFonts w:eastAsia="Calibri"/>
          <w:noProof/>
          <w:szCs w:val="22"/>
          <w:lang w:eastAsia="en-US"/>
        </w:rPr>
      </w:pPr>
      <w:r w:rsidRPr="00BD5653">
        <w:rPr>
          <w:rFonts w:eastAsia="Calibri"/>
          <w:szCs w:val="22"/>
          <w:lang w:eastAsia="en-US"/>
        </w:rPr>
        <w:t>7.</w:t>
      </w:r>
      <w:r w:rsidRPr="00BD5653">
        <w:rPr>
          <w:rFonts w:eastAsia="Calibri"/>
          <w:szCs w:val="22"/>
          <w:lang w:eastAsia="en-US"/>
        </w:rPr>
        <w:tab/>
        <w:t>Seirbhísí faisnéise cuntas.</w:t>
      </w:r>
      <w:bookmarkStart w:id="43" w:name="bookmark398"/>
      <w:bookmarkEnd w:id="43"/>
    </w:p>
    <w:p w14:paraId="0659DC3D" w14:textId="77777777" w:rsidR="00FC6BB9" w:rsidRPr="00BD5653" w:rsidRDefault="00FC6BB9" w:rsidP="00FC6BB9">
      <w:pPr>
        <w:spacing w:after="200" w:line="276" w:lineRule="auto"/>
        <w:rPr>
          <w:noProof/>
        </w:rPr>
      </w:pPr>
      <w:r w:rsidRPr="00BD5653">
        <w:br w:type="page"/>
      </w:r>
    </w:p>
    <w:p w14:paraId="2884EF8D" w14:textId="77777777" w:rsidR="00FC6BB9" w:rsidRPr="00BD5653" w:rsidRDefault="00FC6BB9" w:rsidP="00FC6BB9">
      <w:pPr>
        <w:widowControl/>
        <w:spacing w:before="120" w:after="120"/>
        <w:jc w:val="center"/>
        <w:rPr>
          <w:rFonts w:eastAsia="Calibri"/>
          <w:b/>
          <w:noProof/>
          <w:szCs w:val="22"/>
          <w:lang w:eastAsia="en-US"/>
        </w:rPr>
      </w:pPr>
      <w:r w:rsidRPr="00BD5653">
        <w:rPr>
          <w:rFonts w:eastAsia="Calibri"/>
          <w:b/>
          <w:szCs w:val="22"/>
          <w:lang w:eastAsia="en-US"/>
        </w:rPr>
        <w:lastRenderedPageBreak/>
        <w:t>IARSCRÍBHINN II</w:t>
      </w:r>
    </w:p>
    <w:p w14:paraId="0EE6C380" w14:textId="77777777" w:rsidR="00FC6BB9" w:rsidRPr="00BD5653" w:rsidRDefault="00FC6BB9" w:rsidP="00FC6BB9">
      <w:pPr>
        <w:jc w:val="center"/>
        <w:rPr>
          <w:b/>
          <w:noProof/>
        </w:rPr>
      </w:pPr>
      <w:r w:rsidRPr="00BD5653">
        <w:rPr>
          <w:b/>
        </w:rPr>
        <w:t>SEIRBHÍSÍ RÍOMH-AIRGID</w:t>
      </w:r>
    </w:p>
    <w:p w14:paraId="45E6BFB8" w14:textId="77777777" w:rsidR="00FC6BB9" w:rsidRPr="00BD5653" w:rsidRDefault="00FC6BB9" w:rsidP="00FC6BB9">
      <w:pPr>
        <w:jc w:val="center"/>
        <w:rPr>
          <w:b/>
          <w:noProof/>
        </w:rPr>
      </w:pPr>
      <w:r w:rsidRPr="00BD5653">
        <w:rPr>
          <w:b/>
        </w:rPr>
        <w:t>(dá dtagraítear i bpointe 37 d’Airteagal 2)</w:t>
      </w:r>
    </w:p>
    <w:p w14:paraId="4055D4DA" w14:textId="77777777" w:rsidR="00FC6BB9" w:rsidRPr="00BD5653" w:rsidRDefault="00FC6BB9" w:rsidP="00FC6BB9">
      <w:pPr>
        <w:jc w:val="center"/>
        <w:rPr>
          <w:b/>
          <w:noProof/>
        </w:rPr>
      </w:pPr>
    </w:p>
    <w:p w14:paraId="37D39553" w14:textId="77777777" w:rsidR="00FC6BB9" w:rsidRPr="00BD5653" w:rsidRDefault="00FC6BB9" w:rsidP="00FC6BB9">
      <w:pPr>
        <w:rPr>
          <w:noProof/>
        </w:rPr>
      </w:pPr>
      <w:r w:rsidRPr="00BD5653">
        <w:t>Ríomh-airgead a eisiúint, cuntais íocaíochta ina stóráiltear aonaid ríomh-airgid a choinneáil ar bun, agus aonaid ríomh-airgid a aistriú.</w:t>
      </w:r>
    </w:p>
    <w:p w14:paraId="4B145ABB" w14:textId="77777777" w:rsidR="00FC6BB9" w:rsidRPr="00BD5653" w:rsidRDefault="00FC6BB9" w:rsidP="00FC6BB9">
      <w:pPr>
        <w:rPr>
          <w:noProof/>
        </w:rPr>
      </w:pPr>
    </w:p>
    <w:p w14:paraId="1B25C281" w14:textId="77777777" w:rsidR="00FC6BB9" w:rsidRPr="00BD5653" w:rsidRDefault="00FC6BB9" w:rsidP="00FC6BB9">
      <w:pPr>
        <w:widowControl/>
        <w:spacing w:before="120" w:after="120"/>
        <w:jc w:val="center"/>
        <w:rPr>
          <w:rFonts w:eastAsia="Calibri"/>
          <w:b/>
          <w:noProof/>
          <w:szCs w:val="22"/>
          <w:lang w:eastAsia="en-US"/>
        </w:rPr>
      </w:pPr>
      <w:r w:rsidRPr="00BD5653">
        <w:br w:type="page"/>
      </w:r>
      <w:r w:rsidRPr="00BD5653">
        <w:rPr>
          <w:rFonts w:eastAsia="Calibri"/>
          <w:b/>
          <w:szCs w:val="22"/>
          <w:lang w:eastAsia="en-US"/>
        </w:rPr>
        <w:lastRenderedPageBreak/>
        <w:t>IARSCRÍBHINN III</w:t>
      </w:r>
    </w:p>
    <w:p w14:paraId="12A39AFE" w14:textId="77777777" w:rsidR="00FC6BB9" w:rsidRPr="00BD5653" w:rsidRDefault="00FC6BB9" w:rsidP="00FC6BB9">
      <w:pPr>
        <w:jc w:val="center"/>
        <w:rPr>
          <w:i/>
          <w:noProof/>
        </w:rPr>
      </w:pPr>
      <w:r w:rsidRPr="00BD5653">
        <w:rPr>
          <w:i/>
        </w:rPr>
        <w:t>TÁBLA COMHGHAOIL</w:t>
      </w:r>
    </w:p>
    <w:p w14:paraId="66E9A002" w14:textId="77777777" w:rsidR="00FC6BB9" w:rsidRPr="00BD5653" w:rsidRDefault="00FC6BB9" w:rsidP="00FC6BB9">
      <w:pPr>
        <w:spacing w:after="200" w:line="276" w:lineRule="auto"/>
        <w:rPr>
          <w:noProof/>
        </w:rPr>
      </w:pPr>
    </w:p>
    <w:tbl>
      <w:tblPr>
        <w:tblStyle w:val="TableGrid1"/>
        <w:tblW w:w="10558" w:type="dxa"/>
        <w:tblInd w:w="-746" w:type="dxa"/>
        <w:tblLook w:val="04A0" w:firstRow="1" w:lastRow="0" w:firstColumn="1" w:lastColumn="0" w:noHBand="0" w:noVBand="1"/>
      </w:tblPr>
      <w:tblGrid>
        <w:gridCol w:w="1869"/>
        <w:gridCol w:w="5071"/>
        <w:gridCol w:w="1749"/>
        <w:gridCol w:w="1869"/>
      </w:tblGrid>
      <w:tr w:rsidR="00BD5653" w:rsidRPr="00BD5653" w14:paraId="411EF989" w14:textId="77777777" w:rsidTr="00FC6BB9">
        <w:tc>
          <w:tcPr>
            <w:tcW w:w="1869" w:type="dxa"/>
          </w:tcPr>
          <w:p w14:paraId="2BAC5208" w14:textId="77777777" w:rsidR="00FC6BB9" w:rsidRPr="00BD5653" w:rsidRDefault="00FC6BB9" w:rsidP="00FC6BB9">
            <w:pPr>
              <w:spacing w:line="360" w:lineRule="auto"/>
              <w:jc w:val="center"/>
              <w:rPr>
                <w:b/>
                <w:bCs/>
                <w:noProof/>
              </w:rPr>
            </w:pPr>
            <w:r w:rsidRPr="00BD5653">
              <w:rPr>
                <w:b/>
              </w:rPr>
              <w:t xml:space="preserve">TREOIR (AE) </w:t>
            </w:r>
            <w:hyperlink r:id="rId15" w:history="1">
              <w:r w:rsidRPr="00BD5653">
                <w:rPr>
                  <w:b/>
                </w:rPr>
                <w:t>2015/2366</w:t>
              </w:r>
            </w:hyperlink>
          </w:p>
        </w:tc>
        <w:tc>
          <w:tcPr>
            <w:tcW w:w="5071" w:type="dxa"/>
          </w:tcPr>
          <w:p w14:paraId="2436F9F1" w14:textId="77777777" w:rsidR="00FC6BB9" w:rsidRPr="00BD5653" w:rsidRDefault="00FC6BB9" w:rsidP="00FC6BB9">
            <w:pPr>
              <w:spacing w:line="360" w:lineRule="auto"/>
              <w:jc w:val="center"/>
              <w:rPr>
                <w:b/>
              </w:rPr>
            </w:pPr>
            <w:r w:rsidRPr="00BD5653">
              <w:rPr>
                <w:b/>
              </w:rPr>
              <w:t xml:space="preserve">TREOIR </w:t>
            </w:r>
            <w:bookmarkStart w:id="44" w:name="_Hlk132303946"/>
          </w:p>
          <w:p w14:paraId="0CD3C690" w14:textId="4C383ADC" w:rsidR="00FC6BB9" w:rsidRPr="00BD5653" w:rsidRDefault="0037496C" w:rsidP="00FC6BB9">
            <w:pPr>
              <w:spacing w:line="360" w:lineRule="auto"/>
              <w:jc w:val="center"/>
              <w:rPr>
                <w:b/>
                <w:bCs/>
                <w:noProof/>
              </w:rPr>
            </w:pPr>
            <w:hyperlink r:id="rId16" w:history="1">
              <w:r w:rsidR="00FC6BB9" w:rsidRPr="00BD5653">
                <w:rPr>
                  <w:b/>
                </w:rPr>
                <w:t>2009/110/CE</w:t>
              </w:r>
            </w:hyperlink>
            <w:bookmarkEnd w:id="44"/>
          </w:p>
        </w:tc>
        <w:tc>
          <w:tcPr>
            <w:tcW w:w="1749" w:type="dxa"/>
          </w:tcPr>
          <w:p w14:paraId="33754AFE" w14:textId="77777777" w:rsidR="00FC6BB9" w:rsidRPr="00BD5653" w:rsidRDefault="00FC6BB9" w:rsidP="00FC6BB9">
            <w:pPr>
              <w:spacing w:line="360" w:lineRule="auto"/>
              <w:jc w:val="center"/>
              <w:rPr>
                <w:b/>
                <w:bCs/>
                <w:noProof/>
              </w:rPr>
            </w:pPr>
            <w:r w:rsidRPr="00BD5653">
              <w:rPr>
                <w:b/>
              </w:rPr>
              <w:t>TREOIR XXX (PSD3)</w:t>
            </w:r>
          </w:p>
        </w:tc>
        <w:tc>
          <w:tcPr>
            <w:tcW w:w="1869" w:type="dxa"/>
          </w:tcPr>
          <w:p w14:paraId="35CAD375" w14:textId="77777777" w:rsidR="00FC6BB9" w:rsidRPr="00BD5653" w:rsidRDefault="00FC6BB9" w:rsidP="00FC6BB9">
            <w:pPr>
              <w:spacing w:line="360" w:lineRule="auto"/>
              <w:jc w:val="center"/>
              <w:rPr>
                <w:b/>
                <w:bCs/>
                <w:noProof/>
              </w:rPr>
            </w:pPr>
            <w:r w:rsidRPr="00BD5653">
              <w:rPr>
                <w:b/>
              </w:rPr>
              <w:t>RIALACHÁN XXX (PSR)</w:t>
            </w:r>
          </w:p>
        </w:tc>
      </w:tr>
      <w:tr w:rsidR="00BD5653" w:rsidRPr="00BD5653" w14:paraId="777B1636" w14:textId="77777777" w:rsidTr="00FC6BB9">
        <w:tc>
          <w:tcPr>
            <w:tcW w:w="1869" w:type="dxa"/>
          </w:tcPr>
          <w:p w14:paraId="5C57C1ED" w14:textId="77777777" w:rsidR="00FC6BB9" w:rsidRPr="00BD5653" w:rsidRDefault="00FC6BB9" w:rsidP="00FC6BB9">
            <w:pPr>
              <w:spacing w:line="360" w:lineRule="auto"/>
              <w:rPr>
                <w:noProof/>
              </w:rPr>
            </w:pPr>
            <w:r w:rsidRPr="00BD5653">
              <w:t>Airteagal 1(1)</w:t>
            </w:r>
          </w:p>
        </w:tc>
        <w:tc>
          <w:tcPr>
            <w:tcW w:w="5071" w:type="dxa"/>
          </w:tcPr>
          <w:p w14:paraId="2DB7940A" w14:textId="77777777" w:rsidR="00FC6BB9" w:rsidRPr="00BD5653" w:rsidRDefault="00FC6BB9" w:rsidP="00FC6BB9">
            <w:pPr>
              <w:spacing w:line="360" w:lineRule="auto"/>
              <w:rPr>
                <w:noProof/>
              </w:rPr>
            </w:pPr>
            <w:r w:rsidRPr="00BD5653">
              <w:t>Airteagal 1(1)</w:t>
            </w:r>
          </w:p>
        </w:tc>
        <w:tc>
          <w:tcPr>
            <w:tcW w:w="1749" w:type="dxa"/>
          </w:tcPr>
          <w:p w14:paraId="76B70F88" w14:textId="77777777" w:rsidR="00FC6BB9" w:rsidRPr="00BD5653" w:rsidRDefault="00FC6BB9" w:rsidP="00FC6BB9">
            <w:pPr>
              <w:spacing w:line="360" w:lineRule="auto"/>
              <w:rPr>
                <w:noProof/>
              </w:rPr>
            </w:pPr>
          </w:p>
        </w:tc>
        <w:tc>
          <w:tcPr>
            <w:tcW w:w="1869" w:type="dxa"/>
          </w:tcPr>
          <w:p w14:paraId="67DBD4AE" w14:textId="77777777" w:rsidR="00FC6BB9" w:rsidRPr="00BD5653" w:rsidRDefault="00FC6BB9" w:rsidP="00FC6BB9">
            <w:pPr>
              <w:spacing w:line="360" w:lineRule="auto"/>
              <w:rPr>
                <w:noProof/>
              </w:rPr>
            </w:pPr>
            <w:r w:rsidRPr="00BD5653">
              <w:t>Airteagal 2(1)</w:t>
            </w:r>
          </w:p>
        </w:tc>
      </w:tr>
      <w:tr w:rsidR="00BD5653" w:rsidRPr="00BD5653" w14:paraId="33C2EC0A" w14:textId="77777777" w:rsidTr="00FC6BB9">
        <w:trPr>
          <w:cantSplit/>
        </w:trPr>
        <w:tc>
          <w:tcPr>
            <w:tcW w:w="1869" w:type="dxa"/>
          </w:tcPr>
          <w:p w14:paraId="48101140" w14:textId="77777777" w:rsidR="00FC6BB9" w:rsidRPr="00BD5653" w:rsidRDefault="00FC6BB9" w:rsidP="00FC6BB9">
            <w:pPr>
              <w:spacing w:line="360" w:lineRule="auto"/>
              <w:rPr>
                <w:noProof/>
              </w:rPr>
            </w:pPr>
            <w:r w:rsidRPr="00BD5653">
              <w:t>Litir (a)</w:t>
            </w:r>
          </w:p>
        </w:tc>
        <w:tc>
          <w:tcPr>
            <w:tcW w:w="5071" w:type="dxa"/>
          </w:tcPr>
          <w:p w14:paraId="2B729300" w14:textId="77777777" w:rsidR="00FC6BB9" w:rsidRPr="00BD5653" w:rsidRDefault="00FC6BB9" w:rsidP="00FC6BB9">
            <w:pPr>
              <w:spacing w:line="360" w:lineRule="auto"/>
              <w:rPr>
                <w:noProof/>
              </w:rPr>
            </w:pPr>
            <w:r w:rsidRPr="00BD5653">
              <w:t>Litir (a)</w:t>
            </w:r>
          </w:p>
        </w:tc>
        <w:tc>
          <w:tcPr>
            <w:tcW w:w="1749" w:type="dxa"/>
          </w:tcPr>
          <w:p w14:paraId="657E3D2A" w14:textId="77777777" w:rsidR="00FC6BB9" w:rsidRPr="00BD5653" w:rsidRDefault="00FC6BB9" w:rsidP="00FC6BB9">
            <w:pPr>
              <w:spacing w:line="360" w:lineRule="auto"/>
              <w:rPr>
                <w:noProof/>
              </w:rPr>
            </w:pPr>
          </w:p>
        </w:tc>
        <w:tc>
          <w:tcPr>
            <w:tcW w:w="1869" w:type="dxa"/>
          </w:tcPr>
          <w:p w14:paraId="36FD701D" w14:textId="77777777" w:rsidR="00FC6BB9" w:rsidRPr="00BD5653" w:rsidRDefault="00FC6BB9" w:rsidP="00FC6BB9">
            <w:pPr>
              <w:spacing w:line="360" w:lineRule="auto"/>
              <w:rPr>
                <w:noProof/>
              </w:rPr>
            </w:pPr>
            <w:r w:rsidRPr="00BD5653">
              <w:t>Litir (a)</w:t>
            </w:r>
          </w:p>
        </w:tc>
      </w:tr>
      <w:tr w:rsidR="00BD5653" w:rsidRPr="00BD5653" w14:paraId="1FCDBED0" w14:textId="77777777" w:rsidTr="00FC6BB9">
        <w:tc>
          <w:tcPr>
            <w:tcW w:w="1869" w:type="dxa"/>
          </w:tcPr>
          <w:p w14:paraId="57E61DDD" w14:textId="77777777" w:rsidR="00FC6BB9" w:rsidRPr="00BD5653" w:rsidRDefault="00FC6BB9" w:rsidP="00FC6BB9">
            <w:pPr>
              <w:spacing w:line="360" w:lineRule="auto"/>
              <w:rPr>
                <w:noProof/>
              </w:rPr>
            </w:pPr>
            <w:r w:rsidRPr="00BD5653">
              <w:t>Litir (b)</w:t>
            </w:r>
          </w:p>
        </w:tc>
        <w:tc>
          <w:tcPr>
            <w:tcW w:w="5071" w:type="dxa"/>
          </w:tcPr>
          <w:p w14:paraId="32148625" w14:textId="77777777" w:rsidR="00FC6BB9" w:rsidRPr="00BD5653" w:rsidRDefault="00FC6BB9" w:rsidP="00FC6BB9">
            <w:pPr>
              <w:spacing w:line="360" w:lineRule="auto"/>
              <w:rPr>
                <w:noProof/>
              </w:rPr>
            </w:pPr>
            <w:r w:rsidRPr="00BD5653">
              <w:t>Litir (b)</w:t>
            </w:r>
          </w:p>
        </w:tc>
        <w:tc>
          <w:tcPr>
            <w:tcW w:w="1749" w:type="dxa"/>
          </w:tcPr>
          <w:p w14:paraId="586B11A1" w14:textId="77777777" w:rsidR="00FC6BB9" w:rsidRPr="00BD5653" w:rsidRDefault="00FC6BB9" w:rsidP="00FC6BB9">
            <w:pPr>
              <w:spacing w:line="360" w:lineRule="auto"/>
              <w:rPr>
                <w:noProof/>
              </w:rPr>
            </w:pPr>
          </w:p>
        </w:tc>
        <w:tc>
          <w:tcPr>
            <w:tcW w:w="1869" w:type="dxa"/>
          </w:tcPr>
          <w:p w14:paraId="1E9045AD" w14:textId="77777777" w:rsidR="00FC6BB9" w:rsidRPr="00BD5653" w:rsidRDefault="00FC6BB9" w:rsidP="00FC6BB9">
            <w:pPr>
              <w:spacing w:line="360" w:lineRule="auto"/>
              <w:rPr>
                <w:noProof/>
              </w:rPr>
            </w:pPr>
            <w:r w:rsidRPr="00BD5653">
              <w:t>-</w:t>
            </w:r>
          </w:p>
        </w:tc>
      </w:tr>
      <w:tr w:rsidR="00BD5653" w:rsidRPr="00BD5653" w14:paraId="5E531E01" w14:textId="77777777" w:rsidTr="00FC6BB9">
        <w:tc>
          <w:tcPr>
            <w:tcW w:w="1869" w:type="dxa"/>
          </w:tcPr>
          <w:p w14:paraId="331DF78C" w14:textId="77777777" w:rsidR="00FC6BB9" w:rsidRPr="00BD5653" w:rsidRDefault="00FC6BB9" w:rsidP="00FC6BB9">
            <w:pPr>
              <w:spacing w:line="360" w:lineRule="auto"/>
              <w:rPr>
                <w:noProof/>
              </w:rPr>
            </w:pPr>
            <w:r w:rsidRPr="00BD5653">
              <w:t>Litir (c)</w:t>
            </w:r>
          </w:p>
        </w:tc>
        <w:tc>
          <w:tcPr>
            <w:tcW w:w="5071" w:type="dxa"/>
          </w:tcPr>
          <w:p w14:paraId="1FAE825D" w14:textId="77777777" w:rsidR="00FC6BB9" w:rsidRPr="00BD5653" w:rsidRDefault="00FC6BB9" w:rsidP="00FC6BB9">
            <w:pPr>
              <w:spacing w:line="360" w:lineRule="auto"/>
              <w:rPr>
                <w:noProof/>
              </w:rPr>
            </w:pPr>
            <w:r w:rsidRPr="00BD5653">
              <w:t>Litir (c)</w:t>
            </w:r>
          </w:p>
        </w:tc>
        <w:tc>
          <w:tcPr>
            <w:tcW w:w="1749" w:type="dxa"/>
          </w:tcPr>
          <w:p w14:paraId="04CBEEB9" w14:textId="77777777" w:rsidR="00FC6BB9" w:rsidRPr="00BD5653" w:rsidRDefault="00FC6BB9" w:rsidP="00FC6BB9">
            <w:pPr>
              <w:spacing w:line="360" w:lineRule="auto"/>
              <w:rPr>
                <w:noProof/>
              </w:rPr>
            </w:pPr>
          </w:p>
        </w:tc>
        <w:tc>
          <w:tcPr>
            <w:tcW w:w="1869" w:type="dxa"/>
          </w:tcPr>
          <w:p w14:paraId="1E91E6E2" w14:textId="77777777" w:rsidR="00FC6BB9" w:rsidRPr="00BD5653" w:rsidRDefault="00FC6BB9" w:rsidP="00FC6BB9">
            <w:pPr>
              <w:spacing w:line="360" w:lineRule="auto"/>
              <w:rPr>
                <w:noProof/>
              </w:rPr>
            </w:pPr>
            <w:r w:rsidRPr="00BD5653">
              <w:t>Litir (b)</w:t>
            </w:r>
          </w:p>
        </w:tc>
      </w:tr>
      <w:tr w:rsidR="00BD5653" w:rsidRPr="00BD5653" w14:paraId="55B563FC" w14:textId="77777777" w:rsidTr="00FC6BB9">
        <w:tc>
          <w:tcPr>
            <w:tcW w:w="1869" w:type="dxa"/>
          </w:tcPr>
          <w:p w14:paraId="35B2E527" w14:textId="77777777" w:rsidR="00FC6BB9" w:rsidRPr="00BD5653" w:rsidRDefault="00FC6BB9" w:rsidP="00FC6BB9">
            <w:pPr>
              <w:spacing w:line="360" w:lineRule="auto"/>
              <w:rPr>
                <w:noProof/>
              </w:rPr>
            </w:pPr>
            <w:r w:rsidRPr="00BD5653">
              <w:t>Litir (d)</w:t>
            </w:r>
          </w:p>
        </w:tc>
        <w:tc>
          <w:tcPr>
            <w:tcW w:w="5071" w:type="dxa"/>
          </w:tcPr>
          <w:p w14:paraId="2B0DEC60" w14:textId="77777777" w:rsidR="00FC6BB9" w:rsidRPr="00BD5653" w:rsidRDefault="00FC6BB9" w:rsidP="00FC6BB9">
            <w:pPr>
              <w:spacing w:line="360" w:lineRule="auto"/>
              <w:rPr>
                <w:noProof/>
              </w:rPr>
            </w:pPr>
          </w:p>
        </w:tc>
        <w:tc>
          <w:tcPr>
            <w:tcW w:w="1749" w:type="dxa"/>
          </w:tcPr>
          <w:p w14:paraId="5031E53B" w14:textId="77777777" w:rsidR="00FC6BB9" w:rsidRPr="00BD5653" w:rsidRDefault="00FC6BB9" w:rsidP="00FC6BB9">
            <w:pPr>
              <w:spacing w:line="360" w:lineRule="auto"/>
              <w:rPr>
                <w:noProof/>
              </w:rPr>
            </w:pPr>
          </w:p>
        </w:tc>
        <w:tc>
          <w:tcPr>
            <w:tcW w:w="1869" w:type="dxa"/>
          </w:tcPr>
          <w:p w14:paraId="2533F7C7" w14:textId="77777777" w:rsidR="00FC6BB9" w:rsidRPr="00BD5653" w:rsidRDefault="00FC6BB9" w:rsidP="00FC6BB9">
            <w:pPr>
              <w:spacing w:line="360" w:lineRule="auto"/>
              <w:rPr>
                <w:noProof/>
              </w:rPr>
            </w:pPr>
            <w:r w:rsidRPr="00BD5653">
              <w:t>Litir (c)</w:t>
            </w:r>
          </w:p>
        </w:tc>
      </w:tr>
      <w:tr w:rsidR="00BD5653" w:rsidRPr="00BD5653" w14:paraId="485E6D69" w14:textId="77777777" w:rsidTr="00FC6BB9">
        <w:tc>
          <w:tcPr>
            <w:tcW w:w="1869" w:type="dxa"/>
          </w:tcPr>
          <w:p w14:paraId="2AC99A75" w14:textId="77777777" w:rsidR="00FC6BB9" w:rsidRPr="00BD5653" w:rsidRDefault="00FC6BB9" w:rsidP="00FC6BB9">
            <w:pPr>
              <w:spacing w:line="360" w:lineRule="auto"/>
              <w:rPr>
                <w:noProof/>
              </w:rPr>
            </w:pPr>
            <w:r w:rsidRPr="00BD5653">
              <w:t>Litir (e)</w:t>
            </w:r>
          </w:p>
        </w:tc>
        <w:tc>
          <w:tcPr>
            <w:tcW w:w="5071" w:type="dxa"/>
          </w:tcPr>
          <w:p w14:paraId="1337412A" w14:textId="77777777" w:rsidR="00FC6BB9" w:rsidRPr="00BD5653" w:rsidRDefault="00FC6BB9" w:rsidP="00FC6BB9">
            <w:pPr>
              <w:spacing w:line="360" w:lineRule="auto"/>
              <w:rPr>
                <w:noProof/>
              </w:rPr>
            </w:pPr>
            <w:r w:rsidRPr="00BD5653">
              <w:t>Litir (d)</w:t>
            </w:r>
          </w:p>
        </w:tc>
        <w:tc>
          <w:tcPr>
            <w:tcW w:w="1749" w:type="dxa"/>
          </w:tcPr>
          <w:p w14:paraId="49CBA6BF" w14:textId="77777777" w:rsidR="00FC6BB9" w:rsidRPr="00BD5653" w:rsidRDefault="00FC6BB9" w:rsidP="00FC6BB9">
            <w:pPr>
              <w:spacing w:line="360" w:lineRule="auto"/>
              <w:rPr>
                <w:noProof/>
              </w:rPr>
            </w:pPr>
          </w:p>
        </w:tc>
        <w:tc>
          <w:tcPr>
            <w:tcW w:w="1869" w:type="dxa"/>
          </w:tcPr>
          <w:p w14:paraId="24C8D9F6" w14:textId="77777777" w:rsidR="00FC6BB9" w:rsidRPr="00BD5653" w:rsidRDefault="00FC6BB9" w:rsidP="00FC6BB9">
            <w:pPr>
              <w:spacing w:line="360" w:lineRule="auto"/>
              <w:rPr>
                <w:noProof/>
              </w:rPr>
            </w:pPr>
            <w:r w:rsidRPr="00BD5653">
              <w:t>Litir (d)</w:t>
            </w:r>
          </w:p>
        </w:tc>
      </w:tr>
      <w:tr w:rsidR="00BD5653" w:rsidRPr="00BD5653" w14:paraId="50B34386" w14:textId="77777777" w:rsidTr="00FC6BB9">
        <w:tc>
          <w:tcPr>
            <w:tcW w:w="1869" w:type="dxa"/>
          </w:tcPr>
          <w:p w14:paraId="69983414" w14:textId="77777777" w:rsidR="00FC6BB9" w:rsidRPr="00BD5653" w:rsidRDefault="00FC6BB9" w:rsidP="00FC6BB9">
            <w:pPr>
              <w:spacing w:line="360" w:lineRule="auto"/>
              <w:rPr>
                <w:noProof/>
              </w:rPr>
            </w:pPr>
            <w:r w:rsidRPr="00BD5653">
              <w:t>Litir (f)</w:t>
            </w:r>
          </w:p>
        </w:tc>
        <w:tc>
          <w:tcPr>
            <w:tcW w:w="5071" w:type="dxa"/>
          </w:tcPr>
          <w:p w14:paraId="0F12C26E" w14:textId="77777777" w:rsidR="00FC6BB9" w:rsidRPr="00BD5653" w:rsidRDefault="00FC6BB9" w:rsidP="00FC6BB9">
            <w:pPr>
              <w:spacing w:line="360" w:lineRule="auto"/>
              <w:rPr>
                <w:noProof/>
              </w:rPr>
            </w:pPr>
            <w:r w:rsidRPr="00BD5653">
              <w:t>Litir (e)</w:t>
            </w:r>
          </w:p>
        </w:tc>
        <w:tc>
          <w:tcPr>
            <w:tcW w:w="1749" w:type="dxa"/>
          </w:tcPr>
          <w:p w14:paraId="5DB99D4C" w14:textId="77777777" w:rsidR="00FC6BB9" w:rsidRPr="00BD5653" w:rsidRDefault="00FC6BB9" w:rsidP="00FC6BB9">
            <w:pPr>
              <w:spacing w:line="360" w:lineRule="auto"/>
              <w:rPr>
                <w:noProof/>
              </w:rPr>
            </w:pPr>
          </w:p>
        </w:tc>
        <w:tc>
          <w:tcPr>
            <w:tcW w:w="1869" w:type="dxa"/>
          </w:tcPr>
          <w:p w14:paraId="34D45450" w14:textId="77777777" w:rsidR="00FC6BB9" w:rsidRPr="00BD5653" w:rsidRDefault="00FC6BB9" w:rsidP="00FC6BB9">
            <w:pPr>
              <w:spacing w:line="360" w:lineRule="auto"/>
              <w:rPr>
                <w:noProof/>
              </w:rPr>
            </w:pPr>
            <w:r w:rsidRPr="00BD5653">
              <w:t>Litir (e)</w:t>
            </w:r>
          </w:p>
        </w:tc>
      </w:tr>
      <w:tr w:rsidR="00BD5653" w:rsidRPr="00BD5653" w14:paraId="7D89360C" w14:textId="77777777" w:rsidTr="00FC6BB9">
        <w:tc>
          <w:tcPr>
            <w:tcW w:w="1869" w:type="dxa"/>
          </w:tcPr>
          <w:p w14:paraId="083249F1" w14:textId="77777777" w:rsidR="00FC6BB9" w:rsidRPr="00BD5653" w:rsidRDefault="00FC6BB9" w:rsidP="00FC6BB9">
            <w:pPr>
              <w:spacing w:line="360" w:lineRule="auto"/>
              <w:rPr>
                <w:noProof/>
              </w:rPr>
            </w:pPr>
          </w:p>
        </w:tc>
        <w:tc>
          <w:tcPr>
            <w:tcW w:w="5071" w:type="dxa"/>
          </w:tcPr>
          <w:p w14:paraId="0C4B695D" w14:textId="77777777" w:rsidR="00FC6BB9" w:rsidRPr="00BD5653" w:rsidRDefault="00FC6BB9" w:rsidP="00FC6BB9">
            <w:pPr>
              <w:spacing w:line="360" w:lineRule="auto"/>
              <w:rPr>
                <w:noProof/>
              </w:rPr>
            </w:pPr>
            <w:r w:rsidRPr="00BD5653">
              <w:t>Airteagal 1(2)</w:t>
            </w:r>
          </w:p>
        </w:tc>
        <w:tc>
          <w:tcPr>
            <w:tcW w:w="1749" w:type="dxa"/>
          </w:tcPr>
          <w:p w14:paraId="4415BAD9" w14:textId="77777777" w:rsidR="00FC6BB9" w:rsidRPr="00BD5653" w:rsidRDefault="00FC6BB9" w:rsidP="00FC6BB9">
            <w:pPr>
              <w:spacing w:line="360" w:lineRule="auto"/>
              <w:rPr>
                <w:noProof/>
              </w:rPr>
            </w:pPr>
            <w:r w:rsidRPr="00BD5653">
              <w:t>Airteagal 1(1)</w:t>
            </w:r>
          </w:p>
        </w:tc>
        <w:tc>
          <w:tcPr>
            <w:tcW w:w="1869" w:type="dxa"/>
          </w:tcPr>
          <w:p w14:paraId="10ADFB2A" w14:textId="77777777" w:rsidR="00FC6BB9" w:rsidRPr="00BD5653" w:rsidRDefault="00FC6BB9" w:rsidP="00FC6BB9">
            <w:pPr>
              <w:spacing w:line="360" w:lineRule="auto"/>
              <w:rPr>
                <w:noProof/>
              </w:rPr>
            </w:pPr>
          </w:p>
        </w:tc>
      </w:tr>
      <w:tr w:rsidR="00BD5653" w:rsidRPr="00BD5653" w14:paraId="0C5CAEDF" w14:textId="77777777" w:rsidTr="00FC6BB9">
        <w:tc>
          <w:tcPr>
            <w:tcW w:w="1869" w:type="dxa"/>
          </w:tcPr>
          <w:p w14:paraId="13EB689E" w14:textId="77777777" w:rsidR="00FC6BB9" w:rsidRPr="00BD5653" w:rsidRDefault="00FC6BB9" w:rsidP="00FC6BB9">
            <w:pPr>
              <w:spacing w:line="360" w:lineRule="auto"/>
              <w:rPr>
                <w:noProof/>
              </w:rPr>
            </w:pPr>
          </w:p>
        </w:tc>
        <w:tc>
          <w:tcPr>
            <w:tcW w:w="5071" w:type="dxa"/>
          </w:tcPr>
          <w:p w14:paraId="49192B6C" w14:textId="77777777" w:rsidR="00FC6BB9" w:rsidRPr="00BD5653" w:rsidRDefault="00FC6BB9" w:rsidP="00FC6BB9">
            <w:pPr>
              <w:spacing w:line="360" w:lineRule="auto"/>
              <w:rPr>
                <w:noProof/>
              </w:rPr>
            </w:pPr>
            <w:r w:rsidRPr="00BD5653">
              <w:t>Airteagal 1(3)</w:t>
            </w:r>
          </w:p>
        </w:tc>
        <w:tc>
          <w:tcPr>
            <w:tcW w:w="1749" w:type="dxa"/>
          </w:tcPr>
          <w:p w14:paraId="65A3A6A6" w14:textId="77777777" w:rsidR="00FC6BB9" w:rsidRPr="00BD5653" w:rsidRDefault="00FC6BB9" w:rsidP="00FC6BB9">
            <w:pPr>
              <w:spacing w:line="360" w:lineRule="auto"/>
              <w:rPr>
                <w:noProof/>
              </w:rPr>
            </w:pPr>
            <w:r w:rsidRPr="00BD5653">
              <w:t>Airteagal 1(2)</w:t>
            </w:r>
          </w:p>
        </w:tc>
        <w:tc>
          <w:tcPr>
            <w:tcW w:w="1869" w:type="dxa"/>
          </w:tcPr>
          <w:p w14:paraId="523D1508" w14:textId="77777777" w:rsidR="00FC6BB9" w:rsidRPr="00BD5653" w:rsidRDefault="00FC6BB9" w:rsidP="00FC6BB9">
            <w:pPr>
              <w:spacing w:line="360" w:lineRule="auto"/>
              <w:rPr>
                <w:noProof/>
              </w:rPr>
            </w:pPr>
          </w:p>
        </w:tc>
      </w:tr>
      <w:tr w:rsidR="00BD5653" w:rsidRPr="00BD5653" w14:paraId="3390FE6D" w14:textId="77777777" w:rsidTr="00FC6BB9">
        <w:tc>
          <w:tcPr>
            <w:tcW w:w="1869" w:type="dxa"/>
          </w:tcPr>
          <w:p w14:paraId="5AAD681E" w14:textId="77777777" w:rsidR="00FC6BB9" w:rsidRPr="00BD5653" w:rsidRDefault="00FC6BB9" w:rsidP="00FC6BB9">
            <w:pPr>
              <w:spacing w:line="360" w:lineRule="auto"/>
              <w:rPr>
                <w:noProof/>
              </w:rPr>
            </w:pPr>
            <w:r w:rsidRPr="00BD5653">
              <w:t>Airteagal 1(2)</w:t>
            </w:r>
          </w:p>
        </w:tc>
        <w:tc>
          <w:tcPr>
            <w:tcW w:w="5071" w:type="dxa"/>
          </w:tcPr>
          <w:p w14:paraId="49802F33" w14:textId="77777777" w:rsidR="00FC6BB9" w:rsidRPr="00BD5653" w:rsidRDefault="00FC6BB9" w:rsidP="00FC6BB9">
            <w:pPr>
              <w:spacing w:line="360" w:lineRule="auto"/>
              <w:rPr>
                <w:noProof/>
              </w:rPr>
            </w:pPr>
          </w:p>
        </w:tc>
        <w:tc>
          <w:tcPr>
            <w:tcW w:w="1749" w:type="dxa"/>
          </w:tcPr>
          <w:p w14:paraId="559F8B5F" w14:textId="77777777" w:rsidR="00FC6BB9" w:rsidRPr="00BD5653" w:rsidRDefault="00FC6BB9" w:rsidP="00FC6BB9">
            <w:pPr>
              <w:spacing w:line="360" w:lineRule="auto"/>
              <w:rPr>
                <w:noProof/>
              </w:rPr>
            </w:pPr>
          </w:p>
        </w:tc>
        <w:tc>
          <w:tcPr>
            <w:tcW w:w="1869" w:type="dxa"/>
          </w:tcPr>
          <w:p w14:paraId="64B29F2A" w14:textId="77777777" w:rsidR="00FC6BB9" w:rsidRPr="00BD5653" w:rsidRDefault="00FC6BB9" w:rsidP="00FC6BB9">
            <w:pPr>
              <w:spacing w:line="360" w:lineRule="auto"/>
              <w:rPr>
                <w:noProof/>
              </w:rPr>
            </w:pPr>
            <w:r w:rsidRPr="00BD5653">
              <w:t>Airteagal 1(1)</w:t>
            </w:r>
          </w:p>
        </w:tc>
      </w:tr>
      <w:tr w:rsidR="00BD5653" w:rsidRPr="00BD5653" w14:paraId="65FD1244" w14:textId="77777777" w:rsidTr="00FC6BB9">
        <w:tc>
          <w:tcPr>
            <w:tcW w:w="1869" w:type="dxa"/>
          </w:tcPr>
          <w:p w14:paraId="5C7D7237" w14:textId="77777777" w:rsidR="00FC6BB9" w:rsidRPr="00BD5653" w:rsidRDefault="00FC6BB9" w:rsidP="00FC6BB9">
            <w:pPr>
              <w:spacing w:line="360" w:lineRule="auto"/>
              <w:rPr>
                <w:noProof/>
              </w:rPr>
            </w:pPr>
          </w:p>
        </w:tc>
        <w:tc>
          <w:tcPr>
            <w:tcW w:w="5071" w:type="dxa"/>
          </w:tcPr>
          <w:p w14:paraId="539380EB" w14:textId="77777777" w:rsidR="00FC6BB9" w:rsidRPr="00BD5653" w:rsidRDefault="00FC6BB9" w:rsidP="00FC6BB9">
            <w:pPr>
              <w:spacing w:line="360" w:lineRule="auto"/>
              <w:rPr>
                <w:noProof/>
              </w:rPr>
            </w:pPr>
          </w:p>
        </w:tc>
        <w:tc>
          <w:tcPr>
            <w:tcW w:w="1749" w:type="dxa"/>
          </w:tcPr>
          <w:p w14:paraId="5CC5A883" w14:textId="77777777" w:rsidR="00FC6BB9" w:rsidRPr="00BD5653" w:rsidRDefault="00FC6BB9" w:rsidP="00FC6BB9">
            <w:pPr>
              <w:spacing w:line="360" w:lineRule="auto"/>
              <w:rPr>
                <w:noProof/>
              </w:rPr>
            </w:pPr>
          </w:p>
        </w:tc>
        <w:tc>
          <w:tcPr>
            <w:tcW w:w="1869" w:type="dxa"/>
          </w:tcPr>
          <w:p w14:paraId="25DE8E12" w14:textId="77777777" w:rsidR="00FC6BB9" w:rsidRPr="00BD5653" w:rsidRDefault="00FC6BB9" w:rsidP="00FC6BB9">
            <w:pPr>
              <w:spacing w:line="360" w:lineRule="auto"/>
              <w:rPr>
                <w:noProof/>
              </w:rPr>
            </w:pPr>
            <w:r w:rsidRPr="00BD5653">
              <w:t>Airteagal 1(2)</w:t>
            </w:r>
          </w:p>
        </w:tc>
      </w:tr>
      <w:tr w:rsidR="00BD5653" w:rsidRPr="00BD5653" w14:paraId="5EFFD3EB" w14:textId="77777777" w:rsidTr="00FC6BB9">
        <w:tc>
          <w:tcPr>
            <w:tcW w:w="1869" w:type="dxa"/>
          </w:tcPr>
          <w:p w14:paraId="38B2B0B7" w14:textId="77777777" w:rsidR="00FC6BB9" w:rsidRPr="00BD5653" w:rsidRDefault="00FC6BB9" w:rsidP="00FC6BB9">
            <w:pPr>
              <w:spacing w:line="360" w:lineRule="auto"/>
              <w:rPr>
                <w:noProof/>
              </w:rPr>
            </w:pPr>
            <w:r w:rsidRPr="00BD5653">
              <w:t>Airteagal 2(1)</w:t>
            </w:r>
          </w:p>
        </w:tc>
        <w:tc>
          <w:tcPr>
            <w:tcW w:w="5071" w:type="dxa"/>
          </w:tcPr>
          <w:p w14:paraId="3A32398B" w14:textId="77777777" w:rsidR="00FC6BB9" w:rsidRPr="00BD5653" w:rsidRDefault="00FC6BB9" w:rsidP="00FC6BB9">
            <w:pPr>
              <w:spacing w:line="360" w:lineRule="auto"/>
              <w:rPr>
                <w:noProof/>
              </w:rPr>
            </w:pPr>
          </w:p>
        </w:tc>
        <w:tc>
          <w:tcPr>
            <w:tcW w:w="1749" w:type="dxa"/>
          </w:tcPr>
          <w:p w14:paraId="33D653E7" w14:textId="77777777" w:rsidR="00FC6BB9" w:rsidRPr="00BD5653" w:rsidRDefault="00FC6BB9" w:rsidP="00FC6BB9">
            <w:pPr>
              <w:spacing w:line="360" w:lineRule="auto"/>
              <w:rPr>
                <w:noProof/>
              </w:rPr>
            </w:pPr>
          </w:p>
        </w:tc>
        <w:tc>
          <w:tcPr>
            <w:tcW w:w="1869" w:type="dxa"/>
          </w:tcPr>
          <w:p w14:paraId="405D868E" w14:textId="77777777" w:rsidR="00FC6BB9" w:rsidRPr="00BD5653" w:rsidRDefault="00FC6BB9" w:rsidP="00FC6BB9">
            <w:pPr>
              <w:spacing w:line="360" w:lineRule="auto"/>
              <w:rPr>
                <w:noProof/>
              </w:rPr>
            </w:pPr>
            <w:r w:rsidRPr="00BD5653">
              <w:t>Airteagal 2(1)</w:t>
            </w:r>
          </w:p>
        </w:tc>
      </w:tr>
      <w:tr w:rsidR="00BD5653" w:rsidRPr="00BD5653" w14:paraId="4D90B74D" w14:textId="77777777" w:rsidTr="00FC6BB9">
        <w:tc>
          <w:tcPr>
            <w:tcW w:w="1869" w:type="dxa"/>
          </w:tcPr>
          <w:p w14:paraId="1771D283" w14:textId="77777777" w:rsidR="00FC6BB9" w:rsidRPr="00BD5653" w:rsidRDefault="00FC6BB9" w:rsidP="00FC6BB9">
            <w:pPr>
              <w:spacing w:line="360" w:lineRule="auto"/>
              <w:rPr>
                <w:noProof/>
              </w:rPr>
            </w:pPr>
            <w:r w:rsidRPr="00BD5653">
              <w:t>Airteagal 3</w:t>
            </w:r>
          </w:p>
        </w:tc>
        <w:tc>
          <w:tcPr>
            <w:tcW w:w="5071" w:type="dxa"/>
          </w:tcPr>
          <w:p w14:paraId="04A5B3E6" w14:textId="77777777" w:rsidR="00FC6BB9" w:rsidRPr="00BD5653" w:rsidRDefault="00FC6BB9" w:rsidP="00FC6BB9">
            <w:pPr>
              <w:spacing w:line="360" w:lineRule="auto"/>
              <w:rPr>
                <w:noProof/>
              </w:rPr>
            </w:pPr>
          </w:p>
        </w:tc>
        <w:tc>
          <w:tcPr>
            <w:tcW w:w="1749" w:type="dxa"/>
          </w:tcPr>
          <w:p w14:paraId="63F33CE5" w14:textId="77777777" w:rsidR="00FC6BB9" w:rsidRPr="00BD5653" w:rsidRDefault="00FC6BB9" w:rsidP="00FC6BB9">
            <w:pPr>
              <w:spacing w:line="360" w:lineRule="auto"/>
              <w:rPr>
                <w:noProof/>
              </w:rPr>
            </w:pPr>
          </w:p>
        </w:tc>
        <w:tc>
          <w:tcPr>
            <w:tcW w:w="1869" w:type="dxa"/>
          </w:tcPr>
          <w:p w14:paraId="0573FBD4" w14:textId="77777777" w:rsidR="00FC6BB9" w:rsidRPr="00BD5653" w:rsidRDefault="00FC6BB9" w:rsidP="00FC6BB9">
            <w:pPr>
              <w:spacing w:line="360" w:lineRule="auto"/>
              <w:rPr>
                <w:noProof/>
              </w:rPr>
            </w:pPr>
            <w:r w:rsidRPr="00BD5653">
              <w:t>Airteagal 2(2)</w:t>
            </w:r>
          </w:p>
        </w:tc>
      </w:tr>
      <w:tr w:rsidR="00BD5653" w:rsidRPr="00BD5653" w14:paraId="6934B1E9" w14:textId="77777777" w:rsidTr="00FC6BB9">
        <w:tc>
          <w:tcPr>
            <w:tcW w:w="1869" w:type="dxa"/>
          </w:tcPr>
          <w:p w14:paraId="43D4E328" w14:textId="77777777" w:rsidR="00FC6BB9" w:rsidRPr="00BD5653" w:rsidRDefault="00FC6BB9" w:rsidP="00FC6BB9">
            <w:pPr>
              <w:spacing w:line="360" w:lineRule="auto"/>
              <w:rPr>
                <w:noProof/>
              </w:rPr>
            </w:pPr>
            <w:r w:rsidRPr="00BD5653">
              <w:t>Litir (a)</w:t>
            </w:r>
          </w:p>
        </w:tc>
        <w:tc>
          <w:tcPr>
            <w:tcW w:w="5071" w:type="dxa"/>
          </w:tcPr>
          <w:p w14:paraId="591B5BBB" w14:textId="77777777" w:rsidR="00FC6BB9" w:rsidRPr="00BD5653" w:rsidRDefault="00FC6BB9" w:rsidP="00FC6BB9">
            <w:pPr>
              <w:spacing w:line="360" w:lineRule="auto"/>
              <w:rPr>
                <w:noProof/>
              </w:rPr>
            </w:pPr>
          </w:p>
        </w:tc>
        <w:tc>
          <w:tcPr>
            <w:tcW w:w="1749" w:type="dxa"/>
          </w:tcPr>
          <w:p w14:paraId="099B0BD9" w14:textId="77777777" w:rsidR="00FC6BB9" w:rsidRPr="00BD5653" w:rsidRDefault="00FC6BB9" w:rsidP="00FC6BB9">
            <w:pPr>
              <w:spacing w:line="360" w:lineRule="auto"/>
              <w:rPr>
                <w:noProof/>
              </w:rPr>
            </w:pPr>
          </w:p>
        </w:tc>
        <w:tc>
          <w:tcPr>
            <w:tcW w:w="1869" w:type="dxa"/>
          </w:tcPr>
          <w:p w14:paraId="1C22416D" w14:textId="77777777" w:rsidR="00FC6BB9" w:rsidRPr="00BD5653" w:rsidRDefault="00FC6BB9" w:rsidP="00FC6BB9">
            <w:pPr>
              <w:spacing w:line="360" w:lineRule="auto"/>
              <w:rPr>
                <w:noProof/>
              </w:rPr>
            </w:pPr>
            <w:r w:rsidRPr="00BD5653">
              <w:t>Litir (a)</w:t>
            </w:r>
          </w:p>
        </w:tc>
      </w:tr>
      <w:tr w:rsidR="00BD5653" w:rsidRPr="00BD5653" w14:paraId="5016F3D0" w14:textId="77777777" w:rsidTr="00FC6BB9">
        <w:tc>
          <w:tcPr>
            <w:tcW w:w="1869" w:type="dxa"/>
          </w:tcPr>
          <w:p w14:paraId="259A2425" w14:textId="77777777" w:rsidR="00FC6BB9" w:rsidRPr="00BD5653" w:rsidRDefault="00FC6BB9" w:rsidP="00FC6BB9">
            <w:pPr>
              <w:spacing w:line="360" w:lineRule="auto"/>
              <w:rPr>
                <w:noProof/>
              </w:rPr>
            </w:pPr>
            <w:r w:rsidRPr="00BD5653">
              <w:t>Litir (b)</w:t>
            </w:r>
          </w:p>
        </w:tc>
        <w:tc>
          <w:tcPr>
            <w:tcW w:w="5071" w:type="dxa"/>
          </w:tcPr>
          <w:p w14:paraId="25695385" w14:textId="77777777" w:rsidR="00FC6BB9" w:rsidRPr="00BD5653" w:rsidRDefault="00FC6BB9" w:rsidP="00FC6BB9">
            <w:pPr>
              <w:spacing w:line="360" w:lineRule="auto"/>
              <w:rPr>
                <w:noProof/>
              </w:rPr>
            </w:pPr>
          </w:p>
        </w:tc>
        <w:tc>
          <w:tcPr>
            <w:tcW w:w="1749" w:type="dxa"/>
          </w:tcPr>
          <w:p w14:paraId="54B5D202" w14:textId="77777777" w:rsidR="00FC6BB9" w:rsidRPr="00BD5653" w:rsidRDefault="00FC6BB9" w:rsidP="00FC6BB9">
            <w:pPr>
              <w:spacing w:line="360" w:lineRule="auto"/>
              <w:rPr>
                <w:noProof/>
              </w:rPr>
            </w:pPr>
          </w:p>
        </w:tc>
        <w:tc>
          <w:tcPr>
            <w:tcW w:w="1869" w:type="dxa"/>
          </w:tcPr>
          <w:p w14:paraId="5E467582" w14:textId="77777777" w:rsidR="00FC6BB9" w:rsidRPr="00BD5653" w:rsidRDefault="00FC6BB9" w:rsidP="00FC6BB9">
            <w:pPr>
              <w:spacing w:line="360" w:lineRule="auto"/>
              <w:rPr>
                <w:noProof/>
              </w:rPr>
            </w:pPr>
            <w:r w:rsidRPr="00BD5653">
              <w:t>Litir (b)</w:t>
            </w:r>
          </w:p>
        </w:tc>
      </w:tr>
      <w:tr w:rsidR="00BD5653" w:rsidRPr="00BD5653" w14:paraId="5ED86099" w14:textId="77777777" w:rsidTr="00FC6BB9">
        <w:tc>
          <w:tcPr>
            <w:tcW w:w="1869" w:type="dxa"/>
          </w:tcPr>
          <w:p w14:paraId="1B944882" w14:textId="77777777" w:rsidR="00FC6BB9" w:rsidRPr="00BD5653" w:rsidRDefault="00FC6BB9" w:rsidP="00FC6BB9">
            <w:pPr>
              <w:spacing w:line="360" w:lineRule="auto"/>
              <w:rPr>
                <w:noProof/>
              </w:rPr>
            </w:pPr>
            <w:r w:rsidRPr="00BD5653">
              <w:t>Litir (c)</w:t>
            </w:r>
          </w:p>
        </w:tc>
        <w:tc>
          <w:tcPr>
            <w:tcW w:w="5071" w:type="dxa"/>
          </w:tcPr>
          <w:p w14:paraId="22AE63D1" w14:textId="77777777" w:rsidR="00FC6BB9" w:rsidRPr="00BD5653" w:rsidRDefault="00FC6BB9" w:rsidP="00FC6BB9">
            <w:pPr>
              <w:spacing w:line="360" w:lineRule="auto"/>
              <w:rPr>
                <w:noProof/>
              </w:rPr>
            </w:pPr>
          </w:p>
        </w:tc>
        <w:tc>
          <w:tcPr>
            <w:tcW w:w="1749" w:type="dxa"/>
          </w:tcPr>
          <w:p w14:paraId="1738126F" w14:textId="77777777" w:rsidR="00FC6BB9" w:rsidRPr="00BD5653" w:rsidRDefault="00FC6BB9" w:rsidP="00FC6BB9">
            <w:pPr>
              <w:spacing w:line="360" w:lineRule="auto"/>
              <w:rPr>
                <w:noProof/>
              </w:rPr>
            </w:pPr>
          </w:p>
        </w:tc>
        <w:tc>
          <w:tcPr>
            <w:tcW w:w="1869" w:type="dxa"/>
          </w:tcPr>
          <w:p w14:paraId="5D27E711" w14:textId="77777777" w:rsidR="00FC6BB9" w:rsidRPr="00BD5653" w:rsidRDefault="00FC6BB9" w:rsidP="00FC6BB9">
            <w:pPr>
              <w:spacing w:line="360" w:lineRule="auto"/>
              <w:rPr>
                <w:noProof/>
              </w:rPr>
            </w:pPr>
            <w:r w:rsidRPr="00BD5653">
              <w:t>-</w:t>
            </w:r>
          </w:p>
        </w:tc>
      </w:tr>
      <w:tr w:rsidR="00BD5653" w:rsidRPr="00BD5653" w14:paraId="6EEC423F" w14:textId="77777777" w:rsidTr="00FC6BB9">
        <w:tc>
          <w:tcPr>
            <w:tcW w:w="1869" w:type="dxa"/>
          </w:tcPr>
          <w:p w14:paraId="2DFEBD3A" w14:textId="77777777" w:rsidR="00FC6BB9" w:rsidRPr="00BD5653" w:rsidRDefault="00FC6BB9" w:rsidP="00FC6BB9">
            <w:pPr>
              <w:spacing w:line="360" w:lineRule="auto"/>
              <w:rPr>
                <w:noProof/>
              </w:rPr>
            </w:pPr>
            <w:r w:rsidRPr="00BD5653">
              <w:t>Litir (d)</w:t>
            </w:r>
          </w:p>
        </w:tc>
        <w:tc>
          <w:tcPr>
            <w:tcW w:w="5071" w:type="dxa"/>
          </w:tcPr>
          <w:p w14:paraId="20AE2646" w14:textId="77777777" w:rsidR="00FC6BB9" w:rsidRPr="00BD5653" w:rsidRDefault="00FC6BB9" w:rsidP="00FC6BB9">
            <w:pPr>
              <w:spacing w:line="360" w:lineRule="auto"/>
              <w:rPr>
                <w:noProof/>
              </w:rPr>
            </w:pPr>
          </w:p>
        </w:tc>
        <w:tc>
          <w:tcPr>
            <w:tcW w:w="1749" w:type="dxa"/>
          </w:tcPr>
          <w:p w14:paraId="53FF1ADA" w14:textId="77777777" w:rsidR="00FC6BB9" w:rsidRPr="00BD5653" w:rsidRDefault="00FC6BB9" w:rsidP="00FC6BB9">
            <w:pPr>
              <w:spacing w:line="360" w:lineRule="auto"/>
              <w:rPr>
                <w:noProof/>
              </w:rPr>
            </w:pPr>
          </w:p>
        </w:tc>
        <w:tc>
          <w:tcPr>
            <w:tcW w:w="1869" w:type="dxa"/>
          </w:tcPr>
          <w:p w14:paraId="7CB60BB6" w14:textId="77777777" w:rsidR="00FC6BB9" w:rsidRPr="00BD5653" w:rsidRDefault="00FC6BB9" w:rsidP="00FC6BB9">
            <w:pPr>
              <w:spacing w:line="360" w:lineRule="auto"/>
              <w:rPr>
                <w:noProof/>
              </w:rPr>
            </w:pPr>
            <w:r w:rsidRPr="00BD5653">
              <w:t>Litir (c)</w:t>
            </w:r>
          </w:p>
        </w:tc>
      </w:tr>
      <w:tr w:rsidR="00BD5653" w:rsidRPr="00BD5653" w14:paraId="67300B95" w14:textId="77777777" w:rsidTr="00FC6BB9">
        <w:tc>
          <w:tcPr>
            <w:tcW w:w="1869" w:type="dxa"/>
          </w:tcPr>
          <w:p w14:paraId="78B651E9" w14:textId="77777777" w:rsidR="00FC6BB9" w:rsidRPr="00BD5653" w:rsidRDefault="00FC6BB9" w:rsidP="00FC6BB9">
            <w:pPr>
              <w:spacing w:line="360" w:lineRule="auto"/>
              <w:rPr>
                <w:noProof/>
              </w:rPr>
            </w:pPr>
            <w:r w:rsidRPr="00BD5653">
              <w:t>Litir (e)</w:t>
            </w:r>
          </w:p>
        </w:tc>
        <w:tc>
          <w:tcPr>
            <w:tcW w:w="5071" w:type="dxa"/>
          </w:tcPr>
          <w:p w14:paraId="05714E8F" w14:textId="77777777" w:rsidR="00FC6BB9" w:rsidRPr="00BD5653" w:rsidRDefault="00FC6BB9" w:rsidP="00FC6BB9">
            <w:pPr>
              <w:spacing w:line="360" w:lineRule="auto"/>
              <w:rPr>
                <w:noProof/>
              </w:rPr>
            </w:pPr>
          </w:p>
        </w:tc>
        <w:tc>
          <w:tcPr>
            <w:tcW w:w="1749" w:type="dxa"/>
          </w:tcPr>
          <w:p w14:paraId="66DF819D" w14:textId="77777777" w:rsidR="00FC6BB9" w:rsidRPr="00BD5653" w:rsidRDefault="00FC6BB9" w:rsidP="00FC6BB9">
            <w:pPr>
              <w:spacing w:line="360" w:lineRule="auto"/>
              <w:rPr>
                <w:noProof/>
              </w:rPr>
            </w:pPr>
          </w:p>
        </w:tc>
        <w:tc>
          <w:tcPr>
            <w:tcW w:w="1869" w:type="dxa"/>
          </w:tcPr>
          <w:p w14:paraId="277C50AF" w14:textId="77777777" w:rsidR="00FC6BB9" w:rsidRPr="00BD5653" w:rsidRDefault="00FC6BB9" w:rsidP="00FC6BB9">
            <w:pPr>
              <w:spacing w:line="360" w:lineRule="auto"/>
              <w:rPr>
                <w:noProof/>
              </w:rPr>
            </w:pPr>
            <w:r w:rsidRPr="00BD5653">
              <w:t>Litir (d)</w:t>
            </w:r>
          </w:p>
        </w:tc>
      </w:tr>
      <w:tr w:rsidR="00BD5653" w:rsidRPr="00BD5653" w14:paraId="4BF379E4" w14:textId="77777777" w:rsidTr="00FC6BB9">
        <w:tc>
          <w:tcPr>
            <w:tcW w:w="1869" w:type="dxa"/>
          </w:tcPr>
          <w:p w14:paraId="3939544E" w14:textId="77777777" w:rsidR="00FC6BB9" w:rsidRPr="00BD5653" w:rsidRDefault="00FC6BB9" w:rsidP="00FC6BB9">
            <w:pPr>
              <w:spacing w:line="360" w:lineRule="auto"/>
              <w:rPr>
                <w:noProof/>
              </w:rPr>
            </w:pPr>
          </w:p>
        </w:tc>
        <w:tc>
          <w:tcPr>
            <w:tcW w:w="5071" w:type="dxa"/>
          </w:tcPr>
          <w:p w14:paraId="676413DE" w14:textId="77777777" w:rsidR="00FC6BB9" w:rsidRPr="00BD5653" w:rsidRDefault="00FC6BB9" w:rsidP="00FC6BB9">
            <w:pPr>
              <w:spacing w:line="360" w:lineRule="auto"/>
              <w:rPr>
                <w:noProof/>
              </w:rPr>
            </w:pPr>
          </w:p>
        </w:tc>
        <w:tc>
          <w:tcPr>
            <w:tcW w:w="1749" w:type="dxa"/>
          </w:tcPr>
          <w:p w14:paraId="055B1C32" w14:textId="77777777" w:rsidR="00FC6BB9" w:rsidRPr="00BD5653" w:rsidRDefault="00FC6BB9" w:rsidP="00FC6BB9">
            <w:pPr>
              <w:spacing w:line="360" w:lineRule="auto"/>
              <w:rPr>
                <w:noProof/>
              </w:rPr>
            </w:pPr>
          </w:p>
        </w:tc>
        <w:tc>
          <w:tcPr>
            <w:tcW w:w="1869" w:type="dxa"/>
          </w:tcPr>
          <w:p w14:paraId="135556E6" w14:textId="77777777" w:rsidR="00FC6BB9" w:rsidRPr="00BD5653" w:rsidRDefault="00FC6BB9" w:rsidP="00FC6BB9">
            <w:pPr>
              <w:spacing w:line="360" w:lineRule="auto"/>
              <w:rPr>
                <w:noProof/>
              </w:rPr>
            </w:pPr>
            <w:r w:rsidRPr="00BD5653">
              <w:t>Litir (e)</w:t>
            </w:r>
          </w:p>
        </w:tc>
      </w:tr>
      <w:tr w:rsidR="00BD5653" w:rsidRPr="00BD5653" w14:paraId="7C26DF5B" w14:textId="77777777" w:rsidTr="00FC6BB9">
        <w:tc>
          <w:tcPr>
            <w:tcW w:w="1869" w:type="dxa"/>
          </w:tcPr>
          <w:p w14:paraId="5697EC7B" w14:textId="77777777" w:rsidR="00FC6BB9" w:rsidRPr="00BD5653" w:rsidRDefault="00FC6BB9" w:rsidP="00FC6BB9">
            <w:pPr>
              <w:spacing w:line="360" w:lineRule="auto"/>
              <w:rPr>
                <w:noProof/>
              </w:rPr>
            </w:pPr>
            <w:r w:rsidRPr="00BD5653">
              <w:t>Litir (f)</w:t>
            </w:r>
          </w:p>
        </w:tc>
        <w:tc>
          <w:tcPr>
            <w:tcW w:w="5071" w:type="dxa"/>
          </w:tcPr>
          <w:p w14:paraId="1D57FD8F" w14:textId="77777777" w:rsidR="00FC6BB9" w:rsidRPr="00BD5653" w:rsidRDefault="00FC6BB9" w:rsidP="00FC6BB9">
            <w:pPr>
              <w:spacing w:line="360" w:lineRule="auto"/>
              <w:rPr>
                <w:noProof/>
              </w:rPr>
            </w:pPr>
          </w:p>
        </w:tc>
        <w:tc>
          <w:tcPr>
            <w:tcW w:w="1749" w:type="dxa"/>
          </w:tcPr>
          <w:p w14:paraId="53A70661" w14:textId="77777777" w:rsidR="00FC6BB9" w:rsidRPr="00BD5653" w:rsidRDefault="00FC6BB9" w:rsidP="00FC6BB9">
            <w:pPr>
              <w:spacing w:line="360" w:lineRule="auto"/>
              <w:rPr>
                <w:noProof/>
              </w:rPr>
            </w:pPr>
          </w:p>
        </w:tc>
        <w:tc>
          <w:tcPr>
            <w:tcW w:w="1869" w:type="dxa"/>
          </w:tcPr>
          <w:p w14:paraId="49AC9041" w14:textId="77777777" w:rsidR="00FC6BB9" w:rsidRPr="00BD5653" w:rsidRDefault="00FC6BB9" w:rsidP="00FC6BB9">
            <w:pPr>
              <w:spacing w:line="360" w:lineRule="auto"/>
              <w:rPr>
                <w:noProof/>
              </w:rPr>
            </w:pPr>
            <w:r w:rsidRPr="00BD5653">
              <w:t>-</w:t>
            </w:r>
          </w:p>
        </w:tc>
      </w:tr>
      <w:tr w:rsidR="00BD5653" w:rsidRPr="00BD5653" w14:paraId="0DEF1BBF" w14:textId="77777777" w:rsidTr="00FC6BB9">
        <w:tc>
          <w:tcPr>
            <w:tcW w:w="1869" w:type="dxa"/>
          </w:tcPr>
          <w:p w14:paraId="7A53ACC7" w14:textId="77777777" w:rsidR="00FC6BB9" w:rsidRPr="00BD5653" w:rsidRDefault="00FC6BB9" w:rsidP="00FC6BB9">
            <w:pPr>
              <w:spacing w:line="360" w:lineRule="auto"/>
              <w:rPr>
                <w:noProof/>
              </w:rPr>
            </w:pPr>
            <w:r w:rsidRPr="00BD5653">
              <w:t>Litir (g)</w:t>
            </w:r>
          </w:p>
        </w:tc>
        <w:tc>
          <w:tcPr>
            <w:tcW w:w="5071" w:type="dxa"/>
          </w:tcPr>
          <w:p w14:paraId="77183EE8" w14:textId="77777777" w:rsidR="00FC6BB9" w:rsidRPr="00BD5653" w:rsidRDefault="00FC6BB9" w:rsidP="00FC6BB9">
            <w:pPr>
              <w:spacing w:line="360" w:lineRule="auto"/>
              <w:rPr>
                <w:noProof/>
              </w:rPr>
            </w:pPr>
          </w:p>
        </w:tc>
        <w:tc>
          <w:tcPr>
            <w:tcW w:w="1749" w:type="dxa"/>
          </w:tcPr>
          <w:p w14:paraId="78324AC8" w14:textId="77777777" w:rsidR="00FC6BB9" w:rsidRPr="00BD5653" w:rsidRDefault="00FC6BB9" w:rsidP="00FC6BB9">
            <w:pPr>
              <w:spacing w:line="360" w:lineRule="auto"/>
              <w:rPr>
                <w:noProof/>
              </w:rPr>
            </w:pPr>
          </w:p>
        </w:tc>
        <w:tc>
          <w:tcPr>
            <w:tcW w:w="1869" w:type="dxa"/>
          </w:tcPr>
          <w:p w14:paraId="3C6BC847" w14:textId="77777777" w:rsidR="00FC6BB9" w:rsidRPr="00BD5653" w:rsidRDefault="00FC6BB9" w:rsidP="00FC6BB9">
            <w:pPr>
              <w:spacing w:line="360" w:lineRule="auto"/>
              <w:rPr>
                <w:noProof/>
              </w:rPr>
            </w:pPr>
            <w:r w:rsidRPr="00BD5653">
              <w:t>Litir (f)</w:t>
            </w:r>
          </w:p>
        </w:tc>
      </w:tr>
      <w:tr w:rsidR="00BD5653" w:rsidRPr="00BD5653" w14:paraId="44C64455" w14:textId="77777777" w:rsidTr="00FC6BB9">
        <w:tc>
          <w:tcPr>
            <w:tcW w:w="1869" w:type="dxa"/>
          </w:tcPr>
          <w:p w14:paraId="29081A99" w14:textId="77777777" w:rsidR="00FC6BB9" w:rsidRPr="00BD5653" w:rsidRDefault="00FC6BB9" w:rsidP="00FC6BB9">
            <w:pPr>
              <w:spacing w:line="360" w:lineRule="auto"/>
              <w:rPr>
                <w:noProof/>
              </w:rPr>
            </w:pPr>
            <w:r w:rsidRPr="00BD5653">
              <w:t>Litir (h)</w:t>
            </w:r>
          </w:p>
        </w:tc>
        <w:tc>
          <w:tcPr>
            <w:tcW w:w="5071" w:type="dxa"/>
          </w:tcPr>
          <w:p w14:paraId="36F11981" w14:textId="77777777" w:rsidR="00FC6BB9" w:rsidRPr="00BD5653" w:rsidRDefault="00FC6BB9" w:rsidP="00FC6BB9">
            <w:pPr>
              <w:spacing w:line="360" w:lineRule="auto"/>
              <w:rPr>
                <w:noProof/>
              </w:rPr>
            </w:pPr>
          </w:p>
        </w:tc>
        <w:tc>
          <w:tcPr>
            <w:tcW w:w="1749" w:type="dxa"/>
          </w:tcPr>
          <w:p w14:paraId="5A6C2CFF" w14:textId="77777777" w:rsidR="00FC6BB9" w:rsidRPr="00BD5653" w:rsidRDefault="00FC6BB9" w:rsidP="00FC6BB9">
            <w:pPr>
              <w:spacing w:line="360" w:lineRule="auto"/>
              <w:rPr>
                <w:noProof/>
              </w:rPr>
            </w:pPr>
          </w:p>
        </w:tc>
        <w:tc>
          <w:tcPr>
            <w:tcW w:w="1869" w:type="dxa"/>
          </w:tcPr>
          <w:p w14:paraId="03072941" w14:textId="77777777" w:rsidR="00FC6BB9" w:rsidRPr="00BD5653" w:rsidRDefault="00FC6BB9" w:rsidP="00FC6BB9">
            <w:pPr>
              <w:spacing w:line="360" w:lineRule="auto"/>
              <w:rPr>
                <w:noProof/>
              </w:rPr>
            </w:pPr>
            <w:r w:rsidRPr="00BD5653">
              <w:t>Litir (g)</w:t>
            </w:r>
          </w:p>
        </w:tc>
      </w:tr>
      <w:tr w:rsidR="00BD5653" w:rsidRPr="00BD5653" w14:paraId="78ACC9B8" w14:textId="77777777" w:rsidTr="00FC6BB9">
        <w:tc>
          <w:tcPr>
            <w:tcW w:w="1869" w:type="dxa"/>
          </w:tcPr>
          <w:p w14:paraId="053840AF" w14:textId="77777777" w:rsidR="00FC6BB9" w:rsidRPr="00BD5653" w:rsidRDefault="00FC6BB9" w:rsidP="00FC6BB9">
            <w:pPr>
              <w:spacing w:line="360" w:lineRule="auto"/>
              <w:rPr>
                <w:noProof/>
              </w:rPr>
            </w:pPr>
            <w:r w:rsidRPr="00BD5653">
              <w:t>Litir (i)</w:t>
            </w:r>
          </w:p>
        </w:tc>
        <w:tc>
          <w:tcPr>
            <w:tcW w:w="5071" w:type="dxa"/>
          </w:tcPr>
          <w:p w14:paraId="5A162ED9" w14:textId="77777777" w:rsidR="00FC6BB9" w:rsidRPr="00BD5653" w:rsidRDefault="00FC6BB9" w:rsidP="00FC6BB9">
            <w:pPr>
              <w:spacing w:line="360" w:lineRule="auto"/>
              <w:rPr>
                <w:noProof/>
              </w:rPr>
            </w:pPr>
          </w:p>
        </w:tc>
        <w:tc>
          <w:tcPr>
            <w:tcW w:w="1749" w:type="dxa"/>
          </w:tcPr>
          <w:p w14:paraId="20101A4B" w14:textId="77777777" w:rsidR="00FC6BB9" w:rsidRPr="00BD5653" w:rsidRDefault="00FC6BB9" w:rsidP="00FC6BB9">
            <w:pPr>
              <w:spacing w:line="360" w:lineRule="auto"/>
              <w:rPr>
                <w:noProof/>
              </w:rPr>
            </w:pPr>
          </w:p>
        </w:tc>
        <w:tc>
          <w:tcPr>
            <w:tcW w:w="1869" w:type="dxa"/>
          </w:tcPr>
          <w:p w14:paraId="24CD7275" w14:textId="77777777" w:rsidR="00FC6BB9" w:rsidRPr="00BD5653" w:rsidRDefault="00FC6BB9" w:rsidP="00FC6BB9">
            <w:pPr>
              <w:spacing w:line="360" w:lineRule="auto"/>
              <w:rPr>
                <w:noProof/>
              </w:rPr>
            </w:pPr>
            <w:r w:rsidRPr="00BD5653">
              <w:t>Litir (h)</w:t>
            </w:r>
          </w:p>
        </w:tc>
      </w:tr>
      <w:tr w:rsidR="00BD5653" w:rsidRPr="00BD5653" w14:paraId="5486ECF3" w14:textId="77777777" w:rsidTr="00FC6BB9">
        <w:tc>
          <w:tcPr>
            <w:tcW w:w="1869" w:type="dxa"/>
          </w:tcPr>
          <w:p w14:paraId="17C3822B" w14:textId="77777777" w:rsidR="00FC6BB9" w:rsidRPr="00BD5653" w:rsidRDefault="00FC6BB9" w:rsidP="00FC6BB9">
            <w:pPr>
              <w:spacing w:line="360" w:lineRule="auto"/>
              <w:rPr>
                <w:noProof/>
              </w:rPr>
            </w:pPr>
            <w:r w:rsidRPr="00BD5653">
              <w:t>Litir (j)</w:t>
            </w:r>
          </w:p>
        </w:tc>
        <w:tc>
          <w:tcPr>
            <w:tcW w:w="5071" w:type="dxa"/>
          </w:tcPr>
          <w:p w14:paraId="42657BDF" w14:textId="77777777" w:rsidR="00FC6BB9" w:rsidRPr="00BD5653" w:rsidRDefault="00FC6BB9" w:rsidP="00FC6BB9">
            <w:pPr>
              <w:spacing w:line="360" w:lineRule="auto"/>
              <w:rPr>
                <w:noProof/>
              </w:rPr>
            </w:pPr>
          </w:p>
        </w:tc>
        <w:tc>
          <w:tcPr>
            <w:tcW w:w="1749" w:type="dxa"/>
          </w:tcPr>
          <w:p w14:paraId="4A4DE218" w14:textId="77777777" w:rsidR="00FC6BB9" w:rsidRPr="00BD5653" w:rsidRDefault="00FC6BB9" w:rsidP="00FC6BB9">
            <w:pPr>
              <w:spacing w:line="360" w:lineRule="auto"/>
              <w:rPr>
                <w:noProof/>
              </w:rPr>
            </w:pPr>
          </w:p>
        </w:tc>
        <w:tc>
          <w:tcPr>
            <w:tcW w:w="1869" w:type="dxa"/>
          </w:tcPr>
          <w:p w14:paraId="28E78285" w14:textId="77777777" w:rsidR="00FC6BB9" w:rsidRPr="00BD5653" w:rsidRDefault="00FC6BB9" w:rsidP="00FC6BB9">
            <w:pPr>
              <w:spacing w:line="360" w:lineRule="auto"/>
              <w:rPr>
                <w:noProof/>
              </w:rPr>
            </w:pPr>
            <w:r w:rsidRPr="00BD5653">
              <w:t>Litir (i)</w:t>
            </w:r>
          </w:p>
        </w:tc>
      </w:tr>
      <w:tr w:rsidR="00BD5653" w:rsidRPr="00BD5653" w14:paraId="5A125D83" w14:textId="77777777" w:rsidTr="00FC6BB9">
        <w:tc>
          <w:tcPr>
            <w:tcW w:w="1869" w:type="dxa"/>
          </w:tcPr>
          <w:p w14:paraId="573D0ECD" w14:textId="77777777" w:rsidR="00FC6BB9" w:rsidRPr="00BD5653" w:rsidRDefault="00FC6BB9" w:rsidP="00FC6BB9">
            <w:pPr>
              <w:spacing w:line="360" w:lineRule="auto"/>
              <w:rPr>
                <w:noProof/>
              </w:rPr>
            </w:pPr>
            <w:r w:rsidRPr="00BD5653">
              <w:t>Litir (k)</w:t>
            </w:r>
          </w:p>
        </w:tc>
        <w:tc>
          <w:tcPr>
            <w:tcW w:w="5071" w:type="dxa"/>
          </w:tcPr>
          <w:p w14:paraId="5C6DB739" w14:textId="77777777" w:rsidR="00FC6BB9" w:rsidRPr="00BD5653" w:rsidRDefault="00FC6BB9" w:rsidP="00FC6BB9">
            <w:pPr>
              <w:spacing w:line="360" w:lineRule="auto"/>
              <w:rPr>
                <w:noProof/>
              </w:rPr>
            </w:pPr>
            <w:r w:rsidRPr="00BD5653">
              <w:t>Airteagal 1(4)</w:t>
            </w:r>
          </w:p>
        </w:tc>
        <w:tc>
          <w:tcPr>
            <w:tcW w:w="1749" w:type="dxa"/>
          </w:tcPr>
          <w:p w14:paraId="781ADCFF" w14:textId="77777777" w:rsidR="00FC6BB9" w:rsidRPr="00BD5653" w:rsidRDefault="00FC6BB9" w:rsidP="00FC6BB9">
            <w:pPr>
              <w:spacing w:line="360" w:lineRule="auto"/>
              <w:rPr>
                <w:noProof/>
              </w:rPr>
            </w:pPr>
          </w:p>
        </w:tc>
        <w:tc>
          <w:tcPr>
            <w:tcW w:w="1869" w:type="dxa"/>
          </w:tcPr>
          <w:p w14:paraId="399D13EE" w14:textId="77777777" w:rsidR="00FC6BB9" w:rsidRPr="00BD5653" w:rsidRDefault="00FC6BB9" w:rsidP="00FC6BB9">
            <w:pPr>
              <w:spacing w:line="360" w:lineRule="auto"/>
              <w:rPr>
                <w:noProof/>
              </w:rPr>
            </w:pPr>
            <w:r w:rsidRPr="00BD5653">
              <w:t>Litir (j)</w:t>
            </w:r>
          </w:p>
        </w:tc>
      </w:tr>
      <w:tr w:rsidR="00BD5653" w:rsidRPr="00BD5653" w14:paraId="390BC081" w14:textId="77777777" w:rsidTr="00FC6BB9">
        <w:tc>
          <w:tcPr>
            <w:tcW w:w="1869" w:type="dxa"/>
          </w:tcPr>
          <w:p w14:paraId="0D9A5272" w14:textId="77777777" w:rsidR="00FC6BB9" w:rsidRPr="00BD5653" w:rsidRDefault="00FC6BB9" w:rsidP="00FC6BB9">
            <w:pPr>
              <w:spacing w:line="360" w:lineRule="auto"/>
              <w:rPr>
                <w:noProof/>
              </w:rPr>
            </w:pPr>
            <w:r w:rsidRPr="00BD5653">
              <w:t>Litir (l)</w:t>
            </w:r>
          </w:p>
        </w:tc>
        <w:tc>
          <w:tcPr>
            <w:tcW w:w="5071" w:type="dxa"/>
          </w:tcPr>
          <w:p w14:paraId="74598972" w14:textId="77777777" w:rsidR="00FC6BB9" w:rsidRPr="00BD5653" w:rsidRDefault="00FC6BB9" w:rsidP="00FC6BB9">
            <w:pPr>
              <w:spacing w:line="360" w:lineRule="auto"/>
              <w:rPr>
                <w:noProof/>
              </w:rPr>
            </w:pPr>
            <w:r w:rsidRPr="00BD5653">
              <w:t>Airteagal 1(5)</w:t>
            </w:r>
          </w:p>
        </w:tc>
        <w:tc>
          <w:tcPr>
            <w:tcW w:w="1749" w:type="dxa"/>
          </w:tcPr>
          <w:p w14:paraId="29FAD6CC" w14:textId="77777777" w:rsidR="00FC6BB9" w:rsidRPr="00BD5653" w:rsidRDefault="00FC6BB9" w:rsidP="00FC6BB9">
            <w:pPr>
              <w:spacing w:line="360" w:lineRule="auto"/>
              <w:rPr>
                <w:noProof/>
              </w:rPr>
            </w:pPr>
          </w:p>
        </w:tc>
        <w:tc>
          <w:tcPr>
            <w:tcW w:w="1869" w:type="dxa"/>
          </w:tcPr>
          <w:p w14:paraId="170F17AB" w14:textId="77777777" w:rsidR="00FC6BB9" w:rsidRPr="00BD5653" w:rsidRDefault="00FC6BB9" w:rsidP="00FC6BB9">
            <w:pPr>
              <w:spacing w:line="360" w:lineRule="auto"/>
              <w:rPr>
                <w:noProof/>
              </w:rPr>
            </w:pPr>
            <w:r w:rsidRPr="00BD5653">
              <w:t>Litir (k)</w:t>
            </w:r>
          </w:p>
        </w:tc>
      </w:tr>
      <w:tr w:rsidR="00BD5653" w:rsidRPr="00BD5653" w14:paraId="5DDE4B28" w14:textId="77777777" w:rsidTr="00FC6BB9">
        <w:tc>
          <w:tcPr>
            <w:tcW w:w="1869" w:type="dxa"/>
          </w:tcPr>
          <w:p w14:paraId="12E4F659" w14:textId="77777777" w:rsidR="00FC6BB9" w:rsidRPr="00BD5653" w:rsidRDefault="00FC6BB9" w:rsidP="00FC6BB9">
            <w:pPr>
              <w:spacing w:line="360" w:lineRule="auto"/>
              <w:rPr>
                <w:noProof/>
              </w:rPr>
            </w:pPr>
            <w:r w:rsidRPr="00BD5653">
              <w:t>Litir (m)</w:t>
            </w:r>
          </w:p>
        </w:tc>
        <w:tc>
          <w:tcPr>
            <w:tcW w:w="5071" w:type="dxa"/>
          </w:tcPr>
          <w:p w14:paraId="74CB73DE" w14:textId="77777777" w:rsidR="00FC6BB9" w:rsidRPr="00BD5653" w:rsidRDefault="00FC6BB9" w:rsidP="00FC6BB9">
            <w:pPr>
              <w:spacing w:line="360" w:lineRule="auto"/>
              <w:rPr>
                <w:noProof/>
              </w:rPr>
            </w:pPr>
          </w:p>
        </w:tc>
        <w:tc>
          <w:tcPr>
            <w:tcW w:w="1749" w:type="dxa"/>
          </w:tcPr>
          <w:p w14:paraId="3C290D0D" w14:textId="77777777" w:rsidR="00FC6BB9" w:rsidRPr="00BD5653" w:rsidRDefault="00FC6BB9" w:rsidP="00FC6BB9">
            <w:pPr>
              <w:spacing w:line="360" w:lineRule="auto"/>
              <w:rPr>
                <w:noProof/>
              </w:rPr>
            </w:pPr>
          </w:p>
        </w:tc>
        <w:tc>
          <w:tcPr>
            <w:tcW w:w="1869" w:type="dxa"/>
          </w:tcPr>
          <w:p w14:paraId="0DE679E0" w14:textId="77777777" w:rsidR="00FC6BB9" w:rsidRPr="00BD5653" w:rsidRDefault="00FC6BB9" w:rsidP="00FC6BB9">
            <w:pPr>
              <w:spacing w:line="360" w:lineRule="auto"/>
              <w:rPr>
                <w:noProof/>
              </w:rPr>
            </w:pPr>
            <w:r w:rsidRPr="00BD5653">
              <w:t>Litir (l)</w:t>
            </w:r>
          </w:p>
        </w:tc>
      </w:tr>
      <w:tr w:rsidR="00BD5653" w:rsidRPr="00BD5653" w14:paraId="7705FB36" w14:textId="77777777" w:rsidTr="00FC6BB9">
        <w:tc>
          <w:tcPr>
            <w:tcW w:w="1869" w:type="dxa"/>
          </w:tcPr>
          <w:p w14:paraId="33F633FE" w14:textId="77777777" w:rsidR="00FC6BB9" w:rsidRPr="00BD5653" w:rsidRDefault="00FC6BB9" w:rsidP="00FC6BB9">
            <w:pPr>
              <w:spacing w:line="360" w:lineRule="auto"/>
              <w:rPr>
                <w:noProof/>
              </w:rPr>
            </w:pPr>
            <w:r w:rsidRPr="00BD5653">
              <w:t>Litir (n)</w:t>
            </w:r>
          </w:p>
        </w:tc>
        <w:tc>
          <w:tcPr>
            <w:tcW w:w="5071" w:type="dxa"/>
          </w:tcPr>
          <w:p w14:paraId="073577C9" w14:textId="77777777" w:rsidR="00FC6BB9" w:rsidRPr="00BD5653" w:rsidRDefault="00FC6BB9" w:rsidP="00FC6BB9">
            <w:pPr>
              <w:spacing w:line="360" w:lineRule="auto"/>
              <w:rPr>
                <w:noProof/>
              </w:rPr>
            </w:pPr>
          </w:p>
        </w:tc>
        <w:tc>
          <w:tcPr>
            <w:tcW w:w="1749" w:type="dxa"/>
          </w:tcPr>
          <w:p w14:paraId="29410BB3" w14:textId="77777777" w:rsidR="00FC6BB9" w:rsidRPr="00BD5653" w:rsidRDefault="00FC6BB9" w:rsidP="00FC6BB9">
            <w:pPr>
              <w:spacing w:line="360" w:lineRule="auto"/>
              <w:rPr>
                <w:noProof/>
              </w:rPr>
            </w:pPr>
          </w:p>
        </w:tc>
        <w:tc>
          <w:tcPr>
            <w:tcW w:w="1869" w:type="dxa"/>
          </w:tcPr>
          <w:p w14:paraId="3F6A95EA" w14:textId="77777777" w:rsidR="00FC6BB9" w:rsidRPr="00BD5653" w:rsidRDefault="00FC6BB9" w:rsidP="00FC6BB9">
            <w:pPr>
              <w:spacing w:line="360" w:lineRule="auto"/>
              <w:rPr>
                <w:noProof/>
              </w:rPr>
            </w:pPr>
            <w:r w:rsidRPr="00BD5653">
              <w:t>Litir (m)</w:t>
            </w:r>
          </w:p>
        </w:tc>
      </w:tr>
      <w:tr w:rsidR="00BD5653" w:rsidRPr="00BD5653" w14:paraId="5C7843BE" w14:textId="77777777" w:rsidTr="00FC6BB9">
        <w:tc>
          <w:tcPr>
            <w:tcW w:w="1869" w:type="dxa"/>
          </w:tcPr>
          <w:p w14:paraId="3B833237" w14:textId="77777777" w:rsidR="00FC6BB9" w:rsidRPr="00BD5653" w:rsidRDefault="00FC6BB9" w:rsidP="00FC6BB9">
            <w:pPr>
              <w:spacing w:line="360" w:lineRule="auto"/>
              <w:rPr>
                <w:noProof/>
              </w:rPr>
            </w:pPr>
            <w:r w:rsidRPr="00BD5653">
              <w:lastRenderedPageBreak/>
              <w:t>Litir (o)</w:t>
            </w:r>
          </w:p>
        </w:tc>
        <w:tc>
          <w:tcPr>
            <w:tcW w:w="5071" w:type="dxa"/>
          </w:tcPr>
          <w:p w14:paraId="332A3B87" w14:textId="77777777" w:rsidR="00FC6BB9" w:rsidRPr="00BD5653" w:rsidRDefault="00FC6BB9" w:rsidP="00FC6BB9">
            <w:pPr>
              <w:spacing w:line="360" w:lineRule="auto"/>
              <w:rPr>
                <w:noProof/>
              </w:rPr>
            </w:pPr>
          </w:p>
        </w:tc>
        <w:tc>
          <w:tcPr>
            <w:tcW w:w="1749" w:type="dxa"/>
          </w:tcPr>
          <w:p w14:paraId="763A71D2" w14:textId="77777777" w:rsidR="00FC6BB9" w:rsidRPr="00BD5653" w:rsidRDefault="00FC6BB9" w:rsidP="00FC6BB9">
            <w:pPr>
              <w:spacing w:line="360" w:lineRule="auto"/>
              <w:rPr>
                <w:noProof/>
              </w:rPr>
            </w:pPr>
          </w:p>
        </w:tc>
        <w:tc>
          <w:tcPr>
            <w:tcW w:w="1869" w:type="dxa"/>
          </w:tcPr>
          <w:p w14:paraId="3B2D85F1" w14:textId="77777777" w:rsidR="00FC6BB9" w:rsidRPr="00BD5653" w:rsidRDefault="00FC6BB9" w:rsidP="00FC6BB9">
            <w:pPr>
              <w:spacing w:line="360" w:lineRule="auto"/>
              <w:rPr>
                <w:noProof/>
              </w:rPr>
            </w:pPr>
            <w:r w:rsidRPr="00BD5653">
              <w:t>-</w:t>
            </w:r>
          </w:p>
        </w:tc>
      </w:tr>
      <w:tr w:rsidR="00BD5653" w:rsidRPr="00BD5653" w14:paraId="5D19F520" w14:textId="77777777" w:rsidTr="00FC6BB9">
        <w:tc>
          <w:tcPr>
            <w:tcW w:w="1869" w:type="dxa"/>
          </w:tcPr>
          <w:p w14:paraId="0CCBBE06" w14:textId="77777777" w:rsidR="00FC6BB9" w:rsidRPr="00BD5653" w:rsidRDefault="00FC6BB9" w:rsidP="00FC6BB9">
            <w:pPr>
              <w:spacing w:line="360" w:lineRule="auto"/>
              <w:rPr>
                <w:noProof/>
              </w:rPr>
            </w:pPr>
            <w:r w:rsidRPr="00BD5653">
              <w:t>Airteagal 2(2)</w:t>
            </w:r>
          </w:p>
        </w:tc>
        <w:tc>
          <w:tcPr>
            <w:tcW w:w="5071" w:type="dxa"/>
          </w:tcPr>
          <w:p w14:paraId="7F45922A" w14:textId="77777777" w:rsidR="00FC6BB9" w:rsidRPr="00BD5653" w:rsidRDefault="00FC6BB9" w:rsidP="00FC6BB9">
            <w:pPr>
              <w:spacing w:line="360" w:lineRule="auto"/>
              <w:rPr>
                <w:noProof/>
              </w:rPr>
            </w:pPr>
          </w:p>
        </w:tc>
        <w:tc>
          <w:tcPr>
            <w:tcW w:w="1749" w:type="dxa"/>
          </w:tcPr>
          <w:p w14:paraId="2B0558FC" w14:textId="77777777" w:rsidR="00FC6BB9" w:rsidRPr="00BD5653" w:rsidRDefault="00FC6BB9" w:rsidP="00FC6BB9">
            <w:pPr>
              <w:spacing w:line="360" w:lineRule="auto"/>
              <w:rPr>
                <w:noProof/>
              </w:rPr>
            </w:pPr>
          </w:p>
        </w:tc>
        <w:tc>
          <w:tcPr>
            <w:tcW w:w="1869" w:type="dxa"/>
          </w:tcPr>
          <w:p w14:paraId="07337B9D" w14:textId="77777777" w:rsidR="00FC6BB9" w:rsidRPr="00BD5653" w:rsidRDefault="00FC6BB9" w:rsidP="00FC6BB9">
            <w:pPr>
              <w:spacing w:line="360" w:lineRule="auto"/>
              <w:rPr>
                <w:noProof/>
              </w:rPr>
            </w:pPr>
            <w:r w:rsidRPr="00BD5653">
              <w:t>Airteagal 2(3)</w:t>
            </w:r>
          </w:p>
        </w:tc>
      </w:tr>
      <w:tr w:rsidR="00BD5653" w:rsidRPr="00BD5653" w14:paraId="65C9D9C8" w14:textId="77777777" w:rsidTr="00FC6BB9">
        <w:tc>
          <w:tcPr>
            <w:tcW w:w="1869" w:type="dxa"/>
          </w:tcPr>
          <w:p w14:paraId="47DDA437" w14:textId="77777777" w:rsidR="00FC6BB9" w:rsidRPr="00BD5653" w:rsidRDefault="00FC6BB9" w:rsidP="00FC6BB9">
            <w:pPr>
              <w:spacing w:line="360" w:lineRule="auto"/>
              <w:rPr>
                <w:noProof/>
              </w:rPr>
            </w:pPr>
            <w:r w:rsidRPr="00BD5653">
              <w:t>Airteagal 2(3)</w:t>
            </w:r>
          </w:p>
        </w:tc>
        <w:tc>
          <w:tcPr>
            <w:tcW w:w="5071" w:type="dxa"/>
          </w:tcPr>
          <w:p w14:paraId="1CF1B8C9" w14:textId="77777777" w:rsidR="00FC6BB9" w:rsidRPr="00BD5653" w:rsidRDefault="00FC6BB9" w:rsidP="00FC6BB9">
            <w:pPr>
              <w:spacing w:line="360" w:lineRule="auto"/>
              <w:rPr>
                <w:noProof/>
              </w:rPr>
            </w:pPr>
          </w:p>
        </w:tc>
        <w:tc>
          <w:tcPr>
            <w:tcW w:w="1749" w:type="dxa"/>
          </w:tcPr>
          <w:p w14:paraId="004AB297" w14:textId="77777777" w:rsidR="00FC6BB9" w:rsidRPr="00BD5653" w:rsidRDefault="00FC6BB9" w:rsidP="00FC6BB9">
            <w:pPr>
              <w:spacing w:line="360" w:lineRule="auto"/>
              <w:rPr>
                <w:noProof/>
              </w:rPr>
            </w:pPr>
          </w:p>
        </w:tc>
        <w:tc>
          <w:tcPr>
            <w:tcW w:w="1869" w:type="dxa"/>
          </w:tcPr>
          <w:p w14:paraId="4CB20DD7" w14:textId="77777777" w:rsidR="00FC6BB9" w:rsidRPr="00BD5653" w:rsidRDefault="00FC6BB9" w:rsidP="00FC6BB9">
            <w:pPr>
              <w:spacing w:line="360" w:lineRule="auto"/>
              <w:rPr>
                <w:noProof/>
              </w:rPr>
            </w:pPr>
            <w:r w:rsidRPr="00BD5653">
              <w:t>Airteagal 2(4)</w:t>
            </w:r>
          </w:p>
        </w:tc>
      </w:tr>
      <w:tr w:rsidR="00BD5653" w:rsidRPr="00BD5653" w14:paraId="246BD55E" w14:textId="77777777" w:rsidTr="00FC6BB9">
        <w:tc>
          <w:tcPr>
            <w:tcW w:w="1869" w:type="dxa"/>
          </w:tcPr>
          <w:p w14:paraId="0BB4AC5E" w14:textId="77777777" w:rsidR="00FC6BB9" w:rsidRPr="00BD5653" w:rsidRDefault="00FC6BB9" w:rsidP="00FC6BB9">
            <w:pPr>
              <w:spacing w:line="360" w:lineRule="auto"/>
              <w:rPr>
                <w:noProof/>
              </w:rPr>
            </w:pPr>
            <w:r w:rsidRPr="00BD5653">
              <w:t>Airteagal 2(4)</w:t>
            </w:r>
          </w:p>
        </w:tc>
        <w:tc>
          <w:tcPr>
            <w:tcW w:w="5071" w:type="dxa"/>
          </w:tcPr>
          <w:p w14:paraId="2D455C67" w14:textId="77777777" w:rsidR="00FC6BB9" w:rsidRPr="00BD5653" w:rsidRDefault="00FC6BB9" w:rsidP="00FC6BB9">
            <w:pPr>
              <w:spacing w:line="360" w:lineRule="auto"/>
              <w:rPr>
                <w:noProof/>
              </w:rPr>
            </w:pPr>
          </w:p>
        </w:tc>
        <w:tc>
          <w:tcPr>
            <w:tcW w:w="1749" w:type="dxa"/>
          </w:tcPr>
          <w:p w14:paraId="58F6B57B" w14:textId="77777777" w:rsidR="00FC6BB9" w:rsidRPr="00BD5653" w:rsidRDefault="00FC6BB9" w:rsidP="00FC6BB9">
            <w:pPr>
              <w:spacing w:line="360" w:lineRule="auto"/>
              <w:rPr>
                <w:noProof/>
              </w:rPr>
            </w:pPr>
          </w:p>
        </w:tc>
        <w:tc>
          <w:tcPr>
            <w:tcW w:w="1869" w:type="dxa"/>
          </w:tcPr>
          <w:p w14:paraId="0B9D1644" w14:textId="77777777" w:rsidR="00FC6BB9" w:rsidRPr="00BD5653" w:rsidRDefault="00FC6BB9" w:rsidP="00FC6BB9">
            <w:pPr>
              <w:spacing w:line="360" w:lineRule="auto"/>
              <w:rPr>
                <w:noProof/>
              </w:rPr>
            </w:pPr>
            <w:r w:rsidRPr="00BD5653">
              <w:t>Airteagal 2(5)</w:t>
            </w:r>
          </w:p>
        </w:tc>
      </w:tr>
      <w:tr w:rsidR="00BD5653" w:rsidRPr="00BD5653" w14:paraId="5C4B7096" w14:textId="77777777" w:rsidTr="00FC6BB9">
        <w:tc>
          <w:tcPr>
            <w:tcW w:w="1869" w:type="dxa"/>
          </w:tcPr>
          <w:p w14:paraId="57E5467F" w14:textId="77777777" w:rsidR="00FC6BB9" w:rsidRPr="00BD5653" w:rsidRDefault="00FC6BB9" w:rsidP="00FC6BB9">
            <w:pPr>
              <w:spacing w:line="360" w:lineRule="auto"/>
              <w:rPr>
                <w:noProof/>
              </w:rPr>
            </w:pPr>
            <w:r w:rsidRPr="00BD5653">
              <w:t>Airteagal 2(5)</w:t>
            </w:r>
          </w:p>
        </w:tc>
        <w:tc>
          <w:tcPr>
            <w:tcW w:w="5071" w:type="dxa"/>
          </w:tcPr>
          <w:p w14:paraId="11CE5DB1" w14:textId="77777777" w:rsidR="00FC6BB9" w:rsidRPr="00BD5653" w:rsidRDefault="00FC6BB9" w:rsidP="00FC6BB9">
            <w:pPr>
              <w:spacing w:line="360" w:lineRule="auto"/>
              <w:rPr>
                <w:noProof/>
              </w:rPr>
            </w:pPr>
          </w:p>
        </w:tc>
        <w:tc>
          <w:tcPr>
            <w:tcW w:w="1749" w:type="dxa"/>
          </w:tcPr>
          <w:p w14:paraId="34ED03D4" w14:textId="77777777" w:rsidR="00FC6BB9" w:rsidRPr="00BD5653" w:rsidRDefault="00FC6BB9" w:rsidP="00FC6BB9">
            <w:pPr>
              <w:spacing w:line="360" w:lineRule="auto"/>
              <w:rPr>
                <w:noProof/>
              </w:rPr>
            </w:pPr>
          </w:p>
        </w:tc>
        <w:tc>
          <w:tcPr>
            <w:tcW w:w="1869" w:type="dxa"/>
          </w:tcPr>
          <w:p w14:paraId="03B89C29" w14:textId="77777777" w:rsidR="00FC6BB9" w:rsidRPr="00BD5653" w:rsidRDefault="00FC6BB9" w:rsidP="00FC6BB9">
            <w:pPr>
              <w:spacing w:line="360" w:lineRule="auto"/>
              <w:rPr>
                <w:noProof/>
              </w:rPr>
            </w:pPr>
            <w:r w:rsidRPr="00BD5653">
              <w:t>Airteagal 2(6)</w:t>
            </w:r>
          </w:p>
        </w:tc>
      </w:tr>
      <w:tr w:rsidR="00BD5653" w:rsidRPr="00BD5653" w14:paraId="329845A8" w14:textId="77777777" w:rsidTr="00FC6BB9">
        <w:tc>
          <w:tcPr>
            <w:tcW w:w="1869" w:type="dxa"/>
          </w:tcPr>
          <w:p w14:paraId="552B2453" w14:textId="77777777" w:rsidR="00FC6BB9" w:rsidRPr="00BD5653" w:rsidRDefault="00FC6BB9" w:rsidP="00FC6BB9">
            <w:pPr>
              <w:spacing w:line="360" w:lineRule="auto"/>
              <w:rPr>
                <w:noProof/>
              </w:rPr>
            </w:pPr>
          </w:p>
        </w:tc>
        <w:tc>
          <w:tcPr>
            <w:tcW w:w="5071" w:type="dxa"/>
          </w:tcPr>
          <w:p w14:paraId="731D6B53" w14:textId="77777777" w:rsidR="00FC6BB9" w:rsidRPr="00BD5653" w:rsidRDefault="00FC6BB9" w:rsidP="00FC6BB9">
            <w:pPr>
              <w:spacing w:line="360" w:lineRule="auto"/>
              <w:rPr>
                <w:noProof/>
              </w:rPr>
            </w:pPr>
          </w:p>
        </w:tc>
        <w:tc>
          <w:tcPr>
            <w:tcW w:w="1749" w:type="dxa"/>
          </w:tcPr>
          <w:p w14:paraId="4AAB53ED" w14:textId="77777777" w:rsidR="00FC6BB9" w:rsidRPr="00BD5653" w:rsidRDefault="00FC6BB9" w:rsidP="00FC6BB9">
            <w:pPr>
              <w:spacing w:line="360" w:lineRule="auto"/>
              <w:rPr>
                <w:noProof/>
              </w:rPr>
            </w:pPr>
          </w:p>
        </w:tc>
        <w:tc>
          <w:tcPr>
            <w:tcW w:w="1869" w:type="dxa"/>
          </w:tcPr>
          <w:p w14:paraId="29BF7FD8" w14:textId="77777777" w:rsidR="00FC6BB9" w:rsidRPr="00BD5653" w:rsidRDefault="00FC6BB9" w:rsidP="00FC6BB9">
            <w:pPr>
              <w:spacing w:line="360" w:lineRule="auto"/>
              <w:rPr>
                <w:noProof/>
              </w:rPr>
            </w:pPr>
            <w:r w:rsidRPr="00BD5653">
              <w:t>Airteagal 2(7)</w:t>
            </w:r>
          </w:p>
        </w:tc>
      </w:tr>
      <w:tr w:rsidR="00BD5653" w:rsidRPr="00BD5653" w14:paraId="7AB6F92D" w14:textId="77777777" w:rsidTr="00FC6BB9">
        <w:tc>
          <w:tcPr>
            <w:tcW w:w="1869" w:type="dxa"/>
          </w:tcPr>
          <w:p w14:paraId="16B4FCC0" w14:textId="77777777" w:rsidR="00FC6BB9" w:rsidRPr="00BD5653" w:rsidRDefault="00FC6BB9" w:rsidP="00FC6BB9">
            <w:pPr>
              <w:spacing w:line="360" w:lineRule="auto"/>
              <w:rPr>
                <w:noProof/>
              </w:rPr>
            </w:pPr>
          </w:p>
        </w:tc>
        <w:tc>
          <w:tcPr>
            <w:tcW w:w="5071" w:type="dxa"/>
          </w:tcPr>
          <w:p w14:paraId="38510680" w14:textId="77777777" w:rsidR="00FC6BB9" w:rsidRPr="00BD5653" w:rsidRDefault="00FC6BB9" w:rsidP="00FC6BB9">
            <w:pPr>
              <w:spacing w:line="360" w:lineRule="auto"/>
              <w:rPr>
                <w:noProof/>
              </w:rPr>
            </w:pPr>
          </w:p>
        </w:tc>
        <w:tc>
          <w:tcPr>
            <w:tcW w:w="1749" w:type="dxa"/>
          </w:tcPr>
          <w:p w14:paraId="1773318C" w14:textId="77777777" w:rsidR="00FC6BB9" w:rsidRPr="00BD5653" w:rsidRDefault="00FC6BB9" w:rsidP="00FC6BB9">
            <w:pPr>
              <w:spacing w:line="360" w:lineRule="auto"/>
              <w:rPr>
                <w:noProof/>
              </w:rPr>
            </w:pPr>
          </w:p>
        </w:tc>
        <w:tc>
          <w:tcPr>
            <w:tcW w:w="1869" w:type="dxa"/>
          </w:tcPr>
          <w:p w14:paraId="3940818E" w14:textId="77777777" w:rsidR="00FC6BB9" w:rsidRPr="00BD5653" w:rsidRDefault="00FC6BB9" w:rsidP="00FC6BB9">
            <w:pPr>
              <w:spacing w:line="360" w:lineRule="auto"/>
              <w:rPr>
                <w:noProof/>
              </w:rPr>
            </w:pPr>
            <w:r w:rsidRPr="00BD5653">
              <w:t>Airteagal 2(8)</w:t>
            </w:r>
          </w:p>
        </w:tc>
      </w:tr>
      <w:tr w:rsidR="00BD5653" w:rsidRPr="00BD5653" w14:paraId="2ABD4077" w14:textId="77777777" w:rsidTr="00FC6BB9">
        <w:tc>
          <w:tcPr>
            <w:tcW w:w="1869" w:type="dxa"/>
          </w:tcPr>
          <w:p w14:paraId="58823652" w14:textId="77777777" w:rsidR="00FC6BB9" w:rsidRPr="00BD5653" w:rsidRDefault="00FC6BB9" w:rsidP="00FC6BB9">
            <w:pPr>
              <w:spacing w:line="360" w:lineRule="auto"/>
              <w:rPr>
                <w:noProof/>
              </w:rPr>
            </w:pPr>
            <w:r w:rsidRPr="00BD5653">
              <w:t>Airteagal 4:</w:t>
            </w:r>
          </w:p>
        </w:tc>
        <w:tc>
          <w:tcPr>
            <w:tcW w:w="5071" w:type="dxa"/>
          </w:tcPr>
          <w:p w14:paraId="166AD51D" w14:textId="77777777" w:rsidR="00FC6BB9" w:rsidRPr="00BD5653" w:rsidRDefault="00FC6BB9" w:rsidP="00FC6BB9">
            <w:pPr>
              <w:spacing w:line="360" w:lineRule="auto"/>
              <w:rPr>
                <w:noProof/>
              </w:rPr>
            </w:pPr>
            <w:r w:rsidRPr="00BD5653">
              <w:t>Airteagal 2:</w:t>
            </w:r>
          </w:p>
        </w:tc>
        <w:tc>
          <w:tcPr>
            <w:tcW w:w="1749" w:type="dxa"/>
          </w:tcPr>
          <w:p w14:paraId="1B7E6D8A" w14:textId="77777777" w:rsidR="00FC6BB9" w:rsidRPr="00BD5653" w:rsidRDefault="00FC6BB9" w:rsidP="00FC6BB9">
            <w:pPr>
              <w:spacing w:line="360" w:lineRule="auto"/>
              <w:rPr>
                <w:noProof/>
              </w:rPr>
            </w:pPr>
            <w:r w:rsidRPr="00BD5653">
              <w:t>Airteagal 2:</w:t>
            </w:r>
          </w:p>
        </w:tc>
        <w:tc>
          <w:tcPr>
            <w:tcW w:w="1869" w:type="dxa"/>
          </w:tcPr>
          <w:p w14:paraId="5C3CFCDB" w14:textId="77777777" w:rsidR="00FC6BB9" w:rsidRPr="00BD5653" w:rsidRDefault="00FC6BB9" w:rsidP="00FC6BB9">
            <w:pPr>
              <w:spacing w:line="360" w:lineRule="auto"/>
              <w:rPr>
                <w:noProof/>
              </w:rPr>
            </w:pPr>
            <w:r w:rsidRPr="00BD5653">
              <w:t>Airteagal 3:</w:t>
            </w:r>
          </w:p>
        </w:tc>
      </w:tr>
      <w:tr w:rsidR="00BD5653" w:rsidRPr="00BD5653" w14:paraId="28E0C61E" w14:textId="77777777" w:rsidTr="00FC6BB9">
        <w:tc>
          <w:tcPr>
            <w:tcW w:w="1869" w:type="dxa"/>
          </w:tcPr>
          <w:p w14:paraId="395EE614" w14:textId="77777777" w:rsidR="00FC6BB9" w:rsidRPr="00BD5653" w:rsidRDefault="00FC6BB9" w:rsidP="00FC6BB9">
            <w:pPr>
              <w:spacing w:line="360" w:lineRule="auto"/>
              <w:rPr>
                <w:noProof/>
              </w:rPr>
            </w:pPr>
            <w:r w:rsidRPr="00BD5653">
              <w:t>Pointí (1) – (3)</w:t>
            </w:r>
          </w:p>
        </w:tc>
        <w:tc>
          <w:tcPr>
            <w:tcW w:w="5071" w:type="dxa"/>
          </w:tcPr>
          <w:p w14:paraId="08AD66BC" w14:textId="77777777" w:rsidR="00FC6BB9" w:rsidRPr="00BD5653" w:rsidRDefault="00FC6BB9" w:rsidP="00FC6BB9">
            <w:pPr>
              <w:spacing w:line="360" w:lineRule="auto"/>
              <w:rPr>
                <w:noProof/>
              </w:rPr>
            </w:pPr>
          </w:p>
        </w:tc>
        <w:tc>
          <w:tcPr>
            <w:tcW w:w="1749" w:type="dxa"/>
          </w:tcPr>
          <w:p w14:paraId="7F4AE920" w14:textId="77777777" w:rsidR="00FC6BB9" w:rsidRPr="00BD5653" w:rsidRDefault="00FC6BB9" w:rsidP="00FC6BB9">
            <w:pPr>
              <w:spacing w:line="360" w:lineRule="auto"/>
              <w:rPr>
                <w:noProof/>
              </w:rPr>
            </w:pPr>
            <w:r w:rsidRPr="00BD5653">
              <w:t>Pointí (1) – (3)</w:t>
            </w:r>
          </w:p>
        </w:tc>
        <w:tc>
          <w:tcPr>
            <w:tcW w:w="1869" w:type="dxa"/>
          </w:tcPr>
          <w:p w14:paraId="77DE5E9E" w14:textId="77777777" w:rsidR="00FC6BB9" w:rsidRPr="00BD5653" w:rsidRDefault="00FC6BB9" w:rsidP="00FC6BB9">
            <w:pPr>
              <w:spacing w:line="360" w:lineRule="auto"/>
              <w:rPr>
                <w:noProof/>
              </w:rPr>
            </w:pPr>
            <w:r w:rsidRPr="00BD5653">
              <w:t>Pointí (1) – (3)</w:t>
            </w:r>
          </w:p>
        </w:tc>
      </w:tr>
      <w:tr w:rsidR="00BD5653" w:rsidRPr="00BD5653" w14:paraId="5C4ABEC9" w14:textId="77777777" w:rsidTr="00FC6BB9">
        <w:tc>
          <w:tcPr>
            <w:tcW w:w="1869" w:type="dxa"/>
          </w:tcPr>
          <w:p w14:paraId="521D23F8" w14:textId="77777777" w:rsidR="00FC6BB9" w:rsidRPr="00BD5653" w:rsidRDefault="00FC6BB9" w:rsidP="00FC6BB9">
            <w:pPr>
              <w:spacing w:line="360" w:lineRule="auto"/>
              <w:rPr>
                <w:noProof/>
              </w:rPr>
            </w:pPr>
            <w:r w:rsidRPr="00BD5653">
              <w:t>Pointe (4)</w:t>
            </w:r>
          </w:p>
        </w:tc>
        <w:tc>
          <w:tcPr>
            <w:tcW w:w="5071" w:type="dxa"/>
          </w:tcPr>
          <w:p w14:paraId="42F9CE57" w14:textId="77777777" w:rsidR="00FC6BB9" w:rsidRPr="00BD5653" w:rsidRDefault="00FC6BB9" w:rsidP="00FC6BB9">
            <w:pPr>
              <w:spacing w:line="360" w:lineRule="auto"/>
              <w:rPr>
                <w:noProof/>
              </w:rPr>
            </w:pPr>
          </w:p>
        </w:tc>
        <w:tc>
          <w:tcPr>
            <w:tcW w:w="1749" w:type="dxa"/>
          </w:tcPr>
          <w:p w14:paraId="046DB301" w14:textId="77777777" w:rsidR="00FC6BB9" w:rsidRPr="00BD5653" w:rsidRDefault="00FC6BB9" w:rsidP="00FC6BB9">
            <w:pPr>
              <w:spacing w:line="360" w:lineRule="auto"/>
              <w:rPr>
                <w:noProof/>
              </w:rPr>
            </w:pPr>
            <w:r w:rsidRPr="00BD5653">
              <w:t>Pointe (4)</w:t>
            </w:r>
          </w:p>
        </w:tc>
        <w:tc>
          <w:tcPr>
            <w:tcW w:w="1869" w:type="dxa"/>
          </w:tcPr>
          <w:p w14:paraId="7F78E734" w14:textId="77777777" w:rsidR="00FC6BB9" w:rsidRPr="00BD5653" w:rsidRDefault="00FC6BB9" w:rsidP="00FC6BB9">
            <w:pPr>
              <w:spacing w:line="360" w:lineRule="auto"/>
              <w:rPr>
                <w:noProof/>
              </w:rPr>
            </w:pPr>
            <w:r w:rsidRPr="00BD5653">
              <w:t>Pointe (4)</w:t>
            </w:r>
          </w:p>
        </w:tc>
      </w:tr>
      <w:tr w:rsidR="00BD5653" w:rsidRPr="00BD5653" w14:paraId="5D8751BD" w14:textId="77777777" w:rsidTr="00FC6BB9">
        <w:tc>
          <w:tcPr>
            <w:tcW w:w="1869" w:type="dxa"/>
          </w:tcPr>
          <w:p w14:paraId="3A85F977" w14:textId="77777777" w:rsidR="00FC6BB9" w:rsidRPr="00BD5653" w:rsidRDefault="00FC6BB9" w:rsidP="00FC6BB9">
            <w:pPr>
              <w:spacing w:line="360" w:lineRule="auto"/>
              <w:rPr>
                <w:noProof/>
              </w:rPr>
            </w:pPr>
            <w:r w:rsidRPr="00BD5653">
              <w:t>Pointe (5)</w:t>
            </w:r>
          </w:p>
        </w:tc>
        <w:tc>
          <w:tcPr>
            <w:tcW w:w="5071" w:type="dxa"/>
          </w:tcPr>
          <w:p w14:paraId="40C018E8" w14:textId="77777777" w:rsidR="00FC6BB9" w:rsidRPr="00BD5653" w:rsidRDefault="00FC6BB9" w:rsidP="00FC6BB9">
            <w:pPr>
              <w:spacing w:line="360" w:lineRule="auto"/>
              <w:rPr>
                <w:noProof/>
              </w:rPr>
            </w:pPr>
          </w:p>
        </w:tc>
        <w:tc>
          <w:tcPr>
            <w:tcW w:w="1749" w:type="dxa"/>
          </w:tcPr>
          <w:p w14:paraId="24884B7C" w14:textId="77777777" w:rsidR="00FC6BB9" w:rsidRPr="00BD5653" w:rsidRDefault="00FC6BB9" w:rsidP="00FC6BB9">
            <w:pPr>
              <w:spacing w:line="360" w:lineRule="auto"/>
              <w:rPr>
                <w:noProof/>
              </w:rPr>
            </w:pPr>
            <w:r w:rsidRPr="00BD5653">
              <w:t>Pointe (5)</w:t>
            </w:r>
          </w:p>
        </w:tc>
        <w:tc>
          <w:tcPr>
            <w:tcW w:w="1869" w:type="dxa"/>
          </w:tcPr>
          <w:p w14:paraId="1BC4874D" w14:textId="77777777" w:rsidR="00FC6BB9" w:rsidRPr="00BD5653" w:rsidRDefault="00FC6BB9" w:rsidP="00FC6BB9">
            <w:pPr>
              <w:spacing w:line="360" w:lineRule="auto"/>
              <w:rPr>
                <w:noProof/>
              </w:rPr>
            </w:pPr>
            <w:r w:rsidRPr="00BD5653">
              <w:t>Pointe (5)</w:t>
            </w:r>
          </w:p>
        </w:tc>
      </w:tr>
      <w:tr w:rsidR="00BD5653" w:rsidRPr="00BD5653" w14:paraId="4F80E3DE" w14:textId="77777777" w:rsidTr="00FC6BB9">
        <w:tc>
          <w:tcPr>
            <w:tcW w:w="1869" w:type="dxa"/>
          </w:tcPr>
          <w:p w14:paraId="2B57A56A" w14:textId="77777777" w:rsidR="00FC6BB9" w:rsidRPr="00BD5653" w:rsidRDefault="00FC6BB9" w:rsidP="00FC6BB9">
            <w:pPr>
              <w:spacing w:line="360" w:lineRule="auto"/>
              <w:rPr>
                <w:noProof/>
              </w:rPr>
            </w:pPr>
            <w:r w:rsidRPr="00BD5653">
              <w:t>Pointe (6)</w:t>
            </w:r>
          </w:p>
        </w:tc>
        <w:tc>
          <w:tcPr>
            <w:tcW w:w="5071" w:type="dxa"/>
          </w:tcPr>
          <w:p w14:paraId="5C71A09C" w14:textId="77777777" w:rsidR="00FC6BB9" w:rsidRPr="00BD5653" w:rsidRDefault="00FC6BB9" w:rsidP="00FC6BB9">
            <w:pPr>
              <w:spacing w:line="360" w:lineRule="auto"/>
              <w:rPr>
                <w:noProof/>
              </w:rPr>
            </w:pPr>
          </w:p>
        </w:tc>
        <w:tc>
          <w:tcPr>
            <w:tcW w:w="1749" w:type="dxa"/>
          </w:tcPr>
          <w:p w14:paraId="0E2B56FE" w14:textId="77777777" w:rsidR="00FC6BB9" w:rsidRPr="00BD5653" w:rsidRDefault="00FC6BB9" w:rsidP="00FC6BB9">
            <w:pPr>
              <w:spacing w:line="360" w:lineRule="auto"/>
              <w:rPr>
                <w:noProof/>
              </w:rPr>
            </w:pPr>
            <w:r w:rsidRPr="00BD5653">
              <w:t>-</w:t>
            </w:r>
          </w:p>
        </w:tc>
        <w:tc>
          <w:tcPr>
            <w:tcW w:w="1869" w:type="dxa"/>
          </w:tcPr>
          <w:p w14:paraId="2FB50B57" w14:textId="77777777" w:rsidR="00FC6BB9" w:rsidRPr="00BD5653" w:rsidRDefault="00FC6BB9" w:rsidP="00FC6BB9">
            <w:pPr>
              <w:spacing w:line="360" w:lineRule="auto"/>
              <w:rPr>
                <w:noProof/>
              </w:rPr>
            </w:pPr>
            <w:r w:rsidRPr="00BD5653">
              <w:t>-</w:t>
            </w:r>
          </w:p>
        </w:tc>
      </w:tr>
      <w:tr w:rsidR="00BD5653" w:rsidRPr="00BD5653" w14:paraId="590C47C4" w14:textId="77777777" w:rsidTr="00FC6BB9">
        <w:tc>
          <w:tcPr>
            <w:tcW w:w="1869" w:type="dxa"/>
          </w:tcPr>
          <w:p w14:paraId="1EB29EA2" w14:textId="77777777" w:rsidR="00FC6BB9" w:rsidRPr="00BD5653" w:rsidRDefault="00FC6BB9" w:rsidP="00FC6BB9">
            <w:pPr>
              <w:spacing w:line="360" w:lineRule="auto"/>
              <w:rPr>
                <w:noProof/>
              </w:rPr>
            </w:pPr>
            <w:r w:rsidRPr="00BD5653">
              <w:t>-</w:t>
            </w:r>
          </w:p>
        </w:tc>
        <w:tc>
          <w:tcPr>
            <w:tcW w:w="5071" w:type="dxa"/>
          </w:tcPr>
          <w:p w14:paraId="457C5E4E" w14:textId="77777777" w:rsidR="00FC6BB9" w:rsidRPr="00BD5653" w:rsidRDefault="00FC6BB9" w:rsidP="00FC6BB9">
            <w:pPr>
              <w:spacing w:line="360" w:lineRule="auto"/>
              <w:rPr>
                <w:noProof/>
              </w:rPr>
            </w:pPr>
          </w:p>
        </w:tc>
        <w:tc>
          <w:tcPr>
            <w:tcW w:w="1749" w:type="dxa"/>
          </w:tcPr>
          <w:p w14:paraId="4F3AABAE" w14:textId="77777777" w:rsidR="00FC6BB9" w:rsidRPr="00BD5653" w:rsidRDefault="00FC6BB9" w:rsidP="00FC6BB9">
            <w:pPr>
              <w:spacing w:line="360" w:lineRule="auto"/>
              <w:rPr>
                <w:noProof/>
              </w:rPr>
            </w:pPr>
            <w:r w:rsidRPr="00BD5653">
              <w:t>-</w:t>
            </w:r>
          </w:p>
        </w:tc>
        <w:tc>
          <w:tcPr>
            <w:tcW w:w="1869" w:type="dxa"/>
          </w:tcPr>
          <w:p w14:paraId="18D907C8" w14:textId="77777777" w:rsidR="00FC6BB9" w:rsidRPr="00BD5653" w:rsidRDefault="00FC6BB9" w:rsidP="00FC6BB9">
            <w:pPr>
              <w:spacing w:line="360" w:lineRule="auto"/>
              <w:rPr>
                <w:noProof/>
              </w:rPr>
            </w:pPr>
            <w:r w:rsidRPr="00BD5653">
              <w:t>Pointí (6) agus (7)</w:t>
            </w:r>
          </w:p>
        </w:tc>
      </w:tr>
      <w:tr w:rsidR="00BD5653" w:rsidRPr="00BD5653" w14:paraId="29F1FCB6" w14:textId="77777777" w:rsidTr="00FC6BB9">
        <w:tc>
          <w:tcPr>
            <w:tcW w:w="1869" w:type="dxa"/>
          </w:tcPr>
          <w:p w14:paraId="472A0850" w14:textId="77777777" w:rsidR="00FC6BB9" w:rsidRPr="00BD5653" w:rsidRDefault="00FC6BB9" w:rsidP="00FC6BB9">
            <w:pPr>
              <w:spacing w:line="360" w:lineRule="auto"/>
              <w:rPr>
                <w:noProof/>
              </w:rPr>
            </w:pPr>
          </w:p>
        </w:tc>
        <w:tc>
          <w:tcPr>
            <w:tcW w:w="5071" w:type="dxa"/>
          </w:tcPr>
          <w:p w14:paraId="328DC44C" w14:textId="77777777" w:rsidR="00FC6BB9" w:rsidRPr="00BD5653" w:rsidRDefault="00FC6BB9" w:rsidP="00FC6BB9">
            <w:pPr>
              <w:spacing w:line="360" w:lineRule="auto"/>
              <w:rPr>
                <w:noProof/>
              </w:rPr>
            </w:pPr>
          </w:p>
        </w:tc>
        <w:tc>
          <w:tcPr>
            <w:tcW w:w="1749" w:type="dxa"/>
          </w:tcPr>
          <w:p w14:paraId="03B06C48" w14:textId="77777777" w:rsidR="00FC6BB9" w:rsidRPr="00BD5653" w:rsidRDefault="00FC6BB9" w:rsidP="00FC6BB9">
            <w:pPr>
              <w:spacing w:line="360" w:lineRule="auto"/>
              <w:rPr>
                <w:noProof/>
              </w:rPr>
            </w:pPr>
            <w:r w:rsidRPr="00BD5653">
              <w:t>Pointe (6)</w:t>
            </w:r>
          </w:p>
        </w:tc>
        <w:tc>
          <w:tcPr>
            <w:tcW w:w="1869" w:type="dxa"/>
          </w:tcPr>
          <w:p w14:paraId="2236C360" w14:textId="77777777" w:rsidR="00FC6BB9" w:rsidRPr="00BD5653" w:rsidRDefault="00FC6BB9" w:rsidP="00FC6BB9">
            <w:pPr>
              <w:spacing w:line="360" w:lineRule="auto"/>
              <w:rPr>
                <w:noProof/>
              </w:rPr>
            </w:pPr>
            <w:r w:rsidRPr="00BD5653">
              <w:t>Pointe (8)</w:t>
            </w:r>
          </w:p>
        </w:tc>
      </w:tr>
      <w:tr w:rsidR="00BD5653" w:rsidRPr="00BD5653" w14:paraId="03B25D26" w14:textId="77777777" w:rsidTr="00FC6BB9">
        <w:tc>
          <w:tcPr>
            <w:tcW w:w="1869" w:type="dxa"/>
          </w:tcPr>
          <w:p w14:paraId="4378ACDB" w14:textId="77777777" w:rsidR="00FC6BB9" w:rsidRPr="00BD5653" w:rsidRDefault="00FC6BB9" w:rsidP="00FC6BB9">
            <w:pPr>
              <w:spacing w:line="360" w:lineRule="auto"/>
              <w:rPr>
                <w:noProof/>
              </w:rPr>
            </w:pPr>
            <w:r w:rsidRPr="00BD5653">
              <w:t>Pointe (7)</w:t>
            </w:r>
          </w:p>
        </w:tc>
        <w:tc>
          <w:tcPr>
            <w:tcW w:w="5071" w:type="dxa"/>
          </w:tcPr>
          <w:p w14:paraId="078C2621" w14:textId="77777777" w:rsidR="00FC6BB9" w:rsidRPr="00BD5653" w:rsidRDefault="00FC6BB9" w:rsidP="00FC6BB9">
            <w:pPr>
              <w:spacing w:line="360" w:lineRule="auto"/>
              <w:rPr>
                <w:noProof/>
              </w:rPr>
            </w:pPr>
          </w:p>
        </w:tc>
        <w:tc>
          <w:tcPr>
            <w:tcW w:w="1749" w:type="dxa"/>
          </w:tcPr>
          <w:p w14:paraId="269F67ED" w14:textId="77777777" w:rsidR="00FC6BB9" w:rsidRPr="00BD5653" w:rsidRDefault="00FC6BB9" w:rsidP="00FC6BB9">
            <w:pPr>
              <w:spacing w:line="360" w:lineRule="auto"/>
              <w:rPr>
                <w:noProof/>
              </w:rPr>
            </w:pPr>
            <w:r w:rsidRPr="00BD5653">
              <w:t>Pointe (7)</w:t>
            </w:r>
          </w:p>
        </w:tc>
        <w:tc>
          <w:tcPr>
            <w:tcW w:w="1869" w:type="dxa"/>
          </w:tcPr>
          <w:p w14:paraId="4C62C1D1" w14:textId="77777777" w:rsidR="00FC6BB9" w:rsidRPr="00BD5653" w:rsidRDefault="00FC6BB9" w:rsidP="00FC6BB9">
            <w:pPr>
              <w:spacing w:line="360" w:lineRule="auto"/>
              <w:rPr>
                <w:noProof/>
              </w:rPr>
            </w:pPr>
            <w:r w:rsidRPr="00BD5653">
              <w:t>Pointe (9)</w:t>
            </w:r>
          </w:p>
        </w:tc>
      </w:tr>
      <w:tr w:rsidR="00BD5653" w:rsidRPr="00BD5653" w14:paraId="4AFEC2E6" w14:textId="77777777" w:rsidTr="00FC6BB9">
        <w:tc>
          <w:tcPr>
            <w:tcW w:w="1869" w:type="dxa"/>
          </w:tcPr>
          <w:p w14:paraId="6CAC35B2" w14:textId="77777777" w:rsidR="00FC6BB9" w:rsidRPr="00BD5653" w:rsidRDefault="00FC6BB9" w:rsidP="00FC6BB9">
            <w:pPr>
              <w:spacing w:line="360" w:lineRule="auto"/>
              <w:rPr>
                <w:noProof/>
              </w:rPr>
            </w:pPr>
          </w:p>
        </w:tc>
        <w:tc>
          <w:tcPr>
            <w:tcW w:w="5071" w:type="dxa"/>
          </w:tcPr>
          <w:p w14:paraId="2594E507" w14:textId="77777777" w:rsidR="00FC6BB9" w:rsidRPr="00BD5653" w:rsidRDefault="00FC6BB9" w:rsidP="00FC6BB9">
            <w:pPr>
              <w:spacing w:line="360" w:lineRule="auto"/>
              <w:rPr>
                <w:noProof/>
              </w:rPr>
            </w:pPr>
          </w:p>
        </w:tc>
        <w:tc>
          <w:tcPr>
            <w:tcW w:w="1749" w:type="dxa"/>
          </w:tcPr>
          <w:p w14:paraId="5C22FEA7" w14:textId="77777777" w:rsidR="00FC6BB9" w:rsidRPr="00BD5653" w:rsidRDefault="00FC6BB9" w:rsidP="00FC6BB9">
            <w:pPr>
              <w:spacing w:line="360" w:lineRule="auto"/>
              <w:rPr>
                <w:noProof/>
              </w:rPr>
            </w:pPr>
            <w:r w:rsidRPr="00BD5653">
              <w:t>Pointe (8)</w:t>
            </w:r>
          </w:p>
        </w:tc>
        <w:tc>
          <w:tcPr>
            <w:tcW w:w="1869" w:type="dxa"/>
          </w:tcPr>
          <w:p w14:paraId="459046F3" w14:textId="77777777" w:rsidR="00FC6BB9" w:rsidRPr="00BD5653" w:rsidRDefault="00FC6BB9" w:rsidP="00FC6BB9">
            <w:pPr>
              <w:spacing w:line="360" w:lineRule="auto"/>
              <w:rPr>
                <w:noProof/>
              </w:rPr>
            </w:pPr>
            <w:r w:rsidRPr="00BD5653">
              <w:t>Pointe (10)</w:t>
            </w:r>
          </w:p>
        </w:tc>
      </w:tr>
      <w:tr w:rsidR="00BD5653" w:rsidRPr="00BD5653" w14:paraId="5DD36DD2" w14:textId="77777777" w:rsidTr="00FC6BB9">
        <w:tc>
          <w:tcPr>
            <w:tcW w:w="1869" w:type="dxa"/>
          </w:tcPr>
          <w:p w14:paraId="2A87DD9A" w14:textId="77777777" w:rsidR="00FC6BB9" w:rsidRPr="00BD5653" w:rsidRDefault="00FC6BB9" w:rsidP="00FC6BB9">
            <w:pPr>
              <w:spacing w:line="360" w:lineRule="auto"/>
              <w:rPr>
                <w:noProof/>
              </w:rPr>
            </w:pPr>
            <w:r w:rsidRPr="00BD5653">
              <w:t>Pointí (8) – (13)</w:t>
            </w:r>
          </w:p>
        </w:tc>
        <w:tc>
          <w:tcPr>
            <w:tcW w:w="5071" w:type="dxa"/>
          </w:tcPr>
          <w:p w14:paraId="394D33F0" w14:textId="77777777" w:rsidR="00FC6BB9" w:rsidRPr="00BD5653" w:rsidRDefault="00FC6BB9" w:rsidP="00FC6BB9">
            <w:pPr>
              <w:spacing w:line="360" w:lineRule="auto"/>
              <w:rPr>
                <w:noProof/>
              </w:rPr>
            </w:pPr>
          </w:p>
        </w:tc>
        <w:tc>
          <w:tcPr>
            <w:tcW w:w="1749" w:type="dxa"/>
          </w:tcPr>
          <w:p w14:paraId="61CE539B" w14:textId="77777777" w:rsidR="00FC6BB9" w:rsidRPr="00BD5653" w:rsidRDefault="00FC6BB9" w:rsidP="00FC6BB9">
            <w:pPr>
              <w:spacing w:line="360" w:lineRule="auto"/>
              <w:rPr>
                <w:noProof/>
              </w:rPr>
            </w:pPr>
            <w:r w:rsidRPr="00BD5653">
              <w:t>Pointí (9) – (14)</w:t>
            </w:r>
          </w:p>
        </w:tc>
        <w:tc>
          <w:tcPr>
            <w:tcW w:w="1869" w:type="dxa"/>
          </w:tcPr>
          <w:p w14:paraId="436A3DD8" w14:textId="77777777" w:rsidR="00FC6BB9" w:rsidRPr="00BD5653" w:rsidRDefault="00FC6BB9" w:rsidP="00FC6BB9">
            <w:pPr>
              <w:spacing w:line="360" w:lineRule="auto"/>
              <w:rPr>
                <w:noProof/>
              </w:rPr>
            </w:pPr>
            <w:r w:rsidRPr="00BD5653">
              <w:t>Pointí (11) – (16)</w:t>
            </w:r>
          </w:p>
        </w:tc>
      </w:tr>
      <w:tr w:rsidR="00BD5653" w:rsidRPr="00BD5653" w14:paraId="62EAB484" w14:textId="77777777" w:rsidTr="00FC6BB9">
        <w:tc>
          <w:tcPr>
            <w:tcW w:w="1869" w:type="dxa"/>
          </w:tcPr>
          <w:p w14:paraId="1328EFC7" w14:textId="77777777" w:rsidR="00FC6BB9" w:rsidRPr="00BD5653" w:rsidRDefault="00FC6BB9" w:rsidP="00FC6BB9">
            <w:pPr>
              <w:spacing w:line="360" w:lineRule="auto"/>
              <w:rPr>
                <w:noProof/>
              </w:rPr>
            </w:pPr>
            <w:r w:rsidRPr="00BD5653">
              <w:t>-</w:t>
            </w:r>
          </w:p>
        </w:tc>
        <w:tc>
          <w:tcPr>
            <w:tcW w:w="5071" w:type="dxa"/>
          </w:tcPr>
          <w:p w14:paraId="24835AA5" w14:textId="77777777" w:rsidR="00FC6BB9" w:rsidRPr="00BD5653" w:rsidRDefault="00FC6BB9" w:rsidP="00FC6BB9">
            <w:pPr>
              <w:spacing w:line="360" w:lineRule="auto"/>
              <w:rPr>
                <w:noProof/>
              </w:rPr>
            </w:pPr>
          </w:p>
        </w:tc>
        <w:tc>
          <w:tcPr>
            <w:tcW w:w="1749" w:type="dxa"/>
          </w:tcPr>
          <w:p w14:paraId="5E392C01" w14:textId="77777777" w:rsidR="00FC6BB9" w:rsidRPr="00BD5653" w:rsidRDefault="00FC6BB9" w:rsidP="00FC6BB9">
            <w:pPr>
              <w:spacing w:line="360" w:lineRule="auto"/>
              <w:rPr>
                <w:noProof/>
              </w:rPr>
            </w:pPr>
            <w:r w:rsidRPr="00BD5653">
              <w:t>-</w:t>
            </w:r>
          </w:p>
        </w:tc>
        <w:tc>
          <w:tcPr>
            <w:tcW w:w="1869" w:type="dxa"/>
          </w:tcPr>
          <w:p w14:paraId="525A07D1" w14:textId="77777777" w:rsidR="00FC6BB9" w:rsidRPr="00BD5653" w:rsidRDefault="00FC6BB9" w:rsidP="00FC6BB9">
            <w:pPr>
              <w:spacing w:line="360" w:lineRule="auto"/>
              <w:rPr>
                <w:noProof/>
              </w:rPr>
            </w:pPr>
            <w:r w:rsidRPr="00BD5653">
              <w:t>Pointe (17)</w:t>
            </w:r>
          </w:p>
        </w:tc>
      </w:tr>
      <w:tr w:rsidR="00BD5653" w:rsidRPr="00BD5653" w14:paraId="501B4144" w14:textId="77777777" w:rsidTr="00FC6BB9">
        <w:tc>
          <w:tcPr>
            <w:tcW w:w="1869" w:type="dxa"/>
          </w:tcPr>
          <w:p w14:paraId="611C12C1" w14:textId="77777777" w:rsidR="00FC6BB9" w:rsidRPr="00BD5653" w:rsidRDefault="00FC6BB9" w:rsidP="00FC6BB9">
            <w:pPr>
              <w:spacing w:line="360" w:lineRule="auto"/>
              <w:rPr>
                <w:noProof/>
              </w:rPr>
            </w:pPr>
            <w:r w:rsidRPr="00BD5653">
              <w:t>Pointe (14)</w:t>
            </w:r>
          </w:p>
        </w:tc>
        <w:tc>
          <w:tcPr>
            <w:tcW w:w="5071" w:type="dxa"/>
          </w:tcPr>
          <w:p w14:paraId="0D08580C" w14:textId="77777777" w:rsidR="00FC6BB9" w:rsidRPr="00BD5653" w:rsidRDefault="00FC6BB9" w:rsidP="00FC6BB9">
            <w:pPr>
              <w:spacing w:line="360" w:lineRule="auto"/>
              <w:rPr>
                <w:noProof/>
              </w:rPr>
            </w:pPr>
          </w:p>
        </w:tc>
        <w:tc>
          <w:tcPr>
            <w:tcW w:w="1749" w:type="dxa"/>
          </w:tcPr>
          <w:p w14:paraId="14268759" w14:textId="77777777" w:rsidR="00FC6BB9" w:rsidRPr="00BD5653" w:rsidRDefault="00FC6BB9" w:rsidP="00FC6BB9">
            <w:pPr>
              <w:spacing w:line="360" w:lineRule="auto"/>
              <w:rPr>
                <w:noProof/>
              </w:rPr>
            </w:pPr>
            <w:r w:rsidRPr="00BD5653">
              <w:t>Pointe (15)</w:t>
            </w:r>
          </w:p>
        </w:tc>
        <w:tc>
          <w:tcPr>
            <w:tcW w:w="1869" w:type="dxa"/>
          </w:tcPr>
          <w:p w14:paraId="252323A5" w14:textId="77777777" w:rsidR="00FC6BB9" w:rsidRPr="00BD5653" w:rsidRDefault="00FC6BB9" w:rsidP="00FC6BB9">
            <w:pPr>
              <w:spacing w:line="360" w:lineRule="auto"/>
              <w:rPr>
                <w:noProof/>
              </w:rPr>
            </w:pPr>
            <w:r w:rsidRPr="00BD5653">
              <w:t>Pointe (18)</w:t>
            </w:r>
          </w:p>
        </w:tc>
      </w:tr>
      <w:tr w:rsidR="00BD5653" w:rsidRPr="00BD5653" w14:paraId="42BFDF0B" w14:textId="77777777" w:rsidTr="00FC6BB9">
        <w:tc>
          <w:tcPr>
            <w:tcW w:w="1869" w:type="dxa"/>
          </w:tcPr>
          <w:p w14:paraId="40A39CC1" w14:textId="77777777" w:rsidR="00FC6BB9" w:rsidRPr="00BD5653" w:rsidRDefault="00FC6BB9" w:rsidP="00FC6BB9">
            <w:pPr>
              <w:spacing w:line="360" w:lineRule="auto"/>
              <w:rPr>
                <w:noProof/>
              </w:rPr>
            </w:pPr>
            <w:r w:rsidRPr="00BD5653">
              <w:t>Pointí (15) agus (16)</w:t>
            </w:r>
          </w:p>
        </w:tc>
        <w:tc>
          <w:tcPr>
            <w:tcW w:w="5071" w:type="dxa"/>
          </w:tcPr>
          <w:p w14:paraId="5FC163CA" w14:textId="77777777" w:rsidR="00FC6BB9" w:rsidRPr="00BD5653" w:rsidRDefault="00FC6BB9" w:rsidP="00FC6BB9">
            <w:pPr>
              <w:spacing w:line="360" w:lineRule="auto"/>
              <w:rPr>
                <w:noProof/>
              </w:rPr>
            </w:pPr>
          </w:p>
        </w:tc>
        <w:tc>
          <w:tcPr>
            <w:tcW w:w="1749" w:type="dxa"/>
          </w:tcPr>
          <w:p w14:paraId="191E27C2" w14:textId="77777777" w:rsidR="00FC6BB9" w:rsidRPr="00BD5653" w:rsidRDefault="00FC6BB9" w:rsidP="00FC6BB9">
            <w:pPr>
              <w:spacing w:line="360" w:lineRule="auto"/>
              <w:rPr>
                <w:noProof/>
              </w:rPr>
            </w:pPr>
            <w:r w:rsidRPr="00BD5653">
              <w:t>Pointí (17) agus (18)</w:t>
            </w:r>
          </w:p>
        </w:tc>
        <w:tc>
          <w:tcPr>
            <w:tcW w:w="1869" w:type="dxa"/>
          </w:tcPr>
          <w:p w14:paraId="34E7FC1E" w14:textId="77777777" w:rsidR="00FC6BB9" w:rsidRPr="00BD5653" w:rsidRDefault="00FC6BB9" w:rsidP="00FC6BB9">
            <w:pPr>
              <w:spacing w:line="360" w:lineRule="auto"/>
              <w:rPr>
                <w:noProof/>
              </w:rPr>
            </w:pPr>
            <w:r w:rsidRPr="00BD5653">
              <w:t>Pointí (20) agus (21)</w:t>
            </w:r>
          </w:p>
        </w:tc>
      </w:tr>
      <w:tr w:rsidR="00BD5653" w:rsidRPr="00BD5653" w14:paraId="0C17A72B" w14:textId="77777777" w:rsidTr="00FC6BB9">
        <w:tc>
          <w:tcPr>
            <w:tcW w:w="1869" w:type="dxa"/>
          </w:tcPr>
          <w:p w14:paraId="55DC8229" w14:textId="77777777" w:rsidR="00FC6BB9" w:rsidRPr="00BD5653" w:rsidRDefault="00FC6BB9" w:rsidP="00FC6BB9">
            <w:pPr>
              <w:spacing w:line="360" w:lineRule="auto"/>
              <w:rPr>
                <w:noProof/>
              </w:rPr>
            </w:pPr>
            <w:r w:rsidRPr="00BD5653">
              <w:t>Pointe (17)</w:t>
            </w:r>
          </w:p>
        </w:tc>
        <w:tc>
          <w:tcPr>
            <w:tcW w:w="5071" w:type="dxa"/>
          </w:tcPr>
          <w:p w14:paraId="077A3E95" w14:textId="77777777" w:rsidR="00FC6BB9" w:rsidRPr="00BD5653" w:rsidRDefault="00FC6BB9" w:rsidP="00FC6BB9">
            <w:pPr>
              <w:spacing w:line="360" w:lineRule="auto"/>
              <w:rPr>
                <w:noProof/>
              </w:rPr>
            </w:pPr>
          </w:p>
        </w:tc>
        <w:tc>
          <w:tcPr>
            <w:tcW w:w="1749" w:type="dxa"/>
          </w:tcPr>
          <w:p w14:paraId="77BF8BE1" w14:textId="77777777" w:rsidR="00FC6BB9" w:rsidRPr="00BD5653" w:rsidRDefault="00FC6BB9" w:rsidP="00FC6BB9">
            <w:pPr>
              <w:spacing w:line="360" w:lineRule="auto"/>
              <w:rPr>
                <w:noProof/>
              </w:rPr>
            </w:pPr>
            <w:r w:rsidRPr="00BD5653">
              <w:t>Pointe (16)</w:t>
            </w:r>
          </w:p>
        </w:tc>
        <w:tc>
          <w:tcPr>
            <w:tcW w:w="1869" w:type="dxa"/>
          </w:tcPr>
          <w:p w14:paraId="0A6627F5" w14:textId="77777777" w:rsidR="00FC6BB9" w:rsidRPr="00BD5653" w:rsidRDefault="00FC6BB9" w:rsidP="00FC6BB9">
            <w:pPr>
              <w:spacing w:line="360" w:lineRule="auto"/>
              <w:rPr>
                <w:noProof/>
              </w:rPr>
            </w:pPr>
            <w:r w:rsidRPr="00BD5653">
              <w:t>Pointe (19)</w:t>
            </w:r>
          </w:p>
        </w:tc>
      </w:tr>
      <w:tr w:rsidR="00BD5653" w:rsidRPr="00BD5653" w14:paraId="7749D218" w14:textId="77777777" w:rsidTr="00FC6BB9">
        <w:tc>
          <w:tcPr>
            <w:tcW w:w="1869" w:type="dxa"/>
          </w:tcPr>
          <w:p w14:paraId="0274C2D7" w14:textId="77777777" w:rsidR="00FC6BB9" w:rsidRPr="00BD5653" w:rsidRDefault="00FC6BB9" w:rsidP="00FC6BB9">
            <w:pPr>
              <w:spacing w:line="360" w:lineRule="auto"/>
              <w:rPr>
                <w:noProof/>
              </w:rPr>
            </w:pPr>
            <w:r w:rsidRPr="00BD5653">
              <w:t>Pointí (18) agus (19)</w:t>
            </w:r>
          </w:p>
        </w:tc>
        <w:tc>
          <w:tcPr>
            <w:tcW w:w="5071" w:type="dxa"/>
          </w:tcPr>
          <w:p w14:paraId="546357A5" w14:textId="77777777" w:rsidR="00FC6BB9" w:rsidRPr="00BD5653" w:rsidRDefault="00FC6BB9" w:rsidP="00FC6BB9">
            <w:pPr>
              <w:spacing w:line="360" w:lineRule="auto"/>
              <w:rPr>
                <w:noProof/>
              </w:rPr>
            </w:pPr>
          </w:p>
        </w:tc>
        <w:tc>
          <w:tcPr>
            <w:tcW w:w="1749" w:type="dxa"/>
          </w:tcPr>
          <w:p w14:paraId="02262EDD" w14:textId="77777777" w:rsidR="00FC6BB9" w:rsidRPr="00BD5653" w:rsidRDefault="00FC6BB9" w:rsidP="00FC6BB9">
            <w:pPr>
              <w:spacing w:line="360" w:lineRule="auto"/>
              <w:rPr>
                <w:noProof/>
              </w:rPr>
            </w:pPr>
            <w:r w:rsidRPr="00BD5653">
              <w:t>Pointí (19) agus (20)</w:t>
            </w:r>
          </w:p>
        </w:tc>
        <w:tc>
          <w:tcPr>
            <w:tcW w:w="1869" w:type="dxa"/>
          </w:tcPr>
          <w:p w14:paraId="0DE07735" w14:textId="77777777" w:rsidR="00FC6BB9" w:rsidRPr="00BD5653" w:rsidRDefault="00FC6BB9" w:rsidP="00FC6BB9">
            <w:pPr>
              <w:spacing w:line="360" w:lineRule="auto"/>
              <w:rPr>
                <w:noProof/>
              </w:rPr>
            </w:pPr>
            <w:r w:rsidRPr="00BD5653">
              <w:t>Pointí (22) agus (23)</w:t>
            </w:r>
          </w:p>
        </w:tc>
      </w:tr>
      <w:tr w:rsidR="00BD5653" w:rsidRPr="00BD5653" w14:paraId="16A26EB7" w14:textId="77777777" w:rsidTr="00FC6BB9">
        <w:tc>
          <w:tcPr>
            <w:tcW w:w="1869" w:type="dxa"/>
          </w:tcPr>
          <w:p w14:paraId="660DC925" w14:textId="77777777" w:rsidR="00FC6BB9" w:rsidRPr="00BD5653" w:rsidRDefault="00FC6BB9" w:rsidP="00FC6BB9">
            <w:pPr>
              <w:spacing w:line="360" w:lineRule="auto"/>
              <w:rPr>
                <w:noProof/>
              </w:rPr>
            </w:pPr>
            <w:r w:rsidRPr="00BD5653">
              <w:t>Pointe (20)</w:t>
            </w:r>
          </w:p>
        </w:tc>
        <w:tc>
          <w:tcPr>
            <w:tcW w:w="5071" w:type="dxa"/>
          </w:tcPr>
          <w:p w14:paraId="39EA75F8" w14:textId="77777777" w:rsidR="00FC6BB9" w:rsidRPr="00BD5653" w:rsidRDefault="00FC6BB9" w:rsidP="00FC6BB9">
            <w:pPr>
              <w:spacing w:line="360" w:lineRule="auto"/>
              <w:rPr>
                <w:noProof/>
              </w:rPr>
            </w:pPr>
          </w:p>
        </w:tc>
        <w:tc>
          <w:tcPr>
            <w:tcW w:w="1749" w:type="dxa"/>
          </w:tcPr>
          <w:p w14:paraId="72BC89A7" w14:textId="77777777" w:rsidR="00FC6BB9" w:rsidRPr="00BD5653" w:rsidRDefault="00FC6BB9" w:rsidP="00FC6BB9">
            <w:pPr>
              <w:spacing w:line="360" w:lineRule="auto"/>
              <w:rPr>
                <w:noProof/>
              </w:rPr>
            </w:pPr>
            <w:r w:rsidRPr="00BD5653">
              <w:t>Pointe (21)</w:t>
            </w:r>
          </w:p>
        </w:tc>
        <w:tc>
          <w:tcPr>
            <w:tcW w:w="1869" w:type="dxa"/>
          </w:tcPr>
          <w:p w14:paraId="45F9AE59" w14:textId="77777777" w:rsidR="00FC6BB9" w:rsidRPr="00BD5653" w:rsidRDefault="00FC6BB9" w:rsidP="00FC6BB9">
            <w:pPr>
              <w:spacing w:line="360" w:lineRule="auto"/>
              <w:rPr>
                <w:noProof/>
              </w:rPr>
            </w:pPr>
            <w:r w:rsidRPr="00BD5653">
              <w:t>Pointe (24)</w:t>
            </w:r>
          </w:p>
        </w:tc>
      </w:tr>
      <w:tr w:rsidR="00BD5653" w:rsidRPr="00BD5653" w14:paraId="5E7510F6" w14:textId="77777777" w:rsidTr="00FC6BB9">
        <w:tc>
          <w:tcPr>
            <w:tcW w:w="1869" w:type="dxa"/>
          </w:tcPr>
          <w:p w14:paraId="707E28E9" w14:textId="77777777" w:rsidR="00FC6BB9" w:rsidRPr="00BD5653" w:rsidRDefault="00FC6BB9" w:rsidP="00FC6BB9">
            <w:pPr>
              <w:spacing w:line="360" w:lineRule="auto"/>
              <w:rPr>
                <w:noProof/>
              </w:rPr>
            </w:pPr>
            <w:r w:rsidRPr="00BD5653">
              <w:t>Pointe (21)</w:t>
            </w:r>
          </w:p>
        </w:tc>
        <w:tc>
          <w:tcPr>
            <w:tcW w:w="5071" w:type="dxa"/>
          </w:tcPr>
          <w:p w14:paraId="32F468F5" w14:textId="77777777" w:rsidR="00FC6BB9" w:rsidRPr="00BD5653" w:rsidRDefault="00FC6BB9" w:rsidP="00FC6BB9">
            <w:pPr>
              <w:spacing w:line="360" w:lineRule="auto"/>
              <w:rPr>
                <w:noProof/>
              </w:rPr>
            </w:pPr>
          </w:p>
        </w:tc>
        <w:tc>
          <w:tcPr>
            <w:tcW w:w="1749" w:type="dxa"/>
          </w:tcPr>
          <w:p w14:paraId="656B51A6" w14:textId="77777777" w:rsidR="00FC6BB9" w:rsidRPr="00BD5653" w:rsidRDefault="00FC6BB9" w:rsidP="00FC6BB9">
            <w:pPr>
              <w:spacing w:line="360" w:lineRule="auto"/>
              <w:rPr>
                <w:noProof/>
              </w:rPr>
            </w:pPr>
            <w:r w:rsidRPr="00BD5653">
              <w:t>-</w:t>
            </w:r>
          </w:p>
        </w:tc>
        <w:tc>
          <w:tcPr>
            <w:tcW w:w="1869" w:type="dxa"/>
          </w:tcPr>
          <w:p w14:paraId="6128348E" w14:textId="77777777" w:rsidR="00FC6BB9" w:rsidRPr="00BD5653" w:rsidRDefault="00FC6BB9" w:rsidP="00FC6BB9">
            <w:pPr>
              <w:spacing w:line="360" w:lineRule="auto"/>
              <w:rPr>
                <w:noProof/>
              </w:rPr>
            </w:pPr>
            <w:r w:rsidRPr="00BD5653">
              <w:t>Pointe (25)</w:t>
            </w:r>
          </w:p>
        </w:tc>
      </w:tr>
      <w:tr w:rsidR="00BD5653" w:rsidRPr="00BD5653" w14:paraId="2A484682" w14:textId="77777777" w:rsidTr="00FC6BB9">
        <w:tc>
          <w:tcPr>
            <w:tcW w:w="1869" w:type="dxa"/>
          </w:tcPr>
          <w:p w14:paraId="4C18A45A" w14:textId="77777777" w:rsidR="00FC6BB9" w:rsidRPr="00BD5653" w:rsidRDefault="00FC6BB9" w:rsidP="00FC6BB9">
            <w:pPr>
              <w:spacing w:line="360" w:lineRule="auto"/>
              <w:rPr>
                <w:noProof/>
              </w:rPr>
            </w:pPr>
            <w:r w:rsidRPr="00BD5653">
              <w:t>Pointe (22)</w:t>
            </w:r>
          </w:p>
        </w:tc>
        <w:tc>
          <w:tcPr>
            <w:tcW w:w="5071" w:type="dxa"/>
          </w:tcPr>
          <w:p w14:paraId="6865FB9E" w14:textId="77777777" w:rsidR="00FC6BB9" w:rsidRPr="00BD5653" w:rsidRDefault="00FC6BB9" w:rsidP="00FC6BB9">
            <w:pPr>
              <w:spacing w:line="360" w:lineRule="auto"/>
              <w:rPr>
                <w:noProof/>
              </w:rPr>
            </w:pPr>
          </w:p>
        </w:tc>
        <w:tc>
          <w:tcPr>
            <w:tcW w:w="1749" w:type="dxa"/>
          </w:tcPr>
          <w:p w14:paraId="2B72BDF5" w14:textId="77777777" w:rsidR="00FC6BB9" w:rsidRPr="00BD5653" w:rsidRDefault="00FC6BB9" w:rsidP="00FC6BB9">
            <w:pPr>
              <w:spacing w:line="360" w:lineRule="auto"/>
              <w:rPr>
                <w:noProof/>
              </w:rPr>
            </w:pPr>
            <w:r w:rsidRPr="00BD5653">
              <w:t>Pointe (22)</w:t>
            </w:r>
          </w:p>
        </w:tc>
        <w:tc>
          <w:tcPr>
            <w:tcW w:w="1869" w:type="dxa"/>
          </w:tcPr>
          <w:p w14:paraId="6BEE2682" w14:textId="77777777" w:rsidR="00FC6BB9" w:rsidRPr="00BD5653" w:rsidRDefault="00FC6BB9" w:rsidP="00FC6BB9">
            <w:pPr>
              <w:spacing w:line="360" w:lineRule="auto"/>
              <w:rPr>
                <w:noProof/>
              </w:rPr>
            </w:pPr>
            <w:r w:rsidRPr="00BD5653">
              <w:t>Pointe (26)</w:t>
            </w:r>
          </w:p>
        </w:tc>
      </w:tr>
      <w:tr w:rsidR="00BD5653" w:rsidRPr="00BD5653" w14:paraId="6764867D" w14:textId="77777777" w:rsidTr="00FC6BB9">
        <w:tc>
          <w:tcPr>
            <w:tcW w:w="1869" w:type="dxa"/>
          </w:tcPr>
          <w:p w14:paraId="31C5B7AD" w14:textId="77777777" w:rsidR="00FC6BB9" w:rsidRPr="00BD5653" w:rsidRDefault="00FC6BB9" w:rsidP="00FC6BB9">
            <w:pPr>
              <w:spacing w:line="360" w:lineRule="auto"/>
              <w:rPr>
                <w:noProof/>
              </w:rPr>
            </w:pPr>
            <w:r w:rsidRPr="00BD5653">
              <w:t>Pointí (23) agus (24)</w:t>
            </w:r>
          </w:p>
        </w:tc>
        <w:tc>
          <w:tcPr>
            <w:tcW w:w="5071" w:type="dxa"/>
          </w:tcPr>
          <w:p w14:paraId="09244882" w14:textId="77777777" w:rsidR="00FC6BB9" w:rsidRPr="00BD5653" w:rsidRDefault="00FC6BB9" w:rsidP="00FC6BB9">
            <w:pPr>
              <w:spacing w:line="360" w:lineRule="auto"/>
              <w:rPr>
                <w:noProof/>
              </w:rPr>
            </w:pPr>
          </w:p>
        </w:tc>
        <w:tc>
          <w:tcPr>
            <w:tcW w:w="1749" w:type="dxa"/>
          </w:tcPr>
          <w:p w14:paraId="4FFE62D7" w14:textId="77777777" w:rsidR="00FC6BB9" w:rsidRPr="00BD5653" w:rsidRDefault="00FC6BB9" w:rsidP="00FC6BB9">
            <w:pPr>
              <w:spacing w:line="360" w:lineRule="auto"/>
              <w:rPr>
                <w:noProof/>
              </w:rPr>
            </w:pPr>
            <w:r w:rsidRPr="00BD5653">
              <w:t>-</w:t>
            </w:r>
          </w:p>
        </w:tc>
        <w:tc>
          <w:tcPr>
            <w:tcW w:w="1869" w:type="dxa"/>
          </w:tcPr>
          <w:p w14:paraId="6D22B41C" w14:textId="77777777" w:rsidR="00FC6BB9" w:rsidRPr="00BD5653" w:rsidRDefault="00FC6BB9" w:rsidP="00FC6BB9">
            <w:pPr>
              <w:spacing w:line="360" w:lineRule="auto"/>
              <w:rPr>
                <w:noProof/>
              </w:rPr>
            </w:pPr>
            <w:r w:rsidRPr="00BD5653">
              <w:t>Pointí (27) agus (28)</w:t>
            </w:r>
          </w:p>
        </w:tc>
      </w:tr>
      <w:tr w:rsidR="00BD5653" w:rsidRPr="00BD5653" w14:paraId="1B1B1B16" w14:textId="77777777" w:rsidTr="00FC6BB9">
        <w:tc>
          <w:tcPr>
            <w:tcW w:w="1869" w:type="dxa"/>
          </w:tcPr>
          <w:p w14:paraId="16884E0B" w14:textId="77777777" w:rsidR="00FC6BB9" w:rsidRPr="00BD5653" w:rsidRDefault="00FC6BB9" w:rsidP="00FC6BB9">
            <w:pPr>
              <w:spacing w:line="360" w:lineRule="auto"/>
              <w:rPr>
                <w:noProof/>
              </w:rPr>
            </w:pPr>
            <w:r w:rsidRPr="00BD5653">
              <w:t>-</w:t>
            </w:r>
          </w:p>
        </w:tc>
        <w:tc>
          <w:tcPr>
            <w:tcW w:w="5071" w:type="dxa"/>
          </w:tcPr>
          <w:p w14:paraId="0626AD4E" w14:textId="77777777" w:rsidR="00FC6BB9" w:rsidRPr="00BD5653" w:rsidRDefault="00FC6BB9" w:rsidP="00FC6BB9">
            <w:pPr>
              <w:spacing w:line="360" w:lineRule="auto"/>
              <w:rPr>
                <w:noProof/>
              </w:rPr>
            </w:pPr>
          </w:p>
        </w:tc>
        <w:tc>
          <w:tcPr>
            <w:tcW w:w="1749" w:type="dxa"/>
          </w:tcPr>
          <w:p w14:paraId="14D32A62" w14:textId="77777777" w:rsidR="00FC6BB9" w:rsidRPr="00BD5653" w:rsidRDefault="00FC6BB9" w:rsidP="00FC6BB9">
            <w:pPr>
              <w:spacing w:line="360" w:lineRule="auto"/>
              <w:rPr>
                <w:noProof/>
              </w:rPr>
            </w:pPr>
            <w:r w:rsidRPr="00BD5653">
              <w:t>-</w:t>
            </w:r>
          </w:p>
        </w:tc>
        <w:tc>
          <w:tcPr>
            <w:tcW w:w="1869" w:type="dxa"/>
          </w:tcPr>
          <w:p w14:paraId="040DA90D" w14:textId="77777777" w:rsidR="00FC6BB9" w:rsidRPr="00BD5653" w:rsidRDefault="00FC6BB9" w:rsidP="00FC6BB9">
            <w:pPr>
              <w:spacing w:line="360" w:lineRule="auto"/>
              <w:rPr>
                <w:noProof/>
              </w:rPr>
            </w:pPr>
            <w:r w:rsidRPr="00BD5653">
              <w:t>Pointe (29)</w:t>
            </w:r>
          </w:p>
        </w:tc>
      </w:tr>
      <w:tr w:rsidR="00BD5653" w:rsidRPr="00BD5653" w14:paraId="443E9947" w14:textId="77777777" w:rsidTr="00FC6BB9">
        <w:tc>
          <w:tcPr>
            <w:tcW w:w="1869" w:type="dxa"/>
          </w:tcPr>
          <w:p w14:paraId="79EAD9C7" w14:textId="77777777" w:rsidR="00FC6BB9" w:rsidRPr="00BD5653" w:rsidRDefault="00FC6BB9" w:rsidP="00FC6BB9">
            <w:pPr>
              <w:spacing w:line="360" w:lineRule="auto"/>
              <w:rPr>
                <w:noProof/>
              </w:rPr>
            </w:pPr>
            <w:r w:rsidRPr="00BD5653">
              <w:t>Pointe (25)</w:t>
            </w:r>
          </w:p>
        </w:tc>
        <w:tc>
          <w:tcPr>
            <w:tcW w:w="5071" w:type="dxa"/>
          </w:tcPr>
          <w:p w14:paraId="41B1AFBD" w14:textId="77777777" w:rsidR="00FC6BB9" w:rsidRPr="00BD5653" w:rsidRDefault="00FC6BB9" w:rsidP="00FC6BB9">
            <w:pPr>
              <w:spacing w:line="360" w:lineRule="auto"/>
              <w:rPr>
                <w:noProof/>
              </w:rPr>
            </w:pPr>
          </w:p>
        </w:tc>
        <w:tc>
          <w:tcPr>
            <w:tcW w:w="1749" w:type="dxa"/>
          </w:tcPr>
          <w:p w14:paraId="58AFB6A8" w14:textId="77777777" w:rsidR="00FC6BB9" w:rsidRPr="00BD5653" w:rsidRDefault="00FC6BB9" w:rsidP="00FC6BB9">
            <w:pPr>
              <w:spacing w:line="360" w:lineRule="auto"/>
              <w:rPr>
                <w:noProof/>
              </w:rPr>
            </w:pPr>
            <w:r w:rsidRPr="00BD5653">
              <w:t>Pointe (23)</w:t>
            </w:r>
          </w:p>
        </w:tc>
        <w:tc>
          <w:tcPr>
            <w:tcW w:w="1869" w:type="dxa"/>
          </w:tcPr>
          <w:p w14:paraId="67FF326E" w14:textId="77777777" w:rsidR="00FC6BB9" w:rsidRPr="00BD5653" w:rsidRDefault="00FC6BB9" w:rsidP="00FC6BB9">
            <w:pPr>
              <w:spacing w:line="360" w:lineRule="auto"/>
              <w:rPr>
                <w:noProof/>
              </w:rPr>
            </w:pPr>
            <w:r w:rsidRPr="00BD5653">
              <w:t>Pointe (30)</w:t>
            </w:r>
          </w:p>
        </w:tc>
      </w:tr>
      <w:tr w:rsidR="00BD5653" w:rsidRPr="00BD5653" w14:paraId="0339ADFC" w14:textId="77777777" w:rsidTr="00FC6BB9">
        <w:tc>
          <w:tcPr>
            <w:tcW w:w="1869" w:type="dxa"/>
          </w:tcPr>
          <w:p w14:paraId="308B012D" w14:textId="77777777" w:rsidR="00FC6BB9" w:rsidRPr="00BD5653" w:rsidRDefault="00FC6BB9" w:rsidP="00FC6BB9">
            <w:pPr>
              <w:spacing w:line="360" w:lineRule="auto"/>
              <w:rPr>
                <w:noProof/>
              </w:rPr>
            </w:pPr>
            <w:r w:rsidRPr="00BD5653">
              <w:lastRenderedPageBreak/>
              <w:t>Pointí (26) – (30)</w:t>
            </w:r>
          </w:p>
        </w:tc>
        <w:tc>
          <w:tcPr>
            <w:tcW w:w="5071" w:type="dxa"/>
          </w:tcPr>
          <w:p w14:paraId="5FB8E0A8" w14:textId="77777777" w:rsidR="00FC6BB9" w:rsidRPr="00BD5653" w:rsidRDefault="00FC6BB9" w:rsidP="00FC6BB9">
            <w:pPr>
              <w:spacing w:line="360" w:lineRule="auto"/>
              <w:rPr>
                <w:noProof/>
              </w:rPr>
            </w:pPr>
          </w:p>
        </w:tc>
        <w:tc>
          <w:tcPr>
            <w:tcW w:w="1749" w:type="dxa"/>
          </w:tcPr>
          <w:p w14:paraId="528F678B" w14:textId="77777777" w:rsidR="00FC6BB9" w:rsidRPr="00BD5653" w:rsidRDefault="00FC6BB9" w:rsidP="00FC6BB9">
            <w:pPr>
              <w:spacing w:line="360" w:lineRule="auto"/>
              <w:rPr>
                <w:noProof/>
              </w:rPr>
            </w:pPr>
            <w:r w:rsidRPr="00BD5653">
              <w:t>-</w:t>
            </w:r>
          </w:p>
        </w:tc>
        <w:tc>
          <w:tcPr>
            <w:tcW w:w="1869" w:type="dxa"/>
          </w:tcPr>
          <w:p w14:paraId="62842985" w14:textId="77777777" w:rsidR="00FC6BB9" w:rsidRPr="00BD5653" w:rsidRDefault="00FC6BB9" w:rsidP="00FC6BB9">
            <w:pPr>
              <w:spacing w:line="360" w:lineRule="auto"/>
              <w:rPr>
                <w:noProof/>
              </w:rPr>
            </w:pPr>
            <w:r w:rsidRPr="00BD5653">
              <w:t>Pointí (31) – (35)</w:t>
            </w:r>
          </w:p>
        </w:tc>
      </w:tr>
      <w:tr w:rsidR="00BD5653" w:rsidRPr="00BD5653" w14:paraId="68F07F70" w14:textId="77777777" w:rsidTr="00FC6BB9">
        <w:tc>
          <w:tcPr>
            <w:tcW w:w="1869" w:type="dxa"/>
          </w:tcPr>
          <w:p w14:paraId="56D447C8" w14:textId="77777777" w:rsidR="00FC6BB9" w:rsidRPr="00BD5653" w:rsidRDefault="00FC6BB9" w:rsidP="00FC6BB9">
            <w:pPr>
              <w:spacing w:line="360" w:lineRule="auto"/>
              <w:rPr>
                <w:noProof/>
              </w:rPr>
            </w:pPr>
          </w:p>
        </w:tc>
        <w:tc>
          <w:tcPr>
            <w:tcW w:w="5071" w:type="dxa"/>
          </w:tcPr>
          <w:p w14:paraId="28D29615" w14:textId="77777777" w:rsidR="00FC6BB9" w:rsidRPr="00BD5653" w:rsidRDefault="00FC6BB9" w:rsidP="00FC6BB9">
            <w:pPr>
              <w:spacing w:line="360" w:lineRule="auto"/>
              <w:rPr>
                <w:noProof/>
              </w:rPr>
            </w:pPr>
          </w:p>
        </w:tc>
        <w:tc>
          <w:tcPr>
            <w:tcW w:w="1749" w:type="dxa"/>
          </w:tcPr>
          <w:p w14:paraId="31D4669E" w14:textId="77777777" w:rsidR="00FC6BB9" w:rsidRPr="00BD5653" w:rsidRDefault="00FC6BB9" w:rsidP="00FC6BB9">
            <w:pPr>
              <w:spacing w:line="360" w:lineRule="auto"/>
              <w:rPr>
                <w:noProof/>
              </w:rPr>
            </w:pPr>
            <w:r w:rsidRPr="00BD5653">
              <w:t>Pointe (24)</w:t>
            </w:r>
          </w:p>
        </w:tc>
        <w:tc>
          <w:tcPr>
            <w:tcW w:w="1869" w:type="dxa"/>
          </w:tcPr>
          <w:p w14:paraId="3C717DB6" w14:textId="77777777" w:rsidR="00FC6BB9" w:rsidRPr="00BD5653" w:rsidRDefault="00FC6BB9" w:rsidP="00FC6BB9">
            <w:pPr>
              <w:spacing w:line="360" w:lineRule="auto"/>
              <w:rPr>
                <w:noProof/>
              </w:rPr>
            </w:pPr>
            <w:r w:rsidRPr="00BD5653">
              <w:t>Pointe (36)</w:t>
            </w:r>
          </w:p>
        </w:tc>
      </w:tr>
      <w:tr w:rsidR="00BD5653" w:rsidRPr="00BD5653" w14:paraId="65F64E7B" w14:textId="77777777" w:rsidTr="00FC6BB9">
        <w:tc>
          <w:tcPr>
            <w:tcW w:w="1869" w:type="dxa"/>
          </w:tcPr>
          <w:p w14:paraId="6D55E119" w14:textId="77777777" w:rsidR="00FC6BB9" w:rsidRPr="00BD5653" w:rsidRDefault="00FC6BB9" w:rsidP="00FC6BB9">
            <w:pPr>
              <w:spacing w:line="360" w:lineRule="auto"/>
              <w:rPr>
                <w:noProof/>
              </w:rPr>
            </w:pPr>
            <w:r w:rsidRPr="00BD5653">
              <w:t>Pointe (31)</w:t>
            </w:r>
          </w:p>
        </w:tc>
        <w:tc>
          <w:tcPr>
            <w:tcW w:w="5071" w:type="dxa"/>
          </w:tcPr>
          <w:p w14:paraId="12A96E20" w14:textId="77777777" w:rsidR="00FC6BB9" w:rsidRPr="00BD5653" w:rsidRDefault="00FC6BB9" w:rsidP="00FC6BB9">
            <w:pPr>
              <w:spacing w:line="360" w:lineRule="auto"/>
              <w:rPr>
                <w:noProof/>
              </w:rPr>
            </w:pPr>
          </w:p>
        </w:tc>
        <w:tc>
          <w:tcPr>
            <w:tcW w:w="1749" w:type="dxa"/>
          </w:tcPr>
          <w:p w14:paraId="08F286CA" w14:textId="77777777" w:rsidR="00FC6BB9" w:rsidRPr="00BD5653" w:rsidRDefault="00FC6BB9" w:rsidP="00FC6BB9">
            <w:pPr>
              <w:spacing w:line="360" w:lineRule="auto"/>
              <w:rPr>
                <w:noProof/>
              </w:rPr>
            </w:pPr>
            <w:r w:rsidRPr="00BD5653">
              <w:t>-</w:t>
            </w:r>
          </w:p>
        </w:tc>
        <w:tc>
          <w:tcPr>
            <w:tcW w:w="1869" w:type="dxa"/>
          </w:tcPr>
          <w:p w14:paraId="5B299998" w14:textId="77777777" w:rsidR="00FC6BB9" w:rsidRPr="00BD5653" w:rsidRDefault="00FC6BB9" w:rsidP="00FC6BB9">
            <w:pPr>
              <w:spacing w:line="360" w:lineRule="auto"/>
              <w:rPr>
                <w:noProof/>
              </w:rPr>
            </w:pPr>
            <w:r w:rsidRPr="00BD5653">
              <w:t>Pointe (37)</w:t>
            </w:r>
          </w:p>
        </w:tc>
      </w:tr>
      <w:tr w:rsidR="00BD5653" w:rsidRPr="00BD5653" w14:paraId="516A3864" w14:textId="77777777" w:rsidTr="00FC6BB9">
        <w:tc>
          <w:tcPr>
            <w:tcW w:w="1869" w:type="dxa"/>
          </w:tcPr>
          <w:p w14:paraId="352DC4F6" w14:textId="77777777" w:rsidR="00FC6BB9" w:rsidRPr="00BD5653" w:rsidRDefault="00FC6BB9" w:rsidP="00FC6BB9">
            <w:pPr>
              <w:spacing w:line="360" w:lineRule="auto"/>
              <w:rPr>
                <w:noProof/>
              </w:rPr>
            </w:pPr>
            <w:r w:rsidRPr="00BD5653">
              <w:t>Pointe (32)</w:t>
            </w:r>
          </w:p>
        </w:tc>
        <w:tc>
          <w:tcPr>
            <w:tcW w:w="5071" w:type="dxa"/>
          </w:tcPr>
          <w:p w14:paraId="37E9EA02" w14:textId="77777777" w:rsidR="00FC6BB9" w:rsidRPr="00BD5653" w:rsidRDefault="00FC6BB9" w:rsidP="00FC6BB9">
            <w:pPr>
              <w:spacing w:line="360" w:lineRule="auto"/>
              <w:rPr>
                <w:noProof/>
              </w:rPr>
            </w:pPr>
          </w:p>
        </w:tc>
        <w:tc>
          <w:tcPr>
            <w:tcW w:w="1749" w:type="dxa"/>
          </w:tcPr>
          <w:p w14:paraId="23C323FF" w14:textId="77777777" w:rsidR="00FC6BB9" w:rsidRPr="00BD5653" w:rsidRDefault="00FC6BB9" w:rsidP="00FC6BB9">
            <w:pPr>
              <w:spacing w:line="360" w:lineRule="auto"/>
              <w:rPr>
                <w:noProof/>
              </w:rPr>
            </w:pPr>
            <w:r w:rsidRPr="00BD5653">
              <w:t>Pointe (25)</w:t>
            </w:r>
          </w:p>
        </w:tc>
        <w:tc>
          <w:tcPr>
            <w:tcW w:w="1869" w:type="dxa"/>
          </w:tcPr>
          <w:p w14:paraId="1048BC3D" w14:textId="77777777" w:rsidR="00FC6BB9" w:rsidRPr="00BD5653" w:rsidRDefault="00FC6BB9" w:rsidP="00FC6BB9">
            <w:pPr>
              <w:spacing w:line="360" w:lineRule="auto"/>
              <w:rPr>
                <w:noProof/>
              </w:rPr>
            </w:pPr>
            <w:r w:rsidRPr="00BD5653">
              <w:t>Pointe (38)</w:t>
            </w:r>
          </w:p>
        </w:tc>
      </w:tr>
      <w:tr w:rsidR="00BD5653" w:rsidRPr="00BD5653" w14:paraId="7DC7DFEB" w14:textId="77777777" w:rsidTr="00FC6BB9">
        <w:tc>
          <w:tcPr>
            <w:tcW w:w="1869" w:type="dxa"/>
          </w:tcPr>
          <w:p w14:paraId="73023210" w14:textId="77777777" w:rsidR="00FC6BB9" w:rsidRPr="00BD5653" w:rsidRDefault="00FC6BB9" w:rsidP="00FC6BB9">
            <w:pPr>
              <w:spacing w:line="360" w:lineRule="auto"/>
              <w:rPr>
                <w:noProof/>
              </w:rPr>
            </w:pPr>
            <w:r w:rsidRPr="00BD5653">
              <w:t>Pointí (33) – (36)</w:t>
            </w:r>
          </w:p>
        </w:tc>
        <w:tc>
          <w:tcPr>
            <w:tcW w:w="5071" w:type="dxa"/>
          </w:tcPr>
          <w:p w14:paraId="36477292" w14:textId="77777777" w:rsidR="00FC6BB9" w:rsidRPr="00BD5653" w:rsidRDefault="00FC6BB9" w:rsidP="00FC6BB9">
            <w:pPr>
              <w:spacing w:line="360" w:lineRule="auto"/>
              <w:rPr>
                <w:noProof/>
              </w:rPr>
            </w:pPr>
          </w:p>
        </w:tc>
        <w:tc>
          <w:tcPr>
            <w:tcW w:w="1749" w:type="dxa"/>
          </w:tcPr>
          <w:p w14:paraId="6E030E19" w14:textId="77777777" w:rsidR="00FC6BB9" w:rsidRPr="00BD5653" w:rsidRDefault="00FC6BB9" w:rsidP="00FC6BB9">
            <w:pPr>
              <w:spacing w:line="360" w:lineRule="auto"/>
              <w:rPr>
                <w:noProof/>
              </w:rPr>
            </w:pPr>
            <w:r w:rsidRPr="00BD5653">
              <w:t>-</w:t>
            </w:r>
          </w:p>
        </w:tc>
        <w:tc>
          <w:tcPr>
            <w:tcW w:w="1869" w:type="dxa"/>
          </w:tcPr>
          <w:p w14:paraId="0640C4BB" w14:textId="77777777" w:rsidR="00FC6BB9" w:rsidRPr="00BD5653" w:rsidRDefault="00FC6BB9" w:rsidP="00FC6BB9">
            <w:pPr>
              <w:spacing w:line="360" w:lineRule="auto"/>
              <w:rPr>
                <w:noProof/>
              </w:rPr>
            </w:pPr>
            <w:r w:rsidRPr="00BD5653">
              <w:t>Pointí (39) – (42)</w:t>
            </w:r>
          </w:p>
        </w:tc>
      </w:tr>
      <w:tr w:rsidR="00BD5653" w:rsidRPr="00BD5653" w14:paraId="3521DA59" w14:textId="77777777" w:rsidTr="00FC6BB9">
        <w:tc>
          <w:tcPr>
            <w:tcW w:w="1869" w:type="dxa"/>
          </w:tcPr>
          <w:p w14:paraId="77E63E18" w14:textId="77777777" w:rsidR="00FC6BB9" w:rsidRPr="00BD5653" w:rsidRDefault="00FC6BB9" w:rsidP="00FC6BB9">
            <w:pPr>
              <w:spacing w:line="360" w:lineRule="auto"/>
              <w:rPr>
                <w:noProof/>
              </w:rPr>
            </w:pPr>
            <w:r w:rsidRPr="00BD5653">
              <w:t>Pointe (37)</w:t>
            </w:r>
          </w:p>
        </w:tc>
        <w:tc>
          <w:tcPr>
            <w:tcW w:w="5071" w:type="dxa"/>
          </w:tcPr>
          <w:p w14:paraId="56E90525" w14:textId="77777777" w:rsidR="00FC6BB9" w:rsidRPr="00BD5653" w:rsidRDefault="00FC6BB9" w:rsidP="00FC6BB9">
            <w:pPr>
              <w:spacing w:line="360" w:lineRule="auto"/>
              <w:rPr>
                <w:noProof/>
              </w:rPr>
            </w:pPr>
          </w:p>
        </w:tc>
        <w:tc>
          <w:tcPr>
            <w:tcW w:w="1749" w:type="dxa"/>
          </w:tcPr>
          <w:p w14:paraId="447741F8" w14:textId="77777777" w:rsidR="00FC6BB9" w:rsidRPr="00BD5653" w:rsidRDefault="00FC6BB9" w:rsidP="00FC6BB9">
            <w:pPr>
              <w:spacing w:line="360" w:lineRule="auto"/>
              <w:rPr>
                <w:noProof/>
              </w:rPr>
            </w:pPr>
            <w:r w:rsidRPr="00BD5653">
              <w:t>Pointe (26)</w:t>
            </w:r>
          </w:p>
        </w:tc>
        <w:tc>
          <w:tcPr>
            <w:tcW w:w="1869" w:type="dxa"/>
          </w:tcPr>
          <w:p w14:paraId="2E2AA5A8" w14:textId="77777777" w:rsidR="00FC6BB9" w:rsidRPr="00BD5653" w:rsidRDefault="00FC6BB9" w:rsidP="00FC6BB9">
            <w:pPr>
              <w:spacing w:line="360" w:lineRule="auto"/>
              <w:rPr>
                <w:noProof/>
              </w:rPr>
            </w:pPr>
            <w:r w:rsidRPr="00BD5653">
              <w:t>Pointe (43)</w:t>
            </w:r>
          </w:p>
        </w:tc>
      </w:tr>
      <w:tr w:rsidR="00BD5653" w:rsidRPr="00BD5653" w14:paraId="194BA336" w14:textId="77777777" w:rsidTr="00FC6BB9">
        <w:tc>
          <w:tcPr>
            <w:tcW w:w="1869" w:type="dxa"/>
          </w:tcPr>
          <w:p w14:paraId="6EC26AA3" w14:textId="77777777" w:rsidR="00FC6BB9" w:rsidRPr="00BD5653" w:rsidRDefault="00FC6BB9" w:rsidP="00FC6BB9">
            <w:pPr>
              <w:spacing w:line="360" w:lineRule="auto"/>
              <w:rPr>
                <w:noProof/>
              </w:rPr>
            </w:pPr>
          </w:p>
        </w:tc>
        <w:tc>
          <w:tcPr>
            <w:tcW w:w="5071" w:type="dxa"/>
          </w:tcPr>
          <w:p w14:paraId="3381D50B" w14:textId="77777777" w:rsidR="00FC6BB9" w:rsidRPr="00BD5653" w:rsidRDefault="00FC6BB9" w:rsidP="00FC6BB9">
            <w:pPr>
              <w:spacing w:line="360" w:lineRule="auto"/>
              <w:rPr>
                <w:noProof/>
              </w:rPr>
            </w:pPr>
          </w:p>
        </w:tc>
        <w:tc>
          <w:tcPr>
            <w:tcW w:w="1749" w:type="dxa"/>
          </w:tcPr>
          <w:p w14:paraId="16D6DB25" w14:textId="77777777" w:rsidR="00FC6BB9" w:rsidRPr="00BD5653" w:rsidRDefault="00FC6BB9" w:rsidP="00FC6BB9">
            <w:pPr>
              <w:spacing w:line="360" w:lineRule="auto"/>
              <w:rPr>
                <w:noProof/>
              </w:rPr>
            </w:pPr>
            <w:r w:rsidRPr="00BD5653">
              <w:t>Pointe (27)</w:t>
            </w:r>
          </w:p>
        </w:tc>
        <w:tc>
          <w:tcPr>
            <w:tcW w:w="1869" w:type="dxa"/>
          </w:tcPr>
          <w:p w14:paraId="4BA1CD3E" w14:textId="77777777" w:rsidR="00FC6BB9" w:rsidRPr="00BD5653" w:rsidRDefault="00FC6BB9" w:rsidP="00FC6BB9">
            <w:pPr>
              <w:spacing w:line="360" w:lineRule="auto"/>
              <w:rPr>
                <w:noProof/>
              </w:rPr>
            </w:pPr>
          </w:p>
        </w:tc>
      </w:tr>
      <w:tr w:rsidR="00BD5653" w:rsidRPr="00BD5653" w14:paraId="714B52E0" w14:textId="77777777" w:rsidTr="00FC6BB9">
        <w:tc>
          <w:tcPr>
            <w:tcW w:w="1869" w:type="dxa"/>
          </w:tcPr>
          <w:p w14:paraId="05C10060" w14:textId="77777777" w:rsidR="00FC6BB9" w:rsidRPr="00BD5653" w:rsidRDefault="00FC6BB9" w:rsidP="00FC6BB9">
            <w:pPr>
              <w:spacing w:line="360" w:lineRule="auto"/>
              <w:rPr>
                <w:noProof/>
              </w:rPr>
            </w:pPr>
            <w:r w:rsidRPr="00BD5653">
              <w:t>Pointí (38) – (40)</w:t>
            </w:r>
          </w:p>
        </w:tc>
        <w:tc>
          <w:tcPr>
            <w:tcW w:w="5071" w:type="dxa"/>
          </w:tcPr>
          <w:p w14:paraId="5838075D" w14:textId="77777777" w:rsidR="00FC6BB9" w:rsidRPr="00BD5653" w:rsidRDefault="00FC6BB9" w:rsidP="00FC6BB9">
            <w:pPr>
              <w:spacing w:line="360" w:lineRule="auto"/>
              <w:rPr>
                <w:noProof/>
              </w:rPr>
            </w:pPr>
          </w:p>
        </w:tc>
        <w:tc>
          <w:tcPr>
            <w:tcW w:w="1749" w:type="dxa"/>
          </w:tcPr>
          <w:p w14:paraId="787F663B" w14:textId="77777777" w:rsidR="00FC6BB9" w:rsidRPr="00BD5653" w:rsidRDefault="00FC6BB9" w:rsidP="00FC6BB9">
            <w:pPr>
              <w:spacing w:line="360" w:lineRule="auto"/>
              <w:rPr>
                <w:noProof/>
              </w:rPr>
            </w:pPr>
            <w:r w:rsidRPr="00BD5653">
              <w:t>Pointí (28) – (30)</w:t>
            </w:r>
          </w:p>
        </w:tc>
        <w:tc>
          <w:tcPr>
            <w:tcW w:w="1869" w:type="dxa"/>
          </w:tcPr>
          <w:p w14:paraId="4A81D168" w14:textId="77777777" w:rsidR="00FC6BB9" w:rsidRPr="00BD5653" w:rsidRDefault="00FC6BB9" w:rsidP="00FC6BB9">
            <w:pPr>
              <w:spacing w:line="360" w:lineRule="auto"/>
              <w:rPr>
                <w:noProof/>
              </w:rPr>
            </w:pPr>
            <w:r w:rsidRPr="00BD5653">
              <w:t>Pointí (44) – (46)</w:t>
            </w:r>
          </w:p>
        </w:tc>
      </w:tr>
      <w:tr w:rsidR="00BD5653" w:rsidRPr="00BD5653" w14:paraId="158FE843" w14:textId="77777777" w:rsidTr="00FC6BB9">
        <w:tc>
          <w:tcPr>
            <w:tcW w:w="1869" w:type="dxa"/>
          </w:tcPr>
          <w:p w14:paraId="71B7623E" w14:textId="77777777" w:rsidR="00FC6BB9" w:rsidRPr="00BD5653" w:rsidRDefault="00FC6BB9" w:rsidP="00FC6BB9">
            <w:pPr>
              <w:spacing w:line="360" w:lineRule="auto"/>
              <w:rPr>
                <w:noProof/>
              </w:rPr>
            </w:pPr>
            <w:r w:rsidRPr="00BD5653">
              <w:t>Pointí (41) agus (42)</w:t>
            </w:r>
          </w:p>
        </w:tc>
        <w:tc>
          <w:tcPr>
            <w:tcW w:w="5071" w:type="dxa"/>
          </w:tcPr>
          <w:p w14:paraId="2340E2EE" w14:textId="77777777" w:rsidR="00FC6BB9" w:rsidRPr="00BD5653" w:rsidRDefault="00FC6BB9" w:rsidP="00FC6BB9">
            <w:pPr>
              <w:spacing w:line="360" w:lineRule="auto"/>
              <w:rPr>
                <w:noProof/>
              </w:rPr>
            </w:pPr>
          </w:p>
        </w:tc>
        <w:tc>
          <w:tcPr>
            <w:tcW w:w="1749" w:type="dxa"/>
          </w:tcPr>
          <w:p w14:paraId="0B4E886D" w14:textId="77777777" w:rsidR="00FC6BB9" w:rsidRPr="00BD5653" w:rsidRDefault="00FC6BB9" w:rsidP="00FC6BB9">
            <w:pPr>
              <w:spacing w:line="360" w:lineRule="auto"/>
              <w:rPr>
                <w:noProof/>
              </w:rPr>
            </w:pPr>
            <w:r w:rsidRPr="00BD5653">
              <w:t>-</w:t>
            </w:r>
          </w:p>
        </w:tc>
        <w:tc>
          <w:tcPr>
            <w:tcW w:w="1869" w:type="dxa"/>
          </w:tcPr>
          <w:p w14:paraId="5ED46768" w14:textId="77777777" w:rsidR="00FC6BB9" w:rsidRPr="00BD5653" w:rsidRDefault="00FC6BB9" w:rsidP="00FC6BB9">
            <w:pPr>
              <w:spacing w:line="360" w:lineRule="auto"/>
              <w:rPr>
                <w:noProof/>
              </w:rPr>
            </w:pPr>
            <w:r w:rsidRPr="00BD5653">
              <w:t>-</w:t>
            </w:r>
          </w:p>
        </w:tc>
      </w:tr>
      <w:tr w:rsidR="00BD5653" w:rsidRPr="00BD5653" w14:paraId="67DBAF2D" w14:textId="77777777" w:rsidTr="00FC6BB9">
        <w:tc>
          <w:tcPr>
            <w:tcW w:w="1869" w:type="dxa"/>
          </w:tcPr>
          <w:p w14:paraId="4CCDFFE5" w14:textId="77777777" w:rsidR="00FC6BB9" w:rsidRPr="00BD5653" w:rsidRDefault="00FC6BB9" w:rsidP="00FC6BB9">
            <w:pPr>
              <w:spacing w:line="360" w:lineRule="auto"/>
              <w:rPr>
                <w:noProof/>
              </w:rPr>
            </w:pPr>
            <w:r w:rsidRPr="00BD5653">
              <w:t>Pointe (43)</w:t>
            </w:r>
          </w:p>
        </w:tc>
        <w:tc>
          <w:tcPr>
            <w:tcW w:w="5071" w:type="dxa"/>
          </w:tcPr>
          <w:p w14:paraId="15DEDED1" w14:textId="77777777" w:rsidR="00FC6BB9" w:rsidRPr="00BD5653" w:rsidRDefault="00FC6BB9" w:rsidP="00FC6BB9">
            <w:pPr>
              <w:spacing w:line="360" w:lineRule="auto"/>
              <w:rPr>
                <w:noProof/>
              </w:rPr>
            </w:pPr>
          </w:p>
        </w:tc>
        <w:tc>
          <w:tcPr>
            <w:tcW w:w="1749" w:type="dxa"/>
          </w:tcPr>
          <w:p w14:paraId="2216BD9C" w14:textId="77777777" w:rsidR="00FC6BB9" w:rsidRPr="00BD5653" w:rsidRDefault="00FC6BB9" w:rsidP="00FC6BB9">
            <w:pPr>
              <w:spacing w:line="360" w:lineRule="auto"/>
              <w:rPr>
                <w:noProof/>
              </w:rPr>
            </w:pPr>
            <w:r w:rsidRPr="00BD5653">
              <w:t>-</w:t>
            </w:r>
          </w:p>
        </w:tc>
        <w:tc>
          <w:tcPr>
            <w:tcW w:w="1869" w:type="dxa"/>
          </w:tcPr>
          <w:p w14:paraId="5D74E0AA" w14:textId="77777777" w:rsidR="00FC6BB9" w:rsidRPr="00BD5653" w:rsidRDefault="00FC6BB9" w:rsidP="00FC6BB9">
            <w:pPr>
              <w:spacing w:line="360" w:lineRule="auto"/>
              <w:rPr>
                <w:noProof/>
              </w:rPr>
            </w:pPr>
            <w:r w:rsidRPr="00BD5653">
              <w:t>Pointe (47)</w:t>
            </w:r>
          </w:p>
        </w:tc>
      </w:tr>
      <w:tr w:rsidR="00BD5653" w:rsidRPr="00BD5653" w14:paraId="739EFE19" w14:textId="77777777" w:rsidTr="00FC6BB9">
        <w:tc>
          <w:tcPr>
            <w:tcW w:w="1869" w:type="dxa"/>
          </w:tcPr>
          <w:p w14:paraId="71DC2DE2" w14:textId="77777777" w:rsidR="00FC6BB9" w:rsidRPr="00BD5653" w:rsidRDefault="00FC6BB9" w:rsidP="00FC6BB9">
            <w:pPr>
              <w:spacing w:line="360" w:lineRule="auto"/>
              <w:rPr>
                <w:noProof/>
              </w:rPr>
            </w:pPr>
            <w:r w:rsidRPr="00BD5653">
              <w:t>Pointí (44) agus (45)</w:t>
            </w:r>
          </w:p>
        </w:tc>
        <w:tc>
          <w:tcPr>
            <w:tcW w:w="5071" w:type="dxa"/>
          </w:tcPr>
          <w:p w14:paraId="26D91D75" w14:textId="77777777" w:rsidR="00FC6BB9" w:rsidRPr="00BD5653" w:rsidRDefault="00FC6BB9" w:rsidP="00FC6BB9">
            <w:pPr>
              <w:spacing w:line="360" w:lineRule="auto"/>
              <w:rPr>
                <w:noProof/>
              </w:rPr>
            </w:pPr>
          </w:p>
        </w:tc>
        <w:tc>
          <w:tcPr>
            <w:tcW w:w="1749" w:type="dxa"/>
          </w:tcPr>
          <w:p w14:paraId="724BC9C6" w14:textId="77777777" w:rsidR="00FC6BB9" w:rsidRPr="00BD5653" w:rsidRDefault="00FC6BB9" w:rsidP="00FC6BB9">
            <w:pPr>
              <w:spacing w:line="360" w:lineRule="auto"/>
              <w:rPr>
                <w:noProof/>
              </w:rPr>
            </w:pPr>
            <w:r w:rsidRPr="00BD5653">
              <w:t>Pointí (31) agus (32)</w:t>
            </w:r>
          </w:p>
        </w:tc>
        <w:tc>
          <w:tcPr>
            <w:tcW w:w="1869" w:type="dxa"/>
          </w:tcPr>
          <w:p w14:paraId="60889A94" w14:textId="77777777" w:rsidR="00FC6BB9" w:rsidRPr="00BD5653" w:rsidRDefault="00FC6BB9" w:rsidP="00FC6BB9">
            <w:pPr>
              <w:spacing w:line="360" w:lineRule="auto"/>
              <w:rPr>
                <w:noProof/>
              </w:rPr>
            </w:pPr>
            <w:r w:rsidRPr="00BD5653">
              <w:t>Pointí (48) agus (49)</w:t>
            </w:r>
          </w:p>
        </w:tc>
      </w:tr>
      <w:tr w:rsidR="00BD5653" w:rsidRPr="00BD5653" w14:paraId="27C12C4B" w14:textId="77777777" w:rsidTr="00FC6BB9">
        <w:tc>
          <w:tcPr>
            <w:tcW w:w="1869" w:type="dxa"/>
          </w:tcPr>
          <w:p w14:paraId="3586F939" w14:textId="77777777" w:rsidR="00FC6BB9" w:rsidRPr="00BD5653" w:rsidRDefault="00FC6BB9" w:rsidP="00FC6BB9">
            <w:pPr>
              <w:spacing w:line="360" w:lineRule="auto"/>
              <w:rPr>
                <w:noProof/>
              </w:rPr>
            </w:pPr>
            <w:r w:rsidRPr="00BD5653">
              <w:t>Pointe (46)</w:t>
            </w:r>
          </w:p>
        </w:tc>
        <w:tc>
          <w:tcPr>
            <w:tcW w:w="5071" w:type="dxa"/>
          </w:tcPr>
          <w:p w14:paraId="1613C82A" w14:textId="77777777" w:rsidR="00FC6BB9" w:rsidRPr="00BD5653" w:rsidRDefault="00FC6BB9" w:rsidP="00FC6BB9">
            <w:pPr>
              <w:spacing w:line="360" w:lineRule="auto"/>
              <w:rPr>
                <w:noProof/>
              </w:rPr>
            </w:pPr>
          </w:p>
        </w:tc>
        <w:tc>
          <w:tcPr>
            <w:tcW w:w="1749" w:type="dxa"/>
          </w:tcPr>
          <w:p w14:paraId="0FF2BF8A" w14:textId="77777777" w:rsidR="00FC6BB9" w:rsidRPr="00BD5653" w:rsidRDefault="00FC6BB9" w:rsidP="00FC6BB9">
            <w:pPr>
              <w:spacing w:line="360" w:lineRule="auto"/>
              <w:rPr>
                <w:noProof/>
              </w:rPr>
            </w:pPr>
            <w:r w:rsidRPr="00BD5653">
              <w:t>Pointe (33)</w:t>
            </w:r>
          </w:p>
        </w:tc>
        <w:tc>
          <w:tcPr>
            <w:tcW w:w="1869" w:type="dxa"/>
          </w:tcPr>
          <w:p w14:paraId="6EAAC129" w14:textId="77777777" w:rsidR="00FC6BB9" w:rsidRPr="00BD5653" w:rsidRDefault="00FC6BB9" w:rsidP="00FC6BB9">
            <w:pPr>
              <w:spacing w:line="360" w:lineRule="auto"/>
              <w:rPr>
                <w:noProof/>
              </w:rPr>
            </w:pPr>
            <w:r w:rsidRPr="00BD5653">
              <w:t>-</w:t>
            </w:r>
          </w:p>
        </w:tc>
      </w:tr>
      <w:tr w:rsidR="00BD5653" w:rsidRPr="00BD5653" w14:paraId="11907461" w14:textId="77777777" w:rsidTr="00FC6BB9">
        <w:tc>
          <w:tcPr>
            <w:tcW w:w="1869" w:type="dxa"/>
          </w:tcPr>
          <w:p w14:paraId="38CD1063" w14:textId="77777777" w:rsidR="00FC6BB9" w:rsidRPr="00BD5653" w:rsidRDefault="00FC6BB9" w:rsidP="00FC6BB9">
            <w:pPr>
              <w:spacing w:line="360" w:lineRule="auto"/>
              <w:rPr>
                <w:noProof/>
              </w:rPr>
            </w:pPr>
            <w:r w:rsidRPr="00BD5653">
              <w:t>Pointe (47)</w:t>
            </w:r>
          </w:p>
        </w:tc>
        <w:tc>
          <w:tcPr>
            <w:tcW w:w="5071" w:type="dxa"/>
          </w:tcPr>
          <w:p w14:paraId="2DFA8952" w14:textId="77777777" w:rsidR="00FC6BB9" w:rsidRPr="00BD5653" w:rsidRDefault="00FC6BB9" w:rsidP="00FC6BB9">
            <w:pPr>
              <w:spacing w:line="360" w:lineRule="auto"/>
              <w:rPr>
                <w:noProof/>
              </w:rPr>
            </w:pPr>
          </w:p>
        </w:tc>
        <w:tc>
          <w:tcPr>
            <w:tcW w:w="1749" w:type="dxa"/>
          </w:tcPr>
          <w:p w14:paraId="7F72E314" w14:textId="77777777" w:rsidR="00FC6BB9" w:rsidRPr="00BD5653" w:rsidRDefault="00FC6BB9" w:rsidP="00FC6BB9">
            <w:pPr>
              <w:spacing w:line="360" w:lineRule="auto"/>
              <w:rPr>
                <w:noProof/>
              </w:rPr>
            </w:pPr>
            <w:r w:rsidRPr="00BD5653">
              <w:t>-</w:t>
            </w:r>
          </w:p>
        </w:tc>
        <w:tc>
          <w:tcPr>
            <w:tcW w:w="1869" w:type="dxa"/>
          </w:tcPr>
          <w:p w14:paraId="757E83BA" w14:textId="77777777" w:rsidR="00FC6BB9" w:rsidRPr="00BD5653" w:rsidRDefault="00FC6BB9" w:rsidP="00FC6BB9">
            <w:pPr>
              <w:spacing w:line="360" w:lineRule="auto"/>
              <w:rPr>
                <w:noProof/>
              </w:rPr>
            </w:pPr>
          </w:p>
        </w:tc>
      </w:tr>
      <w:tr w:rsidR="00BD5653" w:rsidRPr="00BD5653" w14:paraId="0E4F8054" w14:textId="77777777" w:rsidTr="00FC6BB9">
        <w:tc>
          <w:tcPr>
            <w:tcW w:w="1869" w:type="dxa"/>
          </w:tcPr>
          <w:p w14:paraId="6DCD5FD0" w14:textId="77777777" w:rsidR="00FC6BB9" w:rsidRPr="00BD5653" w:rsidRDefault="00FC6BB9" w:rsidP="00FC6BB9">
            <w:pPr>
              <w:spacing w:line="360" w:lineRule="auto"/>
              <w:rPr>
                <w:noProof/>
              </w:rPr>
            </w:pPr>
            <w:r w:rsidRPr="00BD5653">
              <w:t>Pointe (48)</w:t>
            </w:r>
          </w:p>
        </w:tc>
        <w:tc>
          <w:tcPr>
            <w:tcW w:w="5071" w:type="dxa"/>
          </w:tcPr>
          <w:p w14:paraId="7AE19FB3" w14:textId="77777777" w:rsidR="00FC6BB9" w:rsidRPr="00BD5653" w:rsidRDefault="00FC6BB9" w:rsidP="00FC6BB9">
            <w:pPr>
              <w:spacing w:line="360" w:lineRule="auto"/>
              <w:rPr>
                <w:noProof/>
              </w:rPr>
            </w:pPr>
          </w:p>
        </w:tc>
        <w:tc>
          <w:tcPr>
            <w:tcW w:w="1749" w:type="dxa"/>
          </w:tcPr>
          <w:p w14:paraId="3CB8A105" w14:textId="77777777" w:rsidR="00FC6BB9" w:rsidRPr="00BD5653" w:rsidRDefault="00FC6BB9" w:rsidP="00FC6BB9">
            <w:pPr>
              <w:spacing w:line="360" w:lineRule="auto"/>
              <w:rPr>
                <w:noProof/>
              </w:rPr>
            </w:pPr>
          </w:p>
        </w:tc>
        <w:tc>
          <w:tcPr>
            <w:tcW w:w="1869" w:type="dxa"/>
          </w:tcPr>
          <w:p w14:paraId="12061490" w14:textId="77777777" w:rsidR="00FC6BB9" w:rsidRPr="00BD5653" w:rsidRDefault="00FC6BB9" w:rsidP="00FC6BB9">
            <w:pPr>
              <w:spacing w:line="360" w:lineRule="auto"/>
              <w:rPr>
                <w:noProof/>
              </w:rPr>
            </w:pPr>
            <w:r w:rsidRPr="00BD5653">
              <w:t>-</w:t>
            </w:r>
          </w:p>
        </w:tc>
      </w:tr>
      <w:tr w:rsidR="00BD5653" w:rsidRPr="00BD5653" w14:paraId="0FD6BA7B" w14:textId="77777777" w:rsidTr="00FC6BB9">
        <w:tc>
          <w:tcPr>
            <w:tcW w:w="1869" w:type="dxa"/>
          </w:tcPr>
          <w:p w14:paraId="1AFAC9D8" w14:textId="77777777" w:rsidR="00FC6BB9" w:rsidRPr="00BD5653" w:rsidRDefault="00FC6BB9" w:rsidP="00FC6BB9">
            <w:pPr>
              <w:spacing w:line="360" w:lineRule="auto"/>
              <w:rPr>
                <w:noProof/>
              </w:rPr>
            </w:pPr>
          </w:p>
        </w:tc>
        <w:tc>
          <w:tcPr>
            <w:tcW w:w="5071" w:type="dxa"/>
          </w:tcPr>
          <w:p w14:paraId="221E2735" w14:textId="77777777" w:rsidR="00FC6BB9" w:rsidRPr="00BD5653" w:rsidRDefault="00FC6BB9" w:rsidP="00FC6BB9">
            <w:pPr>
              <w:spacing w:line="360" w:lineRule="auto"/>
              <w:rPr>
                <w:noProof/>
              </w:rPr>
            </w:pPr>
            <w:r w:rsidRPr="00BD5653">
              <w:t>Pointe (1)</w:t>
            </w:r>
          </w:p>
        </w:tc>
        <w:tc>
          <w:tcPr>
            <w:tcW w:w="1749" w:type="dxa"/>
          </w:tcPr>
          <w:p w14:paraId="79D2D785" w14:textId="77777777" w:rsidR="00FC6BB9" w:rsidRPr="00BD5653" w:rsidRDefault="00FC6BB9" w:rsidP="00FC6BB9">
            <w:pPr>
              <w:spacing w:line="360" w:lineRule="auto"/>
              <w:rPr>
                <w:noProof/>
              </w:rPr>
            </w:pPr>
            <w:r w:rsidRPr="00BD5653">
              <w:t>Pointe (39)</w:t>
            </w:r>
          </w:p>
        </w:tc>
        <w:tc>
          <w:tcPr>
            <w:tcW w:w="1869" w:type="dxa"/>
          </w:tcPr>
          <w:p w14:paraId="28A2FD28" w14:textId="77777777" w:rsidR="00FC6BB9" w:rsidRPr="00BD5653" w:rsidRDefault="00FC6BB9" w:rsidP="00FC6BB9">
            <w:pPr>
              <w:spacing w:line="360" w:lineRule="auto"/>
              <w:rPr>
                <w:noProof/>
              </w:rPr>
            </w:pPr>
            <w:r w:rsidRPr="00BD5653">
              <w:t>Pointe (55)</w:t>
            </w:r>
          </w:p>
        </w:tc>
      </w:tr>
      <w:tr w:rsidR="00BD5653" w:rsidRPr="00BD5653" w14:paraId="4600B290" w14:textId="77777777" w:rsidTr="00FC6BB9">
        <w:tc>
          <w:tcPr>
            <w:tcW w:w="1869" w:type="dxa"/>
          </w:tcPr>
          <w:p w14:paraId="3BBCB715" w14:textId="77777777" w:rsidR="00FC6BB9" w:rsidRPr="00BD5653" w:rsidRDefault="00FC6BB9" w:rsidP="00FC6BB9">
            <w:pPr>
              <w:spacing w:line="360" w:lineRule="auto"/>
              <w:rPr>
                <w:noProof/>
              </w:rPr>
            </w:pPr>
          </w:p>
        </w:tc>
        <w:tc>
          <w:tcPr>
            <w:tcW w:w="5071" w:type="dxa"/>
          </w:tcPr>
          <w:p w14:paraId="51C87586" w14:textId="77777777" w:rsidR="00FC6BB9" w:rsidRPr="00BD5653" w:rsidRDefault="00FC6BB9" w:rsidP="00FC6BB9">
            <w:pPr>
              <w:spacing w:line="360" w:lineRule="auto"/>
              <w:rPr>
                <w:noProof/>
              </w:rPr>
            </w:pPr>
            <w:r w:rsidRPr="00BD5653">
              <w:t>Pointe (2)</w:t>
            </w:r>
          </w:p>
        </w:tc>
        <w:tc>
          <w:tcPr>
            <w:tcW w:w="1749" w:type="dxa"/>
          </w:tcPr>
          <w:p w14:paraId="125167CE" w14:textId="77777777" w:rsidR="00FC6BB9" w:rsidRPr="00BD5653" w:rsidRDefault="00FC6BB9" w:rsidP="00FC6BB9">
            <w:pPr>
              <w:spacing w:line="360" w:lineRule="auto"/>
              <w:rPr>
                <w:noProof/>
              </w:rPr>
            </w:pPr>
            <w:r w:rsidRPr="00BD5653">
              <w:t>Pointe (34)</w:t>
            </w:r>
          </w:p>
        </w:tc>
        <w:tc>
          <w:tcPr>
            <w:tcW w:w="1869" w:type="dxa"/>
          </w:tcPr>
          <w:p w14:paraId="5808004F" w14:textId="77777777" w:rsidR="00FC6BB9" w:rsidRPr="00BD5653" w:rsidRDefault="00FC6BB9" w:rsidP="00FC6BB9">
            <w:pPr>
              <w:spacing w:line="360" w:lineRule="auto"/>
              <w:rPr>
                <w:noProof/>
              </w:rPr>
            </w:pPr>
            <w:r w:rsidRPr="00BD5653">
              <w:t xml:space="preserve"> Pointe (50)</w:t>
            </w:r>
          </w:p>
        </w:tc>
      </w:tr>
      <w:tr w:rsidR="00BD5653" w:rsidRPr="00BD5653" w14:paraId="5839CB3C" w14:textId="77777777" w:rsidTr="00FC6BB9">
        <w:tc>
          <w:tcPr>
            <w:tcW w:w="1869" w:type="dxa"/>
          </w:tcPr>
          <w:p w14:paraId="23CF0C51" w14:textId="77777777" w:rsidR="00FC6BB9" w:rsidRPr="00BD5653" w:rsidRDefault="00FC6BB9" w:rsidP="00FC6BB9">
            <w:pPr>
              <w:spacing w:line="360" w:lineRule="auto"/>
              <w:rPr>
                <w:noProof/>
              </w:rPr>
            </w:pPr>
          </w:p>
        </w:tc>
        <w:tc>
          <w:tcPr>
            <w:tcW w:w="5071" w:type="dxa"/>
          </w:tcPr>
          <w:p w14:paraId="59183646" w14:textId="77777777" w:rsidR="00FC6BB9" w:rsidRPr="00BD5653" w:rsidRDefault="00FC6BB9" w:rsidP="00FC6BB9">
            <w:pPr>
              <w:spacing w:line="360" w:lineRule="auto"/>
              <w:rPr>
                <w:noProof/>
              </w:rPr>
            </w:pPr>
            <w:r w:rsidRPr="00BD5653">
              <w:t>Pointe (3)</w:t>
            </w:r>
          </w:p>
        </w:tc>
        <w:tc>
          <w:tcPr>
            <w:tcW w:w="1749" w:type="dxa"/>
          </w:tcPr>
          <w:p w14:paraId="10E6F3C6" w14:textId="77777777" w:rsidR="00FC6BB9" w:rsidRPr="00BD5653" w:rsidRDefault="00FC6BB9" w:rsidP="00FC6BB9">
            <w:pPr>
              <w:spacing w:line="360" w:lineRule="auto"/>
              <w:rPr>
                <w:noProof/>
              </w:rPr>
            </w:pPr>
            <w:r w:rsidRPr="00BD5653">
              <w:t>-</w:t>
            </w:r>
          </w:p>
        </w:tc>
        <w:tc>
          <w:tcPr>
            <w:tcW w:w="1869" w:type="dxa"/>
          </w:tcPr>
          <w:p w14:paraId="0722AC54" w14:textId="77777777" w:rsidR="00FC6BB9" w:rsidRPr="00BD5653" w:rsidRDefault="00FC6BB9" w:rsidP="00FC6BB9">
            <w:pPr>
              <w:spacing w:line="360" w:lineRule="auto"/>
              <w:rPr>
                <w:noProof/>
              </w:rPr>
            </w:pPr>
            <w:r w:rsidRPr="00BD5653">
              <w:t>-</w:t>
            </w:r>
          </w:p>
        </w:tc>
      </w:tr>
      <w:tr w:rsidR="00BD5653" w:rsidRPr="00BD5653" w14:paraId="54D9149A" w14:textId="77777777" w:rsidTr="00FC6BB9">
        <w:tc>
          <w:tcPr>
            <w:tcW w:w="1869" w:type="dxa"/>
          </w:tcPr>
          <w:p w14:paraId="3C36A9E5" w14:textId="77777777" w:rsidR="00FC6BB9" w:rsidRPr="00BD5653" w:rsidRDefault="00FC6BB9" w:rsidP="00FC6BB9">
            <w:pPr>
              <w:spacing w:line="360" w:lineRule="auto"/>
              <w:rPr>
                <w:noProof/>
              </w:rPr>
            </w:pPr>
          </w:p>
        </w:tc>
        <w:tc>
          <w:tcPr>
            <w:tcW w:w="5071" w:type="dxa"/>
          </w:tcPr>
          <w:p w14:paraId="18207BA7" w14:textId="77777777" w:rsidR="00FC6BB9" w:rsidRPr="00BD5653" w:rsidRDefault="00FC6BB9" w:rsidP="00FC6BB9">
            <w:pPr>
              <w:spacing w:line="360" w:lineRule="auto"/>
              <w:rPr>
                <w:noProof/>
              </w:rPr>
            </w:pPr>
            <w:r w:rsidRPr="00BD5653">
              <w:t>Pointe (4)</w:t>
            </w:r>
          </w:p>
        </w:tc>
        <w:tc>
          <w:tcPr>
            <w:tcW w:w="1749" w:type="dxa"/>
          </w:tcPr>
          <w:p w14:paraId="313477C2" w14:textId="77777777" w:rsidR="00FC6BB9" w:rsidRPr="00BD5653" w:rsidRDefault="00FC6BB9" w:rsidP="00FC6BB9">
            <w:pPr>
              <w:spacing w:line="360" w:lineRule="auto"/>
              <w:rPr>
                <w:noProof/>
              </w:rPr>
            </w:pPr>
            <w:r w:rsidRPr="00BD5653">
              <w:t>Pointe (35)</w:t>
            </w:r>
          </w:p>
        </w:tc>
        <w:tc>
          <w:tcPr>
            <w:tcW w:w="1869" w:type="dxa"/>
          </w:tcPr>
          <w:p w14:paraId="44E308E5" w14:textId="77777777" w:rsidR="00FC6BB9" w:rsidRPr="00BD5653" w:rsidRDefault="00FC6BB9" w:rsidP="00FC6BB9">
            <w:pPr>
              <w:spacing w:line="360" w:lineRule="auto"/>
              <w:rPr>
                <w:noProof/>
              </w:rPr>
            </w:pPr>
            <w:r w:rsidRPr="00BD5653">
              <w:t>-</w:t>
            </w:r>
          </w:p>
        </w:tc>
      </w:tr>
      <w:tr w:rsidR="00BD5653" w:rsidRPr="00BD5653" w14:paraId="3C1FF072" w14:textId="77777777" w:rsidTr="00FC6BB9">
        <w:tc>
          <w:tcPr>
            <w:tcW w:w="1869" w:type="dxa"/>
          </w:tcPr>
          <w:p w14:paraId="26F848DD" w14:textId="77777777" w:rsidR="00FC6BB9" w:rsidRPr="00BD5653" w:rsidRDefault="00FC6BB9" w:rsidP="00FC6BB9">
            <w:pPr>
              <w:spacing w:line="360" w:lineRule="auto"/>
              <w:rPr>
                <w:noProof/>
              </w:rPr>
            </w:pPr>
          </w:p>
        </w:tc>
        <w:tc>
          <w:tcPr>
            <w:tcW w:w="5071" w:type="dxa"/>
          </w:tcPr>
          <w:p w14:paraId="1E1015DD" w14:textId="77777777" w:rsidR="00FC6BB9" w:rsidRPr="00BD5653" w:rsidRDefault="00FC6BB9" w:rsidP="00FC6BB9">
            <w:pPr>
              <w:spacing w:line="360" w:lineRule="auto"/>
              <w:rPr>
                <w:noProof/>
              </w:rPr>
            </w:pPr>
          </w:p>
        </w:tc>
        <w:tc>
          <w:tcPr>
            <w:tcW w:w="1749" w:type="dxa"/>
          </w:tcPr>
          <w:p w14:paraId="6A236F03" w14:textId="77777777" w:rsidR="00FC6BB9" w:rsidRPr="00BD5653" w:rsidRDefault="00FC6BB9" w:rsidP="00FC6BB9">
            <w:pPr>
              <w:spacing w:line="360" w:lineRule="auto"/>
              <w:rPr>
                <w:noProof/>
              </w:rPr>
            </w:pPr>
            <w:r w:rsidRPr="00BD5653">
              <w:t>Pointí (36) – (38)</w:t>
            </w:r>
          </w:p>
        </w:tc>
        <w:tc>
          <w:tcPr>
            <w:tcW w:w="1869" w:type="dxa"/>
          </w:tcPr>
          <w:p w14:paraId="6C66BAFA" w14:textId="77777777" w:rsidR="00FC6BB9" w:rsidRPr="00BD5653" w:rsidRDefault="00FC6BB9" w:rsidP="00FC6BB9">
            <w:pPr>
              <w:spacing w:line="360" w:lineRule="auto"/>
              <w:rPr>
                <w:noProof/>
              </w:rPr>
            </w:pPr>
            <w:r w:rsidRPr="00BD5653">
              <w:t>Pointí (52) – (54)</w:t>
            </w:r>
          </w:p>
        </w:tc>
      </w:tr>
      <w:tr w:rsidR="00BD5653" w:rsidRPr="00BD5653" w14:paraId="7953D59D" w14:textId="77777777" w:rsidTr="00FC6BB9">
        <w:tc>
          <w:tcPr>
            <w:tcW w:w="1869" w:type="dxa"/>
          </w:tcPr>
          <w:p w14:paraId="30582759" w14:textId="77777777" w:rsidR="00FC6BB9" w:rsidRPr="00BD5653" w:rsidRDefault="00FC6BB9" w:rsidP="00FC6BB9">
            <w:pPr>
              <w:spacing w:line="360" w:lineRule="auto"/>
              <w:rPr>
                <w:noProof/>
              </w:rPr>
            </w:pPr>
          </w:p>
        </w:tc>
        <w:tc>
          <w:tcPr>
            <w:tcW w:w="5071" w:type="dxa"/>
          </w:tcPr>
          <w:p w14:paraId="40EA4451" w14:textId="77777777" w:rsidR="00FC6BB9" w:rsidRPr="00BD5653" w:rsidRDefault="00FC6BB9" w:rsidP="00FC6BB9">
            <w:pPr>
              <w:spacing w:line="360" w:lineRule="auto"/>
              <w:rPr>
                <w:noProof/>
              </w:rPr>
            </w:pPr>
          </w:p>
        </w:tc>
        <w:tc>
          <w:tcPr>
            <w:tcW w:w="1749" w:type="dxa"/>
          </w:tcPr>
          <w:p w14:paraId="764BC019" w14:textId="77777777" w:rsidR="00FC6BB9" w:rsidRPr="00BD5653" w:rsidRDefault="00FC6BB9" w:rsidP="00FC6BB9">
            <w:pPr>
              <w:spacing w:line="360" w:lineRule="auto"/>
              <w:rPr>
                <w:noProof/>
              </w:rPr>
            </w:pPr>
          </w:p>
        </w:tc>
        <w:tc>
          <w:tcPr>
            <w:tcW w:w="1869" w:type="dxa"/>
          </w:tcPr>
          <w:p w14:paraId="531575C5" w14:textId="77777777" w:rsidR="00FC6BB9" w:rsidRPr="00BD5653" w:rsidRDefault="00FC6BB9" w:rsidP="00FC6BB9">
            <w:pPr>
              <w:spacing w:line="360" w:lineRule="auto"/>
              <w:rPr>
                <w:noProof/>
              </w:rPr>
            </w:pPr>
            <w:r w:rsidRPr="00BD5653">
              <w:t>Pointe (55)</w:t>
            </w:r>
          </w:p>
        </w:tc>
      </w:tr>
      <w:tr w:rsidR="00BD5653" w:rsidRPr="00BD5653" w14:paraId="0497D2E9" w14:textId="77777777" w:rsidTr="00FC6BB9">
        <w:tc>
          <w:tcPr>
            <w:tcW w:w="1869" w:type="dxa"/>
            <w:shd w:val="clear" w:color="auto" w:fill="auto"/>
          </w:tcPr>
          <w:p w14:paraId="2036DA14" w14:textId="77777777" w:rsidR="00FC6BB9" w:rsidRPr="00BD5653" w:rsidRDefault="00FC6BB9" w:rsidP="00FC6BB9">
            <w:pPr>
              <w:spacing w:line="360" w:lineRule="auto"/>
              <w:rPr>
                <w:noProof/>
              </w:rPr>
            </w:pPr>
          </w:p>
        </w:tc>
        <w:tc>
          <w:tcPr>
            <w:tcW w:w="5071" w:type="dxa"/>
            <w:shd w:val="clear" w:color="auto" w:fill="auto"/>
          </w:tcPr>
          <w:p w14:paraId="7358F66C" w14:textId="77777777" w:rsidR="00FC6BB9" w:rsidRPr="00BD5653" w:rsidRDefault="00FC6BB9" w:rsidP="00FC6BB9">
            <w:pPr>
              <w:spacing w:line="360" w:lineRule="auto"/>
              <w:rPr>
                <w:noProof/>
              </w:rPr>
            </w:pPr>
          </w:p>
        </w:tc>
        <w:tc>
          <w:tcPr>
            <w:tcW w:w="1749" w:type="dxa"/>
            <w:shd w:val="clear" w:color="auto" w:fill="auto"/>
          </w:tcPr>
          <w:p w14:paraId="36F2802D" w14:textId="77777777" w:rsidR="00FC6BB9" w:rsidRPr="00BD5653" w:rsidRDefault="00FC6BB9" w:rsidP="00FC6BB9">
            <w:pPr>
              <w:spacing w:line="360" w:lineRule="auto"/>
              <w:rPr>
                <w:noProof/>
              </w:rPr>
            </w:pPr>
            <w:r w:rsidRPr="00BD5653">
              <w:t>Airteagal 3(1), (2)</w:t>
            </w:r>
          </w:p>
        </w:tc>
        <w:tc>
          <w:tcPr>
            <w:tcW w:w="1869" w:type="dxa"/>
            <w:shd w:val="clear" w:color="auto" w:fill="auto"/>
          </w:tcPr>
          <w:p w14:paraId="102C0A67" w14:textId="77777777" w:rsidR="00FC6BB9" w:rsidRPr="00BD5653" w:rsidRDefault="00FC6BB9" w:rsidP="00FC6BB9">
            <w:pPr>
              <w:spacing w:line="360" w:lineRule="auto"/>
              <w:rPr>
                <w:noProof/>
              </w:rPr>
            </w:pPr>
          </w:p>
        </w:tc>
      </w:tr>
      <w:tr w:rsidR="00BD5653" w:rsidRPr="00BD5653" w14:paraId="6DCE48A9" w14:textId="77777777" w:rsidTr="00FC6BB9">
        <w:tc>
          <w:tcPr>
            <w:tcW w:w="1869" w:type="dxa"/>
          </w:tcPr>
          <w:p w14:paraId="4F82DEAE" w14:textId="77777777" w:rsidR="00FC6BB9" w:rsidRPr="00BD5653" w:rsidRDefault="00FC6BB9" w:rsidP="00FC6BB9">
            <w:pPr>
              <w:spacing w:line="360" w:lineRule="auto"/>
              <w:rPr>
                <w:noProof/>
              </w:rPr>
            </w:pPr>
            <w:r w:rsidRPr="00BD5653">
              <w:t>Airteagal 5(1)</w:t>
            </w:r>
          </w:p>
        </w:tc>
        <w:tc>
          <w:tcPr>
            <w:tcW w:w="5071" w:type="dxa"/>
          </w:tcPr>
          <w:p w14:paraId="6AA58F3A" w14:textId="77777777" w:rsidR="00FC6BB9" w:rsidRPr="00BD5653" w:rsidRDefault="00FC6BB9" w:rsidP="00FC6BB9">
            <w:pPr>
              <w:spacing w:line="360" w:lineRule="auto"/>
              <w:rPr>
                <w:noProof/>
              </w:rPr>
            </w:pPr>
            <w:r w:rsidRPr="00BD5653">
              <w:t>Airteagal 3(1)</w:t>
            </w:r>
          </w:p>
        </w:tc>
        <w:tc>
          <w:tcPr>
            <w:tcW w:w="1749" w:type="dxa"/>
          </w:tcPr>
          <w:p w14:paraId="6C7491FD" w14:textId="77777777" w:rsidR="00FC6BB9" w:rsidRPr="00BD5653" w:rsidRDefault="00FC6BB9" w:rsidP="00FC6BB9">
            <w:pPr>
              <w:spacing w:line="360" w:lineRule="auto"/>
              <w:rPr>
                <w:noProof/>
              </w:rPr>
            </w:pPr>
            <w:r w:rsidRPr="00BD5653">
              <w:t xml:space="preserve"> Airteagal 3(3)</w:t>
            </w:r>
          </w:p>
        </w:tc>
        <w:tc>
          <w:tcPr>
            <w:tcW w:w="1869" w:type="dxa"/>
          </w:tcPr>
          <w:p w14:paraId="4F1182A8" w14:textId="77777777" w:rsidR="00FC6BB9" w:rsidRPr="00BD5653" w:rsidRDefault="00FC6BB9" w:rsidP="00FC6BB9">
            <w:pPr>
              <w:spacing w:line="360" w:lineRule="auto"/>
              <w:rPr>
                <w:noProof/>
              </w:rPr>
            </w:pPr>
          </w:p>
        </w:tc>
      </w:tr>
      <w:tr w:rsidR="00BD5653" w:rsidRPr="00BD5653" w14:paraId="23A79622" w14:textId="77777777" w:rsidTr="00FC6BB9">
        <w:tc>
          <w:tcPr>
            <w:tcW w:w="1869" w:type="dxa"/>
          </w:tcPr>
          <w:p w14:paraId="1DC66F3C" w14:textId="77777777" w:rsidR="00FC6BB9" w:rsidRPr="00BD5653" w:rsidRDefault="00FC6BB9" w:rsidP="00FC6BB9">
            <w:pPr>
              <w:spacing w:line="360" w:lineRule="auto"/>
              <w:rPr>
                <w:noProof/>
              </w:rPr>
            </w:pPr>
          </w:p>
        </w:tc>
        <w:tc>
          <w:tcPr>
            <w:tcW w:w="5071" w:type="dxa"/>
          </w:tcPr>
          <w:p w14:paraId="60A623BE" w14:textId="77777777" w:rsidR="00FC6BB9" w:rsidRPr="00BD5653" w:rsidRDefault="00FC6BB9" w:rsidP="00FC6BB9">
            <w:pPr>
              <w:spacing w:line="360" w:lineRule="auto"/>
              <w:rPr>
                <w:noProof/>
              </w:rPr>
            </w:pPr>
            <w:r w:rsidRPr="00BD5653">
              <w:t>Airteagal 3(2)</w:t>
            </w:r>
          </w:p>
        </w:tc>
        <w:tc>
          <w:tcPr>
            <w:tcW w:w="1749" w:type="dxa"/>
          </w:tcPr>
          <w:p w14:paraId="60B60CC8" w14:textId="77777777" w:rsidR="00FC6BB9" w:rsidRPr="00BD5653" w:rsidRDefault="00FC6BB9" w:rsidP="00FC6BB9">
            <w:pPr>
              <w:spacing w:line="360" w:lineRule="auto"/>
              <w:rPr>
                <w:noProof/>
              </w:rPr>
            </w:pPr>
            <w:r w:rsidRPr="00BD5653">
              <w:t>Airteagal 9(5)</w:t>
            </w:r>
          </w:p>
        </w:tc>
        <w:tc>
          <w:tcPr>
            <w:tcW w:w="1869" w:type="dxa"/>
          </w:tcPr>
          <w:p w14:paraId="43154FEA" w14:textId="77777777" w:rsidR="00FC6BB9" w:rsidRPr="00BD5653" w:rsidRDefault="00FC6BB9" w:rsidP="00FC6BB9">
            <w:pPr>
              <w:spacing w:line="360" w:lineRule="auto"/>
              <w:rPr>
                <w:noProof/>
              </w:rPr>
            </w:pPr>
          </w:p>
        </w:tc>
      </w:tr>
      <w:tr w:rsidR="00BD5653" w:rsidRPr="00BD5653" w14:paraId="155A5B78" w14:textId="77777777" w:rsidTr="00FC6BB9">
        <w:tc>
          <w:tcPr>
            <w:tcW w:w="1869" w:type="dxa"/>
          </w:tcPr>
          <w:p w14:paraId="6F374CD2" w14:textId="77777777" w:rsidR="00FC6BB9" w:rsidRPr="00BD5653" w:rsidRDefault="00FC6BB9" w:rsidP="00FC6BB9">
            <w:pPr>
              <w:spacing w:line="360" w:lineRule="auto"/>
              <w:rPr>
                <w:noProof/>
              </w:rPr>
            </w:pPr>
            <w:r w:rsidRPr="00BD5653">
              <w:t>Airteagal 5(2)</w:t>
            </w:r>
          </w:p>
        </w:tc>
        <w:tc>
          <w:tcPr>
            <w:tcW w:w="5071" w:type="dxa"/>
          </w:tcPr>
          <w:p w14:paraId="378B1684" w14:textId="77777777" w:rsidR="00FC6BB9" w:rsidRPr="00BD5653" w:rsidRDefault="00FC6BB9" w:rsidP="00FC6BB9">
            <w:pPr>
              <w:spacing w:line="360" w:lineRule="auto"/>
              <w:rPr>
                <w:noProof/>
              </w:rPr>
            </w:pPr>
          </w:p>
        </w:tc>
        <w:tc>
          <w:tcPr>
            <w:tcW w:w="1749" w:type="dxa"/>
          </w:tcPr>
          <w:p w14:paraId="6DEB941A" w14:textId="77777777" w:rsidR="00FC6BB9" w:rsidRPr="00BD5653" w:rsidRDefault="00FC6BB9" w:rsidP="00FC6BB9">
            <w:pPr>
              <w:spacing w:line="360" w:lineRule="auto"/>
              <w:rPr>
                <w:noProof/>
              </w:rPr>
            </w:pPr>
            <w:r w:rsidRPr="00BD5653">
              <w:t>Airteagal 3(4)</w:t>
            </w:r>
          </w:p>
        </w:tc>
        <w:tc>
          <w:tcPr>
            <w:tcW w:w="1869" w:type="dxa"/>
          </w:tcPr>
          <w:p w14:paraId="019D9499" w14:textId="77777777" w:rsidR="00FC6BB9" w:rsidRPr="00BD5653" w:rsidRDefault="00FC6BB9" w:rsidP="00FC6BB9">
            <w:pPr>
              <w:spacing w:line="360" w:lineRule="auto"/>
              <w:rPr>
                <w:noProof/>
              </w:rPr>
            </w:pPr>
          </w:p>
        </w:tc>
      </w:tr>
      <w:tr w:rsidR="00BD5653" w:rsidRPr="00BD5653" w14:paraId="41B85FF0" w14:textId="77777777" w:rsidTr="00FC6BB9">
        <w:tc>
          <w:tcPr>
            <w:tcW w:w="1869" w:type="dxa"/>
          </w:tcPr>
          <w:p w14:paraId="4673D2AD" w14:textId="77777777" w:rsidR="00FC6BB9" w:rsidRPr="00BD5653" w:rsidRDefault="00FC6BB9" w:rsidP="00FC6BB9">
            <w:pPr>
              <w:spacing w:line="360" w:lineRule="auto"/>
              <w:rPr>
                <w:noProof/>
              </w:rPr>
            </w:pPr>
            <w:r w:rsidRPr="00BD5653">
              <w:t>Airteagal 5(3)</w:t>
            </w:r>
          </w:p>
        </w:tc>
        <w:tc>
          <w:tcPr>
            <w:tcW w:w="5071" w:type="dxa"/>
          </w:tcPr>
          <w:p w14:paraId="64661225" w14:textId="77777777" w:rsidR="00FC6BB9" w:rsidRPr="00BD5653" w:rsidRDefault="00FC6BB9" w:rsidP="00FC6BB9">
            <w:pPr>
              <w:spacing w:line="360" w:lineRule="auto"/>
              <w:rPr>
                <w:noProof/>
              </w:rPr>
            </w:pPr>
          </w:p>
        </w:tc>
        <w:tc>
          <w:tcPr>
            <w:tcW w:w="1749" w:type="dxa"/>
          </w:tcPr>
          <w:p w14:paraId="3AD30F20" w14:textId="77777777" w:rsidR="00FC6BB9" w:rsidRPr="00BD5653" w:rsidRDefault="00FC6BB9" w:rsidP="00FC6BB9">
            <w:pPr>
              <w:spacing w:line="360" w:lineRule="auto"/>
              <w:rPr>
                <w:noProof/>
              </w:rPr>
            </w:pPr>
            <w:r w:rsidRPr="00BD5653">
              <w:t>Airteagal 36(4)</w:t>
            </w:r>
          </w:p>
        </w:tc>
        <w:tc>
          <w:tcPr>
            <w:tcW w:w="1869" w:type="dxa"/>
          </w:tcPr>
          <w:p w14:paraId="4DF817DD" w14:textId="77777777" w:rsidR="00FC6BB9" w:rsidRPr="00BD5653" w:rsidRDefault="00FC6BB9" w:rsidP="00FC6BB9">
            <w:pPr>
              <w:spacing w:line="360" w:lineRule="auto"/>
              <w:rPr>
                <w:noProof/>
              </w:rPr>
            </w:pPr>
          </w:p>
        </w:tc>
      </w:tr>
      <w:tr w:rsidR="00BD5653" w:rsidRPr="00BD5653" w14:paraId="0E1B1AA2" w14:textId="77777777" w:rsidTr="00FC6BB9">
        <w:tc>
          <w:tcPr>
            <w:tcW w:w="1869" w:type="dxa"/>
          </w:tcPr>
          <w:p w14:paraId="59454E2E" w14:textId="77777777" w:rsidR="00FC6BB9" w:rsidRPr="00BD5653" w:rsidRDefault="00FC6BB9" w:rsidP="00FC6BB9">
            <w:pPr>
              <w:spacing w:line="360" w:lineRule="auto"/>
              <w:rPr>
                <w:noProof/>
              </w:rPr>
            </w:pPr>
            <w:r w:rsidRPr="00BD5653">
              <w:t xml:space="preserve">Airteagal 5(4) </w:t>
            </w:r>
            <w:r w:rsidRPr="00BD5653">
              <w:lastRenderedPageBreak/>
              <w:t>agus (5)</w:t>
            </w:r>
          </w:p>
        </w:tc>
        <w:tc>
          <w:tcPr>
            <w:tcW w:w="5071" w:type="dxa"/>
          </w:tcPr>
          <w:p w14:paraId="52D52C4D" w14:textId="77777777" w:rsidR="00FC6BB9" w:rsidRPr="00BD5653" w:rsidRDefault="00FC6BB9" w:rsidP="00FC6BB9">
            <w:pPr>
              <w:spacing w:line="360" w:lineRule="auto"/>
              <w:rPr>
                <w:noProof/>
              </w:rPr>
            </w:pPr>
          </w:p>
        </w:tc>
        <w:tc>
          <w:tcPr>
            <w:tcW w:w="1749" w:type="dxa"/>
          </w:tcPr>
          <w:p w14:paraId="57116DE6" w14:textId="77777777" w:rsidR="00FC6BB9" w:rsidRPr="00BD5653" w:rsidRDefault="00FC6BB9" w:rsidP="00FC6BB9">
            <w:pPr>
              <w:spacing w:line="360" w:lineRule="auto"/>
              <w:rPr>
                <w:noProof/>
              </w:rPr>
            </w:pPr>
            <w:r w:rsidRPr="00BD5653">
              <w:t>-</w:t>
            </w:r>
          </w:p>
        </w:tc>
        <w:tc>
          <w:tcPr>
            <w:tcW w:w="1869" w:type="dxa"/>
          </w:tcPr>
          <w:p w14:paraId="52B1E7EC" w14:textId="77777777" w:rsidR="00FC6BB9" w:rsidRPr="00BD5653" w:rsidRDefault="00FC6BB9" w:rsidP="00FC6BB9">
            <w:pPr>
              <w:spacing w:line="360" w:lineRule="auto"/>
              <w:rPr>
                <w:noProof/>
              </w:rPr>
            </w:pPr>
          </w:p>
        </w:tc>
      </w:tr>
      <w:tr w:rsidR="00BD5653" w:rsidRPr="00BD5653" w14:paraId="3276F6C1" w14:textId="77777777" w:rsidTr="00FC6BB9">
        <w:tc>
          <w:tcPr>
            <w:tcW w:w="1869" w:type="dxa"/>
          </w:tcPr>
          <w:p w14:paraId="40D980C8" w14:textId="77777777" w:rsidR="00FC6BB9" w:rsidRPr="00BD5653" w:rsidRDefault="00FC6BB9" w:rsidP="00FC6BB9">
            <w:pPr>
              <w:spacing w:line="360" w:lineRule="auto"/>
              <w:rPr>
                <w:noProof/>
              </w:rPr>
            </w:pPr>
            <w:r w:rsidRPr="00BD5653">
              <w:t>Airteagal 5(6)</w:t>
            </w:r>
          </w:p>
        </w:tc>
        <w:tc>
          <w:tcPr>
            <w:tcW w:w="5071" w:type="dxa"/>
          </w:tcPr>
          <w:p w14:paraId="732E60E1" w14:textId="77777777" w:rsidR="00FC6BB9" w:rsidRPr="00BD5653" w:rsidRDefault="00FC6BB9" w:rsidP="00FC6BB9">
            <w:pPr>
              <w:spacing w:line="360" w:lineRule="auto"/>
              <w:rPr>
                <w:noProof/>
              </w:rPr>
            </w:pPr>
          </w:p>
        </w:tc>
        <w:tc>
          <w:tcPr>
            <w:tcW w:w="1749" w:type="dxa"/>
          </w:tcPr>
          <w:p w14:paraId="55478AFA" w14:textId="77777777" w:rsidR="00FC6BB9" w:rsidRPr="00BD5653" w:rsidRDefault="00FC6BB9" w:rsidP="00FC6BB9">
            <w:pPr>
              <w:spacing w:line="360" w:lineRule="auto"/>
              <w:rPr>
                <w:noProof/>
              </w:rPr>
            </w:pPr>
            <w:r w:rsidRPr="00BD5653">
              <w:t>Airteagal 3(5), (6)</w:t>
            </w:r>
          </w:p>
        </w:tc>
        <w:tc>
          <w:tcPr>
            <w:tcW w:w="1869" w:type="dxa"/>
          </w:tcPr>
          <w:p w14:paraId="34AB80BF" w14:textId="77777777" w:rsidR="00FC6BB9" w:rsidRPr="00BD5653" w:rsidRDefault="00FC6BB9" w:rsidP="00FC6BB9">
            <w:pPr>
              <w:spacing w:line="360" w:lineRule="auto"/>
              <w:rPr>
                <w:noProof/>
              </w:rPr>
            </w:pPr>
          </w:p>
        </w:tc>
      </w:tr>
      <w:tr w:rsidR="00BD5653" w:rsidRPr="00BD5653" w14:paraId="3EC4A7F0" w14:textId="77777777" w:rsidTr="00FC6BB9">
        <w:tc>
          <w:tcPr>
            <w:tcW w:w="1869" w:type="dxa"/>
          </w:tcPr>
          <w:p w14:paraId="18E51C03" w14:textId="77777777" w:rsidR="00FC6BB9" w:rsidRPr="00BD5653" w:rsidRDefault="00FC6BB9" w:rsidP="00FC6BB9">
            <w:pPr>
              <w:spacing w:line="360" w:lineRule="auto"/>
              <w:rPr>
                <w:noProof/>
              </w:rPr>
            </w:pPr>
            <w:r w:rsidRPr="00BD5653">
              <w:t>Airteagal 5(7)</w:t>
            </w:r>
          </w:p>
        </w:tc>
        <w:tc>
          <w:tcPr>
            <w:tcW w:w="5071" w:type="dxa"/>
          </w:tcPr>
          <w:p w14:paraId="28706706" w14:textId="77777777" w:rsidR="00FC6BB9" w:rsidRPr="00BD5653" w:rsidRDefault="00FC6BB9" w:rsidP="00FC6BB9">
            <w:pPr>
              <w:spacing w:line="360" w:lineRule="auto"/>
              <w:rPr>
                <w:noProof/>
              </w:rPr>
            </w:pPr>
          </w:p>
        </w:tc>
        <w:tc>
          <w:tcPr>
            <w:tcW w:w="1749" w:type="dxa"/>
          </w:tcPr>
          <w:p w14:paraId="7B2D130A" w14:textId="77777777" w:rsidR="00FC6BB9" w:rsidRPr="00BD5653" w:rsidRDefault="00FC6BB9" w:rsidP="00FC6BB9">
            <w:pPr>
              <w:spacing w:line="360" w:lineRule="auto"/>
              <w:rPr>
                <w:noProof/>
              </w:rPr>
            </w:pPr>
            <w:r w:rsidRPr="00BD5653">
              <w:t>-</w:t>
            </w:r>
          </w:p>
        </w:tc>
        <w:tc>
          <w:tcPr>
            <w:tcW w:w="1869" w:type="dxa"/>
          </w:tcPr>
          <w:p w14:paraId="0B4059E0" w14:textId="77777777" w:rsidR="00FC6BB9" w:rsidRPr="00BD5653" w:rsidRDefault="00FC6BB9" w:rsidP="00FC6BB9">
            <w:pPr>
              <w:spacing w:line="360" w:lineRule="auto"/>
              <w:rPr>
                <w:noProof/>
              </w:rPr>
            </w:pPr>
          </w:p>
        </w:tc>
      </w:tr>
      <w:tr w:rsidR="00BD5653" w:rsidRPr="00BD5653" w14:paraId="719F9E3C" w14:textId="77777777" w:rsidTr="00FC6BB9">
        <w:tc>
          <w:tcPr>
            <w:tcW w:w="1869" w:type="dxa"/>
          </w:tcPr>
          <w:p w14:paraId="196B798E" w14:textId="77777777" w:rsidR="00FC6BB9" w:rsidRPr="00BD5653" w:rsidRDefault="00FC6BB9" w:rsidP="00FC6BB9">
            <w:pPr>
              <w:spacing w:line="360" w:lineRule="auto"/>
              <w:rPr>
                <w:noProof/>
              </w:rPr>
            </w:pPr>
            <w:r w:rsidRPr="00BD5653">
              <w:t>Airteagal 6(1)</w:t>
            </w:r>
          </w:p>
        </w:tc>
        <w:tc>
          <w:tcPr>
            <w:tcW w:w="5071" w:type="dxa"/>
          </w:tcPr>
          <w:p w14:paraId="4B230E7B" w14:textId="77777777" w:rsidR="00FC6BB9" w:rsidRPr="00BD5653" w:rsidRDefault="00FC6BB9" w:rsidP="00FC6BB9">
            <w:pPr>
              <w:spacing w:line="360" w:lineRule="auto"/>
              <w:rPr>
                <w:noProof/>
              </w:rPr>
            </w:pPr>
            <w:r w:rsidRPr="00BD5653">
              <w:t>Airteagal 3(3)</w:t>
            </w:r>
          </w:p>
        </w:tc>
        <w:tc>
          <w:tcPr>
            <w:tcW w:w="1749" w:type="dxa"/>
          </w:tcPr>
          <w:p w14:paraId="1AEF72FB" w14:textId="77777777" w:rsidR="00FC6BB9" w:rsidRPr="00BD5653" w:rsidRDefault="00FC6BB9" w:rsidP="00FC6BB9">
            <w:pPr>
              <w:spacing w:line="360" w:lineRule="auto"/>
              <w:rPr>
                <w:noProof/>
              </w:rPr>
            </w:pPr>
            <w:r w:rsidRPr="00BD5653">
              <w:t>Airteagal 4(1)</w:t>
            </w:r>
          </w:p>
        </w:tc>
        <w:tc>
          <w:tcPr>
            <w:tcW w:w="1869" w:type="dxa"/>
          </w:tcPr>
          <w:p w14:paraId="6F1AC90B" w14:textId="77777777" w:rsidR="00FC6BB9" w:rsidRPr="00BD5653" w:rsidRDefault="00FC6BB9" w:rsidP="00FC6BB9">
            <w:pPr>
              <w:spacing w:line="360" w:lineRule="auto"/>
              <w:rPr>
                <w:noProof/>
              </w:rPr>
            </w:pPr>
          </w:p>
        </w:tc>
      </w:tr>
      <w:tr w:rsidR="00BD5653" w:rsidRPr="00BD5653" w14:paraId="4303AF6C" w14:textId="77777777" w:rsidTr="00FC6BB9">
        <w:tc>
          <w:tcPr>
            <w:tcW w:w="1869" w:type="dxa"/>
          </w:tcPr>
          <w:p w14:paraId="13864BBA" w14:textId="77777777" w:rsidR="00FC6BB9" w:rsidRPr="00BD5653" w:rsidRDefault="00FC6BB9" w:rsidP="00FC6BB9">
            <w:pPr>
              <w:spacing w:line="360" w:lineRule="auto"/>
              <w:rPr>
                <w:noProof/>
              </w:rPr>
            </w:pPr>
          </w:p>
        </w:tc>
        <w:tc>
          <w:tcPr>
            <w:tcW w:w="5071" w:type="dxa"/>
          </w:tcPr>
          <w:p w14:paraId="2213CFA7" w14:textId="77777777" w:rsidR="00FC6BB9" w:rsidRPr="00BD5653" w:rsidRDefault="00FC6BB9" w:rsidP="00FC6BB9">
            <w:pPr>
              <w:spacing w:line="360" w:lineRule="auto"/>
              <w:rPr>
                <w:noProof/>
              </w:rPr>
            </w:pPr>
            <w:r w:rsidRPr="00BD5653">
              <w:t>Airteagal 3(4)</w:t>
            </w:r>
          </w:p>
        </w:tc>
        <w:tc>
          <w:tcPr>
            <w:tcW w:w="1749" w:type="dxa"/>
          </w:tcPr>
          <w:p w14:paraId="6D11EC2B" w14:textId="77777777" w:rsidR="00FC6BB9" w:rsidRPr="00BD5653" w:rsidRDefault="00FC6BB9" w:rsidP="00FC6BB9">
            <w:pPr>
              <w:spacing w:line="360" w:lineRule="auto"/>
              <w:rPr>
                <w:noProof/>
              </w:rPr>
            </w:pPr>
            <w:r w:rsidRPr="00BD5653">
              <w:t>Airteagal 20(1), (2), (3)</w:t>
            </w:r>
          </w:p>
        </w:tc>
        <w:tc>
          <w:tcPr>
            <w:tcW w:w="1869" w:type="dxa"/>
          </w:tcPr>
          <w:p w14:paraId="639E17CB" w14:textId="77777777" w:rsidR="00FC6BB9" w:rsidRPr="00BD5653" w:rsidRDefault="00FC6BB9" w:rsidP="00FC6BB9">
            <w:pPr>
              <w:spacing w:line="360" w:lineRule="auto"/>
              <w:rPr>
                <w:noProof/>
              </w:rPr>
            </w:pPr>
          </w:p>
        </w:tc>
      </w:tr>
      <w:tr w:rsidR="00BD5653" w:rsidRPr="00BD5653" w14:paraId="3AF7F163" w14:textId="77777777" w:rsidTr="00FC6BB9">
        <w:tc>
          <w:tcPr>
            <w:tcW w:w="1869" w:type="dxa"/>
          </w:tcPr>
          <w:p w14:paraId="7F6D928E" w14:textId="77777777" w:rsidR="00FC6BB9" w:rsidRPr="00BD5653" w:rsidRDefault="00FC6BB9" w:rsidP="00FC6BB9">
            <w:pPr>
              <w:spacing w:line="360" w:lineRule="auto"/>
              <w:rPr>
                <w:noProof/>
              </w:rPr>
            </w:pPr>
            <w:r w:rsidRPr="00BD5653">
              <w:t>Airteagal 6(2)</w:t>
            </w:r>
          </w:p>
        </w:tc>
        <w:tc>
          <w:tcPr>
            <w:tcW w:w="5071" w:type="dxa"/>
          </w:tcPr>
          <w:p w14:paraId="299C4700" w14:textId="77777777" w:rsidR="00FC6BB9" w:rsidRPr="00BD5653" w:rsidRDefault="00FC6BB9" w:rsidP="00FC6BB9">
            <w:pPr>
              <w:spacing w:line="360" w:lineRule="auto"/>
              <w:rPr>
                <w:noProof/>
              </w:rPr>
            </w:pPr>
          </w:p>
        </w:tc>
        <w:tc>
          <w:tcPr>
            <w:tcW w:w="1749" w:type="dxa"/>
          </w:tcPr>
          <w:p w14:paraId="6B5C96C0" w14:textId="77777777" w:rsidR="00FC6BB9" w:rsidRPr="00BD5653" w:rsidRDefault="00FC6BB9" w:rsidP="00FC6BB9">
            <w:pPr>
              <w:spacing w:line="360" w:lineRule="auto"/>
              <w:rPr>
                <w:noProof/>
              </w:rPr>
            </w:pPr>
            <w:r w:rsidRPr="00BD5653">
              <w:t>Airteagal 4(2)</w:t>
            </w:r>
          </w:p>
        </w:tc>
        <w:tc>
          <w:tcPr>
            <w:tcW w:w="1869" w:type="dxa"/>
          </w:tcPr>
          <w:p w14:paraId="5A103617" w14:textId="77777777" w:rsidR="00FC6BB9" w:rsidRPr="00BD5653" w:rsidRDefault="00FC6BB9" w:rsidP="00FC6BB9">
            <w:pPr>
              <w:spacing w:line="360" w:lineRule="auto"/>
              <w:rPr>
                <w:noProof/>
              </w:rPr>
            </w:pPr>
          </w:p>
        </w:tc>
      </w:tr>
      <w:tr w:rsidR="00BD5653" w:rsidRPr="00BD5653" w14:paraId="0B319451" w14:textId="77777777" w:rsidTr="00FC6BB9">
        <w:tc>
          <w:tcPr>
            <w:tcW w:w="1869" w:type="dxa"/>
          </w:tcPr>
          <w:p w14:paraId="54F4456B" w14:textId="77777777" w:rsidR="00FC6BB9" w:rsidRPr="00BD5653" w:rsidRDefault="00FC6BB9" w:rsidP="00FC6BB9">
            <w:pPr>
              <w:spacing w:line="360" w:lineRule="auto"/>
              <w:rPr>
                <w:noProof/>
              </w:rPr>
            </w:pPr>
            <w:r w:rsidRPr="00BD5653">
              <w:t>Airteagal 6(3)</w:t>
            </w:r>
          </w:p>
        </w:tc>
        <w:tc>
          <w:tcPr>
            <w:tcW w:w="5071" w:type="dxa"/>
          </w:tcPr>
          <w:p w14:paraId="3A180DA3" w14:textId="77777777" w:rsidR="00FC6BB9" w:rsidRPr="00BD5653" w:rsidRDefault="00FC6BB9" w:rsidP="00FC6BB9">
            <w:pPr>
              <w:spacing w:line="360" w:lineRule="auto"/>
              <w:rPr>
                <w:noProof/>
              </w:rPr>
            </w:pPr>
          </w:p>
        </w:tc>
        <w:tc>
          <w:tcPr>
            <w:tcW w:w="1749" w:type="dxa"/>
          </w:tcPr>
          <w:p w14:paraId="47CFF20B" w14:textId="77777777" w:rsidR="00FC6BB9" w:rsidRPr="00BD5653" w:rsidRDefault="00FC6BB9" w:rsidP="00FC6BB9">
            <w:pPr>
              <w:spacing w:line="360" w:lineRule="auto"/>
              <w:rPr>
                <w:noProof/>
              </w:rPr>
            </w:pPr>
            <w:r w:rsidRPr="00BD5653">
              <w:t>Airteagal 4(3)</w:t>
            </w:r>
          </w:p>
        </w:tc>
        <w:tc>
          <w:tcPr>
            <w:tcW w:w="1869" w:type="dxa"/>
          </w:tcPr>
          <w:p w14:paraId="0F8562F2" w14:textId="77777777" w:rsidR="00FC6BB9" w:rsidRPr="00BD5653" w:rsidRDefault="00FC6BB9" w:rsidP="00FC6BB9">
            <w:pPr>
              <w:spacing w:line="360" w:lineRule="auto"/>
              <w:rPr>
                <w:noProof/>
              </w:rPr>
            </w:pPr>
          </w:p>
        </w:tc>
      </w:tr>
      <w:tr w:rsidR="00BD5653" w:rsidRPr="00BD5653" w14:paraId="5E940FCE" w14:textId="77777777" w:rsidTr="00FC6BB9">
        <w:tc>
          <w:tcPr>
            <w:tcW w:w="1869" w:type="dxa"/>
          </w:tcPr>
          <w:p w14:paraId="081395F6" w14:textId="77777777" w:rsidR="00FC6BB9" w:rsidRPr="00BD5653" w:rsidRDefault="00FC6BB9" w:rsidP="00FC6BB9">
            <w:pPr>
              <w:spacing w:line="360" w:lineRule="auto"/>
              <w:rPr>
                <w:noProof/>
              </w:rPr>
            </w:pPr>
            <w:r w:rsidRPr="00BD5653">
              <w:t>Airteagal 6(4)</w:t>
            </w:r>
          </w:p>
        </w:tc>
        <w:tc>
          <w:tcPr>
            <w:tcW w:w="5071" w:type="dxa"/>
          </w:tcPr>
          <w:p w14:paraId="726CAA1F" w14:textId="77777777" w:rsidR="00FC6BB9" w:rsidRPr="00BD5653" w:rsidRDefault="00FC6BB9" w:rsidP="00FC6BB9">
            <w:pPr>
              <w:spacing w:line="360" w:lineRule="auto"/>
              <w:rPr>
                <w:noProof/>
              </w:rPr>
            </w:pPr>
          </w:p>
        </w:tc>
        <w:tc>
          <w:tcPr>
            <w:tcW w:w="1749" w:type="dxa"/>
          </w:tcPr>
          <w:p w14:paraId="4DC76A76" w14:textId="77777777" w:rsidR="00FC6BB9" w:rsidRPr="00BD5653" w:rsidRDefault="00FC6BB9" w:rsidP="00FC6BB9">
            <w:pPr>
              <w:spacing w:line="360" w:lineRule="auto"/>
              <w:rPr>
                <w:noProof/>
              </w:rPr>
            </w:pPr>
            <w:r w:rsidRPr="00BD5653">
              <w:t>Airteagal 4(4)</w:t>
            </w:r>
          </w:p>
        </w:tc>
        <w:tc>
          <w:tcPr>
            <w:tcW w:w="1869" w:type="dxa"/>
          </w:tcPr>
          <w:p w14:paraId="764C0CCD" w14:textId="77777777" w:rsidR="00FC6BB9" w:rsidRPr="00BD5653" w:rsidRDefault="00FC6BB9" w:rsidP="00FC6BB9">
            <w:pPr>
              <w:spacing w:line="360" w:lineRule="auto"/>
              <w:rPr>
                <w:noProof/>
              </w:rPr>
            </w:pPr>
          </w:p>
        </w:tc>
      </w:tr>
      <w:tr w:rsidR="00BD5653" w:rsidRPr="00BD5653" w14:paraId="2E0FAAC4" w14:textId="77777777" w:rsidTr="00FC6BB9">
        <w:tc>
          <w:tcPr>
            <w:tcW w:w="1869" w:type="dxa"/>
          </w:tcPr>
          <w:p w14:paraId="712F2B13" w14:textId="77777777" w:rsidR="00FC6BB9" w:rsidRPr="00BD5653" w:rsidRDefault="00FC6BB9" w:rsidP="00FC6BB9">
            <w:pPr>
              <w:spacing w:line="360" w:lineRule="auto"/>
              <w:rPr>
                <w:noProof/>
              </w:rPr>
            </w:pPr>
            <w:r w:rsidRPr="00BD5653">
              <w:t>Airteagal 7</w:t>
            </w:r>
          </w:p>
        </w:tc>
        <w:tc>
          <w:tcPr>
            <w:tcW w:w="5071" w:type="dxa"/>
          </w:tcPr>
          <w:p w14:paraId="39945E8E" w14:textId="77777777" w:rsidR="00FC6BB9" w:rsidRPr="00BD5653" w:rsidRDefault="00FC6BB9" w:rsidP="00FC6BB9">
            <w:pPr>
              <w:spacing w:line="360" w:lineRule="auto"/>
              <w:rPr>
                <w:noProof/>
              </w:rPr>
            </w:pPr>
            <w:r w:rsidRPr="00BD5653">
              <w:t>Airteagal 4</w:t>
            </w:r>
          </w:p>
        </w:tc>
        <w:tc>
          <w:tcPr>
            <w:tcW w:w="1749" w:type="dxa"/>
          </w:tcPr>
          <w:p w14:paraId="0BFC41BC" w14:textId="77777777" w:rsidR="00FC6BB9" w:rsidRPr="00BD5653" w:rsidRDefault="00FC6BB9" w:rsidP="00FC6BB9">
            <w:pPr>
              <w:spacing w:line="360" w:lineRule="auto"/>
              <w:rPr>
                <w:noProof/>
              </w:rPr>
            </w:pPr>
            <w:r w:rsidRPr="00BD5653">
              <w:t>Airteagal 5</w:t>
            </w:r>
          </w:p>
        </w:tc>
        <w:tc>
          <w:tcPr>
            <w:tcW w:w="1869" w:type="dxa"/>
          </w:tcPr>
          <w:p w14:paraId="67727C19" w14:textId="77777777" w:rsidR="00FC6BB9" w:rsidRPr="00BD5653" w:rsidRDefault="00FC6BB9" w:rsidP="00FC6BB9">
            <w:pPr>
              <w:spacing w:line="360" w:lineRule="auto"/>
              <w:rPr>
                <w:noProof/>
              </w:rPr>
            </w:pPr>
          </w:p>
        </w:tc>
      </w:tr>
      <w:tr w:rsidR="00BD5653" w:rsidRPr="00BD5653" w14:paraId="12855645" w14:textId="77777777" w:rsidTr="00FC6BB9">
        <w:tc>
          <w:tcPr>
            <w:tcW w:w="1869" w:type="dxa"/>
          </w:tcPr>
          <w:p w14:paraId="2A16F952" w14:textId="77777777" w:rsidR="00FC6BB9" w:rsidRPr="00BD5653" w:rsidRDefault="00FC6BB9" w:rsidP="00FC6BB9">
            <w:pPr>
              <w:spacing w:line="360" w:lineRule="auto"/>
              <w:rPr>
                <w:noProof/>
              </w:rPr>
            </w:pPr>
            <w:r w:rsidRPr="00BD5653">
              <w:t>Airteagal 8(1)</w:t>
            </w:r>
          </w:p>
        </w:tc>
        <w:tc>
          <w:tcPr>
            <w:tcW w:w="5071" w:type="dxa"/>
          </w:tcPr>
          <w:p w14:paraId="4E6789A4" w14:textId="77777777" w:rsidR="00FC6BB9" w:rsidRPr="00BD5653" w:rsidRDefault="00FC6BB9" w:rsidP="00FC6BB9">
            <w:pPr>
              <w:spacing w:line="360" w:lineRule="auto"/>
              <w:rPr>
                <w:noProof/>
              </w:rPr>
            </w:pPr>
            <w:r w:rsidRPr="00BD5653">
              <w:t>Airteagal 5(1)</w:t>
            </w:r>
          </w:p>
        </w:tc>
        <w:tc>
          <w:tcPr>
            <w:tcW w:w="1749" w:type="dxa"/>
          </w:tcPr>
          <w:p w14:paraId="75184406" w14:textId="77777777" w:rsidR="00FC6BB9" w:rsidRPr="00BD5653" w:rsidRDefault="00FC6BB9" w:rsidP="00FC6BB9">
            <w:pPr>
              <w:spacing w:line="360" w:lineRule="auto"/>
              <w:rPr>
                <w:noProof/>
              </w:rPr>
            </w:pPr>
            <w:r w:rsidRPr="00BD5653">
              <w:t>Airteagal 6(1)</w:t>
            </w:r>
          </w:p>
        </w:tc>
        <w:tc>
          <w:tcPr>
            <w:tcW w:w="1869" w:type="dxa"/>
          </w:tcPr>
          <w:p w14:paraId="3EF68627" w14:textId="77777777" w:rsidR="00FC6BB9" w:rsidRPr="00BD5653" w:rsidRDefault="00FC6BB9" w:rsidP="00FC6BB9">
            <w:pPr>
              <w:spacing w:line="360" w:lineRule="auto"/>
              <w:rPr>
                <w:noProof/>
              </w:rPr>
            </w:pPr>
          </w:p>
        </w:tc>
      </w:tr>
      <w:tr w:rsidR="00BD5653" w:rsidRPr="00BD5653" w14:paraId="74C55517" w14:textId="77777777" w:rsidTr="00FC6BB9">
        <w:tc>
          <w:tcPr>
            <w:tcW w:w="1869" w:type="dxa"/>
          </w:tcPr>
          <w:p w14:paraId="204B4F37" w14:textId="77777777" w:rsidR="00FC6BB9" w:rsidRPr="00BD5653" w:rsidRDefault="00FC6BB9" w:rsidP="00FC6BB9">
            <w:pPr>
              <w:spacing w:line="360" w:lineRule="auto"/>
              <w:rPr>
                <w:noProof/>
              </w:rPr>
            </w:pPr>
            <w:r w:rsidRPr="00BD5653">
              <w:t>Airteagal 8(2)</w:t>
            </w:r>
          </w:p>
        </w:tc>
        <w:tc>
          <w:tcPr>
            <w:tcW w:w="5071" w:type="dxa"/>
          </w:tcPr>
          <w:p w14:paraId="042AA2A9" w14:textId="77777777" w:rsidR="00FC6BB9" w:rsidRPr="00BD5653" w:rsidRDefault="00FC6BB9" w:rsidP="00FC6BB9">
            <w:pPr>
              <w:spacing w:line="360" w:lineRule="auto"/>
              <w:rPr>
                <w:noProof/>
              </w:rPr>
            </w:pPr>
            <w:r w:rsidRPr="00BD5653">
              <w:t>Airteagal 5(6)</w:t>
            </w:r>
          </w:p>
        </w:tc>
        <w:tc>
          <w:tcPr>
            <w:tcW w:w="1749" w:type="dxa"/>
          </w:tcPr>
          <w:p w14:paraId="72AEF147" w14:textId="77777777" w:rsidR="00FC6BB9" w:rsidRPr="00BD5653" w:rsidRDefault="00FC6BB9" w:rsidP="00FC6BB9">
            <w:pPr>
              <w:spacing w:line="360" w:lineRule="auto"/>
              <w:rPr>
                <w:noProof/>
              </w:rPr>
            </w:pPr>
            <w:r w:rsidRPr="00BD5653">
              <w:t>Airteagal 6(2)</w:t>
            </w:r>
          </w:p>
        </w:tc>
        <w:tc>
          <w:tcPr>
            <w:tcW w:w="1869" w:type="dxa"/>
          </w:tcPr>
          <w:p w14:paraId="3C6B205D" w14:textId="77777777" w:rsidR="00FC6BB9" w:rsidRPr="00BD5653" w:rsidRDefault="00FC6BB9" w:rsidP="00FC6BB9">
            <w:pPr>
              <w:spacing w:line="360" w:lineRule="auto"/>
              <w:rPr>
                <w:noProof/>
              </w:rPr>
            </w:pPr>
          </w:p>
        </w:tc>
      </w:tr>
      <w:tr w:rsidR="00BD5653" w:rsidRPr="00BD5653" w14:paraId="5EFCA1C3" w14:textId="77777777" w:rsidTr="00FC6BB9">
        <w:tc>
          <w:tcPr>
            <w:tcW w:w="1869" w:type="dxa"/>
          </w:tcPr>
          <w:p w14:paraId="515E543B" w14:textId="77777777" w:rsidR="00FC6BB9" w:rsidRPr="00BD5653" w:rsidRDefault="00FC6BB9" w:rsidP="00FC6BB9">
            <w:pPr>
              <w:spacing w:line="360" w:lineRule="auto"/>
              <w:rPr>
                <w:noProof/>
              </w:rPr>
            </w:pPr>
            <w:r w:rsidRPr="00BD5653">
              <w:t>Airteagal 8(3)</w:t>
            </w:r>
          </w:p>
        </w:tc>
        <w:tc>
          <w:tcPr>
            <w:tcW w:w="5071" w:type="dxa"/>
          </w:tcPr>
          <w:p w14:paraId="2AD24575" w14:textId="77777777" w:rsidR="00FC6BB9" w:rsidRPr="00BD5653" w:rsidRDefault="00FC6BB9" w:rsidP="00FC6BB9">
            <w:pPr>
              <w:spacing w:line="360" w:lineRule="auto"/>
              <w:rPr>
                <w:noProof/>
              </w:rPr>
            </w:pPr>
            <w:r w:rsidRPr="00BD5653">
              <w:t>Airteagal 5(7)</w:t>
            </w:r>
          </w:p>
        </w:tc>
        <w:tc>
          <w:tcPr>
            <w:tcW w:w="1749" w:type="dxa"/>
          </w:tcPr>
          <w:p w14:paraId="5FBF742A" w14:textId="77777777" w:rsidR="00FC6BB9" w:rsidRPr="00BD5653" w:rsidRDefault="00FC6BB9" w:rsidP="00FC6BB9">
            <w:pPr>
              <w:spacing w:line="360" w:lineRule="auto"/>
              <w:rPr>
                <w:noProof/>
              </w:rPr>
            </w:pPr>
            <w:r w:rsidRPr="00BD5653">
              <w:t>Airteagal 6(3)</w:t>
            </w:r>
          </w:p>
        </w:tc>
        <w:tc>
          <w:tcPr>
            <w:tcW w:w="1869" w:type="dxa"/>
          </w:tcPr>
          <w:p w14:paraId="4ED86738" w14:textId="77777777" w:rsidR="00FC6BB9" w:rsidRPr="00BD5653" w:rsidRDefault="00FC6BB9" w:rsidP="00FC6BB9">
            <w:pPr>
              <w:spacing w:line="360" w:lineRule="auto"/>
              <w:rPr>
                <w:noProof/>
              </w:rPr>
            </w:pPr>
          </w:p>
        </w:tc>
      </w:tr>
      <w:tr w:rsidR="00BD5653" w:rsidRPr="00BD5653" w14:paraId="46EC19B9" w14:textId="77777777" w:rsidTr="00FC6BB9">
        <w:tc>
          <w:tcPr>
            <w:tcW w:w="1869" w:type="dxa"/>
          </w:tcPr>
          <w:p w14:paraId="1CD6AE8D" w14:textId="77777777" w:rsidR="00FC6BB9" w:rsidRPr="00BD5653" w:rsidRDefault="00FC6BB9" w:rsidP="00FC6BB9">
            <w:pPr>
              <w:spacing w:line="360" w:lineRule="auto"/>
              <w:rPr>
                <w:noProof/>
              </w:rPr>
            </w:pPr>
            <w:r w:rsidRPr="00BD5653">
              <w:t>Airteagal 9(1)</w:t>
            </w:r>
          </w:p>
        </w:tc>
        <w:tc>
          <w:tcPr>
            <w:tcW w:w="5071" w:type="dxa"/>
          </w:tcPr>
          <w:p w14:paraId="72F32299" w14:textId="77777777" w:rsidR="00FC6BB9" w:rsidRPr="00BD5653" w:rsidRDefault="00FC6BB9" w:rsidP="00FC6BB9">
            <w:pPr>
              <w:spacing w:line="360" w:lineRule="auto"/>
              <w:rPr>
                <w:noProof/>
              </w:rPr>
            </w:pPr>
          </w:p>
        </w:tc>
        <w:tc>
          <w:tcPr>
            <w:tcW w:w="1749" w:type="dxa"/>
          </w:tcPr>
          <w:p w14:paraId="74833D71" w14:textId="77777777" w:rsidR="00FC6BB9" w:rsidRPr="00BD5653" w:rsidRDefault="00FC6BB9" w:rsidP="00FC6BB9">
            <w:pPr>
              <w:spacing w:line="360" w:lineRule="auto"/>
              <w:rPr>
                <w:noProof/>
              </w:rPr>
            </w:pPr>
            <w:r w:rsidRPr="00BD5653">
              <w:t>Airteagal 7(1), Airteagal 7(2)</w:t>
            </w:r>
          </w:p>
        </w:tc>
        <w:tc>
          <w:tcPr>
            <w:tcW w:w="1869" w:type="dxa"/>
          </w:tcPr>
          <w:p w14:paraId="69D90D9C" w14:textId="77777777" w:rsidR="00FC6BB9" w:rsidRPr="00BD5653" w:rsidRDefault="00FC6BB9" w:rsidP="00FC6BB9">
            <w:pPr>
              <w:spacing w:line="360" w:lineRule="auto"/>
              <w:rPr>
                <w:noProof/>
              </w:rPr>
            </w:pPr>
          </w:p>
        </w:tc>
      </w:tr>
      <w:tr w:rsidR="00BD5653" w:rsidRPr="00BD5653" w14:paraId="4E63E3A4" w14:textId="77777777" w:rsidTr="00FC6BB9">
        <w:tc>
          <w:tcPr>
            <w:tcW w:w="1869" w:type="dxa"/>
          </w:tcPr>
          <w:p w14:paraId="6AA3B84E" w14:textId="77777777" w:rsidR="00FC6BB9" w:rsidRPr="00BD5653" w:rsidRDefault="00FC6BB9" w:rsidP="00FC6BB9">
            <w:pPr>
              <w:spacing w:line="360" w:lineRule="auto"/>
              <w:rPr>
                <w:noProof/>
              </w:rPr>
            </w:pPr>
            <w:r w:rsidRPr="00BD5653">
              <w:t>Airteagal 9(2)</w:t>
            </w:r>
          </w:p>
        </w:tc>
        <w:tc>
          <w:tcPr>
            <w:tcW w:w="5071" w:type="dxa"/>
          </w:tcPr>
          <w:p w14:paraId="25E269F8" w14:textId="77777777" w:rsidR="00FC6BB9" w:rsidRPr="00BD5653" w:rsidRDefault="00FC6BB9" w:rsidP="00FC6BB9">
            <w:pPr>
              <w:spacing w:line="360" w:lineRule="auto"/>
              <w:rPr>
                <w:noProof/>
              </w:rPr>
            </w:pPr>
          </w:p>
        </w:tc>
        <w:tc>
          <w:tcPr>
            <w:tcW w:w="1749" w:type="dxa"/>
          </w:tcPr>
          <w:p w14:paraId="7A081C91" w14:textId="77777777" w:rsidR="00FC6BB9" w:rsidRPr="00BD5653" w:rsidRDefault="00FC6BB9" w:rsidP="00FC6BB9">
            <w:pPr>
              <w:spacing w:line="360" w:lineRule="auto"/>
              <w:rPr>
                <w:noProof/>
              </w:rPr>
            </w:pPr>
            <w:r w:rsidRPr="00BD5653">
              <w:t>Airteagal 7(3)</w:t>
            </w:r>
          </w:p>
        </w:tc>
        <w:tc>
          <w:tcPr>
            <w:tcW w:w="1869" w:type="dxa"/>
          </w:tcPr>
          <w:p w14:paraId="243CDFD6" w14:textId="77777777" w:rsidR="00FC6BB9" w:rsidRPr="00BD5653" w:rsidRDefault="00FC6BB9" w:rsidP="00FC6BB9">
            <w:pPr>
              <w:spacing w:line="360" w:lineRule="auto"/>
              <w:rPr>
                <w:noProof/>
              </w:rPr>
            </w:pPr>
          </w:p>
        </w:tc>
      </w:tr>
      <w:tr w:rsidR="00BD5653" w:rsidRPr="00BD5653" w14:paraId="0709189C" w14:textId="77777777" w:rsidTr="00FC6BB9">
        <w:tc>
          <w:tcPr>
            <w:tcW w:w="1869" w:type="dxa"/>
          </w:tcPr>
          <w:p w14:paraId="6920EEAE" w14:textId="77777777" w:rsidR="00FC6BB9" w:rsidRPr="00BD5653" w:rsidRDefault="00FC6BB9" w:rsidP="00FC6BB9">
            <w:pPr>
              <w:spacing w:line="360" w:lineRule="auto"/>
              <w:rPr>
                <w:noProof/>
              </w:rPr>
            </w:pPr>
            <w:r w:rsidRPr="00BD5653">
              <w:t>-</w:t>
            </w:r>
          </w:p>
        </w:tc>
        <w:tc>
          <w:tcPr>
            <w:tcW w:w="5071" w:type="dxa"/>
          </w:tcPr>
          <w:p w14:paraId="2F717CD4" w14:textId="77777777" w:rsidR="00FC6BB9" w:rsidRPr="00BD5653" w:rsidRDefault="00FC6BB9" w:rsidP="00FC6BB9">
            <w:pPr>
              <w:spacing w:line="360" w:lineRule="auto"/>
              <w:rPr>
                <w:noProof/>
              </w:rPr>
            </w:pPr>
          </w:p>
        </w:tc>
        <w:tc>
          <w:tcPr>
            <w:tcW w:w="1749" w:type="dxa"/>
          </w:tcPr>
          <w:p w14:paraId="2FCE8EE8" w14:textId="77777777" w:rsidR="00FC6BB9" w:rsidRPr="00BD5653" w:rsidRDefault="00FC6BB9" w:rsidP="00FC6BB9">
            <w:pPr>
              <w:spacing w:line="360" w:lineRule="auto"/>
              <w:rPr>
                <w:noProof/>
              </w:rPr>
            </w:pPr>
            <w:r w:rsidRPr="00BD5653">
              <w:t>Airteagal 7(4)</w:t>
            </w:r>
          </w:p>
        </w:tc>
        <w:tc>
          <w:tcPr>
            <w:tcW w:w="1869" w:type="dxa"/>
          </w:tcPr>
          <w:p w14:paraId="224D3579" w14:textId="77777777" w:rsidR="00FC6BB9" w:rsidRPr="00BD5653" w:rsidRDefault="00FC6BB9" w:rsidP="00FC6BB9">
            <w:pPr>
              <w:spacing w:line="360" w:lineRule="auto"/>
              <w:rPr>
                <w:noProof/>
              </w:rPr>
            </w:pPr>
          </w:p>
        </w:tc>
      </w:tr>
      <w:tr w:rsidR="00BD5653" w:rsidRPr="00BD5653" w14:paraId="32B94A5A" w14:textId="77777777" w:rsidTr="00FC6BB9">
        <w:tc>
          <w:tcPr>
            <w:tcW w:w="1869" w:type="dxa"/>
          </w:tcPr>
          <w:p w14:paraId="0301CE40" w14:textId="77777777" w:rsidR="00FC6BB9" w:rsidRPr="00BD5653" w:rsidRDefault="00FC6BB9" w:rsidP="00FC6BB9">
            <w:pPr>
              <w:spacing w:line="360" w:lineRule="auto"/>
              <w:rPr>
                <w:noProof/>
              </w:rPr>
            </w:pPr>
            <w:r w:rsidRPr="00BD5653">
              <w:t>Airteagal 9(3)</w:t>
            </w:r>
          </w:p>
        </w:tc>
        <w:tc>
          <w:tcPr>
            <w:tcW w:w="5071" w:type="dxa"/>
          </w:tcPr>
          <w:p w14:paraId="77521BDA" w14:textId="77777777" w:rsidR="00FC6BB9" w:rsidRPr="00BD5653" w:rsidRDefault="00FC6BB9" w:rsidP="00FC6BB9">
            <w:pPr>
              <w:spacing w:line="360" w:lineRule="auto"/>
              <w:rPr>
                <w:noProof/>
              </w:rPr>
            </w:pPr>
          </w:p>
        </w:tc>
        <w:tc>
          <w:tcPr>
            <w:tcW w:w="1749" w:type="dxa"/>
          </w:tcPr>
          <w:p w14:paraId="240379A7" w14:textId="77777777" w:rsidR="00FC6BB9" w:rsidRPr="00BD5653" w:rsidRDefault="00FC6BB9" w:rsidP="00FC6BB9">
            <w:pPr>
              <w:spacing w:line="360" w:lineRule="auto"/>
              <w:rPr>
                <w:noProof/>
              </w:rPr>
            </w:pPr>
            <w:r w:rsidRPr="00BD5653">
              <w:t>Airteagal 7(5)</w:t>
            </w:r>
          </w:p>
        </w:tc>
        <w:tc>
          <w:tcPr>
            <w:tcW w:w="1869" w:type="dxa"/>
          </w:tcPr>
          <w:p w14:paraId="345EC506" w14:textId="77777777" w:rsidR="00FC6BB9" w:rsidRPr="00BD5653" w:rsidRDefault="00FC6BB9" w:rsidP="00FC6BB9">
            <w:pPr>
              <w:spacing w:line="360" w:lineRule="auto"/>
              <w:rPr>
                <w:noProof/>
              </w:rPr>
            </w:pPr>
          </w:p>
        </w:tc>
      </w:tr>
      <w:tr w:rsidR="00BD5653" w:rsidRPr="00BD5653" w14:paraId="1544601D" w14:textId="77777777" w:rsidTr="00FC6BB9">
        <w:tc>
          <w:tcPr>
            <w:tcW w:w="1869" w:type="dxa"/>
          </w:tcPr>
          <w:p w14:paraId="09662A00" w14:textId="77777777" w:rsidR="00FC6BB9" w:rsidRPr="00BD5653" w:rsidRDefault="00FC6BB9" w:rsidP="00FC6BB9">
            <w:pPr>
              <w:spacing w:line="360" w:lineRule="auto"/>
              <w:rPr>
                <w:noProof/>
              </w:rPr>
            </w:pPr>
          </w:p>
        </w:tc>
        <w:tc>
          <w:tcPr>
            <w:tcW w:w="5071" w:type="dxa"/>
          </w:tcPr>
          <w:p w14:paraId="2F660A88" w14:textId="77777777" w:rsidR="00FC6BB9" w:rsidRPr="00BD5653" w:rsidRDefault="00FC6BB9" w:rsidP="00FC6BB9">
            <w:pPr>
              <w:spacing w:line="360" w:lineRule="auto"/>
              <w:rPr>
                <w:noProof/>
              </w:rPr>
            </w:pPr>
          </w:p>
        </w:tc>
        <w:tc>
          <w:tcPr>
            <w:tcW w:w="1749" w:type="dxa"/>
          </w:tcPr>
          <w:p w14:paraId="78AED6A6" w14:textId="77777777" w:rsidR="00FC6BB9" w:rsidRPr="00BD5653" w:rsidRDefault="00FC6BB9" w:rsidP="00FC6BB9">
            <w:pPr>
              <w:spacing w:line="360" w:lineRule="auto"/>
              <w:rPr>
                <w:noProof/>
              </w:rPr>
            </w:pPr>
            <w:r w:rsidRPr="00BD5653">
              <w:t>Airteagal 8(1)</w:t>
            </w:r>
          </w:p>
        </w:tc>
        <w:tc>
          <w:tcPr>
            <w:tcW w:w="1869" w:type="dxa"/>
          </w:tcPr>
          <w:p w14:paraId="666D96F0" w14:textId="77777777" w:rsidR="00FC6BB9" w:rsidRPr="00BD5653" w:rsidRDefault="00FC6BB9" w:rsidP="00FC6BB9">
            <w:pPr>
              <w:spacing w:line="360" w:lineRule="auto"/>
              <w:rPr>
                <w:noProof/>
              </w:rPr>
            </w:pPr>
          </w:p>
        </w:tc>
      </w:tr>
      <w:tr w:rsidR="00BD5653" w:rsidRPr="00BD5653" w14:paraId="1EBE430C" w14:textId="77777777" w:rsidTr="00FC6BB9">
        <w:tc>
          <w:tcPr>
            <w:tcW w:w="1869" w:type="dxa"/>
          </w:tcPr>
          <w:p w14:paraId="7B27F3BA" w14:textId="77777777" w:rsidR="00FC6BB9" w:rsidRPr="00BD5653" w:rsidRDefault="00FC6BB9" w:rsidP="00FC6BB9">
            <w:pPr>
              <w:spacing w:line="360" w:lineRule="auto"/>
              <w:rPr>
                <w:noProof/>
              </w:rPr>
            </w:pPr>
          </w:p>
        </w:tc>
        <w:tc>
          <w:tcPr>
            <w:tcW w:w="5071" w:type="dxa"/>
          </w:tcPr>
          <w:p w14:paraId="46BE1371" w14:textId="77777777" w:rsidR="00FC6BB9" w:rsidRPr="00BD5653" w:rsidRDefault="00FC6BB9" w:rsidP="00FC6BB9">
            <w:pPr>
              <w:spacing w:line="360" w:lineRule="auto"/>
              <w:rPr>
                <w:noProof/>
              </w:rPr>
            </w:pPr>
            <w:r w:rsidRPr="00BD5653">
              <w:t>Airteagal 5(2)</w:t>
            </w:r>
          </w:p>
        </w:tc>
        <w:tc>
          <w:tcPr>
            <w:tcW w:w="1749" w:type="dxa"/>
          </w:tcPr>
          <w:p w14:paraId="04FCAD0C" w14:textId="77777777" w:rsidR="00FC6BB9" w:rsidRPr="00BD5653" w:rsidRDefault="00FC6BB9" w:rsidP="00FC6BB9">
            <w:pPr>
              <w:spacing w:line="360" w:lineRule="auto"/>
              <w:rPr>
                <w:noProof/>
              </w:rPr>
            </w:pPr>
            <w:r w:rsidRPr="00BD5653">
              <w:t>Airteagal 8(2), Airteagal 8(4)</w:t>
            </w:r>
          </w:p>
        </w:tc>
        <w:tc>
          <w:tcPr>
            <w:tcW w:w="1869" w:type="dxa"/>
          </w:tcPr>
          <w:p w14:paraId="6C875469" w14:textId="77777777" w:rsidR="00FC6BB9" w:rsidRPr="00BD5653" w:rsidRDefault="00FC6BB9" w:rsidP="00FC6BB9">
            <w:pPr>
              <w:spacing w:line="360" w:lineRule="auto"/>
              <w:rPr>
                <w:noProof/>
              </w:rPr>
            </w:pPr>
          </w:p>
        </w:tc>
      </w:tr>
      <w:tr w:rsidR="00BD5653" w:rsidRPr="00BD5653" w14:paraId="153F2367" w14:textId="77777777" w:rsidTr="00FC6BB9">
        <w:tc>
          <w:tcPr>
            <w:tcW w:w="1869" w:type="dxa"/>
          </w:tcPr>
          <w:p w14:paraId="041EE36D" w14:textId="77777777" w:rsidR="00FC6BB9" w:rsidRPr="00BD5653" w:rsidRDefault="00FC6BB9" w:rsidP="00FC6BB9">
            <w:pPr>
              <w:spacing w:line="360" w:lineRule="auto"/>
              <w:rPr>
                <w:noProof/>
              </w:rPr>
            </w:pPr>
          </w:p>
        </w:tc>
        <w:tc>
          <w:tcPr>
            <w:tcW w:w="5071" w:type="dxa"/>
          </w:tcPr>
          <w:p w14:paraId="30078BB0" w14:textId="77777777" w:rsidR="00FC6BB9" w:rsidRPr="00BD5653" w:rsidRDefault="00FC6BB9" w:rsidP="00FC6BB9">
            <w:pPr>
              <w:spacing w:line="360" w:lineRule="auto"/>
              <w:rPr>
                <w:noProof/>
              </w:rPr>
            </w:pPr>
            <w:r w:rsidRPr="00BD5653">
              <w:t>Airteagal 5(3)</w:t>
            </w:r>
          </w:p>
        </w:tc>
        <w:tc>
          <w:tcPr>
            <w:tcW w:w="1749" w:type="dxa"/>
          </w:tcPr>
          <w:p w14:paraId="2C86B688" w14:textId="77777777" w:rsidR="00FC6BB9" w:rsidRPr="00BD5653" w:rsidRDefault="00FC6BB9" w:rsidP="00FC6BB9">
            <w:pPr>
              <w:spacing w:line="360" w:lineRule="auto"/>
              <w:rPr>
                <w:noProof/>
              </w:rPr>
            </w:pPr>
            <w:r w:rsidRPr="00BD5653">
              <w:t>Airteagal 8(3)</w:t>
            </w:r>
          </w:p>
        </w:tc>
        <w:tc>
          <w:tcPr>
            <w:tcW w:w="1869" w:type="dxa"/>
          </w:tcPr>
          <w:p w14:paraId="47153FD8" w14:textId="77777777" w:rsidR="00FC6BB9" w:rsidRPr="00BD5653" w:rsidRDefault="00FC6BB9" w:rsidP="00FC6BB9">
            <w:pPr>
              <w:spacing w:line="360" w:lineRule="auto"/>
              <w:rPr>
                <w:noProof/>
              </w:rPr>
            </w:pPr>
          </w:p>
        </w:tc>
      </w:tr>
      <w:tr w:rsidR="00BD5653" w:rsidRPr="00BD5653" w14:paraId="0AAC7B0A" w14:textId="77777777" w:rsidTr="00FC6BB9">
        <w:tc>
          <w:tcPr>
            <w:tcW w:w="1869" w:type="dxa"/>
          </w:tcPr>
          <w:p w14:paraId="323DE968" w14:textId="77777777" w:rsidR="00FC6BB9" w:rsidRPr="00BD5653" w:rsidRDefault="00FC6BB9" w:rsidP="00FC6BB9">
            <w:pPr>
              <w:spacing w:line="360" w:lineRule="auto"/>
              <w:rPr>
                <w:noProof/>
              </w:rPr>
            </w:pPr>
          </w:p>
        </w:tc>
        <w:tc>
          <w:tcPr>
            <w:tcW w:w="5071" w:type="dxa"/>
          </w:tcPr>
          <w:p w14:paraId="0C2FFD19" w14:textId="77777777" w:rsidR="00FC6BB9" w:rsidRPr="00BD5653" w:rsidRDefault="00FC6BB9" w:rsidP="00FC6BB9">
            <w:pPr>
              <w:spacing w:line="360" w:lineRule="auto"/>
              <w:rPr>
                <w:noProof/>
              </w:rPr>
            </w:pPr>
            <w:r w:rsidRPr="00BD5653">
              <w:t>Airteagal 5(4)</w:t>
            </w:r>
          </w:p>
        </w:tc>
        <w:tc>
          <w:tcPr>
            <w:tcW w:w="1749" w:type="dxa"/>
          </w:tcPr>
          <w:p w14:paraId="280D520B" w14:textId="77777777" w:rsidR="00FC6BB9" w:rsidRPr="00BD5653" w:rsidRDefault="00FC6BB9" w:rsidP="00FC6BB9">
            <w:pPr>
              <w:spacing w:line="360" w:lineRule="auto"/>
              <w:rPr>
                <w:noProof/>
              </w:rPr>
            </w:pPr>
            <w:r w:rsidRPr="00BD5653">
              <w:t>Airteagal 8(5)</w:t>
            </w:r>
          </w:p>
        </w:tc>
        <w:tc>
          <w:tcPr>
            <w:tcW w:w="1869" w:type="dxa"/>
          </w:tcPr>
          <w:p w14:paraId="22113F0C" w14:textId="77777777" w:rsidR="00FC6BB9" w:rsidRPr="00BD5653" w:rsidRDefault="00FC6BB9" w:rsidP="00FC6BB9">
            <w:pPr>
              <w:spacing w:line="360" w:lineRule="auto"/>
              <w:rPr>
                <w:noProof/>
              </w:rPr>
            </w:pPr>
          </w:p>
        </w:tc>
      </w:tr>
      <w:tr w:rsidR="00BD5653" w:rsidRPr="00BD5653" w14:paraId="340307E7" w14:textId="77777777" w:rsidTr="00FC6BB9">
        <w:tc>
          <w:tcPr>
            <w:tcW w:w="1869" w:type="dxa"/>
          </w:tcPr>
          <w:p w14:paraId="15F8F3A5" w14:textId="77777777" w:rsidR="00FC6BB9" w:rsidRPr="00BD5653" w:rsidRDefault="00FC6BB9" w:rsidP="00FC6BB9">
            <w:pPr>
              <w:spacing w:line="360" w:lineRule="auto"/>
              <w:rPr>
                <w:noProof/>
              </w:rPr>
            </w:pPr>
          </w:p>
        </w:tc>
        <w:tc>
          <w:tcPr>
            <w:tcW w:w="5071" w:type="dxa"/>
          </w:tcPr>
          <w:p w14:paraId="0AA7BF96" w14:textId="77777777" w:rsidR="00FC6BB9" w:rsidRPr="00BD5653" w:rsidRDefault="00FC6BB9" w:rsidP="00FC6BB9">
            <w:pPr>
              <w:spacing w:line="360" w:lineRule="auto"/>
              <w:rPr>
                <w:noProof/>
              </w:rPr>
            </w:pPr>
            <w:r w:rsidRPr="00BD5653">
              <w:t>Airteagal 5(5)</w:t>
            </w:r>
          </w:p>
        </w:tc>
        <w:tc>
          <w:tcPr>
            <w:tcW w:w="1749" w:type="dxa"/>
          </w:tcPr>
          <w:p w14:paraId="606D8B46" w14:textId="77777777" w:rsidR="00FC6BB9" w:rsidRPr="00BD5653" w:rsidRDefault="00FC6BB9" w:rsidP="00FC6BB9">
            <w:pPr>
              <w:spacing w:line="360" w:lineRule="auto"/>
              <w:rPr>
                <w:noProof/>
              </w:rPr>
            </w:pPr>
            <w:r w:rsidRPr="00BD5653">
              <w:t>Airteagal 8(6)</w:t>
            </w:r>
          </w:p>
        </w:tc>
        <w:tc>
          <w:tcPr>
            <w:tcW w:w="1869" w:type="dxa"/>
          </w:tcPr>
          <w:p w14:paraId="6584D598" w14:textId="77777777" w:rsidR="00FC6BB9" w:rsidRPr="00BD5653" w:rsidRDefault="00FC6BB9" w:rsidP="00FC6BB9">
            <w:pPr>
              <w:spacing w:line="360" w:lineRule="auto"/>
              <w:rPr>
                <w:noProof/>
              </w:rPr>
            </w:pPr>
          </w:p>
        </w:tc>
      </w:tr>
      <w:tr w:rsidR="00BD5653" w:rsidRPr="00BD5653" w14:paraId="6C48AD7B" w14:textId="77777777" w:rsidTr="00FC6BB9">
        <w:tc>
          <w:tcPr>
            <w:tcW w:w="1869" w:type="dxa"/>
          </w:tcPr>
          <w:p w14:paraId="73530108" w14:textId="77777777" w:rsidR="00FC6BB9" w:rsidRPr="00BD5653" w:rsidRDefault="00FC6BB9" w:rsidP="00FC6BB9">
            <w:pPr>
              <w:spacing w:line="360" w:lineRule="auto"/>
              <w:rPr>
                <w:noProof/>
              </w:rPr>
            </w:pPr>
            <w:r w:rsidRPr="00BD5653">
              <w:t>Airteagal 10(1)</w:t>
            </w:r>
          </w:p>
        </w:tc>
        <w:tc>
          <w:tcPr>
            <w:tcW w:w="5071" w:type="dxa"/>
          </w:tcPr>
          <w:p w14:paraId="525B811F" w14:textId="77777777" w:rsidR="00FC6BB9" w:rsidRPr="00BD5653" w:rsidRDefault="00FC6BB9" w:rsidP="00FC6BB9">
            <w:pPr>
              <w:spacing w:line="360" w:lineRule="auto"/>
              <w:rPr>
                <w:noProof/>
              </w:rPr>
            </w:pPr>
          </w:p>
        </w:tc>
        <w:tc>
          <w:tcPr>
            <w:tcW w:w="1749" w:type="dxa"/>
          </w:tcPr>
          <w:p w14:paraId="1B756DC9" w14:textId="77777777" w:rsidR="00FC6BB9" w:rsidRPr="00BD5653" w:rsidRDefault="00FC6BB9" w:rsidP="00FC6BB9">
            <w:pPr>
              <w:spacing w:line="360" w:lineRule="auto"/>
              <w:rPr>
                <w:noProof/>
              </w:rPr>
            </w:pPr>
            <w:r w:rsidRPr="00BD5653">
              <w:t>Airteagal 9(1)</w:t>
            </w:r>
          </w:p>
        </w:tc>
        <w:tc>
          <w:tcPr>
            <w:tcW w:w="1869" w:type="dxa"/>
          </w:tcPr>
          <w:p w14:paraId="0301849A" w14:textId="77777777" w:rsidR="00FC6BB9" w:rsidRPr="00BD5653" w:rsidRDefault="00FC6BB9" w:rsidP="00FC6BB9">
            <w:pPr>
              <w:spacing w:line="360" w:lineRule="auto"/>
              <w:rPr>
                <w:noProof/>
              </w:rPr>
            </w:pPr>
          </w:p>
        </w:tc>
      </w:tr>
      <w:tr w:rsidR="00BD5653" w:rsidRPr="00BD5653" w14:paraId="3340A9EB" w14:textId="77777777" w:rsidTr="00FC6BB9">
        <w:tc>
          <w:tcPr>
            <w:tcW w:w="1869" w:type="dxa"/>
          </w:tcPr>
          <w:p w14:paraId="3B3447F7" w14:textId="77777777" w:rsidR="00FC6BB9" w:rsidRPr="00BD5653" w:rsidRDefault="00FC6BB9" w:rsidP="00FC6BB9">
            <w:pPr>
              <w:spacing w:line="360" w:lineRule="auto"/>
              <w:rPr>
                <w:noProof/>
              </w:rPr>
            </w:pPr>
            <w:r w:rsidRPr="00BD5653">
              <w:t>Airteagal 10(2)</w:t>
            </w:r>
          </w:p>
        </w:tc>
        <w:tc>
          <w:tcPr>
            <w:tcW w:w="5071" w:type="dxa"/>
          </w:tcPr>
          <w:p w14:paraId="5FB99815" w14:textId="77777777" w:rsidR="00FC6BB9" w:rsidRPr="00BD5653" w:rsidRDefault="00FC6BB9" w:rsidP="00FC6BB9">
            <w:pPr>
              <w:spacing w:line="360" w:lineRule="auto"/>
              <w:rPr>
                <w:noProof/>
              </w:rPr>
            </w:pPr>
          </w:p>
        </w:tc>
        <w:tc>
          <w:tcPr>
            <w:tcW w:w="1749" w:type="dxa"/>
          </w:tcPr>
          <w:p w14:paraId="6E0C5729" w14:textId="77777777" w:rsidR="00FC6BB9" w:rsidRPr="00BD5653" w:rsidRDefault="00FC6BB9" w:rsidP="00FC6BB9">
            <w:pPr>
              <w:spacing w:line="360" w:lineRule="auto"/>
              <w:rPr>
                <w:noProof/>
              </w:rPr>
            </w:pPr>
            <w:r w:rsidRPr="00BD5653">
              <w:t>Airteagal 9(2)</w:t>
            </w:r>
          </w:p>
        </w:tc>
        <w:tc>
          <w:tcPr>
            <w:tcW w:w="1869" w:type="dxa"/>
          </w:tcPr>
          <w:p w14:paraId="6A78B18F" w14:textId="77777777" w:rsidR="00FC6BB9" w:rsidRPr="00BD5653" w:rsidRDefault="00FC6BB9" w:rsidP="00FC6BB9">
            <w:pPr>
              <w:spacing w:line="360" w:lineRule="auto"/>
              <w:rPr>
                <w:noProof/>
              </w:rPr>
            </w:pPr>
          </w:p>
        </w:tc>
      </w:tr>
      <w:tr w:rsidR="00BD5653" w:rsidRPr="00BD5653" w14:paraId="695BBFA0" w14:textId="77777777" w:rsidTr="00FC6BB9">
        <w:tc>
          <w:tcPr>
            <w:tcW w:w="1869" w:type="dxa"/>
          </w:tcPr>
          <w:p w14:paraId="52C37695" w14:textId="77777777" w:rsidR="00FC6BB9" w:rsidRPr="00BD5653" w:rsidRDefault="00FC6BB9" w:rsidP="00FC6BB9">
            <w:pPr>
              <w:spacing w:line="360" w:lineRule="auto"/>
              <w:rPr>
                <w:noProof/>
              </w:rPr>
            </w:pPr>
          </w:p>
        </w:tc>
        <w:tc>
          <w:tcPr>
            <w:tcW w:w="5071" w:type="dxa"/>
          </w:tcPr>
          <w:p w14:paraId="2FA926A5" w14:textId="77777777" w:rsidR="00FC6BB9" w:rsidRPr="00BD5653" w:rsidRDefault="00FC6BB9" w:rsidP="00FC6BB9">
            <w:pPr>
              <w:spacing w:line="360" w:lineRule="auto"/>
              <w:rPr>
                <w:noProof/>
              </w:rPr>
            </w:pPr>
            <w:r w:rsidRPr="00BD5653">
              <w:t>Airteagal 7(1)</w:t>
            </w:r>
          </w:p>
        </w:tc>
        <w:tc>
          <w:tcPr>
            <w:tcW w:w="1749" w:type="dxa"/>
          </w:tcPr>
          <w:p w14:paraId="073C4CBB" w14:textId="77777777" w:rsidR="00FC6BB9" w:rsidRPr="00BD5653" w:rsidRDefault="00FC6BB9" w:rsidP="00FC6BB9">
            <w:pPr>
              <w:spacing w:line="360" w:lineRule="auto"/>
              <w:rPr>
                <w:noProof/>
              </w:rPr>
            </w:pPr>
            <w:r w:rsidRPr="00BD5653">
              <w:t>Airteagal 9(3)</w:t>
            </w:r>
          </w:p>
        </w:tc>
        <w:tc>
          <w:tcPr>
            <w:tcW w:w="1869" w:type="dxa"/>
          </w:tcPr>
          <w:p w14:paraId="2F584BAC" w14:textId="77777777" w:rsidR="00FC6BB9" w:rsidRPr="00BD5653" w:rsidRDefault="00FC6BB9" w:rsidP="00FC6BB9">
            <w:pPr>
              <w:spacing w:line="360" w:lineRule="auto"/>
              <w:rPr>
                <w:noProof/>
              </w:rPr>
            </w:pPr>
          </w:p>
        </w:tc>
      </w:tr>
      <w:tr w:rsidR="00BD5653" w:rsidRPr="00BD5653" w14:paraId="7868EF33" w14:textId="77777777" w:rsidTr="00FC6BB9">
        <w:tc>
          <w:tcPr>
            <w:tcW w:w="1869" w:type="dxa"/>
          </w:tcPr>
          <w:p w14:paraId="7FD35B87" w14:textId="77777777" w:rsidR="00FC6BB9" w:rsidRPr="00BD5653" w:rsidRDefault="00FC6BB9" w:rsidP="00FC6BB9">
            <w:pPr>
              <w:spacing w:line="360" w:lineRule="auto"/>
              <w:rPr>
                <w:noProof/>
              </w:rPr>
            </w:pPr>
          </w:p>
        </w:tc>
        <w:tc>
          <w:tcPr>
            <w:tcW w:w="5071" w:type="dxa"/>
          </w:tcPr>
          <w:p w14:paraId="6A6B344A" w14:textId="77777777" w:rsidR="00FC6BB9" w:rsidRPr="00BD5653" w:rsidRDefault="00FC6BB9" w:rsidP="00FC6BB9">
            <w:pPr>
              <w:spacing w:line="360" w:lineRule="auto"/>
              <w:rPr>
                <w:noProof/>
              </w:rPr>
            </w:pPr>
            <w:r w:rsidRPr="00BD5653">
              <w:t>Airteagal 7(2)</w:t>
            </w:r>
          </w:p>
        </w:tc>
        <w:tc>
          <w:tcPr>
            <w:tcW w:w="1749" w:type="dxa"/>
          </w:tcPr>
          <w:p w14:paraId="2DC1EA9A" w14:textId="77777777" w:rsidR="00FC6BB9" w:rsidRPr="00BD5653" w:rsidRDefault="00FC6BB9" w:rsidP="00FC6BB9">
            <w:pPr>
              <w:spacing w:line="360" w:lineRule="auto"/>
              <w:rPr>
                <w:noProof/>
              </w:rPr>
            </w:pPr>
            <w:r w:rsidRPr="00BD5653">
              <w:t>Airteagal 9(4)</w:t>
            </w:r>
          </w:p>
        </w:tc>
        <w:tc>
          <w:tcPr>
            <w:tcW w:w="1869" w:type="dxa"/>
          </w:tcPr>
          <w:p w14:paraId="0351E91F" w14:textId="77777777" w:rsidR="00FC6BB9" w:rsidRPr="00BD5653" w:rsidRDefault="00FC6BB9" w:rsidP="00FC6BB9">
            <w:pPr>
              <w:spacing w:line="360" w:lineRule="auto"/>
              <w:rPr>
                <w:noProof/>
              </w:rPr>
            </w:pPr>
          </w:p>
        </w:tc>
      </w:tr>
      <w:tr w:rsidR="00BD5653" w:rsidRPr="00BD5653" w14:paraId="6CF3DD78" w14:textId="77777777" w:rsidTr="00FC6BB9">
        <w:tc>
          <w:tcPr>
            <w:tcW w:w="1869" w:type="dxa"/>
          </w:tcPr>
          <w:p w14:paraId="6CAD666C" w14:textId="77777777" w:rsidR="00FC6BB9" w:rsidRPr="00BD5653" w:rsidRDefault="00FC6BB9" w:rsidP="00FC6BB9">
            <w:pPr>
              <w:spacing w:line="360" w:lineRule="auto"/>
              <w:rPr>
                <w:noProof/>
              </w:rPr>
            </w:pPr>
          </w:p>
        </w:tc>
        <w:tc>
          <w:tcPr>
            <w:tcW w:w="5071" w:type="dxa"/>
          </w:tcPr>
          <w:p w14:paraId="533F278F" w14:textId="77777777" w:rsidR="00FC6BB9" w:rsidRPr="00BD5653" w:rsidRDefault="00FC6BB9" w:rsidP="00FC6BB9">
            <w:pPr>
              <w:spacing w:line="360" w:lineRule="auto"/>
              <w:rPr>
                <w:noProof/>
              </w:rPr>
            </w:pPr>
            <w:r w:rsidRPr="00BD5653">
              <w:t>Airteagal 7(3)</w:t>
            </w:r>
          </w:p>
        </w:tc>
        <w:tc>
          <w:tcPr>
            <w:tcW w:w="1749" w:type="dxa"/>
          </w:tcPr>
          <w:p w14:paraId="38DD6933" w14:textId="77777777" w:rsidR="00FC6BB9" w:rsidRPr="00BD5653" w:rsidRDefault="00FC6BB9" w:rsidP="00FC6BB9">
            <w:pPr>
              <w:spacing w:line="360" w:lineRule="auto"/>
              <w:rPr>
                <w:noProof/>
              </w:rPr>
            </w:pPr>
          </w:p>
        </w:tc>
        <w:tc>
          <w:tcPr>
            <w:tcW w:w="1869" w:type="dxa"/>
          </w:tcPr>
          <w:p w14:paraId="2119919C" w14:textId="77777777" w:rsidR="00FC6BB9" w:rsidRPr="00BD5653" w:rsidRDefault="00FC6BB9" w:rsidP="00FC6BB9">
            <w:pPr>
              <w:spacing w:line="360" w:lineRule="auto"/>
              <w:rPr>
                <w:noProof/>
              </w:rPr>
            </w:pPr>
          </w:p>
        </w:tc>
      </w:tr>
      <w:tr w:rsidR="00BD5653" w:rsidRPr="00BD5653" w14:paraId="11B077D2" w14:textId="77777777" w:rsidTr="00FC6BB9">
        <w:tc>
          <w:tcPr>
            <w:tcW w:w="1869" w:type="dxa"/>
          </w:tcPr>
          <w:p w14:paraId="62842F97" w14:textId="77777777" w:rsidR="00FC6BB9" w:rsidRPr="00BD5653" w:rsidRDefault="00FC6BB9" w:rsidP="00FC6BB9">
            <w:pPr>
              <w:spacing w:line="360" w:lineRule="auto"/>
              <w:rPr>
                <w:noProof/>
              </w:rPr>
            </w:pPr>
          </w:p>
        </w:tc>
        <w:tc>
          <w:tcPr>
            <w:tcW w:w="5071" w:type="dxa"/>
          </w:tcPr>
          <w:p w14:paraId="04229C62" w14:textId="77777777" w:rsidR="00FC6BB9" w:rsidRPr="00BD5653" w:rsidRDefault="00FC6BB9" w:rsidP="00FC6BB9">
            <w:pPr>
              <w:spacing w:line="360" w:lineRule="auto"/>
              <w:rPr>
                <w:noProof/>
              </w:rPr>
            </w:pPr>
            <w:r w:rsidRPr="00BD5653">
              <w:t>Airteagal 7(4)</w:t>
            </w:r>
          </w:p>
        </w:tc>
        <w:tc>
          <w:tcPr>
            <w:tcW w:w="1749" w:type="dxa"/>
          </w:tcPr>
          <w:p w14:paraId="3ED61DFD" w14:textId="77777777" w:rsidR="00FC6BB9" w:rsidRPr="00BD5653" w:rsidRDefault="00FC6BB9" w:rsidP="00FC6BB9">
            <w:pPr>
              <w:spacing w:line="360" w:lineRule="auto"/>
              <w:rPr>
                <w:noProof/>
              </w:rPr>
            </w:pPr>
          </w:p>
        </w:tc>
        <w:tc>
          <w:tcPr>
            <w:tcW w:w="1869" w:type="dxa"/>
          </w:tcPr>
          <w:p w14:paraId="37494A34" w14:textId="77777777" w:rsidR="00FC6BB9" w:rsidRPr="00BD5653" w:rsidRDefault="00FC6BB9" w:rsidP="00FC6BB9">
            <w:pPr>
              <w:spacing w:line="360" w:lineRule="auto"/>
              <w:rPr>
                <w:noProof/>
              </w:rPr>
            </w:pPr>
          </w:p>
        </w:tc>
      </w:tr>
      <w:tr w:rsidR="00BD5653" w:rsidRPr="00BD5653" w14:paraId="27560D36" w14:textId="77777777" w:rsidTr="00FC6BB9">
        <w:tc>
          <w:tcPr>
            <w:tcW w:w="1869" w:type="dxa"/>
          </w:tcPr>
          <w:p w14:paraId="39F17F58" w14:textId="77777777" w:rsidR="00FC6BB9" w:rsidRPr="00BD5653" w:rsidRDefault="00FC6BB9" w:rsidP="00FC6BB9">
            <w:pPr>
              <w:spacing w:line="360" w:lineRule="auto"/>
              <w:rPr>
                <w:noProof/>
              </w:rPr>
            </w:pPr>
            <w:r w:rsidRPr="00BD5653">
              <w:t>Airteagal 11(1)</w:t>
            </w:r>
          </w:p>
        </w:tc>
        <w:tc>
          <w:tcPr>
            <w:tcW w:w="5071" w:type="dxa"/>
          </w:tcPr>
          <w:p w14:paraId="00AF1476" w14:textId="77777777" w:rsidR="00FC6BB9" w:rsidRPr="00BD5653" w:rsidRDefault="00FC6BB9" w:rsidP="00FC6BB9">
            <w:pPr>
              <w:spacing w:line="360" w:lineRule="auto"/>
              <w:rPr>
                <w:noProof/>
              </w:rPr>
            </w:pPr>
          </w:p>
        </w:tc>
        <w:tc>
          <w:tcPr>
            <w:tcW w:w="1749" w:type="dxa"/>
          </w:tcPr>
          <w:p w14:paraId="57B09CE7" w14:textId="77777777" w:rsidR="00FC6BB9" w:rsidRPr="00BD5653" w:rsidRDefault="00FC6BB9" w:rsidP="00FC6BB9">
            <w:pPr>
              <w:spacing w:line="360" w:lineRule="auto"/>
              <w:rPr>
                <w:noProof/>
              </w:rPr>
            </w:pPr>
            <w:r w:rsidRPr="00BD5653">
              <w:t>Airteagal 13(1)</w:t>
            </w:r>
          </w:p>
        </w:tc>
        <w:tc>
          <w:tcPr>
            <w:tcW w:w="1869" w:type="dxa"/>
          </w:tcPr>
          <w:p w14:paraId="2D801FF0" w14:textId="77777777" w:rsidR="00FC6BB9" w:rsidRPr="00BD5653" w:rsidRDefault="00FC6BB9" w:rsidP="00FC6BB9">
            <w:pPr>
              <w:spacing w:line="360" w:lineRule="auto"/>
              <w:rPr>
                <w:noProof/>
              </w:rPr>
            </w:pPr>
          </w:p>
        </w:tc>
      </w:tr>
      <w:tr w:rsidR="00BD5653" w:rsidRPr="00BD5653" w14:paraId="2629DB00" w14:textId="77777777" w:rsidTr="00FC6BB9">
        <w:tc>
          <w:tcPr>
            <w:tcW w:w="1869" w:type="dxa"/>
          </w:tcPr>
          <w:p w14:paraId="2B458DFC" w14:textId="77777777" w:rsidR="00FC6BB9" w:rsidRPr="00BD5653" w:rsidRDefault="00FC6BB9" w:rsidP="00FC6BB9">
            <w:pPr>
              <w:spacing w:line="360" w:lineRule="auto"/>
              <w:rPr>
                <w:noProof/>
              </w:rPr>
            </w:pPr>
            <w:r w:rsidRPr="00BD5653">
              <w:t>Airteagal 11(2)</w:t>
            </w:r>
          </w:p>
        </w:tc>
        <w:tc>
          <w:tcPr>
            <w:tcW w:w="5071" w:type="dxa"/>
          </w:tcPr>
          <w:p w14:paraId="2664CD52" w14:textId="77777777" w:rsidR="00FC6BB9" w:rsidRPr="00BD5653" w:rsidRDefault="00FC6BB9" w:rsidP="00FC6BB9">
            <w:pPr>
              <w:spacing w:line="360" w:lineRule="auto"/>
              <w:rPr>
                <w:noProof/>
              </w:rPr>
            </w:pPr>
          </w:p>
        </w:tc>
        <w:tc>
          <w:tcPr>
            <w:tcW w:w="1749" w:type="dxa"/>
          </w:tcPr>
          <w:p w14:paraId="0425954A" w14:textId="77777777" w:rsidR="00FC6BB9" w:rsidRPr="00BD5653" w:rsidRDefault="00FC6BB9" w:rsidP="00FC6BB9">
            <w:pPr>
              <w:spacing w:line="360" w:lineRule="auto"/>
              <w:rPr>
                <w:noProof/>
              </w:rPr>
            </w:pPr>
            <w:r w:rsidRPr="00BD5653">
              <w:t>Airteagal 13(2)</w:t>
            </w:r>
          </w:p>
        </w:tc>
        <w:tc>
          <w:tcPr>
            <w:tcW w:w="1869" w:type="dxa"/>
          </w:tcPr>
          <w:p w14:paraId="30DCEAD6" w14:textId="77777777" w:rsidR="00FC6BB9" w:rsidRPr="00BD5653" w:rsidRDefault="00FC6BB9" w:rsidP="00FC6BB9">
            <w:pPr>
              <w:spacing w:line="360" w:lineRule="auto"/>
              <w:rPr>
                <w:noProof/>
              </w:rPr>
            </w:pPr>
          </w:p>
        </w:tc>
      </w:tr>
      <w:tr w:rsidR="00BD5653" w:rsidRPr="00BD5653" w14:paraId="29DB833A" w14:textId="77777777" w:rsidTr="00FC6BB9">
        <w:tc>
          <w:tcPr>
            <w:tcW w:w="1869" w:type="dxa"/>
          </w:tcPr>
          <w:p w14:paraId="2EC35EE0" w14:textId="77777777" w:rsidR="00FC6BB9" w:rsidRPr="00BD5653" w:rsidRDefault="00FC6BB9" w:rsidP="00FC6BB9">
            <w:pPr>
              <w:spacing w:line="360" w:lineRule="auto"/>
              <w:rPr>
                <w:noProof/>
              </w:rPr>
            </w:pPr>
            <w:r w:rsidRPr="00BD5653">
              <w:lastRenderedPageBreak/>
              <w:t>Airteagal 11(3)</w:t>
            </w:r>
          </w:p>
        </w:tc>
        <w:tc>
          <w:tcPr>
            <w:tcW w:w="5071" w:type="dxa"/>
          </w:tcPr>
          <w:p w14:paraId="181B82FB" w14:textId="77777777" w:rsidR="00FC6BB9" w:rsidRPr="00BD5653" w:rsidRDefault="00FC6BB9" w:rsidP="00FC6BB9">
            <w:pPr>
              <w:spacing w:line="360" w:lineRule="auto"/>
              <w:rPr>
                <w:noProof/>
              </w:rPr>
            </w:pPr>
          </w:p>
        </w:tc>
        <w:tc>
          <w:tcPr>
            <w:tcW w:w="1749" w:type="dxa"/>
          </w:tcPr>
          <w:p w14:paraId="727C9539" w14:textId="77777777" w:rsidR="00FC6BB9" w:rsidRPr="00BD5653" w:rsidRDefault="00FC6BB9" w:rsidP="00FC6BB9">
            <w:pPr>
              <w:spacing w:line="360" w:lineRule="auto"/>
              <w:rPr>
                <w:noProof/>
              </w:rPr>
            </w:pPr>
            <w:r w:rsidRPr="00BD5653">
              <w:t>Airteagal 13(3)</w:t>
            </w:r>
          </w:p>
        </w:tc>
        <w:tc>
          <w:tcPr>
            <w:tcW w:w="1869" w:type="dxa"/>
          </w:tcPr>
          <w:p w14:paraId="307594D5" w14:textId="77777777" w:rsidR="00FC6BB9" w:rsidRPr="00BD5653" w:rsidRDefault="00FC6BB9" w:rsidP="00FC6BB9">
            <w:pPr>
              <w:spacing w:line="360" w:lineRule="auto"/>
              <w:rPr>
                <w:noProof/>
              </w:rPr>
            </w:pPr>
          </w:p>
        </w:tc>
      </w:tr>
      <w:tr w:rsidR="00BD5653" w:rsidRPr="00BD5653" w14:paraId="327A3556" w14:textId="77777777" w:rsidTr="00FC6BB9">
        <w:tc>
          <w:tcPr>
            <w:tcW w:w="1869" w:type="dxa"/>
          </w:tcPr>
          <w:p w14:paraId="6546055C" w14:textId="77777777" w:rsidR="00FC6BB9" w:rsidRPr="00BD5653" w:rsidRDefault="00FC6BB9" w:rsidP="00FC6BB9">
            <w:pPr>
              <w:spacing w:line="360" w:lineRule="auto"/>
              <w:rPr>
                <w:noProof/>
              </w:rPr>
            </w:pPr>
            <w:r w:rsidRPr="00BD5653">
              <w:t>Airteagal 11(4)</w:t>
            </w:r>
          </w:p>
        </w:tc>
        <w:tc>
          <w:tcPr>
            <w:tcW w:w="5071" w:type="dxa"/>
          </w:tcPr>
          <w:p w14:paraId="4A488A97" w14:textId="77777777" w:rsidR="00FC6BB9" w:rsidRPr="00BD5653" w:rsidRDefault="00FC6BB9" w:rsidP="00FC6BB9">
            <w:pPr>
              <w:spacing w:line="360" w:lineRule="auto"/>
              <w:rPr>
                <w:noProof/>
              </w:rPr>
            </w:pPr>
          </w:p>
        </w:tc>
        <w:tc>
          <w:tcPr>
            <w:tcW w:w="1749" w:type="dxa"/>
          </w:tcPr>
          <w:p w14:paraId="5BF99979" w14:textId="77777777" w:rsidR="00FC6BB9" w:rsidRPr="00BD5653" w:rsidRDefault="00FC6BB9" w:rsidP="00FC6BB9">
            <w:pPr>
              <w:spacing w:line="360" w:lineRule="auto"/>
              <w:rPr>
                <w:noProof/>
              </w:rPr>
            </w:pPr>
            <w:r w:rsidRPr="00BD5653">
              <w:t>Airteagal 13(4)</w:t>
            </w:r>
          </w:p>
        </w:tc>
        <w:tc>
          <w:tcPr>
            <w:tcW w:w="1869" w:type="dxa"/>
          </w:tcPr>
          <w:p w14:paraId="11818FE6" w14:textId="77777777" w:rsidR="00FC6BB9" w:rsidRPr="00BD5653" w:rsidRDefault="00FC6BB9" w:rsidP="00FC6BB9">
            <w:pPr>
              <w:spacing w:line="360" w:lineRule="auto"/>
              <w:rPr>
                <w:noProof/>
              </w:rPr>
            </w:pPr>
          </w:p>
        </w:tc>
      </w:tr>
      <w:tr w:rsidR="00BD5653" w:rsidRPr="00BD5653" w14:paraId="2C22EA51" w14:textId="77777777" w:rsidTr="00FC6BB9">
        <w:tc>
          <w:tcPr>
            <w:tcW w:w="1869" w:type="dxa"/>
          </w:tcPr>
          <w:p w14:paraId="155CE25C" w14:textId="77777777" w:rsidR="00FC6BB9" w:rsidRPr="00BD5653" w:rsidRDefault="00FC6BB9" w:rsidP="00FC6BB9">
            <w:pPr>
              <w:spacing w:line="360" w:lineRule="auto"/>
              <w:rPr>
                <w:noProof/>
              </w:rPr>
            </w:pPr>
            <w:r w:rsidRPr="00BD5653">
              <w:t>Airteagal 11(5)</w:t>
            </w:r>
          </w:p>
        </w:tc>
        <w:tc>
          <w:tcPr>
            <w:tcW w:w="5071" w:type="dxa"/>
          </w:tcPr>
          <w:p w14:paraId="2764AD27" w14:textId="77777777" w:rsidR="00FC6BB9" w:rsidRPr="00BD5653" w:rsidRDefault="00FC6BB9" w:rsidP="00FC6BB9">
            <w:pPr>
              <w:spacing w:line="360" w:lineRule="auto"/>
              <w:rPr>
                <w:noProof/>
              </w:rPr>
            </w:pPr>
          </w:p>
        </w:tc>
        <w:tc>
          <w:tcPr>
            <w:tcW w:w="1749" w:type="dxa"/>
          </w:tcPr>
          <w:p w14:paraId="5C5380D1" w14:textId="77777777" w:rsidR="00FC6BB9" w:rsidRPr="00BD5653" w:rsidRDefault="00FC6BB9" w:rsidP="00FC6BB9">
            <w:pPr>
              <w:spacing w:line="360" w:lineRule="auto"/>
              <w:rPr>
                <w:noProof/>
              </w:rPr>
            </w:pPr>
            <w:r w:rsidRPr="00BD5653">
              <w:t>Airteagal 13(5)</w:t>
            </w:r>
          </w:p>
        </w:tc>
        <w:tc>
          <w:tcPr>
            <w:tcW w:w="1869" w:type="dxa"/>
          </w:tcPr>
          <w:p w14:paraId="0A81AEFE" w14:textId="77777777" w:rsidR="00FC6BB9" w:rsidRPr="00BD5653" w:rsidRDefault="00FC6BB9" w:rsidP="00FC6BB9">
            <w:pPr>
              <w:spacing w:line="360" w:lineRule="auto"/>
              <w:rPr>
                <w:noProof/>
              </w:rPr>
            </w:pPr>
          </w:p>
        </w:tc>
      </w:tr>
      <w:tr w:rsidR="00BD5653" w:rsidRPr="00BD5653" w14:paraId="275C5508" w14:textId="77777777" w:rsidTr="00FC6BB9">
        <w:tc>
          <w:tcPr>
            <w:tcW w:w="1869" w:type="dxa"/>
          </w:tcPr>
          <w:p w14:paraId="5283E710" w14:textId="77777777" w:rsidR="00FC6BB9" w:rsidRPr="00BD5653" w:rsidRDefault="00FC6BB9" w:rsidP="00FC6BB9">
            <w:pPr>
              <w:spacing w:line="360" w:lineRule="auto"/>
              <w:rPr>
                <w:noProof/>
              </w:rPr>
            </w:pPr>
            <w:r w:rsidRPr="00BD5653">
              <w:t>Airteagal 11(6)</w:t>
            </w:r>
          </w:p>
        </w:tc>
        <w:tc>
          <w:tcPr>
            <w:tcW w:w="5071" w:type="dxa"/>
          </w:tcPr>
          <w:p w14:paraId="29442F26" w14:textId="77777777" w:rsidR="00FC6BB9" w:rsidRPr="00BD5653" w:rsidRDefault="00FC6BB9" w:rsidP="00FC6BB9">
            <w:pPr>
              <w:spacing w:line="360" w:lineRule="auto"/>
              <w:rPr>
                <w:noProof/>
              </w:rPr>
            </w:pPr>
          </w:p>
        </w:tc>
        <w:tc>
          <w:tcPr>
            <w:tcW w:w="1749" w:type="dxa"/>
          </w:tcPr>
          <w:p w14:paraId="37D19295" w14:textId="77777777" w:rsidR="00FC6BB9" w:rsidRPr="00BD5653" w:rsidRDefault="00FC6BB9" w:rsidP="00FC6BB9">
            <w:pPr>
              <w:spacing w:line="360" w:lineRule="auto"/>
              <w:rPr>
                <w:noProof/>
              </w:rPr>
            </w:pPr>
            <w:r w:rsidRPr="00BD5653">
              <w:t>Airteagal 13(6)</w:t>
            </w:r>
          </w:p>
        </w:tc>
        <w:tc>
          <w:tcPr>
            <w:tcW w:w="1869" w:type="dxa"/>
          </w:tcPr>
          <w:p w14:paraId="7DF1266E" w14:textId="77777777" w:rsidR="00FC6BB9" w:rsidRPr="00BD5653" w:rsidRDefault="00FC6BB9" w:rsidP="00FC6BB9">
            <w:pPr>
              <w:spacing w:line="360" w:lineRule="auto"/>
              <w:rPr>
                <w:noProof/>
              </w:rPr>
            </w:pPr>
          </w:p>
        </w:tc>
      </w:tr>
      <w:tr w:rsidR="00BD5653" w:rsidRPr="00BD5653" w14:paraId="28BE3B32" w14:textId="77777777" w:rsidTr="00FC6BB9">
        <w:tc>
          <w:tcPr>
            <w:tcW w:w="1869" w:type="dxa"/>
          </w:tcPr>
          <w:p w14:paraId="1C36CC2E" w14:textId="77777777" w:rsidR="00FC6BB9" w:rsidRPr="00BD5653" w:rsidRDefault="00FC6BB9" w:rsidP="00FC6BB9">
            <w:pPr>
              <w:spacing w:line="360" w:lineRule="auto"/>
              <w:rPr>
                <w:noProof/>
              </w:rPr>
            </w:pPr>
            <w:r w:rsidRPr="00BD5653">
              <w:t>Airteagal 11(7)</w:t>
            </w:r>
          </w:p>
        </w:tc>
        <w:tc>
          <w:tcPr>
            <w:tcW w:w="5071" w:type="dxa"/>
          </w:tcPr>
          <w:p w14:paraId="7D43C3FE" w14:textId="77777777" w:rsidR="00FC6BB9" w:rsidRPr="00BD5653" w:rsidRDefault="00FC6BB9" w:rsidP="00FC6BB9">
            <w:pPr>
              <w:spacing w:line="360" w:lineRule="auto"/>
              <w:rPr>
                <w:noProof/>
              </w:rPr>
            </w:pPr>
          </w:p>
        </w:tc>
        <w:tc>
          <w:tcPr>
            <w:tcW w:w="1749" w:type="dxa"/>
          </w:tcPr>
          <w:p w14:paraId="2BC2EBD3" w14:textId="77777777" w:rsidR="00FC6BB9" w:rsidRPr="00BD5653" w:rsidRDefault="00FC6BB9" w:rsidP="00FC6BB9">
            <w:pPr>
              <w:spacing w:line="360" w:lineRule="auto"/>
              <w:rPr>
                <w:noProof/>
              </w:rPr>
            </w:pPr>
            <w:r w:rsidRPr="00BD5653">
              <w:t>Airteagal 13(7)</w:t>
            </w:r>
          </w:p>
        </w:tc>
        <w:tc>
          <w:tcPr>
            <w:tcW w:w="1869" w:type="dxa"/>
          </w:tcPr>
          <w:p w14:paraId="6FDDBD90" w14:textId="77777777" w:rsidR="00FC6BB9" w:rsidRPr="00BD5653" w:rsidRDefault="00FC6BB9" w:rsidP="00FC6BB9">
            <w:pPr>
              <w:spacing w:line="360" w:lineRule="auto"/>
              <w:rPr>
                <w:noProof/>
              </w:rPr>
            </w:pPr>
          </w:p>
        </w:tc>
      </w:tr>
      <w:tr w:rsidR="00BD5653" w:rsidRPr="00BD5653" w14:paraId="59FDBE1B" w14:textId="77777777" w:rsidTr="00FC6BB9">
        <w:tc>
          <w:tcPr>
            <w:tcW w:w="1869" w:type="dxa"/>
          </w:tcPr>
          <w:p w14:paraId="24F1A6A3" w14:textId="77777777" w:rsidR="00FC6BB9" w:rsidRPr="00BD5653" w:rsidRDefault="00FC6BB9" w:rsidP="00FC6BB9">
            <w:pPr>
              <w:spacing w:line="360" w:lineRule="auto"/>
              <w:rPr>
                <w:noProof/>
              </w:rPr>
            </w:pPr>
            <w:r w:rsidRPr="00BD5653">
              <w:t>Airteagal 11(8)</w:t>
            </w:r>
          </w:p>
        </w:tc>
        <w:tc>
          <w:tcPr>
            <w:tcW w:w="5071" w:type="dxa"/>
          </w:tcPr>
          <w:p w14:paraId="65927AE7" w14:textId="77777777" w:rsidR="00FC6BB9" w:rsidRPr="00BD5653" w:rsidRDefault="00FC6BB9" w:rsidP="00FC6BB9">
            <w:pPr>
              <w:spacing w:line="360" w:lineRule="auto"/>
              <w:rPr>
                <w:noProof/>
              </w:rPr>
            </w:pPr>
          </w:p>
        </w:tc>
        <w:tc>
          <w:tcPr>
            <w:tcW w:w="1749" w:type="dxa"/>
          </w:tcPr>
          <w:p w14:paraId="3F81D8E5" w14:textId="77777777" w:rsidR="00FC6BB9" w:rsidRPr="00BD5653" w:rsidRDefault="00FC6BB9" w:rsidP="00FC6BB9">
            <w:pPr>
              <w:spacing w:line="360" w:lineRule="auto"/>
              <w:rPr>
                <w:noProof/>
              </w:rPr>
            </w:pPr>
            <w:r w:rsidRPr="00BD5653">
              <w:t>Airteagal 13(8)</w:t>
            </w:r>
          </w:p>
        </w:tc>
        <w:tc>
          <w:tcPr>
            <w:tcW w:w="1869" w:type="dxa"/>
          </w:tcPr>
          <w:p w14:paraId="736A8F06" w14:textId="77777777" w:rsidR="00FC6BB9" w:rsidRPr="00BD5653" w:rsidRDefault="00FC6BB9" w:rsidP="00FC6BB9">
            <w:pPr>
              <w:spacing w:line="360" w:lineRule="auto"/>
              <w:rPr>
                <w:noProof/>
              </w:rPr>
            </w:pPr>
          </w:p>
        </w:tc>
      </w:tr>
      <w:tr w:rsidR="00BD5653" w:rsidRPr="00BD5653" w14:paraId="2D64B617" w14:textId="77777777" w:rsidTr="00FC6BB9">
        <w:tc>
          <w:tcPr>
            <w:tcW w:w="1869" w:type="dxa"/>
          </w:tcPr>
          <w:p w14:paraId="7673056C" w14:textId="77777777" w:rsidR="00FC6BB9" w:rsidRPr="00BD5653" w:rsidRDefault="00FC6BB9" w:rsidP="00FC6BB9">
            <w:pPr>
              <w:spacing w:line="360" w:lineRule="auto"/>
              <w:rPr>
                <w:noProof/>
              </w:rPr>
            </w:pPr>
            <w:r w:rsidRPr="00BD5653">
              <w:t>Airteagal 11(9)</w:t>
            </w:r>
          </w:p>
        </w:tc>
        <w:tc>
          <w:tcPr>
            <w:tcW w:w="5071" w:type="dxa"/>
          </w:tcPr>
          <w:p w14:paraId="35A3E47D" w14:textId="77777777" w:rsidR="00FC6BB9" w:rsidRPr="00BD5653" w:rsidRDefault="00FC6BB9" w:rsidP="00FC6BB9">
            <w:pPr>
              <w:spacing w:line="360" w:lineRule="auto"/>
              <w:rPr>
                <w:noProof/>
              </w:rPr>
            </w:pPr>
          </w:p>
        </w:tc>
        <w:tc>
          <w:tcPr>
            <w:tcW w:w="1749" w:type="dxa"/>
          </w:tcPr>
          <w:p w14:paraId="6B816ABF" w14:textId="77777777" w:rsidR="00FC6BB9" w:rsidRPr="00BD5653" w:rsidRDefault="00FC6BB9" w:rsidP="00FC6BB9">
            <w:pPr>
              <w:spacing w:line="360" w:lineRule="auto"/>
              <w:rPr>
                <w:noProof/>
              </w:rPr>
            </w:pPr>
            <w:r w:rsidRPr="00BD5653">
              <w:t>Airteagal 13(9)</w:t>
            </w:r>
          </w:p>
        </w:tc>
        <w:tc>
          <w:tcPr>
            <w:tcW w:w="1869" w:type="dxa"/>
          </w:tcPr>
          <w:p w14:paraId="5EE90B55" w14:textId="77777777" w:rsidR="00FC6BB9" w:rsidRPr="00BD5653" w:rsidRDefault="00FC6BB9" w:rsidP="00FC6BB9">
            <w:pPr>
              <w:spacing w:line="360" w:lineRule="auto"/>
              <w:rPr>
                <w:noProof/>
              </w:rPr>
            </w:pPr>
          </w:p>
        </w:tc>
      </w:tr>
      <w:tr w:rsidR="00BD5653" w:rsidRPr="00BD5653" w14:paraId="690E97EE" w14:textId="77777777" w:rsidTr="00FC6BB9">
        <w:tc>
          <w:tcPr>
            <w:tcW w:w="1869" w:type="dxa"/>
          </w:tcPr>
          <w:p w14:paraId="0BAA4DA6" w14:textId="77777777" w:rsidR="00FC6BB9" w:rsidRPr="00BD5653" w:rsidRDefault="00FC6BB9" w:rsidP="00FC6BB9">
            <w:pPr>
              <w:spacing w:line="360" w:lineRule="auto"/>
              <w:rPr>
                <w:noProof/>
              </w:rPr>
            </w:pPr>
            <w:r w:rsidRPr="00BD5653">
              <w:t>Airteagal 12</w:t>
            </w:r>
          </w:p>
        </w:tc>
        <w:tc>
          <w:tcPr>
            <w:tcW w:w="5071" w:type="dxa"/>
          </w:tcPr>
          <w:p w14:paraId="1F71A31D" w14:textId="77777777" w:rsidR="00FC6BB9" w:rsidRPr="00BD5653" w:rsidRDefault="00FC6BB9" w:rsidP="00FC6BB9">
            <w:pPr>
              <w:spacing w:line="360" w:lineRule="auto"/>
              <w:rPr>
                <w:noProof/>
              </w:rPr>
            </w:pPr>
          </w:p>
        </w:tc>
        <w:tc>
          <w:tcPr>
            <w:tcW w:w="1749" w:type="dxa"/>
          </w:tcPr>
          <w:p w14:paraId="658B3FC9" w14:textId="77777777" w:rsidR="00FC6BB9" w:rsidRPr="00BD5653" w:rsidRDefault="00FC6BB9" w:rsidP="00FC6BB9">
            <w:pPr>
              <w:spacing w:line="360" w:lineRule="auto"/>
              <w:rPr>
                <w:noProof/>
              </w:rPr>
            </w:pPr>
            <w:r w:rsidRPr="00BD5653">
              <w:t>Airteagal 14</w:t>
            </w:r>
          </w:p>
        </w:tc>
        <w:tc>
          <w:tcPr>
            <w:tcW w:w="1869" w:type="dxa"/>
          </w:tcPr>
          <w:p w14:paraId="2A1B0153" w14:textId="77777777" w:rsidR="00FC6BB9" w:rsidRPr="00BD5653" w:rsidRDefault="00FC6BB9" w:rsidP="00FC6BB9">
            <w:pPr>
              <w:spacing w:line="360" w:lineRule="auto"/>
              <w:rPr>
                <w:noProof/>
              </w:rPr>
            </w:pPr>
          </w:p>
        </w:tc>
      </w:tr>
      <w:tr w:rsidR="00BD5653" w:rsidRPr="00BD5653" w14:paraId="08E88DF6" w14:textId="77777777" w:rsidTr="00FC6BB9">
        <w:tc>
          <w:tcPr>
            <w:tcW w:w="1869" w:type="dxa"/>
          </w:tcPr>
          <w:p w14:paraId="6FE769F0" w14:textId="77777777" w:rsidR="00FC6BB9" w:rsidRPr="00BD5653" w:rsidRDefault="00FC6BB9" w:rsidP="00FC6BB9">
            <w:pPr>
              <w:spacing w:line="360" w:lineRule="auto"/>
              <w:rPr>
                <w:noProof/>
              </w:rPr>
            </w:pPr>
            <w:r w:rsidRPr="00BD5653">
              <w:t>Airteagal 13(1)</w:t>
            </w:r>
          </w:p>
        </w:tc>
        <w:tc>
          <w:tcPr>
            <w:tcW w:w="5071" w:type="dxa"/>
          </w:tcPr>
          <w:p w14:paraId="1BD80C48" w14:textId="77777777" w:rsidR="00FC6BB9" w:rsidRPr="00BD5653" w:rsidRDefault="00FC6BB9" w:rsidP="00FC6BB9">
            <w:pPr>
              <w:spacing w:line="360" w:lineRule="auto"/>
              <w:rPr>
                <w:noProof/>
              </w:rPr>
            </w:pPr>
          </w:p>
        </w:tc>
        <w:tc>
          <w:tcPr>
            <w:tcW w:w="1749" w:type="dxa"/>
          </w:tcPr>
          <w:p w14:paraId="4A5BF5CE" w14:textId="77777777" w:rsidR="00FC6BB9" w:rsidRPr="00BD5653" w:rsidRDefault="00FC6BB9" w:rsidP="00FC6BB9">
            <w:pPr>
              <w:spacing w:line="360" w:lineRule="auto"/>
              <w:rPr>
                <w:noProof/>
              </w:rPr>
            </w:pPr>
            <w:r w:rsidRPr="00BD5653">
              <w:t>Airteagal 16(1)</w:t>
            </w:r>
          </w:p>
        </w:tc>
        <w:tc>
          <w:tcPr>
            <w:tcW w:w="1869" w:type="dxa"/>
          </w:tcPr>
          <w:p w14:paraId="44F1BCE6" w14:textId="77777777" w:rsidR="00FC6BB9" w:rsidRPr="00BD5653" w:rsidRDefault="00FC6BB9" w:rsidP="00FC6BB9">
            <w:pPr>
              <w:spacing w:line="360" w:lineRule="auto"/>
              <w:rPr>
                <w:noProof/>
              </w:rPr>
            </w:pPr>
          </w:p>
        </w:tc>
      </w:tr>
      <w:tr w:rsidR="00BD5653" w:rsidRPr="00BD5653" w14:paraId="4DA800C8" w14:textId="77777777" w:rsidTr="00FC6BB9">
        <w:tc>
          <w:tcPr>
            <w:tcW w:w="1869" w:type="dxa"/>
          </w:tcPr>
          <w:p w14:paraId="5C9AD801" w14:textId="77777777" w:rsidR="00FC6BB9" w:rsidRPr="00BD5653" w:rsidRDefault="00FC6BB9" w:rsidP="00FC6BB9">
            <w:pPr>
              <w:spacing w:line="360" w:lineRule="auto"/>
              <w:rPr>
                <w:noProof/>
              </w:rPr>
            </w:pPr>
            <w:r w:rsidRPr="00BD5653">
              <w:t>Airteagal 13(2)</w:t>
            </w:r>
          </w:p>
        </w:tc>
        <w:tc>
          <w:tcPr>
            <w:tcW w:w="5071" w:type="dxa"/>
          </w:tcPr>
          <w:p w14:paraId="3B5D7CB3" w14:textId="77777777" w:rsidR="00FC6BB9" w:rsidRPr="00BD5653" w:rsidRDefault="00FC6BB9" w:rsidP="00FC6BB9">
            <w:pPr>
              <w:spacing w:line="360" w:lineRule="auto"/>
              <w:rPr>
                <w:noProof/>
              </w:rPr>
            </w:pPr>
          </w:p>
        </w:tc>
        <w:tc>
          <w:tcPr>
            <w:tcW w:w="1749" w:type="dxa"/>
          </w:tcPr>
          <w:p w14:paraId="0C85ACCE" w14:textId="77777777" w:rsidR="00FC6BB9" w:rsidRPr="00BD5653" w:rsidRDefault="00FC6BB9" w:rsidP="00FC6BB9">
            <w:pPr>
              <w:spacing w:line="360" w:lineRule="auto"/>
              <w:rPr>
                <w:noProof/>
              </w:rPr>
            </w:pPr>
            <w:r w:rsidRPr="00BD5653">
              <w:t>Airteagal 16(2)</w:t>
            </w:r>
          </w:p>
        </w:tc>
        <w:tc>
          <w:tcPr>
            <w:tcW w:w="1869" w:type="dxa"/>
          </w:tcPr>
          <w:p w14:paraId="7F432323" w14:textId="77777777" w:rsidR="00FC6BB9" w:rsidRPr="00BD5653" w:rsidRDefault="00FC6BB9" w:rsidP="00FC6BB9">
            <w:pPr>
              <w:spacing w:line="360" w:lineRule="auto"/>
              <w:rPr>
                <w:noProof/>
              </w:rPr>
            </w:pPr>
          </w:p>
        </w:tc>
      </w:tr>
      <w:tr w:rsidR="00BD5653" w:rsidRPr="00BD5653" w14:paraId="6D1918FF" w14:textId="77777777" w:rsidTr="00FC6BB9">
        <w:tc>
          <w:tcPr>
            <w:tcW w:w="1869" w:type="dxa"/>
          </w:tcPr>
          <w:p w14:paraId="4132D74A" w14:textId="77777777" w:rsidR="00FC6BB9" w:rsidRPr="00BD5653" w:rsidRDefault="00FC6BB9" w:rsidP="00FC6BB9">
            <w:pPr>
              <w:spacing w:line="360" w:lineRule="auto"/>
              <w:rPr>
                <w:noProof/>
              </w:rPr>
            </w:pPr>
            <w:r w:rsidRPr="00BD5653">
              <w:t>Airteagal 13(3)</w:t>
            </w:r>
          </w:p>
        </w:tc>
        <w:tc>
          <w:tcPr>
            <w:tcW w:w="5071" w:type="dxa"/>
          </w:tcPr>
          <w:p w14:paraId="567A1B88" w14:textId="77777777" w:rsidR="00FC6BB9" w:rsidRPr="00BD5653" w:rsidRDefault="00FC6BB9" w:rsidP="00FC6BB9">
            <w:pPr>
              <w:spacing w:line="360" w:lineRule="auto"/>
              <w:rPr>
                <w:noProof/>
              </w:rPr>
            </w:pPr>
          </w:p>
        </w:tc>
        <w:tc>
          <w:tcPr>
            <w:tcW w:w="1749" w:type="dxa"/>
          </w:tcPr>
          <w:p w14:paraId="257F0E98" w14:textId="77777777" w:rsidR="00FC6BB9" w:rsidRPr="00BD5653" w:rsidRDefault="00FC6BB9" w:rsidP="00FC6BB9">
            <w:pPr>
              <w:spacing w:line="360" w:lineRule="auto"/>
              <w:rPr>
                <w:noProof/>
              </w:rPr>
            </w:pPr>
            <w:r w:rsidRPr="00BD5653">
              <w:t>Airteagal 16(3)</w:t>
            </w:r>
          </w:p>
        </w:tc>
        <w:tc>
          <w:tcPr>
            <w:tcW w:w="1869" w:type="dxa"/>
          </w:tcPr>
          <w:p w14:paraId="165F9D0F" w14:textId="77777777" w:rsidR="00FC6BB9" w:rsidRPr="00BD5653" w:rsidRDefault="00FC6BB9" w:rsidP="00FC6BB9">
            <w:pPr>
              <w:spacing w:line="360" w:lineRule="auto"/>
              <w:rPr>
                <w:noProof/>
              </w:rPr>
            </w:pPr>
          </w:p>
        </w:tc>
      </w:tr>
      <w:tr w:rsidR="00BD5653" w:rsidRPr="00BD5653" w14:paraId="4E71AD69" w14:textId="77777777" w:rsidTr="00FC6BB9">
        <w:tc>
          <w:tcPr>
            <w:tcW w:w="1869" w:type="dxa"/>
          </w:tcPr>
          <w:p w14:paraId="76E0D297" w14:textId="77777777" w:rsidR="00FC6BB9" w:rsidRPr="00BD5653" w:rsidRDefault="00FC6BB9" w:rsidP="00FC6BB9">
            <w:pPr>
              <w:spacing w:line="360" w:lineRule="auto"/>
              <w:rPr>
                <w:noProof/>
              </w:rPr>
            </w:pPr>
            <w:r w:rsidRPr="00BD5653">
              <w:t>Airteagal 14(1)</w:t>
            </w:r>
          </w:p>
        </w:tc>
        <w:tc>
          <w:tcPr>
            <w:tcW w:w="5071" w:type="dxa"/>
          </w:tcPr>
          <w:p w14:paraId="29FBD0AF" w14:textId="77777777" w:rsidR="00FC6BB9" w:rsidRPr="00BD5653" w:rsidRDefault="00FC6BB9" w:rsidP="00FC6BB9">
            <w:pPr>
              <w:spacing w:line="360" w:lineRule="auto"/>
              <w:rPr>
                <w:noProof/>
              </w:rPr>
            </w:pPr>
          </w:p>
        </w:tc>
        <w:tc>
          <w:tcPr>
            <w:tcW w:w="1749" w:type="dxa"/>
          </w:tcPr>
          <w:p w14:paraId="3C819DB8" w14:textId="77777777" w:rsidR="00FC6BB9" w:rsidRPr="00BD5653" w:rsidRDefault="00FC6BB9" w:rsidP="00FC6BB9">
            <w:pPr>
              <w:spacing w:line="360" w:lineRule="auto"/>
              <w:rPr>
                <w:noProof/>
              </w:rPr>
            </w:pPr>
            <w:r w:rsidRPr="00BD5653">
              <w:t>Airteagal 17(1)</w:t>
            </w:r>
          </w:p>
        </w:tc>
        <w:tc>
          <w:tcPr>
            <w:tcW w:w="1869" w:type="dxa"/>
          </w:tcPr>
          <w:p w14:paraId="538C7502" w14:textId="77777777" w:rsidR="00FC6BB9" w:rsidRPr="00BD5653" w:rsidRDefault="00FC6BB9" w:rsidP="00FC6BB9">
            <w:pPr>
              <w:spacing w:line="360" w:lineRule="auto"/>
              <w:rPr>
                <w:noProof/>
              </w:rPr>
            </w:pPr>
          </w:p>
        </w:tc>
      </w:tr>
      <w:tr w:rsidR="00BD5653" w:rsidRPr="00BD5653" w14:paraId="269F5ED6" w14:textId="77777777" w:rsidTr="00FC6BB9">
        <w:tc>
          <w:tcPr>
            <w:tcW w:w="1869" w:type="dxa"/>
          </w:tcPr>
          <w:p w14:paraId="7A166D42" w14:textId="77777777" w:rsidR="00FC6BB9" w:rsidRPr="00BD5653" w:rsidRDefault="00FC6BB9" w:rsidP="00FC6BB9">
            <w:pPr>
              <w:spacing w:line="360" w:lineRule="auto"/>
              <w:rPr>
                <w:noProof/>
              </w:rPr>
            </w:pPr>
            <w:r w:rsidRPr="00BD5653">
              <w:t>Airteagal 14(2)</w:t>
            </w:r>
          </w:p>
        </w:tc>
        <w:tc>
          <w:tcPr>
            <w:tcW w:w="5071" w:type="dxa"/>
          </w:tcPr>
          <w:p w14:paraId="496A6E31" w14:textId="77777777" w:rsidR="00FC6BB9" w:rsidRPr="00BD5653" w:rsidRDefault="00FC6BB9" w:rsidP="00FC6BB9">
            <w:pPr>
              <w:spacing w:line="360" w:lineRule="auto"/>
              <w:rPr>
                <w:noProof/>
              </w:rPr>
            </w:pPr>
          </w:p>
        </w:tc>
        <w:tc>
          <w:tcPr>
            <w:tcW w:w="1749" w:type="dxa"/>
          </w:tcPr>
          <w:p w14:paraId="13123953" w14:textId="77777777" w:rsidR="00FC6BB9" w:rsidRPr="00BD5653" w:rsidRDefault="00FC6BB9" w:rsidP="00FC6BB9">
            <w:pPr>
              <w:spacing w:line="360" w:lineRule="auto"/>
              <w:rPr>
                <w:noProof/>
              </w:rPr>
            </w:pPr>
            <w:r w:rsidRPr="00BD5653">
              <w:t>Airteagal 17(2)</w:t>
            </w:r>
          </w:p>
        </w:tc>
        <w:tc>
          <w:tcPr>
            <w:tcW w:w="1869" w:type="dxa"/>
          </w:tcPr>
          <w:p w14:paraId="3D2DF1BB" w14:textId="77777777" w:rsidR="00FC6BB9" w:rsidRPr="00BD5653" w:rsidRDefault="00FC6BB9" w:rsidP="00FC6BB9">
            <w:pPr>
              <w:spacing w:line="360" w:lineRule="auto"/>
              <w:rPr>
                <w:noProof/>
              </w:rPr>
            </w:pPr>
          </w:p>
        </w:tc>
      </w:tr>
      <w:tr w:rsidR="00BD5653" w:rsidRPr="00BD5653" w14:paraId="4D1C73B6" w14:textId="77777777" w:rsidTr="00FC6BB9">
        <w:tc>
          <w:tcPr>
            <w:tcW w:w="1869" w:type="dxa"/>
          </w:tcPr>
          <w:p w14:paraId="4B0611A8" w14:textId="77777777" w:rsidR="00FC6BB9" w:rsidRPr="00BD5653" w:rsidRDefault="00FC6BB9" w:rsidP="00FC6BB9">
            <w:pPr>
              <w:spacing w:line="360" w:lineRule="auto"/>
              <w:rPr>
                <w:noProof/>
              </w:rPr>
            </w:pPr>
            <w:r w:rsidRPr="00BD5653">
              <w:t>Airteagal 14(3)</w:t>
            </w:r>
          </w:p>
        </w:tc>
        <w:tc>
          <w:tcPr>
            <w:tcW w:w="5071" w:type="dxa"/>
          </w:tcPr>
          <w:p w14:paraId="42E032AC" w14:textId="77777777" w:rsidR="00FC6BB9" w:rsidRPr="00BD5653" w:rsidRDefault="00FC6BB9" w:rsidP="00FC6BB9">
            <w:pPr>
              <w:spacing w:line="360" w:lineRule="auto"/>
              <w:rPr>
                <w:noProof/>
              </w:rPr>
            </w:pPr>
          </w:p>
        </w:tc>
        <w:tc>
          <w:tcPr>
            <w:tcW w:w="1749" w:type="dxa"/>
          </w:tcPr>
          <w:p w14:paraId="2E04C5C1" w14:textId="77777777" w:rsidR="00FC6BB9" w:rsidRPr="00BD5653" w:rsidRDefault="00FC6BB9" w:rsidP="00FC6BB9">
            <w:pPr>
              <w:spacing w:line="360" w:lineRule="auto"/>
              <w:rPr>
                <w:noProof/>
              </w:rPr>
            </w:pPr>
            <w:r w:rsidRPr="00BD5653">
              <w:t>Airteagal 17(3)</w:t>
            </w:r>
          </w:p>
        </w:tc>
        <w:tc>
          <w:tcPr>
            <w:tcW w:w="1869" w:type="dxa"/>
          </w:tcPr>
          <w:p w14:paraId="08234BB7" w14:textId="77777777" w:rsidR="00FC6BB9" w:rsidRPr="00BD5653" w:rsidRDefault="00FC6BB9" w:rsidP="00FC6BB9">
            <w:pPr>
              <w:spacing w:line="360" w:lineRule="auto"/>
              <w:rPr>
                <w:noProof/>
              </w:rPr>
            </w:pPr>
          </w:p>
        </w:tc>
      </w:tr>
      <w:tr w:rsidR="00BD5653" w:rsidRPr="00BD5653" w14:paraId="2C882EE8" w14:textId="77777777" w:rsidTr="00FC6BB9">
        <w:tc>
          <w:tcPr>
            <w:tcW w:w="1869" w:type="dxa"/>
          </w:tcPr>
          <w:p w14:paraId="578FEADA" w14:textId="77777777" w:rsidR="00FC6BB9" w:rsidRPr="00BD5653" w:rsidRDefault="00FC6BB9" w:rsidP="00FC6BB9">
            <w:pPr>
              <w:spacing w:line="360" w:lineRule="auto"/>
              <w:rPr>
                <w:noProof/>
              </w:rPr>
            </w:pPr>
            <w:r w:rsidRPr="00BD5653">
              <w:t>Airteagal 14(4)</w:t>
            </w:r>
          </w:p>
        </w:tc>
        <w:tc>
          <w:tcPr>
            <w:tcW w:w="5071" w:type="dxa"/>
          </w:tcPr>
          <w:p w14:paraId="47318FF3" w14:textId="77777777" w:rsidR="00FC6BB9" w:rsidRPr="00BD5653" w:rsidRDefault="00FC6BB9" w:rsidP="00FC6BB9">
            <w:pPr>
              <w:spacing w:line="360" w:lineRule="auto"/>
              <w:rPr>
                <w:noProof/>
              </w:rPr>
            </w:pPr>
          </w:p>
        </w:tc>
        <w:tc>
          <w:tcPr>
            <w:tcW w:w="1749" w:type="dxa"/>
          </w:tcPr>
          <w:p w14:paraId="536C468D" w14:textId="77777777" w:rsidR="00FC6BB9" w:rsidRPr="00BD5653" w:rsidRDefault="00FC6BB9" w:rsidP="00FC6BB9">
            <w:pPr>
              <w:spacing w:line="360" w:lineRule="auto"/>
              <w:rPr>
                <w:noProof/>
              </w:rPr>
            </w:pPr>
            <w:r w:rsidRPr="00BD5653">
              <w:t>Airteagal 17(4)</w:t>
            </w:r>
          </w:p>
        </w:tc>
        <w:tc>
          <w:tcPr>
            <w:tcW w:w="1869" w:type="dxa"/>
          </w:tcPr>
          <w:p w14:paraId="7BDB70ED" w14:textId="77777777" w:rsidR="00FC6BB9" w:rsidRPr="00BD5653" w:rsidRDefault="00FC6BB9" w:rsidP="00FC6BB9">
            <w:pPr>
              <w:spacing w:line="360" w:lineRule="auto"/>
              <w:rPr>
                <w:noProof/>
              </w:rPr>
            </w:pPr>
          </w:p>
        </w:tc>
      </w:tr>
      <w:tr w:rsidR="00BD5653" w:rsidRPr="00BD5653" w14:paraId="3D9DC62D" w14:textId="77777777" w:rsidTr="00FC6BB9">
        <w:tc>
          <w:tcPr>
            <w:tcW w:w="1869" w:type="dxa"/>
          </w:tcPr>
          <w:p w14:paraId="7F7C4907" w14:textId="77777777" w:rsidR="00FC6BB9" w:rsidRPr="00BD5653" w:rsidRDefault="00FC6BB9" w:rsidP="00FC6BB9">
            <w:pPr>
              <w:spacing w:line="360" w:lineRule="auto"/>
              <w:rPr>
                <w:noProof/>
              </w:rPr>
            </w:pPr>
            <w:r w:rsidRPr="00BD5653">
              <w:t>Airteagal 15(1)</w:t>
            </w:r>
          </w:p>
        </w:tc>
        <w:tc>
          <w:tcPr>
            <w:tcW w:w="5071" w:type="dxa"/>
          </w:tcPr>
          <w:p w14:paraId="5E0A8E13" w14:textId="77777777" w:rsidR="00FC6BB9" w:rsidRPr="00BD5653" w:rsidRDefault="00FC6BB9" w:rsidP="00FC6BB9">
            <w:pPr>
              <w:spacing w:line="360" w:lineRule="auto"/>
              <w:rPr>
                <w:noProof/>
              </w:rPr>
            </w:pPr>
          </w:p>
        </w:tc>
        <w:tc>
          <w:tcPr>
            <w:tcW w:w="1749" w:type="dxa"/>
          </w:tcPr>
          <w:p w14:paraId="55F9448B" w14:textId="77777777" w:rsidR="00FC6BB9" w:rsidRPr="00BD5653" w:rsidRDefault="00FC6BB9" w:rsidP="00FC6BB9">
            <w:pPr>
              <w:spacing w:line="360" w:lineRule="auto"/>
              <w:rPr>
                <w:noProof/>
              </w:rPr>
            </w:pPr>
            <w:r w:rsidRPr="00BD5653">
              <w:t>Airteagal 18(1)</w:t>
            </w:r>
          </w:p>
        </w:tc>
        <w:tc>
          <w:tcPr>
            <w:tcW w:w="1869" w:type="dxa"/>
          </w:tcPr>
          <w:p w14:paraId="56C779F0" w14:textId="77777777" w:rsidR="00FC6BB9" w:rsidRPr="00BD5653" w:rsidRDefault="00FC6BB9" w:rsidP="00FC6BB9">
            <w:pPr>
              <w:spacing w:line="360" w:lineRule="auto"/>
              <w:rPr>
                <w:noProof/>
              </w:rPr>
            </w:pPr>
          </w:p>
        </w:tc>
      </w:tr>
      <w:tr w:rsidR="00BD5653" w:rsidRPr="00BD5653" w14:paraId="366DB30A" w14:textId="77777777" w:rsidTr="00FC6BB9">
        <w:tc>
          <w:tcPr>
            <w:tcW w:w="1869" w:type="dxa"/>
          </w:tcPr>
          <w:p w14:paraId="68C88BF4" w14:textId="77777777" w:rsidR="00FC6BB9" w:rsidRPr="00BD5653" w:rsidRDefault="00FC6BB9" w:rsidP="00FC6BB9">
            <w:pPr>
              <w:spacing w:line="360" w:lineRule="auto"/>
              <w:rPr>
                <w:noProof/>
              </w:rPr>
            </w:pPr>
            <w:r w:rsidRPr="00BD5653">
              <w:t>Airteagal 15(2)</w:t>
            </w:r>
          </w:p>
        </w:tc>
        <w:tc>
          <w:tcPr>
            <w:tcW w:w="5071" w:type="dxa"/>
          </w:tcPr>
          <w:p w14:paraId="70AE0726" w14:textId="77777777" w:rsidR="00FC6BB9" w:rsidRPr="00BD5653" w:rsidRDefault="00FC6BB9" w:rsidP="00FC6BB9">
            <w:pPr>
              <w:spacing w:line="360" w:lineRule="auto"/>
              <w:rPr>
                <w:noProof/>
              </w:rPr>
            </w:pPr>
          </w:p>
        </w:tc>
        <w:tc>
          <w:tcPr>
            <w:tcW w:w="1749" w:type="dxa"/>
          </w:tcPr>
          <w:p w14:paraId="5F553224" w14:textId="77777777" w:rsidR="00FC6BB9" w:rsidRPr="00BD5653" w:rsidRDefault="00FC6BB9" w:rsidP="00FC6BB9">
            <w:pPr>
              <w:spacing w:line="360" w:lineRule="auto"/>
              <w:rPr>
                <w:noProof/>
              </w:rPr>
            </w:pPr>
            <w:r w:rsidRPr="00BD5653">
              <w:t>Airteagal 18(2)</w:t>
            </w:r>
          </w:p>
        </w:tc>
        <w:tc>
          <w:tcPr>
            <w:tcW w:w="1869" w:type="dxa"/>
          </w:tcPr>
          <w:p w14:paraId="62717A4C" w14:textId="77777777" w:rsidR="00FC6BB9" w:rsidRPr="00BD5653" w:rsidRDefault="00FC6BB9" w:rsidP="00FC6BB9">
            <w:pPr>
              <w:spacing w:line="360" w:lineRule="auto"/>
              <w:rPr>
                <w:noProof/>
              </w:rPr>
            </w:pPr>
          </w:p>
        </w:tc>
      </w:tr>
      <w:tr w:rsidR="00BD5653" w:rsidRPr="00BD5653" w14:paraId="3F0A5B07" w14:textId="77777777" w:rsidTr="00FC6BB9">
        <w:tc>
          <w:tcPr>
            <w:tcW w:w="1869" w:type="dxa"/>
          </w:tcPr>
          <w:p w14:paraId="297A6305" w14:textId="77777777" w:rsidR="00FC6BB9" w:rsidRPr="00BD5653" w:rsidRDefault="00FC6BB9" w:rsidP="00FC6BB9">
            <w:pPr>
              <w:spacing w:line="360" w:lineRule="auto"/>
              <w:rPr>
                <w:noProof/>
              </w:rPr>
            </w:pPr>
            <w:r w:rsidRPr="00BD5653">
              <w:t>Airteagal 15(3)</w:t>
            </w:r>
          </w:p>
        </w:tc>
        <w:tc>
          <w:tcPr>
            <w:tcW w:w="5071" w:type="dxa"/>
          </w:tcPr>
          <w:p w14:paraId="57358F3B" w14:textId="77777777" w:rsidR="00FC6BB9" w:rsidRPr="00BD5653" w:rsidRDefault="00FC6BB9" w:rsidP="00FC6BB9">
            <w:pPr>
              <w:spacing w:line="360" w:lineRule="auto"/>
              <w:rPr>
                <w:noProof/>
              </w:rPr>
            </w:pPr>
          </w:p>
        </w:tc>
        <w:tc>
          <w:tcPr>
            <w:tcW w:w="1749" w:type="dxa"/>
          </w:tcPr>
          <w:p w14:paraId="3CC4B129" w14:textId="77777777" w:rsidR="00FC6BB9" w:rsidRPr="00BD5653" w:rsidRDefault="00FC6BB9" w:rsidP="00FC6BB9">
            <w:pPr>
              <w:spacing w:line="360" w:lineRule="auto"/>
              <w:rPr>
                <w:noProof/>
              </w:rPr>
            </w:pPr>
            <w:r w:rsidRPr="00BD5653">
              <w:t>Airteagal 18(3)</w:t>
            </w:r>
          </w:p>
        </w:tc>
        <w:tc>
          <w:tcPr>
            <w:tcW w:w="1869" w:type="dxa"/>
          </w:tcPr>
          <w:p w14:paraId="60CD4CDB" w14:textId="77777777" w:rsidR="00FC6BB9" w:rsidRPr="00BD5653" w:rsidRDefault="00FC6BB9" w:rsidP="00FC6BB9">
            <w:pPr>
              <w:spacing w:line="360" w:lineRule="auto"/>
              <w:rPr>
                <w:noProof/>
              </w:rPr>
            </w:pPr>
          </w:p>
        </w:tc>
      </w:tr>
      <w:tr w:rsidR="00BD5653" w:rsidRPr="00BD5653" w14:paraId="4C4B6FEC" w14:textId="77777777" w:rsidTr="00FC6BB9">
        <w:tc>
          <w:tcPr>
            <w:tcW w:w="1869" w:type="dxa"/>
          </w:tcPr>
          <w:p w14:paraId="0B5303D9" w14:textId="77777777" w:rsidR="00FC6BB9" w:rsidRPr="00BD5653" w:rsidRDefault="00FC6BB9" w:rsidP="00FC6BB9">
            <w:pPr>
              <w:spacing w:line="360" w:lineRule="auto"/>
              <w:rPr>
                <w:noProof/>
              </w:rPr>
            </w:pPr>
            <w:r w:rsidRPr="00BD5653">
              <w:t>Airteagal 15(4)</w:t>
            </w:r>
          </w:p>
        </w:tc>
        <w:tc>
          <w:tcPr>
            <w:tcW w:w="5071" w:type="dxa"/>
          </w:tcPr>
          <w:p w14:paraId="0AC74951" w14:textId="77777777" w:rsidR="00FC6BB9" w:rsidRPr="00BD5653" w:rsidRDefault="00FC6BB9" w:rsidP="00FC6BB9">
            <w:pPr>
              <w:spacing w:line="360" w:lineRule="auto"/>
              <w:rPr>
                <w:noProof/>
              </w:rPr>
            </w:pPr>
          </w:p>
        </w:tc>
        <w:tc>
          <w:tcPr>
            <w:tcW w:w="1749" w:type="dxa"/>
          </w:tcPr>
          <w:p w14:paraId="1A5465B8" w14:textId="77777777" w:rsidR="00FC6BB9" w:rsidRPr="00BD5653" w:rsidRDefault="00FC6BB9" w:rsidP="00FC6BB9">
            <w:pPr>
              <w:spacing w:line="360" w:lineRule="auto"/>
              <w:rPr>
                <w:noProof/>
              </w:rPr>
            </w:pPr>
            <w:r w:rsidRPr="00BD5653">
              <w:t>Airteagal 18(4)</w:t>
            </w:r>
          </w:p>
        </w:tc>
        <w:tc>
          <w:tcPr>
            <w:tcW w:w="1869" w:type="dxa"/>
          </w:tcPr>
          <w:p w14:paraId="32CF0DA6" w14:textId="77777777" w:rsidR="00FC6BB9" w:rsidRPr="00BD5653" w:rsidRDefault="00FC6BB9" w:rsidP="00FC6BB9">
            <w:pPr>
              <w:spacing w:line="360" w:lineRule="auto"/>
              <w:rPr>
                <w:noProof/>
              </w:rPr>
            </w:pPr>
          </w:p>
        </w:tc>
      </w:tr>
      <w:tr w:rsidR="00BD5653" w:rsidRPr="00BD5653" w14:paraId="66BD7D48" w14:textId="77777777" w:rsidTr="00FC6BB9">
        <w:tc>
          <w:tcPr>
            <w:tcW w:w="1869" w:type="dxa"/>
          </w:tcPr>
          <w:p w14:paraId="051189AE" w14:textId="77777777" w:rsidR="00FC6BB9" w:rsidRPr="00BD5653" w:rsidRDefault="00FC6BB9" w:rsidP="00FC6BB9">
            <w:pPr>
              <w:spacing w:line="360" w:lineRule="auto"/>
              <w:rPr>
                <w:noProof/>
              </w:rPr>
            </w:pPr>
            <w:r w:rsidRPr="00BD5653">
              <w:t>Airteagal 15(5)</w:t>
            </w:r>
          </w:p>
        </w:tc>
        <w:tc>
          <w:tcPr>
            <w:tcW w:w="5071" w:type="dxa"/>
          </w:tcPr>
          <w:p w14:paraId="0CDB7CA1" w14:textId="77777777" w:rsidR="00FC6BB9" w:rsidRPr="00BD5653" w:rsidRDefault="00FC6BB9" w:rsidP="00FC6BB9">
            <w:pPr>
              <w:spacing w:line="360" w:lineRule="auto"/>
              <w:rPr>
                <w:noProof/>
              </w:rPr>
            </w:pPr>
          </w:p>
        </w:tc>
        <w:tc>
          <w:tcPr>
            <w:tcW w:w="1749" w:type="dxa"/>
          </w:tcPr>
          <w:p w14:paraId="5B48EA9A" w14:textId="77777777" w:rsidR="00FC6BB9" w:rsidRPr="00BD5653" w:rsidRDefault="00FC6BB9" w:rsidP="00FC6BB9">
            <w:pPr>
              <w:spacing w:line="360" w:lineRule="auto"/>
              <w:rPr>
                <w:noProof/>
              </w:rPr>
            </w:pPr>
            <w:r w:rsidRPr="00BD5653">
              <w:t>Airteagal 18(5)</w:t>
            </w:r>
          </w:p>
        </w:tc>
        <w:tc>
          <w:tcPr>
            <w:tcW w:w="1869" w:type="dxa"/>
          </w:tcPr>
          <w:p w14:paraId="175D060A" w14:textId="77777777" w:rsidR="00FC6BB9" w:rsidRPr="00BD5653" w:rsidRDefault="00FC6BB9" w:rsidP="00FC6BB9">
            <w:pPr>
              <w:spacing w:line="360" w:lineRule="auto"/>
              <w:rPr>
                <w:noProof/>
              </w:rPr>
            </w:pPr>
          </w:p>
        </w:tc>
      </w:tr>
      <w:tr w:rsidR="00BD5653" w:rsidRPr="00BD5653" w14:paraId="0139B0D4" w14:textId="77777777" w:rsidTr="00FC6BB9">
        <w:tc>
          <w:tcPr>
            <w:tcW w:w="1869" w:type="dxa"/>
          </w:tcPr>
          <w:p w14:paraId="0E7C1038" w14:textId="77777777" w:rsidR="00FC6BB9" w:rsidRPr="00BD5653" w:rsidRDefault="00FC6BB9" w:rsidP="00FC6BB9">
            <w:pPr>
              <w:spacing w:line="360" w:lineRule="auto"/>
              <w:rPr>
                <w:noProof/>
              </w:rPr>
            </w:pPr>
          </w:p>
        </w:tc>
        <w:tc>
          <w:tcPr>
            <w:tcW w:w="5071" w:type="dxa"/>
          </w:tcPr>
          <w:p w14:paraId="4886FEBF" w14:textId="77777777" w:rsidR="00FC6BB9" w:rsidRPr="00BD5653" w:rsidRDefault="00FC6BB9" w:rsidP="00FC6BB9">
            <w:pPr>
              <w:spacing w:line="360" w:lineRule="auto"/>
              <w:rPr>
                <w:noProof/>
              </w:rPr>
            </w:pPr>
          </w:p>
        </w:tc>
        <w:tc>
          <w:tcPr>
            <w:tcW w:w="1749" w:type="dxa"/>
          </w:tcPr>
          <w:p w14:paraId="7DE7CD62" w14:textId="77777777" w:rsidR="00FC6BB9" w:rsidRPr="00BD5653" w:rsidRDefault="00FC6BB9" w:rsidP="00FC6BB9">
            <w:pPr>
              <w:spacing w:line="360" w:lineRule="auto"/>
              <w:rPr>
                <w:noProof/>
              </w:rPr>
            </w:pPr>
            <w:r w:rsidRPr="00BD5653">
              <w:t>Airteagal 18(6)</w:t>
            </w:r>
          </w:p>
        </w:tc>
        <w:tc>
          <w:tcPr>
            <w:tcW w:w="1869" w:type="dxa"/>
          </w:tcPr>
          <w:p w14:paraId="40BF2D4D" w14:textId="77777777" w:rsidR="00FC6BB9" w:rsidRPr="00BD5653" w:rsidRDefault="00FC6BB9" w:rsidP="00FC6BB9">
            <w:pPr>
              <w:spacing w:line="360" w:lineRule="auto"/>
              <w:rPr>
                <w:noProof/>
              </w:rPr>
            </w:pPr>
          </w:p>
        </w:tc>
      </w:tr>
      <w:tr w:rsidR="00BD5653" w:rsidRPr="00BD5653" w14:paraId="6B289EB0" w14:textId="77777777" w:rsidTr="00FC6BB9">
        <w:tc>
          <w:tcPr>
            <w:tcW w:w="1869" w:type="dxa"/>
          </w:tcPr>
          <w:p w14:paraId="1D415DEE" w14:textId="77777777" w:rsidR="00FC6BB9" w:rsidRPr="00BD5653" w:rsidRDefault="00FC6BB9" w:rsidP="00FC6BB9">
            <w:pPr>
              <w:spacing w:line="360" w:lineRule="auto"/>
              <w:rPr>
                <w:noProof/>
              </w:rPr>
            </w:pPr>
            <w:r w:rsidRPr="00BD5653">
              <w:t>Airteagal 16</w:t>
            </w:r>
          </w:p>
        </w:tc>
        <w:tc>
          <w:tcPr>
            <w:tcW w:w="5071" w:type="dxa"/>
          </w:tcPr>
          <w:p w14:paraId="6FBD2DAE" w14:textId="77777777" w:rsidR="00FC6BB9" w:rsidRPr="00BD5653" w:rsidRDefault="00FC6BB9" w:rsidP="00FC6BB9">
            <w:pPr>
              <w:spacing w:line="360" w:lineRule="auto"/>
              <w:rPr>
                <w:noProof/>
              </w:rPr>
            </w:pPr>
          </w:p>
        </w:tc>
        <w:tc>
          <w:tcPr>
            <w:tcW w:w="1749" w:type="dxa"/>
          </w:tcPr>
          <w:p w14:paraId="478E56B9" w14:textId="77777777" w:rsidR="00FC6BB9" w:rsidRPr="00BD5653" w:rsidRDefault="00FC6BB9" w:rsidP="00FC6BB9">
            <w:pPr>
              <w:spacing w:line="360" w:lineRule="auto"/>
              <w:rPr>
                <w:noProof/>
              </w:rPr>
            </w:pPr>
            <w:r w:rsidRPr="00BD5653">
              <w:t>Airteagal 15</w:t>
            </w:r>
          </w:p>
        </w:tc>
        <w:tc>
          <w:tcPr>
            <w:tcW w:w="1869" w:type="dxa"/>
          </w:tcPr>
          <w:p w14:paraId="3AA1C5A8" w14:textId="77777777" w:rsidR="00FC6BB9" w:rsidRPr="00BD5653" w:rsidRDefault="00FC6BB9" w:rsidP="00FC6BB9">
            <w:pPr>
              <w:spacing w:line="360" w:lineRule="auto"/>
              <w:rPr>
                <w:noProof/>
              </w:rPr>
            </w:pPr>
          </w:p>
        </w:tc>
      </w:tr>
      <w:tr w:rsidR="00BD5653" w:rsidRPr="00BD5653" w14:paraId="79B06B37" w14:textId="77777777" w:rsidTr="00FC6BB9">
        <w:tc>
          <w:tcPr>
            <w:tcW w:w="1869" w:type="dxa"/>
          </w:tcPr>
          <w:p w14:paraId="105CABEB" w14:textId="77777777" w:rsidR="00FC6BB9" w:rsidRPr="00BD5653" w:rsidRDefault="00FC6BB9" w:rsidP="00FC6BB9">
            <w:pPr>
              <w:spacing w:line="360" w:lineRule="auto"/>
              <w:rPr>
                <w:noProof/>
              </w:rPr>
            </w:pPr>
            <w:r w:rsidRPr="00BD5653">
              <w:t>Airteagal 17(1)</w:t>
            </w:r>
          </w:p>
        </w:tc>
        <w:tc>
          <w:tcPr>
            <w:tcW w:w="5071" w:type="dxa"/>
          </w:tcPr>
          <w:p w14:paraId="4E3C1217" w14:textId="77777777" w:rsidR="00FC6BB9" w:rsidRPr="00BD5653" w:rsidRDefault="00FC6BB9" w:rsidP="00FC6BB9">
            <w:pPr>
              <w:spacing w:line="360" w:lineRule="auto"/>
              <w:rPr>
                <w:noProof/>
              </w:rPr>
            </w:pPr>
          </w:p>
        </w:tc>
        <w:tc>
          <w:tcPr>
            <w:tcW w:w="1749" w:type="dxa"/>
          </w:tcPr>
          <w:p w14:paraId="718ECD46" w14:textId="77777777" w:rsidR="00FC6BB9" w:rsidRPr="00BD5653" w:rsidRDefault="00FC6BB9" w:rsidP="00FC6BB9">
            <w:pPr>
              <w:spacing w:line="360" w:lineRule="auto"/>
              <w:rPr>
                <w:noProof/>
              </w:rPr>
            </w:pPr>
            <w:r w:rsidRPr="00BD5653">
              <w:t>Airteagal 11(1)</w:t>
            </w:r>
          </w:p>
        </w:tc>
        <w:tc>
          <w:tcPr>
            <w:tcW w:w="1869" w:type="dxa"/>
          </w:tcPr>
          <w:p w14:paraId="0E65FD3B" w14:textId="77777777" w:rsidR="00FC6BB9" w:rsidRPr="00BD5653" w:rsidRDefault="00FC6BB9" w:rsidP="00FC6BB9">
            <w:pPr>
              <w:spacing w:line="360" w:lineRule="auto"/>
              <w:rPr>
                <w:noProof/>
              </w:rPr>
            </w:pPr>
          </w:p>
        </w:tc>
      </w:tr>
      <w:tr w:rsidR="00BD5653" w:rsidRPr="00BD5653" w14:paraId="4681D76F" w14:textId="77777777" w:rsidTr="00FC6BB9">
        <w:tc>
          <w:tcPr>
            <w:tcW w:w="1869" w:type="dxa"/>
          </w:tcPr>
          <w:p w14:paraId="000E1253" w14:textId="77777777" w:rsidR="00FC6BB9" w:rsidRPr="00BD5653" w:rsidRDefault="00FC6BB9" w:rsidP="00FC6BB9">
            <w:pPr>
              <w:spacing w:line="360" w:lineRule="auto"/>
              <w:rPr>
                <w:noProof/>
              </w:rPr>
            </w:pPr>
            <w:r w:rsidRPr="00BD5653">
              <w:t>Airteagal 17(2)</w:t>
            </w:r>
          </w:p>
        </w:tc>
        <w:tc>
          <w:tcPr>
            <w:tcW w:w="5071" w:type="dxa"/>
          </w:tcPr>
          <w:p w14:paraId="36E198A6" w14:textId="77777777" w:rsidR="00FC6BB9" w:rsidRPr="00BD5653" w:rsidRDefault="00FC6BB9" w:rsidP="00FC6BB9">
            <w:pPr>
              <w:spacing w:line="360" w:lineRule="auto"/>
              <w:rPr>
                <w:noProof/>
              </w:rPr>
            </w:pPr>
          </w:p>
        </w:tc>
        <w:tc>
          <w:tcPr>
            <w:tcW w:w="1749" w:type="dxa"/>
          </w:tcPr>
          <w:p w14:paraId="07A9EF60" w14:textId="77777777" w:rsidR="00FC6BB9" w:rsidRPr="00BD5653" w:rsidRDefault="00FC6BB9" w:rsidP="00FC6BB9">
            <w:pPr>
              <w:spacing w:line="360" w:lineRule="auto"/>
              <w:rPr>
                <w:noProof/>
              </w:rPr>
            </w:pPr>
            <w:r w:rsidRPr="00BD5653">
              <w:t>Airteagal 11(2)</w:t>
            </w:r>
          </w:p>
        </w:tc>
        <w:tc>
          <w:tcPr>
            <w:tcW w:w="1869" w:type="dxa"/>
          </w:tcPr>
          <w:p w14:paraId="1D50F98A" w14:textId="77777777" w:rsidR="00FC6BB9" w:rsidRPr="00BD5653" w:rsidRDefault="00FC6BB9" w:rsidP="00FC6BB9">
            <w:pPr>
              <w:spacing w:line="360" w:lineRule="auto"/>
              <w:rPr>
                <w:noProof/>
              </w:rPr>
            </w:pPr>
          </w:p>
        </w:tc>
      </w:tr>
      <w:tr w:rsidR="00BD5653" w:rsidRPr="00BD5653" w14:paraId="1399F359" w14:textId="77777777" w:rsidTr="00FC6BB9">
        <w:tc>
          <w:tcPr>
            <w:tcW w:w="1869" w:type="dxa"/>
          </w:tcPr>
          <w:p w14:paraId="7E328EEB" w14:textId="77777777" w:rsidR="00FC6BB9" w:rsidRPr="00BD5653" w:rsidRDefault="00FC6BB9" w:rsidP="00FC6BB9">
            <w:pPr>
              <w:spacing w:line="360" w:lineRule="auto"/>
              <w:rPr>
                <w:noProof/>
              </w:rPr>
            </w:pPr>
            <w:r w:rsidRPr="00BD5653">
              <w:t>Airteagal 17(3)</w:t>
            </w:r>
          </w:p>
        </w:tc>
        <w:tc>
          <w:tcPr>
            <w:tcW w:w="5071" w:type="dxa"/>
          </w:tcPr>
          <w:p w14:paraId="74A1C627" w14:textId="77777777" w:rsidR="00FC6BB9" w:rsidRPr="00BD5653" w:rsidRDefault="00FC6BB9" w:rsidP="00FC6BB9">
            <w:pPr>
              <w:spacing w:line="360" w:lineRule="auto"/>
              <w:rPr>
                <w:noProof/>
              </w:rPr>
            </w:pPr>
          </w:p>
        </w:tc>
        <w:tc>
          <w:tcPr>
            <w:tcW w:w="1749" w:type="dxa"/>
          </w:tcPr>
          <w:p w14:paraId="7D3BBEE0" w14:textId="77777777" w:rsidR="00FC6BB9" w:rsidRPr="00BD5653" w:rsidRDefault="00FC6BB9" w:rsidP="00FC6BB9">
            <w:pPr>
              <w:spacing w:line="360" w:lineRule="auto"/>
              <w:rPr>
                <w:noProof/>
              </w:rPr>
            </w:pPr>
            <w:r w:rsidRPr="00BD5653">
              <w:t>Airteagal 11(3)</w:t>
            </w:r>
          </w:p>
        </w:tc>
        <w:tc>
          <w:tcPr>
            <w:tcW w:w="1869" w:type="dxa"/>
          </w:tcPr>
          <w:p w14:paraId="78168930" w14:textId="77777777" w:rsidR="00FC6BB9" w:rsidRPr="00BD5653" w:rsidRDefault="00FC6BB9" w:rsidP="00FC6BB9">
            <w:pPr>
              <w:spacing w:line="360" w:lineRule="auto"/>
              <w:rPr>
                <w:noProof/>
              </w:rPr>
            </w:pPr>
          </w:p>
        </w:tc>
      </w:tr>
      <w:tr w:rsidR="00BD5653" w:rsidRPr="00BD5653" w14:paraId="708B1251" w14:textId="77777777" w:rsidTr="00FC6BB9">
        <w:tc>
          <w:tcPr>
            <w:tcW w:w="1869" w:type="dxa"/>
          </w:tcPr>
          <w:p w14:paraId="14194905" w14:textId="77777777" w:rsidR="00FC6BB9" w:rsidRPr="00BD5653" w:rsidRDefault="00FC6BB9" w:rsidP="00FC6BB9">
            <w:pPr>
              <w:spacing w:line="360" w:lineRule="auto"/>
              <w:rPr>
                <w:noProof/>
              </w:rPr>
            </w:pPr>
            <w:r w:rsidRPr="00BD5653">
              <w:t>Airteagal 17(4)</w:t>
            </w:r>
          </w:p>
        </w:tc>
        <w:tc>
          <w:tcPr>
            <w:tcW w:w="5071" w:type="dxa"/>
          </w:tcPr>
          <w:p w14:paraId="2912F453" w14:textId="77777777" w:rsidR="00FC6BB9" w:rsidRPr="00BD5653" w:rsidRDefault="00FC6BB9" w:rsidP="00FC6BB9">
            <w:pPr>
              <w:spacing w:line="360" w:lineRule="auto"/>
              <w:rPr>
                <w:noProof/>
              </w:rPr>
            </w:pPr>
          </w:p>
        </w:tc>
        <w:tc>
          <w:tcPr>
            <w:tcW w:w="1749" w:type="dxa"/>
          </w:tcPr>
          <w:p w14:paraId="5733CDC5" w14:textId="77777777" w:rsidR="00FC6BB9" w:rsidRPr="00BD5653" w:rsidRDefault="00FC6BB9" w:rsidP="00FC6BB9">
            <w:pPr>
              <w:spacing w:line="360" w:lineRule="auto"/>
              <w:rPr>
                <w:noProof/>
              </w:rPr>
            </w:pPr>
            <w:r w:rsidRPr="00BD5653">
              <w:t>Airteagal 11(4)</w:t>
            </w:r>
          </w:p>
        </w:tc>
        <w:tc>
          <w:tcPr>
            <w:tcW w:w="1869" w:type="dxa"/>
          </w:tcPr>
          <w:p w14:paraId="7969F28D" w14:textId="77777777" w:rsidR="00FC6BB9" w:rsidRPr="00BD5653" w:rsidRDefault="00FC6BB9" w:rsidP="00FC6BB9">
            <w:pPr>
              <w:spacing w:line="360" w:lineRule="auto"/>
              <w:rPr>
                <w:noProof/>
              </w:rPr>
            </w:pPr>
          </w:p>
        </w:tc>
      </w:tr>
      <w:tr w:rsidR="00BD5653" w:rsidRPr="00BD5653" w14:paraId="2A3CC7E1" w14:textId="77777777" w:rsidTr="00FC6BB9">
        <w:tc>
          <w:tcPr>
            <w:tcW w:w="1869" w:type="dxa"/>
          </w:tcPr>
          <w:p w14:paraId="224A9A73" w14:textId="77777777" w:rsidR="00FC6BB9" w:rsidRPr="00BD5653" w:rsidRDefault="00FC6BB9" w:rsidP="00FC6BB9">
            <w:pPr>
              <w:spacing w:line="360" w:lineRule="auto"/>
              <w:rPr>
                <w:noProof/>
              </w:rPr>
            </w:pPr>
            <w:r w:rsidRPr="00BD5653">
              <w:t>Airteagal 18(1)</w:t>
            </w:r>
          </w:p>
        </w:tc>
        <w:tc>
          <w:tcPr>
            <w:tcW w:w="5071" w:type="dxa"/>
          </w:tcPr>
          <w:p w14:paraId="2313EC58" w14:textId="77777777" w:rsidR="00FC6BB9" w:rsidRPr="00BD5653" w:rsidRDefault="00FC6BB9" w:rsidP="00FC6BB9">
            <w:pPr>
              <w:spacing w:line="360" w:lineRule="auto"/>
              <w:rPr>
                <w:noProof/>
              </w:rPr>
            </w:pPr>
            <w:r w:rsidRPr="00BD5653">
              <w:t>Airteagal 6(1), litir (a)</w:t>
            </w:r>
          </w:p>
        </w:tc>
        <w:tc>
          <w:tcPr>
            <w:tcW w:w="1749" w:type="dxa"/>
          </w:tcPr>
          <w:p w14:paraId="4E5EB925" w14:textId="77777777" w:rsidR="00FC6BB9" w:rsidRPr="00BD5653" w:rsidRDefault="00FC6BB9" w:rsidP="00FC6BB9">
            <w:pPr>
              <w:spacing w:line="360" w:lineRule="auto"/>
              <w:rPr>
                <w:noProof/>
              </w:rPr>
            </w:pPr>
            <w:r w:rsidRPr="00BD5653">
              <w:t>Airteagal 10(1)</w:t>
            </w:r>
          </w:p>
        </w:tc>
        <w:tc>
          <w:tcPr>
            <w:tcW w:w="1869" w:type="dxa"/>
          </w:tcPr>
          <w:p w14:paraId="22F19DBB" w14:textId="77777777" w:rsidR="00FC6BB9" w:rsidRPr="00BD5653" w:rsidRDefault="00FC6BB9" w:rsidP="00FC6BB9">
            <w:pPr>
              <w:spacing w:line="360" w:lineRule="auto"/>
              <w:rPr>
                <w:noProof/>
              </w:rPr>
            </w:pPr>
          </w:p>
        </w:tc>
      </w:tr>
      <w:tr w:rsidR="00BD5653" w:rsidRPr="00BD5653" w14:paraId="6474F429" w14:textId="77777777" w:rsidTr="00FC6BB9">
        <w:tc>
          <w:tcPr>
            <w:tcW w:w="1869" w:type="dxa"/>
          </w:tcPr>
          <w:p w14:paraId="78CCDE5F" w14:textId="77777777" w:rsidR="00FC6BB9" w:rsidRPr="00BD5653" w:rsidRDefault="00FC6BB9" w:rsidP="00FC6BB9">
            <w:pPr>
              <w:spacing w:line="360" w:lineRule="auto"/>
              <w:rPr>
                <w:noProof/>
              </w:rPr>
            </w:pPr>
            <w:r w:rsidRPr="00BD5653">
              <w:t>Litir (a)</w:t>
            </w:r>
          </w:p>
        </w:tc>
        <w:tc>
          <w:tcPr>
            <w:tcW w:w="5071" w:type="dxa"/>
          </w:tcPr>
          <w:p w14:paraId="667BE855" w14:textId="77777777" w:rsidR="00FC6BB9" w:rsidRPr="00BD5653" w:rsidRDefault="00FC6BB9" w:rsidP="00FC6BB9">
            <w:pPr>
              <w:spacing w:line="360" w:lineRule="auto"/>
              <w:rPr>
                <w:noProof/>
              </w:rPr>
            </w:pPr>
            <w:r w:rsidRPr="00BD5653">
              <w:t>Litir (c)</w:t>
            </w:r>
          </w:p>
        </w:tc>
        <w:tc>
          <w:tcPr>
            <w:tcW w:w="1749" w:type="dxa"/>
          </w:tcPr>
          <w:p w14:paraId="3A8CEE9A" w14:textId="77777777" w:rsidR="00FC6BB9" w:rsidRPr="00BD5653" w:rsidRDefault="00FC6BB9" w:rsidP="00FC6BB9">
            <w:pPr>
              <w:spacing w:line="360" w:lineRule="auto"/>
              <w:rPr>
                <w:noProof/>
              </w:rPr>
            </w:pPr>
            <w:r w:rsidRPr="00BD5653">
              <w:t>Litir (a)</w:t>
            </w:r>
          </w:p>
        </w:tc>
        <w:tc>
          <w:tcPr>
            <w:tcW w:w="1869" w:type="dxa"/>
          </w:tcPr>
          <w:p w14:paraId="4BAA6F19" w14:textId="77777777" w:rsidR="00FC6BB9" w:rsidRPr="00BD5653" w:rsidRDefault="00FC6BB9" w:rsidP="00FC6BB9">
            <w:pPr>
              <w:spacing w:line="360" w:lineRule="auto"/>
              <w:rPr>
                <w:noProof/>
              </w:rPr>
            </w:pPr>
          </w:p>
        </w:tc>
      </w:tr>
      <w:tr w:rsidR="00BD5653" w:rsidRPr="00BD5653" w14:paraId="0B7AD817" w14:textId="77777777" w:rsidTr="00FC6BB9">
        <w:tc>
          <w:tcPr>
            <w:tcW w:w="1869" w:type="dxa"/>
          </w:tcPr>
          <w:p w14:paraId="75C7C02D" w14:textId="77777777" w:rsidR="00FC6BB9" w:rsidRPr="00BD5653" w:rsidRDefault="00FC6BB9" w:rsidP="00FC6BB9">
            <w:pPr>
              <w:spacing w:line="360" w:lineRule="auto"/>
              <w:rPr>
                <w:noProof/>
              </w:rPr>
            </w:pPr>
            <w:r w:rsidRPr="00BD5653">
              <w:t>Litir (b)</w:t>
            </w:r>
          </w:p>
        </w:tc>
        <w:tc>
          <w:tcPr>
            <w:tcW w:w="5071" w:type="dxa"/>
          </w:tcPr>
          <w:p w14:paraId="0B248526" w14:textId="77777777" w:rsidR="00FC6BB9" w:rsidRPr="00BD5653" w:rsidRDefault="00FC6BB9" w:rsidP="00FC6BB9">
            <w:pPr>
              <w:spacing w:line="360" w:lineRule="auto"/>
              <w:rPr>
                <w:noProof/>
              </w:rPr>
            </w:pPr>
          </w:p>
        </w:tc>
        <w:tc>
          <w:tcPr>
            <w:tcW w:w="1749" w:type="dxa"/>
          </w:tcPr>
          <w:p w14:paraId="1314AD98" w14:textId="77777777" w:rsidR="00FC6BB9" w:rsidRPr="00BD5653" w:rsidRDefault="00FC6BB9" w:rsidP="00FC6BB9">
            <w:pPr>
              <w:spacing w:line="360" w:lineRule="auto"/>
              <w:rPr>
                <w:noProof/>
              </w:rPr>
            </w:pPr>
            <w:r w:rsidRPr="00BD5653">
              <w:t>Litir (b)</w:t>
            </w:r>
          </w:p>
        </w:tc>
        <w:tc>
          <w:tcPr>
            <w:tcW w:w="1869" w:type="dxa"/>
          </w:tcPr>
          <w:p w14:paraId="1B5448D5" w14:textId="77777777" w:rsidR="00FC6BB9" w:rsidRPr="00BD5653" w:rsidRDefault="00FC6BB9" w:rsidP="00FC6BB9">
            <w:pPr>
              <w:spacing w:line="360" w:lineRule="auto"/>
              <w:rPr>
                <w:noProof/>
              </w:rPr>
            </w:pPr>
          </w:p>
        </w:tc>
      </w:tr>
      <w:tr w:rsidR="00BD5653" w:rsidRPr="00BD5653" w14:paraId="7B3B7687" w14:textId="77777777" w:rsidTr="00FC6BB9">
        <w:tc>
          <w:tcPr>
            <w:tcW w:w="1869" w:type="dxa"/>
          </w:tcPr>
          <w:p w14:paraId="02C0B37D" w14:textId="77777777" w:rsidR="00FC6BB9" w:rsidRPr="00BD5653" w:rsidRDefault="00FC6BB9" w:rsidP="00FC6BB9">
            <w:pPr>
              <w:spacing w:line="360" w:lineRule="auto"/>
              <w:rPr>
                <w:noProof/>
              </w:rPr>
            </w:pPr>
            <w:r w:rsidRPr="00BD5653">
              <w:t>Litir (c)</w:t>
            </w:r>
          </w:p>
        </w:tc>
        <w:tc>
          <w:tcPr>
            <w:tcW w:w="5071" w:type="dxa"/>
          </w:tcPr>
          <w:p w14:paraId="35B280AD" w14:textId="77777777" w:rsidR="00FC6BB9" w:rsidRPr="00BD5653" w:rsidRDefault="00FC6BB9" w:rsidP="00FC6BB9">
            <w:pPr>
              <w:spacing w:line="360" w:lineRule="auto"/>
              <w:rPr>
                <w:noProof/>
              </w:rPr>
            </w:pPr>
          </w:p>
        </w:tc>
        <w:tc>
          <w:tcPr>
            <w:tcW w:w="1749" w:type="dxa"/>
          </w:tcPr>
          <w:p w14:paraId="1BFF4485" w14:textId="77777777" w:rsidR="00FC6BB9" w:rsidRPr="00BD5653" w:rsidRDefault="00FC6BB9" w:rsidP="00FC6BB9">
            <w:pPr>
              <w:spacing w:line="360" w:lineRule="auto"/>
              <w:rPr>
                <w:noProof/>
              </w:rPr>
            </w:pPr>
            <w:r w:rsidRPr="00BD5653">
              <w:t>Litir (c)</w:t>
            </w:r>
          </w:p>
        </w:tc>
        <w:tc>
          <w:tcPr>
            <w:tcW w:w="1869" w:type="dxa"/>
          </w:tcPr>
          <w:p w14:paraId="2AF45A5D" w14:textId="77777777" w:rsidR="00FC6BB9" w:rsidRPr="00BD5653" w:rsidRDefault="00FC6BB9" w:rsidP="00FC6BB9">
            <w:pPr>
              <w:spacing w:line="360" w:lineRule="auto"/>
              <w:rPr>
                <w:noProof/>
              </w:rPr>
            </w:pPr>
          </w:p>
        </w:tc>
      </w:tr>
      <w:tr w:rsidR="00BD5653" w:rsidRPr="00BD5653" w14:paraId="1465C2E6" w14:textId="77777777" w:rsidTr="00FC6BB9">
        <w:tc>
          <w:tcPr>
            <w:tcW w:w="1869" w:type="dxa"/>
          </w:tcPr>
          <w:p w14:paraId="333F0398" w14:textId="77777777" w:rsidR="00FC6BB9" w:rsidRPr="00BD5653" w:rsidRDefault="00FC6BB9" w:rsidP="00FC6BB9">
            <w:pPr>
              <w:spacing w:line="360" w:lineRule="auto"/>
              <w:rPr>
                <w:noProof/>
              </w:rPr>
            </w:pPr>
            <w:r w:rsidRPr="00BD5653">
              <w:t>Airteagal 18(2)</w:t>
            </w:r>
          </w:p>
        </w:tc>
        <w:tc>
          <w:tcPr>
            <w:tcW w:w="5071" w:type="dxa"/>
          </w:tcPr>
          <w:p w14:paraId="13799D16" w14:textId="77777777" w:rsidR="00FC6BB9" w:rsidRPr="00BD5653" w:rsidRDefault="00FC6BB9" w:rsidP="00FC6BB9">
            <w:pPr>
              <w:spacing w:line="360" w:lineRule="auto"/>
              <w:rPr>
                <w:noProof/>
              </w:rPr>
            </w:pPr>
            <w:r w:rsidRPr="00BD5653">
              <w:t>Airteagal 6(4)</w:t>
            </w:r>
          </w:p>
        </w:tc>
        <w:tc>
          <w:tcPr>
            <w:tcW w:w="1749" w:type="dxa"/>
          </w:tcPr>
          <w:p w14:paraId="3B8C17AE" w14:textId="77777777" w:rsidR="00FC6BB9" w:rsidRPr="00BD5653" w:rsidRDefault="00FC6BB9" w:rsidP="00FC6BB9">
            <w:pPr>
              <w:spacing w:line="360" w:lineRule="auto"/>
              <w:rPr>
                <w:noProof/>
              </w:rPr>
            </w:pPr>
            <w:r w:rsidRPr="00BD5653">
              <w:t>Airteagal 10(2)</w:t>
            </w:r>
          </w:p>
        </w:tc>
        <w:tc>
          <w:tcPr>
            <w:tcW w:w="1869" w:type="dxa"/>
          </w:tcPr>
          <w:p w14:paraId="08753B04" w14:textId="77777777" w:rsidR="00FC6BB9" w:rsidRPr="00BD5653" w:rsidRDefault="00FC6BB9" w:rsidP="00FC6BB9">
            <w:pPr>
              <w:spacing w:line="360" w:lineRule="auto"/>
              <w:rPr>
                <w:noProof/>
              </w:rPr>
            </w:pPr>
          </w:p>
        </w:tc>
      </w:tr>
      <w:tr w:rsidR="00BD5653" w:rsidRPr="00BD5653" w14:paraId="6C7806A3" w14:textId="77777777" w:rsidTr="00FC6BB9">
        <w:tc>
          <w:tcPr>
            <w:tcW w:w="1869" w:type="dxa"/>
          </w:tcPr>
          <w:p w14:paraId="1EF2BF1C" w14:textId="77777777" w:rsidR="00FC6BB9" w:rsidRPr="00BD5653" w:rsidRDefault="00FC6BB9" w:rsidP="00FC6BB9">
            <w:pPr>
              <w:spacing w:line="360" w:lineRule="auto"/>
              <w:rPr>
                <w:noProof/>
              </w:rPr>
            </w:pPr>
            <w:r w:rsidRPr="00BD5653">
              <w:t>Airteagal 18(3)</w:t>
            </w:r>
          </w:p>
        </w:tc>
        <w:tc>
          <w:tcPr>
            <w:tcW w:w="5071" w:type="dxa"/>
          </w:tcPr>
          <w:p w14:paraId="619A4892" w14:textId="77777777" w:rsidR="00FC6BB9" w:rsidRPr="00BD5653" w:rsidRDefault="00FC6BB9" w:rsidP="00FC6BB9">
            <w:pPr>
              <w:spacing w:line="360" w:lineRule="auto"/>
              <w:rPr>
                <w:noProof/>
              </w:rPr>
            </w:pPr>
            <w:r w:rsidRPr="00BD5653">
              <w:t>Airteagal 6(4)</w:t>
            </w:r>
          </w:p>
        </w:tc>
        <w:tc>
          <w:tcPr>
            <w:tcW w:w="1749" w:type="dxa"/>
          </w:tcPr>
          <w:p w14:paraId="76DEFA1A" w14:textId="77777777" w:rsidR="00FC6BB9" w:rsidRPr="00BD5653" w:rsidRDefault="00FC6BB9" w:rsidP="00FC6BB9">
            <w:pPr>
              <w:spacing w:line="360" w:lineRule="auto"/>
              <w:rPr>
                <w:noProof/>
              </w:rPr>
            </w:pPr>
            <w:r w:rsidRPr="00BD5653">
              <w:t>Airteagal 10(3)</w:t>
            </w:r>
          </w:p>
        </w:tc>
        <w:tc>
          <w:tcPr>
            <w:tcW w:w="1869" w:type="dxa"/>
          </w:tcPr>
          <w:p w14:paraId="632DBB51" w14:textId="77777777" w:rsidR="00FC6BB9" w:rsidRPr="00BD5653" w:rsidRDefault="00FC6BB9" w:rsidP="00FC6BB9">
            <w:pPr>
              <w:spacing w:line="360" w:lineRule="auto"/>
              <w:rPr>
                <w:noProof/>
              </w:rPr>
            </w:pPr>
          </w:p>
        </w:tc>
      </w:tr>
      <w:tr w:rsidR="00BD5653" w:rsidRPr="00BD5653" w14:paraId="47503F6E" w14:textId="77777777" w:rsidTr="00FC6BB9">
        <w:tc>
          <w:tcPr>
            <w:tcW w:w="1869" w:type="dxa"/>
          </w:tcPr>
          <w:p w14:paraId="53A390DA" w14:textId="77777777" w:rsidR="00FC6BB9" w:rsidRPr="00BD5653" w:rsidRDefault="00FC6BB9" w:rsidP="00FC6BB9">
            <w:pPr>
              <w:spacing w:line="360" w:lineRule="auto"/>
              <w:rPr>
                <w:noProof/>
              </w:rPr>
            </w:pPr>
            <w:r w:rsidRPr="00BD5653">
              <w:t>Airteagal 18(4)</w:t>
            </w:r>
          </w:p>
        </w:tc>
        <w:tc>
          <w:tcPr>
            <w:tcW w:w="5071" w:type="dxa"/>
          </w:tcPr>
          <w:p w14:paraId="44F8DBEE" w14:textId="77777777" w:rsidR="00FC6BB9" w:rsidRPr="00BD5653" w:rsidRDefault="00FC6BB9" w:rsidP="00FC6BB9">
            <w:pPr>
              <w:spacing w:line="360" w:lineRule="auto"/>
              <w:rPr>
                <w:noProof/>
              </w:rPr>
            </w:pPr>
            <w:r w:rsidRPr="00BD5653">
              <w:t>Airteagal 6(1), litir (b)</w:t>
            </w:r>
          </w:p>
        </w:tc>
        <w:tc>
          <w:tcPr>
            <w:tcW w:w="1749" w:type="dxa"/>
          </w:tcPr>
          <w:p w14:paraId="1A1A000C" w14:textId="77777777" w:rsidR="00FC6BB9" w:rsidRPr="00BD5653" w:rsidRDefault="00FC6BB9" w:rsidP="00FC6BB9">
            <w:pPr>
              <w:spacing w:line="360" w:lineRule="auto"/>
              <w:rPr>
                <w:noProof/>
              </w:rPr>
            </w:pPr>
            <w:r w:rsidRPr="00BD5653">
              <w:t>Airteagal 10(4)</w:t>
            </w:r>
          </w:p>
        </w:tc>
        <w:tc>
          <w:tcPr>
            <w:tcW w:w="1869" w:type="dxa"/>
          </w:tcPr>
          <w:p w14:paraId="728083E1" w14:textId="77777777" w:rsidR="00FC6BB9" w:rsidRPr="00BD5653" w:rsidRDefault="00FC6BB9" w:rsidP="00FC6BB9">
            <w:pPr>
              <w:spacing w:line="360" w:lineRule="auto"/>
              <w:rPr>
                <w:noProof/>
              </w:rPr>
            </w:pPr>
          </w:p>
        </w:tc>
      </w:tr>
      <w:tr w:rsidR="00BD5653" w:rsidRPr="00BD5653" w14:paraId="0758C045" w14:textId="77777777" w:rsidTr="00FC6BB9">
        <w:tc>
          <w:tcPr>
            <w:tcW w:w="1869" w:type="dxa"/>
          </w:tcPr>
          <w:p w14:paraId="6C9E3FFE" w14:textId="77777777" w:rsidR="00FC6BB9" w:rsidRPr="00BD5653" w:rsidRDefault="00FC6BB9" w:rsidP="00FC6BB9">
            <w:pPr>
              <w:spacing w:line="360" w:lineRule="auto"/>
              <w:rPr>
                <w:noProof/>
              </w:rPr>
            </w:pPr>
            <w:r w:rsidRPr="00BD5653">
              <w:lastRenderedPageBreak/>
              <w:t>Airteagal 18(5)</w:t>
            </w:r>
          </w:p>
        </w:tc>
        <w:tc>
          <w:tcPr>
            <w:tcW w:w="5071" w:type="dxa"/>
          </w:tcPr>
          <w:p w14:paraId="0E09D5BC" w14:textId="77777777" w:rsidR="00FC6BB9" w:rsidRPr="00BD5653" w:rsidRDefault="00FC6BB9" w:rsidP="00FC6BB9">
            <w:pPr>
              <w:spacing w:line="360" w:lineRule="auto"/>
              <w:rPr>
                <w:noProof/>
              </w:rPr>
            </w:pPr>
            <w:r w:rsidRPr="00BD5653">
              <w:t>Airteagal 6(2); Airteagal 6(4)</w:t>
            </w:r>
          </w:p>
        </w:tc>
        <w:tc>
          <w:tcPr>
            <w:tcW w:w="1749" w:type="dxa"/>
          </w:tcPr>
          <w:p w14:paraId="2A59347C" w14:textId="77777777" w:rsidR="00FC6BB9" w:rsidRPr="00BD5653" w:rsidRDefault="00FC6BB9" w:rsidP="00FC6BB9">
            <w:pPr>
              <w:spacing w:line="360" w:lineRule="auto"/>
              <w:rPr>
                <w:noProof/>
              </w:rPr>
            </w:pPr>
            <w:r w:rsidRPr="00BD5653">
              <w:t>Airteagal 10(5)</w:t>
            </w:r>
          </w:p>
        </w:tc>
        <w:tc>
          <w:tcPr>
            <w:tcW w:w="1869" w:type="dxa"/>
          </w:tcPr>
          <w:p w14:paraId="3B3F52D0" w14:textId="77777777" w:rsidR="00FC6BB9" w:rsidRPr="00BD5653" w:rsidRDefault="00FC6BB9" w:rsidP="00FC6BB9">
            <w:pPr>
              <w:spacing w:line="360" w:lineRule="auto"/>
              <w:rPr>
                <w:noProof/>
              </w:rPr>
            </w:pPr>
          </w:p>
        </w:tc>
      </w:tr>
      <w:tr w:rsidR="00BD5653" w:rsidRPr="00BD5653" w14:paraId="4F7B3A26" w14:textId="77777777" w:rsidTr="00FC6BB9">
        <w:tc>
          <w:tcPr>
            <w:tcW w:w="1869" w:type="dxa"/>
          </w:tcPr>
          <w:p w14:paraId="72D4CE36" w14:textId="77777777" w:rsidR="00FC6BB9" w:rsidRPr="00BD5653" w:rsidRDefault="00FC6BB9" w:rsidP="00FC6BB9">
            <w:pPr>
              <w:spacing w:line="360" w:lineRule="auto"/>
              <w:rPr>
                <w:noProof/>
              </w:rPr>
            </w:pPr>
          </w:p>
        </w:tc>
        <w:tc>
          <w:tcPr>
            <w:tcW w:w="5071" w:type="dxa"/>
          </w:tcPr>
          <w:p w14:paraId="68F7E1D4" w14:textId="77777777" w:rsidR="00FC6BB9" w:rsidRPr="00BD5653" w:rsidRDefault="00FC6BB9" w:rsidP="00FC6BB9">
            <w:pPr>
              <w:spacing w:line="360" w:lineRule="auto"/>
              <w:rPr>
                <w:noProof/>
              </w:rPr>
            </w:pPr>
            <w:r w:rsidRPr="00BD5653">
              <w:t>Airteagal 6(3)</w:t>
            </w:r>
          </w:p>
        </w:tc>
        <w:tc>
          <w:tcPr>
            <w:tcW w:w="1749" w:type="dxa"/>
          </w:tcPr>
          <w:p w14:paraId="089F77BB" w14:textId="77777777" w:rsidR="00FC6BB9" w:rsidRPr="00BD5653" w:rsidRDefault="00FC6BB9" w:rsidP="00FC6BB9">
            <w:pPr>
              <w:spacing w:line="360" w:lineRule="auto"/>
              <w:rPr>
                <w:noProof/>
              </w:rPr>
            </w:pPr>
            <w:r w:rsidRPr="00BD5653">
              <w:t>Airteagal 10(6)</w:t>
            </w:r>
          </w:p>
        </w:tc>
        <w:tc>
          <w:tcPr>
            <w:tcW w:w="1869" w:type="dxa"/>
          </w:tcPr>
          <w:p w14:paraId="68C1021E" w14:textId="77777777" w:rsidR="00FC6BB9" w:rsidRPr="00BD5653" w:rsidRDefault="00FC6BB9" w:rsidP="00FC6BB9">
            <w:pPr>
              <w:spacing w:line="360" w:lineRule="auto"/>
              <w:rPr>
                <w:noProof/>
              </w:rPr>
            </w:pPr>
          </w:p>
        </w:tc>
      </w:tr>
      <w:tr w:rsidR="00BD5653" w:rsidRPr="00BD5653" w14:paraId="4FA292C4" w14:textId="77777777" w:rsidTr="00FC6BB9">
        <w:tc>
          <w:tcPr>
            <w:tcW w:w="1869" w:type="dxa"/>
          </w:tcPr>
          <w:p w14:paraId="4572AA4E" w14:textId="77777777" w:rsidR="00FC6BB9" w:rsidRPr="00BD5653" w:rsidRDefault="00FC6BB9" w:rsidP="00FC6BB9">
            <w:pPr>
              <w:spacing w:line="360" w:lineRule="auto"/>
              <w:rPr>
                <w:noProof/>
              </w:rPr>
            </w:pPr>
            <w:r w:rsidRPr="00BD5653">
              <w:t>Airteagal 18(6)</w:t>
            </w:r>
          </w:p>
        </w:tc>
        <w:tc>
          <w:tcPr>
            <w:tcW w:w="5071" w:type="dxa"/>
          </w:tcPr>
          <w:p w14:paraId="5AFC5EC1" w14:textId="77777777" w:rsidR="00FC6BB9" w:rsidRPr="00BD5653" w:rsidRDefault="00FC6BB9" w:rsidP="00FC6BB9">
            <w:pPr>
              <w:spacing w:line="360" w:lineRule="auto"/>
              <w:rPr>
                <w:noProof/>
              </w:rPr>
            </w:pPr>
          </w:p>
        </w:tc>
        <w:tc>
          <w:tcPr>
            <w:tcW w:w="1749" w:type="dxa"/>
          </w:tcPr>
          <w:p w14:paraId="1ECC0BF3" w14:textId="77777777" w:rsidR="00FC6BB9" w:rsidRPr="00BD5653" w:rsidRDefault="00FC6BB9" w:rsidP="00FC6BB9">
            <w:pPr>
              <w:spacing w:line="360" w:lineRule="auto"/>
              <w:rPr>
                <w:noProof/>
              </w:rPr>
            </w:pPr>
            <w:r w:rsidRPr="00BD5653">
              <w:t>Airteagal 10(7)</w:t>
            </w:r>
          </w:p>
        </w:tc>
        <w:tc>
          <w:tcPr>
            <w:tcW w:w="1869" w:type="dxa"/>
          </w:tcPr>
          <w:p w14:paraId="14F32A18" w14:textId="77777777" w:rsidR="00FC6BB9" w:rsidRPr="00BD5653" w:rsidRDefault="00FC6BB9" w:rsidP="00FC6BB9">
            <w:pPr>
              <w:spacing w:line="360" w:lineRule="auto"/>
              <w:rPr>
                <w:noProof/>
              </w:rPr>
            </w:pPr>
          </w:p>
        </w:tc>
      </w:tr>
      <w:tr w:rsidR="00BD5653" w:rsidRPr="00BD5653" w14:paraId="0FA04297" w14:textId="77777777" w:rsidTr="00FC6BB9">
        <w:tc>
          <w:tcPr>
            <w:tcW w:w="1869" w:type="dxa"/>
          </w:tcPr>
          <w:p w14:paraId="2AE53DF3" w14:textId="77777777" w:rsidR="00FC6BB9" w:rsidRPr="00BD5653" w:rsidRDefault="00FC6BB9" w:rsidP="00FC6BB9">
            <w:pPr>
              <w:spacing w:line="360" w:lineRule="auto"/>
              <w:rPr>
                <w:noProof/>
              </w:rPr>
            </w:pPr>
            <w:r w:rsidRPr="00BD5653">
              <w:t>Airteagal 19(1)</w:t>
            </w:r>
          </w:p>
        </w:tc>
        <w:tc>
          <w:tcPr>
            <w:tcW w:w="5071" w:type="dxa"/>
          </w:tcPr>
          <w:p w14:paraId="37865777" w14:textId="77777777" w:rsidR="00FC6BB9" w:rsidRPr="00BD5653" w:rsidRDefault="00FC6BB9" w:rsidP="00FC6BB9">
            <w:pPr>
              <w:spacing w:line="360" w:lineRule="auto"/>
              <w:rPr>
                <w:noProof/>
              </w:rPr>
            </w:pPr>
          </w:p>
        </w:tc>
        <w:tc>
          <w:tcPr>
            <w:tcW w:w="1749" w:type="dxa"/>
          </w:tcPr>
          <w:p w14:paraId="37D62EF2" w14:textId="77777777" w:rsidR="00FC6BB9" w:rsidRPr="00BD5653" w:rsidRDefault="00FC6BB9" w:rsidP="00FC6BB9">
            <w:pPr>
              <w:spacing w:line="360" w:lineRule="auto"/>
              <w:rPr>
                <w:noProof/>
              </w:rPr>
            </w:pPr>
            <w:r w:rsidRPr="00BD5653">
              <w:t>Airteagal 19(1)</w:t>
            </w:r>
          </w:p>
        </w:tc>
        <w:tc>
          <w:tcPr>
            <w:tcW w:w="1869" w:type="dxa"/>
          </w:tcPr>
          <w:p w14:paraId="2ED3D507" w14:textId="77777777" w:rsidR="00FC6BB9" w:rsidRPr="00BD5653" w:rsidRDefault="00FC6BB9" w:rsidP="00FC6BB9">
            <w:pPr>
              <w:spacing w:line="360" w:lineRule="auto"/>
              <w:rPr>
                <w:noProof/>
              </w:rPr>
            </w:pPr>
          </w:p>
        </w:tc>
      </w:tr>
      <w:tr w:rsidR="00BD5653" w:rsidRPr="00BD5653" w14:paraId="563548CB" w14:textId="77777777" w:rsidTr="00FC6BB9">
        <w:tc>
          <w:tcPr>
            <w:tcW w:w="1869" w:type="dxa"/>
          </w:tcPr>
          <w:p w14:paraId="1227548E" w14:textId="77777777" w:rsidR="00FC6BB9" w:rsidRPr="00BD5653" w:rsidRDefault="00FC6BB9" w:rsidP="00FC6BB9">
            <w:pPr>
              <w:spacing w:line="360" w:lineRule="auto"/>
              <w:rPr>
                <w:noProof/>
              </w:rPr>
            </w:pPr>
            <w:r w:rsidRPr="00BD5653">
              <w:t>Airteagal 19(2)</w:t>
            </w:r>
          </w:p>
        </w:tc>
        <w:tc>
          <w:tcPr>
            <w:tcW w:w="5071" w:type="dxa"/>
          </w:tcPr>
          <w:p w14:paraId="09E379D2" w14:textId="77777777" w:rsidR="00FC6BB9" w:rsidRPr="00BD5653" w:rsidRDefault="00FC6BB9" w:rsidP="00FC6BB9">
            <w:pPr>
              <w:spacing w:line="360" w:lineRule="auto"/>
              <w:rPr>
                <w:noProof/>
              </w:rPr>
            </w:pPr>
          </w:p>
        </w:tc>
        <w:tc>
          <w:tcPr>
            <w:tcW w:w="1749" w:type="dxa"/>
          </w:tcPr>
          <w:p w14:paraId="76C52389" w14:textId="77777777" w:rsidR="00FC6BB9" w:rsidRPr="00BD5653" w:rsidRDefault="00FC6BB9" w:rsidP="00FC6BB9">
            <w:pPr>
              <w:spacing w:line="360" w:lineRule="auto"/>
              <w:rPr>
                <w:noProof/>
              </w:rPr>
            </w:pPr>
            <w:r w:rsidRPr="00BD5653">
              <w:t>Airteagal 19(2)</w:t>
            </w:r>
          </w:p>
        </w:tc>
        <w:tc>
          <w:tcPr>
            <w:tcW w:w="1869" w:type="dxa"/>
          </w:tcPr>
          <w:p w14:paraId="03F12C18" w14:textId="77777777" w:rsidR="00FC6BB9" w:rsidRPr="00BD5653" w:rsidRDefault="00FC6BB9" w:rsidP="00FC6BB9">
            <w:pPr>
              <w:spacing w:line="360" w:lineRule="auto"/>
              <w:rPr>
                <w:noProof/>
              </w:rPr>
            </w:pPr>
          </w:p>
        </w:tc>
      </w:tr>
      <w:tr w:rsidR="00BD5653" w:rsidRPr="00BD5653" w14:paraId="54E29A8B" w14:textId="77777777" w:rsidTr="00FC6BB9">
        <w:tc>
          <w:tcPr>
            <w:tcW w:w="1869" w:type="dxa"/>
          </w:tcPr>
          <w:p w14:paraId="553676CD" w14:textId="77777777" w:rsidR="00FC6BB9" w:rsidRPr="00BD5653" w:rsidRDefault="00FC6BB9" w:rsidP="00FC6BB9">
            <w:pPr>
              <w:spacing w:line="360" w:lineRule="auto"/>
              <w:rPr>
                <w:noProof/>
              </w:rPr>
            </w:pPr>
            <w:r w:rsidRPr="00BD5653">
              <w:t>Airteagal 19(3)</w:t>
            </w:r>
          </w:p>
        </w:tc>
        <w:tc>
          <w:tcPr>
            <w:tcW w:w="5071" w:type="dxa"/>
          </w:tcPr>
          <w:p w14:paraId="25787542" w14:textId="77777777" w:rsidR="00FC6BB9" w:rsidRPr="00BD5653" w:rsidRDefault="00FC6BB9" w:rsidP="00FC6BB9">
            <w:pPr>
              <w:spacing w:line="360" w:lineRule="auto"/>
              <w:rPr>
                <w:noProof/>
              </w:rPr>
            </w:pPr>
          </w:p>
        </w:tc>
        <w:tc>
          <w:tcPr>
            <w:tcW w:w="1749" w:type="dxa"/>
          </w:tcPr>
          <w:p w14:paraId="19373634" w14:textId="77777777" w:rsidR="00FC6BB9" w:rsidRPr="00BD5653" w:rsidRDefault="00FC6BB9" w:rsidP="00FC6BB9">
            <w:pPr>
              <w:spacing w:line="360" w:lineRule="auto"/>
              <w:rPr>
                <w:noProof/>
              </w:rPr>
            </w:pPr>
            <w:r w:rsidRPr="00BD5653">
              <w:t>Airteagal 19(3)</w:t>
            </w:r>
          </w:p>
        </w:tc>
        <w:tc>
          <w:tcPr>
            <w:tcW w:w="1869" w:type="dxa"/>
          </w:tcPr>
          <w:p w14:paraId="76271878" w14:textId="77777777" w:rsidR="00FC6BB9" w:rsidRPr="00BD5653" w:rsidRDefault="00FC6BB9" w:rsidP="00FC6BB9">
            <w:pPr>
              <w:spacing w:line="360" w:lineRule="auto"/>
              <w:rPr>
                <w:noProof/>
              </w:rPr>
            </w:pPr>
          </w:p>
        </w:tc>
      </w:tr>
      <w:tr w:rsidR="00BD5653" w:rsidRPr="00BD5653" w14:paraId="2E91D422" w14:textId="77777777" w:rsidTr="00FC6BB9">
        <w:tc>
          <w:tcPr>
            <w:tcW w:w="1869" w:type="dxa"/>
          </w:tcPr>
          <w:p w14:paraId="144FB684" w14:textId="77777777" w:rsidR="00FC6BB9" w:rsidRPr="00BD5653" w:rsidRDefault="00FC6BB9" w:rsidP="00FC6BB9">
            <w:pPr>
              <w:spacing w:line="360" w:lineRule="auto"/>
              <w:rPr>
                <w:noProof/>
              </w:rPr>
            </w:pPr>
            <w:r w:rsidRPr="00BD5653">
              <w:t>Airteagal 19(4)</w:t>
            </w:r>
          </w:p>
        </w:tc>
        <w:tc>
          <w:tcPr>
            <w:tcW w:w="5071" w:type="dxa"/>
          </w:tcPr>
          <w:p w14:paraId="5119AEA2" w14:textId="77777777" w:rsidR="00FC6BB9" w:rsidRPr="00BD5653" w:rsidRDefault="00FC6BB9" w:rsidP="00FC6BB9">
            <w:pPr>
              <w:spacing w:line="360" w:lineRule="auto"/>
              <w:rPr>
                <w:noProof/>
              </w:rPr>
            </w:pPr>
          </w:p>
        </w:tc>
        <w:tc>
          <w:tcPr>
            <w:tcW w:w="1749" w:type="dxa"/>
          </w:tcPr>
          <w:p w14:paraId="614D5E08" w14:textId="77777777" w:rsidR="00FC6BB9" w:rsidRPr="00BD5653" w:rsidRDefault="00FC6BB9" w:rsidP="00FC6BB9">
            <w:pPr>
              <w:spacing w:line="360" w:lineRule="auto"/>
              <w:rPr>
                <w:noProof/>
              </w:rPr>
            </w:pPr>
            <w:r w:rsidRPr="00BD5653">
              <w:t>Airteagal 19(4)</w:t>
            </w:r>
          </w:p>
        </w:tc>
        <w:tc>
          <w:tcPr>
            <w:tcW w:w="1869" w:type="dxa"/>
          </w:tcPr>
          <w:p w14:paraId="701D494C" w14:textId="77777777" w:rsidR="00FC6BB9" w:rsidRPr="00BD5653" w:rsidRDefault="00FC6BB9" w:rsidP="00FC6BB9">
            <w:pPr>
              <w:spacing w:line="360" w:lineRule="auto"/>
              <w:rPr>
                <w:noProof/>
              </w:rPr>
            </w:pPr>
          </w:p>
        </w:tc>
      </w:tr>
      <w:tr w:rsidR="00BD5653" w:rsidRPr="00BD5653" w14:paraId="272CD2A2" w14:textId="77777777" w:rsidTr="00FC6BB9">
        <w:tc>
          <w:tcPr>
            <w:tcW w:w="1869" w:type="dxa"/>
          </w:tcPr>
          <w:p w14:paraId="2B83E901" w14:textId="77777777" w:rsidR="00FC6BB9" w:rsidRPr="00BD5653" w:rsidRDefault="00FC6BB9" w:rsidP="00FC6BB9">
            <w:pPr>
              <w:spacing w:line="360" w:lineRule="auto"/>
              <w:rPr>
                <w:noProof/>
              </w:rPr>
            </w:pPr>
            <w:r w:rsidRPr="00BD5653">
              <w:t>Airteagal 19(5)</w:t>
            </w:r>
          </w:p>
        </w:tc>
        <w:tc>
          <w:tcPr>
            <w:tcW w:w="5071" w:type="dxa"/>
          </w:tcPr>
          <w:p w14:paraId="7E8E9E3B" w14:textId="77777777" w:rsidR="00FC6BB9" w:rsidRPr="00BD5653" w:rsidRDefault="00FC6BB9" w:rsidP="00FC6BB9">
            <w:pPr>
              <w:spacing w:line="360" w:lineRule="auto"/>
              <w:rPr>
                <w:noProof/>
              </w:rPr>
            </w:pPr>
          </w:p>
        </w:tc>
        <w:tc>
          <w:tcPr>
            <w:tcW w:w="1749" w:type="dxa"/>
          </w:tcPr>
          <w:p w14:paraId="40593997" w14:textId="77777777" w:rsidR="00FC6BB9" w:rsidRPr="00BD5653" w:rsidRDefault="00FC6BB9" w:rsidP="00FC6BB9">
            <w:pPr>
              <w:spacing w:line="360" w:lineRule="auto"/>
              <w:rPr>
                <w:noProof/>
              </w:rPr>
            </w:pPr>
            <w:r w:rsidRPr="00BD5653">
              <w:t>Airteagal 19(5)</w:t>
            </w:r>
          </w:p>
        </w:tc>
        <w:tc>
          <w:tcPr>
            <w:tcW w:w="1869" w:type="dxa"/>
          </w:tcPr>
          <w:p w14:paraId="3A032EF2" w14:textId="77777777" w:rsidR="00FC6BB9" w:rsidRPr="00BD5653" w:rsidRDefault="00FC6BB9" w:rsidP="00FC6BB9">
            <w:pPr>
              <w:spacing w:line="360" w:lineRule="auto"/>
              <w:rPr>
                <w:noProof/>
              </w:rPr>
            </w:pPr>
          </w:p>
        </w:tc>
      </w:tr>
      <w:tr w:rsidR="00BD5653" w:rsidRPr="00BD5653" w14:paraId="1A1D82BE" w14:textId="77777777" w:rsidTr="00FC6BB9">
        <w:tc>
          <w:tcPr>
            <w:tcW w:w="1869" w:type="dxa"/>
          </w:tcPr>
          <w:p w14:paraId="7D9946B9" w14:textId="77777777" w:rsidR="00FC6BB9" w:rsidRPr="00BD5653" w:rsidRDefault="00FC6BB9" w:rsidP="00FC6BB9">
            <w:pPr>
              <w:spacing w:line="360" w:lineRule="auto"/>
              <w:rPr>
                <w:noProof/>
              </w:rPr>
            </w:pPr>
            <w:r w:rsidRPr="00BD5653">
              <w:t>Airteagal 19(6)</w:t>
            </w:r>
          </w:p>
        </w:tc>
        <w:tc>
          <w:tcPr>
            <w:tcW w:w="5071" w:type="dxa"/>
          </w:tcPr>
          <w:p w14:paraId="7C3B180C" w14:textId="77777777" w:rsidR="00FC6BB9" w:rsidRPr="00BD5653" w:rsidRDefault="00FC6BB9" w:rsidP="00FC6BB9">
            <w:pPr>
              <w:spacing w:line="360" w:lineRule="auto"/>
              <w:rPr>
                <w:noProof/>
              </w:rPr>
            </w:pPr>
          </w:p>
        </w:tc>
        <w:tc>
          <w:tcPr>
            <w:tcW w:w="1749" w:type="dxa"/>
          </w:tcPr>
          <w:p w14:paraId="0216737B" w14:textId="77777777" w:rsidR="00FC6BB9" w:rsidRPr="00BD5653" w:rsidRDefault="00FC6BB9" w:rsidP="00FC6BB9">
            <w:pPr>
              <w:spacing w:line="360" w:lineRule="auto"/>
              <w:rPr>
                <w:noProof/>
              </w:rPr>
            </w:pPr>
            <w:r w:rsidRPr="00BD5653">
              <w:t>Airteagal 22(1)</w:t>
            </w:r>
          </w:p>
        </w:tc>
        <w:tc>
          <w:tcPr>
            <w:tcW w:w="1869" w:type="dxa"/>
          </w:tcPr>
          <w:p w14:paraId="3258F78C" w14:textId="77777777" w:rsidR="00FC6BB9" w:rsidRPr="00BD5653" w:rsidRDefault="00FC6BB9" w:rsidP="00FC6BB9">
            <w:pPr>
              <w:spacing w:line="360" w:lineRule="auto"/>
              <w:rPr>
                <w:noProof/>
              </w:rPr>
            </w:pPr>
          </w:p>
        </w:tc>
      </w:tr>
      <w:tr w:rsidR="00BD5653" w:rsidRPr="00BD5653" w14:paraId="52F8EB14" w14:textId="77777777" w:rsidTr="00FC6BB9">
        <w:tc>
          <w:tcPr>
            <w:tcW w:w="1869" w:type="dxa"/>
          </w:tcPr>
          <w:p w14:paraId="792D6513" w14:textId="77777777" w:rsidR="00FC6BB9" w:rsidRPr="00BD5653" w:rsidRDefault="00FC6BB9" w:rsidP="00FC6BB9">
            <w:pPr>
              <w:spacing w:line="360" w:lineRule="auto"/>
              <w:rPr>
                <w:noProof/>
              </w:rPr>
            </w:pPr>
            <w:r w:rsidRPr="00BD5653">
              <w:t>Airteagal 19(7)</w:t>
            </w:r>
          </w:p>
        </w:tc>
        <w:tc>
          <w:tcPr>
            <w:tcW w:w="5071" w:type="dxa"/>
          </w:tcPr>
          <w:p w14:paraId="5D8B70A1" w14:textId="77777777" w:rsidR="00FC6BB9" w:rsidRPr="00BD5653" w:rsidRDefault="00FC6BB9" w:rsidP="00FC6BB9">
            <w:pPr>
              <w:spacing w:line="360" w:lineRule="auto"/>
              <w:rPr>
                <w:noProof/>
              </w:rPr>
            </w:pPr>
          </w:p>
        </w:tc>
        <w:tc>
          <w:tcPr>
            <w:tcW w:w="1749" w:type="dxa"/>
          </w:tcPr>
          <w:p w14:paraId="496CAB87" w14:textId="77777777" w:rsidR="00FC6BB9" w:rsidRPr="00BD5653" w:rsidRDefault="00FC6BB9" w:rsidP="00FC6BB9">
            <w:pPr>
              <w:spacing w:line="360" w:lineRule="auto"/>
              <w:rPr>
                <w:noProof/>
              </w:rPr>
            </w:pPr>
            <w:r w:rsidRPr="00BD5653">
              <w:t>Airteagal 19(6), Airteagal 21(2)</w:t>
            </w:r>
          </w:p>
        </w:tc>
        <w:tc>
          <w:tcPr>
            <w:tcW w:w="1869" w:type="dxa"/>
          </w:tcPr>
          <w:p w14:paraId="68FD281E" w14:textId="77777777" w:rsidR="00FC6BB9" w:rsidRPr="00BD5653" w:rsidRDefault="00FC6BB9" w:rsidP="00FC6BB9">
            <w:pPr>
              <w:spacing w:line="360" w:lineRule="auto"/>
              <w:rPr>
                <w:noProof/>
              </w:rPr>
            </w:pPr>
          </w:p>
        </w:tc>
      </w:tr>
      <w:tr w:rsidR="00BD5653" w:rsidRPr="00BD5653" w14:paraId="3764E111" w14:textId="77777777" w:rsidTr="00FC6BB9">
        <w:tc>
          <w:tcPr>
            <w:tcW w:w="1869" w:type="dxa"/>
          </w:tcPr>
          <w:p w14:paraId="325F327C" w14:textId="77777777" w:rsidR="00FC6BB9" w:rsidRPr="00BD5653" w:rsidRDefault="00FC6BB9" w:rsidP="00FC6BB9">
            <w:pPr>
              <w:spacing w:line="360" w:lineRule="auto"/>
              <w:rPr>
                <w:noProof/>
              </w:rPr>
            </w:pPr>
            <w:r w:rsidRPr="00BD5653">
              <w:t>Airteagal 19(8)</w:t>
            </w:r>
          </w:p>
        </w:tc>
        <w:tc>
          <w:tcPr>
            <w:tcW w:w="5071" w:type="dxa"/>
          </w:tcPr>
          <w:p w14:paraId="09209F2F" w14:textId="77777777" w:rsidR="00FC6BB9" w:rsidRPr="00BD5653" w:rsidRDefault="00FC6BB9" w:rsidP="00FC6BB9">
            <w:pPr>
              <w:spacing w:line="360" w:lineRule="auto"/>
              <w:rPr>
                <w:noProof/>
              </w:rPr>
            </w:pPr>
          </w:p>
        </w:tc>
        <w:tc>
          <w:tcPr>
            <w:tcW w:w="1749" w:type="dxa"/>
          </w:tcPr>
          <w:p w14:paraId="43878346" w14:textId="77777777" w:rsidR="00FC6BB9" w:rsidRPr="00BD5653" w:rsidRDefault="00FC6BB9" w:rsidP="00FC6BB9">
            <w:pPr>
              <w:spacing w:line="360" w:lineRule="auto"/>
              <w:rPr>
                <w:noProof/>
              </w:rPr>
            </w:pPr>
            <w:r w:rsidRPr="00BD5653">
              <w:t>Airteagal 19(7), Airteagal 22(2)</w:t>
            </w:r>
          </w:p>
        </w:tc>
        <w:tc>
          <w:tcPr>
            <w:tcW w:w="1869" w:type="dxa"/>
          </w:tcPr>
          <w:p w14:paraId="40C3ECEC" w14:textId="77777777" w:rsidR="00FC6BB9" w:rsidRPr="00BD5653" w:rsidRDefault="00FC6BB9" w:rsidP="00FC6BB9">
            <w:pPr>
              <w:spacing w:line="360" w:lineRule="auto"/>
              <w:rPr>
                <w:noProof/>
              </w:rPr>
            </w:pPr>
          </w:p>
        </w:tc>
      </w:tr>
      <w:tr w:rsidR="00BD5653" w:rsidRPr="00BD5653" w14:paraId="4EF0DA34" w14:textId="77777777" w:rsidTr="00FC6BB9">
        <w:tc>
          <w:tcPr>
            <w:tcW w:w="1869" w:type="dxa"/>
          </w:tcPr>
          <w:p w14:paraId="341B2005" w14:textId="77777777" w:rsidR="00FC6BB9" w:rsidRPr="00BD5653" w:rsidRDefault="00FC6BB9" w:rsidP="00FC6BB9">
            <w:pPr>
              <w:spacing w:line="360" w:lineRule="auto"/>
              <w:rPr>
                <w:noProof/>
              </w:rPr>
            </w:pPr>
            <w:r w:rsidRPr="00BD5653">
              <w:t>Airteagal 20(1)</w:t>
            </w:r>
          </w:p>
        </w:tc>
        <w:tc>
          <w:tcPr>
            <w:tcW w:w="5071" w:type="dxa"/>
          </w:tcPr>
          <w:p w14:paraId="0FA8274D" w14:textId="77777777" w:rsidR="00FC6BB9" w:rsidRPr="00BD5653" w:rsidRDefault="00FC6BB9" w:rsidP="00FC6BB9">
            <w:pPr>
              <w:spacing w:line="360" w:lineRule="auto"/>
              <w:rPr>
                <w:noProof/>
              </w:rPr>
            </w:pPr>
          </w:p>
        </w:tc>
        <w:tc>
          <w:tcPr>
            <w:tcW w:w="1749" w:type="dxa"/>
          </w:tcPr>
          <w:p w14:paraId="40F87363" w14:textId="77777777" w:rsidR="00FC6BB9" w:rsidRPr="00BD5653" w:rsidRDefault="00FC6BB9" w:rsidP="00FC6BB9">
            <w:pPr>
              <w:spacing w:line="360" w:lineRule="auto"/>
              <w:rPr>
                <w:noProof/>
              </w:rPr>
            </w:pPr>
            <w:r w:rsidRPr="00BD5653">
              <w:t>Airteagal 23(1)</w:t>
            </w:r>
          </w:p>
        </w:tc>
        <w:tc>
          <w:tcPr>
            <w:tcW w:w="1869" w:type="dxa"/>
          </w:tcPr>
          <w:p w14:paraId="166F8292" w14:textId="77777777" w:rsidR="00FC6BB9" w:rsidRPr="00BD5653" w:rsidRDefault="00FC6BB9" w:rsidP="00FC6BB9">
            <w:pPr>
              <w:spacing w:line="360" w:lineRule="auto"/>
              <w:rPr>
                <w:noProof/>
              </w:rPr>
            </w:pPr>
          </w:p>
        </w:tc>
      </w:tr>
      <w:tr w:rsidR="00BD5653" w:rsidRPr="00BD5653" w14:paraId="49FCDAB0" w14:textId="77777777" w:rsidTr="00FC6BB9">
        <w:tc>
          <w:tcPr>
            <w:tcW w:w="1869" w:type="dxa"/>
          </w:tcPr>
          <w:p w14:paraId="08EFDB74" w14:textId="77777777" w:rsidR="00FC6BB9" w:rsidRPr="00BD5653" w:rsidRDefault="00FC6BB9" w:rsidP="00FC6BB9">
            <w:pPr>
              <w:spacing w:line="360" w:lineRule="auto"/>
              <w:rPr>
                <w:noProof/>
              </w:rPr>
            </w:pPr>
            <w:r w:rsidRPr="00BD5653">
              <w:t>Airteagal 20(2)</w:t>
            </w:r>
          </w:p>
        </w:tc>
        <w:tc>
          <w:tcPr>
            <w:tcW w:w="5071" w:type="dxa"/>
          </w:tcPr>
          <w:p w14:paraId="74C2AD74" w14:textId="77777777" w:rsidR="00FC6BB9" w:rsidRPr="00BD5653" w:rsidRDefault="00FC6BB9" w:rsidP="00FC6BB9">
            <w:pPr>
              <w:spacing w:line="360" w:lineRule="auto"/>
              <w:rPr>
                <w:noProof/>
              </w:rPr>
            </w:pPr>
          </w:p>
        </w:tc>
        <w:tc>
          <w:tcPr>
            <w:tcW w:w="1749" w:type="dxa"/>
          </w:tcPr>
          <w:p w14:paraId="6B8543CF" w14:textId="77777777" w:rsidR="00FC6BB9" w:rsidRPr="00BD5653" w:rsidRDefault="00FC6BB9" w:rsidP="00FC6BB9">
            <w:pPr>
              <w:spacing w:line="360" w:lineRule="auto"/>
              <w:rPr>
                <w:noProof/>
              </w:rPr>
            </w:pPr>
            <w:r w:rsidRPr="00BD5653">
              <w:t>Airteagal 23(2)</w:t>
            </w:r>
          </w:p>
        </w:tc>
        <w:tc>
          <w:tcPr>
            <w:tcW w:w="1869" w:type="dxa"/>
          </w:tcPr>
          <w:p w14:paraId="72874206" w14:textId="77777777" w:rsidR="00FC6BB9" w:rsidRPr="00BD5653" w:rsidRDefault="00FC6BB9" w:rsidP="00FC6BB9">
            <w:pPr>
              <w:spacing w:line="360" w:lineRule="auto"/>
              <w:rPr>
                <w:noProof/>
              </w:rPr>
            </w:pPr>
          </w:p>
        </w:tc>
      </w:tr>
      <w:tr w:rsidR="00BD5653" w:rsidRPr="00BD5653" w14:paraId="7E20A235" w14:textId="77777777" w:rsidTr="00FC6BB9">
        <w:tc>
          <w:tcPr>
            <w:tcW w:w="1869" w:type="dxa"/>
          </w:tcPr>
          <w:p w14:paraId="045E6B2E" w14:textId="77777777" w:rsidR="00FC6BB9" w:rsidRPr="00BD5653" w:rsidRDefault="00FC6BB9" w:rsidP="00FC6BB9">
            <w:pPr>
              <w:spacing w:line="360" w:lineRule="auto"/>
              <w:rPr>
                <w:noProof/>
              </w:rPr>
            </w:pPr>
            <w:r w:rsidRPr="00BD5653">
              <w:t>Airteagal 21</w:t>
            </w:r>
          </w:p>
        </w:tc>
        <w:tc>
          <w:tcPr>
            <w:tcW w:w="5071" w:type="dxa"/>
          </w:tcPr>
          <w:p w14:paraId="35428400" w14:textId="77777777" w:rsidR="00FC6BB9" w:rsidRPr="00BD5653" w:rsidRDefault="00FC6BB9" w:rsidP="00FC6BB9">
            <w:pPr>
              <w:spacing w:line="360" w:lineRule="auto"/>
              <w:rPr>
                <w:noProof/>
              </w:rPr>
            </w:pPr>
          </w:p>
        </w:tc>
        <w:tc>
          <w:tcPr>
            <w:tcW w:w="1749" w:type="dxa"/>
          </w:tcPr>
          <w:p w14:paraId="53CEC7FE" w14:textId="77777777" w:rsidR="00FC6BB9" w:rsidRPr="00BD5653" w:rsidRDefault="00FC6BB9" w:rsidP="00FC6BB9">
            <w:pPr>
              <w:spacing w:line="360" w:lineRule="auto"/>
              <w:rPr>
                <w:noProof/>
              </w:rPr>
            </w:pPr>
            <w:r w:rsidRPr="00BD5653">
              <w:t>Airteagal 12</w:t>
            </w:r>
          </w:p>
        </w:tc>
        <w:tc>
          <w:tcPr>
            <w:tcW w:w="1869" w:type="dxa"/>
          </w:tcPr>
          <w:p w14:paraId="3EDB4CDD" w14:textId="77777777" w:rsidR="00FC6BB9" w:rsidRPr="00BD5653" w:rsidRDefault="00FC6BB9" w:rsidP="00FC6BB9">
            <w:pPr>
              <w:spacing w:line="360" w:lineRule="auto"/>
              <w:rPr>
                <w:noProof/>
              </w:rPr>
            </w:pPr>
          </w:p>
        </w:tc>
      </w:tr>
      <w:tr w:rsidR="00BD5653" w:rsidRPr="00BD5653" w14:paraId="0DBE5973" w14:textId="77777777" w:rsidTr="00FC6BB9">
        <w:tc>
          <w:tcPr>
            <w:tcW w:w="1869" w:type="dxa"/>
          </w:tcPr>
          <w:p w14:paraId="44FBC8FC" w14:textId="77777777" w:rsidR="00FC6BB9" w:rsidRPr="00BD5653" w:rsidRDefault="00FC6BB9" w:rsidP="00FC6BB9">
            <w:pPr>
              <w:spacing w:line="360" w:lineRule="auto"/>
              <w:rPr>
                <w:noProof/>
              </w:rPr>
            </w:pPr>
            <w:r w:rsidRPr="00BD5653">
              <w:t>Airteagal 22(1)</w:t>
            </w:r>
          </w:p>
        </w:tc>
        <w:tc>
          <w:tcPr>
            <w:tcW w:w="5071" w:type="dxa"/>
          </w:tcPr>
          <w:p w14:paraId="0A5A3D99" w14:textId="77777777" w:rsidR="00FC6BB9" w:rsidRPr="00BD5653" w:rsidRDefault="00FC6BB9" w:rsidP="00FC6BB9">
            <w:pPr>
              <w:spacing w:line="360" w:lineRule="auto"/>
              <w:rPr>
                <w:noProof/>
              </w:rPr>
            </w:pPr>
          </w:p>
        </w:tc>
        <w:tc>
          <w:tcPr>
            <w:tcW w:w="1749" w:type="dxa"/>
          </w:tcPr>
          <w:p w14:paraId="42F9C616" w14:textId="77777777" w:rsidR="00FC6BB9" w:rsidRPr="00BD5653" w:rsidRDefault="00FC6BB9" w:rsidP="00FC6BB9">
            <w:pPr>
              <w:spacing w:line="360" w:lineRule="auto"/>
              <w:rPr>
                <w:noProof/>
              </w:rPr>
            </w:pPr>
            <w:r w:rsidRPr="00BD5653">
              <w:t>Airteagal 24(1)</w:t>
            </w:r>
          </w:p>
        </w:tc>
        <w:tc>
          <w:tcPr>
            <w:tcW w:w="1869" w:type="dxa"/>
          </w:tcPr>
          <w:p w14:paraId="033119FB" w14:textId="77777777" w:rsidR="00FC6BB9" w:rsidRPr="00BD5653" w:rsidRDefault="00FC6BB9" w:rsidP="00FC6BB9">
            <w:pPr>
              <w:spacing w:line="360" w:lineRule="auto"/>
              <w:rPr>
                <w:noProof/>
              </w:rPr>
            </w:pPr>
          </w:p>
        </w:tc>
      </w:tr>
      <w:tr w:rsidR="00BD5653" w:rsidRPr="00BD5653" w14:paraId="468DC309" w14:textId="77777777" w:rsidTr="00FC6BB9">
        <w:tc>
          <w:tcPr>
            <w:tcW w:w="1869" w:type="dxa"/>
          </w:tcPr>
          <w:p w14:paraId="5A7A4B26" w14:textId="77777777" w:rsidR="00FC6BB9" w:rsidRPr="00BD5653" w:rsidRDefault="00FC6BB9" w:rsidP="00FC6BB9">
            <w:pPr>
              <w:spacing w:line="360" w:lineRule="auto"/>
              <w:rPr>
                <w:noProof/>
              </w:rPr>
            </w:pPr>
            <w:r w:rsidRPr="00BD5653">
              <w:t>Airteagal 22(2)</w:t>
            </w:r>
          </w:p>
        </w:tc>
        <w:tc>
          <w:tcPr>
            <w:tcW w:w="5071" w:type="dxa"/>
          </w:tcPr>
          <w:p w14:paraId="20A1CE64" w14:textId="77777777" w:rsidR="00FC6BB9" w:rsidRPr="00BD5653" w:rsidRDefault="00FC6BB9" w:rsidP="00FC6BB9">
            <w:pPr>
              <w:spacing w:line="360" w:lineRule="auto"/>
              <w:rPr>
                <w:noProof/>
              </w:rPr>
            </w:pPr>
          </w:p>
        </w:tc>
        <w:tc>
          <w:tcPr>
            <w:tcW w:w="1749" w:type="dxa"/>
          </w:tcPr>
          <w:p w14:paraId="7A77A725" w14:textId="77777777" w:rsidR="00FC6BB9" w:rsidRPr="00BD5653" w:rsidRDefault="00FC6BB9" w:rsidP="00FC6BB9">
            <w:pPr>
              <w:spacing w:line="360" w:lineRule="auto"/>
              <w:rPr>
                <w:noProof/>
              </w:rPr>
            </w:pPr>
            <w:r w:rsidRPr="00BD5653">
              <w:t>Airteagal 24(2)</w:t>
            </w:r>
          </w:p>
        </w:tc>
        <w:tc>
          <w:tcPr>
            <w:tcW w:w="1869" w:type="dxa"/>
          </w:tcPr>
          <w:p w14:paraId="5B5427F5" w14:textId="77777777" w:rsidR="00FC6BB9" w:rsidRPr="00BD5653" w:rsidRDefault="00FC6BB9" w:rsidP="00FC6BB9">
            <w:pPr>
              <w:spacing w:line="360" w:lineRule="auto"/>
              <w:rPr>
                <w:noProof/>
              </w:rPr>
            </w:pPr>
          </w:p>
        </w:tc>
      </w:tr>
      <w:tr w:rsidR="00BD5653" w:rsidRPr="00BD5653" w14:paraId="6FAE92FD" w14:textId="77777777" w:rsidTr="00FC6BB9">
        <w:tc>
          <w:tcPr>
            <w:tcW w:w="1869" w:type="dxa"/>
          </w:tcPr>
          <w:p w14:paraId="478012BA" w14:textId="77777777" w:rsidR="00FC6BB9" w:rsidRPr="00BD5653" w:rsidRDefault="00FC6BB9" w:rsidP="00FC6BB9">
            <w:pPr>
              <w:spacing w:line="360" w:lineRule="auto"/>
              <w:rPr>
                <w:noProof/>
              </w:rPr>
            </w:pPr>
            <w:r w:rsidRPr="00BD5653">
              <w:t>Airteagal 22(3)</w:t>
            </w:r>
          </w:p>
        </w:tc>
        <w:tc>
          <w:tcPr>
            <w:tcW w:w="5071" w:type="dxa"/>
          </w:tcPr>
          <w:p w14:paraId="175B36F9" w14:textId="77777777" w:rsidR="00FC6BB9" w:rsidRPr="00BD5653" w:rsidRDefault="00FC6BB9" w:rsidP="00FC6BB9">
            <w:pPr>
              <w:spacing w:line="360" w:lineRule="auto"/>
              <w:rPr>
                <w:noProof/>
              </w:rPr>
            </w:pPr>
          </w:p>
        </w:tc>
        <w:tc>
          <w:tcPr>
            <w:tcW w:w="1749" w:type="dxa"/>
          </w:tcPr>
          <w:p w14:paraId="2158BA49" w14:textId="77777777" w:rsidR="00FC6BB9" w:rsidRPr="00BD5653" w:rsidRDefault="00FC6BB9" w:rsidP="00FC6BB9">
            <w:pPr>
              <w:spacing w:line="360" w:lineRule="auto"/>
              <w:rPr>
                <w:noProof/>
              </w:rPr>
            </w:pPr>
            <w:r w:rsidRPr="00BD5653">
              <w:t>Airteagal 24(3)</w:t>
            </w:r>
          </w:p>
        </w:tc>
        <w:tc>
          <w:tcPr>
            <w:tcW w:w="1869" w:type="dxa"/>
          </w:tcPr>
          <w:p w14:paraId="63EF5577" w14:textId="77777777" w:rsidR="00FC6BB9" w:rsidRPr="00BD5653" w:rsidRDefault="00FC6BB9" w:rsidP="00FC6BB9">
            <w:pPr>
              <w:spacing w:line="360" w:lineRule="auto"/>
              <w:rPr>
                <w:noProof/>
              </w:rPr>
            </w:pPr>
          </w:p>
        </w:tc>
      </w:tr>
      <w:tr w:rsidR="00BD5653" w:rsidRPr="00BD5653" w14:paraId="7CE10F4B" w14:textId="77777777" w:rsidTr="00FC6BB9">
        <w:tc>
          <w:tcPr>
            <w:tcW w:w="1869" w:type="dxa"/>
          </w:tcPr>
          <w:p w14:paraId="1749EF2C" w14:textId="77777777" w:rsidR="00FC6BB9" w:rsidRPr="00BD5653" w:rsidRDefault="00FC6BB9" w:rsidP="00FC6BB9">
            <w:pPr>
              <w:spacing w:line="360" w:lineRule="auto"/>
              <w:rPr>
                <w:noProof/>
              </w:rPr>
            </w:pPr>
            <w:r w:rsidRPr="00BD5653">
              <w:t>Airteagal 22(4)</w:t>
            </w:r>
          </w:p>
        </w:tc>
        <w:tc>
          <w:tcPr>
            <w:tcW w:w="5071" w:type="dxa"/>
          </w:tcPr>
          <w:p w14:paraId="0A6916D2" w14:textId="77777777" w:rsidR="00FC6BB9" w:rsidRPr="00BD5653" w:rsidRDefault="00FC6BB9" w:rsidP="00FC6BB9">
            <w:pPr>
              <w:spacing w:line="360" w:lineRule="auto"/>
              <w:rPr>
                <w:noProof/>
              </w:rPr>
            </w:pPr>
          </w:p>
        </w:tc>
        <w:tc>
          <w:tcPr>
            <w:tcW w:w="1749" w:type="dxa"/>
          </w:tcPr>
          <w:p w14:paraId="7C9D33BA" w14:textId="77777777" w:rsidR="00FC6BB9" w:rsidRPr="00BD5653" w:rsidRDefault="00FC6BB9" w:rsidP="00FC6BB9">
            <w:pPr>
              <w:spacing w:line="360" w:lineRule="auto"/>
              <w:rPr>
                <w:noProof/>
              </w:rPr>
            </w:pPr>
            <w:r w:rsidRPr="00BD5653">
              <w:t>Airteagal 24(4)</w:t>
            </w:r>
          </w:p>
        </w:tc>
        <w:tc>
          <w:tcPr>
            <w:tcW w:w="1869" w:type="dxa"/>
          </w:tcPr>
          <w:p w14:paraId="35D664AD" w14:textId="77777777" w:rsidR="00FC6BB9" w:rsidRPr="00BD5653" w:rsidRDefault="00FC6BB9" w:rsidP="00FC6BB9">
            <w:pPr>
              <w:spacing w:line="360" w:lineRule="auto"/>
              <w:rPr>
                <w:noProof/>
              </w:rPr>
            </w:pPr>
          </w:p>
        </w:tc>
      </w:tr>
      <w:tr w:rsidR="00BD5653" w:rsidRPr="00BD5653" w14:paraId="26E19063" w14:textId="77777777" w:rsidTr="00FC6BB9">
        <w:tc>
          <w:tcPr>
            <w:tcW w:w="1869" w:type="dxa"/>
          </w:tcPr>
          <w:p w14:paraId="6114B744" w14:textId="77777777" w:rsidR="00FC6BB9" w:rsidRPr="00BD5653" w:rsidRDefault="00FC6BB9" w:rsidP="00FC6BB9">
            <w:pPr>
              <w:spacing w:line="360" w:lineRule="auto"/>
              <w:rPr>
                <w:noProof/>
              </w:rPr>
            </w:pPr>
            <w:r w:rsidRPr="00BD5653">
              <w:t>Airteagal 22(5)</w:t>
            </w:r>
          </w:p>
        </w:tc>
        <w:tc>
          <w:tcPr>
            <w:tcW w:w="5071" w:type="dxa"/>
          </w:tcPr>
          <w:p w14:paraId="72C791D4" w14:textId="77777777" w:rsidR="00FC6BB9" w:rsidRPr="00BD5653" w:rsidRDefault="00FC6BB9" w:rsidP="00FC6BB9">
            <w:pPr>
              <w:spacing w:line="360" w:lineRule="auto"/>
              <w:rPr>
                <w:noProof/>
              </w:rPr>
            </w:pPr>
          </w:p>
        </w:tc>
        <w:tc>
          <w:tcPr>
            <w:tcW w:w="1749" w:type="dxa"/>
          </w:tcPr>
          <w:p w14:paraId="6D3261F5" w14:textId="77777777" w:rsidR="00FC6BB9" w:rsidRPr="00BD5653" w:rsidRDefault="00FC6BB9" w:rsidP="00FC6BB9">
            <w:pPr>
              <w:spacing w:line="360" w:lineRule="auto"/>
              <w:rPr>
                <w:noProof/>
              </w:rPr>
            </w:pPr>
            <w:r w:rsidRPr="00BD5653">
              <w:t>Airteagal 24(5)</w:t>
            </w:r>
          </w:p>
        </w:tc>
        <w:tc>
          <w:tcPr>
            <w:tcW w:w="1869" w:type="dxa"/>
          </w:tcPr>
          <w:p w14:paraId="40E4DC3B" w14:textId="77777777" w:rsidR="00FC6BB9" w:rsidRPr="00BD5653" w:rsidRDefault="00FC6BB9" w:rsidP="00FC6BB9">
            <w:pPr>
              <w:spacing w:line="360" w:lineRule="auto"/>
              <w:rPr>
                <w:noProof/>
              </w:rPr>
            </w:pPr>
          </w:p>
        </w:tc>
      </w:tr>
      <w:tr w:rsidR="00BD5653" w:rsidRPr="00BD5653" w14:paraId="129902E8" w14:textId="77777777" w:rsidTr="00FC6BB9">
        <w:tc>
          <w:tcPr>
            <w:tcW w:w="1869" w:type="dxa"/>
          </w:tcPr>
          <w:p w14:paraId="366CEE59" w14:textId="77777777" w:rsidR="00FC6BB9" w:rsidRPr="00BD5653" w:rsidRDefault="00FC6BB9" w:rsidP="00FC6BB9">
            <w:pPr>
              <w:spacing w:line="360" w:lineRule="auto"/>
              <w:rPr>
                <w:noProof/>
              </w:rPr>
            </w:pPr>
            <w:r w:rsidRPr="00BD5653">
              <w:t>Airteagal 23(1)</w:t>
            </w:r>
          </w:p>
        </w:tc>
        <w:tc>
          <w:tcPr>
            <w:tcW w:w="5071" w:type="dxa"/>
          </w:tcPr>
          <w:p w14:paraId="0C0091A5" w14:textId="77777777" w:rsidR="00FC6BB9" w:rsidRPr="00BD5653" w:rsidRDefault="00FC6BB9" w:rsidP="00FC6BB9">
            <w:pPr>
              <w:spacing w:line="360" w:lineRule="auto"/>
              <w:rPr>
                <w:noProof/>
              </w:rPr>
            </w:pPr>
          </w:p>
        </w:tc>
        <w:tc>
          <w:tcPr>
            <w:tcW w:w="1749" w:type="dxa"/>
          </w:tcPr>
          <w:p w14:paraId="0CE01B18" w14:textId="77777777" w:rsidR="00FC6BB9" w:rsidRPr="00BD5653" w:rsidRDefault="00FC6BB9" w:rsidP="00FC6BB9">
            <w:pPr>
              <w:spacing w:line="360" w:lineRule="auto"/>
              <w:rPr>
                <w:noProof/>
              </w:rPr>
            </w:pPr>
            <w:r w:rsidRPr="00BD5653">
              <w:t>Airteagal 25(1)</w:t>
            </w:r>
          </w:p>
        </w:tc>
        <w:tc>
          <w:tcPr>
            <w:tcW w:w="1869" w:type="dxa"/>
          </w:tcPr>
          <w:p w14:paraId="0C7C2B62" w14:textId="77777777" w:rsidR="00FC6BB9" w:rsidRPr="00BD5653" w:rsidRDefault="00FC6BB9" w:rsidP="00FC6BB9">
            <w:pPr>
              <w:spacing w:line="360" w:lineRule="auto"/>
              <w:rPr>
                <w:noProof/>
              </w:rPr>
            </w:pPr>
          </w:p>
        </w:tc>
      </w:tr>
      <w:tr w:rsidR="00BD5653" w:rsidRPr="00BD5653" w14:paraId="0C86717F" w14:textId="77777777" w:rsidTr="00FC6BB9">
        <w:tc>
          <w:tcPr>
            <w:tcW w:w="1869" w:type="dxa"/>
          </w:tcPr>
          <w:p w14:paraId="13112985" w14:textId="77777777" w:rsidR="00FC6BB9" w:rsidRPr="00BD5653" w:rsidRDefault="00FC6BB9" w:rsidP="00FC6BB9">
            <w:pPr>
              <w:spacing w:line="360" w:lineRule="auto"/>
              <w:rPr>
                <w:noProof/>
              </w:rPr>
            </w:pPr>
            <w:r w:rsidRPr="00BD5653">
              <w:t>Litir (a)</w:t>
            </w:r>
          </w:p>
        </w:tc>
        <w:tc>
          <w:tcPr>
            <w:tcW w:w="5071" w:type="dxa"/>
          </w:tcPr>
          <w:p w14:paraId="14727F61" w14:textId="77777777" w:rsidR="00FC6BB9" w:rsidRPr="00BD5653" w:rsidRDefault="00FC6BB9" w:rsidP="00FC6BB9">
            <w:pPr>
              <w:spacing w:line="360" w:lineRule="auto"/>
              <w:rPr>
                <w:noProof/>
              </w:rPr>
            </w:pPr>
          </w:p>
        </w:tc>
        <w:tc>
          <w:tcPr>
            <w:tcW w:w="1749" w:type="dxa"/>
          </w:tcPr>
          <w:p w14:paraId="078D583A" w14:textId="77777777" w:rsidR="00FC6BB9" w:rsidRPr="00BD5653" w:rsidRDefault="00FC6BB9" w:rsidP="00FC6BB9">
            <w:pPr>
              <w:spacing w:line="360" w:lineRule="auto"/>
              <w:rPr>
                <w:noProof/>
              </w:rPr>
            </w:pPr>
            <w:r w:rsidRPr="00BD5653">
              <w:t>Litir (a)</w:t>
            </w:r>
          </w:p>
        </w:tc>
        <w:tc>
          <w:tcPr>
            <w:tcW w:w="1869" w:type="dxa"/>
          </w:tcPr>
          <w:p w14:paraId="547E4E15" w14:textId="77777777" w:rsidR="00FC6BB9" w:rsidRPr="00BD5653" w:rsidRDefault="00FC6BB9" w:rsidP="00FC6BB9">
            <w:pPr>
              <w:spacing w:line="360" w:lineRule="auto"/>
              <w:rPr>
                <w:noProof/>
              </w:rPr>
            </w:pPr>
          </w:p>
        </w:tc>
      </w:tr>
      <w:tr w:rsidR="00BD5653" w:rsidRPr="00BD5653" w14:paraId="7172F42E" w14:textId="77777777" w:rsidTr="00FC6BB9">
        <w:tc>
          <w:tcPr>
            <w:tcW w:w="1869" w:type="dxa"/>
          </w:tcPr>
          <w:p w14:paraId="1CBCBDE6" w14:textId="77777777" w:rsidR="00FC6BB9" w:rsidRPr="00BD5653" w:rsidRDefault="00FC6BB9" w:rsidP="00FC6BB9">
            <w:pPr>
              <w:spacing w:line="360" w:lineRule="auto"/>
              <w:rPr>
                <w:noProof/>
              </w:rPr>
            </w:pPr>
            <w:r w:rsidRPr="00BD5653">
              <w:t>Litir (b)</w:t>
            </w:r>
          </w:p>
        </w:tc>
        <w:tc>
          <w:tcPr>
            <w:tcW w:w="5071" w:type="dxa"/>
          </w:tcPr>
          <w:p w14:paraId="0FCDF334" w14:textId="77777777" w:rsidR="00FC6BB9" w:rsidRPr="00BD5653" w:rsidRDefault="00FC6BB9" w:rsidP="00FC6BB9">
            <w:pPr>
              <w:spacing w:line="360" w:lineRule="auto"/>
              <w:rPr>
                <w:noProof/>
              </w:rPr>
            </w:pPr>
          </w:p>
        </w:tc>
        <w:tc>
          <w:tcPr>
            <w:tcW w:w="1749" w:type="dxa"/>
          </w:tcPr>
          <w:p w14:paraId="6AF7D2C7" w14:textId="77777777" w:rsidR="00FC6BB9" w:rsidRPr="00BD5653" w:rsidRDefault="00FC6BB9" w:rsidP="00FC6BB9">
            <w:pPr>
              <w:spacing w:line="360" w:lineRule="auto"/>
              <w:rPr>
                <w:noProof/>
              </w:rPr>
            </w:pPr>
            <w:r w:rsidRPr="00BD5653">
              <w:t>Litir (b)</w:t>
            </w:r>
          </w:p>
        </w:tc>
        <w:tc>
          <w:tcPr>
            <w:tcW w:w="1869" w:type="dxa"/>
          </w:tcPr>
          <w:p w14:paraId="405E01AC" w14:textId="77777777" w:rsidR="00FC6BB9" w:rsidRPr="00BD5653" w:rsidRDefault="00FC6BB9" w:rsidP="00FC6BB9">
            <w:pPr>
              <w:spacing w:line="360" w:lineRule="auto"/>
              <w:rPr>
                <w:noProof/>
              </w:rPr>
            </w:pPr>
          </w:p>
        </w:tc>
      </w:tr>
      <w:tr w:rsidR="00BD5653" w:rsidRPr="00BD5653" w14:paraId="17878C43" w14:textId="77777777" w:rsidTr="00FC6BB9">
        <w:tc>
          <w:tcPr>
            <w:tcW w:w="1869" w:type="dxa"/>
          </w:tcPr>
          <w:p w14:paraId="620E7A9A" w14:textId="77777777" w:rsidR="00FC6BB9" w:rsidRPr="00BD5653" w:rsidRDefault="00FC6BB9" w:rsidP="00FC6BB9">
            <w:pPr>
              <w:spacing w:line="360" w:lineRule="auto"/>
              <w:rPr>
                <w:noProof/>
              </w:rPr>
            </w:pPr>
            <w:r w:rsidRPr="00BD5653">
              <w:t>Litir (c)</w:t>
            </w:r>
          </w:p>
        </w:tc>
        <w:tc>
          <w:tcPr>
            <w:tcW w:w="5071" w:type="dxa"/>
          </w:tcPr>
          <w:p w14:paraId="60824361" w14:textId="77777777" w:rsidR="00FC6BB9" w:rsidRPr="00BD5653" w:rsidRDefault="00FC6BB9" w:rsidP="00FC6BB9">
            <w:pPr>
              <w:spacing w:line="360" w:lineRule="auto"/>
              <w:rPr>
                <w:noProof/>
              </w:rPr>
            </w:pPr>
          </w:p>
        </w:tc>
        <w:tc>
          <w:tcPr>
            <w:tcW w:w="1749" w:type="dxa"/>
          </w:tcPr>
          <w:p w14:paraId="005FCD7D" w14:textId="77777777" w:rsidR="00FC6BB9" w:rsidRPr="00BD5653" w:rsidRDefault="00FC6BB9" w:rsidP="00FC6BB9">
            <w:pPr>
              <w:spacing w:line="360" w:lineRule="auto"/>
              <w:rPr>
                <w:noProof/>
              </w:rPr>
            </w:pPr>
            <w:r w:rsidRPr="00BD5653">
              <w:t>Litir (c)</w:t>
            </w:r>
          </w:p>
        </w:tc>
        <w:tc>
          <w:tcPr>
            <w:tcW w:w="1869" w:type="dxa"/>
          </w:tcPr>
          <w:p w14:paraId="765AE170" w14:textId="77777777" w:rsidR="00FC6BB9" w:rsidRPr="00BD5653" w:rsidRDefault="00FC6BB9" w:rsidP="00FC6BB9">
            <w:pPr>
              <w:spacing w:line="360" w:lineRule="auto"/>
              <w:rPr>
                <w:noProof/>
              </w:rPr>
            </w:pPr>
          </w:p>
        </w:tc>
      </w:tr>
      <w:tr w:rsidR="00BD5653" w:rsidRPr="00BD5653" w14:paraId="13B416FB" w14:textId="77777777" w:rsidTr="00FC6BB9">
        <w:tc>
          <w:tcPr>
            <w:tcW w:w="1869" w:type="dxa"/>
          </w:tcPr>
          <w:p w14:paraId="461CB0E5" w14:textId="77777777" w:rsidR="00FC6BB9" w:rsidRPr="00BD5653" w:rsidRDefault="00FC6BB9" w:rsidP="00FC6BB9">
            <w:pPr>
              <w:spacing w:line="360" w:lineRule="auto"/>
              <w:rPr>
                <w:noProof/>
              </w:rPr>
            </w:pPr>
            <w:r w:rsidRPr="00BD5653">
              <w:t>Litir (d)</w:t>
            </w:r>
          </w:p>
        </w:tc>
        <w:tc>
          <w:tcPr>
            <w:tcW w:w="5071" w:type="dxa"/>
          </w:tcPr>
          <w:p w14:paraId="55BB10C4" w14:textId="77777777" w:rsidR="00FC6BB9" w:rsidRPr="00BD5653" w:rsidRDefault="00FC6BB9" w:rsidP="00FC6BB9">
            <w:pPr>
              <w:spacing w:line="360" w:lineRule="auto"/>
              <w:rPr>
                <w:noProof/>
              </w:rPr>
            </w:pPr>
          </w:p>
        </w:tc>
        <w:tc>
          <w:tcPr>
            <w:tcW w:w="1749" w:type="dxa"/>
          </w:tcPr>
          <w:p w14:paraId="047F054D" w14:textId="77777777" w:rsidR="00FC6BB9" w:rsidRPr="00BD5653" w:rsidRDefault="00FC6BB9" w:rsidP="00FC6BB9">
            <w:pPr>
              <w:spacing w:line="360" w:lineRule="auto"/>
              <w:rPr>
                <w:noProof/>
              </w:rPr>
            </w:pPr>
            <w:r w:rsidRPr="00BD5653">
              <w:t>-</w:t>
            </w:r>
          </w:p>
        </w:tc>
        <w:tc>
          <w:tcPr>
            <w:tcW w:w="1869" w:type="dxa"/>
          </w:tcPr>
          <w:p w14:paraId="17FB0323" w14:textId="77777777" w:rsidR="00FC6BB9" w:rsidRPr="00BD5653" w:rsidRDefault="00FC6BB9" w:rsidP="00FC6BB9">
            <w:pPr>
              <w:spacing w:line="360" w:lineRule="auto"/>
              <w:rPr>
                <w:noProof/>
              </w:rPr>
            </w:pPr>
          </w:p>
        </w:tc>
      </w:tr>
      <w:tr w:rsidR="00BD5653" w:rsidRPr="00BD5653" w14:paraId="79DCF40A" w14:textId="77777777" w:rsidTr="00FC6BB9">
        <w:tc>
          <w:tcPr>
            <w:tcW w:w="1869" w:type="dxa"/>
          </w:tcPr>
          <w:p w14:paraId="7EE256AC" w14:textId="77777777" w:rsidR="00FC6BB9" w:rsidRPr="00BD5653" w:rsidRDefault="00FC6BB9" w:rsidP="00FC6BB9">
            <w:pPr>
              <w:spacing w:line="360" w:lineRule="auto"/>
              <w:rPr>
                <w:noProof/>
              </w:rPr>
            </w:pPr>
          </w:p>
        </w:tc>
        <w:tc>
          <w:tcPr>
            <w:tcW w:w="5071" w:type="dxa"/>
          </w:tcPr>
          <w:p w14:paraId="4C240D3A" w14:textId="77777777" w:rsidR="00FC6BB9" w:rsidRPr="00BD5653" w:rsidRDefault="00FC6BB9" w:rsidP="00FC6BB9">
            <w:pPr>
              <w:spacing w:line="360" w:lineRule="auto"/>
              <w:rPr>
                <w:noProof/>
              </w:rPr>
            </w:pPr>
          </w:p>
        </w:tc>
        <w:tc>
          <w:tcPr>
            <w:tcW w:w="1749" w:type="dxa"/>
          </w:tcPr>
          <w:p w14:paraId="1E1C56F2" w14:textId="77777777" w:rsidR="00FC6BB9" w:rsidRPr="00BD5653" w:rsidRDefault="00FC6BB9" w:rsidP="00FC6BB9">
            <w:pPr>
              <w:spacing w:line="360" w:lineRule="auto"/>
              <w:rPr>
                <w:noProof/>
              </w:rPr>
            </w:pPr>
            <w:r w:rsidRPr="00BD5653">
              <w:t>Airteagal 25(2)</w:t>
            </w:r>
          </w:p>
        </w:tc>
        <w:tc>
          <w:tcPr>
            <w:tcW w:w="1869" w:type="dxa"/>
          </w:tcPr>
          <w:p w14:paraId="40403278" w14:textId="77777777" w:rsidR="00FC6BB9" w:rsidRPr="00BD5653" w:rsidRDefault="00FC6BB9" w:rsidP="00FC6BB9">
            <w:pPr>
              <w:spacing w:line="360" w:lineRule="auto"/>
              <w:rPr>
                <w:noProof/>
              </w:rPr>
            </w:pPr>
          </w:p>
        </w:tc>
      </w:tr>
      <w:tr w:rsidR="00BD5653" w:rsidRPr="00BD5653" w14:paraId="50E29922" w14:textId="77777777" w:rsidTr="00FC6BB9">
        <w:tc>
          <w:tcPr>
            <w:tcW w:w="1869" w:type="dxa"/>
          </w:tcPr>
          <w:p w14:paraId="2C8B2AA8" w14:textId="77777777" w:rsidR="00FC6BB9" w:rsidRPr="00BD5653" w:rsidRDefault="00FC6BB9" w:rsidP="00FC6BB9">
            <w:pPr>
              <w:spacing w:line="360" w:lineRule="auto"/>
              <w:rPr>
                <w:noProof/>
              </w:rPr>
            </w:pPr>
            <w:r w:rsidRPr="00BD5653">
              <w:t>Airteagal 23(2)</w:t>
            </w:r>
          </w:p>
        </w:tc>
        <w:tc>
          <w:tcPr>
            <w:tcW w:w="5071" w:type="dxa"/>
          </w:tcPr>
          <w:p w14:paraId="71F02ECB" w14:textId="77777777" w:rsidR="00FC6BB9" w:rsidRPr="00BD5653" w:rsidRDefault="00FC6BB9" w:rsidP="00FC6BB9">
            <w:pPr>
              <w:spacing w:line="360" w:lineRule="auto"/>
              <w:rPr>
                <w:noProof/>
              </w:rPr>
            </w:pPr>
          </w:p>
        </w:tc>
        <w:tc>
          <w:tcPr>
            <w:tcW w:w="1749" w:type="dxa"/>
          </w:tcPr>
          <w:p w14:paraId="264011B1" w14:textId="77777777" w:rsidR="00FC6BB9" w:rsidRPr="00BD5653" w:rsidRDefault="00FC6BB9" w:rsidP="00FC6BB9">
            <w:pPr>
              <w:spacing w:line="360" w:lineRule="auto"/>
              <w:rPr>
                <w:noProof/>
              </w:rPr>
            </w:pPr>
            <w:r w:rsidRPr="00BD5653">
              <w:t>Airteagal 25(3)</w:t>
            </w:r>
          </w:p>
        </w:tc>
        <w:tc>
          <w:tcPr>
            <w:tcW w:w="1869" w:type="dxa"/>
          </w:tcPr>
          <w:p w14:paraId="02F3752B" w14:textId="77777777" w:rsidR="00FC6BB9" w:rsidRPr="00BD5653" w:rsidRDefault="00FC6BB9" w:rsidP="00FC6BB9">
            <w:pPr>
              <w:spacing w:line="360" w:lineRule="auto"/>
              <w:rPr>
                <w:noProof/>
              </w:rPr>
            </w:pPr>
          </w:p>
        </w:tc>
      </w:tr>
      <w:tr w:rsidR="00BD5653" w:rsidRPr="00BD5653" w14:paraId="76910D95" w14:textId="77777777" w:rsidTr="00FC6BB9">
        <w:tc>
          <w:tcPr>
            <w:tcW w:w="1869" w:type="dxa"/>
          </w:tcPr>
          <w:p w14:paraId="20199522" w14:textId="77777777" w:rsidR="00FC6BB9" w:rsidRPr="00BD5653" w:rsidRDefault="00FC6BB9" w:rsidP="00FC6BB9">
            <w:pPr>
              <w:spacing w:line="360" w:lineRule="auto"/>
              <w:rPr>
                <w:noProof/>
              </w:rPr>
            </w:pPr>
            <w:r w:rsidRPr="00BD5653">
              <w:t>Airteagal 23(3)</w:t>
            </w:r>
          </w:p>
        </w:tc>
        <w:tc>
          <w:tcPr>
            <w:tcW w:w="5071" w:type="dxa"/>
          </w:tcPr>
          <w:p w14:paraId="107AF36D" w14:textId="77777777" w:rsidR="00FC6BB9" w:rsidRPr="00BD5653" w:rsidRDefault="00FC6BB9" w:rsidP="00FC6BB9">
            <w:pPr>
              <w:spacing w:line="360" w:lineRule="auto"/>
              <w:rPr>
                <w:noProof/>
              </w:rPr>
            </w:pPr>
          </w:p>
        </w:tc>
        <w:tc>
          <w:tcPr>
            <w:tcW w:w="1749" w:type="dxa"/>
          </w:tcPr>
          <w:p w14:paraId="57D9474E" w14:textId="77777777" w:rsidR="00FC6BB9" w:rsidRPr="00BD5653" w:rsidRDefault="00FC6BB9" w:rsidP="00FC6BB9">
            <w:pPr>
              <w:spacing w:line="360" w:lineRule="auto"/>
              <w:rPr>
                <w:noProof/>
              </w:rPr>
            </w:pPr>
            <w:r w:rsidRPr="00BD5653">
              <w:t>Airteagal 25(4)</w:t>
            </w:r>
          </w:p>
        </w:tc>
        <w:tc>
          <w:tcPr>
            <w:tcW w:w="1869" w:type="dxa"/>
          </w:tcPr>
          <w:p w14:paraId="459169B5" w14:textId="77777777" w:rsidR="00FC6BB9" w:rsidRPr="00BD5653" w:rsidRDefault="00FC6BB9" w:rsidP="00FC6BB9">
            <w:pPr>
              <w:spacing w:line="360" w:lineRule="auto"/>
              <w:rPr>
                <w:noProof/>
              </w:rPr>
            </w:pPr>
          </w:p>
        </w:tc>
      </w:tr>
      <w:tr w:rsidR="00BD5653" w:rsidRPr="00BD5653" w14:paraId="681BE43D" w14:textId="77777777" w:rsidTr="00FC6BB9">
        <w:tc>
          <w:tcPr>
            <w:tcW w:w="1869" w:type="dxa"/>
          </w:tcPr>
          <w:p w14:paraId="35C2FC40" w14:textId="77777777" w:rsidR="00FC6BB9" w:rsidRPr="00BD5653" w:rsidRDefault="00FC6BB9" w:rsidP="00FC6BB9">
            <w:pPr>
              <w:spacing w:line="360" w:lineRule="auto"/>
              <w:rPr>
                <w:noProof/>
              </w:rPr>
            </w:pPr>
            <w:r w:rsidRPr="00BD5653">
              <w:t>Airteagal 24(1)</w:t>
            </w:r>
          </w:p>
        </w:tc>
        <w:tc>
          <w:tcPr>
            <w:tcW w:w="5071" w:type="dxa"/>
          </w:tcPr>
          <w:p w14:paraId="1453E51D" w14:textId="77777777" w:rsidR="00FC6BB9" w:rsidRPr="00BD5653" w:rsidRDefault="00FC6BB9" w:rsidP="00FC6BB9">
            <w:pPr>
              <w:spacing w:line="360" w:lineRule="auto"/>
              <w:rPr>
                <w:noProof/>
              </w:rPr>
            </w:pPr>
          </w:p>
        </w:tc>
        <w:tc>
          <w:tcPr>
            <w:tcW w:w="1749" w:type="dxa"/>
          </w:tcPr>
          <w:p w14:paraId="71895669" w14:textId="77777777" w:rsidR="00FC6BB9" w:rsidRPr="00BD5653" w:rsidRDefault="00FC6BB9" w:rsidP="00FC6BB9">
            <w:pPr>
              <w:spacing w:line="360" w:lineRule="auto"/>
              <w:rPr>
                <w:noProof/>
              </w:rPr>
            </w:pPr>
            <w:r w:rsidRPr="00BD5653">
              <w:t>Airteagal 26(1)</w:t>
            </w:r>
          </w:p>
        </w:tc>
        <w:tc>
          <w:tcPr>
            <w:tcW w:w="1869" w:type="dxa"/>
          </w:tcPr>
          <w:p w14:paraId="3CC4E1EC" w14:textId="77777777" w:rsidR="00FC6BB9" w:rsidRPr="00BD5653" w:rsidRDefault="00FC6BB9" w:rsidP="00FC6BB9">
            <w:pPr>
              <w:spacing w:line="360" w:lineRule="auto"/>
              <w:rPr>
                <w:noProof/>
              </w:rPr>
            </w:pPr>
          </w:p>
        </w:tc>
      </w:tr>
      <w:tr w:rsidR="00BD5653" w:rsidRPr="00BD5653" w14:paraId="2EAE5B7E" w14:textId="77777777" w:rsidTr="00FC6BB9">
        <w:tc>
          <w:tcPr>
            <w:tcW w:w="1869" w:type="dxa"/>
          </w:tcPr>
          <w:p w14:paraId="110FD945" w14:textId="77777777" w:rsidR="00FC6BB9" w:rsidRPr="00BD5653" w:rsidRDefault="00FC6BB9" w:rsidP="00FC6BB9">
            <w:pPr>
              <w:spacing w:line="360" w:lineRule="auto"/>
              <w:rPr>
                <w:noProof/>
              </w:rPr>
            </w:pPr>
            <w:r w:rsidRPr="00BD5653">
              <w:t>Airteagal 24(2)</w:t>
            </w:r>
          </w:p>
        </w:tc>
        <w:tc>
          <w:tcPr>
            <w:tcW w:w="5071" w:type="dxa"/>
          </w:tcPr>
          <w:p w14:paraId="280EEF21" w14:textId="77777777" w:rsidR="00FC6BB9" w:rsidRPr="00BD5653" w:rsidRDefault="00FC6BB9" w:rsidP="00FC6BB9">
            <w:pPr>
              <w:spacing w:line="360" w:lineRule="auto"/>
              <w:rPr>
                <w:noProof/>
              </w:rPr>
            </w:pPr>
          </w:p>
        </w:tc>
        <w:tc>
          <w:tcPr>
            <w:tcW w:w="1749" w:type="dxa"/>
          </w:tcPr>
          <w:p w14:paraId="5FF88E44" w14:textId="77777777" w:rsidR="00FC6BB9" w:rsidRPr="00BD5653" w:rsidRDefault="00FC6BB9" w:rsidP="00FC6BB9">
            <w:pPr>
              <w:spacing w:line="360" w:lineRule="auto"/>
              <w:rPr>
                <w:noProof/>
              </w:rPr>
            </w:pPr>
            <w:r w:rsidRPr="00BD5653">
              <w:t>Airteagal 26(2)</w:t>
            </w:r>
          </w:p>
        </w:tc>
        <w:tc>
          <w:tcPr>
            <w:tcW w:w="1869" w:type="dxa"/>
          </w:tcPr>
          <w:p w14:paraId="5D76B944" w14:textId="77777777" w:rsidR="00FC6BB9" w:rsidRPr="00BD5653" w:rsidRDefault="00FC6BB9" w:rsidP="00FC6BB9">
            <w:pPr>
              <w:spacing w:line="360" w:lineRule="auto"/>
              <w:rPr>
                <w:noProof/>
              </w:rPr>
            </w:pPr>
          </w:p>
        </w:tc>
      </w:tr>
      <w:tr w:rsidR="00BD5653" w:rsidRPr="00BD5653" w14:paraId="60600C71" w14:textId="77777777" w:rsidTr="00FC6BB9">
        <w:tc>
          <w:tcPr>
            <w:tcW w:w="1869" w:type="dxa"/>
          </w:tcPr>
          <w:p w14:paraId="71F8B8ED" w14:textId="77777777" w:rsidR="00FC6BB9" w:rsidRPr="00BD5653" w:rsidRDefault="00FC6BB9" w:rsidP="00FC6BB9">
            <w:pPr>
              <w:spacing w:line="360" w:lineRule="auto"/>
              <w:rPr>
                <w:noProof/>
              </w:rPr>
            </w:pPr>
            <w:r w:rsidRPr="00BD5653">
              <w:t>Airteagal 24(3)</w:t>
            </w:r>
          </w:p>
        </w:tc>
        <w:tc>
          <w:tcPr>
            <w:tcW w:w="5071" w:type="dxa"/>
          </w:tcPr>
          <w:p w14:paraId="6DDB593A" w14:textId="77777777" w:rsidR="00FC6BB9" w:rsidRPr="00BD5653" w:rsidRDefault="00FC6BB9" w:rsidP="00FC6BB9">
            <w:pPr>
              <w:spacing w:line="360" w:lineRule="auto"/>
              <w:rPr>
                <w:noProof/>
              </w:rPr>
            </w:pPr>
          </w:p>
        </w:tc>
        <w:tc>
          <w:tcPr>
            <w:tcW w:w="1749" w:type="dxa"/>
          </w:tcPr>
          <w:p w14:paraId="12FAED1A" w14:textId="77777777" w:rsidR="00FC6BB9" w:rsidRPr="00BD5653" w:rsidRDefault="00FC6BB9" w:rsidP="00FC6BB9">
            <w:pPr>
              <w:spacing w:line="360" w:lineRule="auto"/>
              <w:rPr>
                <w:noProof/>
              </w:rPr>
            </w:pPr>
            <w:r w:rsidRPr="00BD5653">
              <w:t>Airteagal 26(3)</w:t>
            </w:r>
          </w:p>
        </w:tc>
        <w:tc>
          <w:tcPr>
            <w:tcW w:w="1869" w:type="dxa"/>
          </w:tcPr>
          <w:p w14:paraId="3F66A8A1" w14:textId="77777777" w:rsidR="00FC6BB9" w:rsidRPr="00BD5653" w:rsidRDefault="00FC6BB9" w:rsidP="00FC6BB9">
            <w:pPr>
              <w:spacing w:line="360" w:lineRule="auto"/>
              <w:rPr>
                <w:noProof/>
              </w:rPr>
            </w:pPr>
          </w:p>
        </w:tc>
      </w:tr>
      <w:tr w:rsidR="00BD5653" w:rsidRPr="00BD5653" w14:paraId="2EF91524" w14:textId="77777777" w:rsidTr="00FC6BB9">
        <w:tc>
          <w:tcPr>
            <w:tcW w:w="1869" w:type="dxa"/>
          </w:tcPr>
          <w:p w14:paraId="5FCA30BA" w14:textId="77777777" w:rsidR="00FC6BB9" w:rsidRPr="00BD5653" w:rsidRDefault="00FC6BB9" w:rsidP="00FC6BB9">
            <w:pPr>
              <w:spacing w:line="360" w:lineRule="auto"/>
              <w:rPr>
                <w:noProof/>
              </w:rPr>
            </w:pPr>
            <w:r w:rsidRPr="00BD5653">
              <w:t>Airteagal 25(1)</w:t>
            </w:r>
          </w:p>
        </w:tc>
        <w:tc>
          <w:tcPr>
            <w:tcW w:w="5071" w:type="dxa"/>
          </w:tcPr>
          <w:p w14:paraId="6ABC3C10" w14:textId="77777777" w:rsidR="00FC6BB9" w:rsidRPr="00BD5653" w:rsidRDefault="00FC6BB9" w:rsidP="00FC6BB9">
            <w:pPr>
              <w:spacing w:line="360" w:lineRule="auto"/>
              <w:rPr>
                <w:noProof/>
              </w:rPr>
            </w:pPr>
          </w:p>
        </w:tc>
        <w:tc>
          <w:tcPr>
            <w:tcW w:w="1749" w:type="dxa"/>
          </w:tcPr>
          <w:p w14:paraId="5259329D" w14:textId="77777777" w:rsidR="00FC6BB9" w:rsidRPr="00BD5653" w:rsidRDefault="00FC6BB9" w:rsidP="00FC6BB9">
            <w:pPr>
              <w:spacing w:line="360" w:lineRule="auto"/>
              <w:rPr>
                <w:noProof/>
              </w:rPr>
            </w:pPr>
            <w:r w:rsidRPr="00BD5653">
              <w:t>Airteagal 27(1)</w:t>
            </w:r>
          </w:p>
        </w:tc>
        <w:tc>
          <w:tcPr>
            <w:tcW w:w="1869" w:type="dxa"/>
          </w:tcPr>
          <w:p w14:paraId="42F79417" w14:textId="77777777" w:rsidR="00FC6BB9" w:rsidRPr="00BD5653" w:rsidRDefault="00FC6BB9" w:rsidP="00FC6BB9">
            <w:pPr>
              <w:spacing w:line="360" w:lineRule="auto"/>
              <w:rPr>
                <w:noProof/>
              </w:rPr>
            </w:pPr>
          </w:p>
        </w:tc>
      </w:tr>
      <w:tr w:rsidR="00BD5653" w:rsidRPr="00BD5653" w14:paraId="202DEB1F" w14:textId="77777777" w:rsidTr="00FC6BB9">
        <w:tc>
          <w:tcPr>
            <w:tcW w:w="1869" w:type="dxa"/>
          </w:tcPr>
          <w:p w14:paraId="24ACD74D" w14:textId="77777777" w:rsidR="00FC6BB9" w:rsidRPr="00BD5653" w:rsidRDefault="00FC6BB9" w:rsidP="00FC6BB9">
            <w:pPr>
              <w:spacing w:line="360" w:lineRule="auto"/>
              <w:rPr>
                <w:noProof/>
              </w:rPr>
            </w:pPr>
            <w:r w:rsidRPr="00BD5653">
              <w:lastRenderedPageBreak/>
              <w:t>Airteagal 25(2)</w:t>
            </w:r>
          </w:p>
        </w:tc>
        <w:tc>
          <w:tcPr>
            <w:tcW w:w="5071" w:type="dxa"/>
          </w:tcPr>
          <w:p w14:paraId="15CC7AEB" w14:textId="77777777" w:rsidR="00FC6BB9" w:rsidRPr="00BD5653" w:rsidRDefault="00FC6BB9" w:rsidP="00FC6BB9">
            <w:pPr>
              <w:spacing w:line="360" w:lineRule="auto"/>
              <w:rPr>
                <w:noProof/>
              </w:rPr>
            </w:pPr>
          </w:p>
        </w:tc>
        <w:tc>
          <w:tcPr>
            <w:tcW w:w="1749" w:type="dxa"/>
          </w:tcPr>
          <w:p w14:paraId="609449F5" w14:textId="77777777" w:rsidR="00FC6BB9" w:rsidRPr="00BD5653" w:rsidRDefault="00FC6BB9" w:rsidP="00FC6BB9">
            <w:pPr>
              <w:spacing w:line="360" w:lineRule="auto"/>
              <w:rPr>
                <w:noProof/>
              </w:rPr>
            </w:pPr>
            <w:r w:rsidRPr="00BD5653">
              <w:t>Airteagal 27(2)</w:t>
            </w:r>
          </w:p>
        </w:tc>
        <w:tc>
          <w:tcPr>
            <w:tcW w:w="1869" w:type="dxa"/>
          </w:tcPr>
          <w:p w14:paraId="33E62BDF" w14:textId="77777777" w:rsidR="00FC6BB9" w:rsidRPr="00BD5653" w:rsidRDefault="00FC6BB9" w:rsidP="00FC6BB9">
            <w:pPr>
              <w:spacing w:line="360" w:lineRule="auto"/>
              <w:rPr>
                <w:noProof/>
              </w:rPr>
            </w:pPr>
          </w:p>
        </w:tc>
      </w:tr>
      <w:tr w:rsidR="00BD5653" w:rsidRPr="00BD5653" w14:paraId="021757C1" w14:textId="77777777" w:rsidTr="00FC6BB9">
        <w:tc>
          <w:tcPr>
            <w:tcW w:w="1869" w:type="dxa"/>
          </w:tcPr>
          <w:p w14:paraId="1CA1C753" w14:textId="77777777" w:rsidR="00FC6BB9" w:rsidRPr="00BD5653" w:rsidRDefault="00FC6BB9" w:rsidP="00FC6BB9">
            <w:pPr>
              <w:spacing w:line="360" w:lineRule="auto"/>
              <w:rPr>
                <w:noProof/>
              </w:rPr>
            </w:pPr>
            <w:r w:rsidRPr="00BD5653">
              <w:t>Airteagal 26(1)</w:t>
            </w:r>
          </w:p>
        </w:tc>
        <w:tc>
          <w:tcPr>
            <w:tcW w:w="5071" w:type="dxa"/>
          </w:tcPr>
          <w:p w14:paraId="05688470" w14:textId="77777777" w:rsidR="00FC6BB9" w:rsidRPr="00BD5653" w:rsidRDefault="00FC6BB9" w:rsidP="00FC6BB9">
            <w:pPr>
              <w:spacing w:line="360" w:lineRule="auto"/>
              <w:rPr>
                <w:noProof/>
              </w:rPr>
            </w:pPr>
          </w:p>
        </w:tc>
        <w:tc>
          <w:tcPr>
            <w:tcW w:w="1749" w:type="dxa"/>
          </w:tcPr>
          <w:p w14:paraId="15AD6287" w14:textId="77777777" w:rsidR="00FC6BB9" w:rsidRPr="00BD5653" w:rsidRDefault="00FC6BB9" w:rsidP="00FC6BB9">
            <w:pPr>
              <w:spacing w:line="360" w:lineRule="auto"/>
              <w:rPr>
                <w:noProof/>
              </w:rPr>
            </w:pPr>
            <w:r w:rsidRPr="00BD5653">
              <w:t>Airteagal 28(1)</w:t>
            </w:r>
          </w:p>
        </w:tc>
        <w:tc>
          <w:tcPr>
            <w:tcW w:w="1869" w:type="dxa"/>
          </w:tcPr>
          <w:p w14:paraId="37A9A478" w14:textId="77777777" w:rsidR="00FC6BB9" w:rsidRPr="00BD5653" w:rsidRDefault="00FC6BB9" w:rsidP="00FC6BB9">
            <w:pPr>
              <w:spacing w:line="360" w:lineRule="auto"/>
              <w:rPr>
                <w:noProof/>
              </w:rPr>
            </w:pPr>
          </w:p>
        </w:tc>
      </w:tr>
      <w:tr w:rsidR="00BD5653" w:rsidRPr="00BD5653" w14:paraId="57164326" w14:textId="77777777" w:rsidTr="00FC6BB9">
        <w:tc>
          <w:tcPr>
            <w:tcW w:w="1869" w:type="dxa"/>
          </w:tcPr>
          <w:p w14:paraId="548E3784" w14:textId="77777777" w:rsidR="00FC6BB9" w:rsidRPr="00BD5653" w:rsidRDefault="00FC6BB9" w:rsidP="00FC6BB9">
            <w:pPr>
              <w:spacing w:line="360" w:lineRule="auto"/>
              <w:rPr>
                <w:noProof/>
              </w:rPr>
            </w:pPr>
            <w:r w:rsidRPr="00BD5653">
              <w:t>Airteagal 26(2)</w:t>
            </w:r>
          </w:p>
        </w:tc>
        <w:tc>
          <w:tcPr>
            <w:tcW w:w="5071" w:type="dxa"/>
          </w:tcPr>
          <w:p w14:paraId="6EF4A9D4" w14:textId="77777777" w:rsidR="00FC6BB9" w:rsidRPr="00BD5653" w:rsidRDefault="00FC6BB9" w:rsidP="00FC6BB9">
            <w:pPr>
              <w:spacing w:line="360" w:lineRule="auto"/>
              <w:rPr>
                <w:noProof/>
              </w:rPr>
            </w:pPr>
          </w:p>
        </w:tc>
        <w:tc>
          <w:tcPr>
            <w:tcW w:w="1749" w:type="dxa"/>
          </w:tcPr>
          <w:p w14:paraId="3B2429EB" w14:textId="77777777" w:rsidR="00FC6BB9" w:rsidRPr="00BD5653" w:rsidRDefault="00FC6BB9" w:rsidP="00FC6BB9">
            <w:pPr>
              <w:spacing w:line="360" w:lineRule="auto"/>
              <w:rPr>
                <w:noProof/>
              </w:rPr>
            </w:pPr>
            <w:r w:rsidRPr="00BD5653">
              <w:t>Airteagal 28(2)</w:t>
            </w:r>
          </w:p>
        </w:tc>
        <w:tc>
          <w:tcPr>
            <w:tcW w:w="1869" w:type="dxa"/>
          </w:tcPr>
          <w:p w14:paraId="7568F89B" w14:textId="77777777" w:rsidR="00FC6BB9" w:rsidRPr="00BD5653" w:rsidRDefault="00FC6BB9" w:rsidP="00FC6BB9">
            <w:pPr>
              <w:spacing w:line="360" w:lineRule="auto"/>
              <w:rPr>
                <w:noProof/>
              </w:rPr>
            </w:pPr>
          </w:p>
        </w:tc>
      </w:tr>
      <w:tr w:rsidR="00BD5653" w:rsidRPr="00BD5653" w14:paraId="4D06B2AA" w14:textId="77777777" w:rsidTr="00FC6BB9">
        <w:tc>
          <w:tcPr>
            <w:tcW w:w="1869" w:type="dxa"/>
          </w:tcPr>
          <w:p w14:paraId="0C1AF7ED" w14:textId="77777777" w:rsidR="00FC6BB9" w:rsidRPr="00BD5653" w:rsidRDefault="00FC6BB9" w:rsidP="00FC6BB9">
            <w:pPr>
              <w:spacing w:line="360" w:lineRule="auto"/>
              <w:rPr>
                <w:noProof/>
              </w:rPr>
            </w:pPr>
            <w:r w:rsidRPr="00BD5653">
              <w:t>Airteagal 27(1)</w:t>
            </w:r>
          </w:p>
        </w:tc>
        <w:tc>
          <w:tcPr>
            <w:tcW w:w="5071" w:type="dxa"/>
          </w:tcPr>
          <w:p w14:paraId="01A600E4" w14:textId="77777777" w:rsidR="00FC6BB9" w:rsidRPr="00BD5653" w:rsidRDefault="00FC6BB9" w:rsidP="00FC6BB9">
            <w:pPr>
              <w:spacing w:line="360" w:lineRule="auto"/>
              <w:rPr>
                <w:noProof/>
              </w:rPr>
            </w:pPr>
          </w:p>
        </w:tc>
        <w:tc>
          <w:tcPr>
            <w:tcW w:w="1749" w:type="dxa"/>
          </w:tcPr>
          <w:p w14:paraId="587CCA5F" w14:textId="77777777" w:rsidR="00FC6BB9" w:rsidRPr="00BD5653" w:rsidRDefault="00FC6BB9" w:rsidP="00FC6BB9">
            <w:pPr>
              <w:spacing w:line="360" w:lineRule="auto"/>
              <w:rPr>
                <w:noProof/>
              </w:rPr>
            </w:pPr>
            <w:r w:rsidRPr="00BD5653">
              <w:t>Airteagal 29(1)</w:t>
            </w:r>
          </w:p>
        </w:tc>
        <w:tc>
          <w:tcPr>
            <w:tcW w:w="1869" w:type="dxa"/>
          </w:tcPr>
          <w:p w14:paraId="466C8A69" w14:textId="77777777" w:rsidR="00FC6BB9" w:rsidRPr="00BD5653" w:rsidRDefault="00FC6BB9" w:rsidP="00FC6BB9">
            <w:pPr>
              <w:spacing w:line="360" w:lineRule="auto"/>
              <w:rPr>
                <w:noProof/>
              </w:rPr>
            </w:pPr>
          </w:p>
        </w:tc>
      </w:tr>
      <w:tr w:rsidR="00BD5653" w:rsidRPr="00BD5653" w14:paraId="109CCAF3" w14:textId="77777777" w:rsidTr="00FC6BB9">
        <w:tc>
          <w:tcPr>
            <w:tcW w:w="1869" w:type="dxa"/>
          </w:tcPr>
          <w:p w14:paraId="1500F967" w14:textId="77777777" w:rsidR="00FC6BB9" w:rsidRPr="00BD5653" w:rsidRDefault="00FC6BB9" w:rsidP="00FC6BB9">
            <w:pPr>
              <w:spacing w:line="360" w:lineRule="auto"/>
              <w:rPr>
                <w:noProof/>
              </w:rPr>
            </w:pPr>
            <w:r w:rsidRPr="00BD5653">
              <w:t>Airteagal 27(2)</w:t>
            </w:r>
          </w:p>
        </w:tc>
        <w:tc>
          <w:tcPr>
            <w:tcW w:w="5071" w:type="dxa"/>
          </w:tcPr>
          <w:p w14:paraId="616CAF7F" w14:textId="77777777" w:rsidR="00FC6BB9" w:rsidRPr="00BD5653" w:rsidRDefault="00FC6BB9" w:rsidP="00FC6BB9">
            <w:pPr>
              <w:spacing w:line="360" w:lineRule="auto"/>
              <w:rPr>
                <w:noProof/>
              </w:rPr>
            </w:pPr>
          </w:p>
        </w:tc>
        <w:tc>
          <w:tcPr>
            <w:tcW w:w="1749" w:type="dxa"/>
          </w:tcPr>
          <w:p w14:paraId="21957521" w14:textId="77777777" w:rsidR="00FC6BB9" w:rsidRPr="00BD5653" w:rsidRDefault="00FC6BB9" w:rsidP="00FC6BB9">
            <w:pPr>
              <w:spacing w:line="360" w:lineRule="auto"/>
              <w:rPr>
                <w:noProof/>
              </w:rPr>
            </w:pPr>
            <w:r w:rsidRPr="00BD5653">
              <w:t>Airteagal 29(2)</w:t>
            </w:r>
          </w:p>
        </w:tc>
        <w:tc>
          <w:tcPr>
            <w:tcW w:w="1869" w:type="dxa"/>
          </w:tcPr>
          <w:p w14:paraId="7DBB2C3B" w14:textId="77777777" w:rsidR="00FC6BB9" w:rsidRPr="00BD5653" w:rsidRDefault="00FC6BB9" w:rsidP="00FC6BB9">
            <w:pPr>
              <w:spacing w:line="360" w:lineRule="auto"/>
              <w:rPr>
                <w:noProof/>
              </w:rPr>
            </w:pPr>
          </w:p>
        </w:tc>
      </w:tr>
      <w:tr w:rsidR="00BD5653" w:rsidRPr="00BD5653" w14:paraId="5E0C1D21" w14:textId="77777777" w:rsidTr="00FC6BB9">
        <w:tc>
          <w:tcPr>
            <w:tcW w:w="1869" w:type="dxa"/>
          </w:tcPr>
          <w:p w14:paraId="6A2274F6" w14:textId="77777777" w:rsidR="00FC6BB9" w:rsidRPr="00BD5653" w:rsidRDefault="00FC6BB9" w:rsidP="00FC6BB9">
            <w:pPr>
              <w:spacing w:line="360" w:lineRule="auto"/>
              <w:rPr>
                <w:noProof/>
              </w:rPr>
            </w:pPr>
            <w:r w:rsidRPr="00BD5653">
              <w:t>Airteagal 28(1)</w:t>
            </w:r>
          </w:p>
        </w:tc>
        <w:tc>
          <w:tcPr>
            <w:tcW w:w="5071" w:type="dxa"/>
          </w:tcPr>
          <w:p w14:paraId="46EDF368" w14:textId="77777777" w:rsidR="00FC6BB9" w:rsidRPr="00BD5653" w:rsidRDefault="00FC6BB9" w:rsidP="00FC6BB9">
            <w:pPr>
              <w:spacing w:line="360" w:lineRule="auto"/>
              <w:rPr>
                <w:noProof/>
              </w:rPr>
            </w:pPr>
          </w:p>
        </w:tc>
        <w:tc>
          <w:tcPr>
            <w:tcW w:w="1749" w:type="dxa"/>
          </w:tcPr>
          <w:p w14:paraId="319FC828" w14:textId="77777777" w:rsidR="00FC6BB9" w:rsidRPr="00BD5653" w:rsidRDefault="00FC6BB9" w:rsidP="00FC6BB9">
            <w:pPr>
              <w:spacing w:line="360" w:lineRule="auto"/>
              <w:rPr>
                <w:noProof/>
              </w:rPr>
            </w:pPr>
            <w:r w:rsidRPr="00BD5653">
              <w:t>Airteagal 30(1)</w:t>
            </w:r>
          </w:p>
        </w:tc>
        <w:tc>
          <w:tcPr>
            <w:tcW w:w="1869" w:type="dxa"/>
          </w:tcPr>
          <w:p w14:paraId="59CE652C" w14:textId="77777777" w:rsidR="00FC6BB9" w:rsidRPr="00BD5653" w:rsidRDefault="00FC6BB9" w:rsidP="00FC6BB9">
            <w:pPr>
              <w:spacing w:line="360" w:lineRule="auto"/>
              <w:rPr>
                <w:noProof/>
              </w:rPr>
            </w:pPr>
          </w:p>
        </w:tc>
      </w:tr>
      <w:tr w:rsidR="00BD5653" w:rsidRPr="00BD5653" w14:paraId="183954EC" w14:textId="77777777" w:rsidTr="00FC6BB9">
        <w:tc>
          <w:tcPr>
            <w:tcW w:w="1869" w:type="dxa"/>
          </w:tcPr>
          <w:p w14:paraId="11C65428" w14:textId="77777777" w:rsidR="00FC6BB9" w:rsidRPr="00BD5653" w:rsidRDefault="00FC6BB9" w:rsidP="00FC6BB9">
            <w:pPr>
              <w:spacing w:line="360" w:lineRule="auto"/>
              <w:rPr>
                <w:noProof/>
              </w:rPr>
            </w:pPr>
            <w:r w:rsidRPr="00BD5653">
              <w:t>Airteagal 28(2)</w:t>
            </w:r>
          </w:p>
        </w:tc>
        <w:tc>
          <w:tcPr>
            <w:tcW w:w="5071" w:type="dxa"/>
          </w:tcPr>
          <w:p w14:paraId="00973BDB" w14:textId="77777777" w:rsidR="00FC6BB9" w:rsidRPr="00BD5653" w:rsidRDefault="00FC6BB9" w:rsidP="00FC6BB9">
            <w:pPr>
              <w:spacing w:line="360" w:lineRule="auto"/>
              <w:rPr>
                <w:noProof/>
              </w:rPr>
            </w:pPr>
          </w:p>
        </w:tc>
        <w:tc>
          <w:tcPr>
            <w:tcW w:w="1749" w:type="dxa"/>
          </w:tcPr>
          <w:p w14:paraId="44DFF250" w14:textId="77777777" w:rsidR="00FC6BB9" w:rsidRPr="00BD5653" w:rsidRDefault="00FC6BB9" w:rsidP="00FC6BB9">
            <w:pPr>
              <w:spacing w:line="360" w:lineRule="auto"/>
              <w:rPr>
                <w:noProof/>
              </w:rPr>
            </w:pPr>
            <w:r w:rsidRPr="00BD5653">
              <w:t>Airteagal 30(2)</w:t>
            </w:r>
          </w:p>
        </w:tc>
        <w:tc>
          <w:tcPr>
            <w:tcW w:w="1869" w:type="dxa"/>
          </w:tcPr>
          <w:p w14:paraId="5E5FB1EA" w14:textId="77777777" w:rsidR="00FC6BB9" w:rsidRPr="00BD5653" w:rsidRDefault="00FC6BB9" w:rsidP="00FC6BB9">
            <w:pPr>
              <w:spacing w:line="360" w:lineRule="auto"/>
              <w:rPr>
                <w:noProof/>
              </w:rPr>
            </w:pPr>
          </w:p>
        </w:tc>
      </w:tr>
      <w:tr w:rsidR="00BD5653" w:rsidRPr="00BD5653" w14:paraId="18D36C9A" w14:textId="77777777" w:rsidTr="00FC6BB9">
        <w:tc>
          <w:tcPr>
            <w:tcW w:w="1869" w:type="dxa"/>
          </w:tcPr>
          <w:p w14:paraId="6A7B9F53" w14:textId="77777777" w:rsidR="00FC6BB9" w:rsidRPr="00BD5653" w:rsidRDefault="00FC6BB9" w:rsidP="00FC6BB9">
            <w:pPr>
              <w:spacing w:line="360" w:lineRule="auto"/>
              <w:rPr>
                <w:noProof/>
              </w:rPr>
            </w:pPr>
            <w:r w:rsidRPr="00BD5653">
              <w:t>Airteagal 28(3)</w:t>
            </w:r>
          </w:p>
        </w:tc>
        <w:tc>
          <w:tcPr>
            <w:tcW w:w="5071" w:type="dxa"/>
          </w:tcPr>
          <w:p w14:paraId="239C18D5" w14:textId="77777777" w:rsidR="00FC6BB9" w:rsidRPr="00BD5653" w:rsidRDefault="00FC6BB9" w:rsidP="00FC6BB9">
            <w:pPr>
              <w:spacing w:line="360" w:lineRule="auto"/>
              <w:rPr>
                <w:noProof/>
              </w:rPr>
            </w:pPr>
          </w:p>
        </w:tc>
        <w:tc>
          <w:tcPr>
            <w:tcW w:w="1749" w:type="dxa"/>
          </w:tcPr>
          <w:p w14:paraId="36716983" w14:textId="77777777" w:rsidR="00FC6BB9" w:rsidRPr="00BD5653" w:rsidRDefault="00FC6BB9" w:rsidP="00FC6BB9">
            <w:pPr>
              <w:spacing w:line="360" w:lineRule="auto"/>
              <w:rPr>
                <w:noProof/>
              </w:rPr>
            </w:pPr>
            <w:r w:rsidRPr="00BD5653">
              <w:t>Airteagal 30(3)</w:t>
            </w:r>
          </w:p>
        </w:tc>
        <w:tc>
          <w:tcPr>
            <w:tcW w:w="1869" w:type="dxa"/>
          </w:tcPr>
          <w:p w14:paraId="37E9A107" w14:textId="77777777" w:rsidR="00FC6BB9" w:rsidRPr="00BD5653" w:rsidRDefault="00FC6BB9" w:rsidP="00FC6BB9">
            <w:pPr>
              <w:spacing w:line="360" w:lineRule="auto"/>
              <w:rPr>
                <w:noProof/>
              </w:rPr>
            </w:pPr>
          </w:p>
        </w:tc>
      </w:tr>
      <w:tr w:rsidR="00BD5653" w:rsidRPr="00BD5653" w14:paraId="513B8C85" w14:textId="77777777" w:rsidTr="00FC6BB9">
        <w:tc>
          <w:tcPr>
            <w:tcW w:w="1869" w:type="dxa"/>
          </w:tcPr>
          <w:p w14:paraId="01FA085F" w14:textId="77777777" w:rsidR="00FC6BB9" w:rsidRPr="00BD5653" w:rsidRDefault="00FC6BB9" w:rsidP="00FC6BB9">
            <w:pPr>
              <w:spacing w:line="360" w:lineRule="auto"/>
              <w:rPr>
                <w:noProof/>
              </w:rPr>
            </w:pPr>
            <w:r w:rsidRPr="00BD5653">
              <w:t>Airteagal 28(4)</w:t>
            </w:r>
          </w:p>
        </w:tc>
        <w:tc>
          <w:tcPr>
            <w:tcW w:w="5071" w:type="dxa"/>
          </w:tcPr>
          <w:p w14:paraId="701FCF5E" w14:textId="77777777" w:rsidR="00FC6BB9" w:rsidRPr="00BD5653" w:rsidRDefault="00FC6BB9" w:rsidP="00FC6BB9">
            <w:pPr>
              <w:spacing w:line="360" w:lineRule="auto"/>
              <w:rPr>
                <w:noProof/>
              </w:rPr>
            </w:pPr>
          </w:p>
        </w:tc>
        <w:tc>
          <w:tcPr>
            <w:tcW w:w="1749" w:type="dxa"/>
          </w:tcPr>
          <w:p w14:paraId="0F634576" w14:textId="77777777" w:rsidR="00FC6BB9" w:rsidRPr="00BD5653" w:rsidRDefault="00FC6BB9" w:rsidP="00FC6BB9">
            <w:pPr>
              <w:spacing w:line="360" w:lineRule="auto"/>
              <w:rPr>
                <w:noProof/>
              </w:rPr>
            </w:pPr>
            <w:r w:rsidRPr="00BD5653">
              <w:t>Airteagal 30(4)</w:t>
            </w:r>
          </w:p>
        </w:tc>
        <w:tc>
          <w:tcPr>
            <w:tcW w:w="1869" w:type="dxa"/>
          </w:tcPr>
          <w:p w14:paraId="6E6C7118" w14:textId="77777777" w:rsidR="00FC6BB9" w:rsidRPr="00BD5653" w:rsidRDefault="00FC6BB9" w:rsidP="00FC6BB9">
            <w:pPr>
              <w:spacing w:line="360" w:lineRule="auto"/>
              <w:rPr>
                <w:noProof/>
              </w:rPr>
            </w:pPr>
          </w:p>
        </w:tc>
      </w:tr>
      <w:tr w:rsidR="00BD5653" w:rsidRPr="00BD5653" w14:paraId="0EF81B24" w14:textId="77777777" w:rsidTr="00FC6BB9">
        <w:tc>
          <w:tcPr>
            <w:tcW w:w="1869" w:type="dxa"/>
          </w:tcPr>
          <w:p w14:paraId="748AAC3F" w14:textId="77777777" w:rsidR="00FC6BB9" w:rsidRPr="00BD5653" w:rsidRDefault="00FC6BB9" w:rsidP="00FC6BB9">
            <w:pPr>
              <w:spacing w:line="360" w:lineRule="auto"/>
              <w:rPr>
                <w:noProof/>
              </w:rPr>
            </w:pPr>
            <w:r w:rsidRPr="00BD5653">
              <w:t>Airteagal 28(5)</w:t>
            </w:r>
          </w:p>
        </w:tc>
        <w:tc>
          <w:tcPr>
            <w:tcW w:w="5071" w:type="dxa"/>
          </w:tcPr>
          <w:p w14:paraId="06FED63D" w14:textId="77777777" w:rsidR="00FC6BB9" w:rsidRPr="00BD5653" w:rsidRDefault="00FC6BB9" w:rsidP="00FC6BB9">
            <w:pPr>
              <w:spacing w:line="360" w:lineRule="auto"/>
              <w:rPr>
                <w:noProof/>
              </w:rPr>
            </w:pPr>
          </w:p>
        </w:tc>
        <w:tc>
          <w:tcPr>
            <w:tcW w:w="1749" w:type="dxa"/>
          </w:tcPr>
          <w:p w14:paraId="796DA49E" w14:textId="77777777" w:rsidR="00FC6BB9" w:rsidRPr="00BD5653" w:rsidRDefault="00FC6BB9" w:rsidP="00FC6BB9">
            <w:pPr>
              <w:spacing w:line="360" w:lineRule="auto"/>
              <w:rPr>
                <w:noProof/>
              </w:rPr>
            </w:pPr>
            <w:r w:rsidRPr="00BD5653">
              <w:t>Airteagal 30(5)</w:t>
            </w:r>
          </w:p>
        </w:tc>
        <w:tc>
          <w:tcPr>
            <w:tcW w:w="1869" w:type="dxa"/>
          </w:tcPr>
          <w:p w14:paraId="7E514605" w14:textId="77777777" w:rsidR="00FC6BB9" w:rsidRPr="00BD5653" w:rsidRDefault="00FC6BB9" w:rsidP="00FC6BB9">
            <w:pPr>
              <w:spacing w:line="360" w:lineRule="auto"/>
              <w:rPr>
                <w:noProof/>
              </w:rPr>
            </w:pPr>
          </w:p>
        </w:tc>
      </w:tr>
      <w:tr w:rsidR="00BD5653" w:rsidRPr="00BD5653" w14:paraId="49473694" w14:textId="77777777" w:rsidTr="00FC6BB9">
        <w:tc>
          <w:tcPr>
            <w:tcW w:w="1869" w:type="dxa"/>
          </w:tcPr>
          <w:p w14:paraId="5F35E827" w14:textId="77777777" w:rsidR="00FC6BB9" w:rsidRPr="00BD5653" w:rsidRDefault="00FC6BB9" w:rsidP="00FC6BB9">
            <w:pPr>
              <w:spacing w:line="360" w:lineRule="auto"/>
              <w:rPr>
                <w:noProof/>
              </w:rPr>
            </w:pPr>
            <w:r w:rsidRPr="00BD5653">
              <w:t>Airteagal 29(1)</w:t>
            </w:r>
          </w:p>
        </w:tc>
        <w:tc>
          <w:tcPr>
            <w:tcW w:w="5071" w:type="dxa"/>
          </w:tcPr>
          <w:p w14:paraId="32180339" w14:textId="77777777" w:rsidR="00FC6BB9" w:rsidRPr="00BD5653" w:rsidRDefault="00FC6BB9" w:rsidP="00FC6BB9">
            <w:pPr>
              <w:spacing w:line="360" w:lineRule="auto"/>
              <w:rPr>
                <w:noProof/>
              </w:rPr>
            </w:pPr>
          </w:p>
        </w:tc>
        <w:tc>
          <w:tcPr>
            <w:tcW w:w="1749" w:type="dxa"/>
          </w:tcPr>
          <w:p w14:paraId="5E40807D" w14:textId="77777777" w:rsidR="00FC6BB9" w:rsidRPr="00BD5653" w:rsidRDefault="00FC6BB9" w:rsidP="00FC6BB9">
            <w:pPr>
              <w:spacing w:line="360" w:lineRule="auto"/>
              <w:rPr>
                <w:noProof/>
              </w:rPr>
            </w:pPr>
            <w:r w:rsidRPr="00BD5653">
              <w:t>Airteagal 31(1)</w:t>
            </w:r>
          </w:p>
        </w:tc>
        <w:tc>
          <w:tcPr>
            <w:tcW w:w="1869" w:type="dxa"/>
          </w:tcPr>
          <w:p w14:paraId="6B8E32FE" w14:textId="77777777" w:rsidR="00FC6BB9" w:rsidRPr="00BD5653" w:rsidRDefault="00FC6BB9" w:rsidP="00FC6BB9">
            <w:pPr>
              <w:spacing w:line="360" w:lineRule="auto"/>
              <w:rPr>
                <w:noProof/>
              </w:rPr>
            </w:pPr>
          </w:p>
        </w:tc>
      </w:tr>
      <w:tr w:rsidR="00BD5653" w:rsidRPr="00BD5653" w14:paraId="0E05F030" w14:textId="77777777" w:rsidTr="00FC6BB9">
        <w:tc>
          <w:tcPr>
            <w:tcW w:w="1869" w:type="dxa"/>
          </w:tcPr>
          <w:p w14:paraId="4C05B2CB" w14:textId="77777777" w:rsidR="00FC6BB9" w:rsidRPr="00BD5653" w:rsidRDefault="00FC6BB9" w:rsidP="00FC6BB9">
            <w:pPr>
              <w:spacing w:line="360" w:lineRule="auto"/>
              <w:rPr>
                <w:noProof/>
              </w:rPr>
            </w:pPr>
            <w:r w:rsidRPr="00BD5653">
              <w:t>Airteagal 29(2)</w:t>
            </w:r>
          </w:p>
        </w:tc>
        <w:tc>
          <w:tcPr>
            <w:tcW w:w="5071" w:type="dxa"/>
          </w:tcPr>
          <w:p w14:paraId="11A8E639" w14:textId="77777777" w:rsidR="00FC6BB9" w:rsidRPr="00BD5653" w:rsidRDefault="00FC6BB9" w:rsidP="00FC6BB9">
            <w:pPr>
              <w:spacing w:line="360" w:lineRule="auto"/>
              <w:rPr>
                <w:noProof/>
              </w:rPr>
            </w:pPr>
          </w:p>
        </w:tc>
        <w:tc>
          <w:tcPr>
            <w:tcW w:w="1749" w:type="dxa"/>
          </w:tcPr>
          <w:p w14:paraId="1794CF55" w14:textId="77777777" w:rsidR="00FC6BB9" w:rsidRPr="00BD5653" w:rsidRDefault="00FC6BB9" w:rsidP="00FC6BB9">
            <w:pPr>
              <w:spacing w:line="360" w:lineRule="auto"/>
              <w:rPr>
                <w:noProof/>
              </w:rPr>
            </w:pPr>
            <w:r w:rsidRPr="00BD5653">
              <w:t>Airteagal 31(2)</w:t>
            </w:r>
          </w:p>
        </w:tc>
        <w:tc>
          <w:tcPr>
            <w:tcW w:w="1869" w:type="dxa"/>
          </w:tcPr>
          <w:p w14:paraId="42E2B351" w14:textId="77777777" w:rsidR="00FC6BB9" w:rsidRPr="00BD5653" w:rsidRDefault="00FC6BB9" w:rsidP="00FC6BB9">
            <w:pPr>
              <w:spacing w:line="360" w:lineRule="auto"/>
              <w:rPr>
                <w:noProof/>
              </w:rPr>
            </w:pPr>
          </w:p>
        </w:tc>
      </w:tr>
      <w:tr w:rsidR="00BD5653" w:rsidRPr="00BD5653" w14:paraId="2339CD09" w14:textId="77777777" w:rsidTr="00FC6BB9">
        <w:tc>
          <w:tcPr>
            <w:tcW w:w="1869" w:type="dxa"/>
          </w:tcPr>
          <w:p w14:paraId="14DC190A" w14:textId="77777777" w:rsidR="00FC6BB9" w:rsidRPr="00BD5653" w:rsidRDefault="00FC6BB9" w:rsidP="00FC6BB9">
            <w:pPr>
              <w:spacing w:line="360" w:lineRule="auto"/>
              <w:rPr>
                <w:noProof/>
              </w:rPr>
            </w:pPr>
            <w:r w:rsidRPr="00BD5653">
              <w:t>Airteagal 29(3)</w:t>
            </w:r>
          </w:p>
        </w:tc>
        <w:tc>
          <w:tcPr>
            <w:tcW w:w="5071" w:type="dxa"/>
          </w:tcPr>
          <w:p w14:paraId="5AB93F91" w14:textId="77777777" w:rsidR="00FC6BB9" w:rsidRPr="00BD5653" w:rsidRDefault="00FC6BB9" w:rsidP="00FC6BB9">
            <w:pPr>
              <w:spacing w:line="360" w:lineRule="auto"/>
              <w:rPr>
                <w:noProof/>
              </w:rPr>
            </w:pPr>
          </w:p>
        </w:tc>
        <w:tc>
          <w:tcPr>
            <w:tcW w:w="1749" w:type="dxa"/>
          </w:tcPr>
          <w:p w14:paraId="0FC87A97" w14:textId="77777777" w:rsidR="00FC6BB9" w:rsidRPr="00BD5653" w:rsidRDefault="00FC6BB9" w:rsidP="00FC6BB9">
            <w:pPr>
              <w:spacing w:line="360" w:lineRule="auto"/>
              <w:rPr>
                <w:noProof/>
              </w:rPr>
            </w:pPr>
            <w:r w:rsidRPr="00BD5653">
              <w:t>Airteagal 31(3)</w:t>
            </w:r>
          </w:p>
        </w:tc>
        <w:tc>
          <w:tcPr>
            <w:tcW w:w="1869" w:type="dxa"/>
          </w:tcPr>
          <w:p w14:paraId="1913AF53" w14:textId="77777777" w:rsidR="00FC6BB9" w:rsidRPr="00BD5653" w:rsidRDefault="00FC6BB9" w:rsidP="00FC6BB9">
            <w:pPr>
              <w:spacing w:line="360" w:lineRule="auto"/>
              <w:rPr>
                <w:noProof/>
              </w:rPr>
            </w:pPr>
          </w:p>
        </w:tc>
      </w:tr>
      <w:tr w:rsidR="00BD5653" w:rsidRPr="00BD5653" w14:paraId="6DC66914" w14:textId="77777777" w:rsidTr="00FC6BB9">
        <w:tc>
          <w:tcPr>
            <w:tcW w:w="1869" w:type="dxa"/>
          </w:tcPr>
          <w:p w14:paraId="7B7B897D" w14:textId="77777777" w:rsidR="00FC6BB9" w:rsidRPr="00BD5653" w:rsidRDefault="00FC6BB9" w:rsidP="00FC6BB9">
            <w:pPr>
              <w:spacing w:line="360" w:lineRule="auto"/>
              <w:rPr>
                <w:noProof/>
              </w:rPr>
            </w:pPr>
            <w:r w:rsidRPr="00BD5653">
              <w:t>Airteagal 29(4)</w:t>
            </w:r>
          </w:p>
        </w:tc>
        <w:tc>
          <w:tcPr>
            <w:tcW w:w="5071" w:type="dxa"/>
          </w:tcPr>
          <w:p w14:paraId="4D567B97" w14:textId="77777777" w:rsidR="00FC6BB9" w:rsidRPr="00BD5653" w:rsidRDefault="00FC6BB9" w:rsidP="00FC6BB9">
            <w:pPr>
              <w:spacing w:line="360" w:lineRule="auto"/>
              <w:rPr>
                <w:noProof/>
              </w:rPr>
            </w:pPr>
          </w:p>
        </w:tc>
        <w:tc>
          <w:tcPr>
            <w:tcW w:w="1749" w:type="dxa"/>
          </w:tcPr>
          <w:p w14:paraId="09D04160" w14:textId="77777777" w:rsidR="00FC6BB9" w:rsidRPr="00BD5653" w:rsidRDefault="00FC6BB9" w:rsidP="00FC6BB9">
            <w:pPr>
              <w:spacing w:line="360" w:lineRule="auto"/>
              <w:rPr>
                <w:noProof/>
              </w:rPr>
            </w:pPr>
            <w:r w:rsidRPr="00BD5653">
              <w:t>Airteagal 31(4)</w:t>
            </w:r>
          </w:p>
        </w:tc>
        <w:tc>
          <w:tcPr>
            <w:tcW w:w="1869" w:type="dxa"/>
          </w:tcPr>
          <w:p w14:paraId="1568BA79" w14:textId="77777777" w:rsidR="00FC6BB9" w:rsidRPr="00BD5653" w:rsidRDefault="00FC6BB9" w:rsidP="00FC6BB9">
            <w:pPr>
              <w:spacing w:line="360" w:lineRule="auto"/>
              <w:rPr>
                <w:noProof/>
              </w:rPr>
            </w:pPr>
          </w:p>
        </w:tc>
      </w:tr>
      <w:tr w:rsidR="00BD5653" w:rsidRPr="00BD5653" w14:paraId="55816499" w14:textId="77777777" w:rsidTr="00FC6BB9">
        <w:tc>
          <w:tcPr>
            <w:tcW w:w="1869" w:type="dxa"/>
          </w:tcPr>
          <w:p w14:paraId="6FBA1C26" w14:textId="77777777" w:rsidR="00FC6BB9" w:rsidRPr="00BD5653" w:rsidRDefault="00FC6BB9" w:rsidP="00FC6BB9">
            <w:pPr>
              <w:spacing w:line="360" w:lineRule="auto"/>
              <w:rPr>
                <w:noProof/>
              </w:rPr>
            </w:pPr>
            <w:r w:rsidRPr="00BD5653">
              <w:t>Airteagal 29(5)</w:t>
            </w:r>
          </w:p>
        </w:tc>
        <w:tc>
          <w:tcPr>
            <w:tcW w:w="5071" w:type="dxa"/>
          </w:tcPr>
          <w:p w14:paraId="51D6CF9F" w14:textId="77777777" w:rsidR="00FC6BB9" w:rsidRPr="00BD5653" w:rsidRDefault="00FC6BB9" w:rsidP="00FC6BB9">
            <w:pPr>
              <w:spacing w:line="360" w:lineRule="auto"/>
              <w:rPr>
                <w:noProof/>
              </w:rPr>
            </w:pPr>
          </w:p>
        </w:tc>
        <w:tc>
          <w:tcPr>
            <w:tcW w:w="1749" w:type="dxa"/>
          </w:tcPr>
          <w:p w14:paraId="38E7DD4E" w14:textId="77777777" w:rsidR="00FC6BB9" w:rsidRPr="00BD5653" w:rsidRDefault="00FC6BB9" w:rsidP="00FC6BB9">
            <w:pPr>
              <w:spacing w:line="360" w:lineRule="auto"/>
              <w:rPr>
                <w:noProof/>
              </w:rPr>
            </w:pPr>
            <w:r w:rsidRPr="00BD5653">
              <w:t>Airteagal 31(5)</w:t>
            </w:r>
          </w:p>
        </w:tc>
        <w:tc>
          <w:tcPr>
            <w:tcW w:w="1869" w:type="dxa"/>
          </w:tcPr>
          <w:p w14:paraId="3221CB4F" w14:textId="77777777" w:rsidR="00FC6BB9" w:rsidRPr="00BD5653" w:rsidRDefault="00FC6BB9" w:rsidP="00FC6BB9">
            <w:pPr>
              <w:spacing w:line="360" w:lineRule="auto"/>
              <w:rPr>
                <w:noProof/>
              </w:rPr>
            </w:pPr>
          </w:p>
        </w:tc>
      </w:tr>
      <w:tr w:rsidR="00BD5653" w:rsidRPr="00BD5653" w14:paraId="2393676D" w14:textId="77777777" w:rsidTr="00FC6BB9">
        <w:tc>
          <w:tcPr>
            <w:tcW w:w="1869" w:type="dxa"/>
          </w:tcPr>
          <w:p w14:paraId="5FFD25AF" w14:textId="77777777" w:rsidR="00FC6BB9" w:rsidRPr="00BD5653" w:rsidRDefault="00FC6BB9" w:rsidP="00FC6BB9">
            <w:pPr>
              <w:spacing w:line="360" w:lineRule="auto"/>
              <w:rPr>
                <w:noProof/>
              </w:rPr>
            </w:pPr>
            <w:r w:rsidRPr="00BD5653">
              <w:t>Airteagal 29(6)</w:t>
            </w:r>
          </w:p>
        </w:tc>
        <w:tc>
          <w:tcPr>
            <w:tcW w:w="5071" w:type="dxa"/>
          </w:tcPr>
          <w:p w14:paraId="0D9B9E31" w14:textId="77777777" w:rsidR="00FC6BB9" w:rsidRPr="00BD5653" w:rsidRDefault="00FC6BB9" w:rsidP="00FC6BB9">
            <w:pPr>
              <w:spacing w:line="360" w:lineRule="auto"/>
              <w:rPr>
                <w:noProof/>
              </w:rPr>
            </w:pPr>
          </w:p>
        </w:tc>
        <w:tc>
          <w:tcPr>
            <w:tcW w:w="1749" w:type="dxa"/>
          </w:tcPr>
          <w:p w14:paraId="26107BB2" w14:textId="77777777" w:rsidR="00FC6BB9" w:rsidRPr="00BD5653" w:rsidRDefault="00FC6BB9" w:rsidP="00FC6BB9">
            <w:pPr>
              <w:spacing w:line="360" w:lineRule="auto"/>
              <w:rPr>
                <w:noProof/>
              </w:rPr>
            </w:pPr>
            <w:r w:rsidRPr="00BD5653">
              <w:t>-</w:t>
            </w:r>
          </w:p>
        </w:tc>
        <w:tc>
          <w:tcPr>
            <w:tcW w:w="1869" w:type="dxa"/>
          </w:tcPr>
          <w:p w14:paraId="6166107D" w14:textId="77777777" w:rsidR="00FC6BB9" w:rsidRPr="00BD5653" w:rsidRDefault="00FC6BB9" w:rsidP="00FC6BB9">
            <w:pPr>
              <w:spacing w:line="360" w:lineRule="auto"/>
              <w:rPr>
                <w:noProof/>
              </w:rPr>
            </w:pPr>
          </w:p>
        </w:tc>
      </w:tr>
      <w:tr w:rsidR="00BD5653" w:rsidRPr="00BD5653" w14:paraId="5041458B" w14:textId="77777777" w:rsidTr="00FC6BB9">
        <w:tc>
          <w:tcPr>
            <w:tcW w:w="1869" w:type="dxa"/>
          </w:tcPr>
          <w:p w14:paraId="68F3762B" w14:textId="77777777" w:rsidR="00FC6BB9" w:rsidRPr="00BD5653" w:rsidRDefault="00FC6BB9" w:rsidP="00FC6BB9">
            <w:pPr>
              <w:spacing w:line="360" w:lineRule="auto"/>
              <w:rPr>
                <w:noProof/>
              </w:rPr>
            </w:pPr>
          </w:p>
        </w:tc>
        <w:tc>
          <w:tcPr>
            <w:tcW w:w="5071" w:type="dxa"/>
          </w:tcPr>
          <w:p w14:paraId="5F094AF4" w14:textId="77777777" w:rsidR="00FC6BB9" w:rsidRPr="00BD5653" w:rsidRDefault="00FC6BB9" w:rsidP="00FC6BB9">
            <w:pPr>
              <w:spacing w:line="360" w:lineRule="auto"/>
              <w:rPr>
                <w:noProof/>
              </w:rPr>
            </w:pPr>
          </w:p>
        </w:tc>
        <w:tc>
          <w:tcPr>
            <w:tcW w:w="1749" w:type="dxa"/>
          </w:tcPr>
          <w:p w14:paraId="028D4BBC" w14:textId="77777777" w:rsidR="00FC6BB9" w:rsidRPr="00BD5653" w:rsidRDefault="00FC6BB9" w:rsidP="00FC6BB9">
            <w:pPr>
              <w:spacing w:line="360" w:lineRule="auto"/>
              <w:rPr>
                <w:noProof/>
              </w:rPr>
            </w:pPr>
            <w:r w:rsidRPr="00BD5653">
              <w:t>Airteagal 31(6)</w:t>
            </w:r>
          </w:p>
        </w:tc>
        <w:tc>
          <w:tcPr>
            <w:tcW w:w="1869" w:type="dxa"/>
          </w:tcPr>
          <w:p w14:paraId="019F1DA7" w14:textId="77777777" w:rsidR="00FC6BB9" w:rsidRPr="00BD5653" w:rsidRDefault="00FC6BB9" w:rsidP="00FC6BB9">
            <w:pPr>
              <w:spacing w:line="360" w:lineRule="auto"/>
              <w:rPr>
                <w:noProof/>
              </w:rPr>
            </w:pPr>
          </w:p>
        </w:tc>
      </w:tr>
      <w:tr w:rsidR="00BD5653" w:rsidRPr="00BD5653" w14:paraId="2B890BEB" w14:textId="77777777" w:rsidTr="00FC6BB9">
        <w:tc>
          <w:tcPr>
            <w:tcW w:w="1869" w:type="dxa"/>
          </w:tcPr>
          <w:p w14:paraId="7315C6F8" w14:textId="77777777" w:rsidR="00FC6BB9" w:rsidRPr="00BD5653" w:rsidRDefault="00FC6BB9" w:rsidP="00FC6BB9">
            <w:pPr>
              <w:spacing w:line="360" w:lineRule="auto"/>
              <w:rPr>
                <w:noProof/>
              </w:rPr>
            </w:pPr>
            <w:r w:rsidRPr="00BD5653">
              <w:t>Airteagal 30(1)</w:t>
            </w:r>
          </w:p>
        </w:tc>
        <w:tc>
          <w:tcPr>
            <w:tcW w:w="5071" w:type="dxa"/>
          </w:tcPr>
          <w:p w14:paraId="257F1141" w14:textId="77777777" w:rsidR="00FC6BB9" w:rsidRPr="00BD5653" w:rsidRDefault="00FC6BB9" w:rsidP="00FC6BB9">
            <w:pPr>
              <w:spacing w:line="360" w:lineRule="auto"/>
              <w:rPr>
                <w:noProof/>
              </w:rPr>
            </w:pPr>
          </w:p>
        </w:tc>
        <w:tc>
          <w:tcPr>
            <w:tcW w:w="1749" w:type="dxa"/>
          </w:tcPr>
          <w:p w14:paraId="16C5B984" w14:textId="77777777" w:rsidR="00FC6BB9" w:rsidRPr="00BD5653" w:rsidRDefault="00FC6BB9" w:rsidP="00FC6BB9">
            <w:pPr>
              <w:spacing w:line="360" w:lineRule="auto"/>
              <w:rPr>
                <w:noProof/>
              </w:rPr>
            </w:pPr>
            <w:r w:rsidRPr="00BD5653">
              <w:t>Airteagal 32(1)</w:t>
            </w:r>
          </w:p>
        </w:tc>
        <w:tc>
          <w:tcPr>
            <w:tcW w:w="1869" w:type="dxa"/>
          </w:tcPr>
          <w:p w14:paraId="3A6ABAB2" w14:textId="77777777" w:rsidR="00FC6BB9" w:rsidRPr="00BD5653" w:rsidRDefault="00FC6BB9" w:rsidP="00FC6BB9">
            <w:pPr>
              <w:spacing w:line="360" w:lineRule="auto"/>
              <w:rPr>
                <w:noProof/>
              </w:rPr>
            </w:pPr>
          </w:p>
        </w:tc>
      </w:tr>
      <w:tr w:rsidR="00BD5653" w:rsidRPr="00BD5653" w14:paraId="3ED87826" w14:textId="77777777" w:rsidTr="00FC6BB9">
        <w:tc>
          <w:tcPr>
            <w:tcW w:w="1869" w:type="dxa"/>
          </w:tcPr>
          <w:p w14:paraId="439AF443" w14:textId="77777777" w:rsidR="00FC6BB9" w:rsidRPr="00BD5653" w:rsidRDefault="00FC6BB9" w:rsidP="00FC6BB9">
            <w:pPr>
              <w:spacing w:line="360" w:lineRule="auto"/>
              <w:rPr>
                <w:noProof/>
              </w:rPr>
            </w:pPr>
            <w:r w:rsidRPr="00BD5653">
              <w:t>Airteagal 30(2)</w:t>
            </w:r>
          </w:p>
        </w:tc>
        <w:tc>
          <w:tcPr>
            <w:tcW w:w="5071" w:type="dxa"/>
          </w:tcPr>
          <w:p w14:paraId="2A998987" w14:textId="77777777" w:rsidR="00FC6BB9" w:rsidRPr="00BD5653" w:rsidRDefault="00FC6BB9" w:rsidP="00FC6BB9">
            <w:pPr>
              <w:spacing w:line="360" w:lineRule="auto"/>
              <w:rPr>
                <w:noProof/>
              </w:rPr>
            </w:pPr>
          </w:p>
        </w:tc>
        <w:tc>
          <w:tcPr>
            <w:tcW w:w="1749" w:type="dxa"/>
          </w:tcPr>
          <w:p w14:paraId="5F3DDC0E" w14:textId="77777777" w:rsidR="00FC6BB9" w:rsidRPr="00BD5653" w:rsidRDefault="00FC6BB9" w:rsidP="00FC6BB9">
            <w:pPr>
              <w:spacing w:line="360" w:lineRule="auto"/>
              <w:rPr>
                <w:noProof/>
              </w:rPr>
            </w:pPr>
            <w:r w:rsidRPr="00BD5653">
              <w:t>Airteagal 32(2)</w:t>
            </w:r>
          </w:p>
        </w:tc>
        <w:tc>
          <w:tcPr>
            <w:tcW w:w="1869" w:type="dxa"/>
          </w:tcPr>
          <w:p w14:paraId="632FE105" w14:textId="77777777" w:rsidR="00FC6BB9" w:rsidRPr="00BD5653" w:rsidRDefault="00FC6BB9" w:rsidP="00FC6BB9">
            <w:pPr>
              <w:spacing w:line="360" w:lineRule="auto"/>
              <w:rPr>
                <w:noProof/>
              </w:rPr>
            </w:pPr>
          </w:p>
        </w:tc>
      </w:tr>
      <w:tr w:rsidR="00BD5653" w:rsidRPr="00BD5653" w14:paraId="640661B7" w14:textId="77777777" w:rsidTr="00FC6BB9">
        <w:tc>
          <w:tcPr>
            <w:tcW w:w="1869" w:type="dxa"/>
          </w:tcPr>
          <w:p w14:paraId="118622E6" w14:textId="77777777" w:rsidR="00FC6BB9" w:rsidRPr="00BD5653" w:rsidRDefault="00FC6BB9" w:rsidP="00FC6BB9">
            <w:pPr>
              <w:spacing w:line="360" w:lineRule="auto"/>
              <w:rPr>
                <w:noProof/>
              </w:rPr>
            </w:pPr>
            <w:r w:rsidRPr="00BD5653">
              <w:t>Airteagal 30(3)</w:t>
            </w:r>
          </w:p>
        </w:tc>
        <w:tc>
          <w:tcPr>
            <w:tcW w:w="5071" w:type="dxa"/>
          </w:tcPr>
          <w:p w14:paraId="61F583E8" w14:textId="77777777" w:rsidR="00FC6BB9" w:rsidRPr="00BD5653" w:rsidRDefault="00FC6BB9" w:rsidP="00FC6BB9">
            <w:pPr>
              <w:spacing w:line="360" w:lineRule="auto"/>
              <w:rPr>
                <w:noProof/>
              </w:rPr>
            </w:pPr>
          </w:p>
        </w:tc>
        <w:tc>
          <w:tcPr>
            <w:tcW w:w="1749" w:type="dxa"/>
          </w:tcPr>
          <w:p w14:paraId="22D23785" w14:textId="77777777" w:rsidR="00FC6BB9" w:rsidRPr="00BD5653" w:rsidRDefault="00FC6BB9" w:rsidP="00FC6BB9">
            <w:pPr>
              <w:spacing w:line="360" w:lineRule="auto"/>
              <w:rPr>
                <w:noProof/>
              </w:rPr>
            </w:pPr>
            <w:r w:rsidRPr="00BD5653">
              <w:t>Airteagal 32(3)</w:t>
            </w:r>
          </w:p>
        </w:tc>
        <w:tc>
          <w:tcPr>
            <w:tcW w:w="1869" w:type="dxa"/>
          </w:tcPr>
          <w:p w14:paraId="75A8B3CB" w14:textId="77777777" w:rsidR="00FC6BB9" w:rsidRPr="00BD5653" w:rsidRDefault="00FC6BB9" w:rsidP="00FC6BB9">
            <w:pPr>
              <w:spacing w:line="360" w:lineRule="auto"/>
              <w:rPr>
                <w:noProof/>
              </w:rPr>
            </w:pPr>
          </w:p>
        </w:tc>
      </w:tr>
      <w:tr w:rsidR="00BD5653" w:rsidRPr="00BD5653" w14:paraId="02A98F03" w14:textId="77777777" w:rsidTr="00FC6BB9">
        <w:tc>
          <w:tcPr>
            <w:tcW w:w="1869" w:type="dxa"/>
          </w:tcPr>
          <w:p w14:paraId="63DF83C4" w14:textId="77777777" w:rsidR="00FC6BB9" w:rsidRPr="00BD5653" w:rsidRDefault="00FC6BB9" w:rsidP="00FC6BB9">
            <w:pPr>
              <w:spacing w:line="360" w:lineRule="auto"/>
              <w:rPr>
                <w:noProof/>
              </w:rPr>
            </w:pPr>
            <w:r w:rsidRPr="00BD5653">
              <w:t>Airteagal 30(4)</w:t>
            </w:r>
          </w:p>
        </w:tc>
        <w:tc>
          <w:tcPr>
            <w:tcW w:w="5071" w:type="dxa"/>
          </w:tcPr>
          <w:p w14:paraId="10CEF1B0" w14:textId="77777777" w:rsidR="00FC6BB9" w:rsidRPr="00BD5653" w:rsidRDefault="00FC6BB9" w:rsidP="00FC6BB9">
            <w:pPr>
              <w:spacing w:line="360" w:lineRule="auto"/>
              <w:rPr>
                <w:noProof/>
              </w:rPr>
            </w:pPr>
          </w:p>
        </w:tc>
        <w:tc>
          <w:tcPr>
            <w:tcW w:w="1749" w:type="dxa"/>
          </w:tcPr>
          <w:p w14:paraId="6E1AAD99" w14:textId="77777777" w:rsidR="00FC6BB9" w:rsidRPr="00BD5653" w:rsidRDefault="00FC6BB9" w:rsidP="00FC6BB9">
            <w:pPr>
              <w:spacing w:line="360" w:lineRule="auto"/>
              <w:rPr>
                <w:noProof/>
              </w:rPr>
            </w:pPr>
            <w:r w:rsidRPr="00BD5653">
              <w:t>Airteagal 32(4)</w:t>
            </w:r>
          </w:p>
        </w:tc>
        <w:tc>
          <w:tcPr>
            <w:tcW w:w="1869" w:type="dxa"/>
          </w:tcPr>
          <w:p w14:paraId="1082BD6C" w14:textId="77777777" w:rsidR="00FC6BB9" w:rsidRPr="00BD5653" w:rsidRDefault="00FC6BB9" w:rsidP="00FC6BB9">
            <w:pPr>
              <w:spacing w:line="360" w:lineRule="auto"/>
              <w:rPr>
                <w:noProof/>
              </w:rPr>
            </w:pPr>
          </w:p>
        </w:tc>
      </w:tr>
      <w:tr w:rsidR="00BD5653" w:rsidRPr="00BD5653" w14:paraId="32A470D1" w14:textId="77777777" w:rsidTr="00FC6BB9">
        <w:tc>
          <w:tcPr>
            <w:tcW w:w="1869" w:type="dxa"/>
          </w:tcPr>
          <w:p w14:paraId="3DE01119" w14:textId="77777777" w:rsidR="00FC6BB9" w:rsidRPr="00BD5653" w:rsidRDefault="00FC6BB9" w:rsidP="00FC6BB9">
            <w:pPr>
              <w:spacing w:line="360" w:lineRule="auto"/>
              <w:rPr>
                <w:noProof/>
              </w:rPr>
            </w:pPr>
            <w:r w:rsidRPr="00BD5653">
              <w:t>Airteagal 31(1)</w:t>
            </w:r>
          </w:p>
        </w:tc>
        <w:tc>
          <w:tcPr>
            <w:tcW w:w="5071" w:type="dxa"/>
          </w:tcPr>
          <w:p w14:paraId="57FCCFF6" w14:textId="77777777" w:rsidR="00FC6BB9" w:rsidRPr="00BD5653" w:rsidRDefault="00FC6BB9" w:rsidP="00FC6BB9">
            <w:pPr>
              <w:spacing w:line="360" w:lineRule="auto"/>
              <w:rPr>
                <w:noProof/>
              </w:rPr>
            </w:pPr>
          </w:p>
        </w:tc>
        <w:tc>
          <w:tcPr>
            <w:tcW w:w="1749" w:type="dxa"/>
          </w:tcPr>
          <w:p w14:paraId="18C30615" w14:textId="77777777" w:rsidR="00FC6BB9" w:rsidRPr="00BD5653" w:rsidRDefault="00FC6BB9" w:rsidP="00FC6BB9">
            <w:pPr>
              <w:spacing w:line="360" w:lineRule="auto"/>
              <w:rPr>
                <w:noProof/>
              </w:rPr>
            </w:pPr>
            <w:r w:rsidRPr="00BD5653">
              <w:t>Airteagal 33(1)</w:t>
            </w:r>
          </w:p>
        </w:tc>
        <w:tc>
          <w:tcPr>
            <w:tcW w:w="1869" w:type="dxa"/>
          </w:tcPr>
          <w:p w14:paraId="0CCD14D2" w14:textId="77777777" w:rsidR="00FC6BB9" w:rsidRPr="00BD5653" w:rsidRDefault="00FC6BB9" w:rsidP="00FC6BB9">
            <w:pPr>
              <w:spacing w:line="360" w:lineRule="auto"/>
              <w:rPr>
                <w:noProof/>
              </w:rPr>
            </w:pPr>
          </w:p>
        </w:tc>
      </w:tr>
      <w:tr w:rsidR="00BD5653" w:rsidRPr="00BD5653" w14:paraId="327B0626" w14:textId="77777777" w:rsidTr="00FC6BB9">
        <w:tc>
          <w:tcPr>
            <w:tcW w:w="1869" w:type="dxa"/>
          </w:tcPr>
          <w:p w14:paraId="6988C210" w14:textId="77777777" w:rsidR="00FC6BB9" w:rsidRPr="00BD5653" w:rsidRDefault="00FC6BB9" w:rsidP="00FC6BB9">
            <w:pPr>
              <w:spacing w:line="360" w:lineRule="auto"/>
              <w:rPr>
                <w:noProof/>
              </w:rPr>
            </w:pPr>
            <w:r w:rsidRPr="00BD5653">
              <w:t>Airteagal 31(2)</w:t>
            </w:r>
          </w:p>
        </w:tc>
        <w:tc>
          <w:tcPr>
            <w:tcW w:w="5071" w:type="dxa"/>
          </w:tcPr>
          <w:p w14:paraId="3E89CC3C" w14:textId="77777777" w:rsidR="00FC6BB9" w:rsidRPr="00BD5653" w:rsidRDefault="00FC6BB9" w:rsidP="00FC6BB9">
            <w:pPr>
              <w:spacing w:line="360" w:lineRule="auto"/>
              <w:rPr>
                <w:noProof/>
              </w:rPr>
            </w:pPr>
          </w:p>
        </w:tc>
        <w:tc>
          <w:tcPr>
            <w:tcW w:w="1749" w:type="dxa"/>
          </w:tcPr>
          <w:p w14:paraId="476CED44" w14:textId="77777777" w:rsidR="00FC6BB9" w:rsidRPr="00BD5653" w:rsidRDefault="00FC6BB9" w:rsidP="00FC6BB9">
            <w:pPr>
              <w:spacing w:line="360" w:lineRule="auto"/>
              <w:rPr>
                <w:noProof/>
              </w:rPr>
            </w:pPr>
            <w:r w:rsidRPr="00BD5653">
              <w:t>Airteagal 33(2)</w:t>
            </w:r>
          </w:p>
        </w:tc>
        <w:tc>
          <w:tcPr>
            <w:tcW w:w="1869" w:type="dxa"/>
          </w:tcPr>
          <w:p w14:paraId="38D730E1" w14:textId="77777777" w:rsidR="00FC6BB9" w:rsidRPr="00BD5653" w:rsidRDefault="00FC6BB9" w:rsidP="00FC6BB9">
            <w:pPr>
              <w:spacing w:line="360" w:lineRule="auto"/>
              <w:rPr>
                <w:noProof/>
              </w:rPr>
            </w:pPr>
          </w:p>
        </w:tc>
      </w:tr>
      <w:tr w:rsidR="00BD5653" w:rsidRPr="00BD5653" w14:paraId="555B0C50" w14:textId="77777777" w:rsidTr="00FC6BB9">
        <w:tc>
          <w:tcPr>
            <w:tcW w:w="1869" w:type="dxa"/>
          </w:tcPr>
          <w:p w14:paraId="34A7B48D" w14:textId="77777777" w:rsidR="00FC6BB9" w:rsidRPr="00BD5653" w:rsidRDefault="00FC6BB9" w:rsidP="00FC6BB9">
            <w:pPr>
              <w:spacing w:line="360" w:lineRule="auto"/>
              <w:rPr>
                <w:noProof/>
              </w:rPr>
            </w:pPr>
          </w:p>
        </w:tc>
        <w:tc>
          <w:tcPr>
            <w:tcW w:w="5071" w:type="dxa"/>
          </w:tcPr>
          <w:p w14:paraId="20C64969" w14:textId="77777777" w:rsidR="00FC6BB9" w:rsidRPr="00BD5653" w:rsidRDefault="00FC6BB9" w:rsidP="00FC6BB9">
            <w:pPr>
              <w:spacing w:line="360" w:lineRule="auto"/>
              <w:rPr>
                <w:noProof/>
              </w:rPr>
            </w:pPr>
            <w:r w:rsidRPr="00BD5653">
              <w:t>Airteagal 8(1), (2), (3)</w:t>
            </w:r>
          </w:p>
        </w:tc>
        <w:tc>
          <w:tcPr>
            <w:tcW w:w="1749" w:type="dxa"/>
          </w:tcPr>
          <w:p w14:paraId="71FAFFDB" w14:textId="77777777" w:rsidR="00FC6BB9" w:rsidRPr="00BD5653" w:rsidRDefault="00FC6BB9" w:rsidP="00FC6BB9">
            <w:pPr>
              <w:spacing w:line="360" w:lineRule="auto"/>
              <w:rPr>
                <w:noProof/>
              </w:rPr>
            </w:pPr>
          </w:p>
        </w:tc>
        <w:tc>
          <w:tcPr>
            <w:tcW w:w="1869" w:type="dxa"/>
          </w:tcPr>
          <w:p w14:paraId="45367609" w14:textId="77777777" w:rsidR="00FC6BB9" w:rsidRPr="00BD5653" w:rsidRDefault="00FC6BB9" w:rsidP="00FC6BB9">
            <w:pPr>
              <w:spacing w:line="360" w:lineRule="auto"/>
              <w:rPr>
                <w:noProof/>
              </w:rPr>
            </w:pPr>
          </w:p>
        </w:tc>
      </w:tr>
      <w:tr w:rsidR="00BD5653" w:rsidRPr="00BD5653" w14:paraId="66B2A1EA" w14:textId="77777777" w:rsidTr="00FC6BB9">
        <w:tc>
          <w:tcPr>
            <w:tcW w:w="1869" w:type="dxa"/>
          </w:tcPr>
          <w:p w14:paraId="20F4391F" w14:textId="77777777" w:rsidR="00FC6BB9" w:rsidRPr="00BD5653" w:rsidRDefault="00FC6BB9" w:rsidP="00FC6BB9">
            <w:pPr>
              <w:spacing w:line="360" w:lineRule="auto"/>
              <w:rPr>
                <w:noProof/>
              </w:rPr>
            </w:pPr>
            <w:r w:rsidRPr="00BD5653">
              <w:t>Airteagal 32(1)</w:t>
            </w:r>
          </w:p>
        </w:tc>
        <w:tc>
          <w:tcPr>
            <w:tcW w:w="5071" w:type="dxa"/>
          </w:tcPr>
          <w:p w14:paraId="54402EDB" w14:textId="77777777" w:rsidR="00FC6BB9" w:rsidRPr="00BD5653" w:rsidRDefault="00FC6BB9" w:rsidP="00FC6BB9">
            <w:pPr>
              <w:spacing w:line="360" w:lineRule="auto"/>
              <w:rPr>
                <w:noProof/>
              </w:rPr>
            </w:pPr>
            <w:r w:rsidRPr="00BD5653">
              <w:t>Airteagal 9(1)</w:t>
            </w:r>
          </w:p>
        </w:tc>
        <w:tc>
          <w:tcPr>
            <w:tcW w:w="1749" w:type="dxa"/>
          </w:tcPr>
          <w:p w14:paraId="3D52642C" w14:textId="77777777" w:rsidR="00FC6BB9" w:rsidRPr="00BD5653" w:rsidRDefault="00FC6BB9" w:rsidP="00FC6BB9">
            <w:pPr>
              <w:spacing w:line="360" w:lineRule="auto"/>
              <w:rPr>
                <w:noProof/>
              </w:rPr>
            </w:pPr>
            <w:r w:rsidRPr="00BD5653">
              <w:t>Airteagal 34(1)</w:t>
            </w:r>
          </w:p>
        </w:tc>
        <w:tc>
          <w:tcPr>
            <w:tcW w:w="1869" w:type="dxa"/>
          </w:tcPr>
          <w:p w14:paraId="1CD9B2F2" w14:textId="77777777" w:rsidR="00FC6BB9" w:rsidRPr="00BD5653" w:rsidRDefault="00FC6BB9" w:rsidP="00FC6BB9">
            <w:pPr>
              <w:spacing w:line="360" w:lineRule="auto"/>
              <w:rPr>
                <w:noProof/>
              </w:rPr>
            </w:pPr>
          </w:p>
        </w:tc>
      </w:tr>
      <w:tr w:rsidR="00BD5653" w:rsidRPr="00BD5653" w14:paraId="3004A2EE" w14:textId="77777777" w:rsidTr="00FC6BB9">
        <w:tc>
          <w:tcPr>
            <w:tcW w:w="1869" w:type="dxa"/>
          </w:tcPr>
          <w:p w14:paraId="6DFA6A18" w14:textId="77777777" w:rsidR="00FC6BB9" w:rsidRPr="00BD5653" w:rsidRDefault="00FC6BB9" w:rsidP="00FC6BB9">
            <w:pPr>
              <w:spacing w:line="360" w:lineRule="auto"/>
              <w:rPr>
                <w:noProof/>
              </w:rPr>
            </w:pPr>
            <w:r w:rsidRPr="00BD5653">
              <w:t>Litir (a)</w:t>
            </w:r>
          </w:p>
        </w:tc>
        <w:tc>
          <w:tcPr>
            <w:tcW w:w="5071" w:type="dxa"/>
          </w:tcPr>
          <w:p w14:paraId="3AC4FDA0" w14:textId="77777777" w:rsidR="00FC6BB9" w:rsidRPr="00BD5653" w:rsidRDefault="00FC6BB9" w:rsidP="00FC6BB9">
            <w:pPr>
              <w:spacing w:line="360" w:lineRule="auto"/>
              <w:rPr>
                <w:noProof/>
              </w:rPr>
            </w:pPr>
          </w:p>
        </w:tc>
        <w:tc>
          <w:tcPr>
            <w:tcW w:w="1749" w:type="dxa"/>
          </w:tcPr>
          <w:p w14:paraId="3242B3F9" w14:textId="77777777" w:rsidR="00FC6BB9" w:rsidRPr="00BD5653" w:rsidRDefault="00FC6BB9" w:rsidP="00FC6BB9">
            <w:pPr>
              <w:spacing w:line="360" w:lineRule="auto"/>
              <w:rPr>
                <w:noProof/>
              </w:rPr>
            </w:pPr>
            <w:r w:rsidRPr="00BD5653">
              <w:t>Litir (a)</w:t>
            </w:r>
          </w:p>
        </w:tc>
        <w:tc>
          <w:tcPr>
            <w:tcW w:w="1869" w:type="dxa"/>
          </w:tcPr>
          <w:p w14:paraId="43FF30EC" w14:textId="77777777" w:rsidR="00FC6BB9" w:rsidRPr="00BD5653" w:rsidRDefault="00FC6BB9" w:rsidP="00FC6BB9">
            <w:pPr>
              <w:spacing w:line="360" w:lineRule="auto"/>
              <w:rPr>
                <w:noProof/>
              </w:rPr>
            </w:pPr>
          </w:p>
        </w:tc>
      </w:tr>
      <w:tr w:rsidR="00BD5653" w:rsidRPr="00BD5653" w14:paraId="6CE0D7E5" w14:textId="77777777" w:rsidTr="00FC6BB9">
        <w:tc>
          <w:tcPr>
            <w:tcW w:w="1869" w:type="dxa"/>
          </w:tcPr>
          <w:p w14:paraId="3CEB4C18" w14:textId="77777777" w:rsidR="00FC6BB9" w:rsidRPr="00BD5653" w:rsidRDefault="00FC6BB9" w:rsidP="00FC6BB9">
            <w:pPr>
              <w:spacing w:line="360" w:lineRule="auto"/>
              <w:rPr>
                <w:noProof/>
              </w:rPr>
            </w:pPr>
          </w:p>
        </w:tc>
        <w:tc>
          <w:tcPr>
            <w:tcW w:w="5071" w:type="dxa"/>
          </w:tcPr>
          <w:p w14:paraId="29D30113" w14:textId="77777777" w:rsidR="00FC6BB9" w:rsidRPr="00BD5653" w:rsidRDefault="00FC6BB9" w:rsidP="00FC6BB9">
            <w:pPr>
              <w:spacing w:line="360" w:lineRule="auto"/>
              <w:rPr>
                <w:noProof/>
              </w:rPr>
            </w:pPr>
            <w:r w:rsidRPr="00BD5653">
              <w:t>Litir (a)</w:t>
            </w:r>
          </w:p>
        </w:tc>
        <w:tc>
          <w:tcPr>
            <w:tcW w:w="1749" w:type="dxa"/>
          </w:tcPr>
          <w:p w14:paraId="1EDCECE7" w14:textId="77777777" w:rsidR="00FC6BB9" w:rsidRPr="00BD5653" w:rsidRDefault="00FC6BB9" w:rsidP="00FC6BB9">
            <w:pPr>
              <w:spacing w:line="360" w:lineRule="auto"/>
              <w:rPr>
                <w:noProof/>
              </w:rPr>
            </w:pPr>
            <w:r w:rsidRPr="00BD5653">
              <w:t>Litir (b)</w:t>
            </w:r>
          </w:p>
        </w:tc>
        <w:tc>
          <w:tcPr>
            <w:tcW w:w="1869" w:type="dxa"/>
          </w:tcPr>
          <w:p w14:paraId="1C7919D6" w14:textId="77777777" w:rsidR="00FC6BB9" w:rsidRPr="00BD5653" w:rsidRDefault="00FC6BB9" w:rsidP="00FC6BB9">
            <w:pPr>
              <w:spacing w:line="360" w:lineRule="auto"/>
              <w:rPr>
                <w:noProof/>
              </w:rPr>
            </w:pPr>
          </w:p>
        </w:tc>
      </w:tr>
      <w:tr w:rsidR="00BD5653" w:rsidRPr="00BD5653" w14:paraId="12C150F4" w14:textId="77777777" w:rsidTr="00FC6BB9">
        <w:tc>
          <w:tcPr>
            <w:tcW w:w="1869" w:type="dxa"/>
          </w:tcPr>
          <w:p w14:paraId="08C74C07" w14:textId="77777777" w:rsidR="00FC6BB9" w:rsidRPr="00BD5653" w:rsidRDefault="00FC6BB9" w:rsidP="00FC6BB9">
            <w:pPr>
              <w:spacing w:line="360" w:lineRule="auto"/>
              <w:rPr>
                <w:noProof/>
              </w:rPr>
            </w:pPr>
            <w:r w:rsidRPr="00BD5653">
              <w:t>Litir (b)</w:t>
            </w:r>
          </w:p>
        </w:tc>
        <w:tc>
          <w:tcPr>
            <w:tcW w:w="5071" w:type="dxa"/>
          </w:tcPr>
          <w:p w14:paraId="60BC684E" w14:textId="77777777" w:rsidR="00FC6BB9" w:rsidRPr="00BD5653" w:rsidRDefault="00FC6BB9" w:rsidP="00FC6BB9">
            <w:pPr>
              <w:spacing w:line="360" w:lineRule="auto"/>
              <w:rPr>
                <w:noProof/>
              </w:rPr>
            </w:pPr>
            <w:r w:rsidRPr="00BD5653">
              <w:t>Litir (b)</w:t>
            </w:r>
          </w:p>
        </w:tc>
        <w:tc>
          <w:tcPr>
            <w:tcW w:w="1749" w:type="dxa"/>
          </w:tcPr>
          <w:p w14:paraId="36FA6848" w14:textId="77777777" w:rsidR="00FC6BB9" w:rsidRPr="00BD5653" w:rsidRDefault="00FC6BB9" w:rsidP="00FC6BB9">
            <w:pPr>
              <w:spacing w:line="360" w:lineRule="auto"/>
              <w:rPr>
                <w:noProof/>
              </w:rPr>
            </w:pPr>
            <w:r w:rsidRPr="00BD5653">
              <w:t>Litir (c)</w:t>
            </w:r>
          </w:p>
        </w:tc>
        <w:tc>
          <w:tcPr>
            <w:tcW w:w="1869" w:type="dxa"/>
          </w:tcPr>
          <w:p w14:paraId="3F7F53DE" w14:textId="77777777" w:rsidR="00FC6BB9" w:rsidRPr="00BD5653" w:rsidRDefault="00FC6BB9" w:rsidP="00FC6BB9">
            <w:pPr>
              <w:spacing w:line="360" w:lineRule="auto"/>
              <w:rPr>
                <w:noProof/>
              </w:rPr>
            </w:pPr>
          </w:p>
        </w:tc>
      </w:tr>
      <w:tr w:rsidR="00BD5653" w:rsidRPr="00BD5653" w14:paraId="6667F248" w14:textId="77777777" w:rsidTr="00FC6BB9">
        <w:tc>
          <w:tcPr>
            <w:tcW w:w="1869" w:type="dxa"/>
          </w:tcPr>
          <w:p w14:paraId="1D4B6A4C" w14:textId="77777777" w:rsidR="00FC6BB9" w:rsidRPr="00BD5653" w:rsidRDefault="00FC6BB9" w:rsidP="00FC6BB9">
            <w:pPr>
              <w:spacing w:line="360" w:lineRule="auto"/>
              <w:rPr>
                <w:noProof/>
              </w:rPr>
            </w:pPr>
            <w:r w:rsidRPr="00BD5653">
              <w:t>Airteagal 32(2)</w:t>
            </w:r>
          </w:p>
        </w:tc>
        <w:tc>
          <w:tcPr>
            <w:tcW w:w="5071" w:type="dxa"/>
          </w:tcPr>
          <w:p w14:paraId="7139AE4A" w14:textId="77777777" w:rsidR="00FC6BB9" w:rsidRPr="00BD5653" w:rsidRDefault="00FC6BB9" w:rsidP="00FC6BB9">
            <w:pPr>
              <w:spacing w:line="360" w:lineRule="auto"/>
              <w:rPr>
                <w:noProof/>
              </w:rPr>
            </w:pPr>
            <w:r w:rsidRPr="00BD5653">
              <w:t>Airteagal 9(2)</w:t>
            </w:r>
          </w:p>
        </w:tc>
        <w:tc>
          <w:tcPr>
            <w:tcW w:w="1749" w:type="dxa"/>
          </w:tcPr>
          <w:p w14:paraId="4CE02E10" w14:textId="77777777" w:rsidR="00FC6BB9" w:rsidRPr="00BD5653" w:rsidRDefault="00FC6BB9" w:rsidP="00FC6BB9">
            <w:pPr>
              <w:spacing w:line="360" w:lineRule="auto"/>
              <w:rPr>
                <w:noProof/>
              </w:rPr>
            </w:pPr>
            <w:r w:rsidRPr="00BD5653">
              <w:t>Airteagal 34(2)</w:t>
            </w:r>
          </w:p>
        </w:tc>
        <w:tc>
          <w:tcPr>
            <w:tcW w:w="1869" w:type="dxa"/>
          </w:tcPr>
          <w:p w14:paraId="4F540C47" w14:textId="77777777" w:rsidR="00FC6BB9" w:rsidRPr="00BD5653" w:rsidRDefault="00FC6BB9" w:rsidP="00FC6BB9">
            <w:pPr>
              <w:spacing w:line="360" w:lineRule="auto"/>
              <w:rPr>
                <w:noProof/>
              </w:rPr>
            </w:pPr>
          </w:p>
        </w:tc>
      </w:tr>
      <w:tr w:rsidR="00BD5653" w:rsidRPr="00BD5653" w14:paraId="08DB6434" w14:textId="77777777" w:rsidTr="00FC6BB9">
        <w:tc>
          <w:tcPr>
            <w:tcW w:w="1869" w:type="dxa"/>
          </w:tcPr>
          <w:p w14:paraId="3CC6A2FA" w14:textId="77777777" w:rsidR="00FC6BB9" w:rsidRPr="00BD5653" w:rsidRDefault="00FC6BB9" w:rsidP="00FC6BB9">
            <w:pPr>
              <w:spacing w:line="360" w:lineRule="auto"/>
              <w:rPr>
                <w:noProof/>
              </w:rPr>
            </w:pPr>
            <w:r w:rsidRPr="00BD5653">
              <w:t>Airteagal 32(3)</w:t>
            </w:r>
          </w:p>
        </w:tc>
        <w:tc>
          <w:tcPr>
            <w:tcW w:w="5071" w:type="dxa"/>
          </w:tcPr>
          <w:p w14:paraId="2B671D19" w14:textId="77777777" w:rsidR="00FC6BB9" w:rsidRPr="00BD5653" w:rsidRDefault="00FC6BB9" w:rsidP="00FC6BB9">
            <w:pPr>
              <w:spacing w:line="360" w:lineRule="auto"/>
              <w:rPr>
                <w:noProof/>
              </w:rPr>
            </w:pPr>
            <w:r w:rsidRPr="00BD5653">
              <w:t>Airteagal 9(3)</w:t>
            </w:r>
          </w:p>
        </w:tc>
        <w:tc>
          <w:tcPr>
            <w:tcW w:w="1749" w:type="dxa"/>
          </w:tcPr>
          <w:p w14:paraId="2DD41E7A" w14:textId="77777777" w:rsidR="00FC6BB9" w:rsidRPr="00BD5653" w:rsidRDefault="00FC6BB9" w:rsidP="00FC6BB9">
            <w:pPr>
              <w:spacing w:line="360" w:lineRule="auto"/>
              <w:rPr>
                <w:noProof/>
              </w:rPr>
            </w:pPr>
            <w:r w:rsidRPr="00BD5653">
              <w:t>Airteagal 34(3)</w:t>
            </w:r>
          </w:p>
        </w:tc>
        <w:tc>
          <w:tcPr>
            <w:tcW w:w="1869" w:type="dxa"/>
          </w:tcPr>
          <w:p w14:paraId="3DA1F25B" w14:textId="77777777" w:rsidR="00FC6BB9" w:rsidRPr="00BD5653" w:rsidRDefault="00FC6BB9" w:rsidP="00FC6BB9">
            <w:pPr>
              <w:spacing w:line="360" w:lineRule="auto"/>
              <w:rPr>
                <w:noProof/>
              </w:rPr>
            </w:pPr>
          </w:p>
        </w:tc>
      </w:tr>
      <w:tr w:rsidR="00BD5653" w:rsidRPr="00BD5653" w14:paraId="57FDB74D" w14:textId="77777777" w:rsidTr="00FC6BB9">
        <w:tc>
          <w:tcPr>
            <w:tcW w:w="1869" w:type="dxa"/>
          </w:tcPr>
          <w:p w14:paraId="639FDBE1" w14:textId="77777777" w:rsidR="00FC6BB9" w:rsidRPr="00BD5653" w:rsidRDefault="00FC6BB9" w:rsidP="00FC6BB9">
            <w:pPr>
              <w:spacing w:line="360" w:lineRule="auto"/>
              <w:rPr>
                <w:noProof/>
              </w:rPr>
            </w:pPr>
            <w:r w:rsidRPr="00BD5653">
              <w:t>Airteagal 32(4)</w:t>
            </w:r>
          </w:p>
        </w:tc>
        <w:tc>
          <w:tcPr>
            <w:tcW w:w="5071" w:type="dxa"/>
          </w:tcPr>
          <w:p w14:paraId="06C34166" w14:textId="77777777" w:rsidR="00FC6BB9" w:rsidRPr="00BD5653" w:rsidRDefault="00FC6BB9" w:rsidP="00FC6BB9">
            <w:pPr>
              <w:spacing w:line="360" w:lineRule="auto"/>
              <w:rPr>
                <w:noProof/>
              </w:rPr>
            </w:pPr>
            <w:r w:rsidRPr="00BD5653">
              <w:t>Airteagal 9(4)</w:t>
            </w:r>
          </w:p>
        </w:tc>
        <w:tc>
          <w:tcPr>
            <w:tcW w:w="1749" w:type="dxa"/>
          </w:tcPr>
          <w:p w14:paraId="0BB0A6CC" w14:textId="77777777" w:rsidR="00FC6BB9" w:rsidRPr="00BD5653" w:rsidRDefault="00FC6BB9" w:rsidP="00FC6BB9">
            <w:pPr>
              <w:spacing w:line="360" w:lineRule="auto"/>
              <w:rPr>
                <w:noProof/>
              </w:rPr>
            </w:pPr>
            <w:r w:rsidRPr="00BD5653">
              <w:t>Airteagal 34(4)</w:t>
            </w:r>
          </w:p>
        </w:tc>
        <w:tc>
          <w:tcPr>
            <w:tcW w:w="1869" w:type="dxa"/>
          </w:tcPr>
          <w:p w14:paraId="12FB9131" w14:textId="77777777" w:rsidR="00FC6BB9" w:rsidRPr="00BD5653" w:rsidRDefault="00FC6BB9" w:rsidP="00FC6BB9">
            <w:pPr>
              <w:spacing w:line="360" w:lineRule="auto"/>
              <w:rPr>
                <w:noProof/>
              </w:rPr>
            </w:pPr>
          </w:p>
        </w:tc>
      </w:tr>
      <w:tr w:rsidR="00BD5653" w:rsidRPr="00BD5653" w14:paraId="40A44CF4" w14:textId="77777777" w:rsidTr="00FC6BB9">
        <w:tc>
          <w:tcPr>
            <w:tcW w:w="1869" w:type="dxa"/>
          </w:tcPr>
          <w:p w14:paraId="3B6DEF26" w14:textId="77777777" w:rsidR="00FC6BB9" w:rsidRPr="00BD5653" w:rsidRDefault="00FC6BB9" w:rsidP="00FC6BB9">
            <w:pPr>
              <w:spacing w:line="360" w:lineRule="auto"/>
              <w:rPr>
                <w:noProof/>
              </w:rPr>
            </w:pPr>
            <w:r w:rsidRPr="00BD5653">
              <w:t>Airteagal 32(5)</w:t>
            </w:r>
          </w:p>
        </w:tc>
        <w:tc>
          <w:tcPr>
            <w:tcW w:w="5071" w:type="dxa"/>
          </w:tcPr>
          <w:p w14:paraId="037C470C" w14:textId="77777777" w:rsidR="00FC6BB9" w:rsidRPr="00BD5653" w:rsidRDefault="00FC6BB9" w:rsidP="00FC6BB9">
            <w:pPr>
              <w:spacing w:line="360" w:lineRule="auto"/>
              <w:rPr>
                <w:noProof/>
              </w:rPr>
            </w:pPr>
            <w:r w:rsidRPr="00BD5653">
              <w:t>Airteagal 9(5), Airteagal 9(6), Airteagal 9(7)</w:t>
            </w:r>
          </w:p>
        </w:tc>
        <w:tc>
          <w:tcPr>
            <w:tcW w:w="1749" w:type="dxa"/>
          </w:tcPr>
          <w:p w14:paraId="51BE3A5A" w14:textId="77777777" w:rsidR="00FC6BB9" w:rsidRPr="00BD5653" w:rsidRDefault="00FC6BB9" w:rsidP="00FC6BB9">
            <w:pPr>
              <w:spacing w:line="360" w:lineRule="auto"/>
              <w:rPr>
                <w:noProof/>
              </w:rPr>
            </w:pPr>
            <w:r w:rsidRPr="00BD5653">
              <w:t>Airteagal 34(5)</w:t>
            </w:r>
          </w:p>
        </w:tc>
        <w:tc>
          <w:tcPr>
            <w:tcW w:w="1869" w:type="dxa"/>
          </w:tcPr>
          <w:p w14:paraId="09D161DF" w14:textId="77777777" w:rsidR="00FC6BB9" w:rsidRPr="00BD5653" w:rsidRDefault="00FC6BB9" w:rsidP="00FC6BB9">
            <w:pPr>
              <w:spacing w:line="360" w:lineRule="auto"/>
              <w:rPr>
                <w:noProof/>
              </w:rPr>
            </w:pPr>
          </w:p>
        </w:tc>
      </w:tr>
      <w:tr w:rsidR="00BD5653" w:rsidRPr="00BD5653" w14:paraId="657229C4" w14:textId="77777777" w:rsidTr="00FC6BB9">
        <w:tc>
          <w:tcPr>
            <w:tcW w:w="1869" w:type="dxa"/>
          </w:tcPr>
          <w:p w14:paraId="7A28F52B" w14:textId="77777777" w:rsidR="00FC6BB9" w:rsidRPr="00BD5653" w:rsidRDefault="00FC6BB9" w:rsidP="00FC6BB9">
            <w:pPr>
              <w:spacing w:line="360" w:lineRule="auto"/>
              <w:rPr>
                <w:noProof/>
              </w:rPr>
            </w:pPr>
            <w:r w:rsidRPr="00BD5653">
              <w:t>Airteagal 32(6)</w:t>
            </w:r>
          </w:p>
        </w:tc>
        <w:tc>
          <w:tcPr>
            <w:tcW w:w="5071" w:type="dxa"/>
          </w:tcPr>
          <w:p w14:paraId="10526C3C" w14:textId="77777777" w:rsidR="00FC6BB9" w:rsidRPr="00BD5653" w:rsidRDefault="00FC6BB9" w:rsidP="00FC6BB9">
            <w:pPr>
              <w:spacing w:line="360" w:lineRule="auto"/>
              <w:rPr>
                <w:noProof/>
              </w:rPr>
            </w:pPr>
            <w:r w:rsidRPr="00BD5653">
              <w:t>Airteagal 9(8)</w:t>
            </w:r>
          </w:p>
        </w:tc>
        <w:tc>
          <w:tcPr>
            <w:tcW w:w="1749" w:type="dxa"/>
          </w:tcPr>
          <w:p w14:paraId="450EE5C8" w14:textId="77777777" w:rsidR="00FC6BB9" w:rsidRPr="00BD5653" w:rsidRDefault="00FC6BB9" w:rsidP="00FC6BB9">
            <w:pPr>
              <w:spacing w:line="360" w:lineRule="auto"/>
              <w:rPr>
                <w:noProof/>
              </w:rPr>
            </w:pPr>
            <w:r w:rsidRPr="00BD5653">
              <w:t>Airteagal 34(6)</w:t>
            </w:r>
          </w:p>
        </w:tc>
        <w:tc>
          <w:tcPr>
            <w:tcW w:w="1869" w:type="dxa"/>
          </w:tcPr>
          <w:p w14:paraId="6791F508" w14:textId="77777777" w:rsidR="00FC6BB9" w:rsidRPr="00BD5653" w:rsidRDefault="00FC6BB9" w:rsidP="00FC6BB9">
            <w:pPr>
              <w:spacing w:line="360" w:lineRule="auto"/>
              <w:rPr>
                <w:noProof/>
              </w:rPr>
            </w:pPr>
          </w:p>
        </w:tc>
      </w:tr>
      <w:tr w:rsidR="00BD5653" w:rsidRPr="00BD5653" w14:paraId="2642B1D7" w14:textId="77777777" w:rsidTr="00FC6BB9">
        <w:tc>
          <w:tcPr>
            <w:tcW w:w="1869" w:type="dxa"/>
          </w:tcPr>
          <w:p w14:paraId="67B939B0" w14:textId="77777777" w:rsidR="00FC6BB9" w:rsidRPr="00BD5653" w:rsidRDefault="00FC6BB9" w:rsidP="00FC6BB9">
            <w:pPr>
              <w:spacing w:line="360" w:lineRule="auto"/>
              <w:rPr>
                <w:noProof/>
              </w:rPr>
            </w:pPr>
            <w:r w:rsidRPr="00BD5653">
              <w:lastRenderedPageBreak/>
              <w:t>Airteagal 33(1)</w:t>
            </w:r>
          </w:p>
        </w:tc>
        <w:tc>
          <w:tcPr>
            <w:tcW w:w="5071" w:type="dxa"/>
          </w:tcPr>
          <w:p w14:paraId="47E70DF2" w14:textId="77777777" w:rsidR="00FC6BB9" w:rsidRPr="00BD5653" w:rsidRDefault="00FC6BB9" w:rsidP="00FC6BB9">
            <w:pPr>
              <w:spacing w:line="360" w:lineRule="auto"/>
              <w:rPr>
                <w:noProof/>
              </w:rPr>
            </w:pPr>
          </w:p>
        </w:tc>
        <w:tc>
          <w:tcPr>
            <w:tcW w:w="1749" w:type="dxa"/>
          </w:tcPr>
          <w:p w14:paraId="060EE42B" w14:textId="77777777" w:rsidR="00FC6BB9" w:rsidRPr="00BD5653" w:rsidRDefault="00FC6BB9" w:rsidP="00FC6BB9">
            <w:pPr>
              <w:spacing w:line="360" w:lineRule="auto"/>
              <w:rPr>
                <w:noProof/>
              </w:rPr>
            </w:pPr>
            <w:r w:rsidRPr="00BD5653">
              <w:t>Airteagal 36(1)</w:t>
            </w:r>
          </w:p>
        </w:tc>
        <w:tc>
          <w:tcPr>
            <w:tcW w:w="1869" w:type="dxa"/>
          </w:tcPr>
          <w:p w14:paraId="045404A4" w14:textId="77777777" w:rsidR="00FC6BB9" w:rsidRPr="00BD5653" w:rsidRDefault="00FC6BB9" w:rsidP="00FC6BB9">
            <w:pPr>
              <w:spacing w:line="360" w:lineRule="auto"/>
              <w:rPr>
                <w:noProof/>
              </w:rPr>
            </w:pPr>
          </w:p>
        </w:tc>
      </w:tr>
      <w:tr w:rsidR="00BD5653" w:rsidRPr="00BD5653" w14:paraId="32E6236C" w14:textId="77777777" w:rsidTr="00FC6BB9">
        <w:tc>
          <w:tcPr>
            <w:tcW w:w="1869" w:type="dxa"/>
          </w:tcPr>
          <w:p w14:paraId="67AD49AA" w14:textId="77777777" w:rsidR="00FC6BB9" w:rsidRPr="00BD5653" w:rsidRDefault="00FC6BB9" w:rsidP="00FC6BB9">
            <w:pPr>
              <w:spacing w:line="360" w:lineRule="auto"/>
              <w:rPr>
                <w:noProof/>
              </w:rPr>
            </w:pPr>
            <w:r w:rsidRPr="00BD5653">
              <w:t>Airteagal 33(2)</w:t>
            </w:r>
          </w:p>
        </w:tc>
        <w:tc>
          <w:tcPr>
            <w:tcW w:w="5071" w:type="dxa"/>
          </w:tcPr>
          <w:p w14:paraId="7DEFE050" w14:textId="77777777" w:rsidR="00FC6BB9" w:rsidRPr="00BD5653" w:rsidRDefault="00FC6BB9" w:rsidP="00FC6BB9">
            <w:pPr>
              <w:spacing w:line="360" w:lineRule="auto"/>
              <w:rPr>
                <w:noProof/>
              </w:rPr>
            </w:pPr>
          </w:p>
        </w:tc>
        <w:tc>
          <w:tcPr>
            <w:tcW w:w="1749" w:type="dxa"/>
          </w:tcPr>
          <w:p w14:paraId="767D49EE" w14:textId="77777777" w:rsidR="00FC6BB9" w:rsidRPr="00BD5653" w:rsidRDefault="00FC6BB9" w:rsidP="00FC6BB9">
            <w:pPr>
              <w:spacing w:line="360" w:lineRule="auto"/>
              <w:rPr>
                <w:noProof/>
              </w:rPr>
            </w:pPr>
            <w:r w:rsidRPr="00BD5653">
              <w:t>Airteagal 36(2)</w:t>
            </w:r>
          </w:p>
        </w:tc>
        <w:tc>
          <w:tcPr>
            <w:tcW w:w="1869" w:type="dxa"/>
          </w:tcPr>
          <w:p w14:paraId="3F8A2CD1" w14:textId="77777777" w:rsidR="00FC6BB9" w:rsidRPr="00BD5653" w:rsidRDefault="00FC6BB9" w:rsidP="00FC6BB9">
            <w:pPr>
              <w:spacing w:line="360" w:lineRule="auto"/>
              <w:rPr>
                <w:noProof/>
              </w:rPr>
            </w:pPr>
            <w:r w:rsidRPr="00BD5653">
              <w:t>Airteagal 47(2)</w:t>
            </w:r>
          </w:p>
        </w:tc>
      </w:tr>
      <w:tr w:rsidR="00BD5653" w:rsidRPr="00BD5653" w14:paraId="65AF8CE2" w14:textId="77777777" w:rsidTr="00FC6BB9">
        <w:tc>
          <w:tcPr>
            <w:tcW w:w="1869" w:type="dxa"/>
          </w:tcPr>
          <w:p w14:paraId="41E9A360" w14:textId="77777777" w:rsidR="00FC6BB9" w:rsidRPr="00BD5653" w:rsidRDefault="00FC6BB9" w:rsidP="00FC6BB9">
            <w:pPr>
              <w:spacing w:line="360" w:lineRule="auto"/>
              <w:rPr>
                <w:noProof/>
              </w:rPr>
            </w:pPr>
            <w:r w:rsidRPr="00BD5653">
              <w:t>Airteagal 34</w:t>
            </w:r>
          </w:p>
        </w:tc>
        <w:tc>
          <w:tcPr>
            <w:tcW w:w="5071" w:type="dxa"/>
          </w:tcPr>
          <w:p w14:paraId="3B2D7C1B" w14:textId="77777777" w:rsidR="00FC6BB9" w:rsidRPr="00BD5653" w:rsidRDefault="00FC6BB9" w:rsidP="00FC6BB9">
            <w:pPr>
              <w:spacing w:line="360" w:lineRule="auto"/>
              <w:rPr>
                <w:noProof/>
              </w:rPr>
            </w:pPr>
            <w:r w:rsidRPr="00BD5653">
              <w:t>Airteagal 9(9)</w:t>
            </w:r>
          </w:p>
        </w:tc>
        <w:tc>
          <w:tcPr>
            <w:tcW w:w="1749" w:type="dxa"/>
          </w:tcPr>
          <w:p w14:paraId="5AFEF6AB" w14:textId="77777777" w:rsidR="00FC6BB9" w:rsidRPr="00BD5653" w:rsidRDefault="00FC6BB9" w:rsidP="00FC6BB9">
            <w:pPr>
              <w:spacing w:line="360" w:lineRule="auto"/>
              <w:rPr>
                <w:noProof/>
              </w:rPr>
            </w:pPr>
            <w:r w:rsidRPr="00BD5653">
              <w:t>Airteagal 35</w:t>
            </w:r>
          </w:p>
        </w:tc>
        <w:tc>
          <w:tcPr>
            <w:tcW w:w="1869" w:type="dxa"/>
          </w:tcPr>
          <w:p w14:paraId="0249D651" w14:textId="77777777" w:rsidR="00FC6BB9" w:rsidRPr="00BD5653" w:rsidRDefault="00FC6BB9" w:rsidP="00FC6BB9">
            <w:pPr>
              <w:spacing w:line="360" w:lineRule="auto"/>
              <w:rPr>
                <w:noProof/>
              </w:rPr>
            </w:pPr>
          </w:p>
        </w:tc>
      </w:tr>
      <w:tr w:rsidR="00BD5653" w:rsidRPr="00BD5653" w14:paraId="000AAA20" w14:textId="77777777" w:rsidTr="00FC6BB9">
        <w:tc>
          <w:tcPr>
            <w:tcW w:w="1869" w:type="dxa"/>
          </w:tcPr>
          <w:p w14:paraId="1ABCA16F" w14:textId="77777777" w:rsidR="00FC6BB9" w:rsidRPr="00BD5653" w:rsidRDefault="00FC6BB9" w:rsidP="00FC6BB9">
            <w:pPr>
              <w:spacing w:line="360" w:lineRule="auto"/>
              <w:rPr>
                <w:noProof/>
              </w:rPr>
            </w:pPr>
          </w:p>
        </w:tc>
        <w:tc>
          <w:tcPr>
            <w:tcW w:w="5071" w:type="dxa"/>
          </w:tcPr>
          <w:p w14:paraId="5189D5F2" w14:textId="77777777" w:rsidR="00FC6BB9" w:rsidRPr="00BD5653" w:rsidRDefault="00FC6BB9" w:rsidP="00FC6BB9">
            <w:pPr>
              <w:spacing w:line="360" w:lineRule="auto"/>
              <w:rPr>
                <w:noProof/>
              </w:rPr>
            </w:pPr>
          </w:p>
        </w:tc>
        <w:tc>
          <w:tcPr>
            <w:tcW w:w="1749" w:type="dxa"/>
          </w:tcPr>
          <w:p w14:paraId="2FE18EB7" w14:textId="77777777" w:rsidR="00FC6BB9" w:rsidRPr="00BD5653" w:rsidRDefault="00FC6BB9" w:rsidP="00FC6BB9">
            <w:pPr>
              <w:spacing w:line="360" w:lineRule="auto"/>
              <w:rPr>
                <w:noProof/>
              </w:rPr>
            </w:pPr>
            <w:r w:rsidRPr="00BD5653">
              <w:t>Airteagal 37(1), (2), (3)</w:t>
            </w:r>
          </w:p>
        </w:tc>
        <w:tc>
          <w:tcPr>
            <w:tcW w:w="1869" w:type="dxa"/>
          </w:tcPr>
          <w:p w14:paraId="7B2CC83C" w14:textId="77777777" w:rsidR="00FC6BB9" w:rsidRPr="00BD5653" w:rsidRDefault="00FC6BB9" w:rsidP="00FC6BB9">
            <w:pPr>
              <w:spacing w:line="360" w:lineRule="auto"/>
              <w:rPr>
                <w:noProof/>
              </w:rPr>
            </w:pPr>
          </w:p>
        </w:tc>
      </w:tr>
      <w:tr w:rsidR="00BD5653" w:rsidRPr="00BD5653" w14:paraId="0E68F9B3" w14:textId="77777777" w:rsidTr="00FC6BB9">
        <w:tc>
          <w:tcPr>
            <w:tcW w:w="1869" w:type="dxa"/>
          </w:tcPr>
          <w:p w14:paraId="342D38B6" w14:textId="77777777" w:rsidR="00FC6BB9" w:rsidRPr="00BD5653" w:rsidRDefault="00FC6BB9" w:rsidP="00FC6BB9">
            <w:pPr>
              <w:spacing w:line="360" w:lineRule="auto"/>
              <w:rPr>
                <w:noProof/>
              </w:rPr>
            </w:pPr>
          </w:p>
        </w:tc>
        <w:tc>
          <w:tcPr>
            <w:tcW w:w="5071" w:type="dxa"/>
          </w:tcPr>
          <w:p w14:paraId="45E5629A" w14:textId="77777777" w:rsidR="00FC6BB9" w:rsidRPr="00BD5653" w:rsidRDefault="00FC6BB9" w:rsidP="00FC6BB9">
            <w:pPr>
              <w:spacing w:line="360" w:lineRule="auto"/>
              <w:rPr>
                <w:noProof/>
              </w:rPr>
            </w:pPr>
          </w:p>
        </w:tc>
        <w:tc>
          <w:tcPr>
            <w:tcW w:w="1749" w:type="dxa"/>
          </w:tcPr>
          <w:p w14:paraId="0C04962D" w14:textId="77777777" w:rsidR="00FC6BB9" w:rsidRPr="00BD5653" w:rsidRDefault="00FC6BB9" w:rsidP="00FC6BB9">
            <w:pPr>
              <w:spacing w:line="360" w:lineRule="auto"/>
              <w:rPr>
                <w:noProof/>
              </w:rPr>
            </w:pPr>
            <w:r w:rsidRPr="00BD5653">
              <w:t>Airteagal 38(1), (2)</w:t>
            </w:r>
          </w:p>
        </w:tc>
        <w:tc>
          <w:tcPr>
            <w:tcW w:w="1869" w:type="dxa"/>
          </w:tcPr>
          <w:p w14:paraId="2701E2DD" w14:textId="77777777" w:rsidR="00FC6BB9" w:rsidRPr="00BD5653" w:rsidRDefault="00FC6BB9" w:rsidP="00FC6BB9">
            <w:pPr>
              <w:spacing w:line="360" w:lineRule="auto"/>
              <w:rPr>
                <w:noProof/>
              </w:rPr>
            </w:pPr>
          </w:p>
        </w:tc>
      </w:tr>
      <w:tr w:rsidR="00BD5653" w:rsidRPr="00BD5653" w14:paraId="0BC152F8" w14:textId="77777777" w:rsidTr="00FC6BB9">
        <w:tc>
          <w:tcPr>
            <w:tcW w:w="1869" w:type="dxa"/>
          </w:tcPr>
          <w:p w14:paraId="6C401174" w14:textId="77777777" w:rsidR="00FC6BB9" w:rsidRPr="00BD5653" w:rsidRDefault="00FC6BB9" w:rsidP="00FC6BB9">
            <w:pPr>
              <w:spacing w:line="360" w:lineRule="auto"/>
              <w:rPr>
                <w:noProof/>
              </w:rPr>
            </w:pPr>
          </w:p>
        </w:tc>
        <w:tc>
          <w:tcPr>
            <w:tcW w:w="5071" w:type="dxa"/>
          </w:tcPr>
          <w:p w14:paraId="70EA8FA4" w14:textId="77777777" w:rsidR="00FC6BB9" w:rsidRPr="00BD5653" w:rsidRDefault="00FC6BB9" w:rsidP="00FC6BB9">
            <w:pPr>
              <w:spacing w:line="360" w:lineRule="auto"/>
              <w:rPr>
                <w:noProof/>
              </w:rPr>
            </w:pPr>
            <w:r w:rsidRPr="00BD5653">
              <w:t>Airteagal 10</w:t>
            </w:r>
          </w:p>
        </w:tc>
        <w:tc>
          <w:tcPr>
            <w:tcW w:w="1749" w:type="dxa"/>
          </w:tcPr>
          <w:p w14:paraId="71957432" w14:textId="77777777" w:rsidR="00FC6BB9" w:rsidRPr="00BD5653" w:rsidRDefault="00FC6BB9" w:rsidP="00FC6BB9">
            <w:pPr>
              <w:spacing w:line="360" w:lineRule="auto"/>
              <w:rPr>
                <w:noProof/>
              </w:rPr>
            </w:pPr>
            <w:r w:rsidRPr="00BD5653">
              <w:t>Airteagal 45(2), (4)</w:t>
            </w:r>
          </w:p>
        </w:tc>
        <w:tc>
          <w:tcPr>
            <w:tcW w:w="1869" w:type="dxa"/>
          </w:tcPr>
          <w:p w14:paraId="0D97987B" w14:textId="77777777" w:rsidR="00FC6BB9" w:rsidRPr="00BD5653" w:rsidRDefault="00FC6BB9" w:rsidP="00FC6BB9">
            <w:pPr>
              <w:spacing w:line="360" w:lineRule="auto"/>
              <w:rPr>
                <w:noProof/>
              </w:rPr>
            </w:pPr>
          </w:p>
        </w:tc>
      </w:tr>
      <w:tr w:rsidR="00BD5653" w:rsidRPr="00BD5653" w14:paraId="481771F1" w14:textId="77777777" w:rsidTr="00FC6BB9">
        <w:tc>
          <w:tcPr>
            <w:tcW w:w="1869" w:type="dxa"/>
          </w:tcPr>
          <w:p w14:paraId="1298B4FC" w14:textId="77777777" w:rsidR="00FC6BB9" w:rsidRPr="00BD5653" w:rsidRDefault="00FC6BB9" w:rsidP="00FC6BB9">
            <w:pPr>
              <w:spacing w:line="360" w:lineRule="auto"/>
              <w:rPr>
                <w:noProof/>
              </w:rPr>
            </w:pPr>
          </w:p>
        </w:tc>
        <w:tc>
          <w:tcPr>
            <w:tcW w:w="5071" w:type="dxa"/>
          </w:tcPr>
          <w:p w14:paraId="0763E691" w14:textId="77777777" w:rsidR="00FC6BB9" w:rsidRPr="00BD5653" w:rsidRDefault="00FC6BB9" w:rsidP="00FC6BB9">
            <w:pPr>
              <w:spacing w:line="360" w:lineRule="auto"/>
              <w:rPr>
                <w:noProof/>
              </w:rPr>
            </w:pPr>
            <w:r w:rsidRPr="00BD5653">
              <w:t>Airteagal 11(1)</w:t>
            </w:r>
          </w:p>
        </w:tc>
        <w:tc>
          <w:tcPr>
            <w:tcW w:w="1749" w:type="dxa"/>
          </w:tcPr>
          <w:p w14:paraId="1E90F2F0" w14:textId="77777777" w:rsidR="00FC6BB9" w:rsidRPr="00BD5653" w:rsidRDefault="00FC6BB9" w:rsidP="00FC6BB9">
            <w:pPr>
              <w:spacing w:line="360" w:lineRule="auto"/>
              <w:rPr>
                <w:noProof/>
              </w:rPr>
            </w:pPr>
          </w:p>
        </w:tc>
        <w:tc>
          <w:tcPr>
            <w:tcW w:w="1869" w:type="dxa"/>
          </w:tcPr>
          <w:p w14:paraId="39C4A5BF" w14:textId="77777777" w:rsidR="00FC6BB9" w:rsidRPr="00BD5653" w:rsidRDefault="00FC6BB9" w:rsidP="00FC6BB9">
            <w:pPr>
              <w:spacing w:line="360" w:lineRule="auto"/>
              <w:rPr>
                <w:noProof/>
              </w:rPr>
            </w:pPr>
            <w:r w:rsidRPr="00BD5653">
              <w:t>Airteagal 30(1)</w:t>
            </w:r>
          </w:p>
        </w:tc>
      </w:tr>
      <w:tr w:rsidR="00BD5653" w:rsidRPr="00BD5653" w14:paraId="5B9FAFEF" w14:textId="77777777" w:rsidTr="00FC6BB9">
        <w:tc>
          <w:tcPr>
            <w:tcW w:w="1869" w:type="dxa"/>
          </w:tcPr>
          <w:p w14:paraId="467B176C" w14:textId="77777777" w:rsidR="00FC6BB9" w:rsidRPr="00BD5653" w:rsidRDefault="00FC6BB9" w:rsidP="00FC6BB9">
            <w:pPr>
              <w:spacing w:line="360" w:lineRule="auto"/>
              <w:rPr>
                <w:noProof/>
              </w:rPr>
            </w:pPr>
          </w:p>
        </w:tc>
        <w:tc>
          <w:tcPr>
            <w:tcW w:w="5071" w:type="dxa"/>
          </w:tcPr>
          <w:p w14:paraId="7B3E6126" w14:textId="77777777" w:rsidR="00FC6BB9" w:rsidRPr="00BD5653" w:rsidRDefault="00FC6BB9" w:rsidP="00FC6BB9">
            <w:pPr>
              <w:spacing w:line="360" w:lineRule="auto"/>
              <w:rPr>
                <w:noProof/>
              </w:rPr>
            </w:pPr>
            <w:r w:rsidRPr="00BD5653">
              <w:t>Airteagal 11(2)</w:t>
            </w:r>
          </w:p>
        </w:tc>
        <w:tc>
          <w:tcPr>
            <w:tcW w:w="1749" w:type="dxa"/>
          </w:tcPr>
          <w:p w14:paraId="2321E39F" w14:textId="77777777" w:rsidR="00FC6BB9" w:rsidRPr="00BD5653" w:rsidRDefault="00FC6BB9" w:rsidP="00FC6BB9">
            <w:pPr>
              <w:spacing w:line="360" w:lineRule="auto"/>
              <w:rPr>
                <w:noProof/>
              </w:rPr>
            </w:pPr>
          </w:p>
        </w:tc>
        <w:tc>
          <w:tcPr>
            <w:tcW w:w="1869" w:type="dxa"/>
          </w:tcPr>
          <w:p w14:paraId="66260521" w14:textId="77777777" w:rsidR="00FC6BB9" w:rsidRPr="00BD5653" w:rsidRDefault="00FC6BB9" w:rsidP="00FC6BB9">
            <w:pPr>
              <w:spacing w:line="360" w:lineRule="auto"/>
              <w:rPr>
                <w:noProof/>
              </w:rPr>
            </w:pPr>
            <w:r w:rsidRPr="00BD5653">
              <w:t>Airteagal 30(2)</w:t>
            </w:r>
          </w:p>
        </w:tc>
      </w:tr>
      <w:tr w:rsidR="00BD5653" w:rsidRPr="00BD5653" w14:paraId="71407A69" w14:textId="77777777" w:rsidTr="00FC6BB9">
        <w:tc>
          <w:tcPr>
            <w:tcW w:w="1869" w:type="dxa"/>
          </w:tcPr>
          <w:p w14:paraId="182D41B6" w14:textId="77777777" w:rsidR="00FC6BB9" w:rsidRPr="00BD5653" w:rsidRDefault="00FC6BB9" w:rsidP="00FC6BB9">
            <w:pPr>
              <w:spacing w:line="360" w:lineRule="auto"/>
              <w:rPr>
                <w:noProof/>
              </w:rPr>
            </w:pPr>
          </w:p>
        </w:tc>
        <w:tc>
          <w:tcPr>
            <w:tcW w:w="5071" w:type="dxa"/>
          </w:tcPr>
          <w:p w14:paraId="1B3EAD73" w14:textId="77777777" w:rsidR="00FC6BB9" w:rsidRPr="00BD5653" w:rsidRDefault="00FC6BB9" w:rsidP="00FC6BB9">
            <w:pPr>
              <w:spacing w:line="360" w:lineRule="auto"/>
              <w:rPr>
                <w:noProof/>
              </w:rPr>
            </w:pPr>
            <w:r w:rsidRPr="00BD5653">
              <w:t>Airteagal 11(3)</w:t>
            </w:r>
          </w:p>
        </w:tc>
        <w:tc>
          <w:tcPr>
            <w:tcW w:w="1749" w:type="dxa"/>
          </w:tcPr>
          <w:p w14:paraId="4E90CF72" w14:textId="77777777" w:rsidR="00FC6BB9" w:rsidRPr="00BD5653" w:rsidRDefault="00FC6BB9" w:rsidP="00FC6BB9">
            <w:pPr>
              <w:spacing w:line="360" w:lineRule="auto"/>
              <w:rPr>
                <w:noProof/>
              </w:rPr>
            </w:pPr>
          </w:p>
        </w:tc>
        <w:tc>
          <w:tcPr>
            <w:tcW w:w="1869" w:type="dxa"/>
          </w:tcPr>
          <w:p w14:paraId="24732ADF" w14:textId="77777777" w:rsidR="00FC6BB9" w:rsidRPr="00BD5653" w:rsidRDefault="00FC6BB9" w:rsidP="00FC6BB9">
            <w:pPr>
              <w:spacing w:line="360" w:lineRule="auto"/>
              <w:rPr>
                <w:noProof/>
              </w:rPr>
            </w:pPr>
            <w:r w:rsidRPr="00BD5653">
              <w:t>Airteagal 30(3)</w:t>
            </w:r>
          </w:p>
        </w:tc>
      </w:tr>
      <w:tr w:rsidR="00BD5653" w:rsidRPr="00BD5653" w14:paraId="28FD825C" w14:textId="77777777" w:rsidTr="00FC6BB9">
        <w:tc>
          <w:tcPr>
            <w:tcW w:w="1869" w:type="dxa"/>
          </w:tcPr>
          <w:p w14:paraId="51A50056" w14:textId="77777777" w:rsidR="00FC6BB9" w:rsidRPr="00BD5653" w:rsidRDefault="00FC6BB9" w:rsidP="00FC6BB9">
            <w:pPr>
              <w:spacing w:line="360" w:lineRule="auto"/>
              <w:rPr>
                <w:noProof/>
              </w:rPr>
            </w:pPr>
          </w:p>
        </w:tc>
        <w:tc>
          <w:tcPr>
            <w:tcW w:w="5071" w:type="dxa"/>
          </w:tcPr>
          <w:p w14:paraId="420AB630" w14:textId="77777777" w:rsidR="00FC6BB9" w:rsidRPr="00BD5653" w:rsidRDefault="00FC6BB9" w:rsidP="00FC6BB9">
            <w:pPr>
              <w:spacing w:line="360" w:lineRule="auto"/>
              <w:rPr>
                <w:noProof/>
              </w:rPr>
            </w:pPr>
            <w:r w:rsidRPr="00BD5653">
              <w:t>Airteagal 11(4)</w:t>
            </w:r>
          </w:p>
        </w:tc>
        <w:tc>
          <w:tcPr>
            <w:tcW w:w="1749" w:type="dxa"/>
          </w:tcPr>
          <w:p w14:paraId="2FFC2C33" w14:textId="77777777" w:rsidR="00FC6BB9" w:rsidRPr="00BD5653" w:rsidRDefault="00FC6BB9" w:rsidP="00FC6BB9">
            <w:pPr>
              <w:spacing w:line="360" w:lineRule="auto"/>
              <w:rPr>
                <w:noProof/>
              </w:rPr>
            </w:pPr>
          </w:p>
        </w:tc>
        <w:tc>
          <w:tcPr>
            <w:tcW w:w="1869" w:type="dxa"/>
          </w:tcPr>
          <w:p w14:paraId="7838756B" w14:textId="77777777" w:rsidR="00FC6BB9" w:rsidRPr="00BD5653" w:rsidRDefault="00FC6BB9" w:rsidP="00FC6BB9">
            <w:pPr>
              <w:spacing w:line="360" w:lineRule="auto"/>
              <w:rPr>
                <w:noProof/>
              </w:rPr>
            </w:pPr>
            <w:r w:rsidRPr="00BD5653">
              <w:t>Airteagal 30(4)</w:t>
            </w:r>
          </w:p>
        </w:tc>
      </w:tr>
      <w:tr w:rsidR="00BD5653" w:rsidRPr="00BD5653" w14:paraId="0C3FD13C" w14:textId="77777777" w:rsidTr="00FC6BB9">
        <w:tc>
          <w:tcPr>
            <w:tcW w:w="1869" w:type="dxa"/>
          </w:tcPr>
          <w:p w14:paraId="207EB9E6" w14:textId="77777777" w:rsidR="00FC6BB9" w:rsidRPr="00BD5653" w:rsidRDefault="00FC6BB9" w:rsidP="00FC6BB9">
            <w:pPr>
              <w:spacing w:line="360" w:lineRule="auto"/>
              <w:rPr>
                <w:noProof/>
              </w:rPr>
            </w:pPr>
          </w:p>
        </w:tc>
        <w:tc>
          <w:tcPr>
            <w:tcW w:w="5071" w:type="dxa"/>
          </w:tcPr>
          <w:p w14:paraId="38AE620E" w14:textId="77777777" w:rsidR="00FC6BB9" w:rsidRPr="00BD5653" w:rsidRDefault="00FC6BB9" w:rsidP="00FC6BB9">
            <w:pPr>
              <w:spacing w:line="360" w:lineRule="auto"/>
              <w:rPr>
                <w:noProof/>
              </w:rPr>
            </w:pPr>
            <w:r w:rsidRPr="00BD5653">
              <w:t>Airteagal 11(5)</w:t>
            </w:r>
          </w:p>
        </w:tc>
        <w:tc>
          <w:tcPr>
            <w:tcW w:w="1749" w:type="dxa"/>
          </w:tcPr>
          <w:p w14:paraId="14F48117" w14:textId="77777777" w:rsidR="00FC6BB9" w:rsidRPr="00BD5653" w:rsidRDefault="00FC6BB9" w:rsidP="00FC6BB9">
            <w:pPr>
              <w:spacing w:line="360" w:lineRule="auto"/>
              <w:rPr>
                <w:noProof/>
              </w:rPr>
            </w:pPr>
          </w:p>
        </w:tc>
        <w:tc>
          <w:tcPr>
            <w:tcW w:w="1869" w:type="dxa"/>
          </w:tcPr>
          <w:p w14:paraId="03090635" w14:textId="77777777" w:rsidR="00FC6BB9" w:rsidRPr="00BD5653" w:rsidRDefault="00FC6BB9" w:rsidP="00FC6BB9">
            <w:pPr>
              <w:spacing w:line="360" w:lineRule="auto"/>
              <w:rPr>
                <w:noProof/>
              </w:rPr>
            </w:pPr>
            <w:r w:rsidRPr="00BD5653">
              <w:t>Airteagal 30(5)</w:t>
            </w:r>
          </w:p>
        </w:tc>
      </w:tr>
      <w:tr w:rsidR="00BD5653" w:rsidRPr="00BD5653" w14:paraId="456B2634" w14:textId="77777777" w:rsidTr="00FC6BB9">
        <w:tc>
          <w:tcPr>
            <w:tcW w:w="1869" w:type="dxa"/>
          </w:tcPr>
          <w:p w14:paraId="074AA433" w14:textId="77777777" w:rsidR="00FC6BB9" w:rsidRPr="00BD5653" w:rsidRDefault="00FC6BB9" w:rsidP="00FC6BB9">
            <w:pPr>
              <w:spacing w:line="360" w:lineRule="auto"/>
              <w:rPr>
                <w:noProof/>
              </w:rPr>
            </w:pPr>
          </w:p>
        </w:tc>
        <w:tc>
          <w:tcPr>
            <w:tcW w:w="5071" w:type="dxa"/>
          </w:tcPr>
          <w:p w14:paraId="5589E1E1" w14:textId="77777777" w:rsidR="00FC6BB9" w:rsidRPr="00BD5653" w:rsidRDefault="00FC6BB9" w:rsidP="00FC6BB9">
            <w:pPr>
              <w:spacing w:line="360" w:lineRule="auto"/>
              <w:rPr>
                <w:noProof/>
              </w:rPr>
            </w:pPr>
            <w:r w:rsidRPr="00BD5653">
              <w:t>Airteagal 11(6)</w:t>
            </w:r>
          </w:p>
        </w:tc>
        <w:tc>
          <w:tcPr>
            <w:tcW w:w="1749" w:type="dxa"/>
          </w:tcPr>
          <w:p w14:paraId="25AB4983" w14:textId="77777777" w:rsidR="00FC6BB9" w:rsidRPr="00BD5653" w:rsidRDefault="00FC6BB9" w:rsidP="00FC6BB9">
            <w:pPr>
              <w:spacing w:line="360" w:lineRule="auto"/>
              <w:rPr>
                <w:noProof/>
              </w:rPr>
            </w:pPr>
          </w:p>
        </w:tc>
        <w:tc>
          <w:tcPr>
            <w:tcW w:w="1869" w:type="dxa"/>
          </w:tcPr>
          <w:p w14:paraId="372FF231" w14:textId="77777777" w:rsidR="00FC6BB9" w:rsidRPr="00BD5653" w:rsidRDefault="00FC6BB9" w:rsidP="00FC6BB9">
            <w:pPr>
              <w:spacing w:line="360" w:lineRule="auto"/>
              <w:rPr>
                <w:noProof/>
              </w:rPr>
            </w:pPr>
            <w:r w:rsidRPr="00BD5653">
              <w:t>Airteagal 30(6)</w:t>
            </w:r>
          </w:p>
        </w:tc>
      </w:tr>
      <w:tr w:rsidR="00BD5653" w:rsidRPr="00BD5653" w14:paraId="179EB584" w14:textId="77777777" w:rsidTr="00FC6BB9">
        <w:tc>
          <w:tcPr>
            <w:tcW w:w="1869" w:type="dxa"/>
          </w:tcPr>
          <w:p w14:paraId="3AA58204" w14:textId="77777777" w:rsidR="00FC6BB9" w:rsidRPr="00BD5653" w:rsidRDefault="00FC6BB9" w:rsidP="00FC6BB9">
            <w:pPr>
              <w:spacing w:line="360" w:lineRule="auto"/>
              <w:rPr>
                <w:noProof/>
              </w:rPr>
            </w:pPr>
          </w:p>
        </w:tc>
        <w:tc>
          <w:tcPr>
            <w:tcW w:w="5071" w:type="dxa"/>
          </w:tcPr>
          <w:p w14:paraId="7A79A738" w14:textId="77777777" w:rsidR="00FC6BB9" w:rsidRPr="00BD5653" w:rsidRDefault="00FC6BB9" w:rsidP="00FC6BB9">
            <w:pPr>
              <w:spacing w:line="360" w:lineRule="auto"/>
              <w:rPr>
                <w:noProof/>
              </w:rPr>
            </w:pPr>
            <w:r w:rsidRPr="00BD5653">
              <w:t>Airteagal 11(7)</w:t>
            </w:r>
          </w:p>
        </w:tc>
        <w:tc>
          <w:tcPr>
            <w:tcW w:w="1749" w:type="dxa"/>
          </w:tcPr>
          <w:p w14:paraId="28111265" w14:textId="77777777" w:rsidR="00FC6BB9" w:rsidRPr="00BD5653" w:rsidRDefault="00FC6BB9" w:rsidP="00FC6BB9">
            <w:pPr>
              <w:spacing w:line="360" w:lineRule="auto"/>
              <w:rPr>
                <w:noProof/>
              </w:rPr>
            </w:pPr>
          </w:p>
        </w:tc>
        <w:tc>
          <w:tcPr>
            <w:tcW w:w="1869" w:type="dxa"/>
          </w:tcPr>
          <w:p w14:paraId="31FB7AB1" w14:textId="77777777" w:rsidR="00FC6BB9" w:rsidRPr="00BD5653" w:rsidRDefault="00FC6BB9" w:rsidP="00FC6BB9">
            <w:pPr>
              <w:spacing w:line="360" w:lineRule="auto"/>
              <w:rPr>
                <w:noProof/>
              </w:rPr>
            </w:pPr>
            <w:r w:rsidRPr="00BD5653">
              <w:t>Airteagal 30(7)</w:t>
            </w:r>
          </w:p>
        </w:tc>
      </w:tr>
      <w:tr w:rsidR="00BD5653" w:rsidRPr="00BD5653" w14:paraId="388B1320" w14:textId="77777777" w:rsidTr="00FC6BB9">
        <w:tc>
          <w:tcPr>
            <w:tcW w:w="1869" w:type="dxa"/>
          </w:tcPr>
          <w:p w14:paraId="3EA63AEE" w14:textId="77777777" w:rsidR="00FC6BB9" w:rsidRPr="00BD5653" w:rsidRDefault="00FC6BB9" w:rsidP="00FC6BB9">
            <w:pPr>
              <w:spacing w:line="360" w:lineRule="auto"/>
              <w:rPr>
                <w:noProof/>
              </w:rPr>
            </w:pPr>
          </w:p>
        </w:tc>
        <w:tc>
          <w:tcPr>
            <w:tcW w:w="5071" w:type="dxa"/>
          </w:tcPr>
          <w:p w14:paraId="0A2F9C39" w14:textId="77777777" w:rsidR="00FC6BB9" w:rsidRPr="00BD5653" w:rsidRDefault="00FC6BB9" w:rsidP="00FC6BB9">
            <w:pPr>
              <w:spacing w:line="360" w:lineRule="auto"/>
              <w:rPr>
                <w:noProof/>
              </w:rPr>
            </w:pPr>
            <w:r w:rsidRPr="00BD5653">
              <w:t>Airteagal 12</w:t>
            </w:r>
          </w:p>
        </w:tc>
        <w:tc>
          <w:tcPr>
            <w:tcW w:w="1749" w:type="dxa"/>
          </w:tcPr>
          <w:p w14:paraId="5F88EF6D" w14:textId="77777777" w:rsidR="00FC6BB9" w:rsidRPr="00BD5653" w:rsidRDefault="00FC6BB9" w:rsidP="00FC6BB9">
            <w:pPr>
              <w:spacing w:line="360" w:lineRule="auto"/>
              <w:rPr>
                <w:noProof/>
              </w:rPr>
            </w:pPr>
          </w:p>
        </w:tc>
        <w:tc>
          <w:tcPr>
            <w:tcW w:w="1869" w:type="dxa"/>
          </w:tcPr>
          <w:p w14:paraId="235615B2" w14:textId="77777777" w:rsidR="00FC6BB9" w:rsidRPr="00BD5653" w:rsidRDefault="00FC6BB9" w:rsidP="00FC6BB9">
            <w:pPr>
              <w:spacing w:line="360" w:lineRule="auto"/>
              <w:rPr>
                <w:noProof/>
              </w:rPr>
            </w:pPr>
            <w:r w:rsidRPr="00BD5653">
              <w:t>Airteagal 30(8)</w:t>
            </w:r>
          </w:p>
        </w:tc>
      </w:tr>
      <w:tr w:rsidR="00BD5653" w:rsidRPr="00BD5653" w14:paraId="15392CE2" w14:textId="77777777" w:rsidTr="00FC6BB9">
        <w:tc>
          <w:tcPr>
            <w:tcW w:w="1869" w:type="dxa"/>
          </w:tcPr>
          <w:p w14:paraId="4A6974B6" w14:textId="77777777" w:rsidR="00FC6BB9" w:rsidRPr="00BD5653" w:rsidRDefault="00FC6BB9" w:rsidP="00FC6BB9">
            <w:pPr>
              <w:spacing w:line="360" w:lineRule="auto"/>
              <w:rPr>
                <w:noProof/>
              </w:rPr>
            </w:pPr>
          </w:p>
        </w:tc>
        <w:tc>
          <w:tcPr>
            <w:tcW w:w="5071" w:type="dxa"/>
          </w:tcPr>
          <w:p w14:paraId="4AAF4BE6" w14:textId="77777777" w:rsidR="00FC6BB9" w:rsidRPr="00BD5653" w:rsidRDefault="00FC6BB9" w:rsidP="00FC6BB9">
            <w:pPr>
              <w:spacing w:line="360" w:lineRule="auto"/>
              <w:rPr>
                <w:noProof/>
              </w:rPr>
            </w:pPr>
            <w:r w:rsidRPr="00BD5653">
              <w:t>Airteagal 13</w:t>
            </w:r>
          </w:p>
        </w:tc>
        <w:tc>
          <w:tcPr>
            <w:tcW w:w="1749" w:type="dxa"/>
          </w:tcPr>
          <w:p w14:paraId="41FF91F8" w14:textId="77777777" w:rsidR="00FC6BB9" w:rsidRPr="00BD5653" w:rsidRDefault="00FC6BB9" w:rsidP="00FC6BB9">
            <w:pPr>
              <w:spacing w:line="360" w:lineRule="auto"/>
              <w:rPr>
                <w:noProof/>
              </w:rPr>
            </w:pPr>
          </w:p>
        </w:tc>
        <w:tc>
          <w:tcPr>
            <w:tcW w:w="1869" w:type="dxa"/>
          </w:tcPr>
          <w:p w14:paraId="048FA1A7" w14:textId="77777777" w:rsidR="00FC6BB9" w:rsidRPr="00BD5653" w:rsidRDefault="00FC6BB9" w:rsidP="00FC6BB9">
            <w:pPr>
              <w:spacing w:line="360" w:lineRule="auto"/>
              <w:rPr>
                <w:noProof/>
              </w:rPr>
            </w:pPr>
            <w:r w:rsidRPr="00BD5653">
              <w:t>Caibidil 8 de Theideal IV</w:t>
            </w:r>
          </w:p>
        </w:tc>
      </w:tr>
      <w:tr w:rsidR="00BD5653" w:rsidRPr="00BD5653" w14:paraId="293F6014" w14:textId="77777777" w:rsidTr="00FC6BB9">
        <w:tc>
          <w:tcPr>
            <w:tcW w:w="1869" w:type="dxa"/>
          </w:tcPr>
          <w:p w14:paraId="4D7B89D5" w14:textId="77777777" w:rsidR="00FC6BB9" w:rsidRPr="00BD5653" w:rsidRDefault="00FC6BB9" w:rsidP="00FC6BB9">
            <w:pPr>
              <w:spacing w:line="360" w:lineRule="auto"/>
              <w:rPr>
                <w:noProof/>
              </w:rPr>
            </w:pPr>
            <w:r w:rsidRPr="00BD5653">
              <w:t>Airteagal 35(1)</w:t>
            </w:r>
          </w:p>
        </w:tc>
        <w:tc>
          <w:tcPr>
            <w:tcW w:w="5071" w:type="dxa"/>
          </w:tcPr>
          <w:p w14:paraId="17637EE8" w14:textId="77777777" w:rsidR="00FC6BB9" w:rsidRPr="00BD5653" w:rsidRDefault="00FC6BB9" w:rsidP="00FC6BB9">
            <w:pPr>
              <w:spacing w:line="360" w:lineRule="auto"/>
              <w:rPr>
                <w:noProof/>
              </w:rPr>
            </w:pPr>
          </w:p>
        </w:tc>
        <w:tc>
          <w:tcPr>
            <w:tcW w:w="1749" w:type="dxa"/>
          </w:tcPr>
          <w:p w14:paraId="5F084B8B" w14:textId="77777777" w:rsidR="00FC6BB9" w:rsidRPr="00BD5653" w:rsidRDefault="00FC6BB9" w:rsidP="00FC6BB9">
            <w:pPr>
              <w:spacing w:line="360" w:lineRule="auto"/>
              <w:rPr>
                <w:noProof/>
              </w:rPr>
            </w:pPr>
          </w:p>
        </w:tc>
        <w:tc>
          <w:tcPr>
            <w:tcW w:w="1869" w:type="dxa"/>
          </w:tcPr>
          <w:p w14:paraId="5C46F55A" w14:textId="77777777" w:rsidR="00FC6BB9" w:rsidRPr="00BD5653" w:rsidRDefault="00FC6BB9" w:rsidP="00FC6BB9">
            <w:pPr>
              <w:spacing w:line="360" w:lineRule="auto"/>
              <w:rPr>
                <w:noProof/>
              </w:rPr>
            </w:pPr>
            <w:r w:rsidRPr="00BD5653">
              <w:t>Airteagal 31(1), Airteagal 31(5)</w:t>
            </w:r>
          </w:p>
        </w:tc>
      </w:tr>
      <w:tr w:rsidR="00BD5653" w:rsidRPr="00BD5653" w14:paraId="0536D011" w14:textId="77777777" w:rsidTr="00FC6BB9">
        <w:tc>
          <w:tcPr>
            <w:tcW w:w="1869" w:type="dxa"/>
          </w:tcPr>
          <w:p w14:paraId="7F55A5B2" w14:textId="77777777" w:rsidR="00FC6BB9" w:rsidRPr="00BD5653" w:rsidRDefault="00FC6BB9" w:rsidP="00FC6BB9">
            <w:pPr>
              <w:spacing w:line="360" w:lineRule="auto"/>
              <w:rPr>
                <w:noProof/>
              </w:rPr>
            </w:pPr>
          </w:p>
        </w:tc>
        <w:tc>
          <w:tcPr>
            <w:tcW w:w="5071" w:type="dxa"/>
          </w:tcPr>
          <w:p w14:paraId="13C293FB" w14:textId="77777777" w:rsidR="00FC6BB9" w:rsidRPr="00BD5653" w:rsidRDefault="00FC6BB9" w:rsidP="00FC6BB9">
            <w:pPr>
              <w:spacing w:line="360" w:lineRule="auto"/>
              <w:rPr>
                <w:noProof/>
              </w:rPr>
            </w:pPr>
          </w:p>
        </w:tc>
        <w:tc>
          <w:tcPr>
            <w:tcW w:w="1749" w:type="dxa"/>
          </w:tcPr>
          <w:p w14:paraId="2AB3B078" w14:textId="77777777" w:rsidR="00FC6BB9" w:rsidRPr="00BD5653" w:rsidRDefault="00FC6BB9" w:rsidP="00FC6BB9">
            <w:pPr>
              <w:spacing w:line="360" w:lineRule="auto"/>
              <w:rPr>
                <w:noProof/>
              </w:rPr>
            </w:pPr>
          </w:p>
        </w:tc>
        <w:tc>
          <w:tcPr>
            <w:tcW w:w="1869" w:type="dxa"/>
          </w:tcPr>
          <w:p w14:paraId="4A85AC7B" w14:textId="77777777" w:rsidR="00FC6BB9" w:rsidRPr="00BD5653" w:rsidRDefault="00FC6BB9" w:rsidP="00FC6BB9">
            <w:pPr>
              <w:spacing w:line="360" w:lineRule="auto"/>
              <w:rPr>
                <w:noProof/>
              </w:rPr>
            </w:pPr>
            <w:r w:rsidRPr="00BD5653">
              <w:t>Airteagal 31(2)</w:t>
            </w:r>
          </w:p>
        </w:tc>
      </w:tr>
      <w:tr w:rsidR="00BD5653" w:rsidRPr="00BD5653" w14:paraId="10004C79" w14:textId="77777777" w:rsidTr="00FC6BB9">
        <w:tc>
          <w:tcPr>
            <w:tcW w:w="1869" w:type="dxa"/>
          </w:tcPr>
          <w:p w14:paraId="22D8C670" w14:textId="77777777" w:rsidR="00FC6BB9" w:rsidRPr="00BD5653" w:rsidRDefault="00FC6BB9" w:rsidP="00FC6BB9">
            <w:pPr>
              <w:spacing w:line="360" w:lineRule="auto"/>
              <w:rPr>
                <w:noProof/>
              </w:rPr>
            </w:pPr>
            <w:r w:rsidRPr="00BD5653">
              <w:t>Airteagal 35(2)</w:t>
            </w:r>
          </w:p>
        </w:tc>
        <w:tc>
          <w:tcPr>
            <w:tcW w:w="5071" w:type="dxa"/>
          </w:tcPr>
          <w:p w14:paraId="71417B3F" w14:textId="77777777" w:rsidR="00FC6BB9" w:rsidRPr="00BD5653" w:rsidRDefault="00FC6BB9" w:rsidP="00FC6BB9">
            <w:pPr>
              <w:spacing w:line="360" w:lineRule="auto"/>
              <w:rPr>
                <w:noProof/>
              </w:rPr>
            </w:pPr>
          </w:p>
        </w:tc>
        <w:tc>
          <w:tcPr>
            <w:tcW w:w="1749" w:type="dxa"/>
          </w:tcPr>
          <w:p w14:paraId="78220171" w14:textId="77777777" w:rsidR="00FC6BB9" w:rsidRPr="00BD5653" w:rsidRDefault="00FC6BB9" w:rsidP="00FC6BB9">
            <w:pPr>
              <w:spacing w:line="360" w:lineRule="auto"/>
              <w:rPr>
                <w:noProof/>
              </w:rPr>
            </w:pPr>
          </w:p>
        </w:tc>
        <w:tc>
          <w:tcPr>
            <w:tcW w:w="1869" w:type="dxa"/>
          </w:tcPr>
          <w:p w14:paraId="4B9E3912" w14:textId="77777777" w:rsidR="00FC6BB9" w:rsidRPr="00BD5653" w:rsidRDefault="00FC6BB9" w:rsidP="00FC6BB9">
            <w:pPr>
              <w:spacing w:line="360" w:lineRule="auto"/>
              <w:rPr>
                <w:noProof/>
              </w:rPr>
            </w:pPr>
            <w:r w:rsidRPr="00BD5653">
              <w:t>Airteagal 31(3), Airteagal 31(4), Airteagal 31(6)</w:t>
            </w:r>
          </w:p>
        </w:tc>
      </w:tr>
      <w:tr w:rsidR="00BD5653" w:rsidRPr="00BD5653" w14:paraId="37EECFDA" w14:textId="77777777" w:rsidTr="00FC6BB9">
        <w:tc>
          <w:tcPr>
            <w:tcW w:w="1869" w:type="dxa"/>
          </w:tcPr>
          <w:p w14:paraId="768264C4" w14:textId="77777777" w:rsidR="00FC6BB9" w:rsidRPr="00BD5653" w:rsidRDefault="00FC6BB9" w:rsidP="00FC6BB9">
            <w:pPr>
              <w:spacing w:line="360" w:lineRule="auto"/>
              <w:rPr>
                <w:noProof/>
              </w:rPr>
            </w:pPr>
          </w:p>
        </w:tc>
        <w:tc>
          <w:tcPr>
            <w:tcW w:w="5071" w:type="dxa"/>
          </w:tcPr>
          <w:p w14:paraId="0360B6DB" w14:textId="77777777" w:rsidR="00FC6BB9" w:rsidRPr="00BD5653" w:rsidRDefault="00FC6BB9" w:rsidP="00FC6BB9">
            <w:pPr>
              <w:spacing w:line="360" w:lineRule="auto"/>
              <w:rPr>
                <w:noProof/>
              </w:rPr>
            </w:pPr>
          </w:p>
        </w:tc>
        <w:tc>
          <w:tcPr>
            <w:tcW w:w="1749" w:type="dxa"/>
          </w:tcPr>
          <w:p w14:paraId="3053A895" w14:textId="77777777" w:rsidR="00FC6BB9" w:rsidRPr="00BD5653" w:rsidRDefault="00FC6BB9" w:rsidP="00FC6BB9">
            <w:pPr>
              <w:spacing w:line="360" w:lineRule="auto"/>
              <w:rPr>
                <w:noProof/>
              </w:rPr>
            </w:pPr>
          </w:p>
        </w:tc>
        <w:tc>
          <w:tcPr>
            <w:tcW w:w="1869" w:type="dxa"/>
          </w:tcPr>
          <w:p w14:paraId="14771860" w14:textId="77777777" w:rsidR="00FC6BB9" w:rsidRPr="00BD5653" w:rsidRDefault="00FC6BB9" w:rsidP="00FC6BB9">
            <w:pPr>
              <w:spacing w:line="360" w:lineRule="auto"/>
              <w:rPr>
                <w:noProof/>
              </w:rPr>
            </w:pPr>
            <w:r w:rsidRPr="00BD5653">
              <w:t>Airteagal 31(7)</w:t>
            </w:r>
          </w:p>
        </w:tc>
      </w:tr>
      <w:tr w:rsidR="00BD5653" w:rsidRPr="00BD5653" w14:paraId="48245074" w14:textId="77777777" w:rsidTr="00FC6BB9">
        <w:tc>
          <w:tcPr>
            <w:tcW w:w="1869" w:type="dxa"/>
          </w:tcPr>
          <w:p w14:paraId="5FA8A1C7" w14:textId="77777777" w:rsidR="00FC6BB9" w:rsidRPr="00BD5653" w:rsidRDefault="00FC6BB9" w:rsidP="00FC6BB9">
            <w:pPr>
              <w:spacing w:line="360" w:lineRule="auto"/>
              <w:rPr>
                <w:noProof/>
              </w:rPr>
            </w:pPr>
            <w:r w:rsidRPr="00BD5653">
              <w:t>Airteagal 36</w:t>
            </w:r>
          </w:p>
        </w:tc>
        <w:tc>
          <w:tcPr>
            <w:tcW w:w="5071" w:type="dxa"/>
          </w:tcPr>
          <w:p w14:paraId="63534959" w14:textId="77777777" w:rsidR="00FC6BB9" w:rsidRPr="00BD5653" w:rsidRDefault="00FC6BB9" w:rsidP="00FC6BB9">
            <w:pPr>
              <w:spacing w:line="360" w:lineRule="auto"/>
              <w:rPr>
                <w:noProof/>
              </w:rPr>
            </w:pPr>
          </w:p>
        </w:tc>
        <w:tc>
          <w:tcPr>
            <w:tcW w:w="1749" w:type="dxa"/>
          </w:tcPr>
          <w:p w14:paraId="0D31D76B" w14:textId="77777777" w:rsidR="00FC6BB9" w:rsidRPr="00BD5653" w:rsidRDefault="00FC6BB9" w:rsidP="00FC6BB9">
            <w:pPr>
              <w:spacing w:line="360" w:lineRule="auto"/>
              <w:rPr>
                <w:noProof/>
              </w:rPr>
            </w:pPr>
          </w:p>
        </w:tc>
        <w:tc>
          <w:tcPr>
            <w:tcW w:w="1869" w:type="dxa"/>
          </w:tcPr>
          <w:p w14:paraId="4C21CF8E" w14:textId="77777777" w:rsidR="00FC6BB9" w:rsidRPr="00BD5653" w:rsidRDefault="00FC6BB9" w:rsidP="00FC6BB9">
            <w:pPr>
              <w:spacing w:line="360" w:lineRule="auto"/>
              <w:rPr>
                <w:noProof/>
              </w:rPr>
            </w:pPr>
            <w:r w:rsidRPr="00BD5653">
              <w:t>Airteagal 32(1), (2), (3), (4), (5), (6), (7)</w:t>
            </w:r>
          </w:p>
        </w:tc>
      </w:tr>
      <w:tr w:rsidR="00BD5653" w:rsidRPr="00BD5653" w14:paraId="66E84FDF" w14:textId="77777777" w:rsidTr="00FC6BB9">
        <w:tc>
          <w:tcPr>
            <w:tcW w:w="1869" w:type="dxa"/>
          </w:tcPr>
          <w:p w14:paraId="342F5220" w14:textId="77777777" w:rsidR="00FC6BB9" w:rsidRPr="00BD5653" w:rsidRDefault="00FC6BB9" w:rsidP="00FC6BB9">
            <w:pPr>
              <w:spacing w:line="360" w:lineRule="auto"/>
              <w:rPr>
                <w:noProof/>
              </w:rPr>
            </w:pPr>
            <w:r w:rsidRPr="00BD5653">
              <w:t>Airteagal 37(1)</w:t>
            </w:r>
          </w:p>
        </w:tc>
        <w:tc>
          <w:tcPr>
            <w:tcW w:w="5071" w:type="dxa"/>
          </w:tcPr>
          <w:p w14:paraId="166E6341" w14:textId="77777777" w:rsidR="00FC6BB9" w:rsidRPr="00BD5653" w:rsidRDefault="00FC6BB9" w:rsidP="00FC6BB9">
            <w:pPr>
              <w:spacing w:line="360" w:lineRule="auto"/>
              <w:rPr>
                <w:noProof/>
              </w:rPr>
            </w:pPr>
          </w:p>
        </w:tc>
        <w:tc>
          <w:tcPr>
            <w:tcW w:w="1749" w:type="dxa"/>
          </w:tcPr>
          <w:p w14:paraId="23E26EFC" w14:textId="77777777" w:rsidR="00FC6BB9" w:rsidRPr="00BD5653" w:rsidRDefault="00FC6BB9" w:rsidP="00FC6BB9">
            <w:pPr>
              <w:spacing w:line="360" w:lineRule="auto"/>
              <w:rPr>
                <w:noProof/>
              </w:rPr>
            </w:pPr>
            <w:r w:rsidRPr="00BD5653">
              <w:t>-</w:t>
            </w:r>
          </w:p>
        </w:tc>
        <w:tc>
          <w:tcPr>
            <w:tcW w:w="1869" w:type="dxa"/>
          </w:tcPr>
          <w:p w14:paraId="40C88021" w14:textId="77777777" w:rsidR="00FC6BB9" w:rsidRPr="00BD5653" w:rsidRDefault="00FC6BB9" w:rsidP="00FC6BB9">
            <w:pPr>
              <w:spacing w:line="360" w:lineRule="auto"/>
              <w:rPr>
                <w:noProof/>
              </w:rPr>
            </w:pPr>
          </w:p>
        </w:tc>
      </w:tr>
      <w:tr w:rsidR="00BD5653" w:rsidRPr="00BD5653" w14:paraId="4C0A5F42" w14:textId="77777777" w:rsidTr="00FC6BB9">
        <w:tc>
          <w:tcPr>
            <w:tcW w:w="1869" w:type="dxa"/>
          </w:tcPr>
          <w:p w14:paraId="794D0EB3" w14:textId="77777777" w:rsidR="00FC6BB9" w:rsidRPr="00BD5653" w:rsidRDefault="00FC6BB9" w:rsidP="00FC6BB9">
            <w:pPr>
              <w:spacing w:line="360" w:lineRule="auto"/>
              <w:rPr>
                <w:noProof/>
              </w:rPr>
            </w:pPr>
            <w:r w:rsidRPr="00BD5653">
              <w:t>Airteagal 37(2)</w:t>
            </w:r>
          </w:p>
        </w:tc>
        <w:tc>
          <w:tcPr>
            <w:tcW w:w="5071" w:type="dxa"/>
          </w:tcPr>
          <w:p w14:paraId="1C39F06D" w14:textId="77777777" w:rsidR="00FC6BB9" w:rsidRPr="00BD5653" w:rsidRDefault="00FC6BB9" w:rsidP="00FC6BB9">
            <w:pPr>
              <w:spacing w:line="360" w:lineRule="auto"/>
              <w:rPr>
                <w:noProof/>
              </w:rPr>
            </w:pPr>
          </w:p>
        </w:tc>
        <w:tc>
          <w:tcPr>
            <w:tcW w:w="1749" w:type="dxa"/>
          </w:tcPr>
          <w:p w14:paraId="75C941C3" w14:textId="77777777" w:rsidR="00FC6BB9" w:rsidRPr="00BD5653" w:rsidRDefault="00FC6BB9" w:rsidP="00FC6BB9">
            <w:pPr>
              <w:spacing w:line="360" w:lineRule="auto"/>
              <w:rPr>
                <w:noProof/>
              </w:rPr>
            </w:pPr>
            <w:r w:rsidRPr="00BD5653">
              <w:t>Airteagal 39(1)</w:t>
            </w:r>
          </w:p>
        </w:tc>
        <w:tc>
          <w:tcPr>
            <w:tcW w:w="1869" w:type="dxa"/>
          </w:tcPr>
          <w:p w14:paraId="44ECD093" w14:textId="77777777" w:rsidR="00FC6BB9" w:rsidRPr="00BD5653" w:rsidRDefault="00FC6BB9" w:rsidP="00FC6BB9">
            <w:pPr>
              <w:spacing w:line="360" w:lineRule="auto"/>
              <w:rPr>
                <w:noProof/>
              </w:rPr>
            </w:pPr>
          </w:p>
        </w:tc>
      </w:tr>
      <w:tr w:rsidR="00BD5653" w:rsidRPr="00BD5653" w14:paraId="447599DB" w14:textId="77777777" w:rsidTr="00FC6BB9">
        <w:tc>
          <w:tcPr>
            <w:tcW w:w="1869" w:type="dxa"/>
          </w:tcPr>
          <w:p w14:paraId="44F5483C" w14:textId="77777777" w:rsidR="00FC6BB9" w:rsidRPr="00BD5653" w:rsidRDefault="00FC6BB9" w:rsidP="00FC6BB9">
            <w:pPr>
              <w:spacing w:line="360" w:lineRule="auto"/>
              <w:rPr>
                <w:noProof/>
              </w:rPr>
            </w:pPr>
            <w:r w:rsidRPr="00BD5653">
              <w:t>Airteagal 37(3)</w:t>
            </w:r>
          </w:p>
        </w:tc>
        <w:tc>
          <w:tcPr>
            <w:tcW w:w="5071" w:type="dxa"/>
          </w:tcPr>
          <w:p w14:paraId="10E0F6CC" w14:textId="77777777" w:rsidR="00FC6BB9" w:rsidRPr="00BD5653" w:rsidRDefault="00FC6BB9" w:rsidP="00FC6BB9">
            <w:pPr>
              <w:spacing w:line="360" w:lineRule="auto"/>
              <w:rPr>
                <w:noProof/>
              </w:rPr>
            </w:pPr>
          </w:p>
        </w:tc>
        <w:tc>
          <w:tcPr>
            <w:tcW w:w="1749" w:type="dxa"/>
          </w:tcPr>
          <w:p w14:paraId="2168B126" w14:textId="77777777" w:rsidR="00FC6BB9" w:rsidRPr="00BD5653" w:rsidRDefault="00FC6BB9" w:rsidP="00FC6BB9">
            <w:pPr>
              <w:spacing w:line="360" w:lineRule="auto"/>
              <w:rPr>
                <w:noProof/>
              </w:rPr>
            </w:pPr>
            <w:r w:rsidRPr="00BD5653">
              <w:t>Airteagal 39(2)</w:t>
            </w:r>
          </w:p>
        </w:tc>
        <w:tc>
          <w:tcPr>
            <w:tcW w:w="1869" w:type="dxa"/>
          </w:tcPr>
          <w:p w14:paraId="4860CBC1" w14:textId="77777777" w:rsidR="00FC6BB9" w:rsidRPr="00BD5653" w:rsidRDefault="00FC6BB9" w:rsidP="00FC6BB9">
            <w:pPr>
              <w:spacing w:line="360" w:lineRule="auto"/>
              <w:rPr>
                <w:noProof/>
              </w:rPr>
            </w:pPr>
          </w:p>
        </w:tc>
      </w:tr>
      <w:tr w:rsidR="00BD5653" w:rsidRPr="00BD5653" w14:paraId="451905AA" w14:textId="77777777" w:rsidTr="00FC6BB9">
        <w:tc>
          <w:tcPr>
            <w:tcW w:w="1869" w:type="dxa"/>
          </w:tcPr>
          <w:p w14:paraId="6E9C523A" w14:textId="77777777" w:rsidR="00FC6BB9" w:rsidRPr="00BD5653" w:rsidRDefault="00FC6BB9" w:rsidP="00FC6BB9">
            <w:pPr>
              <w:spacing w:line="360" w:lineRule="auto"/>
              <w:rPr>
                <w:noProof/>
              </w:rPr>
            </w:pPr>
            <w:r w:rsidRPr="00BD5653">
              <w:t>Airteagal 37(4)</w:t>
            </w:r>
          </w:p>
        </w:tc>
        <w:tc>
          <w:tcPr>
            <w:tcW w:w="5071" w:type="dxa"/>
          </w:tcPr>
          <w:p w14:paraId="7E0B7BF2" w14:textId="77777777" w:rsidR="00FC6BB9" w:rsidRPr="00BD5653" w:rsidRDefault="00FC6BB9" w:rsidP="00FC6BB9">
            <w:pPr>
              <w:spacing w:line="360" w:lineRule="auto"/>
              <w:rPr>
                <w:noProof/>
              </w:rPr>
            </w:pPr>
          </w:p>
        </w:tc>
        <w:tc>
          <w:tcPr>
            <w:tcW w:w="1749" w:type="dxa"/>
          </w:tcPr>
          <w:p w14:paraId="199EDCF1" w14:textId="77777777" w:rsidR="00FC6BB9" w:rsidRPr="00BD5653" w:rsidRDefault="00FC6BB9" w:rsidP="00FC6BB9">
            <w:pPr>
              <w:spacing w:line="360" w:lineRule="auto"/>
              <w:rPr>
                <w:noProof/>
              </w:rPr>
            </w:pPr>
            <w:r w:rsidRPr="00BD5653">
              <w:t>Airteagal 39(3)</w:t>
            </w:r>
          </w:p>
        </w:tc>
        <w:tc>
          <w:tcPr>
            <w:tcW w:w="1869" w:type="dxa"/>
          </w:tcPr>
          <w:p w14:paraId="7E8EBDEC" w14:textId="77777777" w:rsidR="00FC6BB9" w:rsidRPr="00BD5653" w:rsidRDefault="00FC6BB9" w:rsidP="00FC6BB9">
            <w:pPr>
              <w:spacing w:line="360" w:lineRule="auto"/>
              <w:rPr>
                <w:noProof/>
              </w:rPr>
            </w:pPr>
          </w:p>
        </w:tc>
      </w:tr>
      <w:tr w:rsidR="00BD5653" w:rsidRPr="00BD5653" w14:paraId="78C3B24C" w14:textId="77777777" w:rsidTr="00FC6BB9">
        <w:tc>
          <w:tcPr>
            <w:tcW w:w="1869" w:type="dxa"/>
          </w:tcPr>
          <w:p w14:paraId="6BFB1935" w14:textId="77777777" w:rsidR="00FC6BB9" w:rsidRPr="00BD5653" w:rsidRDefault="00FC6BB9" w:rsidP="00FC6BB9">
            <w:pPr>
              <w:spacing w:line="360" w:lineRule="auto"/>
              <w:rPr>
                <w:noProof/>
              </w:rPr>
            </w:pPr>
            <w:r w:rsidRPr="00BD5653">
              <w:lastRenderedPageBreak/>
              <w:t>Airteagal 37(5)</w:t>
            </w:r>
          </w:p>
        </w:tc>
        <w:tc>
          <w:tcPr>
            <w:tcW w:w="5071" w:type="dxa"/>
          </w:tcPr>
          <w:p w14:paraId="1B02E6EA" w14:textId="77777777" w:rsidR="00FC6BB9" w:rsidRPr="00BD5653" w:rsidRDefault="00FC6BB9" w:rsidP="00FC6BB9">
            <w:pPr>
              <w:spacing w:line="360" w:lineRule="auto"/>
              <w:rPr>
                <w:noProof/>
              </w:rPr>
            </w:pPr>
          </w:p>
        </w:tc>
        <w:tc>
          <w:tcPr>
            <w:tcW w:w="1749" w:type="dxa"/>
          </w:tcPr>
          <w:p w14:paraId="59615EC5" w14:textId="77777777" w:rsidR="00FC6BB9" w:rsidRPr="00BD5653" w:rsidRDefault="00FC6BB9" w:rsidP="00FC6BB9">
            <w:pPr>
              <w:spacing w:line="360" w:lineRule="auto"/>
              <w:rPr>
                <w:noProof/>
              </w:rPr>
            </w:pPr>
            <w:r w:rsidRPr="00BD5653">
              <w:t>Airteagal 39(4)</w:t>
            </w:r>
          </w:p>
        </w:tc>
        <w:tc>
          <w:tcPr>
            <w:tcW w:w="1869" w:type="dxa"/>
          </w:tcPr>
          <w:p w14:paraId="077D9B83" w14:textId="77777777" w:rsidR="00FC6BB9" w:rsidRPr="00BD5653" w:rsidRDefault="00FC6BB9" w:rsidP="00FC6BB9">
            <w:pPr>
              <w:spacing w:line="360" w:lineRule="auto"/>
              <w:rPr>
                <w:noProof/>
              </w:rPr>
            </w:pPr>
          </w:p>
        </w:tc>
      </w:tr>
      <w:tr w:rsidR="00BD5653" w:rsidRPr="00BD5653" w14:paraId="676AFCF8" w14:textId="77777777" w:rsidTr="00FC6BB9">
        <w:tc>
          <w:tcPr>
            <w:tcW w:w="1869" w:type="dxa"/>
          </w:tcPr>
          <w:p w14:paraId="069C1948" w14:textId="77777777" w:rsidR="00FC6BB9" w:rsidRPr="00BD5653" w:rsidRDefault="00FC6BB9" w:rsidP="00FC6BB9">
            <w:pPr>
              <w:spacing w:line="360" w:lineRule="auto"/>
              <w:rPr>
                <w:noProof/>
              </w:rPr>
            </w:pPr>
            <w:r w:rsidRPr="00BD5653">
              <w:t>Airteagal 38(1)</w:t>
            </w:r>
          </w:p>
        </w:tc>
        <w:tc>
          <w:tcPr>
            <w:tcW w:w="5071" w:type="dxa"/>
          </w:tcPr>
          <w:p w14:paraId="2D828273" w14:textId="77777777" w:rsidR="00FC6BB9" w:rsidRPr="00BD5653" w:rsidRDefault="00FC6BB9" w:rsidP="00FC6BB9">
            <w:pPr>
              <w:spacing w:line="360" w:lineRule="auto"/>
              <w:rPr>
                <w:noProof/>
              </w:rPr>
            </w:pPr>
          </w:p>
        </w:tc>
        <w:tc>
          <w:tcPr>
            <w:tcW w:w="1749" w:type="dxa"/>
          </w:tcPr>
          <w:p w14:paraId="02D33E76" w14:textId="77777777" w:rsidR="00FC6BB9" w:rsidRPr="00BD5653" w:rsidRDefault="00FC6BB9" w:rsidP="00FC6BB9">
            <w:pPr>
              <w:spacing w:line="360" w:lineRule="auto"/>
              <w:rPr>
                <w:noProof/>
              </w:rPr>
            </w:pPr>
          </w:p>
        </w:tc>
        <w:tc>
          <w:tcPr>
            <w:tcW w:w="1869" w:type="dxa"/>
          </w:tcPr>
          <w:p w14:paraId="7D0FEFAF" w14:textId="77777777" w:rsidR="00FC6BB9" w:rsidRPr="00BD5653" w:rsidRDefault="00FC6BB9" w:rsidP="00FC6BB9">
            <w:pPr>
              <w:spacing w:line="360" w:lineRule="auto"/>
              <w:rPr>
                <w:noProof/>
              </w:rPr>
            </w:pPr>
            <w:r w:rsidRPr="00BD5653">
              <w:t>Airteagal 4(1)</w:t>
            </w:r>
          </w:p>
        </w:tc>
      </w:tr>
      <w:tr w:rsidR="00BD5653" w:rsidRPr="00BD5653" w14:paraId="3C54E5A1" w14:textId="77777777" w:rsidTr="00FC6BB9">
        <w:tc>
          <w:tcPr>
            <w:tcW w:w="1869" w:type="dxa"/>
          </w:tcPr>
          <w:p w14:paraId="0E779255" w14:textId="77777777" w:rsidR="00FC6BB9" w:rsidRPr="00BD5653" w:rsidRDefault="00FC6BB9" w:rsidP="00FC6BB9">
            <w:pPr>
              <w:spacing w:line="360" w:lineRule="auto"/>
              <w:rPr>
                <w:noProof/>
              </w:rPr>
            </w:pPr>
            <w:r w:rsidRPr="00BD5653">
              <w:t>Airteagal 38(2)</w:t>
            </w:r>
          </w:p>
        </w:tc>
        <w:tc>
          <w:tcPr>
            <w:tcW w:w="5071" w:type="dxa"/>
          </w:tcPr>
          <w:p w14:paraId="1C35915C" w14:textId="77777777" w:rsidR="00FC6BB9" w:rsidRPr="00BD5653" w:rsidRDefault="00FC6BB9" w:rsidP="00FC6BB9">
            <w:pPr>
              <w:spacing w:line="360" w:lineRule="auto"/>
              <w:rPr>
                <w:noProof/>
              </w:rPr>
            </w:pPr>
          </w:p>
        </w:tc>
        <w:tc>
          <w:tcPr>
            <w:tcW w:w="1749" w:type="dxa"/>
          </w:tcPr>
          <w:p w14:paraId="4E163F07" w14:textId="77777777" w:rsidR="00FC6BB9" w:rsidRPr="00BD5653" w:rsidRDefault="00FC6BB9" w:rsidP="00FC6BB9">
            <w:pPr>
              <w:spacing w:line="360" w:lineRule="auto"/>
              <w:rPr>
                <w:noProof/>
              </w:rPr>
            </w:pPr>
          </w:p>
        </w:tc>
        <w:tc>
          <w:tcPr>
            <w:tcW w:w="1869" w:type="dxa"/>
          </w:tcPr>
          <w:p w14:paraId="467CC9C2" w14:textId="77777777" w:rsidR="00FC6BB9" w:rsidRPr="00BD5653" w:rsidRDefault="00FC6BB9" w:rsidP="00FC6BB9">
            <w:pPr>
              <w:spacing w:line="360" w:lineRule="auto"/>
              <w:rPr>
                <w:noProof/>
              </w:rPr>
            </w:pPr>
            <w:r w:rsidRPr="00BD5653">
              <w:t>Airteagal 4(2)</w:t>
            </w:r>
          </w:p>
        </w:tc>
      </w:tr>
      <w:tr w:rsidR="00BD5653" w:rsidRPr="00BD5653" w14:paraId="10F41397" w14:textId="77777777" w:rsidTr="00FC6BB9">
        <w:tc>
          <w:tcPr>
            <w:tcW w:w="1869" w:type="dxa"/>
          </w:tcPr>
          <w:p w14:paraId="1FFA1646" w14:textId="77777777" w:rsidR="00FC6BB9" w:rsidRPr="00BD5653" w:rsidRDefault="00FC6BB9" w:rsidP="00FC6BB9">
            <w:pPr>
              <w:spacing w:line="360" w:lineRule="auto"/>
              <w:rPr>
                <w:noProof/>
              </w:rPr>
            </w:pPr>
            <w:r w:rsidRPr="00BD5653">
              <w:t>Airteagal 38(3)</w:t>
            </w:r>
          </w:p>
        </w:tc>
        <w:tc>
          <w:tcPr>
            <w:tcW w:w="5071" w:type="dxa"/>
          </w:tcPr>
          <w:p w14:paraId="58354B87" w14:textId="77777777" w:rsidR="00FC6BB9" w:rsidRPr="00BD5653" w:rsidRDefault="00FC6BB9" w:rsidP="00FC6BB9">
            <w:pPr>
              <w:spacing w:line="360" w:lineRule="auto"/>
              <w:rPr>
                <w:noProof/>
              </w:rPr>
            </w:pPr>
          </w:p>
        </w:tc>
        <w:tc>
          <w:tcPr>
            <w:tcW w:w="1749" w:type="dxa"/>
          </w:tcPr>
          <w:p w14:paraId="0F9F5A8E" w14:textId="77777777" w:rsidR="00FC6BB9" w:rsidRPr="00BD5653" w:rsidRDefault="00FC6BB9" w:rsidP="00FC6BB9">
            <w:pPr>
              <w:spacing w:line="360" w:lineRule="auto"/>
              <w:rPr>
                <w:noProof/>
              </w:rPr>
            </w:pPr>
          </w:p>
        </w:tc>
        <w:tc>
          <w:tcPr>
            <w:tcW w:w="1869" w:type="dxa"/>
          </w:tcPr>
          <w:p w14:paraId="6F61AB43" w14:textId="77777777" w:rsidR="00FC6BB9" w:rsidRPr="00BD5653" w:rsidRDefault="00FC6BB9" w:rsidP="00FC6BB9">
            <w:pPr>
              <w:spacing w:line="360" w:lineRule="auto"/>
              <w:rPr>
                <w:noProof/>
              </w:rPr>
            </w:pPr>
            <w:r w:rsidRPr="00BD5653">
              <w:t>-</w:t>
            </w:r>
          </w:p>
        </w:tc>
      </w:tr>
      <w:tr w:rsidR="00BD5653" w:rsidRPr="00BD5653" w14:paraId="72266D9E" w14:textId="77777777" w:rsidTr="00FC6BB9">
        <w:tc>
          <w:tcPr>
            <w:tcW w:w="1869" w:type="dxa"/>
          </w:tcPr>
          <w:p w14:paraId="7EA05135" w14:textId="77777777" w:rsidR="00FC6BB9" w:rsidRPr="00BD5653" w:rsidRDefault="00FC6BB9" w:rsidP="00FC6BB9">
            <w:pPr>
              <w:spacing w:line="360" w:lineRule="auto"/>
              <w:rPr>
                <w:noProof/>
              </w:rPr>
            </w:pPr>
            <w:r w:rsidRPr="00BD5653">
              <w:t>Airteagal 39</w:t>
            </w:r>
          </w:p>
        </w:tc>
        <w:tc>
          <w:tcPr>
            <w:tcW w:w="5071" w:type="dxa"/>
          </w:tcPr>
          <w:p w14:paraId="675857C9" w14:textId="77777777" w:rsidR="00FC6BB9" w:rsidRPr="00BD5653" w:rsidRDefault="00FC6BB9" w:rsidP="00FC6BB9">
            <w:pPr>
              <w:spacing w:line="360" w:lineRule="auto"/>
              <w:rPr>
                <w:noProof/>
              </w:rPr>
            </w:pPr>
          </w:p>
        </w:tc>
        <w:tc>
          <w:tcPr>
            <w:tcW w:w="1749" w:type="dxa"/>
          </w:tcPr>
          <w:p w14:paraId="432CABD6" w14:textId="77777777" w:rsidR="00FC6BB9" w:rsidRPr="00BD5653" w:rsidRDefault="00FC6BB9" w:rsidP="00FC6BB9">
            <w:pPr>
              <w:spacing w:line="360" w:lineRule="auto"/>
              <w:rPr>
                <w:noProof/>
              </w:rPr>
            </w:pPr>
          </w:p>
        </w:tc>
        <w:tc>
          <w:tcPr>
            <w:tcW w:w="1869" w:type="dxa"/>
          </w:tcPr>
          <w:p w14:paraId="23C90736" w14:textId="77777777" w:rsidR="00FC6BB9" w:rsidRPr="00BD5653" w:rsidRDefault="00FC6BB9" w:rsidP="00FC6BB9">
            <w:pPr>
              <w:spacing w:line="360" w:lineRule="auto"/>
              <w:rPr>
                <w:noProof/>
              </w:rPr>
            </w:pPr>
            <w:r w:rsidRPr="00BD5653">
              <w:t>-</w:t>
            </w:r>
          </w:p>
        </w:tc>
      </w:tr>
      <w:tr w:rsidR="00BD5653" w:rsidRPr="00BD5653" w14:paraId="1BD159D9" w14:textId="77777777" w:rsidTr="00FC6BB9">
        <w:tc>
          <w:tcPr>
            <w:tcW w:w="1869" w:type="dxa"/>
          </w:tcPr>
          <w:p w14:paraId="47483FC8" w14:textId="77777777" w:rsidR="00FC6BB9" w:rsidRPr="00BD5653" w:rsidRDefault="00FC6BB9" w:rsidP="00FC6BB9">
            <w:pPr>
              <w:spacing w:line="360" w:lineRule="auto"/>
              <w:rPr>
                <w:noProof/>
              </w:rPr>
            </w:pPr>
          </w:p>
        </w:tc>
        <w:tc>
          <w:tcPr>
            <w:tcW w:w="5071" w:type="dxa"/>
          </w:tcPr>
          <w:p w14:paraId="39C3BF63" w14:textId="77777777" w:rsidR="00FC6BB9" w:rsidRPr="00BD5653" w:rsidRDefault="00FC6BB9" w:rsidP="00FC6BB9">
            <w:pPr>
              <w:spacing w:line="360" w:lineRule="auto"/>
              <w:rPr>
                <w:noProof/>
              </w:rPr>
            </w:pPr>
          </w:p>
        </w:tc>
        <w:tc>
          <w:tcPr>
            <w:tcW w:w="1749" w:type="dxa"/>
          </w:tcPr>
          <w:p w14:paraId="259209BD" w14:textId="77777777" w:rsidR="00FC6BB9" w:rsidRPr="00BD5653" w:rsidRDefault="00FC6BB9" w:rsidP="00FC6BB9">
            <w:pPr>
              <w:spacing w:line="360" w:lineRule="auto"/>
              <w:rPr>
                <w:noProof/>
              </w:rPr>
            </w:pPr>
          </w:p>
        </w:tc>
        <w:tc>
          <w:tcPr>
            <w:tcW w:w="1869" w:type="dxa"/>
          </w:tcPr>
          <w:p w14:paraId="6E8C6A27" w14:textId="77777777" w:rsidR="00FC6BB9" w:rsidRPr="00BD5653" w:rsidRDefault="00FC6BB9" w:rsidP="00FC6BB9">
            <w:pPr>
              <w:spacing w:line="360" w:lineRule="auto"/>
              <w:rPr>
                <w:noProof/>
              </w:rPr>
            </w:pPr>
            <w:r w:rsidRPr="00BD5653">
              <w:t>Airteagal 7</w:t>
            </w:r>
          </w:p>
        </w:tc>
      </w:tr>
      <w:tr w:rsidR="00BD5653" w:rsidRPr="00BD5653" w14:paraId="6D509A12" w14:textId="77777777" w:rsidTr="00FC6BB9">
        <w:tc>
          <w:tcPr>
            <w:tcW w:w="1869" w:type="dxa"/>
          </w:tcPr>
          <w:p w14:paraId="4970A117" w14:textId="77777777" w:rsidR="00FC6BB9" w:rsidRPr="00BD5653" w:rsidRDefault="00FC6BB9" w:rsidP="00FC6BB9">
            <w:pPr>
              <w:spacing w:line="360" w:lineRule="auto"/>
              <w:rPr>
                <w:noProof/>
              </w:rPr>
            </w:pPr>
            <w:r w:rsidRPr="00BD5653">
              <w:t>Airteagal 40(1)</w:t>
            </w:r>
          </w:p>
        </w:tc>
        <w:tc>
          <w:tcPr>
            <w:tcW w:w="5071" w:type="dxa"/>
          </w:tcPr>
          <w:p w14:paraId="00E0BF3C" w14:textId="77777777" w:rsidR="00FC6BB9" w:rsidRPr="00BD5653" w:rsidRDefault="00FC6BB9" w:rsidP="00FC6BB9">
            <w:pPr>
              <w:spacing w:line="360" w:lineRule="auto"/>
              <w:rPr>
                <w:noProof/>
              </w:rPr>
            </w:pPr>
          </w:p>
        </w:tc>
        <w:tc>
          <w:tcPr>
            <w:tcW w:w="1749" w:type="dxa"/>
          </w:tcPr>
          <w:p w14:paraId="49150609" w14:textId="77777777" w:rsidR="00FC6BB9" w:rsidRPr="00BD5653" w:rsidRDefault="00FC6BB9" w:rsidP="00FC6BB9">
            <w:pPr>
              <w:spacing w:line="360" w:lineRule="auto"/>
              <w:rPr>
                <w:noProof/>
              </w:rPr>
            </w:pPr>
          </w:p>
        </w:tc>
        <w:tc>
          <w:tcPr>
            <w:tcW w:w="1869" w:type="dxa"/>
          </w:tcPr>
          <w:p w14:paraId="46956BAD" w14:textId="77777777" w:rsidR="00FC6BB9" w:rsidRPr="00BD5653" w:rsidRDefault="00FC6BB9" w:rsidP="00FC6BB9">
            <w:pPr>
              <w:spacing w:line="360" w:lineRule="auto"/>
              <w:rPr>
                <w:noProof/>
              </w:rPr>
            </w:pPr>
            <w:r w:rsidRPr="00BD5653">
              <w:t>Airteagal 8(1)</w:t>
            </w:r>
          </w:p>
        </w:tc>
      </w:tr>
      <w:tr w:rsidR="00BD5653" w:rsidRPr="00BD5653" w14:paraId="45BA2663" w14:textId="77777777" w:rsidTr="00FC6BB9">
        <w:tc>
          <w:tcPr>
            <w:tcW w:w="1869" w:type="dxa"/>
          </w:tcPr>
          <w:p w14:paraId="483396A8" w14:textId="77777777" w:rsidR="00FC6BB9" w:rsidRPr="00BD5653" w:rsidRDefault="00FC6BB9" w:rsidP="00FC6BB9">
            <w:pPr>
              <w:spacing w:line="360" w:lineRule="auto"/>
              <w:rPr>
                <w:noProof/>
              </w:rPr>
            </w:pPr>
            <w:r w:rsidRPr="00BD5653">
              <w:t>Airteagal 40(2)</w:t>
            </w:r>
          </w:p>
        </w:tc>
        <w:tc>
          <w:tcPr>
            <w:tcW w:w="5071" w:type="dxa"/>
          </w:tcPr>
          <w:p w14:paraId="7E277714" w14:textId="77777777" w:rsidR="00FC6BB9" w:rsidRPr="00BD5653" w:rsidRDefault="00FC6BB9" w:rsidP="00FC6BB9">
            <w:pPr>
              <w:spacing w:line="360" w:lineRule="auto"/>
              <w:rPr>
                <w:noProof/>
              </w:rPr>
            </w:pPr>
          </w:p>
        </w:tc>
        <w:tc>
          <w:tcPr>
            <w:tcW w:w="1749" w:type="dxa"/>
          </w:tcPr>
          <w:p w14:paraId="4B10487B" w14:textId="77777777" w:rsidR="00FC6BB9" w:rsidRPr="00BD5653" w:rsidRDefault="00FC6BB9" w:rsidP="00FC6BB9">
            <w:pPr>
              <w:spacing w:line="360" w:lineRule="auto"/>
              <w:rPr>
                <w:noProof/>
              </w:rPr>
            </w:pPr>
          </w:p>
        </w:tc>
        <w:tc>
          <w:tcPr>
            <w:tcW w:w="1869" w:type="dxa"/>
          </w:tcPr>
          <w:p w14:paraId="4AB9673B" w14:textId="77777777" w:rsidR="00FC6BB9" w:rsidRPr="00BD5653" w:rsidRDefault="00FC6BB9" w:rsidP="00FC6BB9">
            <w:pPr>
              <w:spacing w:line="360" w:lineRule="auto"/>
              <w:rPr>
                <w:noProof/>
              </w:rPr>
            </w:pPr>
            <w:r w:rsidRPr="00BD5653">
              <w:t>Airteagal 8(2)</w:t>
            </w:r>
          </w:p>
        </w:tc>
      </w:tr>
      <w:tr w:rsidR="00BD5653" w:rsidRPr="00BD5653" w14:paraId="42ECD254" w14:textId="77777777" w:rsidTr="00FC6BB9">
        <w:tc>
          <w:tcPr>
            <w:tcW w:w="1869" w:type="dxa"/>
          </w:tcPr>
          <w:p w14:paraId="115F89A5" w14:textId="77777777" w:rsidR="00FC6BB9" w:rsidRPr="00BD5653" w:rsidRDefault="00FC6BB9" w:rsidP="00FC6BB9">
            <w:pPr>
              <w:spacing w:line="360" w:lineRule="auto"/>
              <w:rPr>
                <w:noProof/>
              </w:rPr>
            </w:pPr>
            <w:r w:rsidRPr="00BD5653">
              <w:t>Airteagal 40(3)</w:t>
            </w:r>
          </w:p>
        </w:tc>
        <w:tc>
          <w:tcPr>
            <w:tcW w:w="5071" w:type="dxa"/>
          </w:tcPr>
          <w:p w14:paraId="19304514" w14:textId="77777777" w:rsidR="00FC6BB9" w:rsidRPr="00BD5653" w:rsidRDefault="00FC6BB9" w:rsidP="00FC6BB9">
            <w:pPr>
              <w:spacing w:line="360" w:lineRule="auto"/>
              <w:rPr>
                <w:noProof/>
              </w:rPr>
            </w:pPr>
          </w:p>
        </w:tc>
        <w:tc>
          <w:tcPr>
            <w:tcW w:w="1749" w:type="dxa"/>
          </w:tcPr>
          <w:p w14:paraId="6BD6C457" w14:textId="77777777" w:rsidR="00FC6BB9" w:rsidRPr="00BD5653" w:rsidRDefault="00FC6BB9" w:rsidP="00FC6BB9">
            <w:pPr>
              <w:spacing w:line="360" w:lineRule="auto"/>
              <w:rPr>
                <w:noProof/>
              </w:rPr>
            </w:pPr>
          </w:p>
        </w:tc>
        <w:tc>
          <w:tcPr>
            <w:tcW w:w="1869" w:type="dxa"/>
          </w:tcPr>
          <w:p w14:paraId="293720AA" w14:textId="77777777" w:rsidR="00FC6BB9" w:rsidRPr="00BD5653" w:rsidRDefault="00FC6BB9" w:rsidP="00FC6BB9">
            <w:pPr>
              <w:spacing w:line="360" w:lineRule="auto"/>
              <w:rPr>
                <w:noProof/>
              </w:rPr>
            </w:pPr>
            <w:r w:rsidRPr="00BD5653">
              <w:t>Airteagal 8(3)</w:t>
            </w:r>
          </w:p>
        </w:tc>
      </w:tr>
      <w:tr w:rsidR="00BD5653" w:rsidRPr="00BD5653" w14:paraId="2F3FCB44" w14:textId="77777777" w:rsidTr="00FC6BB9">
        <w:tc>
          <w:tcPr>
            <w:tcW w:w="1869" w:type="dxa"/>
          </w:tcPr>
          <w:p w14:paraId="124DBFAD" w14:textId="77777777" w:rsidR="00FC6BB9" w:rsidRPr="00BD5653" w:rsidRDefault="00FC6BB9" w:rsidP="00FC6BB9">
            <w:pPr>
              <w:spacing w:line="360" w:lineRule="auto"/>
              <w:rPr>
                <w:noProof/>
              </w:rPr>
            </w:pPr>
            <w:r w:rsidRPr="00BD5653">
              <w:t>Airteagal 41</w:t>
            </w:r>
          </w:p>
        </w:tc>
        <w:tc>
          <w:tcPr>
            <w:tcW w:w="5071" w:type="dxa"/>
          </w:tcPr>
          <w:p w14:paraId="4BBF1D8C" w14:textId="77777777" w:rsidR="00FC6BB9" w:rsidRPr="00BD5653" w:rsidRDefault="00FC6BB9" w:rsidP="00FC6BB9">
            <w:pPr>
              <w:spacing w:line="360" w:lineRule="auto"/>
              <w:rPr>
                <w:noProof/>
              </w:rPr>
            </w:pPr>
          </w:p>
        </w:tc>
        <w:tc>
          <w:tcPr>
            <w:tcW w:w="1749" w:type="dxa"/>
          </w:tcPr>
          <w:p w14:paraId="7DDD6B8F" w14:textId="77777777" w:rsidR="00FC6BB9" w:rsidRPr="00BD5653" w:rsidRDefault="00FC6BB9" w:rsidP="00FC6BB9">
            <w:pPr>
              <w:spacing w:line="360" w:lineRule="auto"/>
              <w:rPr>
                <w:noProof/>
              </w:rPr>
            </w:pPr>
          </w:p>
        </w:tc>
        <w:tc>
          <w:tcPr>
            <w:tcW w:w="1869" w:type="dxa"/>
          </w:tcPr>
          <w:p w14:paraId="327435C6" w14:textId="77777777" w:rsidR="00FC6BB9" w:rsidRPr="00BD5653" w:rsidRDefault="00FC6BB9" w:rsidP="00FC6BB9">
            <w:pPr>
              <w:spacing w:line="360" w:lineRule="auto"/>
              <w:rPr>
                <w:noProof/>
              </w:rPr>
            </w:pPr>
            <w:r w:rsidRPr="00BD5653">
              <w:t>Airteagal 9</w:t>
            </w:r>
          </w:p>
        </w:tc>
      </w:tr>
      <w:tr w:rsidR="00BD5653" w:rsidRPr="00BD5653" w14:paraId="083D6AC7" w14:textId="77777777" w:rsidTr="00FC6BB9">
        <w:tc>
          <w:tcPr>
            <w:tcW w:w="1869" w:type="dxa"/>
          </w:tcPr>
          <w:p w14:paraId="3D65BD7B" w14:textId="77777777" w:rsidR="00FC6BB9" w:rsidRPr="00BD5653" w:rsidRDefault="00FC6BB9" w:rsidP="00FC6BB9">
            <w:pPr>
              <w:spacing w:line="360" w:lineRule="auto"/>
              <w:rPr>
                <w:noProof/>
              </w:rPr>
            </w:pPr>
            <w:r w:rsidRPr="00BD5653">
              <w:t>Airteagal 42(1)</w:t>
            </w:r>
          </w:p>
        </w:tc>
        <w:tc>
          <w:tcPr>
            <w:tcW w:w="5071" w:type="dxa"/>
          </w:tcPr>
          <w:p w14:paraId="0322DFFE" w14:textId="77777777" w:rsidR="00FC6BB9" w:rsidRPr="00BD5653" w:rsidRDefault="00FC6BB9" w:rsidP="00FC6BB9">
            <w:pPr>
              <w:spacing w:line="360" w:lineRule="auto"/>
              <w:rPr>
                <w:noProof/>
              </w:rPr>
            </w:pPr>
          </w:p>
        </w:tc>
        <w:tc>
          <w:tcPr>
            <w:tcW w:w="1749" w:type="dxa"/>
          </w:tcPr>
          <w:p w14:paraId="6BF7D19D" w14:textId="77777777" w:rsidR="00FC6BB9" w:rsidRPr="00BD5653" w:rsidRDefault="00FC6BB9" w:rsidP="00FC6BB9">
            <w:pPr>
              <w:spacing w:line="360" w:lineRule="auto"/>
              <w:rPr>
                <w:noProof/>
              </w:rPr>
            </w:pPr>
          </w:p>
        </w:tc>
        <w:tc>
          <w:tcPr>
            <w:tcW w:w="1869" w:type="dxa"/>
          </w:tcPr>
          <w:p w14:paraId="1D3152AD" w14:textId="77777777" w:rsidR="00FC6BB9" w:rsidRPr="00BD5653" w:rsidRDefault="00FC6BB9" w:rsidP="00FC6BB9">
            <w:pPr>
              <w:spacing w:line="360" w:lineRule="auto"/>
              <w:rPr>
                <w:noProof/>
              </w:rPr>
            </w:pPr>
            <w:r w:rsidRPr="00BD5653">
              <w:t>Airteagal 10</w:t>
            </w:r>
          </w:p>
        </w:tc>
      </w:tr>
      <w:tr w:rsidR="00BD5653" w:rsidRPr="00BD5653" w14:paraId="221BE949" w14:textId="77777777" w:rsidTr="00FC6BB9">
        <w:tc>
          <w:tcPr>
            <w:tcW w:w="1869" w:type="dxa"/>
          </w:tcPr>
          <w:p w14:paraId="3736030D" w14:textId="77777777" w:rsidR="00FC6BB9" w:rsidRPr="00BD5653" w:rsidRDefault="00FC6BB9" w:rsidP="00FC6BB9">
            <w:pPr>
              <w:spacing w:line="360" w:lineRule="auto"/>
              <w:rPr>
                <w:noProof/>
              </w:rPr>
            </w:pPr>
            <w:r w:rsidRPr="00BD5653">
              <w:t>Airteagal 42(2)</w:t>
            </w:r>
          </w:p>
        </w:tc>
        <w:tc>
          <w:tcPr>
            <w:tcW w:w="5071" w:type="dxa"/>
          </w:tcPr>
          <w:p w14:paraId="2E1FCA63" w14:textId="77777777" w:rsidR="00FC6BB9" w:rsidRPr="00BD5653" w:rsidRDefault="00FC6BB9" w:rsidP="00FC6BB9">
            <w:pPr>
              <w:spacing w:line="360" w:lineRule="auto"/>
              <w:rPr>
                <w:noProof/>
              </w:rPr>
            </w:pPr>
          </w:p>
        </w:tc>
        <w:tc>
          <w:tcPr>
            <w:tcW w:w="1749" w:type="dxa"/>
          </w:tcPr>
          <w:p w14:paraId="14A40871" w14:textId="77777777" w:rsidR="00FC6BB9" w:rsidRPr="00BD5653" w:rsidRDefault="00FC6BB9" w:rsidP="00FC6BB9">
            <w:pPr>
              <w:spacing w:line="360" w:lineRule="auto"/>
              <w:rPr>
                <w:noProof/>
              </w:rPr>
            </w:pPr>
          </w:p>
        </w:tc>
        <w:tc>
          <w:tcPr>
            <w:tcW w:w="1869" w:type="dxa"/>
          </w:tcPr>
          <w:p w14:paraId="73E48DAC" w14:textId="77777777" w:rsidR="00FC6BB9" w:rsidRPr="00BD5653" w:rsidRDefault="00FC6BB9" w:rsidP="00FC6BB9">
            <w:pPr>
              <w:spacing w:line="360" w:lineRule="auto"/>
              <w:rPr>
                <w:noProof/>
              </w:rPr>
            </w:pPr>
            <w:r w:rsidRPr="00BD5653">
              <w:t>-</w:t>
            </w:r>
          </w:p>
        </w:tc>
      </w:tr>
      <w:tr w:rsidR="00BD5653" w:rsidRPr="00BD5653" w14:paraId="6B3CC5EA" w14:textId="77777777" w:rsidTr="00FC6BB9">
        <w:tc>
          <w:tcPr>
            <w:tcW w:w="1869" w:type="dxa"/>
          </w:tcPr>
          <w:p w14:paraId="23D15B48" w14:textId="77777777" w:rsidR="00FC6BB9" w:rsidRPr="00BD5653" w:rsidRDefault="00FC6BB9" w:rsidP="00FC6BB9">
            <w:pPr>
              <w:spacing w:line="360" w:lineRule="auto"/>
              <w:rPr>
                <w:noProof/>
              </w:rPr>
            </w:pPr>
            <w:r w:rsidRPr="00BD5653">
              <w:t>Airteagal 43(1)</w:t>
            </w:r>
          </w:p>
        </w:tc>
        <w:tc>
          <w:tcPr>
            <w:tcW w:w="5071" w:type="dxa"/>
          </w:tcPr>
          <w:p w14:paraId="31A790C1" w14:textId="77777777" w:rsidR="00FC6BB9" w:rsidRPr="00BD5653" w:rsidRDefault="00FC6BB9" w:rsidP="00FC6BB9">
            <w:pPr>
              <w:spacing w:line="360" w:lineRule="auto"/>
              <w:rPr>
                <w:noProof/>
              </w:rPr>
            </w:pPr>
          </w:p>
        </w:tc>
        <w:tc>
          <w:tcPr>
            <w:tcW w:w="1749" w:type="dxa"/>
          </w:tcPr>
          <w:p w14:paraId="04690D6A" w14:textId="77777777" w:rsidR="00FC6BB9" w:rsidRPr="00BD5653" w:rsidRDefault="00FC6BB9" w:rsidP="00FC6BB9">
            <w:pPr>
              <w:spacing w:line="360" w:lineRule="auto"/>
              <w:rPr>
                <w:noProof/>
              </w:rPr>
            </w:pPr>
          </w:p>
        </w:tc>
        <w:tc>
          <w:tcPr>
            <w:tcW w:w="1869" w:type="dxa"/>
          </w:tcPr>
          <w:p w14:paraId="4D34520E" w14:textId="77777777" w:rsidR="00FC6BB9" w:rsidRPr="00BD5653" w:rsidRDefault="00FC6BB9" w:rsidP="00FC6BB9">
            <w:pPr>
              <w:spacing w:line="360" w:lineRule="auto"/>
              <w:rPr>
                <w:noProof/>
              </w:rPr>
            </w:pPr>
            <w:r w:rsidRPr="00BD5653">
              <w:t>Airteagal 11(1)</w:t>
            </w:r>
          </w:p>
        </w:tc>
      </w:tr>
      <w:tr w:rsidR="00BD5653" w:rsidRPr="00BD5653" w14:paraId="4BF2E598" w14:textId="77777777" w:rsidTr="00FC6BB9">
        <w:tc>
          <w:tcPr>
            <w:tcW w:w="1869" w:type="dxa"/>
          </w:tcPr>
          <w:p w14:paraId="15819241" w14:textId="77777777" w:rsidR="00FC6BB9" w:rsidRPr="00BD5653" w:rsidRDefault="00FC6BB9" w:rsidP="00FC6BB9">
            <w:pPr>
              <w:spacing w:line="360" w:lineRule="auto"/>
              <w:rPr>
                <w:noProof/>
              </w:rPr>
            </w:pPr>
            <w:r w:rsidRPr="00BD5653">
              <w:t>Airteagal 43(2)</w:t>
            </w:r>
          </w:p>
        </w:tc>
        <w:tc>
          <w:tcPr>
            <w:tcW w:w="5071" w:type="dxa"/>
          </w:tcPr>
          <w:p w14:paraId="26D47EFD" w14:textId="77777777" w:rsidR="00FC6BB9" w:rsidRPr="00BD5653" w:rsidRDefault="00FC6BB9" w:rsidP="00FC6BB9">
            <w:pPr>
              <w:spacing w:line="360" w:lineRule="auto"/>
              <w:rPr>
                <w:noProof/>
              </w:rPr>
            </w:pPr>
          </w:p>
        </w:tc>
        <w:tc>
          <w:tcPr>
            <w:tcW w:w="1749" w:type="dxa"/>
          </w:tcPr>
          <w:p w14:paraId="41186C4D" w14:textId="77777777" w:rsidR="00FC6BB9" w:rsidRPr="00BD5653" w:rsidRDefault="00FC6BB9" w:rsidP="00FC6BB9">
            <w:pPr>
              <w:spacing w:line="360" w:lineRule="auto"/>
              <w:rPr>
                <w:noProof/>
              </w:rPr>
            </w:pPr>
          </w:p>
        </w:tc>
        <w:tc>
          <w:tcPr>
            <w:tcW w:w="1869" w:type="dxa"/>
          </w:tcPr>
          <w:p w14:paraId="60FFAF3F" w14:textId="77777777" w:rsidR="00FC6BB9" w:rsidRPr="00BD5653" w:rsidRDefault="00FC6BB9" w:rsidP="00FC6BB9">
            <w:pPr>
              <w:spacing w:line="360" w:lineRule="auto"/>
              <w:rPr>
                <w:noProof/>
              </w:rPr>
            </w:pPr>
            <w:r w:rsidRPr="00BD5653">
              <w:t>Airteagal 11(2)</w:t>
            </w:r>
          </w:p>
        </w:tc>
      </w:tr>
      <w:tr w:rsidR="00BD5653" w:rsidRPr="00BD5653" w14:paraId="28654361" w14:textId="77777777" w:rsidTr="00FC6BB9">
        <w:tc>
          <w:tcPr>
            <w:tcW w:w="1869" w:type="dxa"/>
          </w:tcPr>
          <w:p w14:paraId="405ECCAA" w14:textId="77777777" w:rsidR="00FC6BB9" w:rsidRPr="00BD5653" w:rsidRDefault="00FC6BB9" w:rsidP="00FC6BB9">
            <w:pPr>
              <w:spacing w:line="360" w:lineRule="auto"/>
              <w:rPr>
                <w:noProof/>
              </w:rPr>
            </w:pPr>
            <w:r w:rsidRPr="00BD5653">
              <w:t>Airteagal 44(1)</w:t>
            </w:r>
          </w:p>
        </w:tc>
        <w:tc>
          <w:tcPr>
            <w:tcW w:w="5071" w:type="dxa"/>
          </w:tcPr>
          <w:p w14:paraId="0FDE6470" w14:textId="77777777" w:rsidR="00FC6BB9" w:rsidRPr="00BD5653" w:rsidRDefault="00FC6BB9" w:rsidP="00FC6BB9">
            <w:pPr>
              <w:spacing w:line="360" w:lineRule="auto"/>
              <w:rPr>
                <w:noProof/>
              </w:rPr>
            </w:pPr>
          </w:p>
        </w:tc>
        <w:tc>
          <w:tcPr>
            <w:tcW w:w="1749" w:type="dxa"/>
          </w:tcPr>
          <w:p w14:paraId="61BFC586" w14:textId="77777777" w:rsidR="00FC6BB9" w:rsidRPr="00BD5653" w:rsidRDefault="00FC6BB9" w:rsidP="00FC6BB9">
            <w:pPr>
              <w:spacing w:line="360" w:lineRule="auto"/>
              <w:rPr>
                <w:noProof/>
              </w:rPr>
            </w:pPr>
          </w:p>
        </w:tc>
        <w:tc>
          <w:tcPr>
            <w:tcW w:w="1869" w:type="dxa"/>
          </w:tcPr>
          <w:p w14:paraId="15097F4C" w14:textId="77777777" w:rsidR="00FC6BB9" w:rsidRPr="00BD5653" w:rsidRDefault="00FC6BB9" w:rsidP="00FC6BB9">
            <w:pPr>
              <w:spacing w:line="360" w:lineRule="auto"/>
              <w:rPr>
                <w:noProof/>
              </w:rPr>
            </w:pPr>
            <w:r w:rsidRPr="00BD5653">
              <w:t>Airteagal 12(1)</w:t>
            </w:r>
          </w:p>
        </w:tc>
      </w:tr>
      <w:tr w:rsidR="00BD5653" w:rsidRPr="00BD5653" w14:paraId="3C374BC5" w14:textId="77777777" w:rsidTr="00FC6BB9">
        <w:tc>
          <w:tcPr>
            <w:tcW w:w="1869" w:type="dxa"/>
          </w:tcPr>
          <w:p w14:paraId="4FD69FA1" w14:textId="77777777" w:rsidR="00FC6BB9" w:rsidRPr="00BD5653" w:rsidRDefault="00FC6BB9" w:rsidP="00FC6BB9">
            <w:pPr>
              <w:spacing w:line="360" w:lineRule="auto"/>
              <w:rPr>
                <w:noProof/>
              </w:rPr>
            </w:pPr>
            <w:r w:rsidRPr="00BD5653">
              <w:t>Airteagal 44(2)</w:t>
            </w:r>
          </w:p>
        </w:tc>
        <w:tc>
          <w:tcPr>
            <w:tcW w:w="5071" w:type="dxa"/>
          </w:tcPr>
          <w:p w14:paraId="77B6B096" w14:textId="77777777" w:rsidR="00FC6BB9" w:rsidRPr="00BD5653" w:rsidRDefault="00FC6BB9" w:rsidP="00FC6BB9">
            <w:pPr>
              <w:spacing w:line="360" w:lineRule="auto"/>
              <w:rPr>
                <w:noProof/>
              </w:rPr>
            </w:pPr>
          </w:p>
        </w:tc>
        <w:tc>
          <w:tcPr>
            <w:tcW w:w="1749" w:type="dxa"/>
          </w:tcPr>
          <w:p w14:paraId="36A1672C" w14:textId="77777777" w:rsidR="00FC6BB9" w:rsidRPr="00BD5653" w:rsidRDefault="00FC6BB9" w:rsidP="00FC6BB9">
            <w:pPr>
              <w:spacing w:line="360" w:lineRule="auto"/>
              <w:rPr>
                <w:noProof/>
              </w:rPr>
            </w:pPr>
          </w:p>
        </w:tc>
        <w:tc>
          <w:tcPr>
            <w:tcW w:w="1869" w:type="dxa"/>
          </w:tcPr>
          <w:p w14:paraId="68FFE669" w14:textId="77777777" w:rsidR="00FC6BB9" w:rsidRPr="00BD5653" w:rsidRDefault="00FC6BB9" w:rsidP="00FC6BB9">
            <w:pPr>
              <w:spacing w:line="360" w:lineRule="auto"/>
              <w:rPr>
                <w:noProof/>
              </w:rPr>
            </w:pPr>
            <w:r w:rsidRPr="00BD5653">
              <w:t>Airteagal 12(2)</w:t>
            </w:r>
          </w:p>
        </w:tc>
      </w:tr>
      <w:tr w:rsidR="00BD5653" w:rsidRPr="00BD5653" w14:paraId="383A1C9F" w14:textId="77777777" w:rsidTr="00FC6BB9">
        <w:tc>
          <w:tcPr>
            <w:tcW w:w="1869" w:type="dxa"/>
          </w:tcPr>
          <w:p w14:paraId="3062A78C" w14:textId="77777777" w:rsidR="00FC6BB9" w:rsidRPr="00BD5653" w:rsidRDefault="00FC6BB9" w:rsidP="00FC6BB9">
            <w:pPr>
              <w:spacing w:line="360" w:lineRule="auto"/>
              <w:rPr>
                <w:noProof/>
              </w:rPr>
            </w:pPr>
            <w:r w:rsidRPr="00BD5653">
              <w:t>Airteagal 44(3)</w:t>
            </w:r>
          </w:p>
        </w:tc>
        <w:tc>
          <w:tcPr>
            <w:tcW w:w="5071" w:type="dxa"/>
          </w:tcPr>
          <w:p w14:paraId="53C27DAD" w14:textId="77777777" w:rsidR="00FC6BB9" w:rsidRPr="00BD5653" w:rsidRDefault="00FC6BB9" w:rsidP="00FC6BB9">
            <w:pPr>
              <w:spacing w:line="360" w:lineRule="auto"/>
              <w:rPr>
                <w:noProof/>
              </w:rPr>
            </w:pPr>
          </w:p>
        </w:tc>
        <w:tc>
          <w:tcPr>
            <w:tcW w:w="1749" w:type="dxa"/>
          </w:tcPr>
          <w:p w14:paraId="675C2B30" w14:textId="77777777" w:rsidR="00FC6BB9" w:rsidRPr="00BD5653" w:rsidRDefault="00FC6BB9" w:rsidP="00FC6BB9">
            <w:pPr>
              <w:spacing w:line="360" w:lineRule="auto"/>
              <w:rPr>
                <w:noProof/>
              </w:rPr>
            </w:pPr>
          </w:p>
        </w:tc>
        <w:tc>
          <w:tcPr>
            <w:tcW w:w="1869" w:type="dxa"/>
          </w:tcPr>
          <w:p w14:paraId="55F1CC5E" w14:textId="77777777" w:rsidR="00FC6BB9" w:rsidRPr="00BD5653" w:rsidRDefault="00FC6BB9" w:rsidP="00FC6BB9">
            <w:pPr>
              <w:spacing w:line="360" w:lineRule="auto"/>
              <w:rPr>
                <w:noProof/>
              </w:rPr>
            </w:pPr>
            <w:r w:rsidRPr="00BD5653">
              <w:t>Airteagal 12(3)</w:t>
            </w:r>
          </w:p>
        </w:tc>
      </w:tr>
      <w:tr w:rsidR="00BD5653" w:rsidRPr="00BD5653" w14:paraId="378ADF75" w14:textId="77777777" w:rsidTr="00FC6BB9">
        <w:tc>
          <w:tcPr>
            <w:tcW w:w="1869" w:type="dxa"/>
          </w:tcPr>
          <w:p w14:paraId="2868DDE0" w14:textId="77777777" w:rsidR="00FC6BB9" w:rsidRPr="00BD5653" w:rsidRDefault="00FC6BB9" w:rsidP="00FC6BB9">
            <w:pPr>
              <w:spacing w:line="360" w:lineRule="auto"/>
              <w:rPr>
                <w:noProof/>
              </w:rPr>
            </w:pPr>
            <w:r w:rsidRPr="00BD5653">
              <w:t>Airteagal 45</w:t>
            </w:r>
          </w:p>
        </w:tc>
        <w:tc>
          <w:tcPr>
            <w:tcW w:w="5071" w:type="dxa"/>
          </w:tcPr>
          <w:p w14:paraId="5A14933F" w14:textId="77777777" w:rsidR="00FC6BB9" w:rsidRPr="00BD5653" w:rsidRDefault="00FC6BB9" w:rsidP="00FC6BB9">
            <w:pPr>
              <w:spacing w:line="360" w:lineRule="auto"/>
              <w:rPr>
                <w:noProof/>
              </w:rPr>
            </w:pPr>
          </w:p>
        </w:tc>
        <w:tc>
          <w:tcPr>
            <w:tcW w:w="1749" w:type="dxa"/>
          </w:tcPr>
          <w:p w14:paraId="6261AC8E" w14:textId="77777777" w:rsidR="00FC6BB9" w:rsidRPr="00BD5653" w:rsidRDefault="00FC6BB9" w:rsidP="00FC6BB9">
            <w:pPr>
              <w:spacing w:line="360" w:lineRule="auto"/>
              <w:rPr>
                <w:noProof/>
              </w:rPr>
            </w:pPr>
          </w:p>
        </w:tc>
        <w:tc>
          <w:tcPr>
            <w:tcW w:w="1869" w:type="dxa"/>
          </w:tcPr>
          <w:p w14:paraId="5825A72A" w14:textId="77777777" w:rsidR="00FC6BB9" w:rsidRPr="00BD5653" w:rsidRDefault="00FC6BB9" w:rsidP="00FC6BB9">
            <w:pPr>
              <w:spacing w:line="360" w:lineRule="auto"/>
              <w:rPr>
                <w:noProof/>
              </w:rPr>
            </w:pPr>
            <w:r w:rsidRPr="00BD5653">
              <w:t>Airteagal 13</w:t>
            </w:r>
          </w:p>
        </w:tc>
      </w:tr>
      <w:tr w:rsidR="00BD5653" w:rsidRPr="00BD5653" w14:paraId="7D956BD6" w14:textId="77777777" w:rsidTr="00FC6BB9">
        <w:tc>
          <w:tcPr>
            <w:tcW w:w="1869" w:type="dxa"/>
          </w:tcPr>
          <w:p w14:paraId="65AB663D" w14:textId="77777777" w:rsidR="00FC6BB9" w:rsidRPr="00BD5653" w:rsidRDefault="00FC6BB9" w:rsidP="00FC6BB9">
            <w:pPr>
              <w:spacing w:line="360" w:lineRule="auto"/>
              <w:rPr>
                <w:noProof/>
              </w:rPr>
            </w:pPr>
            <w:r w:rsidRPr="00BD5653">
              <w:t>Pointe (1)</w:t>
            </w:r>
          </w:p>
        </w:tc>
        <w:tc>
          <w:tcPr>
            <w:tcW w:w="5071" w:type="dxa"/>
          </w:tcPr>
          <w:p w14:paraId="7B7E3116" w14:textId="77777777" w:rsidR="00FC6BB9" w:rsidRPr="00BD5653" w:rsidRDefault="00FC6BB9" w:rsidP="00FC6BB9">
            <w:pPr>
              <w:spacing w:line="360" w:lineRule="auto"/>
              <w:rPr>
                <w:noProof/>
              </w:rPr>
            </w:pPr>
          </w:p>
        </w:tc>
        <w:tc>
          <w:tcPr>
            <w:tcW w:w="1749" w:type="dxa"/>
          </w:tcPr>
          <w:p w14:paraId="332E0DA8" w14:textId="77777777" w:rsidR="00FC6BB9" w:rsidRPr="00BD5653" w:rsidRDefault="00FC6BB9" w:rsidP="00FC6BB9">
            <w:pPr>
              <w:spacing w:line="360" w:lineRule="auto"/>
              <w:rPr>
                <w:noProof/>
              </w:rPr>
            </w:pPr>
          </w:p>
        </w:tc>
        <w:tc>
          <w:tcPr>
            <w:tcW w:w="1869" w:type="dxa"/>
          </w:tcPr>
          <w:p w14:paraId="08CEB8D5" w14:textId="77777777" w:rsidR="00FC6BB9" w:rsidRPr="00BD5653" w:rsidRDefault="00FC6BB9" w:rsidP="00FC6BB9">
            <w:pPr>
              <w:spacing w:line="360" w:lineRule="auto"/>
              <w:rPr>
                <w:noProof/>
              </w:rPr>
            </w:pPr>
            <w:r w:rsidRPr="00BD5653">
              <w:t>Pointe (1)</w:t>
            </w:r>
          </w:p>
        </w:tc>
      </w:tr>
      <w:tr w:rsidR="00BD5653" w:rsidRPr="00BD5653" w14:paraId="38777673" w14:textId="77777777" w:rsidTr="00FC6BB9">
        <w:tc>
          <w:tcPr>
            <w:tcW w:w="1869" w:type="dxa"/>
          </w:tcPr>
          <w:p w14:paraId="6856F43D" w14:textId="77777777" w:rsidR="00FC6BB9" w:rsidRPr="00BD5653" w:rsidRDefault="00FC6BB9" w:rsidP="00FC6BB9">
            <w:pPr>
              <w:spacing w:line="360" w:lineRule="auto"/>
              <w:rPr>
                <w:noProof/>
              </w:rPr>
            </w:pPr>
            <w:r w:rsidRPr="00BD5653">
              <w:t>Litir (a)</w:t>
            </w:r>
          </w:p>
        </w:tc>
        <w:tc>
          <w:tcPr>
            <w:tcW w:w="5071" w:type="dxa"/>
          </w:tcPr>
          <w:p w14:paraId="6AE4BFF8" w14:textId="77777777" w:rsidR="00FC6BB9" w:rsidRPr="00BD5653" w:rsidRDefault="00FC6BB9" w:rsidP="00FC6BB9">
            <w:pPr>
              <w:spacing w:line="360" w:lineRule="auto"/>
              <w:rPr>
                <w:noProof/>
              </w:rPr>
            </w:pPr>
          </w:p>
        </w:tc>
        <w:tc>
          <w:tcPr>
            <w:tcW w:w="1749" w:type="dxa"/>
          </w:tcPr>
          <w:p w14:paraId="64A577F1" w14:textId="77777777" w:rsidR="00FC6BB9" w:rsidRPr="00BD5653" w:rsidRDefault="00FC6BB9" w:rsidP="00FC6BB9">
            <w:pPr>
              <w:spacing w:line="360" w:lineRule="auto"/>
              <w:rPr>
                <w:noProof/>
              </w:rPr>
            </w:pPr>
          </w:p>
        </w:tc>
        <w:tc>
          <w:tcPr>
            <w:tcW w:w="1869" w:type="dxa"/>
          </w:tcPr>
          <w:p w14:paraId="3AF7334A" w14:textId="77777777" w:rsidR="00FC6BB9" w:rsidRPr="00BD5653" w:rsidRDefault="00FC6BB9" w:rsidP="00FC6BB9">
            <w:pPr>
              <w:spacing w:line="360" w:lineRule="auto"/>
              <w:rPr>
                <w:noProof/>
              </w:rPr>
            </w:pPr>
            <w:r w:rsidRPr="00BD5653">
              <w:t>Litir (a)</w:t>
            </w:r>
          </w:p>
        </w:tc>
      </w:tr>
      <w:tr w:rsidR="00BD5653" w:rsidRPr="00BD5653" w14:paraId="69D815BC" w14:textId="77777777" w:rsidTr="00FC6BB9">
        <w:tc>
          <w:tcPr>
            <w:tcW w:w="1869" w:type="dxa"/>
          </w:tcPr>
          <w:p w14:paraId="5A07E813" w14:textId="77777777" w:rsidR="00FC6BB9" w:rsidRPr="00BD5653" w:rsidRDefault="00FC6BB9" w:rsidP="00FC6BB9">
            <w:pPr>
              <w:spacing w:line="360" w:lineRule="auto"/>
              <w:rPr>
                <w:noProof/>
              </w:rPr>
            </w:pPr>
            <w:r w:rsidRPr="00BD5653">
              <w:t>Litir (b)</w:t>
            </w:r>
          </w:p>
        </w:tc>
        <w:tc>
          <w:tcPr>
            <w:tcW w:w="5071" w:type="dxa"/>
          </w:tcPr>
          <w:p w14:paraId="7C5F19FC" w14:textId="77777777" w:rsidR="00FC6BB9" w:rsidRPr="00BD5653" w:rsidRDefault="00FC6BB9" w:rsidP="00FC6BB9">
            <w:pPr>
              <w:spacing w:line="360" w:lineRule="auto"/>
              <w:rPr>
                <w:noProof/>
              </w:rPr>
            </w:pPr>
          </w:p>
        </w:tc>
        <w:tc>
          <w:tcPr>
            <w:tcW w:w="1749" w:type="dxa"/>
          </w:tcPr>
          <w:p w14:paraId="6774C6C4" w14:textId="77777777" w:rsidR="00FC6BB9" w:rsidRPr="00BD5653" w:rsidRDefault="00FC6BB9" w:rsidP="00FC6BB9">
            <w:pPr>
              <w:spacing w:line="360" w:lineRule="auto"/>
              <w:rPr>
                <w:noProof/>
              </w:rPr>
            </w:pPr>
          </w:p>
        </w:tc>
        <w:tc>
          <w:tcPr>
            <w:tcW w:w="1869" w:type="dxa"/>
          </w:tcPr>
          <w:p w14:paraId="05FA2E8A" w14:textId="77777777" w:rsidR="00FC6BB9" w:rsidRPr="00BD5653" w:rsidRDefault="00FC6BB9" w:rsidP="00FC6BB9">
            <w:pPr>
              <w:spacing w:line="360" w:lineRule="auto"/>
              <w:rPr>
                <w:noProof/>
              </w:rPr>
            </w:pPr>
            <w:r w:rsidRPr="00BD5653">
              <w:t>Litir (b)</w:t>
            </w:r>
          </w:p>
        </w:tc>
      </w:tr>
      <w:tr w:rsidR="00BD5653" w:rsidRPr="00BD5653" w14:paraId="21CBD7C5" w14:textId="77777777" w:rsidTr="00FC6BB9">
        <w:tc>
          <w:tcPr>
            <w:tcW w:w="1869" w:type="dxa"/>
          </w:tcPr>
          <w:p w14:paraId="21C6B094" w14:textId="77777777" w:rsidR="00FC6BB9" w:rsidRPr="00BD5653" w:rsidRDefault="00FC6BB9" w:rsidP="00FC6BB9">
            <w:pPr>
              <w:spacing w:line="360" w:lineRule="auto"/>
              <w:rPr>
                <w:noProof/>
              </w:rPr>
            </w:pPr>
          </w:p>
        </w:tc>
        <w:tc>
          <w:tcPr>
            <w:tcW w:w="5071" w:type="dxa"/>
          </w:tcPr>
          <w:p w14:paraId="5E70EB17" w14:textId="77777777" w:rsidR="00FC6BB9" w:rsidRPr="00BD5653" w:rsidRDefault="00FC6BB9" w:rsidP="00FC6BB9">
            <w:pPr>
              <w:spacing w:line="360" w:lineRule="auto"/>
              <w:rPr>
                <w:noProof/>
              </w:rPr>
            </w:pPr>
          </w:p>
        </w:tc>
        <w:tc>
          <w:tcPr>
            <w:tcW w:w="1749" w:type="dxa"/>
          </w:tcPr>
          <w:p w14:paraId="2CF7BC94" w14:textId="77777777" w:rsidR="00FC6BB9" w:rsidRPr="00BD5653" w:rsidRDefault="00FC6BB9" w:rsidP="00FC6BB9">
            <w:pPr>
              <w:spacing w:line="360" w:lineRule="auto"/>
              <w:rPr>
                <w:noProof/>
              </w:rPr>
            </w:pPr>
          </w:p>
        </w:tc>
        <w:tc>
          <w:tcPr>
            <w:tcW w:w="1869" w:type="dxa"/>
          </w:tcPr>
          <w:p w14:paraId="370A50D5" w14:textId="77777777" w:rsidR="00FC6BB9" w:rsidRPr="00BD5653" w:rsidRDefault="00FC6BB9" w:rsidP="00FC6BB9">
            <w:pPr>
              <w:spacing w:line="360" w:lineRule="auto"/>
              <w:rPr>
                <w:noProof/>
              </w:rPr>
            </w:pPr>
            <w:r w:rsidRPr="00BD5653">
              <w:t>Litir (c)</w:t>
            </w:r>
          </w:p>
        </w:tc>
      </w:tr>
      <w:tr w:rsidR="00BD5653" w:rsidRPr="00BD5653" w14:paraId="194A5CAC" w14:textId="77777777" w:rsidTr="00FC6BB9">
        <w:tc>
          <w:tcPr>
            <w:tcW w:w="1869" w:type="dxa"/>
          </w:tcPr>
          <w:p w14:paraId="2421529F" w14:textId="77777777" w:rsidR="00FC6BB9" w:rsidRPr="00BD5653" w:rsidRDefault="00FC6BB9" w:rsidP="00FC6BB9">
            <w:pPr>
              <w:spacing w:line="360" w:lineRule="auto"/>
              <w:rPr>
                <w:noProof/>
              </w:rPr>
            </w:pPr>
            <w:r w:rsidRPr="00BD5653">
              <w:t>Litir (c)</w:t>
            </w:r>
          </w:p>
        </w:tc>
        <w:tc>
          <w:tcPr>
            <w:tcW w:w="5071" w:type="dxa"/>
          </w:tcPr>
          <w:p w14:paraId="2D6B5E20" w14:textId="77777777" w:rsidR="00FC6BB9" w:rsidRPr="00BD5653" w:rsidRDefault="00FC6BB9" w:rsidP="00FC6BB9">
            <w:pPr>
              <w:spacing w:line="360" w:lineRule="auto"/>
              <w:rPr>
                <w:noProof/>
              </w:rPr>
            </w:pPr>
          </w:p>
        </w:tc>
        <w:tc>
          <w:tcPr>
            <w:tcW w:w="1749" w:type="dxa"/>
          </w:tcPr>
          <w:p w14:paraId="0B06CC97" w14:textId="77777777" w:rsidR="00FC6BB9" w:rsidRPr="00BD5653" w:rsidRDefault="00FC6BB9" w:rsidP="00FC6BB9">
            <w:pPr>
              <w:spacing w:line="360" w:lineRule="auto"/>
              <w:rPr>
                <w:noProof/>
              </w:rPr>
            </w:pPr>
          </w:p>
        </w:tc>
        <w:tc>
          <w:tcPr>
            <w:tcW w:w="1869" w:type="dxa"/>
          </w:tcPr>
          <w:p w14:paraId="1EE383F7" w14:textId="77777777" w:rsidR="00FC6BB9" w:rsidRPr="00BD5653" w:rsidRDefault="00FC6BB9" w:rsidP="00FC6BB9">
            <w:pPr>
              <w:spacing w:line="360" w:lineRule="auto"/>
              <w:rPr>
                <w:noProof/>
              </w:rPr>
            </w:pPr>
            <w:r w:rsidRPr="00BD5653">
              <w:t>Litir (d)</w:t>
            </w:r>
          </w:p>
        </w:tc>
      </w:tr>
      <w:tr w:rsidR="00BD5653" w:rsidRPr="00BD5653" w14:paraId="0AB3B905" w14:textId="77777777" w:rsidTr="00FC6BB9">
        <w:tc>
          <w:tcPr>
            <w:tcW w:w="1869" w:type="dxa"/>
          </w:tcPr>
          <w:p w14:paraId="54D1DFF7" w14:textId="77777777" w:rsidR="00FC6BB9" w:rsidRPr="00BD5653" w:rsidRDefault="00FC6BB9" w:rsidP="00FC6BB9">
            <w:pPr>
              <w:spacing w:line="360" w:lineRule="auto"/>
              <w:rPr>
                <w:noProof/>
              </w:rPr>
            </w:pPr>
            <w:r w:rsidRPr="00BD5653">
              <w:t>Litir (d)</w:t>
            </w:r>
          </w:p>
        </w:tc>
        <w:tc>
          <w:tcPr>
            <w:tcW w:w="5071" w:type="dxa"/>
          </w:tcPr>
          <w:p w14:paraId="1289EA63" w14:textId="77777777" w:rsidR="00FC6BB9" w:rsidRPr="00BD5653" w:rsidRDefault="00FC6BB9" w:rsidP="00FC6BB9">
            <w:pPr>
              <w:spacing w:line="360" w:lineRule="auto"/>
              <w:rPr>
                <w:noProof/>
              </w:rPr>
            </w:pPr>
          </w:p>
        </w:tc>
        <w:tc>
          <w:tcPr>
            <w:tcW w:w="1749" w:type="dxa"/>
          </w:tcPr>
          <w:p w14:paraId="4FF1A1C5" w14:textId="77777777" w:rsidR="00FC6BB9" w:rsidRPr="00BD5653" w:rsidRDefault="00FC6BB9" w:rsidP="00FC6BB9">
            <w:pPr>
              <w:spacing w:line="360" w:lineRule="auto"/>
              <w:rPr>
                <w:noProof/>
              </w:rPr>
            </w:pPr>
          </w:p>
        </w:tc>
        <w:tc>
          <w:tcPr>
            <w:tcW w:w="1869" w:type="dxa"/>
          </w:tcPr>
          <w:p w14:paraId="03D7D930" w14:textId="77777777" w:rsidR="00FC6BB9" w:rsidRPr="00BD5653" w:rsidRDefault="00FC6BB9" w:rsidP="00FC6BB9">
            <w:pPr>
              <w:spacing w:line="360" w:lineRule="auto"/>
              <w:rPr>
                <w:noProof/>
              </w:rPr>
            </w:pPr>
            <w:r w:rsidRPr="00BD5653">
              <w:t>Litir (e)</w:t>
            </w:r>
          </w:p>
        </w:tc>
      </w:tr>
      <w:tr w:rsidR="00BD5653" w:rsidRPr="00BD5653" w14:paraId="2487C7C3" w14:textId="77777777" w:rsidTr="00FC6BB9">
        <w:tc>
          <w:tcPr>
            <w:tcW w:w="1869" w:type="dxa"/>
          </w:tcPr>
          <w:p w14:paraId="2BCD993C" w14:textId="77777777" w:rsidR="00FC6BB9" w:rsidRPr="00BD5653" w:rsidRDefault="00FC6BB9" w:rsidP="00FC6BB9">
            <w:pPr>
              <w:spacing w:line="360" w:lineRule="auto"/>
              <w:rPr>
                <w:noProof/>
              </w:rPr>
            </w:pPr>
          </w:p>
        </w:tc>
        <w:tc>
          <w:tcPr>
            <w:tcW w:w="5071" w:type="dxa"/>
          </w:tcPr>
          <w:p w14:paraId="097C50EB" w14:textId="77777777" w:rsidR="00FC6BB9" w:rsidRPr="00BD5653" w:rsidRDefault="00FC6BB9" w:rsidP="00FC6BB9">
            <w:pPr>
              <w:spacing w:line="360" w:lineRule="auto"/>
              <w:rPr>
                <w:noProof/>
              </w:rPr>
            </w:pPr>
          </w:p>
        </w:tc>
        <w:tc>
          <w:tcPr>
            <w:tcW w:w="1749" w:type="dxa"/>
          </w:tcPr>
          <w:p w14:paraId="0138EABE" w14:textId="77777777" w:rsidR="00FC6BB9" w:rsidRPr="00BD5653" w:rsidRDefault="00FC6BB9" w:rsidP="00FC6BB9">
            <w:pPr>
              <w:spacing w:line="360" w:lineRule="auto"/>
              <w:rPr>
                <w:noProof/>
              </w:rPr>
            </w:pPr>
          </w:p>
        </w:tc>
        <w:tc>
          <w:tcPr>
            <w:tcW w:w="1869" w:type="dxa"/>
          </w:tcPr>
          <w:p w14:paraId="7F92244E" w14:textId="77777777" w:rsidR="00FC6BB9" w:rsidRPr="00BD5653" w:rsidRDefault="00FC6BB9" w:rsidP="00FC6BB9">
            <w:pPr>
              <w:spacing w:line="360" w:lineRule="auto"/>
              <w:rPr>
                <w:noProof/>
              </w:rPr>
            </w:pPr>
            <w:r w:rsidRPr="00BD5653">
              <w:t>Litreacha (f), (g)</w:t>
            </w:r>
          </w:p>
        </w:tc>
      </w:tr>
      <w:tr w:rsidR="00BD5653" w:rsidRPr="00BD5653" w14:paraId="291D0C91" w14:textId="77777777" w:rsidTr="00FC6BB9">
        <w:tc>
          <w:tcPr>
            <w:tcW w:w="1869" w:type="dxa"/>
          </w:tcPr>
          <w:p w14:paraId="080759C9" w14:textId="77777777" w:rsidR="00FC6BB9" w:rsidRPr="00BD5653" w:rsidRDefault="00FC6BB9" w:rsidP="00FC6BB9">
            <w:pPr>
              <w:spacing w:line="360" w:lineRule="auto"/>
              <w:rPr>
                <w:noProof/>
              </w:rPr>
            </w:pPr>
            <w:r w:rsidRPr="00BD5653">
              <w:t>Pointe (2)</w:t>
            </w:r>
          </w:p>
        </w:tc>
        <w:tc>
          <w:tcPr>
            <w:tcW w:w="5071" w:type="dxa"/>
          </w:tcPr>
          <w:p w14:paraId="1D0C349C" w14:textId="77777777" w:rsidR="00FC6BB9" w:rsidRPr="00BD5653" w:rsidRDefault="00FC6BB9" w:rsidP="00FC6BB9">
            <w:pPr>
              <w:spacing w:line="360" w:lineRule="auto"/>
              <w:rPr>
                <w:noProof/>
              </w:rPr>
            </w:pPr>
          </w:p>
        </w:tc>
        <w:tc>
          <w:tcPr>
            <w:tcW w:w="1749" w:type="dxa"/>
          </w:tcPr>
          <w:p w14:paraId="784B0E2C" w14:textId="77777777" w:rsidR="00FC6BB9" w:rsidRPr="00BD5653" w:rsidRDefault="00FC6BB9" w:rsidP="00FC6BB9">
            <w:pPr>
              <w:spacing w:line="360" w:lineRule="auto"/>
              <w:rPr>
                <w:noProof/>
              </w:rPr>
            </w:pPr>
          </w:p>
        </w:tc>
        <w:tc>
          <w:tcPr>
            <w:tcW w:w="1869" w:type="dxa"/>
          </w:tcPr>
          <w:p w14:paraId="726BB574" w14:textId="77777777" w:rsidR="00FC6BB9" w:rsidRPr="00BD5653" w:rsidRDefault="00FC6BB9" w:rsidP="00FC6BB9">
            <w:pPr>
              <w:spacing w:line="360" w:lineRule="auto"/>
              <w:rPr>
                <w:noProof/>
              </w:rPr>
            </w:pPr>
            <w:r w:rsidRPr="00BD5653">
              <w:t>Pointe (2)</w:t>
            </w:r>
          </w:p>
        </w:tc>
      </w:tr>
      <w:tr w:rsidR="00BD5653" w:rsidRPr="00BD5653" w14:paraId="3E4BB149" w14:textId="77777777" w:rsidTr="00FC6BB9">
        <w:tc>
          <w:tcPr>
            <w:tcW w:w="1869" w:type="dxa"/>
          </w:tcPr>
          <w:p w14:paraId="5A77E007" w14:textId="77777777" w:rsidR="00FC6BB9" w:rsidRPr="00BD5653" w:rsidRDefault="00FC6BB9" w:rsidP="00FC6BB9">
            <w:pPr>
              <w:spacing w:line="360" w:lineRule="auto"/>
              <w:rPr>
                <w:noProof/>
              </w:rPr>
            </w:pPr>
            <w:r w:rsidRPr="00BD5653">
              <w:t>Litir (a)</w:t>
            </w:r>
          </w:p>
        </w:tc>
        <w:tc>
          <w:tcPr>
            <w:tcW w:w="5071" w:type="dxa"/>
          </w:tcPr>
          <w:p w14:paraId="43DA6614" w14:textId="77777777" w:rsidR="00FC6BB9" w:rsidRPr="00BD5653" w:rsidRDefault="00FC6BB9" w:rsidP="00FC6BB9">
            <w:pPr>
              <w:spacing w:line="360" w:lineRule="auto"/>
              <w:rPr>
                <w:noProof/>
              </w:rPr>
            </w:pPr>
          </w:p>
        </w:tc>
        <w:tc>
          <w:tcPr>
            <w:tcW w:w="1749" w:type="dxa"/>
          </w:tcPr>
          <w:p w14:paraId="2C8AD892" w14:textId="77777777" w:rsidR="00FC6BB9" w:rsidRPr="00BD5653" w:rsidRDefault="00FC6BB9" w:rsidP="00FC6BB9">
            <w:pPr>
              <w:spacing w:line="360" w:lineRule="auto"/>
              <w:rPr>
                <w:noProof/>
              </w:rPr>
            </w:pPr>
          </w:p>
        </w:tc>
        <w:tc>
          <w:tcPr>
            <w:tcW w:w="1869" w:type="dxa"/>
          </w:tcPr>
          <w:p w14:paraId="65A32191" w14:textId="77777777" w:rsidR="00FC6BB9" w:rsidRPr="00BD5653" w:rsidRDefault="00FC6BB9" w:rsidP="00FC6BB9">
            <w:pPr>
              <w:spacing w:line="360" w:lineRule="auto"/>
              <w:rPr>
                <w:noProof/>
              </w:rPr>
            </w:pPr>
            <w:r w:rsidRPr="00BD5653">
              <w:t>Litir (a)</w:t>
            </w:r>
          </w:p>
        </w:tc>
      </w:tr>
      <w:tr w:rsidR="00BD5653" w:rsidRPr="00BD5653" w14:paraId="4B8BD66E" w14:textId="77777777" w:rsidTr="00FC6BB9">
        <w:tc>
          <w:tcPr>
            <w:tcW w:w="1869" w:type="dxa"/>
          </w:tcPr>
          <w:p w14:paraId="78DD0FCA" w14:textId="77777777" w:rsidR="00FC6BB9" w:rsidRPr="00BD5653" w:rsidRDefault="00FC6BB9" w:rsidP="00FC6BB9">
            <w:pPr>
              <w:spacing w:line="360" w:lineRule="auto"/>
              <w:rPr>
                <w:noProof/>
              </w:rPr>
            </w:pPr>
            <w:r w:rsidRPr="00BD5653">
              <w:t>Litir (b)</w:t>
            </w:r>
          </w:p>
        </w:tc>
        <w:tc>
          <w:tcPr>
            <w:tcW w:w="5071" w:type="dxa"/>
          </w:tcPr>
          <w:p w14:paraId="53B3A328" w14:textId="77777777" w:rsidR="00FC6BB9" w:rsidRPr="00BD5653" w:rsidRDefault="00FC6BB9" w:rsidP="00FC6BB9">
            <w:pPr>
              <w:spacing w:line="360" w:lineRule="auto"/>
              <w:rPr>
                <w:noProof/>
              </w:rPr>
            </w:pPr>
          </w:p>
        </w:tc>
        <w:tc>
          <w:tcPr>
            <w:tcW w:w="1749" w:type="dxa"/>
          </w:tcPr>
          <w:p w14:paraId="2D87093A" w14:textId="77777777" w:rsidR="00FC6BB9" w:rsidRPr="00BD5653" w:rsidRDefault="00FC6BB9" w:rsidP="00FC6BB9">
            <w:pPr>
              <w:spacing w:line="360" w:lineRule="auto"/>
              <w:rPr>
                <w:noProof/>
              </w:rPr>
            </w:pPr>
          </w:p>
        </w:tc>
        <w:tc>
          <w:tcPr>
            <w:tcW w:w="1869" w:type="dxa"/>
          </w:tcPr>
          <w:p w14:paraId="3079CBCA" w14:textId="77777777" w:rsidR="00FC6BB9" w:rsidRPr="00BD5653" w:rsidRDefault="00FC6BB9" w:rsidP="00FC6BB9">
            <w:pPr>
              <w:spacing w:line="360" w:lineRule="auto"/>
              <w:rPr>
                <w:noProof/>
              </w:rPr>
            </w:pPr>
            <w:r w:rsidRPr="00BD5653">
              <w:t>Litir (b)</w:t>
            </w:r>
          </w:p>
        </w:tc>
      </w:tr>
      <w:tr w:rsidR="00BD5653" w:rsidRPr="00BD5653" w14:paraId="1F3D5D82" w14:textId="77777777" w:rsidTr="00FC6BB9">
        <w:tc>
          <w:tcPr>
            <w:tcW w:w="1869" w:type="dxa"/>
          </w:tcPr>
          <w:p w14:paraId="4EAE0FD4" w14:textId="77777777" w:rsidR="00FC6BB9" w:rsidRPr="00BD5653" w:rsidRDefault="00FC6BB9" w:rsidP="00FC6BB9">
            <w:pPr>
              <w:spacing w:line="360" w:lineRule="auto"/>
              <w:rPr>
                <w:noProof/>
              </w:rPr>
            </w:pPr>
            <w:r w:rsidRPr="00BD5653">
              <w:t>Airteagal 45(3)</w:t>
            </w:r>
          </w:p>
        </w:tc>
        <w:tc>
          <w:tcPr>
            <w:tcW w:w="5071" w:type="dxa"/>
          </w:tcPr>
          <w:p w14:paraId="06A21801" w14:textId="77777777" w:rsidR="00FC6BB9" w:rsidRPr="00BD5653" w:rsidRDefault="00FC6BB9" w:rsidP="00FC6BB9">
            <w:pPr>
              <w:spacing w:line="360" w:lineRule="auto"/>
              <w:rPr>
                <w:noProof/>
              </w:rPr>
            </w:pPr>
          </w:p>
        </w:tc>
        <w:tc>
          <w:tcPr>
            <w:tcW w:w="1749" w:type="dxa"/>
          </w:tcPr>
          <w:p w14:paraId="137F85A1" w14:textId="77777777" w:rsidR="00FC6BB9" w:rsidRPr="00BD5653" w:rsidRDefault="00FC6BB9" w:rsidP="00FC6BB9">
            <w:pPr>
              <w:spacing w:line="360" w:lineRule="auto"/>
              <w:rPr>
                <w:noProof/>
              </w:rPr>
            </w:pPr>
          </w:p>
        </w:tc>
        <w:tc>
          <w:tcPr>
            <w:tcW w:w="1869" w:type="dxa"/>
          </w:tcPr>
          <w:p w14:paraId="1E362BDC" w14:textId="77777777" w:rsidR="00FC6BB9" w:rsidRPr="00BD5653" w:rsidRDefault="00FC6BB9" w:rsidP="00FC6BB9">
            <w:pPr>
              <w:spacing w:line="360" w:lineRule="auto"/>
              <w:rPr>
                <w:noProof/>
              </w:rPr>
            </w:pPr>
            <w:r w:rsidRPr="00BD5653">
              <w:t>Airteagal 13(3)</w:t>
            </w:r>
          </w:p>
        </w:tc>
      </w:tr>
      <w:tr w:rsidR="00BD5653" w:rsidRPr="00BD5653" w14:paraId="60F04272" w14:textId="77777777" w:rsidTr="00FC6BB9">
        <w:tc>
          <w:tcPr>
            <w:tcW w:w="1869" w:type="dxa"/>
          </w:tcPr>
          <w:p w14:paraId="1038FBC0" w14:textId="77777777" w:rsidR="00FC6BB9" w:rsidRPr="00BD5653" w:rsidRDefault="00FC6BB9" w:rsidP="00FC6BB9">
            <w:pPr>
              <w:spacing w:line="360" w:lineRule="auto"/>
              <w:rPr>
                <w:noProof/>
              </w:rPr>
            </w:pPr>
            <w:r w:rsidRPr="00BD5653">
              <w:t>Airteagal 46</w:t>
            </w:r>
          </w:p>
        </w:tc>
        <w:tc>
          <w:tcPr>
            <w:tcW w:w="5071" w:type="dxa"/>
          </w:tcPr>
          <w:p w14:paraId="751EBF13" w14:textId="77777777" w:rsidR="00FC6BB9" w:rsidRPr="00BD5653" w:rsidRDefault="00FC6BB9" w:rsidP="00FC6BB9">
            <w:pPr>
              <w:spacing w:line="360" w:lineRule="auto"/>
              <w:rPr>
                <w:noProof/>
              </w:rPr>
            </w:pPr>
          </w:p>
        </w:tc>
        <w:tc>
          <w:tcPr>
            <w:tcW w:w="1749" w:type="dxa"/>
          </w:tcPr>
          <w:p w14:paraId="3795434C" w14:textId="77777777" w:rsidR="00FC6BB9" w:rsidRPr="00BD5653" w:rsidRDefault="00FC6BB9" w:rsidP="00FC6BB9">
            <w:pPr>
              <w:spacing w:line="360" w:lineRule="auto"/>
              <w:rPr>
                <w:noProof/>
              </w:rPr>
            </w:pPr>
          </w:p>
        </w:tc>
        <w:tc>
          <w:tcPr>
            <w:tcW w:w="1869" w:type="dxa"/>
          </w:tcPr>
          <w:p w14:paraId="74439D23" w14:textId="77777777" w:rsidR="00FC6BB9" w:rsidRPr="00BD5653" w:rsidRDefault="00FC6BB9" w:rsidP="00FC6BB9">
            <w:pPr>
              <w:spacing w:line="360" w:lineRule="auto"/>
              <w:rPr>
                <w:noProof/>
              </w:rPr>
            </w:pPr>
            <w:r w:rsidRPr="00BD5653">
              <w:t>Airteagal 14</w:t>
            </w:r>
          </w:p>
        </w:tc>
      </w:tr>
      <w:tr w:rsidR="00BD5653" w:rsidRPr="00BD5653" w14:paraId="61FE8BE9" w14:textId="77777777" w:rsidTr="00FC6BB9">
        <w:tc>
          <w:tcPr>
            <w:tcW w:w="1869" w:type="dxa"/>
          </w:tcPr>
          <w:p w14:paraId="7C31FDA1" w14:textId="77777777" w:rsidR="00FC6BB9" w:rsidRPr="00BD5653" w:rsidRDefault="00FC6BB9" w:rsidP="00FC6BB9">
            <w:pPr>
              <w:spacing w:line="360" w:lineRule="auto"/>
              <w:rPr>
                <w:noProof/>
              </w:rPr>
            </w:pPr>
            <w:r w:rsidRPr="00BD5653">
              <w:t>Airteagal 47</w:t>
            </w:r>
          </w:p>
        </w:tc>
        <w:tc>
          <w:tcPr>
            <w:tcW w:w="5071" w:type="dxa"/>
          </w:tcPr>
          <w:p w14:paraId="24DC111C" w14:textId="77777777" w:rsidR="00FC6BB9" w:rsidRPr="00BD5653" w:rsidRDefault="00FC6BB9" w:rsidP="00FC6BB9">
            <w:pPr>
              <w:spacing w:line="360" w:lineRule="auto"/>
              <w:rPr>
                <w:noProof/>
              </w:rPr>
            </w:pPr>
          </w:p>
        </w:tc>
        <w:tc>
          <w:tcPr>
            <w:tcW w:w="1749" w:type="dxa"/>
          </w:tcPr>
          <w:p w14:paraId="29893052" w14:textId="77777777" w:rsidR="00FC6BB9" w:rsidRPr="00BD5653" w:rsidRDefault="00FC6BB9" w:rsidP="00FC6BB9">
            <w:pPr>
              <w:spacing w:line="360" w:lineRule="auto"/>
              <w:rPr>
                <w:noProof/>
              </w:rPr>
            </w:pPr>
          </w:p>
        </w:tc>
        <w:tc>
          <w:tcPr>
            <w:tcW w:w="1869" w:type="dxa"/>
          </w:tcPr>
          <w:p w14:paraId="0F0F88C4" w14:textId="77777777" w:rsidR="00FC6BB9" w:rsidRPr="00BD5653" w:rsidRDefault="00FC6BB9" w:rsidP="00FC6BB9">
            <w:pPr>
              <w:spacing w:line="360" w:lineRule="auto"/>
              <w:rPr>
                <w:noProof/>
              </w:rPr>
            </w:pPr>
            <w:r w:rsidRPr="00BD5653">
              <w:t>Airteagal 15</w:t>
            </w:r>
          </w:p>
        </w:tc>
      </w:tr>
      <w:tr w:rsidR="00BD5653" w:rsidRPr="00BD5653" w14:paraId="0275D677" w14:textId="77777777" w:rsidTr="00FC6BB9">
        <w:tc>
          <w:tcPr>
            <w:tcW w:w="1869" w:type="dxa"/>
          </w:tcPr>
          <w:p w14:paraId="7D4A5922" w14:textId="77777777" w:rsidR="00FC6BB9" w:rsidRPr="00BD5653" w:rsidRDefault="00FC6BB9" w:rsidP="00FC6BB9">
            <w:pPr>
              <w:spacing w:line="360" w:lineRule="auto"/>
              <w:rPr>
                <w:noProof/>
              </w:rPr>
            </w:pPr>
            <w:r w:rsidRPr="00BD5653">
              <w:t>Airteagal 48</w:t>
            </w:r>
          </w:p>
        </w:tc>
        <w:tc>
          <w:tcPr>
            <w:tcW w:w="5071" w:type="dxa"/>
          </w:tcPr>
          <w:p w14:paraId="284A7858" w14:textId="77777777" w:rsidR="00FC6BB9" w:rsidRPr="00BD5653" w:rsidRDefault="00FC6BB9" w:rsidP="00FC6BB9">
            <w:pPr>
              <w:spacing w:line="360" w:lineRule="auto"/>
              <w:rPr>
                <w:noProof/>
              </w:rPr>
            </w:pPr>
          </w:p>
        </w:tc>
        <w:tc>
          <w:tcPr>
            <w:tcW w:w="1749" w:type="dxa"/>
          </w:tcPr>
          <w:p w14:paraId="4BF79FB6" w14:textId="77777777" w:rsidR="00FC6BB9" w:rsidRPr="00BD5653" w:rsidRDefault="00FC6BB9" w:rsidP="00FC6BB9">
            <w:pPr>
              <w:spacing w:line="360" w:lineRule="auto"/>
              <w:rPr>
                <w:noProof/>
              </w:rPr>
            </w:pPr>
          </w:p>
        </w:tc>
        <w:tc>
          <w:tcPr>
            <w:tcW w:w="1869" w:type="dxa"/>
          </w:tcPr>
          <w:p w14:paraId="75B6D77D" w14:textId="77777777" w:rsidR="00FC6BB9" w:rsidRPr="00BD5653" w:rsidRDefault="00FC6BB9" w:rsidP="00FC6BB9">
            <w:pPr>
              <w:spacing w:line="360" w:lineRule="auto"/>
              <w:rPr>
                <w:noProof/>
              </w:rPr>
            </w:pPr>
            <w:r w:rsidRPr="00BD5653">
              <w:t>Airteagal 16</w:t>
            </w:r>
          </w:p>
        </w:tc>
      </w:tr>
      <w:tr w:rsidR="00BD5653" w:rsidRPr="00BD5653" w14:paraId="0C50A83C" w14:textId="77777777" w:rsidTr="00FC6BB9">
        <w:tc>
          <w:tcPr>
            <w:tcW w:w="1869" w:type="dxa"/>
          </w:tcPr>
          <w:p w14:paraId="7DB1570A" w14:textId="77777777" w:rsidR="00FC6BB9" w:rsidRPr="00BD5653" w:rsidRDefault="00FC6BB9" w:rsidP="00FC6BB9">
            <w:pPr>
              <w:spacing w:line="360" w:lineRule="auto"/>
              <w:rPr>
                <w:noProof/>
              </w:rPr>
            </w:pPr>
            <w:r w:rsidRPr="00BD5653">
              <w:t>Airteagal 49</w:t>
            </w:r>
          </w:p>
        </w:tc>
        <w:tc>
          <w:tcPr>
            <w:tcW w:w="5071" w:type="dxa"/>
          </w:tcPr>
          <w:p w14:paraId="1765033D" w14:textId="77777777" w:rsidR="00FC6BB9" w:rsidRPr="00BD5653" w:rsidRDefault="00FC6BB9" w:rsidP="00FC6BB9">
            <w:pPr>
              <w:spacing w:line="360" w:lineRule="auto"/>
              <w:rPr>
                <w:noProof/>
              </w:rPr>
            </w:pPr>
          </w:p>
        </w:tc>
        <w:tc>
          <w:tcPr>
            <w:tcW w:w="1749" w:type="dxa"/>
          </w:tcPr>
          <w:p w14:paraId="1939F53B" w14:textId="77777777" w:rsidR="00FC6BB9" w:rsidRPr="00BD5653" w:rsidRDefault="00FC6BB9" w:rsidP="00FC6BB9">
            <w:pPr>
              <w:spacing w:line="360" w:lineRule="auto"/>
              <w:rPr>
                <w:noProof/>
              </w:rPr>
            </w:pPr>
          </w:p>
        </w:tc>
        <w:tc>
          <w:tcPr>
            <w:tcW w:w="1869" w:type="dxa"/>
          </w:tcPr>
          <w:p w14:paraId="5F81A981" w14:textId="77777777" w:rsidR="00FC6BB9" w:rsidRPr="00BD5653" w:rsidRDefault="00FC6BB9" w:rsidP="00FC6BB9">
            <w:pPr>
              <w:spacing w:line="360" w:lineRule="auto"/>
              <w:rPr>
                <w:noProof/>
              </w:rPr>
            </w:pPr>
            <w:r w:rsidRPr="00BD5653">
              <w:t>Airteagal 17</w:t>
            </w:r>
          </w:p>
        </w:tc>
      </w:tr>
      <w:tr w:rsidR="00BD5653" w:rsidRPr="00BD5653" w14:paraId="06387F04" w14:textId="77777777" w:rsidTr="00FC6BB9">
        <w:tc>
          <w:tcPr>
            <w:tcW w:w="1869" w:type="dxa"/>
          </w:tcPr>
          <w:p w14:paraId="0D52CEA1" w14:textId="77777777" w:rsidR="00FC6BB9" w:rsidRPr="00BD5653" w:rsidRDefault="00FC6BB9" w:rsidP="00FC6BB9">
            <w:pPr>
              <w:spacing w:line="360" w:lineRule="auto"/>
              <w:rPr>
                <w:noProof/>
              </w:rPr>
            </w:pPr>
            <w:r w:rsidRPr="00BD5653">
              <w:lastRenderedPageBreak/>
              <w:t>Airteagal 50</w:t>
            </w:r>
          </w:p>
        </w:tc>
        <w:tc>
          <w:tcPr>
            <w:tcW w:w="5071" w:type="dxa"/>
          </w:tcPr>
          <w:p w14:paraId="3CCDBF3F" w14:textId="77777777" w:rsidR="00FC6BB9" w:rsidRPr="00BD5653" w:rsidRDefault="00FC6BB9" w:rsidP="00FC6BB9">
            <w:pPr>
              <w:spacing w:line="360" w:lineRule="auto"/>
              <w:rPr>
                <w:noProof/>
              </w:rPr>
            </w:pPr>
          </w:p>
        </w:tc>
        <w:tc>
          <w:tcPr>
            <w:tcW w:w="1749" w:type="dxa"/>
          </w:tcPr>
          <w:p w14:paraId="3C2E95AD" w14:textId="77777777" w:rsidR="00FC6BB9" w:rsidRPr="00BD5653" w:rsidRDefault="00FC6BB9" w:rsidP="00FC6BB9">
            <w:pPr>
              <w:spacing w:line="360" w:lineRule="auto"/>
              <w:rPr>
                <w:noProof/>
              </w:rPr>
            </w:pPr>
          </w:p>
        </w:tc>
        <w:tc>
          <w:tcPr>
            <w:tcW w:w="1869" w:type="dxa"/>
          </w:tcPr>
          <w:p w14:paraId="6230D3C1" w14:textId="77777777" w:rsidR="00FC6BB9" w:rsidRPr="00BD5653" w:rsidRDefault="00FC6BB9" w:rsidP="00FC6BB9">
            <w:pPr>
              <w:spacing w:line="360" w:lineRule="auto"/>
              <w:rPr>
                <w:noProof/>
              </w:rPr>
            </w:pPr>
            <w:r w:rsidRPr="00BD5653">
              <w:t>Airteagal 18</w:t>
            </w:r>
          </w:p>
        </w:tc>
      </w:tr>
      <w:tr w:rsidR="00BD5653" w:rsidRPr="00BD5653" w14:paraId="39B8FF59" w14:textId="77777777" w:rsidTr="00FC6BB9">
        <w:tc>
          <w:tcPr>
            <w:tcW w:w="1869" w:type="dxa"/>
          </w:tcPr>
          <w:p w14:paraId="406D5F25" w14:textId="77777777" w:rsidR="00FC6BB9" w:rsidRPr="00BD5653" w:rsidRDefault="00FC6BB9" w:rsidP="00FC6BB9">
            <w:pPr>
              <w:spacing w:line="360" w:lineRule="auto"/>
              <w:rPr>
                <w:noProof/>
              </w:rPr>
            </w:pPr>
            <w:r w:rsidRPr="00BD5653">
              <w:t>Airteagal 51(1)</w:t>
            </w:r>
          </w:p>
        </w:tc>
        <w:tc>
          <w:tcPr>
            <w:tcW w:w="5071" w:type="dxa"/>
          </w:tcPr>
          <w:p w14:paraId="3EE7EC1A" w14:textId="77777777" w:rsidR="00FC6BB9" w:rsidRPr="00BD5653" w:rsidRDefault="00FC6BB9" w:rsidP="00FC6BB9">
            <w:pPr>
              <w:spacing w:line="360" w:lineRule="auto"/>
              <w:rPr>
                <w:noProof/>
              </w:rPr>
            </w:pPr>
          </w:p>
        </w:tc>
        <w:tc>
          <w:tcPr>
            <w:tcW w:w="1749" w:type="dxa"/>
          </w:tcPr>
          <w:p w14:paraId="62597D3B" w14:textId="77777777" w:rsidR="00FC6BB9" w:rsidRPr="00BD5653" w:rsidRDefault="00FC6BB9" w:rsidP="00FC6BB9">
            <w:pPr>
              <w:spacing w:line="360" w:lineRule="auto"/>
              <w:rPr>
                <w:noProof/>
              </w:rPr>
            </w:pPr>
          </w:p>
        </w:tc>
        <w:tc>
          <w:tcPr>
            <w:tcW w:w="1869" w:type="dxa"/>
          </w:tcPr>
          <w:p w14:paraId="1E262DD5" w14:textId="77777777" w:rsidR="00FC6BB9" w:rsidRPr="00BD5653" w:rsidRDefault="00FC6BB9" w:rsidP="00FC6BB9">
            <w:pPr>
              <w:spacing w:line="360" w:lineRule="auto"/>
              <w:rPr>
                <w:noProof/>
              </w:rPr>
            </w:pPr>
            <w:r w:rsidRPr="00BD5653">
              <w:t>Airteagal 19(1)</w:t>
            </w:r>
          </w:p>
        </w:tc>
      </w:tr>
      <w:tr w:rsidR="00BD5653" w:rsidRPr="00BD5653" w14:paraId="7D6A6164" w14:textId="77777777" w:rsidTr="00FC6BB9">
        <w:tc>
          <w:tcPr>
            <w:tcW w:w="1869" w:type="dxa"/>
          </w:tcPr>
          <w:p w14:paraId="0928D14D" w14:textId="77777777" w:rsidR="00FC6BB9" w:rsidRPr="00BD5653" w:rsidRDefault="00FC6BB9" w:rsidP="00FC6BB9">
            <w:pPr>
              <w:spacing w:line="360" w:lineRule="auto"/>
              <w:rPr>
                <w:noProof/>
              </w:rPr>
            </w:pPr>
            <w:r w:rsidRPr="00BD5653">
              <w:t>Airteagal 51(2)</w:t>
            </w:r>
          </w:p>
        </w:tc>
        <w:tc>
          <w:tcPr>
            <w:tcW w:w="5071" w:type="dxa"/>
          </w:tcPr>
          <w:p w14:paraId="7DF233E3" w14:textId="77777777" w:rsidR="00FC6BB9" w:rsidRPr="00BD5653" w:rsidRDefault="00FC6BB9" w:rsidP="00FC6BB9">
            <w:pPr>
              <w:spacing w:line="360" w:lineRule="auto"/>
              <w:rPr>
                <w:noProof/>
              </w:rPr>
            </w:pPr>
          </w:p>
        </w:tc>
        <w:tc>
          <w:tcPr>
            <w:tcW w:w="1749" w:type="dxa"/>
          </w:tcPr>
          <w:p w14:paraId="4FBD7F27" w14:textId="77777777" w:rsidR="00FC6BB9" w:rsidRPr="00BD5653" w:rsidRDefault="00FC6BB9" w:rsidP="00FC6BB9">
            <w:pPr>
              <w:spacing w:line="360" w:lineRule="auto"/>
              <w:rPr>
                <w:noProof/>
              </w:rPr>
            </w:pPr>
          </w:p>
        </w:tc>
        <w:tc>
          <w:tcPr>
            <w:tcW w:w="1869" w:type="dxa"/>
          </w:tcPr>
          <w:p w14:paraId="33C3E664" w14:textId="77777777" w:rsidR="00FC6BB9" w:rsidRPr="00BD5653" w:rsidRDefault="00FC6BB9" w:rsidP="00FC6BB9">
            <w:pPr>
              <w:spacing w:line="360" w:lineRule="auto"/>
              <w:rPr>
                <w:noProof/>
              </w:rPr>
            </w:pPr>
            <w:r w:rsidRPr="00BD5653">
              <w:t>Airteagal 19(2)</w:t>
            </w:r>
          </w:p>
        </w:tc>
      </w:tr>
      <w:tr w:rsidR="00BD5653" w:rsidRPr="00BD5653" w14:paraId="1572333E" w14:textId="77777777" w:rsidTr="00FC6BB9">
        <w:tc>
          <w:tcPr>
            <w:tcW w:w="1869" w:type="dxa"/>
          </w:tcPr>
          <w:p w14:paraId="75273C13" w14:textId="77777777" w:rsidR="00FC6BB9" w:rsidRPr="00BD5653" w:rsidRDefault="00FC6BB9" w:rsidP="00FC6BB9">
            <w:pPr>
              <w:spacing w:line="360" w:lineRule="auto"/>
              <w:rPr>
                <w:noProof/>
              </w:rPr>
            </w:pPr>
            <w:r w:rsidRPr="00BD5653">
              <w:t>Airteagal 51(3)</w:t>
            </w:r>
          </w:p>
        </w:tc>
        <w:tc>
          <w:tcPr>
            <w:tcW w:w="5071" w:type="dxa"/>
          </w:tcPr>
          <w:p w14:paraId="7D38A3C1" w14:textId="77777777" w:rsidR="00FC6BB9" w:rsidRPr="00BD5653" w:rsidRDefault="00FC6BB9" w:rsidP="00FC6BB9">
            <w:pPr>
              <w:spacing w:line="360" w:lineRule="auto"/>
              <w:rPr>
                <w:noProof/>
              </w:rPr>
            </w:pPr>
          </w:p>
        </w:tc>
        <w:tc>
          <w:tcPr>
            <w:tcW w:w="1749" w:type="dxa"/>
          </w:tcPr>
          <w:p w14:paraId="00EF10E3" w14:textId="77777777" w:rsidR="00FC6BB9" w:rsidRPr="00BD5653" w:rsidRDefault="00FC6BB9" w:rsidP="00FC6BB9">
            <w:pPr>
              <w:spacing w:line="360" w:lineRule="auto"/>
              <w:rPr>
                <w:noProof/>
              </w:rPr>
            </w:pPr>
          </w:p>
        </w:tc>
        <w:tc>
          <w:tcPr>
            <w:tcW w:w="1869" w:type="dxa"/>
          </w:tcPr>
          <w:p w14:paraId="6E678BFC" w14:textId="77777777" w:rsidR="00FC6BB9" w:rsidRPr="00BD5653" w:rsidRDefault="00FC6BB9" w:rsidP="00FC6BB9">
            <w:pPr>
              <w:spacing w:line="360" w:lineRule="auto"/>
              <w:rPr>
                <w:noProof/>
              </w:rPr>
            </w:pPr>
            <w:r w:rsidRPr="00BD5653">
              <w:t>Airteagal 19(3)</w:t>
            </w:r>
          </w:p>
        </w:tc>
      </w:tr>
      <w:tr w:rsidR="00BD5653" w:rsidRPr="00BD5653" w14:paraId="31BD15D2" w14:textId="77777777" w:rsidTr="00FC6BB9">
        <w:tc>
          <w:tcPr>
            <w:tcW w:w="1869" w:type="dxa"/>
          </w:tcPr>
          <w:p w14:paraId="592497BB" w14:textId="77777777" w:rsidR="00FC6BB9" w:rsidRPr="00BD5653" w:rsidRDefault="00FC6BB9" w:rsidP="00FC6BB9">
            <w:pPr>
              <w:spacing w:line="360" w:lineRule="auto"/>
              <w:rPr>
                <w:noProof/>
              </w:rPr>
            </w:pPr>
            <w:r w:rsidRPr="00BD5653">
              <w:t xml:space="preserve">Airteagal 52, </w:t>
            </w:r>
          </w:p>
        </w:tc>
        <w:tc>
          <w:tcPr>
            <w:tcW w:w="5071" w:type="dxa"/>
          </w:tcPr>
          <w:p w14:paraId="6BDDC257" w14:textId="77777777" w:rsidR="00FC6BB9" w:rsidRPr="00BD5653" w:rsidRDefault="00FC6BB9" w:rsidP="00FC6BB9">
            <w:pPr>
              <w:spacing w:line="360" w:lineRule="auto"/>
              <w:rPr>
                <w:noProof/>
              </w:rPr>
            </w:pPr>
          </w:p>
        </w:tc>
        <w:tc>
          <w:tcPr>
            <w:tcW w:w="1749" w:type="dxa"/>
          </w:tcPr>
          <w:p w14:paraId="3575628A" w14:textId="77777777" w:rsidR="00FC6BB9" w:rsidRPr="00BD5653" w:rsidRDefault="00FC6BB9" w:rsidP="00FC6BB9">
            <w:pPr>
              <w:spacing w:line="360" w:lineRule="auto"/>
              <w:rPr>
                <w:noProof/>
              </w:rPr>
            </w:pPr>
          </w:p>
        </w:tc>
        <w:tc>
          <w:tcPr>
            <w:tcW w:w="1869" w:type="dxa"/>
          </w:tcPr>
          <w:p w14:paraId="7352275D" w14:textId="77777777" w:rsidR="00FC6BB9" w:rsidRPr="00BD5653" w:rsidRDefault="00FC6BB9" w:rsidP="00FC6BB9">
            <w:pPr>
              <w:spacing w:line="360" w:lineRule="auto"/>
              <w:rPr>
                <w:noProof/>
              </w:rPr>
            </w:pPr>
            <w:r w:rsidRPr="00BD5653">
              <w:t>Airteagal 20</w:t>
            </w:r>
          </w:p>
        </w:tc>
      </w:tr>
      <w:tr w:rsidR="00BD5653" w:rsidRPr="00BD5653" w14:paraId="67E7636B" w14:textId="77777777" w:rsidTr="00FC6BB9">
        <w:tc>
          <w:tcPr>
            <w:tcW w:w="1869" w:type="dxa"/>
          </w:tcPr>
          <w:p w14:paraId="3DFAD6A8" w14:textId="77777777" w:rsidR="00FC6BB9" w:rsidRPr="00BD5653" w:rsidRDefault="00FC6BB9" w:rsidP="00FC6BB9">
            <w:pPr>
              <w:spacing w:line="360" w:lineRule="auto"/>
              <w:rPr>
                <w:noProof/>
              </w:rPr>
            </w:pPr>
            <w:r w:rsidRPr="00BD5653">
              <w:t>pointe (1)</w:t>
            </w:r>
          </w:p>
        </w:tc>
        <w:tc>
          <w:tcPr>
            <w:tcW w:w="5071" w:type="dxa"/>
          </w:tcPr>
          <w:p w14:paraId="5B09BBCD" w14:textId="77777777" w:rsidR="00FC6BB9" w:rsidRPr="00BD5653" w:rsidRDefault="00FC6BB9" w:rsidP="00FC6BB9">
            <w:pPr>
              <w:spacing w:line="360" w:lineRule="auto"/>
              <w:rPr>
                <w:noProof/>
              </w:rPr>
            </w:pPr>
          </w:p>
        </w:tc>
        <w:tc>
          <w:tcPr>
            <w:tcW w:w="1749" w:type="dxa"/>
          </w:tcPr>
          <w:p w14:paraId="1F76A056" w14:textId="77777777" w:rsidR="00FC6BB9" w:rsidRPr="00BD5653" w:rsidRDefault="00FC6BB9" w:rsidP="00FC6BB9">
            <w:pPr>
              <w:spacing w:line="360" w:lineRule="auto"/>
              <w:rPr>
                <w:noProof/>
              </w:rPr>
            </w:pPr>
          </w:p>
        </w:tc>
        <w:tc>
          <w:tcPr>
            <w:tcW w:w="1869" w:type="dxa"/>
          </w:tcPr>
          <w:p w14:paraId="24F1B632" w14:textId="77777777" w:rsidR="00FC6BB9" w:rsidRPr="00BD5653" w:rsidRDefault="00FC6BB9" w:rsidP="00FC6BB9">
            <w:pPr>
              <w:spacing w:line="360" w:lineRule="auto"/>
              <w:rPr>
                <w:noProof/>
              </w:rPr>
            </w:pPr>
            <w:r w:rsidRPr="00BD5653">
              <w:t xml:space="preserve"> litir (a)</w:t>
            </w:r>
          </w:p>
        </w:tc>
      </w:tr>
      <w:tr w:rsidR="00BD5653" w:rsidRPr="00BD5653" w14:paraId="5BEA1F22" w14:textId="77777777" w:rsidTr="00FC6BB9">
        <w:tc>
          <w:tcPr>
            <w:tcW w:w="1869" w:type="dxa"/>
          </w:tcPr>
          <w:p w14:paraId="32DDF61C" w14:textId="77777777" w:rsidR="00FC6BB9" w:rsidRPr="00BD5653" w:rsidRDefault="00FC6BB9" w:rsidP="00FC6BB9">
            <w:pPr>
              <w:spacing w:line="360" w:lineRule="auto"/>
              <w:rPr>
                <w:noProof/>
              </w:rPr>
            </w:pPr>
            <w:r w:rsidRPr="00BD5653">
              <w:t>litir (a)</w:t>
            </w:r>
          </w:p>
        </w:tc>
        <w:tc>
          <w:tcPr>
            <w:tcW w:w="5071" w:type="dxa"/>
          </w:tcPr>
          <w:p w14:paraId="08375BC7" w14:textId="77777777" w:rsidR="00FC6BB9" w:rsidRPr="00BD5653" w:rsidRDefault="00FC6BB9" w:rsidP="00FC6BB9">
            <w:pPr>
              <w:spacing w:line="360" w:lineRule="auto"/>
              <w:rPr>
                <w:noProof/>
              </w:rPr>
            </w:pPr>
          </w:p>
        </w:tc>
        <w:tc>
          <w:tcPr>
            <w:tcW w:w="1749" w:type="dxa"/>
          </w:tcPr>
          <w:p w14:paraId="4EC89F55" w14:textId="77777777" w:rsidR="00FC6BB9" w:rsidRPr="00BD5653" w:rsidRDefault="00FC6BB9" w:rsidP="00FC6BB9">
            <w:pPr>
              <w:spacing w:line="360" w:lineRule="auto"/>
              <w:rPr>
                <w:noProof/>
              </w:rPr>
            </w:pPr>
          </w:p>
        </w:tc>
        <w:tc>
          <w:tcPr>
            <w:tcW w:w="1869" w:type="dxa"/>
          </w:tcPr>
          <w:p w14:paraId="01956902" w14:textId="77777777" w:rsidR="00FC6BB9" w:rsidRPr="00BD5653" w:rsidRDefault="00FC6BB9" w:rsidP="00FC6BB9">
            <w:pPr>
              <w:spacing w:line="360" w:lineRule="auto"/>
              <w:rPr>
                <w:noProof/>
              </w:rPr>
            </w:pPr>
            <w:r w:rsidRPr="00BD5653">
              <w:t>Pointe (i)</w:t>
            </w:r>
          </w:p>
        </w:tc>
      </w:tr>
      <w:tr w:rsidR="00BD5653" w:rsidRPr="00BD5653" w14:paraId="760B59BE" w14:textId="77777777" w:rsidTr="00FC6BB9">
        <w:tc>
          <w:tcPr>
            <w:tcW w:w="1869" w:type="dxa"/>
          </w:tcPr>
          <w:p w14:paraId="3FB9380A" w14:textId="77777777" w:rsidR="00FC6BB9" w:rsidRPr="00BD5653" w:rsidRDefault="00FC6BB9" w:rsidP="00FC6BB9">
            <w:pPr>
              <w:spacing w:line="360" w:lineRule="auto"/>
              <w:rPr>
                <w:noProof/>
              </w:rPr>
            </w:pPr>
            <w:r w:rsidRPr="00BD5653">
              <w:t>litir (b)</w:t>
            </w:r>
          </w:p>
        </w:tc>
        <w:tc>
          <w:tcPr>
            <w:tcW w:w="5071" w:type="dxa"/>
          </w:tcPr>
          <w:p w14:paraId="3FA7B106" w14:textId="77777777" w:rsidR="00FC6BB9" w:rsidRPr="00BD5653" w:rsidRDefault="00FC6BB9" w:rsidP="00FC6BB9">
            <w:pPr>
              <w:spacing w:line="360" w:lineRule="auto"/>
              <w:rPr>
                <w:noProof/>
              </w:rPr>
            </w:pPr>
          </w:p>
        </w:tc>
        <w:tc>
          <w:tcPr>
            <w:tcW w:w="1749" w:type="dxa"/>
          </w:tcPr>
          <w:p w14:paraId="1F3F0168" w14:textId="77777777" w:rsidR="00FC6BB9" w:rsidRPr="00BD5653" w:rsidRDefault="00FC6BB9" w:rsidP="00FC6BB9">
            <w:pPr>
              <w:spacing w:line="360" w:lineRule="auto"/>
              <w:rPr>
                <w:noProof/>
              </w:rPr>
            </w:pPr>
          </w:p>
        </w:tc>
        <w:tc>
          <w:tcPr>
            <w:tcW w:w="1869" w:type="dxa"/>
          </w:tcPr>
          <w:p w14:paraId="4F25BE88" w14:textId="77777777" w:rsidR="00FC6BB9" w:rsidRPr="00BD5653" w:rsidRDefault="00FC6BB9" w:rsidP="00FC6BB9">
            <w:pPr>
              <w:spacing w:line="360" w:lineRule="auto"/>
              <w:rPr>
                <w:noProof/>
              </w:rPr>
            </w:pPr>
            <w:r w:rsidRPr="00BD5653">
              <w:t>Pointe (ii)</w:t>
            </w:r>
          </w:p>
        </w:tc>
      </w:tr>
      <w:tr w:rsidR="00BD5653" w:rsidRPr="00BD5653" w14:paraId="3F6F66F0" w14:textId="77777777" w:rsidTr="00FC6BB9">
        <w:tc>
          <w:tcPr>
            <w:tcW w:w="1869" w:type="dxa"/>
          </w:tcPr>
          <w:p w14:paraId="2C7ED545" w14:textId="77777777" w:rsidR="00FC6BB9" w:rsidRPr="00BD5653" w:rsidRDefault="00FC6BB9" w:rsidP="00FC6BB9">
            <w:pPr>
              <w:spacing w:line="360" w:lineRule="auto"/>
              <w:rPr>
                <w:noProof/>
              </w:rPr>
            </w:pPr>
            <w:r w:rsidRPr="00BD5653">
              <w:t>Pointe (2)</w:t>
            </w:r>
          </w:p>
        </w:tc>
        <w:tc>
          <w:tcPr>
            <w:tcW w:w="5071" w:type="dxa"/>
          </w:tcPr>
          <w:p w14:paraId="18C88CAA" w14:textId="77777777" w:rsidR="00FC6BB9" w:rsidRPr="00BD5653" w:rsidRDefault="00FC6BB9" w:rsidP="00FC6BB9">
            <w:pPr>
              <w:spacing w:line="360" w:lineRule="auto"/>
              <w:rPr>
                <w:noProof/>
              </w:rPr>
            </w:pPr>
          </w:p>
        </w:tc>
        <w:tc>
          <w:tcPr>
            <w:tcW w:w="1749" w:type="dxa"/>
          </w:tcPr>
          <w:p w14:paraId="60C90C01" w14:textId="77777777" w:rsidR="00FC6BB9" w:rsidRPr="00BD5653" w:rsidRDefault="00FC6BB9" w:rsidP="00FC6BB9">
            <w:pPr>
              <w:spacing w:line="360" w:lineRule="auto"/>
              <w:rPr>
                <w:noProof/>
              </w:rPr>
            </w:pPr>
          </w:p>
        </w:tc>
        <w:tc>
          <w:tcPr>
            <w:tcW w:w="1869" w:type="dxa"/>
          </w:tcPr>
          <w:p w14:paraId="1BDE6FB0" w14:textId="77777777" w:rsidR="00FC6BB9" w:rsidRPr="00BD5653" w:rsidRDefault="00FC6BB9" w:rsidP="00FC6BB9">
            <w:pPr>
              <w:spacing w:line="360" w:lineRule="auto"/>
              <w:rPr>
                <w:noProof/>
              </w:rPr>
            </w:pPr>
            <w:r w:rsidRPr="00BD5653">
              <w:t>Litir (b)</w:t>
            </w:r>
          </w:p>
        </w:tc>
      </w:tr>
      <w:tr w:rsidR="00BD5653" w:rsidRPr="00BD5653" w14:paraId="678B717B" w14:textId="77777777" w:rsidTr="00FC6BB9">
        <w:tc>
          <w:tcPr>
            <w:tcW w:w="1869" w:type="dxa"/>
          </w:tcPr>
          <w:p w14:paraId="2FCCE147" w14:textId="77777777" w:rsidR="00FC6BB9" w:rsidRPr="00BD5653" w:rsidRDefault="00FC6BB9" w:rsidP="00FC6BB9">
            <w:pPr>
              <w:spacing w:line="360" w:lineRule="auto"/>
              <w:rPr>
                <w:noProof/>
              </w:rPr>
            </w:pPr>
            <w:r w:rsidRPr="00BD5653">
              <w:t>litir (a)</w:t>
            </w:r>
          </w:p>
        </w:tc>
        <w:tc>
          <w:tcPr>
            <w:tcW w:w="5071" w:type="dxa"/>
          </w:tcPr>
          <w:p w14:paraId="61EB1D55" w14:textId="77777777" w:rsidR="00FC6BB9" w:rsidRPr="00BD5653" w:rsidRDefault="00FC6BB9" w:rsidP="00FC6BB9">
            <w:pPr>
              <w:spacing w:line="360" w:lineRule="auto"/>
              <w:rPr>
                <w:noProof/>
              </w:rPr>
            </w:pPr>
          </w:p>
        </w:tc>
        <w:tc>
          <w:tcPr>
            <w:tcW w:w="1749" w:type="dxa"/>
          </w:tcPr>
          <w:p w14:paraId="13D13D18" w14:textId="77777777" w:rsidR="00FC6BB9" w:rsidRPr="00BD5653" w:rsidRDefault="00FC6BB9" w:rsidP="00FC6BB9">
            <w:pPr>
              <w:spacing w:line="360" w:lineRule="auto"/>
              <w:rPr>
                <w:noProof/>
              </w:rPr>
            </w:pPr>
          </w:p>
        </w:tc>
        <w:tc>
          <w:tcPr>
            <w:tcW w:w="1869" w:type="dxa"/>
          </w:tcPr>
          <w:p w14:paraId="5D2174D2" w14:textId="77777777" w:rsidR="00FC6BB9" w:rsidRPr="00BD5653" w:rsidRDefault="00FC6BB9" w:rsidP="00FC6BB9">
            <w:pPr>
              <w:spacing w:line="360" w:lineRule="auto"/>
              <w:rPr>
                <w:noProof/>
              </w:rPr>
            </w:pPr>
            <w:r w:rsidRPr="00BD5653">
              <w:t>Pointe (i)</w:t>
            </w:r>
          </w:p>
        </w:tc>
      </w:tr>
      <w:tr w:rsidR="00BD5653" w:rsidRPr="00BD5653" w14:paraId="3528C366" w14:textId="77777777" w:rsidTr="00FC6BB9">
        <w:tc>
          <w:tcPr>
            <w:tcW w:w="1869" w:type="dxa"/>
          </w:tcPr>
          <w:p w14:paraId="6B8D69AD" w14:textId="77777777" w:rsidR="00FC6BB9" w:rsidRPr="00BD5653" w:rsidRDefault="00FC6BB9" w:rsidP="00FC6BB9">
            <w:pPr>
              <w:spacing w:line="360" w:lineRule="auto"/>
              <w:rPr>
                <w:noProof/>
              </w:rPr>
            </w:pPr>
            <w:r w:rsidRPr="00BD5653">
              <w:t>litir (b)</w:t>
            </w:r>
          </w:p>
        </w:tc>
        <w:tc>
          <w:tcPr>
            <w:tcW w:w="5071" w:type="dxa"/>
          </w:tcPr>
          <w:p w14:paraId="2B1C0491" w14:textId="77777777" w:rsidR="00FC6BB9" w:rsidRPr="00BD5653" w:rsidRDefault="00FC6BB9" w:rsidP="00FC6BB9">
            <w:pPr>
              <w:spacing w:line="360" w:lineRule="auto"/>
              <w:rPr>
                <w:noProof/>
              </w:rPr>
            </w:pPr>
          </w:p>
        </w:tc>
        <w:tc>
          <w:tcPr>
            <w:tcW w:w="1749" w:type="dxa"/>
          </w:tcPr>
          <w:p w14:paraId="6CE7E5BF" w14:textId="77777777" w:rsidR="00FC6BB9" w:rsidRPr="00BD5653" w:rsidRDefault="00FC6BB9" w:rsidP="00FC6BB9">
            <w:pPr>
              <w:spacing w:line="360" w:lineRule="auto"/>
              <w:rPr>
                <w:noProof/>
              </w:rPr>
            </w:pPr>
          </w:p>
        </w:tc>
        <w:tc>
          <w:tcPr>
            <w:tcW w:w="1869" w:type="dxa"/>
          </w:tcPr>
          <w:p w14:paraId="1765BDA3" w14:textId="77777777" w:rsidR="00FC6BB9" w:rsidRPr="00BD5653" w:rsidRDefault="00FC6BB9" w:rsidP="00FC6BB9">
            <w:pPr>
              <w:spacing w:line="360" w:lineRule="auto"/>
              <w:rPr>
                <w:noProof/>
              </w:rPr>
            </w:pPr>
            <w:r w:rsidRPr="00BD5653">
              <w:t>Pointe (ii)</w:t>
            </w:r>
          </w:p>
        </w:tc>
      </w:tr>
      <w:tr w:rsidR="00BD5653" w:rsidRPr="00BD5653" w14:paraId="3C45FF7D" w14:textId="77777777" w:rsidTr="00FC6BB9">
        <w:tc>
          <w:tcPr>
            <w:tcW w:w="1869" w:type="dxa"/>
          </w:tcPr>
          <w:p w14:paraId="77DCE7D5" w14:textId="77777777" w:rsidR="00FC6BB9" w:rsidRPr="00BD5653" w:rsidRDefault="00FC6BB9" w:rsidP="00FC6BB9">
            <w:pPr>
              <w:spacing w:line="360" w:lineRule="auto"/>
              <w:rPr>
                <w:noProof/>
              </w:rPr>
            </w:pPr>
            <w:r w:rsidRPr="00BD5653">
              <w:t>litir (c)</w:t>
            </w:r>
          </w:p>
        </w:tc>
        <w:tc>
          <w:tcPr>
            <w:tcW w:w="5071" w:type="dxa"/>
          </w:tcPr>
          <w:p w14:paraId="70B6D707" w14:textId="77777777" w:rsidR="00FC6BB9" w:rsidRPr="00BD5653" w:rsidRDefault="00FC6BB9" w:rsidP="00FC6BB9">
            <w:pPr>
              <w:spacing w:line="360" w:lineRule="auto"/>
              <w:rPr>
                <w:noProof/>
              </w:rPr>
            </w:pPr>
          </w:p>
        </w:tc>
        <w:tc>
          <w:tcPr>
            <w:tcW w:w="1749" w:type="dxa"/>
          </w:tcPr>
          <w:p w14:paraId="3164231A" w14:textId="77777777" w:rsidR="00FC6BB9" w:rsidRPr="00BD5653" w:rsidRDefault="00FC6BB9" w:rsidP="00FC6BB9">
            <w:pPr>
              <w:spacing w:line="360" w:lineRule="auto"/>
              <w:rPr>
                <w:noProof/>
              </w:rPr>
            </w:pPr>
          </w:p>
        </w:tc>
        <w:tc>
          <w:tcPr>
            <w:tcW w:w="1869" w:type="dxa"/>
          </w:tcPr>
          <w:p w14:paraId="69A36426" w14:textId="77777777" w:rsidR="00FC6BB9" w:rsidRPr="00BD5653" w:rsidRDefault="00FC6BB9" w:rsidP="00FC6BB9">
            <w:pPr>
              <w:spacing w:line="360" w:lineRule="auto"/>
              <w:rPr>
                <w:noProof/>
              </w:rPr>
            </w:pPr>
            <w:r w:rsidRPr="00BD5653">
              <w:t>Pointe (iii)</w:t>
            </w:r>
          </w:p>
        </w:tc>
      </w:tr>
      <w:tr w:rsidR="00BD5653" w:rsidRPr="00BD5653" w14:paraId="13344000" w14:textId="77777777" w:rsidTr="00FC6BB9">
        <w:tc>
          <w:tcPr>
            <w:tcW w:w="1869" w:type="dxa"/>
          </w:tcPr>
          <w:p w14:paraId="646737A6" w14:textId="77777777" w:rsidR="00FC6BB9" w:rsidRPr="00BD5653" w:rsidRDefault="00FC6BB9" w:rsidP="00FC6BB9">
            <w:pPr>
              <w:spacing w:line="360" w:lineRule="auto"/>
              <w:rPr>
                <w:noProof/>
              </w:rPr>
            </w:pPr>
            <w:r w:rsidRPr="00BD5653">
              <w:t>litir (d)</w:t>
            </w:r>
          </w:p>
        </w:tc>
        <w:tc>
          <w:tcPr>
            <w:tcW w:w="5071" w:type="dxa"/>
          </w:tcPr>
          <w:p w14:paraId="66CEC1F4" w14:textId="77777777" w:rsidR="00FC6BB9" w:rsidRPr="00BD5653" w:rsidRDefault="00FC6BB9" w:rsidP="00FC6BB9">
            <w:pPr>
              <w:spacing w:line="360" w:lineRule="auto"/>
              <w:rPr>
                <w:noProof/>
              </w:rPr>
            </w:pPr>
          </w:p>
        </w:tc>
        <w:tc>
          <w:tcPr>
            <w:tcW w:w="1749" w:type="dxa"/>
          </w:tcPr>
          <w:p w14:paraId="24F3A800" w14:textId="77777777" w:rsidR="00FC6BB9" w:rsidRPr="00BD5653" w:rsidRDefault="00FC6BB9" w:rsidP="00FC6BB9">
            <w:pPr>
              <w:spacing w:line="360" w:lineRule="auto"/>
              <w:rPr>
                <w:noProof/>
              </w:rPr>
            </w:pPr>
          </w:p>
        </w:tc>
        <w:tc>
          <w:tcPr>
            <w:tcW w:w="1869" w:type="dxa"/>
          </w:tcPr>
          <w:p w14:paraId="3280D33B" w14:textId="77777777" w:rsidR="00FC6BB9" w:rsidRPr="00BD5653" w:rsidRDefault="00FC6BB9" w:rsidP="00FC6BB9">
            <w:pPr>
              <w:spacing w:line="360" w:lineRule="auto"/>
              <w:rPr>
                <w:noProof/>
              </w:rPr>
            </w:pPr>
            <w:r w:rsidRPr="00BD5653">
              <w:t>Pointe (iv)</w:t>
            </w:r>
          </w:p>
        </w:tc>
      </w:tr>
      <w:tr w:rsidR="00BD5653" w:rsidRPr="00BD5653" w14:paraId="39CC6833" w14:textId="77777777" w:rsidTr="00FC6BB9">
        <w:tc>
          <w:tcPr>
            <w:tcW w:w="1869" w:type="dxa"/>
          </w:tcPr>
          <w:p w14:paraId="5687F101" w14:textId="77777777" w:rsidR="00FC6BB9" w:rsidRPr="00BD5653" w:rsidRDefault="00FC6BB9" w:rsidP="00FC6BB9">
            <w:pPr>
              <w:spacing w:line="360" w:lineRule="auto"/>
              <w:rPr>
                <w:noProof/>
              </w:rPr>
            </w:pPr>
            <w:r w:rsidRPr="00BD5653">
              <w:t>litir (e)</w:t>
            </w:r>
          </w:p>
        </w:tc>
        <w:tc>
          <w:tcPr>
            <w:tcW w:w="5071" w:type="dxa"/>
          </w:tcPr>
          <w:p w14:paraId="38358543" w14:textId="77777777" w:rsidR="00FC6BB9" w:rsidRPr="00BD5653" w:rsidRDefault="00FC6BB9" w:rsidP="00FC6BB9">
            <w:pPr>
              <w:spacing w:line="360" w:lineRule="auto"/>
              <w:rPr>
                <w:noProof/>
              </w:rPr>
            </w:pPr>
          </w:p>
        </w:tc>
        <w:tc>
          <w:tcPr>
            <w:tcW w:w="1749" w:type="dxa"/>
          </w:tcPr>
          <w:p w14:paraId="78462345" w14:textId="77777777" w:rsidR="00FC6BB9" w:rsidRPr="00BD5653" w:rsidRDefault="00FC6BB9" w:rsidP="00FC6BB9">
            <w:pPr>
              <w:spacing w:line="360" w:lineRule="auto"/>
              <w:rPr>
                <w:noProof/>
              </w:rPr>
            </w:pPr>
          </w:p>
        </w:tc>
        <w:tc>
          <w:tcPr>
            <w:tcW w:w="1869" w:type="dxa"/>
          </w:tcPr>
          <w:p w14:paraId="35C3F64B" w14:textId="77777777" w:rsidR="00FC6BB9" w:rsidRPr="00BD5653" w:rsidRDefault="00FC6BB9" w:rsidP="00FC6BB9">
            <w:pPr>
              <w:spacing w:line="360" w:lineRule="auto"/>
              <w:rPr>
                <w:noProof/>
              </w:rPr>
            </w:pPr>
            <w:r w:rsidRPr="00BD5653">
              <w:t>Pointe (v)</w:t>
            </w:r>
          </w:p>
        </w:tc>
      </w:tr>
      <w:tr w:rsidR="00BD5653" w:rsidRPr="00BD5653" w14:paraId="7A25F85A" w14:textId="77777777" w:rsidTr="00FC6BB9">
        <w:tc>
          <w:tcPr>
            <w:tcW w:w="1869" w:type="dxa"/>
          </w:tcPr>
          <w:p w14:paraId="71C634E8" w14:textId="77777777" w:rsidR="00FC6BB9" w:rsidRPr="00BD5653" w:rsidRDefault="00FC6BB9" w:rsidP="00FC6BB9">
            <w:pPr>
              <w:spacing w:line="360" w:lineRule="auto"/>
              <w:rPr>
                <w:noProof/>
              </w:rPr>
            </w:pPr>
          </w:p>
        </w:tc>
        <w:tc>
          <w:tcPr>
            <w:tcW w:w="5071" w:type="dxa"/>
          </w:tcPr>
          <w:p w14:paraId="5BE893F4" w14:textId="77777777" w:rsidR="00FC6BB9" w:rsidRPr="00BD5653" w:rsidRDefault="00FC6BB9" w:rsidP="00FC6BB9">
            <w:pPr>
              <w:spacing w:line="360" w:lineRule="auto"/>
              <w:rPr>
                <w:noProof/>
              </w:rPr>
            </w:pPr>
          </w:p>
        </w:tc>
        <w:tc>
          <w:tcPr>
            <w:tcW w:w="1749" w:type="dxa"/>
          </w:tcPr>
          <w:p w14:paraId="0480D23C" w14:textId="77777777" w:rsidR="00FC6BB9" w:rsidRPr="00BD5653" w:rsidRDefault="00FC6BB9" w:rsidP="00FC6BB9">
            <w:pPr>
              <w:spacing w:line="360" w:lineRule="auto"/>
              <w:rPr>
                <w:noProof/>
              </w:rPr>
            </w:pPr>
          </w:p>
        </w:tc>
        <w:tc>
          <w:tcPr>
            <w:tcW w:w="1869" w:type="dxa"/>
          </w:tcPr>
          <w:p w14:paraId="5D0DEC10" w14:textId="77777777" w:rsidR="00FC6BB9" w:rsidRPr="00BD5653" w:rsidRDefault="00FC6BB9" w:rsidP="00FC6BB9">
            <w:pPr>
              <w:spacing w:line="360" w:lineRule="auto"/>
              <w:rPr>
                <w:noProof/>
              </w:rPr>
            </w:pPr>
            <w:r w:rsidRPr="00BD5653">
              <w:t>Pointe (vi)</w:t>
            </w:r>
          </w:p>
        </w:tc>
      </w:tr>
      <w:tr w:rsidR="00BD5653" w:rsidRPr="00BD5653" w14:paraId="5EDBB321" w14:textId="77777777" w:rsidTr="00FC6BB9">
        <w:tc>
          <w:tcPr>
            <w:tcW w:w="1869" w:type="dxa"/>
          </w:tcPr>
          <w:p w14:paraId="1DB58D08" w14:textId="77777777" w:rsidR="00FC6BB9" w:rsidRPr="00BD5653" w:rsidRDefault="00FC6BB9" w:rsidP="00FC6BB9">
            <w:pPr>
              <w:spacing w:line="360" w:lineRule="auto"/>
              <w:rPr>
                <w:noProof/>
              </w:rPr>
            </w:pPr>
            <w:r w:rsidRPr="00BD5653">
              <w:t>litir (f)</w:t>
            </w:r>
          </w:p>
        </w:tc>
        <w:tc>
          <w:tcPr>
            <w:tcW w:w="5071" w:type="dxa"/>
          </w:tcPr>
          <w:p w14:paraId="58F03AF4" w14:textId="77777777" w:rsidR="00FC6BB9" w:rsidRPr="00BD5653" w:rsidRDefault="00FC6BB9" w:rsidP="00FC6BB9">
            <w:pPr>
              <w:spacing w:line="360" w:lineRule="auto"/>
              <w:rPr>
                <w:noProof/>
              </w:rPr>
            </w:pPr>
          </w:p>
        </w:tc>
        <w:tc>
          <w:tcPr>
            <w:tcW w:w="1749" w:type="dxa"/>
          </w:tcPr>
          <w:p w14:paraId="131294AF" w14:textId="77777777" w:rsidR="00FC6BB9" w:rsidRPr="00BD5653" w:rsidRDefault="00FC6BB9" w:rsidP="00FC6BB9">
            <w:pPr>
              <w:spacing w:line="360" w:lineRule="auto"/>
              <w:rPr>
                <w:noProof/>
              </w:rPr>
            </w:pPr>
          </w:p>
        </w:tc>
        <w:tc>
          <w:tcPr>
            <w:tcW w:w="1869" w:type="dxa"/>
          </w:tcPr>
          <w:p w14:paraId="4ADEC295" w14:textId="77777777" w:rsidR="00FC6BB9" w:rsidRPr="00BD5653" w:rsidRDefault="00FC6BB9" w:rsidP="00FC6BB9">
            <w:pPr>
              <w:spacing w:line="360" w:lineRule="auto"/>
              <w:rPr>
                <w:noProof/>
              </w:rPr>
            </w:pPr>
            <w:r w:rsidRPr="00BD5653">
              <w:t>Pointe (vii)</w:t>
            </w:r>
          </w:p>
        </w:tc>
      </w:tr>
      <w:tr w:rsidR="00BD5653" w:rsidRPr="00BD5653" w14:paraId="442586A8" w14:textId="77777777" w:rsidTr="00FC6BB9">
        <w:tc>
          <w:tcPr>
            <w:tcW w:w="1869" w:type="dxa"/>
          </w:tcPr>
          <w:p w14:paraId="2D73F37F" w14:textId="77777777" w:rsidR="00FC6BB9" w:rsidRPr="00BD5653" w:rsidRDefault="00FC6BB9" w:rsidP="00FC6BB9">
            <w:pPr>
              <w:spacing w:line="360" w:lineRule="auto"/>
              <w:rPr>
                <w:noProof/>
              </w:rPr>
            </w:pPr>
            <w:r w:rsidRPr="00BD5653">
              <w:t>litir (g)</w:t>
            </w:r>
          </w:p>
        </w:tc>
        <w:tc>
          <w:tcPr>
            <w:tcW w:w="5071" w:type="dxa"/>
          </w:tcPr>
          <w:p w14:paraId="5451284D" w14:textId="77777777" w:rsidR="00FC6BB9" w:rsidRPr="00BD5653" w:rsidRDefault="00FC6BB9" w:rsidP="00FC6BB9">
            <w:pPr>
              <w:spacing w:line="360" w:lineRule="auto"/>
              <w:rPr>
                <w:noProof/>
              </w:rPr>
            </w:pPr>
          </w:p>
        </w:tc>
        <w:tc>
          <w:tcPr>
            <w:tcW w:w="1749" w:type="dxa"/>
          </w:tcPr>
          <w:p w14:paraId="4883F1A8" w14:textId="77777777" w:rsidR="00FC6BB9" w:rsidRPr="00BD5653" w:rsidRDefault="00FC6BB9" w:rsidP="00FC6BB9">
            <w:pPr>
              <w:spacing w:line="360" w:lineRule="auto"/>
              <w:rPr>
                <w:noProof/>
              </w:rPr>
            </w:pPr>
          </w:p>
        </w:tc>
        <w:tc>
          <w:tcPr>
            <w:tcW w:w="1869" w:type="dxa"/>
          </w:tcPr>
          <w:p w14:paraId="08DA9227" w14:textId="77777777" w:rsidR="00FC6BB9" w:rsidRPr="00BD5653" w:rsidRDefault="00FC6BB9" w:rsidP="00FC6BB9">
            <w:pPr>
              <w:spacing w:line="360" w:lineRule="auto"/>
              <w:rPr>
                <w:noProof/>
              </w:rPr>
            </w:pPr>
            <w:r w:rsidRPr="00BD5653">
              <w:t>Pointe (viii)</w:t>
            </w:r>
          </w:p>
        </w:tc>
      </w:tr>
      <w:tr w:rsidR="00BD5653" w:rsidRPr="00BD5653" w14:paraId="0794CF5D" w14:textId="77777777" w:rsidTr="00FC6BB9">
        <w:tc>
          <w:tcPr>
            <w:tcW w:w="1869" w:type="dxa"/>
          </w:tcPr>
          <w:p w14:paraId="6EABC67A" w14:textId="77777777" w:rsidR="00FC6BB9" w:rsidRPr="00BD5653" w:rsidRDefault="00FC6BB9" w:rsidP="00FC6BB9">
            <w:pPr>
              <w:spacing w:line="360" w:lineRule="auto"/>
              <w:rPr>
                <w:noProof/>
              </w:rPr>
            </w:pPr>
            <w:r w:rsidRPr="00BD5653">
              <w:t>pointe (3)</w:t>
            </w:r>
          </w:p>
        </w:tc>
        <w:tc>
          <w:tcPr>
            <w:tcW w:w="5071" w:type="dxa"/>
          </w:tcPr>
          <w:p w14:paraId="4EEA224B" w14:textId="77777777" w:rsidR="00FC6BB9" w:rsidRPr="00BD5653" w:rsidRDefault="00FC6BB9" w:rsidP="00FC6BB9">
            <w:pPr>
              <w:spacing w:line="360" w:lineRule="auto"/>
              <w:rPr>
                <w:noProof/>
              </w:rPr>
            </w:pPr>
          </w:p>
        </w:tc>
        <w:tc>
          <w:tcPr>
            <w:tcW w:w="1749" w:type="dxa"/>
          </w:tcPr>
          <w:p w14:paraId="07326759" w14:textId="77777777" w:rsidR="00FC6BB9" w:rsidRPr="00BD5653" w:rsidRDefault="00FC6BB9" w:rsidP="00FC6BB9">
            <w:pPr>
              <w:spacing w:line="360" w:lineRule="auto"/>
              <w:rPr>
                <w:noProof/>
              </w:rPr>
            </w:pPr>
          </w:p>
        </w:tc>
        <w:tc>
          <w:tcPr>
            <w:tcW w:w="1869" w:type="dxa"/>
          </w:tcPr>
          <w:p w14:paraId="33B37B7A" w14:textId="77777777" w:rsidR="00FC6BB9" w:rsidRPr="00BD5653" w:rsidRDefault="00FC6BB9" w:rsidP="00FC6BB9">
            <w:pPr>
              <w:spacing w:line="360" w:lineRule="auto"/>
              <w:rPr>
                <w:noProof/>
              </w:rPr>
            </w:pPr>
            <w:r w:rsidRPr="00BD5653">
              <w:t>Litir (c)</w:t>
            </w:r>
          </w:p>
        </w:tc>
      </w:tr>
      <w:tr w:rsidR="00BD5653" w:rsidRPr="00BD5653" w14:paraId="6349D819" w14:textId="77777777" w:rsidTr="00FC6BB9">
        <w:tc>
          <w:tcPr>
            <w:tcW w:w="1869" w:type="dxa"/>
          </w:tcPr>
          <w:p w14:paraId="72E3E6AB" w14:textId="77777777" w:rsidR="00FC6BB9" w:rsidRPr="00BD5653" w:rsidRDefault="00FC6BB9" w:rsidP="00FC6BB9">
            <w:pPr>
              <w:spacing w:line="360" w:lineRule="auto"/>
              <w:rPr>
                <w:noProof/>
              </w:rPr>
            </w:pPr>
            <w:r w:rsidRPr="00BD5653">
              <w:t>litir (a)</w:t>
            </w:r>
          </w:p>
        </w:tc>
        <w:tc>
          <w:tcPr>
            <w:tcW w:w="5071" w:type="dxa"/>
          </w:tcPr>
          <w:p w14:paraId="2C151DB1" w14:textId="77777777" w:rsidR="00FC6BB9" w:rsidRPr="00BD5653" w:rsidRDefault="00FC6BB9" w:rsidP="00FC6BB9">
            <w:pPr>
              <w:spacing w:line="360" w:lineRule="auto"/>
              <w:rPr>
                <w:noProof/>
              </w:rPr>
            </w:pPr>
          </w:p>
        </w:tc>
        <w:tc>
          <w:tcPr>
            <w:tcW w:w="1749" w:type="dxa"/>
          </w:tcPr>
          <w:p w14:paraId="4120D49C" w14:textId="77777777" w:rsidR="00FC6BB9" w:rsidRPr="00BD5653" w:rsidRDefault="00FC6BB9" w:rsidP="00FC6BB9">
            <w:pPr>
              <w:spacing w:line="360" w:lineRule="auto"/>
              <w:rPr>
                <w:noProof/>
              </w:rPr>
            </w:pPr>
          </w:p>
        </w:tc>
        <w:tc>
          <w:tcPr>
            <w:tcW w:w="1869" w:type="dxa"/>
          </w:tcPr>
          <w:p w14:paraId="23893F30" w14:textId="77777777" w:rsidR="00FC6BB9" w:rsidRPr="00BD5653" w:rsidRDefault="00FC6BB9" w:rsidP="00FC6BB9">
            <w:pPr>
              <w:spacing w:line="360" w:lineRule="auto"/>
              <w:rPr>
                <w:noProof/>
              </w:rPr>
            </w:pPr>
            <w:r w:rsidRPr="00BD5653">
              <w:t>Pointe (i)</w:t>
            </w:r>
          </w:p>
        </w:tc>
      </w:tr>
      <w:tr w:rsidR="00BD5653" w:rsidRPr="00BD5653" w14:paraId="58CE5481" w14:textId="77777777" w:rsidTr="00FC6BB9">
        <w:tc>
          <w:tcPr>
            <w:tcW w:w="1869" w:type="dxa"/>
          </w:tcPr>
          <w:p w14:paraId="22F411BF" w14:textId="77777777" w:rsidR="00FC6BB9" w:rsidRPr="00BD5653" w:rsidRDefault="00FC6BB9" w:rsidP="00FC6BB9">
            <w:pPr>
              <w:spacing w:line="360" w:lineRule="auto"/>
              <w:rPr>
                <w:noProof/>
              </w:rPr>
            </w:pPr>
          </w:p>
        </w:tc>
        <w:tc>
          <w:tcPr>
            <w:tcW w:w="5071" w:type="dxa"/>
          </w:tcPr>
          <w:p w14:paraId="08599DFD" w14:textId="77777777" w:rsidR="00FC6BB9" w:rsidRPr="00BD5653" w:rsidRDefault="00FC6BB9" w:rsidP="00FC6BB9">
            <w:pPr>
              <w:spacing w:line="360" w:lineRule="auto"/>
              <w:rPr>
                <w:noProof/>
              </w:rPr>
            </w:pPr>
          </w:p>
        </w:tc>
        <w:tc>
          <w:tcPr>
            <w:tcW w:w="1749" w:type="dxa"/>
          </w:tcPr>
          <w:p w14:paraId="710E9EF7" w14:textId="77777777" w:rsidR="00FC6BB9" w:rsidRPr="00BD5653" w:rsidRDefault="00FC6BB9" w:rsidP="00FC6BB9">
            <w:pPr>
              <w:spacing w:line="360" w:lineRule="auto"/>
              <w:rPr>
                <w:noProof/>
              </w:rPr>
            </w:pPr>
          </w:p>
        </w:tc>
        <w:tc>
          <w:tcPr>
            <w:tcW w:w="1869" w:type="dxa"/>
          </w:tcPr>
          <w:p w14:paraId="58F56270" w14:textId="77777777" w:rsidR="00FC6BB9" w:rsidRPr="00BD5653" w:rsidRDefault="00FC6BB9" w:rsidP="00FC6BB9">
            <w:pPr>
              <w:spacing w:line="360" w:lineRule="auto"/>
              <w:rPr>
                <w:noProof/>
              </w:rPr>
            </w:pPr>
            <w:r w:rsidRPr="00BD5653">
              <w:t>Pointe (ii)(1), (2), (3), (4)</w:t>
            </w:r>
          </w:p>
        </w:tc>
      </w:tr>
      <w:tr w:rsidR="00BD5653" w:rsidRPr="00BD5653" w14:paraId="619C0DCE" w14:textId="77777777" w:rsidTr="00FC6BB9">
        <w:tc>
          <w:tcPr>
            <w:tcW w:w="1869" w:type="dxa"/>
          </w:tcPr>
          <w:p w14:paraId="7E8CAF54" w14:textId="77777777" w:rsidR="00FC6BB9" w:rsidRPr="00BD5653" w:rsidRDefault="00FC6BB9" w:rsidP="00FC6BB9">
            <w:pPr>
              <w:spacing w:line="360" w:lineRule="auto"/>
              <w:rPr>
                <w:noProof/>
              </w:rPr>
            </w:pPr>
            <w:r w:rsidRPr="00BD5653">
              <w:t>litir (b)</w:t>
            </w:r>
          </w:p>
        </w:tc>
        <w:tc>
          <w:tcPr>
            <w:tcW w:w="5071" w:type="dxa"/>
          </w:tcPr>
          <w:p w14:paraId="762F1AE1" w14:textId="77777777" w:rsidR="00FC6BB9" w:rsidRPr="00BD5653" w:rsidRDefault="00FC6BB9" w:rsidP="00FC6BB9">
            <w:pPr>
              <w:spacing w:line="360" w:lineRule="auto"/>
              <w:rPr>
                <w:noProof/>
              </w:rPr>
            </w:pPr>
          </w:p>
        </w:tc>
        <w:tc>
          <w:tcPr>
            <w:tcW w:w="1749" w:type="dxa"/>
          </w:tcPr>
          <w:p w14:paraId="08272333" w14:textId="77777777" w:rsidR="00FC6BB9" w:rsidRPr="00BD5653" w:rsidRDefault="00FC6BB9" w:rsidP="00FC6BB9">
            <w:pPr>
              <w:spacing w:line="360" w:lineRule="auto"/>
              <w:rPr>
                <w:noProof/>
              </w:rPr>
            </w:pPr>
          </w:p>
        </w:tc>
        <w:tc>
          <w:tcPr>
            <w:tcW w:w="1869" w:type="dxa"/>
          </w:tcPr>
          <w:p w14:paraId="607E1FEF" w14:textId="77777777" w:rsidR="00FC6BB9" w:rsidRPr="00BD5653" w:rsidRDefault="00FC6BB9" w:rsidP="00FC6BB9">
            <w:pPr>
              <w:spacing w:line="360" w:lineRule="auto"/>
              <w:rPr>
                <w:noProof/>
              </w:rPr>
            </w:pPr>
            <w:r w:rsidRPr="00BD5653">
              <w:t>Pointe (iii)</w:t>
            </w:r>
          </w:p>
        </w:tc>
      </w:tr>
      <w:tr w:rsidR="00BD5653" w:rsidRPr="00BD5653" w14:paraId="4429F240" w14:textId="77777777" w:rsidTr="00FC6BB9">
        <w:tc>
          <w:tcPr>
            <w:tcW w:w="1869" w:type="dxa"/>
          </w:tcPr>
          <w:p w14:paraId="3ACA8CF3" w14:textId="77777777" w:rsidR="00FC6BB9" w:rsidRPr="00BD5653" w:rsidRDefault="00FC6BB9" w:rsidP="00FC6BB9">
            <w:pPr>
              <w:spacing w:line="360" w:lineRule="auto"/>
              <w:rPr>
                <w:noProof/>
              </w:rPr>
            </w:pPr>
            <w:r w:rsidRPr="00BD5653">
              <w:t>litir (c)</w:t>
            </w:r>
          </w:p>
        </w:tc>
        <w:tc>
          <w:tcPr>
            <w:tcW w:w="5071" w:type="dxa"/>
          </w:tcPr>
          <w:p w14:paraId="078E1C73" w14:textId="77777777" w:rsidR="00FC6BB9" w:rsidRPr="00BD5653" w:rsidRDefault="00FC6BB9" w:rsidP="00FC6BB9">
            <w:pPr>
              <w:spacing w:line="360" w:lineRule="auto"/>
              <w:rPr>
                <w:noProof/>
              </w:rPr>
            </w:pPr>
          </w:p>
        </w:tc>
        <w:tc>
          <w:tcPr>
            <w:tcW w:w="1749" w:type="dxa"/>
          </w:tcPr>
          <w:p w14:paraId="71E616E8" w14:textId="77777777" w:rsidR="00FC6BB9" w:rsidRPr="00BD5653" w:rsidRDefault="00FC6BB9" w:rsidP="00FC6BB9">
            <w:pPr>
              <w:spacing w:line="360" w:lineRule="auto"/>
              <w:rPr>
                <w:noProof/>
              </w:rPr>
            </w:pPr>
          </w:p>
        </w:tc>
        <w:tc>
          <w:tcPr>
            <w:tcW w:w="1869" w:type="dxa"/>
          </w:tcPr>
          <w:p w14:paraId="2309A5CA" w14:textId="77777777" w:rsidR="00FC6BB9" w:rsidRPr="00BD5653" w:rsidRDefault="00FC6BB9" w:rsidP="00FC6BB9">
            <w:pPr>
              <w:spacing w:line="360" w:lineRule="auto"/>
              <w:rPr>
                <w:noProof/>
              </w:rPr>
            </w:pPr>
            <w:r w:rsidRPr="00BD5653">
              <w:t>Pointe (iv)</w:t>
            </w:r>
          </w:p>
        </w:tc>
      </w:tr>
      <w:tr w:rsidR="00BD5653" w:rsidRPr="00BD5653" w14:paraId="3C2C4B46" w14:textId="77777777" w:rsidTr="00FC6BB9">
        <w:tc>
          <w:tcPr>
            <w:tcW w:w="1869" w:type="dxa"/>
          </w:tcPr>
          <w:p w14:paraId="183F601D" w14:textId="77777777" w:rsidR="00FC6BB9" w:rsidRPr="00BD5653" w:rsidRDefault="00FC6BB9" w:rsidP="00FC6BB9">
            <w:pPr>
              <w:spacing w:line="360" w:lineRule="auto"/>
              <w:rPr>
                <w:noProof/>
              </w:rPr>
            </w:pPr>
          </w:p>
        </w:tc>
        <w:tc>
          <w:tcPr>
            <w:tcW w:w="5071" w:type="dxa"/>
          </w:tcPr>
          <w:p w14:paraId="5256EA5D" w14:textId="77777777" w:rsidR="00FC6BB9" w:rsidRPr="00BD5653" w:rsidRDefault="00FC6BB9" w:rsidP="00FC6BB9">
            <w:pPr>
              <w:spacing w:line="360" w:lineRule="auto"/>
              <w:rPr>
                <w:noProof/>
              </w:rPr>
            </w:pPr>
          </w:p>
        </w:tc>
        <w:tc>
          <w:tcPr>
            <w:tcW w:w="1749" w:type="dxa"/>
          </w:tcPr>
          <w:p w14:paraId="6B69C39B" w14:textId="77777777" w:rsidR="00FC6BB9" w:rsidRPr="00BD5653" w:rsidRDefault="00FC6BB9" w:rsidP="00FC6BB9">
            <w:pPr>
              <w:spacing w:line="360" w:lineRule="auto"/>
              <w:rPr>
                <w:noProof/>
              </w:rPr>
            </w:pPr>
          </w:p>
        </w:tc>
        <w:tc>
          <w:tcPr>
            <w:tcW w:w="1869" w:type="dxa"/>
          </w:tcPr>
          <w:p w14:paraId="5381F8A2" w14:textId="77777777" w:rsidR="00FC6BB9" w:rsidRPr="00BD5653" w:rsidRDefault="00FC6BB9" w:rsidP="00FC6BB9">
            <w:pPr>
              <w:spacing w:line="360" w:lineRule="auto"/>
              <w:rPr>
                <w:noProof/>
              </w:rPr>
            </w:pPr>
            <w:r w:rsidRPr="00BD5653">
              <w:t>Pointe (v)</w:t>
            </w:r>
          </w:p>
        </w:tc>
      </w:tr>
      <w:tr w:rsidR="00BD5653" w:rsidRPr="00BD5653" w14:paraId="284D3DAB" w14:textId="77777777" w:rsidTr="00FC6BB9">
        <w:tc>
          <w:tcPr>
            <w:tcW w:w="1869" w:type="dxa"/>
          </w:tcPr>
          <w:p w14:paraId="0A508FE7" w14:textId="77777777" w:rsidR="00FC6BB9" w:rsidRPr="00BD5653" w:rsidRDefault="00FC6BB9" w:rsidP="00FC6BB9">
            <w:pPr>
              <w:spacing w:line="360" w:lineRule="auto"/>
              <w:rPr>
                <w:noProof/>
              </w:rPr>
            </w:pPr>
            <w:r w:rsidRPr="00BD5653">
              <w:t>pointe (4)</w:t>
            </w:r>
          </w:p>
        </w:tc>
        <w:tc>
          <w:tcPr>
            <w:tcW w:w="5071" w:type="dxa"/>
          </w:tcPr>
          <w:p w14:paraId="4FAD51BB" w14:textId="77777777" w:rsidR="00FC6BB9" w:rsidRPr="00BD5653" w:rsidRDefault="00FC6BB9" w:rsidP="00FC6BB9">
            <w:pPr>
              <w:spacing w:line="360" w:lineRule="auto"/>
              <w:rPr>
                <w:noProof/>
              </w:rPr>
            </w:pPr>
          </w:p>
        </w:tc>
        <w:tc>
          <w:tcPr>
            <w:tcW w:w="1749" w:type="dxa"/>
          </w:tcPr>
          <w:p w14:paraId="47255158" w14:textId="77777777" w:rsidR="00FC6BB9" w:rsidRPr="00BD5653" w:rsidRDefault="00FC6BB9" w:rsidP="00FC6BB9">
            <w:pPr>
              <w:spacing w:line="360" w:lineRule="auto"/>
              <w:rPr>
                <w:noProof/>
              </w:rPr>
            </w:pPr>
          </w:p>
        </w:tc>
        <w:tc>
          <w:tcPr>
            <w:tcW w:w="1869" w:type="dxa"/>
          </w:tcPr>
          <w:p w14:paraId="7DAE71B6" w14:textId="77777777" w:rsidR="00FC6BB9" w:rsidRPr="00BD5653" w:rsidRDefault="00FC6BB9" w:rsidP="00FC6BB9">
            <w:pPr>
              <w:spacing w:line="360" w:lineRule="auto"/>
              <w:rPr>
                <w:noProof/>
              </w:rPr>
            </w:pPr>
            <w:r w:rsidRPr="00BD5653">
              <w:t>Litir (d)</w:t>
            </w:r>
          </w:p>
        </w:tc>
      </w:tr>
      <w:tr w:rsidR="00BD5653" w:rsidRPr="00BD5653" w14:paraId="3BAE76B2" w14:textId="77777777" w:rsidTr="00FC6BB9">
        <w:tc>
          <w:tcPr>
            <w:tcW w:w="1869" w:type="dxa"/>
          </w:tcPr>
          <w:p w14:paraId="364387FD" w14:textId="77777777" w:rsidR="00FC6BB9" w:rsidRPr="00BD5653" w:rsidRDefault="00FC6BB9" w:rsidP="00FC6BB9">
            <w:pPr>
              <w:spacing w:line="360" w:lineRule="auto"/>
              <w:rPr>
                <w:noProof/>
              </w:rPr>
            </w:pPr>
            <w:r w:rsidRPr="00BD5653">
              <w:t>litir (a)</w:t>
            </w:r>
          </w:p>
        </w:tc>
        <w:tc>
          <w:tcPr>
            <w:tcW w:w="5071" w:type="dxa"/>
          </w:tcPr>
          <w:p w14:paraId="57C4B798" w14:textId="77777777" w:rsidR="00FC6BB9" w:rsidRPr="00BD5653" w:rsidRDefault="00FC6BB9" w:rsidP="00FC6BB9">
            <w:pPr>
              <w:spacing w:line="360" w:lineRule="auto"/>
              <w:rPr>
                <w:noProof/>
              </w:rPr>
            </w:pPr>
          </w:p>
        </w:tc>
        <w:tc>
          <w:tcPr>
            <w:tcW w:w="1749" w:type="dxa"/>
          </w:tcPr>
          <w:p w14:paraId="30C43563" w14:textId="77777777" w:rsidR="00FC6BB9" w:rsidRPr="00BD5653" w:rsidRDefault="00FC6BB9" w:rsidP="00FC6BB9">
            <w:pPr>
              <w:spacing w:line="360" w:lineRule="auto"/>
              <w:rPr>
                <w:noProof/>
              </w:rPr>
            </w:pPr>
          </w:p>
        </w:tc>
        <w:tc>
          <w:tcPr>
            <w:tcW w:w="1869" w:type="dxa"/>
          </w:tcPr>
          <w:p w14:paraId="7240D168" w14:textId="77777777" w:rsidR="00FC6BB9" w:rsidRPr="00BD5653" w:rsidRDefault="00FC6BB9" w:rsidP="00FC6BB9">
            <w:pPr>
              <w:spacing w:line="360" w:lineRule="auto"/>
              <w:rPr>
                <w:noProof/>
              </w:rPr>
            </w:pPr>
            <w:r w:rsidRPr="00BD5653">
              <w:t>Pointe (i)</w:t>
            </w:r>
          </w:p>
        </w:tc>
      </w:tr>
      <w:tr w:rsidR="00BD5653" w:rsidRPr="00BD5653" w14:paraId="6E824303" w14:textId="77777777" w:rsidTr="00FC6BB9">
        <w:tc>
          <w:tcPr>
            <w:tcW w:w="1869" w:type="dxa"/>
          </w:tcPr>
          <w:p w14:paraId="2F0C6481" w14:textId="77777777" w:rsidR="00FC6BB9" w:rsidRPr="00BD5653" w:rsidRDefault="00FC6BB9" w:rsidP="00FC6BB9">
            <w:pPr>
              <w:spacing w:line="360" w:lineRule="auto"/>
              <w:rPr>
                <w:noProof/>
              </w:rPr>
            </w:pPr>
            <w:r w:rsidRPr="00BD5653">
              <w:t>litir (b)</w:t>
            </w:r>
          </w:p>
        </w:tc>
        <w:tc>
          <w:tcPr>
            <w:tcW w:w="5071" w:type="dxa"/>
          </w:tcPr>
          <w:p w14:paraId="09787A8A" w14:textId="77777777" w:rsidR="00FC6BB9" w:rsidRPr="00BD5653" w:rsidRDefault="00FC6BB9" w:rsidP="00FC6BB9">
            <w:pPr>
              <w:spacing w:line="360" w:lineRule="auto"/>
              <w:rPr>
                <w:noProof/>
              </w:rPr>
            </w:pPr>
          </w:p>
        </w:tc>
        <w:tc>
          <w:tcPr>
            <w:tcW w:w="1749" w:type="dxa"/>
          </w:tcPr>
          <w:p w14:paraId="6E01B328" w14:textId="77777777" w:rsidR="00FC6BB9" w:rsidRPr="00BD5653" w:rsidRDefault="00FC6BB9" w:rsidP="00FC6BB9">
            <w:pPr>
              <w:spacing w:line="360" w:lineRule="auto"/>
              <w:rPr>
                <w:noProof/>
              </w:rPr>
            </w:pPr>
          </w:p>
        </w:tc>
        <w:tc>
          <w:tcPr>
            <w:tcW w:w="1869" w:type="dxa"/>
          </w:tcPr>
          <w:p w14:paraId="5242FA1E" w14:textId="77777777" w:rsidR="00FC6BB9" w:rsidRPr="00BD5653" w:rsidRDefault="00FC6BB9" w:rsidP="00FC6BB9">
            <w:pPr>
              <w:spacing w:line="360" w:lineRule="auto"/>
              <w:rPr>
                <w:noProof/>
              </w:rPr>
            </w:pPr>
            <w:r w:rsidRPr="00BD5653">
              <w:t>Pointe (ii)</w:t>
            </w:r>
          </w:p>
        </w:tc>
      </w:tr>
      <w:tr w:rsidR="00BD5653" w:rsidRPr="00BD5653" w14:paraId="74BBA024" w14:textId="77777777" w:rsidTr="00FC6BB9">
        <w:tc>
          <w:tcPr>
            <w:tcW w:w="1869" w:type="dxa"/>
          </w:tcPr>
          <w:p w14:paraId="1651BC6F" w14:textId="77777777" w:rsidR="00FC6BB9" w:rsidRPr="00BD5653" w:rsidRDefault="00FC6BB9" w:rsidP="00FC6BB9">
            <w:pPr>
              <w:spacing w:line="360" w:lineRule="auto"/>
              <w:rPr>
                <w:noProof/>
              </w:rPr>
            </w:pPr>
            <w:r w:rsidRPr="00BD5653">
              <w:t>litir (c)</w:t>
            </w:r>
          </w:p>
        </w:tc>
        <w:tc>
          <w:tcPr>
            <w:tcW w:w="5071" w:type="dxa"/>
          </w:tcPr>
          <w:p w14:paraId="58B6A8FE" w14:textId="77777777" w:rsidR="00FC6BB9" w:rsidRPr="00BD5653" w:rsidRDefault="00FC6BB9" w:rsidP="00FC6BB9">
            <w:pPr>
              <w:spacing w:line="360" w:lineRule="auto"/>
              <w:rPr>
                <w:noProof/>
              </w:rPr>
            </w:pPr>
          </w:p>
        </w:tc>
        <w:tc>
          <w:tcPr>
            <w:tcW w:w="1749" w:type="dxa"/>
          </w:tcPr>
          <w:p w14:paraId="727DFABA" w14:textId="77777777" w:rsidR="00FC6BB9" w:rsidRPr="00BD5653" w:rsidRDefault="00FC6BB9" w:rsidP="00FC6BB9">
            <w:pPr>
              <w:spacing w:line="360" w:lineRule="auto"/>
              <w:rPr>
                <w:noProof/>
              </w:rPr>
            </w:pPr>
          </w:p>
        </w:tc>
        <w:tc>
          <w:tcPr>
            <w:tcW w:w="1869" w:type="dxa"/>
          </w:tcPr>
          <w:p w14:paraId="6608A555" w14:textId="77777777" w:rsidR="00FC6BB9" w:rsidRPr="00BD5653" w:rsidRDefault="00FC6BB9" w:rsidP="00FC6BB9">
            <w:pPr>
              <w:spacing w:line="360" w:lineRule="auto"/>
              <w:rPr>
                <w:noProof/>
              </w:rPr>
            </w:pPr>
            <w:r w:rsidRPr="00BD5653">
              <w:t>Pointe (iii)</w:t>
            </w:r>
          </w:p>
        </w:tc>
      </w:tr>
      <w:tr w:rsidR="00BD5653" w:rsidRPr="00BD5653" w14:paraId="4FECEDD9" w14:textId="77777777" w:rsidTr="00FC6BB9">
        <w:tc>
          <w:tcPr>
            <w:tcW w:w="1869" w:type="dxa"/>
          </w:tcPr>
          <w:p w14:paraId="5CFB855B" w14:textId="77777777" w:rsidR="00FC6BB9" w:rsidRPr="00BD5653" w:rsidRDefault="00FC6BB9" w:rsidP="00FC6BB9">
            <w:pPr>
              <w:spacing w:line="360" w:lineRule="auto"/>
              <w:rPr>
                <w:noProof/>
              </w:rPr>
            </w:pPr>
            <w:r w:rsidRPr="00BD5653">
              <w:t>litir (d)</w:t>
            </w:r>
          </w:p>
        </w:tc>
        <w:tc>
          <w:tcPr>
            <w:tcW w:w="5071" w:type="dxa"/>
          </w:tcPr>
          <w:p w14:paraId="3837CCB3" w14:textId="77777777" w:rsidR="00FC6BB9" w:rsidRPr="00BD5653" w:rsidRDefault="00FC6BB9" w:rsidP="00FC6BB9">
            <w:pPr>
              <w:spacing w:line="360" w:lineRule="auto"/>
              <w:rPr>
                <w:noProof/>
              </w:rPr>
            </w:pPr>
          </w:p>
        </w:tc>
        <w:tc>
          <w:tcPr>
            <w:tcW w:w="1749" w:type="dxa"/>
          </w:tcPr>
          <w:p w14:paraId="4FB4C44C" w14:textId="77777777" w:rsidR="00FC6BB9" w:rsidRPr="00BD5653" w:rsidRDefault="00FC6BB9" w:rsidP="00FC6BB9">
            <w:pPr>
              <w:spacing w:line="360" w:lineRule="auto"/>
              <w:rPr>
                <w:noProof/>
              </w:rPr>
            </w:pPr>
          </w:p>
        </w:tc>
        <w:tc>
          <w:tcPr>
            <w:tcW w:w="1869" w:type="dxa"/>
          </w:tcPr>
          <w:p w14:paraId="64DB6635" w14:textId="77777777" w:rsidR="00FC6BB9" w:rsidRPr="00BD5653" w:rsidRDefault="00FC6BB9" w:rsidP="00FC6BB9">
            <w:pPr>
              <w:spacing w:line="360" w:lineRule="auto"/>
              <w:rPr>
                <w:noProof/>
              </w:rPr>
            </w:pPr>
            <w:r w:rsidRPr="00BD5653">
              <w:t>Pointe (iv)</w:t>
            </w:r>
          </w:p>
        </w:tc>
      </w:tr>
      <w:tr w:rsidR="00BD5653" w:rsidRPr="00BD5653" w14:paraId="4804F54F" w14:textId="77777777" w:rsidTr="00FC6BB9">
        <w:tc>
          <w:tcPr>
            <w:tcW w:w="1869" w:type="dxa"/>
          </w:tcPr>
          <w:p w14:paraId="4F6D7B91" w14:textId="77777777" w:rsidR="00FC6BB9" w:rsidRPr="00BD5653" w:rsidRDefault="00FC6BB9" w:rsidP="00FC6BB9">
            <w:pPr>
              <w:spacing w:line="360" w:lineRule="auto"/>
              <w:rPr>
                <w:noProof/>
              </w:rPr>
            </w:pPr>
            <w:r w:rsidRPr="00BD5653">
              <w:t>Pointe (5)</w:t>
            </w:r>
          </w:p>
        </w:tc>
        <w:tc>
          <w:tcPr>
            <w:tcW w:w="5071" w:type="dxa"/>
          </w:tcPr>
          <w:p w14:paraId="362A4C6F" w14:textId="77777777" w:rsidR="00FC6BB9" w:rsidRPr="00BD5653" w:rsidRDefault="00FC6BB9" w:rsidP="00FC6BB9">
            <w:pPr>
              <w:spacing w:line="360" w:lineRule="auto"/>
              <w:rPr>
                <w:noProof/>
              </w:rPr>
            </w:pPr>
          </w:p>
        </w:tc>
        <w:tc>
          <w:tcPr>
            <w:tcW w:w="1749" w:type="dxa"/>
          </w:tcPr>
          <w:p w14:paraId="0FC3013D" w14:textId="77777777" w:rsidR="00FC6BB9" w:rsidRPr="00BD5653" w:rsidRDefault="00FC6BB9" w:rsidP="00FC6BB9">
            <w:pPr>
              <w:spacing w:line="360" w:lineRule="auto"/>
              <w:rPr>
                <w:noProof/>
              </w:rPr>
            </w:pPr>
          </w:p>
        </w:tc>
        <w:tc>
          <w:tcPr>
            <w:tcW w:w="1869" w:type="dxa"/>
          </w:tcPr>
          <w:p w14:paraId="47133C81" w14:textId="77777777" w:rsidR="00FC6BB9" w:rsidRPr="00BD5653" w:rsidRDefault="00FC6BB9" w:rsidP="00FC6BB9">
            <w:pPr>
              <w:spacing w:line="360" w:lineRule="auto"/>
              <w:rPr>
                <w:noProof/>
              </w:rPr>
            </w:pPr>
            <w:r w:rsidRPr="00BD5653">
              <w:t>Litir (e)</w:t>
            </w:r>
          </w:p>
        </w:tc>
      </w:tr>
      <w:tr w:rsidR="00BD5653" w:rsidRPr="00BD5653" w14:paraId="7162A891" w14:textId="77777777" w:rsidTr="00FC6BB9">
        <w:tc>
          <w:tcPr>
            <w:tcW w:w="1869" w:type="dxa"/>
          </w:tcPr>
          <w:p w14:paraId="0143A661" w14:textId="77777777" w:rsidR="00FC6BB9" w:rsidRPr="00BD5653" w:rsidRDefault="00FC6BB9" w:rsidP="00FC6BB9">
            <w:pPr>
              <w:spacing w:line="360" w:lineRule="auto"/>
              <w:rPr>
                <w:noProof/>
              </w:rPr>
            </w:pPr>
            <w:r w:rsidRPr="00BD5653">
              <w:t>litir (a)</w:t>
            </w:r>
          </w:p>
        </w:tc>
        <w:tc>
          <w:tcPr>
            <w:tcW w:w="5071" w:type="dxa"/>
          </w:tcPr>
          <w:p w14:paraId="1B528014" w14:textId="77777777" w:rsidR="00FC6BB9" w:rsidRPr="00BD5653" w:rsidRDefault="00FC6BB9" w:rsidP="00FC6BB9">
            <w:pPr>
              <w:spacing w:line="360" w:lineRule="auto"/>
              <w:rPr>
                <w:noProof/>
              </w:rPr>
            </w:pPr>
          </w:p>
        </w:tc>
        <w:tc>
          <w:tcPr>
            <w:tcW w:w="1749" w:type="dxa"/>
          </w:tcPr>
          <w:p w14:paraId="47083285" w14:textId="77777777" w:rsidR="00FC6BB9" w:rsidRPr="00BD5653" w:rsidRDefault="00FC6BB9" w:rsidP="00FC6BB9">
            <w:pPr>
              <w:spacing w:line="360" w:lineRule="auto"/>
              <w:rPr>
                <w:noProof/>
              </w:rPr>
            </w:pPr>
          </w:p>
        </w:tc>
        <w:tc>
          <w:tcPr>
            <w:tcW w:w="1869" w:type="dxa"/>
          </w:tcPr>
          <w:p w14:paraId="2086E096" w14:textId="77777777" w:rsidR="00FC6BB9" w:rsidRPr="00BD5653" w:rsidRDefault="00FC6BB9" w:rsidP="00FC6BB9">
            <w:pPr>
              <w:spacing w:line="360" w:lineRule="auto"/>
              <w:rPr>
                <w:noProof/>
              </w:rPr>
            </w:pPr>
            <w:r w:rsidRPr="00BD5653">
              <w:t>Pointe (i)</w:t>
            </w:r>
          </w:p>
        </w:tc>
      </w:tr>
      <w:tr w:rsidR="00BD5653" w:rsidRPr="00BD5653" w14:paraId="03CD057B" w14:textId="77777777" w:rsidTr="00FC6BB9">
        <w:tc>
          <w:tcPr>
            <w:tcW w:w="1869" w:type="dxa"/>
          </w:tcPr>
          <w:p w14:paraId="70E9A6DA" w14:textId="77777777" w:rsidR="00FC6BB9" w:rsidRPr="00BD5653" w:rsidRDefault="00FC6BB9" w:rsidP="00FC6BB9">
            <w:pPr>
              <w:spacing w:line="360" w:lineRule="auto"/>
              <w:rPr>
                <w:noProof/>
              </w:rPr>
            </w:pPr>
            <w:r w:rsidRPr="00BD5653">
              <w:t>litir (b)</w:t>
            </w:r>
          </w:p>
        </w:tc>
        <w:tc>
          <w:tcPr>
            <w:tcW w:w="5071" w:type="dxa"/>
          </w:tcPr>
          <w:p w14:paraId="4EB2F3DA" w14:textId="77777777" w:rsidR="00FC6BB9" w:rsidRPr="00BD5653" w:rsidRDefault="00FC6BB9" w:rsidP="00FC6BB9">
            <w:pPr>
              <w:spacing w:line="360" w:lineRule="auto"/>
              <w:rPr>
                <w:noProof/>
              </w:rPr>
            </w:pPr>
          </w:p>
        </w:tc>
        <w:tc>
          <w:tcPr>
            <w:tcW w:w="1749" w:type="dxa"/>
          </w:tcPr>
          <w:p w14:paraId="4241D95F" w14:textId="77777777" w:rsidR="00FC6BB9" w:rsidRPr="00BD5653" w:rsidRDefault="00FC6BB9" w:rsidP="00FC6BB9">
            <w:pPr>
              <w:spacing w:line="360" w:lineRule="auto"/>
              <w:rPr>
                <w:noProof/>
              </w:rPr>
            </w:pPr>
          </w:p>
        </w:tc>
        <w:tc>
          <w:tcPr>
            <w:tcW w:w="1869" w:type="dxa"/>
          </w:tcPr>
          <w:p w14:paraId="733CEFEB" w14:textId="77777777" w:rsidR="00FC6BB9" w:rsidRPr="00BD5653" w:rsidRDefault="00FC6BB9" w:rsidP="00FC6BB9">
            <w:pPr>
              <w:spacing w:line="360" w:lineRule="auto"/>
              <w:rPr>
                <w:noProof/>
              </w:rPr>
            </w:pPr>
            <w:r w:rsidRPr="00BD5653">
              <w:t>Pointe (ii)</w:t>
            </w:r>
          </w:p>
        </w:tc>
      </w:tr>
      <w:tr w:rsidR="00BD5653" w:rsidRPr="00BD5653" w14:paraId="20E0989C" w14:textId="77777777" w:rsidTr="00FC6BB9">
        <w:tc>
          <w:tcPr>
            <w:tcW w:w="1869" w:type="dxa"/>
          </w:tcPr>
          <w:p w14:paraId="6B5803F1" w14:textId="77777777" w:rsidR="00FC6BB9" w:rsidRPr="00BD5653" w:rsidRDefault="00FC6BB9" w:rsidP="00FC6BB9">
            <w:pPr>
              <w:spacing w:line="360" w:lineRule="auto"/>
              <w:rPr>
                <w:noProof/>
              </w:rPr>
            </w:pPr>
            <w:r w:rsidRPr="00BD5653">
              <w:t>litir (c)</w:t>
            </w:r>
          </w:p>
        </w:tc>
        <w:tc>
          <w:tcPr>
            <w:tcW w:w="5071" w:type="dxa"/>
          </w:tcPr>
          <w:p w14:paraId="2A9C2099" w14:textId="77777777" w:rsidR="00FC6BB9" w:rsidRPr="00BD5653" w:rsidRDefault="00FC6BB9" w:rsidP="00FC6BB9">
            <w:pPr>
              <w:spacing w:line="360" w:lineRule="auto"/>
              <w:rPr>
                <w:noProof/>
              </w:rPr>
            </w:pPr>
          </w:p>
        </w:tc>
        <w:tc>
          <w:tcPr>
            <w:tcW w:w="1749" w:type="dxa"/>
          </w:tcPr>
          <w:p w14:paraId="429B64B9" w14:textId="77777777" w:rsidR="00FC6BB9" w:rsidRPr="00BD5653" w:rsidRDefault="00FC6BB9" w:rsidP="00FC6BB9">
            <w:pPr>
              <w:spacing w:line="360" w:lineRule="auto"/>
              <w:rPr>
                <w:noProof/>
              </w:rPr>
            </w:pPr>
          </w:p>
        </w:tc>
        <w:tc>
          <w:tcPr>
            <w:tcW w:w="1869" w:type="dxa"/>
          </w:tcPr>
          <w:p w14:paraId="5E73F08F" w14:textId="77777777" w:rsidR="00FC6BB9" w:rsidRPr="00BD5653" w:rsidRDefault="00FC6BB9" w:rsidP="00FC6BB9">
            <w:pPr>
              <w:spacing w:line="360" w:lineRule="auto"/>
              <w:rPr>
                <w:noProof/>
              </w:rPr>
            </w:pPr>
            <w:r w:rsidRPr="00BD5653">
              <w:t>Pointe (iii)</w:t>
            </w:r>
          </w:p>
        </w:tc>
      </w:tr>
      <w:tr w:rsidR="00BD5653" w:rsidRPr="00BD5653" w14:paraId="3965AC09" w14:textId="77777777" w:rsidTr="00FC6BB9">
        <w:tc>
          <w:tcPr>
            <w:tcW w:w="1869" w:type="dxa"/>
          </w:tcPr>
          <w:p w14:paraId="634B5968" w14:textId="77777777" w:rsidR="00FC6BB9" w:rsidRPr="00BD5653" w:rsidRDefault="00FC6BB9" w:rsidP="00FC6BB9">
            <w:pPr>
              <w:spacing w:line="360" w:lineRule="auto"/>
              <w:rPr>
                <w:noProof/>
              </w:rPr>
            </w:pPr>
            <w:r w:rsidRPr="00BD5653">
              <w:lastRenderedPageBreak/>
              <w:t>litir (d)</w:t>
            </w:r>
          </w:p>
        </w:tc>
        <w:tc>
          <w:tcPr>
            <w:tcW w:w="5071" w:type="dxa"/>
          </w:tcPr>
          <w:p w14:paraId="5CB1E896" w14:textId="77777777" w:rsidR="00FC6BB9" w:rsidRPr="00BD5653" w:rsidRDefault="00FC6BB9" w:rsidP="00FC6BB9">
            <w:pPr>
              <w:spacing w:line="360" w:lineRule="auto"/>
              <w:rPr>
                <w:noProof/>
              </w:rPr>
            </w:pPr>
          </w:p>
        </w:tc>
        <w:tc>
          <w:tcPr>
            <w:tcW w:w="1749" w:type="dxa"/>
          </w:tcPr>
          <w:p w14:paraId="30349B5C" w14:textId="77777777" w:rsidR="00FC6BB9" w:rsidRPr="00BD5653" w:rsidRDefault="00FC6BB9" w:rsidP="00FC6BB9">
            <w:pPr>
              <w:spacing w:line="360" w:lineRule="auto"/>
              <w:rPr>
                <w:noProof/>
              </w:rPr>
            </w:pPr>
          </w:p>
        </w:tc>
        <w:tc>
          <w:tcPr>
            <w:tcW w:w="1869" w:type="dxa"/>
          </w:tcPr>
          <w:p w14:paraId="6D38DC3B" w14:textId="77777777" w:rsidR="00FC6BB9" w:rsidRPr="00BD5653" w:rsidRDefault="00FC6BB9" w:rsidP="00FC6BB9">
            <w:pPr>
              <w:spacing w:line="360" w:lineRule="auto"/>
              <w:rPr>
                <w:noProof/>
              </w:rPr>
            </w:pPr>
            <w:r w:rsidRPr="00BD5653">
              <w:t>Pointe (iv)</w:t>
            </w:r>
          </w:p>
        </w:tc>
      </w:tr>
      <w:tr w:rsidR="00BD5653" w:rsidRPr="00BD5653" w14:paraId="02365341" w14:textId="77777777" w:rsidTr="00FC6BB9">
        <w:tc>
          <w:tcPr>
            <w:tcW w:w="1869" w:type="dxa"/>
          </w:tcPr>
          <w:p w14:paraId="0C859EA1" w14:textId="77777777" w:rsidR="00FC6BB9" w:rsidRPr="00BD5653" w:rsidRDefault="00FC6BB9" w:rsidP="00FC6BB9">
            <w:pPr>
              <w:spacing w:line="360" w:lineRule="auto"/>
              <w:rPr>
                <w:noProof/>
              </w:rPr>
            </w:pPr>
            <w:r w:rsidRPr="00BD5653">
              <w:t>litir (e)</w:t>
            </w:r>
          </w:p>
        </w:tc>
        <w:tc>
          <w:tcPr>
            <w:tcW w:w="5071" w:type="dxa"/>
          </w:tcPr>
          <w:p w14:paraId="7D23334B" w14:textId="77777777" w:rsidR="00FC6BB9" w:rsidRPr="00BD5653" w:rsidRDefault="00FC6BB9" w:rsidP="00FC6BB9">
            <w:pPr>
              <w:spacing w:line="360" w:lineRule="auto"/>
              <w:rPr>
                <w:noProof/>
              </w:rPr>
            </w:pPr>
          </w:p>
        </w:tc>
        <w:tc>
          <w:tcPr>
            <w:tcW w:w="1749" w:type="dxa"/>
          </w:tcPr>
          <w:p w14:paraId="4A73B5E9" w14:textId="77777777" w:rsidR="00FC6BB9" w:rsidRPr="00BD5653" w:rsidRDefault="00FC6BB9" w:rsidP="00FC6BB9">
            <w:pPr>
              <w:spacing w:line="360" w:lineRule="auto"/>
              <w:rPr>
                <w:noProof/>
              </w:rPr>
            </w:pPr>
          </w:p>
        </w:tc>
        <w:tc>
          <w:tcPr>
            <w:tcW w:w="1869" w:type="dxa"/>
          </w:tcPr>
          <w:p w14:paraId="54169A9D" w14:textId="77777777" w:rsidR="00FC6BB9" w:rsidRPr="00BD5653" w:rsidRDefault="00FC6BB9" w:rsidP="00FC6BB9">
            <w:pPr>
              <w:spacing w:line="360" w:lineRule="auto"/>
              <w:rPr>
                <w:noProof/>
              </w:rPr>
            </w:pPr>
            <w:r w:rsidRPr="00BD5653">
              <w:t>Pointe (v), Pointe (vi)</w:t>
            </w:r>
          </w:p>
        </w:tc>
      </w:tr>
      <w:tr w:rsidR="00BD5653" w:rsidRPr="00BD5653" w14:paraId="1979E33D" w14:textId="77777777" w:rsidTr="00FC6BB9">
        <w:tc>
          <w:tcPr>
            <w:tcW w:w="1869" w:type="dxa"/>
          </w:tcPr>
          <w:p w14:paraId="79248C66" w14:textId="77777777" w:rsidR="00FC6BB9" w:rsidRPr="00BD5653" w:rsidRDefault="00FC6BB9" w:rsidP="00FC6BB9">
            <w:pPr>
              <w:spacing w:line="360" w:lineRule="auto"/>
              <w:rPr>
                <w:noProof/>
              </w:rPr>
            </w:pPr>
            <w:r w:rsidRPr="00BD5653">
              <w:t>litir (f)</w:t>
            </w:r>
          </w:p>
        </w:tc>
        <w:tc>
          <w:tcPr>
            <w:tcW w:w="5071" w:type="dxa"/>
          </w:tcPr>
          <w:p w14:paraId="0A2B1035" w14:textId="77777777" w:rsidR="00FC6BB9" w:rsidRPr="00BD5653" w:rsidRDefault="00FC6BB9" w:rsidP="00FC6BB9">
            <w:pPr>
              <w:spacing w:line="360" w:lineRule="auto"/>
              <w:rPr>
                <w:noProof/>
              </w:rPr>
            </w:pPr>
          </w:p>
        </w:tc>
        <w:tc>
          <w:tcPr>
            <w:tcW w:w="1749" w:type="dxa"/>
          </w:tcPr>
          <w:p w14:paraId="31198211" w14:textId="77777777" w:rsidR="00FC6BB9" w:rsidRPr="00BD5653" w:rsidRDefault="00FC6BB9" w:rsidP="00FC6BB9">
            <w:pPr>
              <w:spacing w:line="360" w:lineRule="auto"/>
              <w:rPr>
                <w:noProof/>
              </w:rPr>
            </w:pPr>
          </w:p>
        </w:tc>
        <w:tc>
          <w:tcPr>
            <w:tcW w:w="1869" w:type="dxa"/>
          </w:tcPr>
          <w:p w14:paraId="3A9FA496" w14:textId="77777777" w:rsidR="00FC6BB9" w:rsidRPr="00BD5653" w:rsidRDefault="00FC6BB9" w:rsidP="00FC6BB9">
            <w:pPr>
              <w:spacing w:line="360" w:lineRule="auto"/>
              <w:rPr>
                <w:noProof/>
              </w:rPr>
            </w:pPr>
            <w:r w:rsidRPr="00BD5653">
              <w:t>Pointe (vii)</w:t>
            </w:r>
          </w:p>
        </w:tc>
      </w:tr>
      <w:tr w:rsidR="00BD5653" w:rsidRPr="00BD5653" w14:paraId="2BB91BF3" w14:textId="77777777" w:rsidTr="00FC6BB9">
        <w:tc>
          <w:tcPr>
            <w:tcW w:w="1869" w:type="dxa"/>
          </w:tcPr>
          <w:p w14:paraId="740F5F58" w14:textId="77777777" w:rsidR="00FC6BB9" w:rsidRPr="00BD5653" w:rsidRDefault="00FC6BB9" w:rsidP="00FC6BB9">
            <w:pPr>
              <w:spacing w:line="360" w:lineRule="auto"/>
              <w:rPr>
                <w:noProof/>
              </w:rPr>
            </w:pPr>
            <w:r w:rsidRPr="00BD5653">
              <w:t>litir (g)</w:t>
            </w:r>
          </w:p>
        </w:tc>
        <w:tc>
          <w:tcPr>
            <w:tcW w:w="5071" w:type="dxa"/>
          </w:tcPr>
          <w:p w14:paraId="0CC9980D" w14:textId="77777777" w:rsidR="00FC6BB9" w:rsidRPr="00BD5653" w:rsidRDefault="00FC6BB9" w:rsidP="00FC6BB9">
            <w:pPr>
              <w:spacing w:line="360" w:lineRule="auto"/>
              <w:rPr>
                <w:noProof/>
              </w:rPr>
            </w:pPr>
          </w:p>
        </w:tc>
        <w:tc>
          <w:tcPr>
            <w:tcW w:w="1749" w:type="dxa"/>
          </w:tcPr>
          <w:p w14:paraId="2CDADF8C" w14:textId="77777777" w:rsidR="00FC6BB9" w:rsidRPr="00BD5653" w:rsidRDefault="00FC6BB9" w:rsidP="00FC6BB9">
            <w:pPr>
              <w:spacing w:line="360" w:lineRule="auto"/>
              <w:rPr>
                <w:noProof/>
              </w:rPr>
            </w:pPr>
          </w:p>
        </w:tc>
        <w:tc>
          <w:tcPr>
            <w:tcW w:w="1869" w:type="dxa"/>
          </w:tcPr>
          <w:p w14:paraId="63BED9DF" w14:textId="77777777" w:rsidR="00FC6BB9" w:rsidRPr="00BD5653" w:rsidRDefault="00FC6BB9" w:rsidP="00FC6BB9">
            <w:pPr>
              <w:spacing w:line="360" w:lineRule="auto"/>
              <w:rPr>
                <w:noProof/>
              </w:rPr>
            </w:pPr>
            <w:r w:rsidRPr="00BD5653">
              <w:t>Pointe (viii)</w:t>
            </w:r>
          </w:p>
        </w:tc>
      </w:tr>
      <w:tr w:rsidR="00BD5653" w:rsidRPr="00BD5653" w14:paraId="0C5996F8" w14:textId="77777777" w:rsidTr="00FC6BB9">
        <w:tc>
          <w:tcPr>
            <w:tcW w:w="1869" w:type="dxa"/>
          </w:tcPr>
          <w:p w14:paraId="77720E3E" w14:textId="77777777" w:rsidR="00FC6BB9" w:rsidRPr="00BD5653" w:rsidRDefault="00FC6BB9" w:rsidP="00FC6BB9">
            <w:pPr>
              <w:spacing w:line="360" w:lineRule="auto"/>
              <w:rPr>
                <w:noProof/>
              </w:rPr>
            </w:pPr>
            <w:r w:rsidRPr="00BD5653">
              <w:t>Pointe (6)</w:t>
            </w:r>
          </w:p>
        </w:tc>
        <w:tc>
          <w:tcPr>
            <w:tcW w:w="5071" w:type="dxa"/>
          </w:tcPr>
          <w:p w14:paraId="6D995FF9" w14:textId="77777777" w:rsidR="00FC6BB9" w:rsidRPr="00BD5653" w:rsidRDefault="00FC6BB9" w:rsidP="00FC6BB9">
            <w:pPr>
              <w:spacing w:line="360" w:lineRule="auto"/>
              <w:rPr>
                <w:noProof/>
              </w:rPr>
            </w:pPr>
          </w:p>
        </w:tc>
        <w:tc>
          <w:tcPr>
            <w:tcW w:w="1749" w:type="dxa"/>
          </w:tcPr>
          <w:p w14:paraId="3003D29D" w14:textId="77777777" w:rsidR="00FC6BB9" w:rsidRPr="00BD5653" w:rsidRDefault="00FC6BB9" w:rsidP="00FC6BB9">
            <w:pPr>
              <w:spacing w:line="360" w:lineRule="auto"/>
              <w:rPr>
                <w:noProof/>
              </w:rPr>
            </w:pPr>
          </w:p>
        </w:tc>
        <w:tc>
          <w:tcPr>
            <w:tcW w:w="1869" w:type="dxa"/>
          </w:tcPr>
          <w:p w14:paraId="1DB38DF4" w14:textId="77777777" w:rsidR="00FC6BB9" w:rsidRPr="00BD5653" w:rsidRDefault="00FC6BB9" w:rsidP="00FC6BB9">
            <w:pPr>
              <w:spacing w:line="360" w:lineRule="auto"/>
              <w:rPr>
                <w:noProof/>
              </w:rPr>
            </w:pPr>
            <w:r w:rsidRPr="00BD5653">
              <w:t>Litir (f)</w:t>
            </w:r>
          </w:p>
        </w:tc>
      </w:tr>
      <w:tr w:rsidR="00BD5653" w:rsidRPr="00BD5653" w14:paraId="3E4AFC80" w14:textId="77777777" w:rsidTr="00FC6BB9">
        <w:tc>
          <w:tcPr>
            <w:tcW w:w="1869" w:type="dxa"/>
          </w:tcPr>
          <w:p w14:paraId="64016CF3" w14:textId="77777777" w:rsidR="00FC6BB9" w:rsidRPr="00BD5653" w:rsidRDefault="00FC6BB9" w:rsidP="00FC6BB9">
            <w:pPr>
              <w:spacing w:line="360" w:lineRule="auto"/>
              <w:rPr>
                <w:noProof/>
              </w:rPr>
            </w:pPr>
            <w:r w:rsidRPr="00BD5653">
              <w:t>litir (a)</w:t>
            </w:r>
          </w:p>
        </w:tc>
        <w:tc>
          <w:tcPr>
            <w:tcW w:w="5071" w:type="dxa"/>
          </w:tcPr>
          <w:p w14:paraId="25BDA3B6" w14:textId="77777777" w:rsidR="00FC6BB9" w:rsidRPr="00BD5653" w:rsidRDefault="00FC6BB9" w:rsidP="00FC6BB9">
            <w:pPr>
              <w:spacing w:line="360" w:lineRule="auto"/>
              <w:rPr>
                <w:noProof/>
              </w:rPr>
            </w:pPr>
          </w:p>
        </w:tc>
        <w:tc>
          <w:tcPr>
            <w:tcW w:w="1749" w:type="dxa"/>
          </w:tcPr>
          <w:p w14:paraId="773E3323" w14:textId="77777777" w:rsidR="00FC6BB9" w:rsidRPr="00BD5653" w:rsidRDefault="00FC6BB9" w:rsidP="00FC6BB9">
            <w:pPr>
              <w:spacing w:line="360" w:lineRule="auto"/>
              <w:rPr>
                <w:noProof/>
              </w:rPr>
            </w:pPr>
          </w:p>
        </w:tc>
        <w:tc>
          <w:tcPr>
            <w:tcW w:w="1869" w:type="dxa"/>
          </w:tcPr>
          <w:p w14:paraId="283CC47F" w14:textId="77777777" w:rsidR="00FC6BB9" w:rsidRPr="00BD5653" w:rsidRDefault="00FC6BB9" w:rsidP="00FC6BB9">
            <w:pPr>
              <w:spacing w:line="360" w:lineRule="auto"/>
              <w:rPr>
                <w:noProof/>
              </w:rPr>
            </w:pPr>
            <w:r w:rsidRPr="00BD5653">
              <w:t>Pointe (i)</w:t>
            </w:r>
          </w:p>
        </w:tc>
      </w:tr>
      <w:tr w:rsidR="00BD5653" w:rsidRPr="00BD5653" w14:paraId="6F1E1715" w14:textId="77777777" w:rsidTr="00FC6BB9">
        <w:tc>
          <w:tcPr>
            <w:tcW w:w="1869" w:type="dxa"/>
          </w:tcPr>
          <w:p w14:paraId="5DC59576" w14:textId="77777777" w:rsidR="00FC6BB9" w:rsidRPr="00BD5653" w:rsidRDefault="00FC6BB9" w:rsidP="00FC6BB9">
            <w:pPr>
              <w:spacing w:line="360" w:lineRule="auto"/>
              <w:rPr>
                <w:noProof/>
              </w:rPr>
            </w:pPr>
            <w:r w:rsidRPr="00BD5653">
              <w:t>litir (b)</w:t>
            </w:r>
          </w:p>
        </w:tc>
        <w:tc>
          <w:tcPr>
            <w:tcW w:w="5071" w:type="dxa"/>
          </w:tcPr>
          <w:p w14:paraId="0003BD57" w14:textId="77777777" w:rsidR="00FC6BB9" w:rsidRPr="00BD5653" w:rsidRDefault="00FC6BB9" w:rsidP="00FC6BB9">
            <w:pPr>
              <w:spacing w:line="360" w:lineRule="auto"/>
              <w:rPr>
                <w:noProof/>
              </w:rPr>
            </w:pPr>
          </w:p>
        </w:tc>
        <w:tc>
          <w:tcPr>
            <w:tcW w:w="1749" w:type="dxa"/>
          </w:tcPr>
          <w:p w14:paraId="2A83748B" w14:textId="77777777" w:rsidR="00FC6BB9" w:rsidRPr="00BD5653" w:rsidRDefault="00FC6BB9" w:rsidP="00FC6BB9">
            <w:pPr>
              <w:spacing w:line="360" w:lineRule="auto"/>
              <w:rPr>
                <w:noProof/>
              </w:rPr>
            </w:pPr>
          </w:p>
        </w:tc>
        <w:tc>
          <w:tcPr>
            <w:tcW w:w="1869" w:type="dxa"/>
          </w:tcPr>
          <w:p w14:paraId="101ACC58" w14:textId="77777777" w:rsidR="00FC6BB9" w:rsidRPr="00BD5653" w:rsidRDefault="00FC6BB9" w:rsidP="00FC6BB9">
            <w:pPr>
              <w:spacing w:line="360" w:lineRule="auto"/>
              <w:rPr>
                <w:noProof/>
              </w:rPr>
            </w:pPr>
            <w:r w:rsidRPr="00BD5653">
              <w:t>Pointe (ii)</w:t>
            </w:r>
          </w:p>
        </w:tc>
      </w:tr>
      <w:tr w:rsidR="00BD5653" w:rsidRPr="00BD5653" w14:paraId="3F2C1064" w14:textId="77777777" w:rsidTr="00FC6BB9">
        <w:tc>
          <w:tcPr>
            <w:tcW w:w="1869" w:type="dxa"/>
          </w:tcPr>
          <w:p w14:paraId="70687148" w14:textId="77777777" w:rsidR="00FC6BB9" w:rsidRPr="00BD5653" w:rsidRDefault="00FC6BB9" w:rsidP="00FC6BB9">
            <w:pPr>
              <w:spacing w:line="360" w:lineRule="auto"/>
              <w:rPr>
                <w:noProof/>
              </w:rPr>
            </w:pPr>
            <w:r w:rsidRPr="00BD5653">
              <w:t>litir (c)</w:t>
            </w:r>
          </w:p>
        </w:tc>
        <w:tc>
          <w:tcPr>
            <w:tcW w:w="5071" w:type="dxa"/>
          </w:tcPr>
          <w:p w14:paraId="71CEC7EC" w14:textId="77777777" w:rsidR="00FC6BB9" w:rsidRPr="00BD5653" w:rsidRDefault="00FC6BB9" w:rsidP="00FC6BB9">
            <w:pPr>
              <w:spacing w:line="360" w:lineRule="auto"/>
              <w:rPr>
                <w:noProof/>
              </w:rPr>
            </w:pPr>
          </w:p>
        </w:tc>
        <w:tc>
          <w:tcPr>
            <w:tcW w:w="1749" w:type="dxa"/>
          </w:tcPr>
          <w:p w14:paraId="24D890D0" w14:textId="77777777" w:rsidR="00FC6BB9" w:rsidRPr="00BD5653" w:rsidRDefault="00FC6BB9" w:rsidP="00FC6BB9">
            <w:pPr>
              <w:spacing w:line="360" w:lineRule="auto"/>
              <w:rPr>
                <w:noProof/>
              </w:rPr>
            </w:pPr>
          </w:p>
        </w:tc>
        <w:tc>
          <w:tcPr>
            <w:tcW w:w="1869" w:type="dxa"/>
          </w:tcPr>
          <w:p w14:paraId="23383A94" w14:textId="77777777" w:rsidR="00FC6BB9" w:rsidRPr="00BD5653" w:rsidRDefault="00FC6BB9" w:rsidP="00FC6BB9">
            <w:pPr>
              <w:spacing w:line="360" w:lineRule="auto"/>
              <w:rPr>
                <w:noProof/>
              </w:rPr>
            </w:pPr>
            <w:r w:rsidRPr="00BD5653">
              <w:t>Pointe (iii)</w:t>
            </w:r>
          </w:p>
        </w:tc>
      </w:tr>
      <w:tr w:rsidR="00BD5653" w:rsidRPr="00BD5653" w14:paraId="35355802" w14:textId="77777777" w:rsidTr="00FC6BB9">
        <w:tc>
          <w:tcPr>
            <w:tcW w:w="1869" w:type="dxa"/>
          </w:tcPr>
          <w:p w14:paraId="187D90E4" w14:textId="77777777" w:rsidR="00FC6BB9" w:rsidRPr="00BD5653" w:rsidRDefault="00FC6BB9" w:rsidP="00FC6BB9">
            <w:pPr>
              <w:spacing w:line="360" w:lineRule="auto"/>
              <w:rPr>
                <w:noProof/>
              </w:rPr>
            </w:pPr>
            <w:r w:rsidRPr="00BD5653">
              <w:t>Pointe (7)</w:t>
            </w:r>
          </w:p>
        </w:tc>
        <w:tc>
          <w:tcPr>
            <w:tcW w:w="5071" w:type="dxa"/>
          </w:tcPr>
          <w:p w14:paraId="242C3606" w14:textId="77777777" w:rsidR="00FC6BB9" w:rsidRPr="00BD5653" w:rsidRDefault="00FC6BB9" w:rsidP="00FC6BB9">
            <w:pPr>
              <w:spacing w:line="360" w:lineRule="auto"/>
              <w:rPr>
                <w:noProof/>
              </w:rPr>
            </w:pPr>
          </w:p>
        </w:tc>
        <w:tc>
          <w:tcPr>
            <w:tcW w:w="1749" w:type="dxa"/>
          </w:tcPr>
          <w:p w14:paraId="4F214AB0" w14:textId="77777777" w:rsidR="00FC6BB9" w:rsidRPr="00BD5653" w:rsidRDefault="00FC6BB9" w:rsidP="00FC6BB9">
            <w:pPr>
              <w:spacing w:line="360" w:lineRule="auto"/>
              <w:rPr>
                <w:noProof/>
              </w:rPr>
            </w:pPr>
          </w:p>
        </w:tc>
        <w:tc>
          <w:tcPr>
            <w:tcW w:w="1869" w:type="dxa"/>
          </w:tcPr>
          <w:p w14:paraId="4B3B18DB" w14:textId="77777777" w:rsidR="00FC6BB9" w:rsidRPr="00BD5653" w:rsidRDefault="00FC6BB9" w:rsidP="00FC6BB9">
            <w:pPr>
              <w:spacing w:line="360" w:lineRule="auto"/>
              <w:rPr>
                <w:noProof/>
              </w:rPr>
            </w:pPr>
            <w:r w:rsidRPr="00BD5653">
              <w:t>Litir (g)</w:t>
            </w:r>
          </w:p>
        </w:tc>
      </w:tr>
      <w:tr w:rsidR="00BD5653" w:rsidRPr="00BD5653" w14:paraId="4D6428A8" w14:textId="77777777" w:rsidTr="00FC6BB9">
        <w:tc>
          <w:tcPr>
            <w:tcW w:w="1869" w:type="dxa"/>
          </w:tcPr>
          <w:p w14:paraId="5A7E2562" w14:textId="77777777" w:rsidR="00FC6BB9" w:rsidRPr="00BD5653" w:rsidRDefault="00FC6BB9" w:rsidP="00FC6BB9">
            <w:pPr>
              <w:spacing w:line="360" w:lineRule="auto"/>
              <w:rPr>
                <w:noProof/>
              </w:rPr>
            </w:pPr>
            <w:r w:rsidRPr="00BD5653">
              <w:t>litir (a)</w:t>
            </w:r>
          </w:p>
        </w:tc>
        <w:tc>
          <w:tcPr>
            <w:tcW w:w="5071" w:type="dxa"/>
          </w:tcPr>
          <w:p w14:paraId="346D0694" w14:textId="77777777" w:rsidR="00FC6BB9" w:rsidRPr="00BD5653" w:rsidRDefault="00FC6BB9" w:rsidP="00FC6BB9">
            <w:pPr>
              <w:spacing w:line="360" w:lineRule="auto"/>
              <w:rPr>
                <w:noProof/>
              </w:rPr>
            </w:pPr>
          </w:p>
        </w:tc>
        <w:tc>
          <w:tcPr>
            <w:tcW w:w="1749" w:type="dxa"/>
          </w:tcPr>
          <w:p w14:paraId="55A23DC5" w14:textId="77777777" w:rsidR="00FC6BB9" w:rsidRPr="00BD5653" w:rsidRDefault="00FC6BB9" w:rsidP="00FC6BB9">
            <w:pPr>
              <w:spacing w:line="360" w:lineRule="auto"/>
              <w:rPr>
                <w:noProof/>
              </w:rPr>
            </w:pPr>
          </w:p>
        </w:tc>
        <w:tc>
          <w:tcPr>
            <w:tcW w:w="1869" w:type="dxa"/>
          </w:tcPr>
          <w:p w14:paraId="4C289EE2" w14:textId="77777777" w:rsidR="00FC6BB9" w:rsidRPr="00BD5653" w:rsidRDefault="00FC6BB9" w:rsidP="00FC6BB9">
            <w:pPr>
              <w:spacing w:line="360" w:lineRule="auto"/>
              <w:rPr>
                <w:noProof/>
              </w:rPr>
            </w:pPr>
            <w:r w:rsidRPr="00BD5653">
              <w:t>Pointe (i)</w:t>
            </w:r>
          </w:p>
        </w:tc>
      </w:tr>
      <w:tr w:rsidR="00BD5653" w:rsidRPr="00BD5653" w14:paraId="04F608BE" w14:textId="77777777" w:rsidTr="00FC6BB9">
        <w:tc>
          <w:tcPr>
            <w:tcW w:w="1869" w:type="dxa"/>
          </w:tcPr>
          <w:p w14:paraId="167885BB" w14:textId="77777777" w:rsidR="00FC6BB9" w:rsidRPr="00BD5653" w:rsidRDefault="00FC6BB9" w:rsidP="00FC6BB9">
            <w:pPr>
              <w:spacing w:line="360" w:lineRule="auto"/>
              <w:rPr>
                <w:noProof/>
              </w:rPr>
            </w:pPr>
            <w:r w:rsidRPr="00BD5653">
              <w:t>litir (b)</w:t>
            </w:r>
          </w:p>
        </w:tc>
        <w:tc>
          <w:tcPr>
            <w:tcW w:w="5071" w:type="dxa"/>
          </w:tcPr>
          <w:p w14:paraId="28AF2277" w14:textId="77777777" w:rsidR="00FC6BB9" w:rsidRPr="00BD5653" w:rsidRDefault="00FC6BB9" w:rsidP="00FC6BB9">
            <w:pPr>
              <w:spacing w:line="360" w:lineRule="auto"/>
              <w:rPr>
                <w:noProof/>
              </w:rPr>
            </w:pPr>
          </w:p>
        </w:tc>
        <w:tc>
          <w:tcPr>
            <w:tcW w:w="1749" w:type="dxa"/>
          </w:tcPr>
          <w:p w14:paraId="61C9E64D" w14:textId="77777777" w:rsidR="00FC6BB9" w:rsidRPr="00BD5653" w:rsidRDefault="00FC6BB9" w:rsidP="00FC6BB9">
            <w:pPr>
              <w:spacing w:line="360" w:lineRule="auto"/>
              <w:rPr>
                <w:noProof/>
              </w:rPr>
            </w:pPr>
          </w:p>
        </w:tc>
        <w:tc>
          <w:tcPr>
            <w:tcW w:w="1869" w:type="dxa"/>
          </w:tcPr>
          <w:p w14:paraId="19950539" w14:textId="77777777" w:rsidR="00FC6BB9" w:rsidRPr="00BD5653" w:rsidRDefault="00FC6BB9" w:rsidP="00FC6BB9">
            <w:pPr>
              <w:spacing w:line="360" w:lineRule="auto"/>
              <w:rPr>
                <w:noProof/>
              </w:rPr>
            </w:pPr>
            <w:r w:rsidRPr="00BD5653">
              <w:t>Pointe (ii)</w:t>
            </w:r>
          </w:p>
        </w:tc>
      </w:tr>
      <w:tr w:rsidR="00BD5653" w:rsidRPr="00BD5653" w14:paraId="052C7775" w14:textId="77777777" w:rsidTr="00FC6BB9">
        <w:tc>
          <w:tcPr>
            <w:tcW w:w="1869" w:type="dxa"/>
          </w:tcPr>
          <w:p w14:paraId="6DBA1ADE" w14:textId="77777777" w:rsidR="00FC6BB9" w:rsidRPr="00BD5653" w:rsidRDefault="00FC6BB9" w:rsidP="00FC6BB9">
            <w:pPr>
              <w:spacing w:line="360" w:lineRule="auto"/>
              <w:rPr>
                <w:noProof/>
              </w:rPr>
            </w:pPr>
            <w:r w:rsidRPr="00BD5653">
              <w:t>Airteagal 53</w:t>
            </w:r>
          </w:p>
        </w:tc>
        <w:tc>
          <w:tcPr>
            <w:tcW w:w="5071" w:type="dxa"/>
          </w:tcPr>
          <w:p w14:paraId="17A5992F" w14:textId="77777777" w:rsidR="00FC6BB9" w:rsidRPr="00BD5653" w:rsidRDefault="00FC6BB9" w:rsidP="00FC6BB9">
            <w:pPr>
              <w:spacing w:line="360" w:lineRule="auto"/>
              <w:rPr>
                <w:noProof/>
              </w:rPr>
            </w:pPr>
          </w:p>
        </w:tc>
        <w:tc>
          <w:tcPr>
            <w:tcW w:w="1749" w:type="dxa"/>
          </w:tcPr>
          <w:p w14:paraId="46F24E28" w14:textId="77777777" w:rsidR="00FC6BB9" w:rsidRPr="00BD5653" w:rsidRDefault="00FC6BB9" w:rsidP="00FC6BB9">
            <w:pPr>
              <w:spacing w:line="360" w:lineRule="auto"/>
              <w:rPr>
                <w:noProof/>
              </w:rPr>
            </w:pPr>
          </w:p>
        </w:tc>
        <w:tc>
          <w:tcPr>
            <w:tcW w:w="1869" w:type="dxa"/>
          </w:tcPr>
          <w:p w14:paraId="58AD2334" w14:textId="77777777" w:rsidR="00FC6BB9" w:rsidRPr="00BD5653" w:rsidRDefault="00FC6BB9" w:rsidP="00FC6BB9">
            <w:pPr>
              <w:spacing w:line="360" w:lineRule="auto"/>
              <w:rPr>
                <w:noProof/>
              </w:rPr>
            </w:pPr>
            <w:r w:rsidRPr="00BD5653">
              <w:t>Airteagal 21</w:t>
            </w:r>
          </w:p>
        </w:tc>
      </w:tr>
      <w:tr w:rsidR="00BD5653" w:rsidRPr="00BD5653" w14:paraId="32B0E883" w14:textId="77777777" w:rsidTr="00FC6BB9">
        <w:tc>
          <w:tcPr>
            <w:tcW w:w="1869" w:type="dxa"/>
          </w:tcPr>
          <w:p w14:paraId="15EF76C2" w14:textId="77777777" w:rsidR="00FC6BB9" w:rsidRPr="00BD5653" w:rsidRDefault="00FC6BB9" w:rsidP="00FC6BB9">
            <w:pPr>
              <w:spacing w:line="360" w:lineRule="auto"/>
              <w:rPr>
                <w:noProof/>
              </w:rPr>
            </w:pPr>
            <w:r w:rsidRPr="00BD5653">
              <w:t>Airteagal 54(1)</w:t>
            </w:r>
          </w:p>
        </w:tc>
        <w:tc>
          <w:tcPr>
            <w:tcW w:w="5071" w:type="dxa"/>
          </w:tcPr>
          <w:p w14:paraId="1EABAD3F" w14:textId="77777777" w:rsidR="00FC6BB9" w:rsidRPr="00BD5653" w:rsidRDefault="00FC6BB9" w:rsidP="00FC6BB9">
            <w:pPr>
              <w:spacing w:line="360" w:lineRule="auto"/>
              <w:rPr>
                <w:noProof/>
              </w:rPr>
            </w:pPr>
          </w:p>
        </w:tc>
        <w:tc>
          <w:tcPr>
            <w:tcW w:w="1749" w:type="dxa"/>
          </w:tcPr>
          <w:p w14:paraId="3B220947" w14:textId="77777777" w:rsidR="00FC6BB9" w:rsidRPr="00BD5653" w:rsidRDefault="00FC6BB9" w:rsidP="00FC6BB9">
            <w:pPr>
              <w:spacing w:line="360" w:lineRule="auto"/>
              <w:rPr>
                <w:noProof/>
              </w:rPr>
            </w:pPr>
          </w:p>
        </w:tc>
        <w:tc>
          <w:tcPr>
            <w:tcW w:w="1869" w:type="dxa"/>
          </w:tcPr>
          <w:p w14:paraId="23CAB5E5" w14:textId="77777777" w:rsidR="00FC6BB9" w:rsidRPr="00BD5653" w:rsidRDefault="00FC6BB9" w:rsidP="00FC6BB9">
            <w:pPr>
              <w:spacing w:line="360" w:lineRule="auto"/>
              <w:rPr>
                <w:noProof/>
              </w:rPr>
            </w:pPr>
            <w:r w:rsidRPr="00BD5653">
              <w:t>Airteagal 22(1)</w:t>
            </w:r>
          </w:p>
        </w:tc>
      </w:tr>
      <w:tr w:rsidR="00BD5653" w:rsidRPr="00BD5653" w14:paraId="63260FCE" w14:textId="77777777" w:rsidTr="00FC6BB9">
        <w:tc>
          <w:tcPr>
            <w:tcW w:w="1869" w:type="dxa"/>
          </w:tcPr>
          <w:p w14:paraId="47D4A6A8" w14:textId="77777777" w:rsidR="00FC6BB9" w:rsidRPr="00BD5653" w:rsidRDefault="00FC6BB9" w:rsidP="00FC6BB9">
            <w:pPr>
              <w:spacing w:line="360" w:lineRule="auto"/>
              <w:rPr>
                <w:noProof/>
              </w:rPr>
            </w:pPr>
          </w:p>
        </w:tc>
        <w:tc>
          <w:tcPr>
            <w:tcW w:w="5071" w:type="dxa"/>
          </w:tcPr>
          <w:p w14:paraId="440A564B" w14:textId="77777777" w:rsidR="00FC6BB9" w:rsidRPr="00BD5653" w:rsidRDefault="00FC6BB9" w:rsidP="00FC6BB9">
            <w:pPr>
              <w:spacing w:line="360" w:lineRule="auto"/>
              <w:rPr>
                <w:noProof/>
              </w:rPr>
            </w:pPr>
          </w:p>
        </w:tc>
        <w:tc>
          <w:tcPr>
            <w:tcW w:w="1749" w:type="dxa"/>
          </w:tcPr>
          <w:p w14:paraId="5B9D5E3A" w14:textId="77777777" w:rsidR="00FC6BB9" w:rsidRPr="00BD5653" w:rsidRDefault="00FC6BB9" w:rsidP="00FC6BB9">
            <w:pPr>
              <w:spacing w:line="360" w:lineRule="auto"/>
              <w:rPr>
                <w:noProof/>
              </w:rPr>
            </w:pPr>
          </w:p>
        </w:tc>
        <w:tc>
          <w:tcPr>
            <w:tcW w:w="1869" w:type="dxa"/>
          </w:tcPr>
          <w:p w14:paraId="3F34AEE3" w14:textId="77777777" w:rsidR="00FC6BB9" w:rsidRPr="00BD5653" w:rsidRDefault="00FC6BB9" w:rsidP="00FC6BB9">
            <w:pPr>
              <w:spacing w:line="360" w:lineRule="auto"/>
              <w:rPr>
                <w:noProof/>
              </w:rPr>
            </w:pPr>
            <w:r w:rsidRPr="00BD5653">
              <w:t>Airteagal 22(2)</w:t>
            </w:r>
          </w:p>
        </w:tc>
      </w:tr>
      <w:tr w:rsidR="00BD5653" w:rsidRPr="00BD5653" w14:paraId="41925AD4" w14:textId="77777777" w:rsidTr="00FC6BB9">
        <w:tc>
          <w:tcPr>
            <w:tcW w:w="1869" w:type="dxa"/>
          </w:tcPr>
          <w:p w14:paraId="46394DC4" w14:textId="77777777" w:rsidR="00FC6BB9" w:rsidRPr="00BD5653" w:rsidRDefault="00FC6BB9" w:rsidP="00FC6BB9">
            <w:pPr>
              <w:spacing w:line="360" w:lineRule="auto"/>
              <w:rPr>
                <w:noProof/>
              </w:rPr>
            </w:pPr>
            <w:r w:rsidRPr="00BD5653">
              <w:t>Airteagal 54(2)</w:t>
            </w:r>
          </w:p>
        </w:tc>
        <w:tc>
          <w:tcPr>
            <w:tcW w:w="5071" w:type="dxa"/>
          </w:tcPr>
          <w:p w14:paraId="1F6942AE" w14:textId="77777777" w:rsidR="00FC6BB9" w:rsidRPr="00BD5653" w:rsidRDefault="00FC6BB9" w:rsidP="00FC6BB9">
            <w:pPr>
              <w:spacing w:line="360" w:lineRule="auto"/>
              <w:rPr>
                <w:noProof/>
              </w:rPr>
            </w:pPr>
          </w:p>
        </w:tc>
        <w:tc>
          <w:tcPr>
            <w:tcW w:w="1749" w:type="dxa"/>
          </w:tcPr>
          <w:p w14:paraId="242FC4F6" w14:textId="77777777" w:rsidR="00FC6BB9" w:rsidRPr="00BD5653" w:rsidRDefault="00FC6BB9" w:rsidP="00FC6BB9">
            <w:pPr>
              <w:spacing w:line="360" w:lineRule="auto"/>
              <w:rPr>
                <w:noProof/>
              </w:rPr>
            </w:pPr>
          </w:p>
        </w:tc>
        <w:tc>
          <w:tcPr>
            <w:tcW w:w="1869" w:type="dxa"/>
          </w:tcPr>
          <w:p w14:paraId="57A3CA3D" w14:textId="77777777" w:rsidR="00FC6BB9" w:rsidRPr="00BD5653" w:rsidRDefault="00FC6BB9" w:rsidP="00FC6BB9">
            <w:pPr>
              <w:spacing w:line="360" w:lineRule="auto"/>
              <w:rPr>
                <w:noProof/>
              </w:rPr>
            </w:pPr>
            <w:r w:rsidRPr="00BD5653">
              <w:t>Airteagal 22(3)</w:t>
            </w:r>
          </w:p>
        </w:tc>
      </w:tr>
      <w:tr w:rsidR="00BD5653" w:rsidRPr="00BD5653" w14:paraId="4CCECC76" w14:textId="77777777" w:rsidTr="00FC6BB9">
        <w:tc>
          <w:tcPr>
            <w:tcW w:w="1869" w:type="dxa"/>
          </w:tcPr>
          <w:p w14:paraId="26B35A99" w14:textId="77777777" w:rsidR="00FC6BB9" w:rsidRPr="00BD5653" w:rsidRDefault="00FC6BB9" w:rsidP="00FC6BB9">
            <w:pPr>
              <w:spacing w:line="360" w:lineRule="auto"/>
              <w:rPr>
                <w:noProof/>
              </w:rPr>
            </w:pPr>
            <w:r w:rsidRPr="00BD5653">
              <w:t>Airteagal 54(3)</w:t>
            </w:r>
          </w:p>
        </w:tc>
        <w:tc>
          <w:tcPr>
            <w:tcW w:w="5071" w:type="dxa"/>
          </w:tcPr>
          <w:p w14:paraId="49A7626B" w14:textId="77777777" w:rsidR="00FC6BB9" w:rsidRPr="00BD5653" w:rsidRDefault="00FC6BB9" w:rsidP="00FC6BB9">
            <w:pPr>
              <w:spacing w:line="360" w:lineRule="auto"/>
              <w:rPr>
                <w:noProof/>
              </w:rPr>
            </w:pPr>
          </w:p>
        </w:tc>
        <w:tc>
          <w:tcPr>
            <w:tcW w:w="1749" w:type="dxa"/>
          </w:tcPr>
          <w:p w14:paraId="35777D9C" w14:textId="77777777" w:rsidR="00FC6BB9" w:rsidRPr="00BD5653" w:rsidRDefault="00FC6BB9" w:rsidP="00FC6BB9">
            <w:pPr>
              <w:spacing w:line="360" w:lineRule="auto"/>
              <w:rPr>
                <w:noProof/>
              </w:rPr>
            </w:pPr>
          </w:p>
        </w:tc>
        <w:tc>
          <w:tcPr>
            <w:tcW w:w="1869" w:type="dxa"/>
          </w:tcPr>
          <w:p w14:paraId="441AA23D" w14:textId="77777777" w:rsidR="00FC6BB9" w:rsidRPr="00BD5653" w:rsidRDefault="00FC6BB9" w:rsidP="00FC6BB9">
            <w:pPr>
              <w:spacing w:line="360" w:lineRule="auto"/>
              <w:rPr>
                <w:noProof/>
              </w:rPr>
            </w:pPr>
            <w:r w:rsidRPr="00BD5653">
              <w:t>Airteagal 22(4)</w:t>
            </w:r>
          </w:p>
        </w:tc>
      </w:tr>
      <w:tr w:rsidR="00BD5653" w:rsidRPr="00BD5653" w14:paraId="21F5AD7D" w14:textId="77777777" w:rsidTr="00FC6BB9">
        <w:tc>
          <w:tcPr>
            <w:tcW w:w="1869" w:type="dxa"/>
          </w:tcPr>
          <w:p w14:paraId="34869D97" w14:textId="77777777" w:rsidR="00FC6BB9" w:rsidRPr="00BD5653" w:rsidRDefault="00FC6BB9" w:rsidP="00FC6BB9">
            <w:pPr>
              <w:spacing w:line="360" w:lineRule="auto"/>
              <w:rPr>
                <w:noProof/>
              </w:rPr>
            </w:pPr>
            <w:r w:rsidRPr="00BD5653">
              <w:t>Airteagal 55(1)</w:t>
            </w:r>
          </w:p>
        </w:tc>
        <w:tc>
          <w:tcPr>
            <w:tcW w:w="5071" w:type="dxa"/>
          </w:tcPr>
          <w:p w14:paraId="2B5871B7" w14:textId="77777777" w:rsidR="00FC6BB9" w:rsidRPr="00BD5653" w:rsidRDefault="00FC6BB9" w:rsidP="00FC6BB9">
            <w:pPr>
              <w:spacing w:line="360" w:lineRule="auto"/>
              <w:rPr>
                <w:noProof/>
              </w:rPr>
            </w:pPr>
          </w:p>
        </w:tc>
        <w:tc>
          <w:tcPr>
            <w:tcW w:w="1749" w:type="dxa"/>
          </w:tcPr>
          <w:p w14:paraId="7B0F345F" w14:textId="77777777" w:rsidR="00FC6BB9" w:rsidRPr="00BD5653" w:rsidRDefault="00FC6BB9" w:rsidP="00FC6BB9">
            <w:pPr>
              <w:spacing w:line="360" w:lineRule="auto"/>
              <w:rPr>
                <w:noProof/>
              </w:rPr>
            </w:pPr>
          </w:p>
        </w:tc>
        <w:tc>
          <w:tcPr>
            <w:tcW w:w="1869" w:type="dxa"/>
          </w:tcPr>
          <w:p w14:paraId="115917E0" w14:textId="77777777" w:rsidR="00FC6BB9" w:rsidRPr="00BD5653" w:rsidRDefault="00FC6BB9" w:rsidP="00FC6BB9">
            <w:pPr>
              <w:spacing w:line="360" w:lineRule="auto"/>
              <w:rPr>
                <w:noProof/>
              </w:rPr>
            </w:pPr>
            <w:r w:rsidRPr="00BD5653">
              <w:t>Airteagal 23(1)</w:t>
            </w:r>
          </w:p>
        </w:tc>
      </w:tr>
      <w:tr w:rsidR="00BD5653" w:rsidRPr="00BD5653" w14:paraId="28049ACD" w14:textId="77777777" w:rsidTr="00FC6BB9">
        <w:tc>
          <w:tcPr>
            <w:tcW w:w="1869" w:type="dxa"/>
          </w:tcPr>
          <w:p w14:paraId="690D6854" w14:textId="77777777" w:rsidR="00FC6BB9" w:rsidRPr="00BD5653" w:rsidRDefault="00FC6BB9" w:rsidP="00FC6BB9">
            <w:pPr>
              <w:spacing w:line="360" w:lineRule="auto"/>
              <w:rPr>
                <w:noProof/>
              </w:rPr>
            </w:pPr>
            <w:r w:rsidRPr="00BD5653">
              <w:t>Airteagal 55(2)</w:t>
            </w:r>
          </w:p>
        </w:tc>
        <w:tc>
          <w:tcPr>
            <w:tcW w:w="5071" w:type="dxa"/>
          </w:tcPr>
          <w:p w14:paraId="42684924" w14:textId="77777777" w:rsidR="00FC6BB9" w:rsidRPr="00BD5653" w:rsidRDefault="00FC6BB9" w:rsidP="00FC6BB9">
            <w:pPr>
              <w:spacing w:line="360" w:lineRule="auto"/>
              <w:rPr>
                <w:noProof/>
              </w:rPr>
            </w:pPr>
          </w:p>
        </w:tc>
        <w:tc>
          <w:tcPr>
            <w:tcW w:w="1749" w:type="dxa"/>
          </w:tcPr>
          <w:p w14:paraId="35CAAFC3" w14:textId="77777777" w:rsidR="00FC6BB9" w:rsidRPr="00BD5653" w:rsidRDefault="00FC6BB9" w:rsidP="00FC6BB9">
            <w:pPr>
              <w:spacing w:line="360" w:lineRule="auto"/>
              <w:rPr>
                <w:noProof/>
              </w:rPr>
            </w:pPr>
          </w:p>
        </w:tc>
        <w:tc>
          <w:tcPr>
            <w:tcW w:w="1869" w:type="dxa"/>
          </w:tcPr>
          <w:p w14:paraId="3BC5A2D5" w14:textId="77777777" w:rsidR="00FC6BB9" w:rsidRPr="00BD5653" w:rsidRDefault="00FC6BB9" w:rsidP="00FC6BB9">
            <w:pPr>
              <w:spacing w:line="360" w:lineRule="auto"/>
              <w:rPr>
                <w:noProof/>
              </w:rPr>
            </w:pPr>
            <w:r w:rsidRPr="00BD5653">
              <w:t>Airteagal 23(2)</w:t>
            </w:r>
          </w:p>
        </w:tc>
      </w:tr>
      <w:tr w:rsidR="00BD5653" w:rsidRPr="00BD5653" w14:paraId="0F0F105F" w14:textId="77777777" w:rsidTr="00FC6BB9">
        <w:tc>
          <w:tcPr>
            <w:tcW w:w="1869" w:type="dxa"/>
          </w:tcPr>
          <w:p w14:paraId="53B360A5" w14:textId="77777777" w:rsidR="00FC6BB9" w:rsidRPr="00BD5653" w:rsidRDefault="00FC6BB9" w:rsidP="00FC6BB9">
            <w:pPr>
              <w:spacing w:line="360" w:lineRule="auto"/>
              <w:rPr>
                <w:noProof/>
              </w:rPr>
            </w:pPr>
            <w:r w:rsidRPr="00BD5653">
              <w:t>Airteagal 55(3)</w:t>
            </w:r>
          </w:p>
        </w:tc>
        <w:tc>
          <w:tcPr>
            <w:tcW w:w="5071" w:type="dxa"/>
          </w:tcPr>
          <w:p w14:paraId="238F804C" w14:textId="77777777" w:rsidR="00FC6BB9" w:rsidRPr="00BD5653" w:rsidRDefault="00FC6BB9" w:rsidP="00FC6BB9">
            <w:pPr>
              <w:spacing w:line="360" w:lineRule="auto"/>
              <w:rPr>
                <w:noProof/>
              </w:rPr>
            </w:pPr>
          </w:p>
        </w:tc>
        <w:tc>
          <w:tcPr>
            <w:tcW w:w="1749" w:type="dxa"/>
          </w:tcPr>
          <w:p w14:paraId="53399BBB" w14:textId="77777777" w:rsidR="00FC6BB9" w:rsidRPr="00BD5653" w:rsidRDefault="00FC6BB9" w:rsidP="00FC6BB9">
            <w:pPr>
              <w:spacing w:line="360" w:lineRule="auto"/>
              <w:rPr>
                <w:noProof/>
              </w:rPr>
            </w:pPr>
          </w:p>
        </w:tc>
        <w:tc>
          <w:tcPr>
            <w:tcW w:w="1869" w:type="dxa"/>
          </w:tcPr>
          <w:p w14:paraId="641830A5" w14:textId="77777777" w:rsidR="00FC6BB9" w:rsidRPr="00BD5653" w:rsidRDefault="00FC6BB9" w:rsidP="00FC6BB9">
            <w:pPr>
              <w:spacing w:line="360" w:lineRule="auto"/>
              <w:rPr>
                <w:noProof/>
              </w:rPr>
            </w:pPr>
            <w:r w:rsidRPr="00BD5653">
              <w:t>Airteagal 23(3)</w:t>
            </w:r>
          </w:p>
        </w:tc>
      </w:tr>
      <w:tr w:rsidR="00BD5653" w:rsidRPr="00BD5653" w14:paraId="32153D72" w14:textId="77777777" w:rsidTr="00FC6BB9">
        <w:tc>
          <w:tcPr>
            <w:tcW w:w="1869" w:type="dxa"/>
          </w:tcPr>
          <w:p w14:paraId="4FF3CB9A" w14:textId="77777777" w:rsidR="00FC6BB9" w:rsidRPr="00BD5653" w:rsidRDefault="00FC6BB9" w:rsidP="00FC6BB9">
            <w:pPr>
              <w:spacing w:line="360" w:lineRule="auto"/>
              <w:rPr>
                <w:noProof/>
              </w:rPr>
            </w:pPr>
            <w:r w:rsidRPr="00BD5653">
              <w:t>Airteagal 55(4)</w:t>
            </w:r>
          </w:p>
        </w:tc>
        <w:tc>
          <w:tcPr>
            <w:tcW w:w="5071" w:type="dxa"/>
          </w:tcPr>
          <w:p w14:paraId="56D6AA89" w14:textId="77777777" w:rsidR="00FC6BB9" w:rsidRPr="00BD5653" w:rsidRDefault="00FC6BB9" w:rsidP="00FC6BB9">
            <w:pPr>
              <w:spacing w:line="360" w:lineRule="auto"/>
              <w:rPr>
                <w:noProof/>
              </w:rPr>
            </w:pPr>
          </w:p>
        </w:tc>
        <w:tc>
          <w:tcPr>
            <w:tcW w:w="1749" w:type="dxa"/>
          </w:tcPr>
          <w:p w14:paraId="04593093" w14:textId="77777777" w:rsidR="00FC6BB9" w:rsidRPr="00BD5653" w:rsidRDefault="00FC6BB9" w:rsidP="00FC6BB9">
            <w:pPr>
              <w:spacing w:line="360" w:lineRule="auto"/>
              <w:rPr>
                <w:noProof/>
              </w:rPr>
            </w:pPr>
          </w:p>
        </w:tc>
        <w:tc>
          <w:tcPr>
            <w:tcW w:w="1869" w:type="dxa"/>
          </w:tcPr>
          <w:p w14:paraId="6CA932F8" w14:textId="77777777" w:rsidR="00FC6BB9" w:rsidRPr="00BD5653" w:rsidRDefault="00FC6BB9" w:rsidP="00FC6BB9">
            <w:pPr>
              <w:spacing w:line="360" w:lineRule="auto"/>
              <w:rPr>
                <w:noProof/>
              </w:rPr>
            </w:pPr>
            <w:r w:rsidRPr="00BD5653">
              <w:t>Airteagal 23(4)</w:t>
            </w:r>
          </w:p>
        </w:tc>
      </w:tr>
      <w:tr w:rsidR="00BD5653" w:rsidRPr="00BD5653" w14:paraId="24A39B92" w14:textId="77777777" w:rsidTr="00FC6BB9">
        <w:tc>
          <w:tcPr>
            <w:tcW w:w="1869" w:type="dxa"/>
          </w:tcPr>
          <w:p w14:paraId="73E300DF" w14:textId="77777777" w:rsidR="00FC6BB9" w:rsidRPr="00BD5653" w:rsidRDefault="00FC6BB9" w:rsidP="00FC6BB9">
            <w:pPr>
              <w:spacing w:line="360" w:lineRule="auto"/>
              <w:rPr>
                <w:noProof/>
              </w:rPr>
            </w:pPr>
            <w:r w:rsidRPr="00BD5653">
              <w:t>Airteagal 55(5)</w:t>
            </w:r>
          </w:p>
        </w:tc>
        <w:tc>
          <w:tcPr>
            <w:tcW w:w="5071" w:type="dxa"/>
          </w:tcPr>
          <w:p w14:paraId="66A56FA2" w14:textId="77777777" w:rsidR="00FC6BB9" w:rsidRPr="00BD5653" w:rsidRDefault="00FC6BB9" w:rsidP="00FC6BB9">
            <w:pPr>
              <w:spacing w:line="360" w:lineRule="auto"/>
              <w:rPr>
                <w:noProof/>
              </w:rPr>
            </w:pPr>
          </w:p>
        </w:tc>
        <w:tc>
          <w:tcPr>
            <w:tcW w:w="1749" w:type="dxa"/>
          </w:tcPr>
          <w:p w14:paraId="73B8872B" w14:textId="77777777" w:rsidR="00FC6BB9" w:rsidRPr="00BD5653" w:rsidRDefault="00FC6BB9" w:rsidP="00FC6BB9">
            <w:pPr>
              <w:spacing w:line="360" w:lineRule="auto"/>
              <w:rPr>
                <w:noProof/>
              </w:rPr>
            </w:pPr>
          </w:p>
        </w:tc>
        <w:tc>
          <w:tcPr>
            <w:tcW w:w="1869" w:type="dxa"/>
          </w:tcPr>
          <w:p w14:paraId="09267D5A" w14:textId="77777777" w:rsidR="00FC6BB9" w:rsidRPr="00BD5653" w:rsidRDefault="00FC6BB9" w:rsidP="00FC6BB9">
            <w:pPr>
              <w:spacing w:line="360" w:lineRule="auto"/>
              <w:rPr>
                <w:noProof/>
              </w:rPr>
            </w:pPr>
            <w:r w:rsidRPr="00BD5653">
              <w:t>Airteagal 23(5)</w:t>
            </w:r>
          </w:p>
        </w:tc>
      </w:tr>
      <w:tr w:rsidR="00BD5653" w:rsidRPr="00BD5653" w14:paraId="41FD6FBF" w14:textId="77777777" w:rsidTr="00FC6BB9">
        <w:tc>
          <w:tcPr>
            <w:tcW w:w="1869" w:type="dxa"/>
          </w:tcPr>
          <w:p w14:paraId="3393FA85" w14:textId="77777777" w:rsidR="00FC6BB9" w:rsidRPr="00BD5653" w:rsidRDefault="00FC6BB9" w:rsidP="00FC6BB9">
            <w:pPr>
              <w:spacing w:line="360" w:lineRule="auto"/>
              <w:rPr>
                <w:noProof/>
              </w:rPr>
            </w:pPr>
            <w:r w:rsidRPr="00BD5653">
              <w:t>Airteagal 55(6)</w:t>
            </w:r>
          </w:p>
        </w:tc>
        <w:tc>
          <w:tcPr>
            <w:tcW w:w="5071" w:type="dxa"/>
          </w:tcPr>
          <w:p w14:paraId="4EFE88EC" w14:textId="77777777" w:rsidR="00FC6BB9" w:rsidRPr="00BD5653" w:rsidRDefault="00FC6BB9" w:rsidP="00FC6BB9">
            <w:pPr>
              <w:spacing w:line="360" w:lineRule="auto"/>
              <w:rPr>
                <w:noProof/>
              </w:rPr>
            </w:pPr>
          </w:p>
        </w:tc>
        <w:tc>
          <w:tcPr>
            <w:tcW w:w="1749" w:type="dxa"/>
          </w:tcPr>
          <w:p w14:paraId="15D79FF3" w14:textId="77777777" w:rsidR="00FC6BB9" w:rsidRPr="00BD5653" w:rsidRDefault="00FC6BB9" w:rsidP="00FC6BB9">
            <w:pPr>
              <w:spacing w:line="360" w:lineRule="auto"/>
              <w:rPr>
                <w:noProof/>
              </w:rPr>
            </w:pPr>
          </w:p>
        </w:tc>
        <w:tc>
          <w:tcPr>
            <w:tcW w:w="1869" w:type="dxa"/>
          </w:tcPr>
          <w:p w14:paraId="0C1FFB6E" w14:textId="77777777" w:rsidR="00FC6BB9" w:rsidRPr="00BD5653" w:rsidRDefault="00FC6BB9" w:rsidP="00FC6BB9">
            <w:pPr>
              <w:spacing w:line="360" w:lineRule="auto"/>
              <w:rPr>
                <w:noProof/>
              </w:rPr>
            </w:pPr>
            <w:r w:rsidRPr="00BD5653">
              <w:t>Airteagal 23(6)</w:t>
            </w:r>
          </w:p>
        </w:tc>
      </w:tr>
      <w:tr w:rsidR="00BD5653" w:rsidRPr="00BD5653" w14:paraId="7AAD0214" w14:textId="77777777" w:rsidTr="00FC6BB9">
        <w:tc>
          <w:tcPr>
            <w:tcW w:w="1869" w:type="dxa"/>
          </w:tcPr>
          <w:p w14:paraId="32B4C27C" w14:textId="77777777" w:rsidR="00FC6BB9" w:rsidRPr="00BD5653" w:rsidRDefault="00FC6BB9" w:rsidP="00FC6BB9">
            <w:pPr>
              <w:spacing w:line="360" w:lineRule="auto"/>
              <w:rPr>
                <w:noProof/>
              </w:rPr>
            </w:pPr>
            <w:r w:rsidRPr="00BD5653">
              <w:t>Airteagal 56</w:t>
            </w:r>
          </w:p>
        </w:tc>
        <w:tc>
          <w:tcPr>
            <w:tcW w:w="5071" w:type="dxa"/>
          </w:tcPr>
          <w:p w14:paraId="5B95EF8E" w14:textId="77777777" w:rsidR="00FC6BB9" w:rsidRPr="00BD5653" w:rsidRDefault="00FC6BB9" w:rsidP="00FC6BB9">
            <w:pPr>
              <w:spacing w:line="360" w:lineRule="auto"/>
              <w:rPr>
                <w:noProof/>
              </w:rPr>
            </w:pPr>
          </w:p>
        </w:tc>
        <w:tc>
          <w:tcPr>
            <w:tcW w:w="1749" w:type="dxa"/>
          </w:tcPr>
          <w:p w14:paraId="2213F2A1" w14:textId="77777777" w:rsidR="00FC6BB9" w:rsidRPr="00BD5653" w:rsidRDefault="00FC6BB9" w:rsidP="00FC6BB9">
            <w:pPr>
              <w:spacing w:line="360" w:lineRule="auto"/>
              <w:rPr>
                <w:noProof/>
              </w:rPr>
            </w:pPr>
          </w:p>
        </w:tc>
        <w:tc>
          <w:tcPr>
            <w:tcW w:w="1869" w:type="dxa"/>
          </w:tcPr>
          <w:p w14:paraId="724FCE5F" w14:textId="77777777" w:rsidR="00FC6BB9" w:rsidRPr="00BD5653" w:rsidRDefault="00FC6BB9" w:rsidP="00FC6BB9">
            <w:pPr>
              <w:spacing w:line="360" w:lineRule="auto"/>
              <w:rPr>
                <w:noProof/>
              </w:rPr>
            </w:pPr>
            <w:r w:rsidRPr="00BD5653">
              <w:t>Airteagal 24</w:t>
            </w:r>
          </w:p>
        </w:tc>
      </w:tr>
      <w:tr w:rsidR="00BD5653" w:rsidRPr="00BD5653" w14:paraId="79F5CEC3" w14:textId="77777777" w:rsidTr="00FC6BB9">
        <w:tc>
          <w:tcPr>
            <w:tcW w:w="1869" w:type="dxa"/>
          </w:tcPr>
          <w:p w14:paraId="5A35A4F0" w14:textId="77777777" w:rsidR="00FC6BB9" w:rsidRPr="00BD5653" w:rsidRDefault="00FC6BB9" w:rsidP="00FC6BB9">
            <w:pPr>
              <w:spacing w:line="360" w:lineRule="auto"/>
              <w:rPr>
                <w:noProof/>
              </w:rPr>
            </w:pPr>
            <w:r w:rsidRPr="00BD5653">
              <w:t>Airteagal 57(1)</w:t>
            </w:r>
          </w:p>
        </w:tc>
        <w:tc>
          <w:tcPr>
            <w:tcW w:w="5071" w:type="dxa"/>
          </w:tcPr>
          <w:p w14:paraId="570565C6" w14:textId="77777777" w:rsidR="00FC6BB9" w:rsidRPr="00BD5653" w:rsidRDefault="00FC6BB9" w:rsidP="00FC6BB9">
            <w:pPr>
              <w:spacing w:line="360" w:lineRule="auto"/>
              <w:rPr>
                <w:noProof/>
              </w:rPr>
            </w:pPr>
          </w:p>
        </w:tc>
        <w:tc>
          <w:tcPr>
            <w:tcW w:w="1749" w:type="dxa"/>
          </w:tcPr>
          <w:p w14:paraId="051E4DED" w14:textId="77777777" w:rsidR="00FC6BB9" w:rsidRPr="00BD5653" w:rsidRDefault="00FC6BB9" w:rsidP="00FC6BB9">
            <w:pPr>
              <w:spacing w:line="360" w:lineRule="auto"/>
              <w:rPr>
                <w:noProof/>
              </w:rPr>
            </w:pPr>
          </w:p>
        </w:tc>
        <w:tc>
          <w:tcPr>
            <w:tcW w:w="1869" w:type="dxa"/>
          </w:tcPr>
          <w:p w14:paraId="76A02D46" w14:textId="77777777" w:rsidR="00FC6BB9" w:rsidRPr="00BD5653" w:rsidRDefault="00FC6BB9" w:rsidP="00FC6BB9">
            <w:pPr>
              <w:spacing w:line="360" w:lineRule="auto"/>
              <w:rPr>
                <w:noProof/>
              </w:rPr>
            </w:pPr>
            <w:r w:rsidRPr="00BD5653">
              <w:t>Airteagal 25(1)</w:t>
            </w:r>
          </w:p>
        </w:tc>
      </w:tr>
      <w:tr w:rsidR="00BD5653" w:rsidRPr="00BD5653" w14:paraId="324B2EBF" w14:textId="77777777" w:rsidTr="00FC6BB9">
        <w:tc>
          <w:tcPr>
            <w:tcW w:w="1869" w:type="dxa"/>
          </w:tcPr>
          <w:p w14:paraId="660A0440" w14:textId="77777777" w:rsidR="00FC6BB9" w:rsidRPr="00BD5653" w:rsidRDefault="00FC6BB9" w:rsidP="00FC6BB9">
            <w:pPr>
              <w:spacing w:line="360" w:lineRule="auto"/>
              <w:rPr>
                <w:noProof/>
              </w:rPr>
            </w:pPr>
            <w:r w:rsidRPr="00BD5653">
              <w:t>Airteagal 57(2)</w:t>
            </w:r>
          </w:p>
        </w:tc>
        <w:tc>
          <w:tcPr>
            <w:tcW w:w="5071" w:type="dxa"/>
          </w:tcPr>
          <w:p w14:paraId="2951FD5E" w14:textId="77777777" w:rsidR="00FC6BB9" w:rsidRPr="00BD5653" w:rsidRDefault="00FC6BB9" w:rsidP="00FC6BB9">
            <w:pPr>
              <w:spacing w:line="360" w:lineRule="auto"/>
              <w:rPr>
                <w:noProof/>
              </w:rPr>
            </w:pPr>
          </w:p>
        </w:tc>
        <w:tc>
          <w:tcPr>
            <w:tcW w:w="1749" w:type="dxa"/>
          </w:tcPr>
          <w:p w14:paraId="4971CB20" w14:textId="77777777" w:rsidR="00FC6BB9" w:rsidRPr="00BD5653" w:rsidRDefault="00FC6BB9" w:rsidP="00FC6BB9">
            <w:pPr>
              <w:spacing w:line="360" w:lineRule="auto"/>
              <w:rPr>
                <w:noProof/>
              </w:rPr>
            </w:pPr>
          </w:p>
        </w:tc>
        <w:tc>
          <w:tcPr>
            <w:tcW w:w="1869" w:type="dxa"/>
          </w:tcPr>
          <w:p w14:paraId="2D8A6B82" w14:textId="77777777" w:rsidR="00FC6BB9" w:rsidRPr="00BD5653" w:rsidRDefault="00FC6BB9" w:rsidP="00FC6BB9">
            <w:pPr>
              <w:spacing w:line="360" w:lineRule="auto"/>
              <w:rPr>
                <w:noProof/>
              </w:rPr>
            </w:pPr>
            <w:r w:rsidRPr="00BD5653">
              <w:t>Airteagal 25(2)</w:t>
            </w:r>
          </w:p>
        </w:tc>
      </w:tr>
      <w:tr w:rsidR="00BD5653" w:rsidRPr="00BD5653" w14:paraId="476BF642" w14:textId="77777777" w:rsidTr="00FC6BB9">
        <w:tc>
          <w:tcPr>
            <w:tcW w:w="1869" w:type="dxa"/>
          </w:tcPr>
          <w:p w14:paraId="094D2B09" w14:textId="77777777" w:rsidR="00FC6BB9" w:rsidRPr="00BD5653" w:rsidRDefault="00FC6BB9" w:rsidP="00FC6BB9">
            <w:pPr>
              <w:spacing w:line="360" w:lineRule="auto"/>
              <w:rPr>
                <w:noProof/>
              </w:rPr>
            </w:pPr>
            <w:r w:rsidRPr="00BD5653">
              <w:t>Airteagal 57(3)</w:t>
            </w:r>
          </w:p>
        </w:tc>
        <w:tc>
          <w:tcPr>
            <w:tcW w:w="5071" w:type="dxa"/>
          </w:tcPr>
          <w:p w14:paraId="70789CFB" w14:textId="77777777" w:rsidR="00FC6BB9" w:rsidRPr="00BD5653" w:rsidRDefault="00FC6BB9" w:rsidP="00FC6BB9">
            <w:pPr>
              <w:spacing w:line="360" w:lineRule="auto"/>
              <w:rPr>
                <w:noProof/>
              </w:rPr>
            </w:pPr>
          </w:p>
        </w:tc>
        <w:tc>
          <w:tcPr>
            <w:tcW w:w="1749" w:type="dxa"/>
          </w:tcPr>
          <w:p w14:paraId="5E2B4989" w14:textId="77777777" w:rsidR="00FC6BB9" w:rsidRPr="00BD5653" w:rsidRDefault="00FC6BB9" w:rsidP="00FC6BB9">
            <w:pPr>
              <w:spacing w:line="360" w:lineRule="auto"/>
              <w:rPr>
                <w:noProof/>
              </w:rPr>
            </w:pPr>
          </w:p>
        </w:tc>
        <w:tc>
          <w:tcPr>
            <w:tcW w:w="1869" w:type="dxa"/>
          </w:tcPr>
          <w:p w14:paraId="3DB0EC74" w14:textId="77777777" w:rsidR="00FC6BB9" w:rsidRPr="00BD5653" w:rsidRDefault="00FC6BB9" w:rsidP="00FC6BB9">
            <w:pPr>
              <w:spacing w:line="360" w:lineRule="auto"/>
              <w:rPr>
                <w:noProof/>
              </w:rPr>
            </w:pPr>
            <w:r w:rsidRPr="00BD5653">
              <w:t>Airteagal 25(3)</w:t>
            </w:r>
          </w:p>
        </w:tc>
      </w:tr>
      <w:tr w:rsidR="00BD5653" w:rsidRPr="00BD5653" w14:paraId="0CD6D988" w14:textId="77777777" w:rsidTr="00FC6BB9">
        <w:tc>
          <w:tcPr>
            <w:tcW w:w="1869" w:type="dxa"/>
          </w:tcPr>
          <w:p w14:paraId="13D30CD5" w14:textId="77777777" w:rsidR="00FC6BB9" w:rsidRPr="00BD5653" w:rsidRDefault="00FC6BB9" w:rsidP="00FC6BB9">
            <w:pPr>
              <w:spacing w:line="360" w:lineRule="auto"/>
              <w:rPr>
                <w:noProof/>
              </w:rPr>
            </w:pPr>
            <w:r w:rsidRPr="00BD5653">
              <w:t>Airteagal 58(1)</w:t>
            </w:r>
          </w:p>
        </w:tc>
        <w:tc>
          <w:tcPr>
            <w:tcW w:w="5071" w:type="dxa"/>
          </w:tcPr>
          <w:p w14:paraId="22A00C77" w14:textId="77777777" w:rsidR="00FC6BB9" w:rsidRPr="00BD5653" w:rsidRDefault="00FC6BB9" w:rsidP="00FC6BB9">
            <w:pPr>
              <w:spacing w:line="360" w:lineRule="auto"/>
              <w:rPr>
                <w:noProof/>
              </w:rPr>
            </w:pPr>
          </w:p>
        </w:tc>
        <w:tc>
          <w:tcPr>
            <w:tcW w:w="1749" w:type="dxa"/>
          </w:tcPr>
          <w:p w14:paraId="710AF6D6" w14:textId="77777777" w:rsidR="00FC6BB9" w:rsidRPr="00BD5653" w:rsidRDefault="00FC6BB9" w:rsidP="00FC6BB9">
            <w:pPr>
              <w:spacing w:line="360" w:lineRule="auto"/>
              <w:rPr>
                <w:noProof/>
              </w:rPr>
            </w:pPr>
          </w:p>
        </w:tc>
        <w:tc>
          <w:tcPr>
            <w:tcW w:w="1869" w:type="dxa"/>
          </w:tcPr>
          <w:p w14:paraId="4CAC6621" w14:textId="77777777" w:rsidR="00FC6BB9" w:rsidRPr="00BD5653" w:rsidRDefault="00FC6BB9" w:rsidP="00FC6BB9">
            <w:pPr>
              <w:spacing w:line="360" w:lineRule="auto"/>
              <w:rPr>
                <w:noProof/>
              </w:rPr>
            </w:pPr>
            <w:r w:rsidRPr="00BD5653">
              <w:t>Airteagal 26(1)</w:t>
            </w:r>
          </w:p>
        </w:tc>
      </w:tr>
      <w:tr w:rsidR="00BD5653" w:rsidRPr="00BD5653" w14:paraId="48BA42A5" w14:textId="77777777" w:rsidTr="00FC6BB9">
        <w:tc>
          <w:tcPr>
            <w:tcW w:w="1869" w:type="dxa"/>
          </w:tcPr>
          <w:p w14:paraId="2963EC35" w14:textId="77777777" w:rsidR="00FC6BB9" w:rsidRPr="00BD5653" w:rsidRDefault="00FC6BB9" w:rsidP="00FC6BB9">
            <w:pPr>
              <w:spacing w:line="360" w:lineRule="auto"/>
              <w:rPr>
                <w:noProof/>
              </w:rPr>
            </w:pPr>
            <w:r w:rsidRPr="00BD5653">
              <w:t>Airteagal 58(2)</w:t>
            </w:r>
          </w:p>
        </w:tc>
        <w:tc>
          <w:tcPr>
            <w:tcW w:w="5071" w:type="dxa"/>
          </w:tcPr>
          <w:p w14:paraId="796970C3" w14:textId="77777777" w:rsidR="00FC6BB9" w:rsidRPr="00BD5653" w:rsidRDefault="00FC6BB9" w:rsidP="00FC6BB9">
            <w:pPr>
              <w:spacing w:line="360" w:lineRule="auto"/>
              <w:rPr>
                <w:noProof/>
              </w:rPr>
            </w:pPr>
          </w:p>
        </w:tc>
        <w:tc>
          <w:tcPr>
            <w:tcW w:w="1749" w:type="dxa"/>
          </w:tcPr>
          <w:p w14:paraId="5D17DBEE" w14:textId="77777777" w:rsidR="00FC6BB9" w:rsidRPr="00BD5653" w:rsidRDefault="00FC6BB9" w:rsidP="00FC6BB9">
            <w:pPr>
              <w:spacing w:line="360" w:lineRule="auto"/>
              <w:rPr>
                <w:noProof/>
              </w:rPr>
            </w:pPr>
          </w:p>
        </w:tc>
        <w:tc>
          <w:tcPr>
            <w:tcW w:w="1869" w:type="dxa"/>
          </w:tcPr>
          <w:p w14:paraId="775D134C" w14:textId="77777777" w:rsidR="00FC6BB9" w:rsidRPr="00BD5653" w:rsidRDefault="00FC6BB9" w:rsidP="00FC6BB9">
            <w:pPr>
              <w:spacing w:line="360" w:lineRule="auto"/>
              <w:rPr>
                <w:noProof/>
              </w:rPr>
            </w:pPr>
            <w:r w:rsidRPr="00BD5653">
              <w:t>Airteagal 26(2)</w:t>
            </w:r>
          </w:p>
        </w:tc>
      </w:tr>
      <w:tr w:rsidR="00BD5653" w:rsidRPr="00BD5653" w14:paraId="63DB2980" w14:textId="77777777" w:rsidTr="00FC6BB9">
        <w:tc>
          <w:tcPr>
            <w:tcW w:w="1869" w:type="dxa"/>
          </w:tcPr>
          <w:p w14:paraId="2C9B8D7B" w14:textId="77777777" w:rsidR="00FC6BB9" w:rsidRPr="00BD5653" w:rsidRDefault="00FC6BB9" w:rsidP="00FC6BB9">
            <w:pPr>
              <w:spacing w:line="360" w:lineRule="auto"/>
              <w:rPr>
                <w:noProof/>
              </w:rPr>
            </w:pPr>
            <w:r w:rsidRPr="00BD5653">
              <w:t>Airteagal 58(3)</w:t>
            </w:r>
          </w:p>
        </w:tc>
        <w:tc>
          <w:tcPr>
            <w:tcW w:w="5071" w:type="dxa"/>
          </w:tcPr>
          <w:p w14:paraId="668F83D8" w14:textId="77777777" w:rsidR="00FC6BB9" w:rsidRPr="00BD5653" w:rsidRDefault="00FC6BB9" w:rsidP="00FC6BB9">
            <w:pPr>
              <w:spacing w:line="360" w:lineRule="auto"/>
              <w:rPr>
                <w:noProof/>
              </w:rPr>
            </w:pPr>
          </w:p>
        </w:tc>
        <w:tc>
          <w:tcPr>
            <w:tcW w:w="1749" w:type="dxa"/>
          </w:tcPr>
          <w:p w14:paraId="2AC1DF58" w14:textId="77777777" w:rsidR="00FC6BB9" w:rsidRPr="00BD5653" w:rsidRDefault="00FC6BB9" w:rsidP="00FC6BB9">
            <w:pPr>
              <w:spacing w:line="360" w:lineRule="auto"/>
              <w:rPr>
                <w:noProof/>
              </w:rPr>
            </w:pPr>
          </w:p>
        </w:tc>
        <w:tc>
          <w:tcPr>
            <w:tcW w:w="1869" w:type="dxa"/>
          </w:tcPr>
          <w:p w14:paraId="6AA1FFB1" w14:textId="77777777" w:rsidR="00FC6BB9" w:rsidRPr="00BD5653" w:rsidRDefault="00FC6BB9" w:rsidP="00FC6BB9">
            <w:pPr>
              <w:spacing w:line="360" w:lineRule="auto"/>
              <w:rPr>
                <w:noProof/>
              </w:rPr>
            </w:pPr>
            <w:r w:rsidRPr="00BD5653">
              <w:t>Airteagal 26(3)</w:t>
            </w:r>
          </w:p>
        </w:tc>
      </w:tr>
      <w:tr w:rsidR="00BD5653" w:rsidRPr="00BD5653" w14:paraId="386A1D6E" w14:textId="77777777" w:rsidTr="00FC6BB9">
        <w:tc>
          <w:tcPr>
            <w:tcW w:w="1869" w:type="dxa"/>
          </w:tcPr>
          <w:p w14:paraId="69D40B88" w14:textId="77777777" w:rsidR="00FC6BB9" w:rsidRPr="00BD5653" w:rsidRDefault="00FC6BB9" w:rsidP="00FC6BB9">
            <w:pPr>
              <w:spacing w:line="360" w:lineRule="auto"/>
              <w:rPr>
                <w:noProof/>
              </w:rPr>
            </w:pPr>
            <w:r w:rsidRPr="00BD5653">
              <w:t>Airteagal 59(1)</w:t>
            </w:r>
          </w:p>
        </w:tc>
        <w:tc>
          <w:tcPr>
            <w:tcW w:w="5071" w:type="dxa"/>
          </w:tcPr>
          <w:p w14:paraId="06CB602A" w14:textId="77777777" w:rsidR="00FC6BB9" w:rsidRPr="00BD5653" w:rsidRDefault="00FC6BB9" w:rsidP="00FC6BB9">
            <w:pPr>
              <w:spacing w:line="360" w:lineRule="auto"/>
              <w:rPr>
                <w:noProof/>
              </w:rPr>
            </w:pPr>
          </w:p>
        </w:tc>
        <w:tc>
          <w:tcPr>
            <w:tcW w:w="1749" w:type="dxa"/>
          </w:tcPr>
          <w:p w14:paraId="4334D31F" w14:textId="77777777" w:rsidR="00FC6BB9" w:rsidRPr="00BD5653" w:rsidRDefault="00FC6BB9" w:rsidP="00FC6BB9">
            <w:pPr>
              <w:spacing w:line="360" w:lineRule="auto"/>
              <w:rPr>
                <w:noProof/>
              </w:rPr>
            </w:pPr>
          </w:p>
        </w:tc>
        <w:tc>
          <w:tcPr>
            <w:tcW w:w="1869" w:type="dxa"/>
          </w:tcPr>
          <w:p w14:paraId="5C941803" w14:textId="77777777" w:rsidR="00FC6BB9" w:rsidRPr="00BD5653" w:rsidRDefault="00FC6BB9" w:rsidP="00FC6BB9">
            <w:pPr>
              <w:spacing w:line="360" w:lineRule="auto"/>
              <w:rPr>
                <w:noProof/>
              </w:rPr>
            </w:pPr>
            <w:r w:rsidRPr="00BD5653">
              <w:t>Airteagal 5(1)</w:t>
            </w:r>
          </w:p>
        </w:tc>
      </w:tr>
      <w:tr w:rsidR="00BD5653" w:rsidRPr="00BD5653" w14:paraId="3584C3BF" w14:textId="77777777" w:rsidTr="00FC6BB9">
        <w:tc>
          <w:tcPr>
            <w:tcW w:w="1869" w:type="dxa"/>
          </w:tcPr>
          <w:p w14:paraId="59F7E5D8" w14:textId="77777777" w:rsidR="00FC6BB9" w:rsidRPr="00BD5653" w:rsidRDefault="00FC6BB9" w:rsidP="00FC6BB9">
            <w:pPr>
              <w:spacing w:line="360" w:lineRule="auto"/>
              <w:rPr>
                <w:noProof/>
              </w:rPr>
            </w:pPr>
            <w:r w:rsidRPr="00BD5653">
              <w:t>Airteagal 59(2)</w:t>
            </w:r>
          </w:p>
        </w:tc>
        <w:tc>
          <w:tcPr>
            <w:tcW w:w="5071" w:type="dxa"/>
          </w:tcPr>
          <w:p w14:paraId="163963FE" w14:textId="77777777" w:rsidR="00FC6BB9" w:rsidRPr="00BD5653" w:rsidRDefault="00FC6BB9" w:rsidP="00FC6BB9">
            <w:pPr>
              <w:spacing w:line="360" w:lineRule="auto"/>
              <w:rPr>
                <w:noProof/>
              </w:rPr>
            </w:pPr>
          </w:p>
        </w:tc>
        <w:tc>
          <w:tcPr>
            <w:tcW w:w="1749" w:type="dxa"/>
          </w:tcPr>
          <w:p w14:paraId="32BDB68E" w14:textId="77777777" w:rsidR="00FC6BB9" w:rsidRPr="00BD5653" w:rsidRDefault="00FC6BB9" w:rsidP="00FC6BB9">
            <w:pPr>
              <w:spacing w:line="360" w:lineRule="auto"/>
              <w:rPr>
                <w:noProof/>
              </w:rPr>
            </w:pPr>
          </w:p>
        </w:tc>
        <w:tc>
          <w:tcPr>
            <w:tcW w:w="1869" w:type="dxa"/>
          </w:tcPr>
          <w:p w14:paraId="331130AA" w14:textId="77777777" w:rsidR="00FC6BB9" w:rsidRPr="00BD5653" w:rsidRDefault="00FC6BB9" w:rsidP="00FC6BB9">
            <w:pPr>
              <w:spacing w:line="360" w:lineRule="auto"/>
              <w:rPr>
                <w:noProof/>
              </w:rPr>
            </w:pPr>
            <w:r w:rsidRPr="00BD5653">
              <w:t>Airteagal 5(2)</w:t>
            </w:r>
          </w:p>
        </w:tc>
      </w:tr>
      <w:tr w:rsidR="00BD5653" w:rsidRPr="00BD5653" w14:paraId="44B3EB76" w14:textId="77777777" w:rsidTr="00FC6BB9">
        <w:tc>
          <w:tcPr>
            <w:tcW w:w="1869" w:type="dxa"/>
          </w:tcPr>
          <w:p w14:paraId="415655FF" w14:textId="77777777" w:rsidR="00FC6BB9" w:rsidRPr="00BD5653" w:rsidRDefault="00FC6BB9" w:rsidP="00FC6BB9">
            <w:pPr>
              <w:spacing w:line="360" w:lineRule="auto"/>
              <w:rPr>
                <w:noProof/>
              </w:rPr>
            </w:pPr>
            <w:r w:rsidRPr="00BD5653">
              <w:t>Airteagal 60(1)</w:t>
            </w:r>
          </w:p>
        </w:tc>
        <w:tc>
          <w:tcPr>
            <w:tcW w:w="5071" w:type="dxa"/>
          </w:tcPr>
          <w:p w14:paraId="282DE8C9" w14:textId="77777777" w:rsidR="00FC6BB9" w:rsidRPr="00BD5653" w:rsidRDefault="00FC6BB9" w:rsidP="00FC6BB9">
            <w:pPr>
              <w:spacing w:line="360" w:lineRule="auto"/>
              <w:rPr>
                <w:noProof/>
              </w:rPr>
            </w:pPr>
          </w:p>
        </w:tc>
        <w:tc>
          <w:tcPr>
            <w:tcW w:w="1749" w:type="dxa"/>
          </w:tcPr>
          <w:p w14:paraId="044835FF" w14:textId="77777777" w:rsidR="00FC6BB9" w:rsidRPr="00BD5653" w:rsidRDefault="00FC6BB9" w:rsidP="00FC6BB9">
            <w:pPr>
              <w:spacing w:line="360" w:lineRule="auto"/>
              <w:rPr>
                <w:noProof/>
              </w:rPr>
            </w:pPr>
          </w:p>
        </w:tc>
        <w:tc>
          <w:tcPr>
            <w:tcW w:w="1869" w:type="dxa"/>
          </w:tcPr>
          <w:p w14:paraId="614C3C58" w14:textId="77777777" w:rsidR="00FC6BB9" w:rsidRPr="00BD5653" w:rsidRDefault="00FC6BB9" w:rsidP="00FC6BB9">
            <w:pPr>
              <w:spacing w:line="360" w:lineRule="auto"/>
              <w:rPr>
                <w:noProof/>
              </w:rPr>
            </w:pPr>
            <w:r w:rsidRPr="00BD5653">
              <w:t>Airteagal 6(1)</w:t>
            </w:r>
          </w:p>
        </w:tc>
      </w:tr>
      <w:tr w:rsidR="00BD5653" w:rsidRPr="00BD5653" w14:paraId="2600719B" w14:textId="77777777" w:rsidTr="00FC6BB9">
        <w:tc>
          <w:tcPr>
            <w:tcW w:w="1869" w:type="dxa"/>
          </w:tcPr>
          <w:p w14:paraId="455CF27F" w14:textId="77777777" w:rsidR="00FC6BB9" w:rsidRPr="00BD5653" w:rsidRDefault="00FC6BB9" w:rsidP="00FC6BB9">
            <w:pPr>
              <w:spacing w:line="360" w:lineRule="auto"/>
              <w:rPr>
                <w:noProof/>
              </w:rPr>
            </w:pPr>
            <w:r w:rsidRPr="00BD5653">
              <w:lastRenderedPageBreak/>
              <w:t>Airteagal 60(2)</w:t>
            </w:r>
          </w:p>
        </w:tc>
        <w:tc>
          <w:tcPr>
            <w:tcW w:w="5071" w:type="dxa"/>
          </w:tcPr>
          <w:p w14:paraId="19CFC9CE" w14:textId="77777777" w:rsidR="00FC6BB9" w:rsidRPr="00BD5653" w:rsidRDefault="00FC6BB9" w:rsidP="00FC6BB9">
            <w:pPr>
              <w:spacing w:line="360" w:lineRule="auto"/>
              <w:rPr>
                <w:noProof/>
              </w:rPr>
            </w:pPr>
          </w:p>
        </w:tc>
        <w:tc>
          <w:tcPr>
            <w:tcW w:w="1749" w:type="dxa"/>
          </w:tcPr>
          <w:p w14:paraId="537DAB3E" w14:textId="77777777" w:rsidR="00FC6BB9" w:rsidRPr="00BD5653" w:rsidRDefault="00FC6BB9" w:rsidP="00FC6BB9">
            <w:pPr>
              <w:spacing w:line="360" w:lineRule="auto"/>
              <w:rPr>
                <w:noProof/>
              </w:rPr>
            </w:pPr>
          </w:p>
        </w:tc>
        <w:tc>
          <w:tcPr>
            <w:tcW w:w="1869" w:type="dxa"/>
          </w:tcPr>
          <w:p w14:paraId="171F4756" w14:textId="77777777" w:rsidR="00FC6BB9" w:rsidRPr="00BD5653" w:rsidRDefault="00FC6BB9" w:rsidP="00FC6BB9">
            <w:pPr>
              <w:spacing w:line="360" w:lineRule="auto"/>
              <w:rPr>
                <w:noProof/>
              </w:rPr>
            </w:pPr>
            <w:r w:rsidRPr="00BD5653">
              <w:t>Airteagal 6(2)</w:t>
            </w:r>
          </w:p>
        </w:tc>
      </w:tr>
      <w:tr w:rsidR="00BD5653" w:rsidRPr="00BD5653" w14:paraId="597F5E67" w14:textId="77777777" w:rsidTr="00FC6BB9">
        <w:tc>
          <w:tcPr>
            <w:tcW w:w="1869" w:type="dxa"/>
          </w:tcPr>
          <w:p w14:paraId="7A130618" w14:textId="77777777" w:rsidR="00FC6BB9" w:rsidRPr="00BD5653" w:rsidRDefault="00FC6BB9" w:rsidP="00FC6BB9">
            <w:pPr>
              <w:spacing w:line="360" w:lineRule="auto"/>
              <w:rPr>
                <w:noProof/>
              </w:rPr>
            </w:pPr>
            <w:r w:rsidRPr="00BD5653">
              <w:t>Airteagal 60(3)</w:t>
            </w:r>
          </w:p>
        </w:tc>
        <w:tc>
          <w:tcPr>
            <w:tcW w:w="5071" w:type="dxa"/>
          </w:tcPr>
          <w:p w14:paraId="46DDCF2A" w14:textId="77777777" w:rsidR="00FC6BB9" w:rsidRPr="00BD5653" w:rsidRDefault="00FC6BB9" w:rsidP="00FC6BB9">
            <w:pPr>
              <w:spacing w:line="360" w:lineRule="auto"/>
              <w:rPr>
                <w:noProof/>
              </w:rPr>
            </w:pPr>
          </w:p>
        </w:tc>
        <w:tc>
          <w:tcPr>
            <w:tcW w:w="1749" w:type="dxa"/>
          </w:tcPr>
          <w:p w14:paraId="46614F41" w14:textId="77777777" w:rsidR="00FC6BB9" w:rsidRPr="00BD5653" w:rsidRDefault="00FC6BB9" w:rsidP="00FC6BB9">
            <w:pPr>
              <w:spacing w:line="360" w:lineRule="auto"/>
              <w:rPr>
                <w:noProof/>
              </w:rPr>
            </w:pPr>
          </w:p>
        </w:tc>
        <w:tc>
          <w:tcPr>
            <w:tcW w:w="1869" w:type="dxa"/>
          </w:tcPr>
          <w:p w14:paraId="1E2A5804" w14:textId="77777777" w:rsidR="00FC6BB9" w:rsidRPr="00BD5653" w:rsidRDefault="00FC6BB9" w:rsidP="00FC6BB9">
            <w:pPr>
              <w:spacing w:line="360" w:lineRule="auto"/>
              <w:rPr>
                <w:noProof/>
              </w:rPr>
            </w:pPr>
            <w:r w:rsidRPr="00BD5653">
              <w:t>Airteagal 6(3)</w:t>
            </w:r>
          </w:p>
        </w:tc>
      </w:tr>
      <w:tr w:rsidR="00BD5653" w:rsidRPr="00BD5653" w14:paraId="1E626988" w14:textId="77777777" w:rsidTr="00FC6BB9">
        <w:tc>
          <w:tcPr>
            <w:tcW w:w="1869" w:type="dxa"/>
          </w:tcPr>
          <w:p w14:paraId="0655842A" w14:textId="77777777" w:rsidR="00FC6BB9" w:rsidRPr="00BD5653" w:rsidRDefault="00FC6BB9" w:rsidP="00FC6BB9">
            <w:pPr>
              <w:spacing w:line="360" w:lineRule="auto"/>
              <w:rPr>
                <w:noProof/>
              </w:rPr>
            </w:pPr>
            <w:r w:rsidRPr="00BD5653">
              <w:t>Airteagal 61(1)</w:t>
            </w:r>
          </w:p>
        </w:tc>
        <w:tc>
          <w:tcPr>
            <w:tcW w:w="5071" w:type="dxa"/>
          </w:tcPr>
          <w:p w14:paraId="19BC0492" w14:textId="77777777" w:rsidR="00FC6BB9" w:rsidRPr="00BD5653" w:rsidRDefault="00FC6BB9" w:rsidP="00FC6BB9">
            <w:pPr>
              <w:spacing w:line="360" w:lineRule="auto"/>
              <w:rPr>
                <w:noProof/>
              </w:rPr>
            </w:pPr>
          </w:p>
        </w:tc>
        <w:tc>
          <w:tcPr>
            <w:tcW w:w="1749" w:type="dxa"/>
          </w:tcPr>
          <w:p w14:paraId="5D080930" w14:textId="77777777" w:rsidR="00FC6BB9" w:rsidRPr="00BD5653" w:rsidRDefault="00FC6BB9" w:rsidP="00FC6BB9">
            <w:pPr>
              <w:spacing w:line="360" w:lineRule="auto"/>
              <w:rPr>
                <w:noProof/>
              </w:rPr>
            </w:pPr>
          </w:p>
        </w:tc>
        <w:tc>
          <w:tcPr>
            <w:tcW w:w="1869" w:type="dxa"/>
          </w:tcPr>
          <w:p w14:paraId="18556077" w14:textId="77777777" w:rsidR="00FC6BB9" w:rsidRPr="00BD5653" w:rsidRDefault="00FC6BB9" w:rsidP="00FC6BB9">
            <w:pPr>
              <w:spacing w:line="360" w:lineRule="auto"/>
              <w:rPr>
                <w:noProof/>
              </w:rPr>
            </w:pPr>
            <w:r w:rsidRPr="00BD5653">
              <w:t>Airteagal 27(1)</w:t>
            </w:r>
          </w:p>
        </w:tc>
      </w:tr>
      <w:tr w:rsidR="00BD5653" w:rsidRPr="00BD5653" w14:paraId="7FC6B08A" w14:textId="77777777" w:rsidTr="00FC6BB9">
        <w:tc>
          <w:tcPr>
            <w:tcW w:w="1869" w:type="dxa"/>
          </w:tcPr>
          <w:p w14:paraId="40775801" w14:textId="77777777" w:rsidR="00FC6BB9" w:rsidRPr="00BD5653" w:rsidRDefault="00FC6BB9" w:rsidP="00FC6BB9">
            <w:pPr>
              <w:spacing w:line="360" w:lineRule="auto"/>
              <w:rPr>
                <w:noProof/>
              </w:rPr>
            </w:pPr>
            <w:r w:rsidRPr="00BD5653">
              <w:t>Airteagal 61(2)</w:t>
            </w:r>
          </w:p>
        </w:tc>
        <w:tc>
          <w:tcPr>
            <w:tcW w:w="5071" w:type="dxa"/>
          </w:tcPr>
          <w:p w14:paraId="3D77F0C9" w14:textId="77777777" w:rsidR="00FC6BB9" w:rsidRPr="00BD5653" w:rsidRDefault="00FC6BB9" w:rsidP="00FC6BB9">
            <w:pPr>
              <w:spacing w:line="360" w:lineRule="auto"/>
              <w:rPr>
                <w:noProof/>
              </w:rPr>
            </w:pPr>
          </w:p>
        </w:tc>
        <w:tc>
          <w:tcPr>
            <w:tcW w:w="1749" w:type="dxa"/>
          </w:tcPr>
          <w:p w14:paraId="3D5D215E" w14:textId="77777777" w:rsidR="00FC6BB9" w:rsidRPr="00BD5653" w:rsidRDefault="00FC6BB9" w:rsidP="00FC6BB9">
            <w:pPr>
              <w:spacing w:line="360" w:lineRule="auto"/>
              <w:rPr>
                <w:noProof/>
              </w:rPr>
            </w:pPr>
          </w:p>
        </w:tc>
        <w:tc>
          <w:tcPr>
            <w:tcW w:w="1869" w:type="dxa"/>
          </w:tcPr>
          <w:p w14:paraId="38D5DE87" w14:textId="77777777" w:rsidR="00FC6BB9" w:rsidRPr="00BD5653" w:rsidRDefault="00FC6BB9" w:rsidP="00FC6BB9">
            <w:pPr>
              <w:spacing w:line="360" w:lineRule="auto"/>
              <w:rPr>
                <w:noProof/>
              </w:rPr>
            </w:pPr>
            <w:r w:rsidRPr="00BD5653">
              <w:t>Airteagal 27(2)</w:t>
            </w:r>
          </w:p>
        </w:tc>
      </w:tr>
      <w:tr w:rsidR="00BD5653" w:rsidRPr="00BD5653" w14:paraId="7A10DF37" w14:textId="77777777" w:rsidTr="00FC6BB9">
        <w:tc>
          <w:tcPr>
            <w:tcW w:w="1869" w:type="dxa"/>
          </w:tcPr>
          <w:p w14:paraId="046F93A0" w14:textId="77777777" w:rsidR="00FC6BB9" w:rsidRPr="00BD5653" w:rsidRDefault="00FC6BB9" w:rsidP="00FC6BB9">
            <w:pPr>
              <w:spacing w:line="360" w:lineRule="auto"/>
              <w:rPr>
                <w:noProof/>
              </w:rPr>
            </w:pPr>
            <w:r w:rsidRPr="00BD5653">
              <w:t>Airteagal 61(3)</w:t>
            </w:r>
          </w:p>
        </w:tc>
        <w:tc>
          <w:tcPr>
            <w:tcW w:w="5071" w:type="dxa"/>
          </w:tcPr>
          <w:p w14:paraId="477F0D68" w14:textId="77777777" w:rsidR="00FC6BB9" w:rsidRPr="00BD5653" w:rsidRDefault="00FC6BB9" w:rsidP="00FC6BB9">
            <w:pPr>
              <w:spacing w:line="360" w:lineRule="auto"/>
              <w:rPr>
                <w:noProof/>
              </w:rPr>
            </w:pPr>
          </w:p>
        </w:tc>
        <w:tc>
          <w:tcPr>
            <w:tcW w:w="1749" w:type="dxa"/>
          </w:tcPr>
          <w:p w14:paraId="70323608" w14:textId="77777777" w:rsidR="00FC6BB9" w:rsidRPr="00BD5653" w:rsidRDefault="00FC6BB9" w:rsidP="00FC6BB9">
            <w:pPr>
              <w:spacing w:line="360" w:lineRule="auto"/>
              <w:rPr>
                <w:noProof/>
              </w:rPr>
            </w:pPr>
          </w:p>
        </w:tc>
        <w:tc>
          <w:tcPr>
            <w:tcW w:w="1869" w:type="dxa"/>
          </w:tcPr>
          <w:p w14:paraId="514FB649" w14:textId="77777777" w:rsidR="00FC6BB9" w:rsidRPr="00BD5653" w:rsidRDefault="00FC6BB9" w:rsidP="00FC6BB9">
            <w:pPr>
              <w:spacing w:line="360" w:lineRule="auto"/>
              <w:rPr>
                <w:noProof/>
              </w:rPr>
            </w:pPr>
            <w:r w:rsidRPr="00BD5653">
              <w:t>Airteagal 27(3)</w:t>
            </w:r>
          </w:p>
        </w:tc>
      </w:tr>
      <w:tr w:rsidR="00BD5653" w:rsidRPr="00BD5653" w14:paraId="01B9297C" w14:textId="77777777" w:rsidTr="00FC6BB9">
        <w:tc>
          <w:tcPr>
            <w:tcW w:w="1869" w:type="dxa"/>
          </w:tcPr>
          <w:p w14:paraId="745032DE" w14:textId="77777777" w:rsidR="00FC6BB9" w:rsidRPr="00BD5653" w:rsidRDefault="00FC6BB9" w:rsidP="00FC6BB9">
            <w:pPr>
              <w:spacing w:line="360" w:lineRule="auto"/>
              <w:rPr>
                <w:noProof/>
              </w:rPr>
            </w:pPr>
            <w:r w:rsidRPr="00BD5653">
              <w:t>Airteagal 61(4)</w:t>
            </w:r>
          </w:p>
        </w:tc>
        <w:tc>
          <w:tcPr>
            <w:tcW w:w="5071" w:type="dxa"/>
          </w:tcPr>
          <w:p w14:paraId="43BC7273" w14:textId="77777777" w:rsidR="00FC6BB9" w:rsidRPr="00BD5653" w:rsidRDefault="00FC6BB9" w:rsidP="00FC6BB9">
            <w:pPr>
              <w:spacing w:line="360" w:lineRule="auto"/>
              <w:rPr>
                <w:noProof/>
              </w:rPr>
            </w:pPr>
          </w:p>
        </w:tc>
        <w:tc>
          <w:tcPr>
            <w:tcW w:w="1749" w:type="dxa"/>
          </w:tcPr>
          <w:p w14:paraId="2F7F6CBC" w14:textId="77777777" w:rsidR="00FC6BB9" w:rsidRPr="00BD5653" w:rsidRDefault="00FC6BB9" w:rsidP="00FC6BB9">
            <w:pPr>
              <w:spacing w:line="360" w:lineRule="auto"/>
              <w:rPr>
                <w:noProof/>
              </w:rPr>
            </w:pPr>
          </w:p>
        </w:tc>
        <w:tc>
          <w:tcPr>
            <w:tcW w:w="1869" w:type="dxa"/>
          </w:tcPr>
          <w:p w14:paraId="467B42A9" w14:textId="77777777" w:rsidR="00FC6BB9" w:rsidRPr="00BD5653" w:rsidRDefault="00FC6BB9" w:rsidP="00FC6BB9">
            <w:pPr>
              <w:spacing w:line="360" w:lineRule="auto"/>
              <w:rPr>
                <w:noProof/>
              </w:rPr>
            </w:pPr>
            <w:r w:rsidRPr="00BD5653">
              <w:t>-</w:t>
            </w:r>
          </w:p>
        </w:tc>
      </w:tr>
      <w:tr w:rsidR="00BD5653" w:rsidRPr="00BD5653" w14:paraId="0FCA2B2E" w14:textId="77777777" w:rsidTr="00FC6BB9">
        <w:tc>
          <w:tcPr>
            <w:tcW w:w="1869" w:type="dxa"/>
          </w:tcPr>
          <w:p w14:paraId="37793697" w14:textId="77777777" w:rsidR="00FC6BB9" w:rsidRPr="00BD5653" w:rsidRDefault="00FC6BB9" w:rsidP="00FC6BB9">
            <w:pPr>
              <w:spacing w:line="360" w:lineRule="auto"/>
              <w:rPr>
                <w:noProof/>
              </w:rPr>
            </w:pPr>
            <w:r w:rsidRPr="00BD5653">
              <w:t>Airteagal 62(1)</w:t>
            </w:r>
          </w:p>
        </w:tc>
        <w:tc>
          <w:tcPr>
            <w:tcW w:w="5071" w:type="dxa"/>
          </w:tcPr>
          <w:p w14:paraId="40300FB5" w14:textId="77777777" w:rsidR="00FC6BB9" w:rsidRPr="00BD5653" w:rsidRDefault="00FC6BB9" w:rsidP="00FC6BB9">
            <w:pPr>
              <w:spacing w:line="360" w:lineRule="auto"/>
              <w:rPr>
                <w:noProof/>
              </w:rPr>
            </w:pPr>
          </w:p>
        </w:tc>
        <w:tc>
          <w:tcPr>
            <w:tcW w:w="1749" w:type="dxa"/>
          </w:tcPr>
          <w:p w14:paraId="0ED75CDC" w14:textId="77777777" w:rsidR="00FC6BB9" w:rsidRPr="00BD5653" w:rsidRDefault="00FC6BB9" w:rsidP="00FC6BB9">
            <w:pPr>
              <w:spacing w:line="360" w:lineRule="auto"/>
              <w:rPr>
                <w:noProof/>
              </w:rPr>
            </w:pPr>
          </w:p>
        </w:tc>
        <w:tc>
          <w:tcPr>
            <w:tcW w:w="1869" w:type="dxa"/>
          </w:tcPr>
          <w:p w14:paraId="7712300C" w14:textId="77777777" w:rsidR="00FC6BB9" w:rsidRPr="00BD5653" w:rsidRDefault="00FC6BB9" w:rsidP="00FC6BB9">
            <w:pPr>
              <w:spacing w:line="360" w:lineRule="auto"/>
              <w:rPr>
                <w:noProof/>
              </w:rPr>
            </w:pPr>
            <w:r w:rsidRPr="00BD5653">
              <w:t>Airteagal 28(1)</w:t>
            </w:r>
          </w:p>
        </w:tc>
      </w:tr>
      <w:tr w:rsidR="00BD5653" w:rsidRPr="00BD5653" w14:paraId="23E3FB65" w14:textId="77777777" w:rsidTr="00FC6BB9">
        <w:tc>
          <w:tcPr>
            <w:tcW w:w="1869" w:type="dxa"/>
          </w:tcPr>
          <w:p w14:paraId="59E75010" w14:textId="77777777" w:rsidR="00FC6BB9" w:rsidRPr="00BD5653" w:rsidRDefault="00FC6BB9" w:rsidP="00FC6BB9">
            <w:pPr>
              <w:spacing w:line="360" w:lineRule="auto"/>
              <w:rPr>
                <w:noProof/>
              </w:rPr>
            </w:pPr>
            <w:r w:rsidRPr="00BD5653">
              <w:t>Airteagal 62(2)</w:t>
            </w:r>
          </w:p>
        </w:tc>
        <w:tc>
          <w:tcPr>
            <w:tcW w:w="5071" w:type="dxa"/>
          </w:tcPr>
          <w:p w14:paraId="19F7532D" w14:textId="77777777" w:rsidR="00FC6BB9" w:rsidRPr="00BD5653" w:rsidRDefault="00FC6BB9" w:rsidP="00FC6BB9">
            <w:pPr>
              <w:spacing w:line="360" w:lineRule="auto"/>
              <w:rPr>
                <w:noProof/>
              </w:rPr>
            </w:pPr>
          </w:p>
        </w:tc>
        <w:tc>
          <w:tcPr>
            <w:tcW w:w="1749" w:type="dxa"/>
          </w:tcPr>
          <w:p w14:paraId="403EA543" w14:textId="77777777" w:rsidR="00FC6BB9" w:rsidRPr="00BD5653" w:rsidRDefault="00FC6BB9" w:rsidP="00FC6BB9">
            <w:pPr>
              <w:spacing w:line="360" w:lineRule="auto"/>
              <w:rPr>
                <w:noProof/>
              </w:rPr>
            </w:pPr>
          </w:p>
        </w:tc>
        <w:tc>
          <w:tcPr>
            <w:tcW w:w="1869" w:type="dxa"/>
          </w:tcPr>
          <w:p w14:paraId="3E56D2DB" w14:textId="77777777" w:rsidR="00FC6BB9" w:rsidRPr="00BD5653" w:rsidRDefault="00FC6BB9" w:rsidP="00FC6BB9">
            <w:pPr>
              <w:spacing w:line="360" w:lineRule="auto"/>
              <w:rPr>
                <w:noProof/>
              </w:rPr>
            </w:pPr>
            <w:r w:rsidRPr="00BD5653">
              <w:t>Airteagal 28(2)</w:t>
            </w:r>
          </w:p>
        </w:tc>
      </w:tr>
      <w:tr w:rsidR="00BD5653" w:rsidRPr="00BD5653" w14:paraId="3F2C5ED7" w14:textId="77777777" w:rsidTr="00FC6BB9">
        <w:tc>
          <w:tcPr>
            <w:tcW w:w="1869" w:type="dxa"/>
          </w:tcPr>
          <w:p w14:paraId="7C301161" w14:textId="77777777" w:rsidR="00FC6BB9" w:rsidRPr="00BD5653" w:rsidRDefault="00FC6BB9" w:rsidP="00FC6BB9">
            <w:pPr>
              <w:spacing w:line="360" w:lineRule="auto"/>
              <w:rPr>
                <w:noProof/>
              </w:rPr>
            </w:pPr>
            <w:r w:rsidRPr="00BD5653">
              <w:t>Airteagal 62(3)</w:t>
            </w:r>
          </w:p>
        </w:tc>
        <w:tc>
          <w:tcPr>
            <w:tcW w:w="5071" w:type="dxa"/>
          </w:tcPr>
          <w:p w14:paraId="5B179F36" w14:textId="77777777" w:rsidR="00FC6BB9" w:rsidRPr="00BD5653" w:rsidRDefault="00FC6BB9" w:rsidP="00FC6BB9">
            <w:pPr>
              <w:spacing w:line="360" w:lineRule="auto"/>
              <w:rPr>
                <w:noProof/>
              </w:rPr>
            </w:pPr>
          </w:p>
        </w:tc>
        <w:tc>
          <w:tcPr>
            <w:tcW w:w="1749" w:type="dxa"/>
          </w:tcPr>
          <w:p w14:paraId="3443C6E4" w14:textId="77777777" w:rsidR="00FC6BB9" w:rsidRPr="00BD5653" w:rsidRDefault="00FC6BB9" w:rsidP="00FC6BB9">
            <w:pPr>
              <w:spacing w:line="360" w:lineRule="auto"/>
              <w:rPr>
                <w:noProof/>
              </w:rPr>
            </w:pPr>
          </w:p>
        </w:tc>
        <w:tc>
          <w:tcPr>
            <w:tcW w:w="1869" w:type="dxa"/>
          </w:tcPr>
          <w:p w14:paraId="2731DE5D" w14:textId="77777777" w:rsidR="00FC6BB9" w:rsidRPr="00BD5653" w:rsidRDefault="00FC6BB9" w:rsidP="00FC6BB9">
            <w:pPr>
              <w:spacing w:line="360" w:lineRule="auto"/>
              <w:rPr>
                <w:noProof/>
              </w:rPr>
            </w:pPr>
            <w:r w:rsidRPr="00BD5653">
              <w:t>Airteagal 28(5)</w:t>
            </w:r>
          </w:p>
        </w:tc>
      </w:tr>
      <w:tr w:rsidR="00BD5653" w:rsidRPr="00BD5653" w14:paraId="20BE4117" w14:textId="77777777" w:rsidTr="00FC6BB9">
        <w:tc>
          <w:tcPr>
            <w:tcW w:w="1869" w:type="dxa"/>
          </w:tcPr>
          <w:p w14:paraId="243F3BC5" w14:textId="77777777" w:rsidR="00FC6BB9" w:rsidRPr="00BD5653" w:rsidRDefault="00FC6BB9" w:rsidP="00FC6BB9">
            <w:pPr>
              <w:spacing w:line="360" w:lineRule="auto"/>
              <w:rPr>
                <w:noProof/>
              </w:rPr>
            </w:pPr>
            <w:r w:rsidRPr="00BD5653">
              <w:t>Airteagal 62(4)</w:t>
            </w:r>
          </w:p>
        </w:tc>
        <w:tc>
          <w:tcPr>
            <w:tcW w:w="5071" w:type="dxa"/>
          </w:tcPr>
          <w:p w14:paraId="28E4A9FE" w14:textId="77777777" w:rsidR="00FC6BB9" w:rsidRPr="00BD5653" w:rsidRDefault="00FC6BB9" w:rsidP="00FC6BB9">
            <w:pPr>
              <w:spacing w:line="360" w:lineRule="auto"/>
              <w:rPr>
                <w:noProof/>
              </w:rPr>
            </w:pPr>
          </w:p>
        </w:tc>
        <w:tc>
          <w:tcPr>
            <w:tcW w:w="1749" w:type="dxa"/>
          </w:tcPr>
          <w:p w14:paraId="675A3C4E" w14:textId="77777777" w:rsidR="00FC6BB9" w:rsidRPr="00BD5653" w:rsidRDefault="00FC6BB9" w:rsidP="00FC6BB9">
            <w:pPr>
              <w:spacing w:line="360" w:lineRule="auto"/>
              <w:rPr>
                <w:noProof/>
              </w:rPr>
            </w:pPr>
          </w:p>
        </w:tc>
        <w:tc>
          <w:tcPr>
            <w:tcW w:w="1869" w:type="dxa"/>
          </w:tcPr>
          <w:p w14:paraId="0BC85DAC" w14:textId="77777777" w:rsidR="00FC6BB9" w:rsidRPr="00BD5653" w:rsidRDefault="00FC6BB9" w:rsidP="00FC6BB9">
            <w:pPr>
              <w:spacing w:line="360" w:lineRule="auto"/>
              <w:rPr>
                <w:noProof/>
              </w:rPr>
            </w:pPr>
            <w:r w:rsidRPr="00BD5653">
              <w:t>Airteagal 28(3)</w:t>
            </w:r>
          </w:p>
        </w:tc>
      </w:tr>
      <w:tr w:rsidR="00BD5653" w:rsidRPr="00BD5653" w14:paraId="4DE41D95" w14:textId="77777777" w:rsidTr="00FC6BB9">
        <w:tc>
          <w:tcPr>
            <w:tcW w:w="1869" w:type="dxa"/>
          </w:tcPr>
          <w:p w14:paraId="3DD3CC46" w14:textId="77777777" w:rsidR="00FC6BB9" w:rsidRPr="00BD5653" w:rsidRDefault="00FC6BB9" w:rsidP="00FC6BB9">
            <w:pPr>
              <w:spacing w:line="360" w:lineRule="auto"/>
              <w:rPr>
                <w:noProof/>
              </w:rPr>
            </w:pPr>
            <w:r w:rsidRPr="00BD5653">
              <w:t>Airteagal 62(5)</w:t>
            </w:r>
          </w:p>
        </w:tc>
        <w:tc>
          <w:tcPr>
            <w:tcW w:w="5071" w:type="dxa"/>
          </w:tcPr>
          <w:p w14:paraId="015066C3" w14:textId="77777777" w:rsidR="00FC6BB9" w:rsidRPr="00BD5653" w:rsidRDefault="00FC6BB9" w:rsidP="00FC6BB9">
            <w:pPr>
              <w:spacing w:line="360" w:lineRule="auto"/>
              <w:rPr>
                <w:noProof/>
              </w:rPr>
            </w:pPr>
          </w:p>
        </w:tc>
        <w:tc>
          <w:tcPr>
            <w:tcW w:w="1749" w:type="dxa"/>
          </w:tcPr>
          <w:p w14:paraId="0482E557" w14:textId="77777777" w:rsidR="00FC6BB9" w:rsidRPr="00BD5653" w:rsidRDefault="00FC6BB9" w:rsidP="00FC6BB9">
            <w:pPr>
              <w:spacing w:line="360" w:lineRule="auto"/>
              <w:rPr>
                <w:noProof/>
              </w:rPr>
            </w:pPr>
          </w:p>
        </w:tc>
        <w:tc>
          <w:tcPr>
            <w:tcW w:w="1869" w:type="dxa"/>
          </w:tcPr>
          <w:p w14:paraId="2CA4EB50" w14:textId="77777777" w:rsidR="00FC6BB9" w:rsidRPr="00BD5653" w:rsidRDefault="00FC6BB9" w:rsidP="00FC6BB9">
            <w:pPr>
              <w:spacing w:line="360" w:lineRule="auto"/>
              <w:rPr>
                <w:noProof/>
              </w:rPr>
            </w:pPr>
            <w:r w:rsidRPr="00BD5653">
              <w:t>Airteagal 28(4)</w:t>
            </w:r>
          </w:p>
        </w:tc>
      </w:tr>
      <w:tr w:rsidR="00BD5653" w:rsidRPr="00BD5653" w14:paraId="6E2EFC0E" w14:textId="77777777" w:rsidTr="00FC6BB9">
        <w:tc>
          <w:tcPr>
            <w:tcW w:w="1869" w:type="dxa"/>
          </w:tcPr>
          <w:p w14:paraId="434FBC8D" w14:textId="77777777" w:rsidR="00FC6BB9" w:rsidRPr="00BD5653" w:rsidRDefault="00FC6BB9" w:rsidP="00FC6BB9">
            <w:pPr>
              <w:spacing w:line="360" w:lineRule="auto"/>
              <w:rPr>
                <w:noProof/>
              </w:rPr>
            </w:pPr>
            <w:r w:rsidRPr="00BD5653">
              <w:t>Airteagal 63(1)</w:t>
            </w:r>
          </w:p>
        </w:tc>
        <w:tc>
          <w:tcPr>
            <w:tcW w:w="5071" w:type="dxa"/>
          </w:tcPr>
          <w:p w14:paraId="65014017" w14:textId="77777777" w:rsidR="00FC6BB9" w:rsidRPr="00BD5653" w:rsidRDefault="00FC6BB9" w:rsidP="00FC6BB9">
            <w:pPr>
              <w:spacing w:line="360" w:lineRule="auto"/>
              <w:rPr>
                <w:noProof/>
              </w:rPr>
            </w:pPr>
          </w:p>
        </w:tc>
        <w:tc>
          <w:tcPr>
            <w:tcW w:w="1749" w:type="dxa"/>
          </w:tcPr>
          <w:p w14:paraId="7C04AE82" w14:textId="77777777" w:rsidR="00FC6BB9" w:rsidRPr="00BD5653" w:rsidRDefault="00FC6BB9" w:rsidP="00FC6BB9">
            <w:pPr>
              <w:spacing w:line="360" w:lineRule="auto"/>
              <w:rPr>
                <w:noProof/>
              </w:rPr>
            </w:pPr>
          </w:p>
        </w:tc>
        <w:tc>
          <w:tcPr>
            <w:tcW w:w="1869" w:type="dxa"/>
          </w:tcPr>
          <w:p w14:paraId="5AA7B09A" w14:textId="77777777" w:rsidR="00FC6BB9" w:rsidRPr="00BD5653" w:rsidRDefault="00FC6BB9" w:rsidP="00FC6BB9">
            <w:pPr>
              <w:spacing w:line="360" w:lineRule="auto"/>
              <w:rPr>
                <w:noProof/>
              </w:rPr>
            </w:pPr>
            <w:r w:rsidRPr="00BD5653">
              <w:t>Airteagal 29(1)</w:t>
            </w:r>
          </w:p>
        </w:tc>
      </w:tr>
      <w:tr w:rsidR="00BD5653" w:rsidRPr="00BD5653" w14:paraId="59371AB1" w14:textId="77777777" w:rsidTr="00FC6BB9">
        <w:tc>
          <w:tcPr>
            <w:tcW w:w="1869" w:type="dxa"/>
          </w:tcPr>
          <w:p w14:paraId="1B888572" w14:textId="77777777" w:rsidR="00FC6BB9" w:rsidRPr="00BD5653" w:rsidRDefault="00FC6BB9" w:rsidP="00FC6BB9">
            <w:pPr>
              <w:spacing w:line="360" w:lineRule="auto"/>
              <w:rPr>
                <w:noProof/>
              </w:rPr>
            </w:pPr>
            <w:r w:rsidRPr="00BD5653">
              <w:t>Airteagal 63(2)</w:t>
            </w:r>
          </w:p>
        </w:tc>
        <w:tc>
          <w:tcPr>
            <w:tcW w:w="5071" w:type="dxa"/>
          </w:tcPr>
          <w:p w14:paraId="5F7430AB" w14:textId="77777777" w:rsidR="00FC6BB9" w:rsidRPr="00BD5653" w:rsidRDefault="00FC6BB9" w:rsidP="00FC6BB9">
            <w:pPr>
              <w:spacing w:line="360" w:lineRule="auto"/>
              <w:rPr>
                <w:noProof/>
              </w:rPr>
            </w:pPr>
          </w:p>
        </w:tc>
        <w:tc>
          <w:tcPr>
            <w:tcW w:w="1749" w:type="dxa"/>
          </w:tcPr>
          <w:p w14:paraId="077BEA30" w14:textId="77777777" w:rsidR="00FC6BB9" w:rsidRPr="00BD5653" w:rsidRDefault="00FC6BB9" w:rsidP="00FC6BB9">
            <w:pPr>
              <w:spacing w:line="360" w:lineRule="auto"/>
              <w:rPr>
                <w:noProof/>
              </w:rPr>
            </w:pPr>
          </w:p>
        </w:tc>
        <w:tc>
          <w:tcPr>
            <w:tcW w:w="1869" w:type="dxa"/>
          </w:tcPr>
          <w:p w14:paraId="37D3F3A7" w14:textId="77777777" w:rsidR="00FC6BB9" w:rsidRPr="00BD5653" w:rsidRDefault="00FC6BB9" w:rsidP="00FC6BB9">
            <w:pPr>
              <w:spacing w:line="360" w:lineRule="auto"/>
              <w:rPr>
                <w:noProof/>
              </w:rPr>
            </w:pPr>
            <w:r w:rsidRPr="00BD5653">
              <w:t>-</w:t>
            </w:r>
          </w:p>
        </w:tc>
      </w:tr>
      <w:tr w:rsidR="00BD5653" w:rsidRPr="00BD5653" w14:paraId="767F2F39" w14:textId="77777777" w:rsidTr="00FC6BB9">
        <w:tc>
          <w:tcPr>
            <w:tcW w:w="1869" w:type="dxa"/>
            <w:shd w:val="clear" w:color="auto" w:fill="auto"/>
          </w:tcPr>
          <w:p w14:paraId="3207EE04" w14:textId="77777777" w:rsidR="00FC6BB9" w:rsidRPr="00BD5653" w:rsidRDefault="00FC6BB9" w:rsidP="00FC6BB9">
            <w:pPr>
              <w:spacing w:line="360" w:lineRule="auto"/>
              <w:rPr>
                <w:noProof/>
              </w:rPr>
            </w:pPr>
            <w:r w:rsidRPr="00BD5653">
              <w:t>Airteagal 63(3)</w:t>
            </w:r>
          </w:p>
        </w:tc>
        <w:tc>
          <w:tcPr>
            <w:tcW w:w="5071" w:type="dxa"/>
          </w:tcPr>
          <w:p w14:paraId="7542D0A3" w14:textId="77777777" w:rsidR="00FC6BB9" w:rsidRPr="00BD5653" w:rsidRDefault="00FC6BB9" w:rsidP="00FC6BB9">
            <w:pPr>
              <w:spacing w:line="360" w:lineRule="auto"/>
              <w:rPr>
                <w:noProof/>
              </w:rPr>
            </w:pPr>
          </w:p>
        </w:tc>
        <w:tc>
          <w:tcPr>
            <w:tcW w:w="1749" w:type="dxa"/>
          </w:tcPr>
          <w:p w14:paraId="1F4AFE78" w14:textId="77777777" w:rsidR="00FC6BB9" w:rsidRPr="00BD5653" w:rsidRDefault="00FC6BB9" w:rsidP="00FC6BB9">
            <w:pPr>
              <w:spacing w:line="360" w:lineRule="auto"/>
              <w:rPr>
                <w:noProof/>
              </w:rPr>
            </w:pPr>
          </w:p>
        </w:tc>
        <w:tc>
          <w:tcPr>
            <w:tcW w:w="1869" w:type="dxa"/>
          </w:tcPr>
          <w:p w14:paraId="1B1101CF" w14:textId="77777777" w:rsidR="00FC6BB9" w:rsidRPr="00BD5653" w:rsidRDefault="00FC6BB9" w:rsidP="00FC6BB9">
            <w:pPr>
              <w:spacing w:line="360" w:lineRule="auto"/>
              <w:rPr>
                <w:noProof/>
              </w:rPr>
            </w:pPr>
            <w:r w:rsidRPr="00BD5653">
              <w:t>Airteagal 29(2)</w:t>
            </w:r>
          </w:p>
        </w:tc>
      </w:tr>
      <w:tr w:rsidR="00BD5653" w:rsidRPr="00BD5653" w14:paraId="01078178" w14:textId="77777777" w:rsidTr="00FC6BB9">
        <w:tc>
          <w:tcPr>
            <w:tcW w:w="1869" w:type="dxa"/>
            <w:shd w:val="clear" w:color="auto" w:fill="auto"/>
          </w:tcPr>
          <w:p w14:paraId="0843936C" w14:textId="77777777" w:rsidR="00FC6BB9" w:rsidRPr="00BD5653" w:rsidRDefault="00FC6BB9" w:rsidP="00FC6BB9">
            <w:pPr>
              <w:spacing w:line="360" w:lineRule="auto"/>
              <w:rPr>
                <w:noProof/>
              </w:rPr>
            </w:pPr>
          </w:p>
        </w:tc>
        <w:tc>
          <w:tcPr>
            <w:tcW w:w="5071" w:type="dxa"/>
          </w:tcPr>
          <w:p w14:paraId="237B5780" w14:textId="77777777" w:rsidR="00FC6BB9" w:rsidRPr="00BD5653" w:rsidRDefault="00FC6BB9" w:rsidP="00FC6BB9">
            <w:pPr>
              <w:spacing w:line="360" w:lineRule="auto"/>
              <w:rPr>
                <w:noProof/>
              </w:rPr>
            </w:pPr>
          </w:p>
        </w:tc>
        <w:tc>
          <w:tcPr>
            <w:tcW w:w="1749" w:type="dxa"/>
          </w:tcPr>
          <w:p w14:paraId="4DD884FE" w14:textId="77777777" w:rsidR="00FC6BB9" w:rsidRPr="00BD5653" w:rsidRDefault="00FC6BB9" w:rsidP="00FC6BB9">
            <w:pPr>
              <w:spacing w:line="360" w:lineRule="auto"/>
              <w:rPr>
                <w:noProof/>
              </w:rPr>
            </w:pPr>
          </w:p>
        </w:tc>
        <w:tc>
          <w:tcPr>
            <w:tcW w:w="1869" w:type="dxa"/>
          </w:tcPr>
          <w:p w14:paraId="0672E6A8" w14:textId="77777777" w:rsidR="00FC6BB9" w:rsidRPr="00BD5653" w:rsidRDefault="00FC6BB9" w:rsidP="00FC6BB9">
            <w:pPr>
              <w:spacing w:line="360" w:lineRule="auto"/>
              <w:rPr>
                <w:noProof/>
              </w:rPr>
            </w:pPr>
            <w:r w:rsidRPr="00BD5653">
              <w:t>Airteagal 29(3)</w:t>
            </w:r>
          </w:p>
        </w:tc>
      </w:tr>
      <w:tr w:rsidR="00BD5653" w:rsidRPr="00BD5653" w14:paraId="110958E8" w14:textId="77777777" w:rsidTr="00FC6BB9">
        <w:tc>
          <w:tcPr>
            <w:tcW w:w="1869" w:type="dxa"/>
          </w:tcPr>
          <w:p w14:paraId="17FE822F" w14:textId="77777777" w:rsidR="00FC6BB9" w:rsidRPr="00BD5653" w:rsidRDefault="00FC6BB9" w:rsidP="00FC6BB9">
            <w:pPr>
              <w:spacing w:line="360" w:lineRule="auto"/>
              <w:rPr>
                <w:noProof/>
              </w:rPr>
            </w:pPr>
            <w:r w:rsidRPr="00BD5653">
              <w:t>Airteagal 64(1)</w:t>
            </w:r>
          </w:p>
        </w:tc>
        <w:tc>
          <w:tcPr>
            <w:tcW w:w="5071" w:type="dxa"/>
          </w:tcPr>
          <w:p w14:paraId="19D4F149" w14:textId="77777777" w:rsidR="00FC6BB9" w:rsidRPr="00BD5653" w:rsidRDefault="00FC6BB9" w:rsidP="00FC6BB9">
            <w:pPr>
              <w:spacing w:line="360" w:lineRule="auto"/>
              <w:rPr>
                <w:noProof/>
              </w:rPr>
            </w:pPr>
          </w:p>
        </w:tc>
        <w:tc>
          <w:tcPr>
            <w:tcW w:w="1749" w:type="dxa"/>
          </w:tcPr>
          <w:p w14:paraId="193942F1" w14:textId="77777777" w:rsidR="00FC6BB9" w:rsidRPr="00BD5653" w:rsidRDefault="00FC6BB9" w:rsidP="00FC6BB9">
            <w:pPr>
              <w:spacing w:line="360" w:lineRule="auto"/>
              <w:rPr>
                <w:noProof/>
              </w:rPr>
            </w:pPr>
          </w:p>
        </w:tc>
        <w:tc>
          <w:tcPr>
            <w:tcW w:w="1869" w:type="dxa"/>
          </w:tcPr>
          <w:p w14:paraId="44C9E956" w14:textId="77777777" w:rsidR="00FC6BB9" w:rsidRPr="00BD5653" w:rsidRDefault="00FC6BB9" w:rsidP="00FC6BB9">
            <w:pPr>
              <w:spacing w:line="360" w:lineRule="auto"/>
              <w:rPr>
                <w:noProof/>
              </w:rPr>
            </w:pPr>
            <w:r w:rsidRPr="00BD5653">
              <w:t>Airteagal 49(1)</w:t>
            </w:r>
          </w:p>
        </w:tc>
      </w:tr>
      <w:tr w:rsidR="00BD5653" w:rsidRPr="00BD5653" w14:paraId="64BA9617" w14:textId="77777777" w:rsidTr="00FC6BB9">
        <w:tc>
          <w:tcPr>
            <w:tcW w:w="1869" w:type="dxa"/>
          </w:tcPr>
          <w:p w14:paraId="2EA4712F" w14:textId="77777777" w:rsidR="00FC6BB9" w:rsidRPr="00BD5653" w:rsidRDefault="00FC6BB9" w:rsidP="00FC6BB9">
            <w:pPr>
              <w:spacing w:line="360" w:lineRule="auto"/>
              <w:rPr>
                <w:noProof/>
              </w:rPr>
            </w:pPr>
          </w:p>
        </w:tc>
        <w:tc>
          <w:tcPr>
            <w:tcW w:w="5071" w:type="dxa"/>
          </w:tcPr>
          <w:p w14:paraId="7596D4B0" w14:textId="77777777" w:rsidR="00FC6BB9" w:rsidRPr="00BD5653" w:rsidRDefault="00FC6BB9" w:rsidP="00FC6BB9">
            <w:pPr>
              <w:spacing w:line="360" w:lineRule="auto"/>
              <w:rPr>
                <w:noProof/>
              </w:rPr>
            </w:pPr>
          </w:p>
        </w:tc>
        <w:tc>
          <w:tcPr>
            <w:tcW w:w="1749" w:type="dxa"/>
          </w:tcPr>
          <w:p w14:paraId="366A621E" w14:textId="77777777" w:rsidR="00FC6BB9" w:rsidRPr="00BD5653" w:rsidRDefault="00FC6BB9" w:rsidP="00FC6BB9">
            <w:pPr>
              <w:spacing w:line="360" w:lineRule="auto"/>
              <w:rPr>
                <w:noProof/>
              </w:rPr>
            </w:pPr>
          </w:p>
        </w:tc>
        <w:tc>
          <w:tcPr>
            <w:tcW w:w="1869" w:type="dxa"/>
          </w:tcPr>
          <w:p w14:paraId="2A42EE3E" w14:textId="77777777" w:rsidR="00FC6BB9" w:rsidRPr="00BD5653" w:rsidRDefault="00FC6BB9" w:rsidP="00FC6BB9">
            <w:pPr>
              <w:spacing w:line="360" w:lineRule="auto"/>
              <w:rPr>
                <w:noProof/>
              </w:rPr>
            </w:pPr>
            <w:r w:rsidRPr="00BD5653">
              <w:t>Airteagal 49(2)</w:t>
            </w:r>
          </w:p>
        </w:tc>
      </w:tr>
      <w:tr w:rsidR="00BD5653" w:rsidRPr="00BD5653" w14:paraId="10EA4397" w14:textId="77777777" w:rsidTr="00FC6BB9">
        <w:tc>
          <w:tcPr>
            <w:tcW w:w="1869" w:type="dxa"/>
          </w:tcPr>
          <w:p w14:paraId="651CDAD4" w14:textId="77777777" w:rsidR="00FC6BB9" w:rsidRPr="00BD5653" w:rsidRDefault="00FC6BB9" w:rsidP="00FC6BB9">
            <w:pPr>
              <w:spacing w:line="360" w:lineRule="auto"/>
              <w:rPr>
                <w:noProof/>
              </w:rPr>
            </w:pPr>
            <w:r w:rsidRPr="00BD5653">
              <w:t>Airteagal 64(2)</w:t>
            </w:r>
          </w:p>
        </w:tc>
        <w:tc>
          <w:tcPr>
            <w:tcW w:w="5071" w:type="dxa"/>
          </w:tcPr>
          <w:p w14:paraId="1F03D521" w14:textId="77777777" w:rsidR="00FC6BB9" w:rsidRPr="00BD5653" w:rsidRDefault="00FC6BB9" w:rsidP="00FC6BB9">
            <w:pPr>
              <w:spacing w:line="360" w:lineRule="auto"/>
              <w:rPr>
                <w:noProof/>
              </w:rPr>
            </w:pPr>
          </w:p>
        </w:tc>
        <w:tc>
          <w:tcPr>
            <w:tcW w:w="1749" w:type="dxa"/>
          </w:tcPr>
          <w:p w14:paraId="71140BDB" w14:textId="77777777" w:rsidR="00FC6BB9" w:rsidRPr="00BD5653" w:rsidRDefault="00FC6BB9" w:rsidP="00FC6BB9">
            <w:pPr>
              <w:spacing w:line="360" w:lineRule="auto"/>
              <w:rPr>
                <w:noProof/>
              </w:rPr>
            </w:pPr>
          </w:p>
        </w:tc>
        <w:tc>
          <w:tcPr>
            <w:tcW w:w="1869" w:type="dxa"/>
          </w:tcPr>
          <w:p w14:paraId="2917CB98" w14:textId="77777777" w:rsidR="00FC6BB9" w:rsidRPr="00BD5653" w:rsidRDefault="00FC6BB9" w:rsidP="00FC6BB9">
            <w:pPr>
              <w:spacing w:line="360" w:lineRule="auto"/>
              <w:rPr>
                <w:noProof/>
              </w:rPr>
            </w:pPr>
            <w:r w:rsidRPr="00BD5653">
              <w:t>Airteagal 49(3), Airteagal 49(5)</w:t>
            </w:r>
          </w:p>
        </w:tc>
      </w:tr>
      <w:tr w:rsidR="00BD5653" w:rsidRPr="00BD5653" w14:paraId="46489672" w14:textId="77777777" w:rsidTr="00FC6BB9">
        <w:tc>
          <w:tcPr>
            <w:tcW w:w="1869" w:type="dxa"/>
          </w:tcPr>
          <w:p w14:paraId="062FA245" w14:textId="77777777" w:rsidR="00FC6BB9" w:rsidRPr="00BD5653" w:rsidRDefault="00FC6BB9" w:rsidP="00FC6BB9">
            <w:pPr>
              <w:spacing w:line="360" w:lineRule="auto"/>
              <w:rPr>
                <w:noProof/>
              </w:rPr>
            </w:pPr>
          </w:p>
        </w:tc>
        <w:tc>
          <w:tcPr>
            <w:tcW w:w="5071" w:type="dxa"/>
          </w:tcPr>
          <w:p w14:paraId="6C70DD32" w14:textId="77777777" w:rsidR="00FC6BB9" w:rsidRPr="00BD5653" w:rsidRDefault="00FC6BB9" w:rsidP="00FC6BB9">
            <w:pPr>
              <w:spacing w:line="360" w:lineRule="auto"/>
              <w:rPr>
                <w:noProof/>
              </w:rPr>
            </w:pPr>
          </w:p>
        </w:tc>
        <w:tc>
          <w:tcPr>
            <w:tcW w:w="1749" w:type="dxa"/>
          </w:tcPr>
          <w:p w14:paraId="40E2C6D8" w14:textId="77777777" w:rsidR="00FC6BB9" w:rsidRPr="00BD5653" w:rsidRDefault="00FC6BB9" w:rsidP="00FC6BB9">
            <w:pPr>
              <w:spacing w:line="360" w:lineRule="auto"/>
              <w:rPr>
                <w:noProof/>
              </w:rPr>
            </w:pPr>
          </w:p>
        </w:tc>
        <w:tc>
          <w:tcPr>
            <w:tcW w:w="1869" w:type="dxa"/>
          </w:tcPr>
          <w:p w14:paraId="56F313B9" w14:textId="77777777" w:rsidR="00FC6BB9" w:rsidRPr="00BD5653" w:rsidRDefault="00FC6BB9" w:rsidP="00FC6BB9">
            <w:pPr>
              <w:spacing w:line="360" w:lineRule="auto"/>
              <w:rPr>
                <w:noProof/>
              </w:rPr>
            </w:pPr>
            <w:r w:rsidRPr="00BD5653">
              <w:t>Airteagal 49(4)</w:t>
            </w:r>
          </w:p>
        </w:tc>
      </w:tr>
      <w:tr w:rsidR="00BD5653" w:rsidRPr="00BD5653" w14:paraId="57A2CFA7" w14:textId="77777777" w:rsidTr="00FC6BB9">
        <w:tc>
          <w:tcPr>
            <w:tcW w:w="1869" w:type="dxa"/>
          </w:tcPr>
          <w:p w14:paraId="69C05F04" w14:textId="77777777" w:rsidR="00FC6BB9" w:rsidRPr="00BD5653" w:rsidRDefault="00FC6BB9" w:rsidP="00FC6BB9">
            <w:pPr>
              <w:spacing w:line="360" w:lineRule="auto"/>
              <w:rPr>
                <w:noProof/>
              </w:rPr>
            </w:pPr>
            <w:r w:rsidRPr="00BD5653">
              <w:t>Airteagal 64(3)</w:t>
            </w:r>
          </w:p>
        </w:tc>
        <w:tc>
          <w:tcPr>
            <w:tcW w:w="5071" w:type="dxa"/>
          </w:tcPr>
          <w:p w14:paraId="140A00DC" w14:textId="77777777" w:rsidR="00FC6BB9" w:rsidRPr="00BD5653" w:rsidRDefault="00FC6BB9" w:rsidP="00FC6BB9">
            <w:pPr>
              <w:spacing w:line="360" w:lineRule="auto"/>
              <w:rPr>
                <w:noProof/>
              </w:rPr>
            </w:pPr>
          </w:p>
        </w:tc>
        <w:tc>
          <w:tcPr>
            <w:tcW w:w="1749" w:type="dxa"/>
          </w:tcPr>
          <w:p w14:paraId="5ECFBAAE" w14:textId="77777777" w:rsidR="00FC6BB9" w:rsidRPr="00BD5653" w:rsidRDefault="00FC6BB9" w:rsidP="00FC6BB9">
            <w:pPr>
              <w:spacing w:line="360" w:lineRule="auto"/>
              <w:rPr>
                <w:noProof/>
              </w:rPr>
            </w:pPr>
          </w:p>
        </w:tc>
        <w:tc>
          <w:tcPr>
            <w:tcW w:w="1869" w:type="dxa"/>
          </w:tcPr>
          <w:p w14:paraId="62399F58" w14:textId="77777777" w:rsidR="00FC6BB9" w:rsidRPr="00BD5653" w:rsidRDefault="00FC6BB9" w:rsidP="00FC6BB9">
            <w:pPr>
              <w:spacing w:line="360" w:lineRule="auto"/>
              <w:rPr>
                <w:noProof/>
              </w:rPr>
            </w:pPr>
            <w:r w:rsidRPr="00BD5653">
              <w:t>Airteagal 49(7)</w:t>
            </w:r>
          </w:p>
        </w:tc>
      </w:tr>
      <w:tr w:rsidR="00BD5653" w:rsidRPr="00BD5653" w14:paraId="105B8317" w14:textId="77777777" w:rsidTr="00FC6BB9">
        <w:tc>
          <w:tcPr>
            <w:tcW w:w="1869" w:type="dxa"/>
          </w:tcPr>
          <w:p w14:paraId="1C052DF6" w14:textId="77777777" w:rsidR="00FC6BB9" w:rsidRPr="00BD5653" w:rsidRDefault="00FC6BB9" w:rsidP="00FC6BB9">
            <w:pPr>
              <w:spacing w:line="360" w:lineRule="auto"/>
              <w:rPr>
                <w:noProof/>
              </w:rPr>
            </w:pPr>
            <w:r w:rsidRPr="00BD5653">
              <w:t>Airteagal 64(4)</w:t>
            </w:r>
          </w:p>
        </w:tc>
        <w:tc>
          <w:tcPr>
            <w:tcW w:w="5071" w:type="dxa"/>
          </w:tcPr>
          <w:p w14:paraId="0DC0E640" w14:textId="77777777" w:rsidR="00FC6BB9" w:rsidRPr="00BD5653" w:rsidRDefault="00FC6BB9" w:rsidP="00FC6BB9">
            <w:pPr>
              <w:spacing w:line="360" w:lineRule="auto"/>
              <w:rPr>
                <w:noProof/>
              </w:rPr>
            </w:pPr>
          </w:p>
        </w:tc>
        <w:tc>
          <w:tcPr>
            <w:tcW w:w="1749" w:type="dxa"/>
          </w:tcPr>
          <w:p w14:paraId="3C4DDB59" w14:textId="77777777" w:rsidR="00FC6BB9" w:rsidRPr="00BD5653" w:rsidRDefault="00FC6BB9" w:rsidP="00FC6BB9">
            <w:pPr>
              <w:spacing w:line="360" w:lineRule="auto"/>
              <w:rPr>
                <w:noProof/>
              </w:rPr>
            </w:pPr>
          </w:p>
        </w:tc>
        <w:tc>
          <w:tcPr>
            <w:tcW w:w="1869" w:type="dxa"/>
          </w:tcPr>
          <w:p w14:paraId="11E4C4B8" w14:textId="77777777" w:rsidR="00FC6BB9" w:rsidRPr="00BD5653" w:rsidRDefault="00FC6BB9" w:rsidP="00FC6BB9">
            <w:pPr>
              <w:spacing w:line="360" w:lineRule="auto"/>
              <w:rPr>
                <w:noProof/>
              </w:rPr>
            </w:pPr>
            <w:r w:rsidRPr="00BD5653">
              <w:t>Airteagal 49(6)</w:t>
            </w:r>
          </w:p>
        </w:tc>
      </w:tr>
      <w:tr w:rsidR="00BD5653" w:rsidRPr="00BD5653" w14:paraId="3C5BDED8" w14:textId="77777777" w:rsidTr="00FC6BB9">
        <w:tc>
          <w:tcPr>
            <w:tcW w:w="1869" w:type="dxa"/>
          </w:tcPr>
          <w:p w14:paraId="21C0BE55" w14:textId="77777777" w:rsidR="00FC6BB9" w:rsidRPr="00BD5653" w:rsidRDefault="00FC6BB9" w:rsidP="00FC6BB9">
            <w:pPr>
              <w:spacing w:line="360" w:lineRule="auto"/>
              <w:rPr>
                <w:noProof/>
              </w:rPr>
            </w:pPr>
            <w:r w:rsidRPr="00BD5653">
              <w:t>Airteagal 65(1)</w:t>
            </w:r>
          </w:p>
        </w:tc>
        <w:tc>
          <w:tcPr>
            <w:tcW w:w="5071" w:type="dxa"/>
          </w:tcPr>
          <w:p w14:paraId="7A528676" w14:textId="77777777" w:rsidR="00FC6BB9" w:rsidRPr="00BD5653" w:rsidRDefault="00FC6BB9" w:rsidP="00FC6BB9">
            <w:pPr>
              <w:spacing w:line="360" w:lineRule="auto"/>
              <w:rPr>
                <w:noProof/>
              </w:rPr>
            </w:pPr>
          </w:p>
        </w:tc>
        <w:tc>
          <w:tcPr>
            <w:tcW w:w="1749" w:type="dxa"/>
          </w:tcPr>
          <w:p w14:paraId="4AFD56ED" w14:textId="77777777" w:rsidR="00FC6BB9" w:rsidRPr="00BD5653" w:rsidRDefault="00FC6BB9" w:rsidP="00FC6BB9">
            <w:pPr>
              <w:spacing w:line="360" w:lineRule="auto"/>
              <w:rPr>
                <w:noProof/>
              </w:rPr>
            </w:pPr>
          </w:p>
        </w:tc>
        <w:tc>
          <w:tcPr>
            <w:tcW w:w="1869" w:type="dxa"/>
          </w:tcPr>
          <w:p w14:paraId="73FC97E3" w14:textId="77777777" w:rsidR="00FC6BB9" w:rsidRPr="00BD5653" w:rsidRDefault="00FC6BB9" w:rsidP="00FC6BB9">
            <w:pPr>
              <w:spacing w:line="360" w:lineRule="auto"/>
              <w:rPr>
                <w:noProof/>
              </w:rPr>
            </w:pPr>
            <w:r w:rsidRPr="00BD5653">
              <w:t>-</w:t>
            </w:r>
          </w:p>
        </w:tc>
      </w:tr>
      <w:tr w:rsidR="00BD5653" w:rsidRPr="00BD5653" w14:paraId="0B80BA59" w14:textId="77777777" w:rsidTr="00FC6BB9">
        <w:tc>
          <w:tcPr>
            <w:tcW w:w="1869" w:type="dxa"/>
          </w:tcPr>
          <w:p w14:paraId="2B80D638" w14:textId="77777777" w:rsidR="00FC6BB9" w:rsidRPr="00BD5653" w:rsidRDefault="00FC6BB9" w:rsidP="00FC6BB9">
            <w:pPr>
              <w:spacing w:line="360" w:lineRule="auto"/>
              <w:rPr>
                <w:noProof/>
              </w:rPr>
            </w:pPr>
            <w:r w:rsidRPr="00BD5653">
              <w:t>Airteagal 65(2)</w:t>
            </w:r>
          </w:p>
        </w:tc>
        <w:tc>
          <w:tcPr>
            <w:tcW w:w="5071" w:type="dxa"/>
          </w:tcPr>
          <w:p w14:paraId="08A6DC58" w14:textId="77777777" w:rsidR="00FC6BB9" w:rsidRPr="00BD5653" w:rsidRDefault="00FC6BB9" w:rsidP="00FC6BB9">
            <w:pPr>
              <w:spacing w:line="360" w:lineRule="auto"/>
              <w:rPr>
                <w:noProof/>
              </w:rPr>
            </w:pPr>
          </w:p>
        </w:tc>
        <w:tc>
          <w:tcPr>
            <w:tcW w:w="1749" w:type="dxa"/>
          </w:tcPr>
          <w:p w14:paraId="045FBFB7" w14:textId="77777777" w:rsidR="00FC6BB9" w:rsidRPr="00BD5653" w:rsidRDefault="00FC6BB9" w:rsidP="00FC6BB9">
            <w:pPr>
              <w:spacing w:line="360" w:lineRule="auto"/>
              <w:rPr>
                <w:noProof/>
              </w:rPr>
            </w:pPr>
          </w:p>
        </w:tc>
        <w:tc>
          <w:tcPr>
            <w:tcW w:w="1869" w:type="dxa"/>
          </w:tcPr>
          <w:p w14:paraId="684A753E" w14:textId="77777777" w:rsidR="00FC6BB9" w:rsidRPr="00BD5653" w:rsidRDefault="00FC6BB9" w:rsidP="00FC6BB9">
            <w:pPr>
              <w:spacing w:line="360" w:lineRule="auto"/>
              <w:rPr>
                <w:noProof/>
              </w:rPr>
            </w:pPr>
            <w:r w:rsidRPr="00BD5653">
              <w:t>-</w:t>
            </w:r>
          </w:p>
        </w:tc>
      </w:tr>
      <w:tr w:rsidR="00BD5653" w:rsidRPr="00BD5653" w14:paraId="2EF485E8" w14:textId="77777777" w:rsidTr="00FC6BB9">
        <w:tc>
          <w:tcPr>
            <w:tcW w:w="1869" w:type="dxa"/>
          </w:tcPr>
          <w:p w14:paraId="64798E3E" w14:textId="77777777" w:rsidR="00FC6BB9" w:rsidRPr="00BD5653" w:rsidRDefault="00FC6BB9" w:rsidP="00FC6BB9">
            <w:pPr>
              <w:spacing w:line="360" w:lineRule="auto"/>
              <w:rPr>
                <w:noProof/>
              </w:rPr>
            </w:pPr>
            <w:r w:rsidRPr="00BD5653">
              <w:t>Airteagal 65(3)</w:t>
            </w:r>
          </w:p>
        </w:tc>
        <w:tc>
          <w:tcPr>
            <w:tcW w:w="5071" w:type="dxa"/>
          </w:tcPr>
          <w:p w14:paraId="2652DD48" w14:textId="77777777" w:rsidR="00FC6BB9" w:rsidRPr="00BD5653" w:rsidRDefault="00FC6BB9" w:rsidP="00FC6BB9">
            <w:pPr>
              <w:spacing w:line="360" w:lineRule="auto"/>
              <w:rPr>
                <w:noProof/>
              </w:rPr>
            </w:pPr>
          </w:p>
        </w:tc>
        <w:tc>
          <w:tcPr>
            <w:tcW w:w="1749" w:type="dxa"/>
          </w:tcPr>
          <w:p w14:paraId="53FFD731" w14:textId="77777777" w:rsidR="00FC6BB9" w:rsidRPr="00BD5653" w:rsidRDefault="00FC6BB9" w:rsidP="00FC6BB9">
            <w:pPr>
              <w:spacing w:line="360" w:lineRule="auto"/>
              <w:rPr>
                <w:noProof/>
              </w:rPr>
            </w:pPr>
          </w:p>
        </w:tc>
        <w:tc>
          <w:tcPr>
            <w:tcW w:w="1869" w:type="dxa"/>
          </w:tcPr>
          <w:p w14:paraId="18EF49F2" w14:textId="77777777" w:rsidR="00FC6BB9" w:rsidRPr="00BD5653" w:rsidRDefault="00FC6BB9" w:rsidP="00FC6BB9">
            <w:pPr>
              <w:spacing w:line="360" w:lineRule="auto"/>
              <w:rPr>
                <w:noProof/>
              </w:rPr>
            </w:pPr>
            <w:r w:rsidRPr="00BD5653">
              <w:t>-</w:t>
            </w:r>
          </w:p>
        </w:tc>
      </w:tr>
      <w:tr w:rsidR="00BD5653" w:rsidRPr="00BD5653" w14:paraId="3BBFBEB4" w14:textId="77777777" w:rsidTr="00FC6BB9">
        <w:tc>
          <w:tcPr>
            <w:tcW w:w="1869" w:type="dxa"/>
          </w:tcPr>
          <w:p w14:paraId="75C1E993" w14:textId="77777777" w:rsidR="00FC6BB9" w:rsidRPr="00BD5653" w:rsidRDefault="00FC6BB9" w:rsidP="00FC6BB9">
            <w:pPr>
              <w:spacing w:line="360" w:lineRule="auto"/>
              <w:rPr>
                <w:noProof/>
              </w:rPr>
            </w:pPr>
            <w:r w:rsidRPr="00BD5653">
              <w:t>Airteagal 65(4)</w:t>
            </w:r>
          </w:p>
        </w:tc>
        <w:tc>
          <w:tcPr>
            <w:tcW w:w="5071" w:type="dxa"/>
          </w:tcPr>
          <w:p w14:paraId="2B2A9381" w14:textId="77777777" w:rsidR="00FC6BB9" w:rsidRPr="00BD5653" w:rsidRDefault="00FC6BB9" w:rsidP="00FC6BB9">
            <w:pPr>
              <w:spacing w:line="360" w:lineRule="auto"/>
              <w:rPr>
                <w:noProof/>
              </w:rPr>
            </w:pPr>
          </w:p>
        </w:tc>
        <w:tc>
          <w:tcPr>
            <w:tcW w:w="1749" w:type="dxa"/>
          </w:tcPr>
          <w:p w14:paraId="1B69934F" w14:textId="77777777" w:rsidR="00FC6BB9" w:rsidRPr="00BD5653" w:rsidRDefault="00FC6BB9" w:rsidP="00FC6BB9">
            <w:pPr>
              <w:spacing w:line="360" w:lineRule="auto"/>
              <w:rPr>
                <w:noProof/>
              </w:rPr>
            </w:pPr>
          </w:p>
        </w:tc>
        <w:tc>
          <w:tcPr>
            <w:tcW w:w="1869" w:type="dxa"/>
          </w:tcPr>
          <w:p w14:paraId="3C44F034" w14:textId="77777777" w:rsidR="00FC6BB9" w:rsidRPr="00BD5653" w:rsidRDefault="00FC6BB9" w:rsidP="00FC6BB9">
            <w:pPr>
              <w:spacing w:line="360" w:lineRule="auto"/>
              <w:rPr>
                <w:noProof/>
              </w:rPr>
            </w:pPr>
            <w:r w:rsidRPr="00BD5653">
              <w:t>-</w:t>
            </w:r>
          </w:p>
        </w:tc>
      </w:tr>
      <w:tr w:rsidR="00BD5653" w:rsidRPr="00BD5653" w14:paraId="7AD663A1" w14:textId="77777777" w:rsidTr="00FC6BB9">
        <w:tc>
          <w:tcPr>
            <w:tcW w:w="1869" w:type="dxa"/>
          </w:tcPr>
          <w:p w14:paraId="4603C1A1" w14:textId="77777777" w:rsidR="00FC6BB9" w:rsidRPr="00BD5653" w:rsidRDefault="00FC6BB9" w:rsidP="00FC6BB9">
            <w:pPr>
              <w:spacing w:line="360" w:lineRule="auto"/>
              <w:rPr>
                <w:noProof/>
              </w:rPr>
            </w:pPr>
            <w:r w:rsidRPr="00BD5653">
              <w:t>Airteagal 65(5)</w:t>
            </w:r>
          </w:p>
        </w:tc>
        <w:tc>
          <w:tcPr>
            <w:tcW w:w="5071" w:type="dxa"/>
          </w:tcPr>
          <w:p w14:paraId="192806D9" w14:textId="77777777" w:rsidR="00FC6BB9" w:rsidRPr="00BD5653" w:rsidRDefault="00FC6BB9" w:rsidP="00FC6BB9">
            <w:pPr>
              <w:spacing w:line="360" w:lineRule="auto"/>
              <w:rPr>
                <w:noProof/>
              </w:rPr>
            </w:pPr>
          </w:p>
        </w:tc>
        <w:tc>
          <w:tcPr>
            <w:tcW w:w="1749" w:type="dxa"/>
          </w:tcPr>
          <w:p w14:paraId="2F9B5FA4" w14:textId="77777777" w:rsidR="00FC6BB9" w:rsidRPr="00BD5653" w:rsidRDefault="00FC6BB9" w:rsidP="00FC6BB9">
            <w:pPr>
              <w:spacing w:line="360" w:lineRule="auto"/>
              <w:rPr>
                <w:noProof/>
              </w:rPr>
            </w:pPr>
          </w:p>
        </w:tc>
        <w:tc>
          <w:tcPr>
            <w:tcW w:w="1869" w:type="dxa"/>
          </w:tcPr>
          <w:p w14:paraId="76B0E1E1" w14:textId="77777777" w:rsidR="00FC6BB9" w:rsidRPr="00BD5653" w:rsidRDefault="00FC6BB9" w:rsidP="00FC6BB9">
            <w:pPr>
              <w:spacing w:line="360" w:lineRule="auto"/>
              <w:rPr>
                <w:noProof/>
              </w:rPr>
            </w:pPr>
            <w:r w:rsidRPr="00BD5653">
              <w:t>-</w:t>
            </w:r>
          </w:p>
        </w:tc>
      </w:tr>
      <w:tr w:rsidR="00BD5653" w:rsidRPr="00BD5653" w14:paraId="6F9B2501" w14:textId="77777777" w:rsidTr="00FC6BB9">
        <w:tc>
          <w:tcPr>
            <w:tcW w:w="1869" w:type="dxa"/>
          </w:tcPr>
          <w:p w14:paraId="0DB9111A" w14:textId="77777777" w:rsidR="00FC6BB9" w:rsidRPr="00BD5653" w:rsidRDefault="00FC6BB9" w:rsidP="00FC6BB9">
            <w:pPr>
              <w:spacing w:line="360" w:lineRule="auto"/>
              <w:rPr>
                <w:noProof/>
              </w:rPr>
            </w:pPr>
            <w:r w:rsidRPr="00BD5653">
              <w:t>Airteagal 65(6)</w:t>
            </w:r>
          </w:p>
        </w:tc>
        <w:tc>
          <w:tcPr>
            <w:tcW w:w="5071" w:type="dxa"/>
          </w:tcPr>
          <w:p w14:paraId="0FD1BE6E" w14:textId="77777777" w:rsidR="00FC6BB9" w:rsidRPr="00BD5653" w:rsidRDefault="00FC6BB9" w:rsidP="00FC6BB9">
            <w:pPr>
              <w:spacing w:line="360" w:lineRule="auto"/>
              <w:rPr>
                <w:noProof/>
              </w:rPr>
            </w:pPr>
          </w:p>
        </w:tc>
        <w:tc>
          <w:tcPr>
            <w:tcW w:w="1749" w:type="dxa"/>
          </w:tcPr>
          <w:p w14:paraId="7C834D56" w14:textId="77777777" w:rsidR="00FC6BB9" w:rsidRPr="00BD5653" w:rsidRDefault="00FC6BB9" w:rsidP="00FC6BB9">
            <w:pPr>
              <w:spacing w:line="360" w:lineRule="auto"/>
              <w:rPr>
                <w:noProof/>
              </w:rPr>
            </w:pPr>
          </w:p>
        </w:tc>
        <w:tc>
          <w:tcPr>
            <w:tcW w:w="1869" w:type="dxa"/>
          </w:tcPr>
          <w:p w14:paraId="543AD21A" w14:textId="77777777" w:rsidR="00FC6BB9" w:rsidRPr="00BD5653" w:rsidRDefault="00FC6BB9" w:rsidP="00FC6BB9">
            <w:pPr>
              <w:spacing w:line="360" w:lineRule="auto"/>
              <w:rPr>
                <w:noProof/>
              </w:rPr>
            </w:pPr>
            <w:r w:rsidRPr="00BD5653">
              <w:t>-</w:t>
            </w:r>
          </w:p>
        </w:tc>
      </w:tr>
      <w:tr w:rsidR="00BD5653" w:rsidRPr="00BD5653" w14:paraId="071FDD0C" w14:textId="77777777" w:rsidTr="00FC6BB9">
        <w:tc>
          <w:tcPr>
            <w:tcW w:w="1869" w:type="dxa"/>
          </w:tcPr>
          <w:p w14:paraId="2DE79758" w14:textId="77777777" w:rsidR="00FC6BB9" w:rsidRPr="00BD5653" w:rsidRDefault="00FC6BB9" w:rsidP="00FC6BB9">
            <w:pPr>
              <w:spacing w:line="360" w:lineRule="auto"/>
              <w:rPr>
                <w:noProof/>
              </w:rPr>
            </w:pPr>
            <w:r w:rsidRPr="00BD5653">
              <w:t>Airteagal 66(1)</w:t>
            </w:r>
          </w:p>
        </w:tc>
        <w:tc>
          <w:tcPr>
            <w:tcW w:w="5071" w:type="dxa"/>
          </w:tcPr>
          <w:p w14:paraId="28A5C7BD" w14:textId="77777777" w:rsidR="00FC6BB9" w:rsidRPr="00BD5653" w:rsidRDefault="00FC6BB9" w:rsidP="00FC6BB9">
            <w:pPr>
              <w:spacing w:line="360" w:lineRule="auto"/>
              <w:rPr>
                <w:noProof/>
              </w:rPr>
            </w:pPr>
          </w:p>
        </w:tc>
        <w:tc>
          <w:tcPr>
            <w:tcW w:w="1749" w:type="dxa"/>
          </w:tcPr>
          <w:p w14:paraId="7AEC5D0C" w14:textId="77777777" w:rsidR="00FC6BB9" w:rsidRPr="00BD5653" w:rsidRDefault="00FC6BB9" w:rsidP="00FC6BB9">
            <w:pPr>
              <w:spacing w:line="360" w:lineRule="auto"/>
              <w:rPr>
                <w:noProof/>
              </w:rPr>
            </w:pPr>
          </w:p>
        </w:tc>
        <w:tc>
          <w:tcPr>
            <w:tcW w:w="1869" w:type="dxa"/>
          </w:tcPr>
          <w:p w14:paraId="58BA88D3" w14:textId="77777777" w:rsidR="00FC6BB9" w:rsidRPr="00BD5653" w:rsidRDefault="00FC6BB9" w:rsidP="00FC6BB9">
            <w:pPr>
              <w:spacing w:line="360" w:lineRule="auto"/>
              <w:rPr>
                <w:noProof/>
              </w:rPr>
            </w:pPr>
            <w:r w:rsidRPr="00BD5653">
              <w:t>Airteagal 33(1)</w:t>
            </w:r>
          </w:p>
        </w:tc>
      </w:tr>
      <w:tr w:rsidR="00BD5653" w:rsidRPr="00BD5653" w14:paraId="5E45B5D9" w14:textId="77777777" w:rsidTr="00FC6BB9">
        <w:tc>
          <w:tcPr>
            <w:tcW w:w="1869" w:type="dxa"/>
          </w:tcPr>
          <w:p w14:paraId="6C6FD964" w14:textId="77777777" w:rsidR="00FC6BB9" w:rsidRPr="00BD5653" w:rsidRDefault="00FC6BB9" w:rsidP="00FC6BB9">
            <w:pPr>
              <w:spacing w:line="360" w:lineRule="auto"/>
              <w:rPr>
                <w:noProof/>
              </w:rPr>
            </w:pPr>
            <w:r w:rsidRPr="00BD5653">
              <w:t>Airteagal 66(2) agus Airteagal 66(4)</w:t>
            </w:r>
          </w:p>
        </w:tc>
        <w:tc>
          <w:tcPr>
            <w:tcW w:w="5071" w:type="dxa"/>
          </w:tcPr>
          <w:p w14:paraId="19F3CED6" w14:textId="77777777" w:rsidR="00FC6BB9" w:rsidRPr="00BD5653" w:rsidRDefault="00FC6BB9" w:rsidP="00FC6BB9">
            <w:pPr>
              <w:spacing w:line="360" w:lineRule="auto"/>
              <w:rPr>
                <w:noProof/>
              </w:rPr>
            </w:pPr>
          </w:p>
        </w:tc>
        <w:tc>
          <w:tcPr>
            <w:tcW w:w="1749" w:type="dxa"/>
          </w:tcPr>
          <w:p w14:paraId="3952A4CF" w14:textId="77777777" w:rsidR="00FC6BB9" w:rsidRPr="00BD5653" w:rsidRDefault="00FC6BB9" w:rsidP="00FC6BB9">
            <w:pPr>
              <w:spacing w:line="360" w:lineRule="auto"/>
              <w:rPr>
                <w:noProof/>
              </w:rPr>
            </w:pPr>
          </w:p>
        </w:tc>
        <w:tc>
          <w:tcPr>
            <w:tcW w:w="1869" w:type="dxa"/>
          </w:tcPr>
          <w:p w14:paraId="32897477" w14:textId="77777777" w:rsidR="00FC6BB9" w:rsidRPr="00BD5653" w:rsidRDefault="00FC6BB9" w:rsidP="00FC6BB9">
            <w:pPr>
              <w:spacing w:line="360" w:lineRule="auto"/>
              <w:rPr>
                <w:noProof/>
              </w:rPr>
            </w:pPr>
            <w:r w:rsidRPr="00BD5653">
              <w:t>Airteagal 40</w:t>
            </w:r>
          </w:p>
        </w:tc>
      </w:tr>
      <w:tr w:rsidR="00BD5653" w:rsidRPr="00BD5653" w14:paraId="2773A729" w14:textId="77777777" w:rsidTr="00FC6BB9">
        <w:tc>
          <w:tcPr>
            <w:tcW w:w="1869" w:type="dxa"/>
          </w:tcPr>
          <w:p w14:paraId="335E1DA6" w14:textId="77777777" w:rsidR="00FC6BB9" w:rsidRPr="00BD5653" w:rsidRDefault="00FC6BB9" w:rsidP="00FC6BB9">
            <w:pPr>
              <w:spacing w:line="360" w:lineRule="auto"/>
              <w:rPr>
                <w:noProof/>
              </w:rPr>
            </w:pPr>
            <w:r w:rsidRPr="00BD5653">
              <w:t>Airteagal 66(3)</w:t>
            </w:r>
          </w:p>
        </w:tc>
        <w:tc>
          <w:tcPr>
            <w:tcW w:w="5071" w:type="dxa"/>
          </w:tcPr>
          <w:p w14:paraId="3CA43EA6" w14:textId="77777777" w:rsidR="00FC6BB9" w:rsidRPr="00BD5653" w:rsidRDefault="00FC6BB9" w:rsidP="00FC6BB9">
            <w:pPr>
              <w:spacing w:line="360" w:lineRule="auto"/>
              <w:rPr>
                <w:noProof/>
              </w:rPr>
            </w:pPr>
          </w:p>
        </w:tc>
        <w:tc>
          <w:tcPr>
            <w:tcW w:w="1749" w:type="dxa"/>
          </w:tcPr>
          <w:p w14:paraId="04043BE0" w14:textId="77777777" w:rsidR="00FC6BB9" w:rsidRPr="00BD5653" w:rsidRDefault="00FC6BB9" w:rsidP="00FC6BB9">
            <w:pPr>
              <w:spacing w:line="360" w:lineRule="auto"/>
              <w:rPr>
                <w:noProof/>
              </w:rPr>
            </w:pPr>
          </w:p>
        </w:tc>
        <w:tc>
          <w:tcPr>
            <w:tcW w:w="1869" w:type="dxa"/>
          </w:tcPr>
          <w:p w14:paraId="3179C47C" w14:textId="77777777" w:rsidR="00FC6BB9" w:rsidRPr="00BD5653" w:rsidRDefault="00FC6BB9" w:rsidP="00FC6BB9">
            <w:pPr>
              <w:spacing w:line="360" w:lineRule="auto"/>
              <w:rPr>
                <w:noProof/>
              </w:rPr>
            </w:pPr>
            <w:r w:rsidRPr="00BD5653">
              <w:t>Airteagal 46(2)</w:t>
            </w:r>
          </w:p>
        </w:tc>
      </w:tr>
      <w:tr w:rsidR="00BD5653" w:rsidRPr="00BD5653" w14:paraId="47175AD3" w14:textId="77777777" w:rsidTr="00FC6BB9">
        <w:tc>
          <w:tcPr>
            <w:tcW w:w="1869" w:type="dxa"/>
          </w:tcPr>
          <w:p w14:paraId="1AE088C5" w14:textId="77777777" w:rsidR="00FC6BB9" w:rsidRPr="00BD5653" w:rsidRDefault="00FC6BB9" w:rsidP="00FC6BB9">
            <w:pPr>
              <w:spacing w:line="360" w:lineRule="auto"/>
              <w:rPr>
                <w:noProof/>
              </w:rPr>
            </w:pPr>
            <w:r w:rsidRPr="00BD5653">
              <w:lastRenderedPageBreak/>
              <w:t>Airteagal 66(5)</w:t>
            </w:r>
          </w:p>
        </w:tc>
        <w:tc>
          <w:tcPr>
            <w:tcW w:w="5071" w:type="dxa"/>
          </w:tcPr>
          <w:p w14:paraId="32EB9BE0" w14:textId="77777777" w:rsidR="00FC6BB9" w:rsidRPr="00BD5653" w:rsidRDefault="00FC6BB9" w:rsidP="00FC6BB9">
            <w:pPr>
              <w:spacing w:line="360" w:lineRule="auto"/>
              <w:rPr>
                <w:noProof/>
              </w:rPr>
            </w:pPr>
          </w:p>
        </w:tc>
        <w:tc>
          <w:tcPr>
            <w:tcW w:w="1749" w:type="dxa"/>
          </w:tcPr>
          <w:p w14:paraId="13C79D98" w14:textId="77777777" w:rsidR="00FC6BB9" w:rsidRPr="00BD5653" w:rsidRDefault="00FC6BB9" w:rsidP="00FC6BB9">
            <w:pPr>
              <w:spacing w:line="360" w:lineRule="auto"/>
              <w:rPr>
                <w:noProof/>
              </w:rPr>
            </w:pPr>
          </w:p>
        </w:tc>
        <w:tc>
          <w:tcPr>
            <w:tcW w:w="1869" w:type="dxa"/>
          </w:tcPr>
          <w:p w14:paraId="6BF5930D" w14:textId="77777777" w:rsidR="00FC6BB9" w:rsidRPr="00BD5653" w:rsidRDefault="00FC6BB9" w:rsidP="00FC6BB9">
            <w:pPr>
              <w:spacing w:line="360" w:lineRule="auto"/>
              <w:rPr>
                <w:noProof/>
              </w:rPr>
            </w:pPr>
            <w:r w:rsidRPr="00BD5653">
              <w:t>Airteagal 34(1), Airteagal 34(2)</w:t>
            </w:r>
          </w:p>
        </w:tc>
      </w:tr>
      <w:tr w:rsidR="00BD5653" w:rsidRPr="00BD5653" w14:paraId="0B863BAA" w14:textId="77777777" w:rsidTr="00FC6BB9">
        <w:tc>
          <w:tcPr>
            <w:tcW w:w="1869" w:type="dxa"/>
          </w:tcPr>
          <w:p w14:paraId="6604294A" w14:textId="77777777" w:rsidR="00FC6BB9" w:rsidRPr="00BD5653" w:rsidRDefault="00FC6BB9" w:rsidP="00FC6BB9">
            <w:pPr>
              <w:spacing w:line="360" w:lineRule="auto"/>
              <w:rPr>
                <w:noProof/>
              </w:rPr>
            </w:pPr>
            <w:r w:rsidRPr="00BD5653">
              <w:t>Airteagal 67(1)</w:t>
            </w:r>
          </w:p>
        </w:tc>
        <w:tc>
          <w:tcPr>
            <w:tcW w:w="5071" w:type="dxa"/>
          </w:tcPr>
          <w:p w14:paraId="48B0F784" w14:textId="77777777" w:rsidR="00FC6BB9" w:rsidRPr="00BD5653" w:rsidRDefault="00FC6BB9" w:rsidP="00FC6BB9">
            <w:pPr>
              <w:spacing w:line="360" w:lineRule="auto"/>
              <w:rPr>
                <w:noProof/>
              </w:rPr>
            </w:pPr>
          </w:p>
        </w:tc>
        <w:tc>
          <w:tcPr>
            <w:tcW w:w="1749" w:type="dxa"/>
          </w:tcPr>
          <w:p w14:paraId="4814518E" w14:textId="77777777" w:rsidR="00FC6BB9" w:rsidRPr="00BD5653" w:rsidRDefault="00FC6BB9" w:rsidP="00FC6BB9">
            <w:pPr>
              <w:spacing w:line="360" w:lineRule="auto"/>
              <w:rPr>
                <w:noProof/>
              </w:rPr>
            </w:pPr>
          </w:p>
        </w:tc>
        <w:tc>
          <w:tcPr>
            <w:tcW w:w="1869" w:type="dxa"/>
          </w:tcPr>
          <w:p w14:paraId="4E897CD1" w14:textId="77777777" w:rsidR="00FC6BB9" w:rsidRPr="00BD5653" w:rsidRDefault="00FC6BB9" w:rsidP="00FC6BB9">
            <w:pPr>
              <w:spacing w:line="360" w:lineRule="auto"/>
              <w:rPr>
                <w:noProof/>
              </w:rPr>
            </w:pPr>
            <w:r w:rsidRPr="00BD5653">
              <w:t>Airteagal 33(2)</w:t>
            </w:r>
          </w:p>
        </w:tc>
      </w:tr>
      <w:tr w:rsidR="00BD5653" w:rsidRPr="00BD5653" w14:paraId="798F1C97" w14:textId="77777777" w:rsidTr="00FC6BB9">
        <w:tc>
          <w:tcPr>
            <w:tcW w:w="1869" w:type="dxa"/>
          </w:tcPr>
          <w:p w14:paraId="37ABA527" w14:textId="77777777" w:rsidR="00FC6BB9" w:rsidRPr="00BD5653" w:rsidRDefault="00FC6BB9" w:rsidP="00FC6BB9">
            <w:pPr>
              <w:spacing w:line="360" w:lineRule="auto"/>
              <w:rPr>
                <w:noProof/>
              </w:rPr>
            </w:pPr>
            <w:r w:rsidRPr="00BD5653">
              <w:t>Airteagal 67(2)</w:t>
            </w:r>
          </w:p>
        </w:tc>
        <w:tc>
          <w:tcPr>
            <w:tcW w:w="5071" w:type="dxa"/>
          </w:tcPr>
          <w:p w14:paraId="4EEB8C14" w14:textId="77777777" w:rsidR="00FC6BB9" w:rsidRPr="00BD5653" w:rsidRDefault="00FC6BB9" w:rsidP="00FC6BB9">
            <w:pPr>
              <w:spacing w:line="360" w:lineRule="auto"/>
              <w:rPr>
                <w:noProof/>
              </w:rPr>
            </w:pPr>
          </w:p>
        </w:tc>
        <w:tc>
          <w:tcPr>
            <w:tcW w:w="1749" w:type="dxa"/>
          </w:tcPr>
          <w:p w14:paraId="3D69BCF9" w14:textId="77777777" w:rsidR="00FC6BB9" w:rsidRPr="00BD5653" w:rsidRDefault="00FC6BB9" w:rsidP="00FC6BB9">
            <w:pPr>
              <w:spacing w:line="360" w:lineRule="auto"/>
              <w:rPr>
                <w:noProof/>
              </w:rPr>
            </w:pPr>
          </w:p>
        </w:tc>
        <w:tc>
          <w:tcPr>
            <w:tcW w:w="1869" w:type="dxa"/>
          </w:tcPr>
          <w:p w14:paraId="1C8370E7" w14:textId="77777777" w:rsidR="00FC6BB9" w:rsidRPr="00BD5653" w:rsidRDefault="00FC6BB9" w:rsidP="00FC6BB9">
            <w:pPr>
              <w:spacing w:line="360" w:lineRule="auto"/>
              <w:rPr>
                <w:noProof/>
              </w:rPr>
            </w:pPr>
            <w:r w:rsidRPr="00BD5653">
              <w:t>Airteagal 47(1)</w:t>
            </w:r>
          </w:p>
        </w:tc>
      </w:tr>
      <w:tr w:rsidR="00BD5653" w:rsidRPr="00BD5653" w14:paraId="332C1332" w14:textId="77777777" w:rsidTr="00FC6BB9">
        <w:tc>
          <w:tcPr>
            <w:tcW w:w="1869" w:type="dxa"/>
          </w:tcPr>
          <w:p w14:paraId="0248C26C" w14:textId="77777777" w:rsidR="00FC6BB9" w:rsidRPr="00BD5653" w:rsidRDefault="00FC6BB9" w:rsidP="00FC6BB9">
            <w:pPr>
              <w:spacing w:line="360" w:lineRule="auto"/>
              <w:rPr>
                <w:noProof/>
              </w:rPr>
            </w:pPr>
            <w:r w:rsidRPr="00BD5653">
              <w:t>Airteagal 67(3)</w:t>
            </w:r>
          </w:p>
        </w:tc>
        <w:tc>
          <w:tcPr>
            <w:tcW w:w="5071" w:type="dxa"/>
          </w:tcPr>
          <w:p w14:paraId="3C575C90" w14:textId="77777777" w:rsidR="00FC6BB9" w:rsidRPr="00BD5653" w:rsidRDefault="00FC6BB9" w:rsidP="00FC6BB9">
            <w:pPr>
              <w:spacing w:line="360" w:lineRule="auto"/>
              <w:rPr>
                <w:noProof/>
              </w:rPr>
            </w:pPr>
          </w:p>
        </w:tc>
        <w:tc>
          <w:tcPr>
            <w:tcW w:w="1749" w:type="dxa"/>
          </w:tcPr>
          <w:p w14:paraId="7E86C40C" w14:textId="77777777" w:rsidR="00FC6BB9" w:rsidRPr="00BD5653" w:rsidRDefault="00FC6BB9" w:rsidP="00FC6BB9">
            <w:pPr>
              <w:spacing w:line="360" w:lineRule="auto"/>
              <w:rPr>
                <w:noProof/>
              </w:rPr>
            </w:pPr>
          </w:p>
        </w:tc>
        <w:tc>
          <w:tcPr>
            <w:tcW w:w="1869" w:type="dxa"/>
          </w:tcPr>
          <w:p w14:paraId="131BF8FF" w14:textId="77777777" w:rsidR="00FC6BB9" w:rsidRPr="00BD5653" w:rsidRDefault="00FC6BB9" w:rsidP="00FC6BB9">
            <w:pPr>
              <w:spacing w:line="360" w:lineRule="auto"/>
              <w:rPr>
                <w:noProof/>
              </w:rPr>
            </w:pPr>
            <w:r w:rsidRPr="00BD5653">
              <w:t>Airteagal 41(1)</w:t>
            </w:r>
          </w:p>
        </w:tc>
      </w:tr>
      <w:tr w:rsidR="00BD5653" w:rsidRPr="00BD5653" w14:paraId="5670CC85" w14:textId="77777777" w:rsidTr="00FC6BB9">
        <w:tc>
          <w:tcPr>
            <w:tcW w:w="1869" w:type="dxa"/>
          </w:tcPr>
          <w:p w14:paraId="3CE946B9" w14:textId="77777777" w:rsidR="00FC6BB9" w:rsidRPr="00BD5653" w:rsidRDefault="00FC6BB9" w:rsidP="00FC6BB9">
            <w:pPr>
              <w:spacing w:line="360" w:lineRule="auto"/>
              <w:rPr>
                <w:noProof/>
              </w:rPr>
            </w:pPr>
            <w:r w:rsidRPr="00BD5653">
              <w:t>Airteagal 67(4)</w:t>
            </w:r>
          </w:p>
        </w:tc>
        <w:tc>
          <w:tcPr>
            <w:tcW w:w="5071" w:type="dxa"/>
          </w:tcPr>
          <w:p w14:paraId="5C4AEDB7" w14:textId="77777777" w:rsidR="00FC6BB9" w:rsidRPr="00BD5653" w:rsidRDefault="00FC6BB9" w:rsidP="00FC6BB9">
            <w:pPr>
              <w:spacing w:line="360" w:lineRule="auto"/>
              <w:rPr>
                <w:noProof/>
              </w:rPr>
            </w:pPr>
          </w:p>
        </w:tc>
        <w:tc>
          <w:tcPr>
            <w:tcW w:w="1749" w:type="dxa"/>
          </w:tcPr>
          <w:p w14:paraId="418E5C66" w14:textId="77777777" w:rsidR="00FC6BB9" w:rsidRPr="00BD5653" w:rsidRDefault="00FC6BB9" w:rsidP="00FC6BB9">
            <w:pPr>
              <w:spacing w:line="360" w:lineRule="auto"/>
              <w:rPr>
                <w:noProof/>
              </w:rPr>
            </w:pPr>
          </w:p>
        </w:tc>
        <w:tc>
          <w:tcPr>
            <w:tcW w:w="1869" w:type="dxa"/>
          </w:tcPr>
          <w:p w14:paraId="0D7B8382" w14:textId="77777777" w:rsidR="00FC6BB9" w:rsidRPr="00BD5653" w:rsidRDefault="00FC6BB9" w:rsidP="00FC6BB9">
            <w:pPr>
              <w:spacing w:line="360" w:lineRule="auto"/>
              <w:rPr>
                <w:noProof/>
              </w:rPr>
            </w:pPr>
            <w:r w:rsidRPr="00BD5653">
              <w:t>Airteagal 34(1), Airteagal 34(2)</w:t>
            </w:r>
          </w:p>
        </w:tc>
      </w:tr>
      <w:tr w:rsidR="00BD5653" w:rsidRPr="00BD5653" w14:paraId="05A4F523" w14:textId="77777777" w:rsidTr="00FC6BB9">
        <w:tc>
          <w:tcPr>
            <w:tcW w:w="1869" w:type="dxa"/>
          </w:tcPr>
          <w:p w14:paraId="4062F04B" w14:textId="77777777" w:rsidR="00FC6BB9" w:rsidRPr="00BD5653" w:rsidRDefault="00FC6BB9" w:rsidP="00FC6BB9">
            <w:pPr>
              <w:spacing w:line="360" w:lineRule="auto"/>
              <w:rPr>
                <w:noProof/>
              </w:rPr>
            </w:pPr>
          </w:p>
        </w:tc>
        <w:tc>
          <w:tcPr>
            <w:tcW w:w="5071" w:type="dxa"/>
          </w:tcPr>
          <w:p w14:paraId="2EA94F41" w14:textId="77777777" w:rsidR="00FC6BB9" w:rsidRPr="00BD5653" w:rsidRDefault="00FC6BB9" w:rsidP="00FC6BB9">
            <w:pPr>
              <w:spacing w:line="360" w:lineRule="auto"/>
              <w:rPr>
                <w:noProof/>
              </w:rPr>
            </w:pPr>
          </w:p>
        </w:tc>
        <w:tc>
          <w:tcPr>
            <w:tcW w:w="1749" w:type="dxa"/>
          </w:tcPr>
          <w:p w14:paraId="30523A92" w14:textId="77777777" w:rsidR="00FC6BB9" w:rsidRPr="00BD5653" w:rsidRDefault="00FC6BB9" w:rsidP="00FC6BB9">
            <w:pPr>
              <w:spacing w:line="360" w:lineRule="auto"/>
              <w:rPr>
                <w:noProof/>
              </w:rPr>
            </w:pPr>
          </w:p>
        </w:tc>
        <w:tc>
          <w:tcPr>
            <w:tcW w:w="1869" w:type="dxa"/>
          </w:tcPr>
          <w:p w14:paraId="5D9DB13A" w14:textId="77777777" w:rsidR="00FC6BB9" w:rsidRPr="00BD5653" w:rsidRDefault="00FC6BB9" w:rsidP="00FC6BB9">
            <w:pPr>
              <w:spacing w:line="360" w:lineRule="auto"/>
              <w:rPr>
                <w:noProof/>
              </w:rPr>
            </w:pPr>
            <w:r w:rsidRPr="00BD5653">
              <w:t>Airteagail 35 - 39</w:t>
            </w:r>
          </w:p>
        </w:tc>
      </w:tr>
      <w:tr w:rsidR="00BD5653" w:rsidRPr="00BD5653" w14:paraId="5AAEE139" w14:textId="77777777" w:rsidTr="00FC6BB9">
        <w:tc>
          <w:tcPr>
            <w:tcW w:w="1869" w:type="dxa"/>
          </w:tcPr>
          <w:p w14:paraId="245CE4E2" w14:textId="77777777" w:rsidR="00FC6BB9" w:rsidRPr="00BD5653" w:rsidRDefault="00FC6BB9" w:rsidP="00FC6BB9">
            <w:pPr>
              <w:spacing w:line="360" w:lineRule="auto"/>
              <w:rPr>
                <w:noProof/>
              </w:rPr>
            </w:pPr>
            <w:r w:rsidRPr="00BD5653">
              <w:t>Airteagal 68(1)</w:t>
            </w:r>
          </w:p>
        </w:tc>
        <w:tc>
          <w:tcPr>
            <w:tcW w:w="5071" w:type="dxa"/>
          </w:tcPr>
          <w:p w14:paraId="1AC5692D" w14:textId="77777777" w:rsidR="00FC6BB9" w:rsidRPr="00BD5653" w:rsidRDefault="00FC6BB9" w:rsidP="00FC6BB9">
            <w:pPr>
              <w:spacing w:line="360" w:lineRule="auto"/>
              <w:rPr>
                <w:noProof/>
              </w:rPr>
            </w:pPr>
          </w:p>
        </w:tc>
        <w:tc>
          <w:tcPr>
            <w:tcW w:w="1749" w:type="dxa"/>
          </w:tcPr>
          <w:p w14:paraId="2260AA3B" w14:textId="77777777" w:rsidR="00FC6BB9" w:rsidRPr="00BD5653" w:rsidRDefault="00FC6BB9" w:rsidP="00FC6BB9">
            <w:pPr>
              <w:spacing w:line="360" w:lineRule="auto"/>
              <w:rPr>
                <w:noProof/>
              </w:rPr>
            </w:pPr>
          </w:p>
        </w:tc>
        <w:tc>
          <w:tcPr>
            <w:tcW w:w="1869" w:type="dxa"/>
          </w:tcPr>
          <w:p w14:paraId="716F6CD3" w14:textId="77777777" w:rsidR="00FC6BB9" w:rsidRPr="00BD5653" w:rsidRDefault="00FC6BB9" w:rsidP="00FC6BB9">
            <w:pPr>
              <w:spacing w:line="360" w:lineRule="auto"/>
              <w:rPr>
                <w:noProof/>
              </w:rPr>
            </w:pPr>
            <w:r w:rsidRPr="00BD5653">
              <w:t>Airteagal 51(1)</w:t>
            </w:r>
          </w:p>
        </w:tc>
      </w:tr>
      <w:tr w:rsidR="00BD5653" w:rsidRPr="00BD5653" w14:paraId="2336152C" w14:textId="77777777" w:rsidTr="00FC6BB9">
        <w:tc>
          <w:tcPr>
            <w:tcW w:w="1869" w:type="dxa"/>
          </w:tcPr>
          <w:p w14:paraId="02032A3E" w14:textId="77777777" w:rsidR="00FC6BB9" w:rsidRPr="00BD5653" w:rsidRDefault="00FC6BB9" w:rsidP="00FC6BB9">
            <w:pPr>
              <w:spacing w:line="360" w:lineRule="auto"/>
              <w:rPr>
                <w:noProof/>
              </w:rPr>
            </w:pPr>
            <w:r w:rsidRPr="00BD5653">
              <w:t>Airteagal 68(2)</w:t>
            </w:r>
          </w:p>
        </w:tc>
        <w:tc>
          <w:tcPr>
            <w:tcW w:w="5071" w:type="dxa"/>
          </w:tcPr>
          <w:p w14:paraId="4E783A87" w14:textId="77777777" w:rsidR="00FC6BB9" w:rsidRPr="00BD5653" w:rsidRDefault="00FC6BB9" w:rsidP="00FC6BB9">
            <w:pPr>
              <w:spacing w:line="360" w:lineRule="auto"/>
              <w:rPr>
                <w:noProof/>
              </w:rPr>
            </w:pPr>
          </w:p>
        </w:tc>
        <w:tc>
          <w:tcPr>
            <w:tcW w:w="1749" w:type="dxa"/>
          </w:tcPr>
          <w:p w14:paraId="756A3B1D" w14:textId="77777777" w:rsidR="00FC6BB9" w:rsidRPr="00BD5653" w:rsidRDefault="00FC6BB9" w:rsidP="00FC6BB9">
            <w:pPr>
              <w:spacing w:line="360" w:lineRule="auto"/>
              <w:rPr>
                <w:noProof/>
              </w:rPr>
            </w:pPr>
          </w:p>
        </w:tc>
        <w:tc>
          <w:tcPr>
            <w:tcW w:w="1869" w:type="dxa"/>
          </w:tcPr>
          <w:p w14:paraId="076AB1DD" w14:textId="77777777" w:rsidR="00FC6BB9" w:rsidRPr="00BD5653" w:rsidRDefault="00FC6BB9" w:rsidP="00FC6BB9">
            <w:pPr>
              <w:spacing w:line="360" w:lineRule="auto"/>
              <w:rPr>
                <w:noProof/>
              </w:rPr>
            </w:pPr>
            <w:r w:rsidRPr="00BD5653">
              <w:t>Airteagal 51(2)</w:t>
            </w:r>
          </w:p>
        </w:tc>
      </w:tr>
      <w:tr w:rsidR="00BD5653" w:rsidRPr="00BD5653" w14:paraId="5BBC9966" w14:textId="77777777" w:rsidTr="00FC6BB9">
        <w:tc>
          <w:tcPr>
            <w:tcW w:w="1869" w:type="dxa"/>
          </w:tcPr>
          <w:p w14:paraId="6CD70110" w14:textId="77777777" w:rsidR="00FC6BB9" w:rsidRPr="00BD5653" w:rsidRDefault="00FC6BB9" w:rsidP="00FC6BB9">
            <w:pPr>
              <w:spacing w:line="360" w:lineRule="auto"/>
              <w:rPr>
                <w:noProof/>
              </w:rPr>
            </w:pPr>
            <w:r w:rsidRPr="00BD5653">
              <w:t>Airteagal 68(3)</w:t>
            </w:r>
          </w:p>
        </w:tc>
        <w:tc>
          <w:tcPr>
            <w:tcW w:w="5071" w:type="dxa"/>
          </w:tcPr>
          <w:p w14:paraId="0F50B8FA" w14:textId="77777777" w:rsidR="00FC6BB9" w:rsidRPr="00BD5653" w:rsidRDefault="00FC6BB9" w:rsidP="00FC6BB9">
            <w:pPr>
              <w:spacing w:line="360" w:lineRule="auto"/>
              <w:rPr>
                <w:noProof/>
              </w:rPr>
            </w:pPr>
          </w:p>
        </w:tc>
        <w:tc>
          <w:tcPr>
            <w:tcW w:w="1749" w:type="dxa"/>
          </w:tcPr>
          <w:p w14:paraId="26D51388" w14:textId="77777777" w:rsidR="00FC6BB9" w:rsidRPr="00BD5653" w:rsidRDefault="00FC6BB9" w:rsidP="00FC6BB9">
            <w:pPr>
              <w:spacing w:line="360" w:lineRule="auto"/>
              <w:rPr>
                <w:noProof/>
              </w:rPr>
            </w:pPr>
          </w:p>
        </w:tc>
        <w:tc>
          <w:tcPr>
            <w:tcW w:w="1869" w:type="dxa"/>
          </w:tcPr>
          <w:p w14:paraId="575B1189" w14:textId="77777777" w:rsidR="00FC6BB9" w:rsidRPr="00BD5653" w:rsidRDefault="00FC6BB9" w:rsidP="00FC6BB9">
            <w:pPr>
              <w:spacing w:line="360" w:lineRule="auto"/>
              <w:rPr>
                <w:noProof/>
              </w:rPr>
            </w:pPr>
            <w:r w:rsidRPr="00BD5653">
              <w:t>Airteagal 51(3)</w:t>
            </w:r>
          </w:p>
        </w:tc>
      </w:tr>
      <w:tr w:rsidR="00BD5653" w:rsidRPr="00BD5653" w14:paraId="757A97D7" w14:textId="77777777" w:rsidTr="00FC6BB9">
        <w:tc>
          <w:tcPr>
            <w:tcW w:w="1869" w:type="dxa"/>
          </w:tcPr>
          <w:p w14:paraId="6D55B5B8" w14:textId="77777777" w:rsidR="00FC6BB9" w:rsidRPr="00BD5653" w:rsidRDefault="00FC6BB9" w:rsidP="00FC6BB9">
            <w:pPr>
              <w:spacing w:line="360" w:lineRule="auto"/>
              <w:rPr>
                <w:noProof/>
              </w:rPr>
            </w:pPr>
            <w:r w:rsidRPr="00BD5653">
              <w:t>Airteagal 68(4)</w:t>
            </w:r>
          </w:p>
        </w:tc>
        <w:tc>
          <w:tcPr>
            <w:tcW w:w="5071" w:type="dxa"/>
          </w:tcPr>
          <w:p w14:paraId="0C29419E" w14:textId="77777777" w:rsidR="00FC6BB9" w:rsidRPr="00BD5653" w:rsidRDefault="00FC6BB9" w:rsidP="00FC6BB9">
            <w:pPr>
              <w:spacing w:line="360" w:lineRule="auto"/>
              <w:rPr>
                <w:noProof/>
              </w:rPr>
            </w:pPr>
          </w:p>
        </w:tc>
        <w:tc>
          <w:tcPr>
            <w:tcW w:w="1749" w:type="dxa"/>
          </w:tcPr>
          <w:p w14:paraId="25C701EC" w14:textId="77777777" w:rsidR="00FC6BB9" w:rsidRPr="00BD5653" w:rsidRDefault="00FC6BB9" w:rsidP="00FC6BB9">
            <w:pPr>
              <w:spacing w:line="360" w:lineRule="auto"/>
              <w:rPr>
                <w:noProof/>
              </w:rPr>
            </w:pPr>
          </w:p>
        </w:tc>
        <w:tc>
          <w:tcPr>
            <w:tcW w:w="1869" w:type="dxa"/>
          </w:tcPr>
          <w:p w14:paraId="5EA18510" w14:textId="77777777" w:rsidR="00FC6BB9" w:rsidRPr="00BD5653" w:rsidRDefault="00FC6BB9" w:rsidP="00FC6BB9">
            <w:pPr>
              <w:spacing w:line="360" w:lineRule="auto"/>
              <w:rPr>
                <w:noProof/>
              </w:rPr>
            </w:pPr>
            <w:r w:rsidRPr="00BD5653">
              <w:t>Airteagal 51(4)</w:t>
            </w:r>
          </w:p>
        </w:tc>
      </w:tr>
      <w:tr w:rsidR="00BD5653" w:rsidRPr="00BD5653" w14:paraId="75C8A4EC" w14:textId="77777777" w:rsidTr="00FC6BB9">
        <w:tc>
          <w:tcPr>
            <w:tcW w:w="1869" w:type="dxa"/>
          </w:tcPr>
          <w:p w14:paraId="7B201BEC" w14:textId="77777777" w:rsidR="00FC6BB9" w:rsidRPr="00BD5653" w:rsidRDefault="00FC6BB9" w:rsidP="00FC6BB9">
            <w:pPr>
              <w:spacing w:line="360" w:lineRule="auto"/>
              <w:rPr>
                <w:noProof/>
              </w:rPr>
            </w:pPr>
            <w:r w:rsidRPr="00BD5653">
              <w:t>Airteagal 68(5)</w:t>
            </w:r>
          </w:p>
        </w:tc>
        <w:tc>
          <w:tcPr>
            <w:tcW w:w="5071" w:type="dxa"/>
          </w:tcPr>
          <w:p w14:paraId="19DC20A7" w14:textId="77777777" w:rsidR="00FC6BB9" w:rsidRPr="00BD5653" w:rsidRDefault="00FC6BB9" w:rsidP="00FC6BB9">
            <w:pPr>
              <w:spacing w:line="360" w:lineRule="auto"/>
              <w:rPr>
                <w:noProof/>
              </w:rPr>
            </w:pPr>
          </w:p>
        </w:tc>
        <w:tc>
          <w:tcPr>
            <w:tcW w:w="1749" w:type="dxa"/>
          </w:tcPr>
          <w:p w14:paraId="2CDD5A25" w14:textId="77777777" w:rsidR="00FC6BB9" w:rsidRPr="00BD5653" w:rsidRDefault="00FC6BB9" w:rsidP="00FC6BB9">
            <w:pPr>
              <w:spacing w:line="360" w:lineRule="auto"/>
              <w:rPr>
                <w:noProof/>
              </w:rPr>
            </w:pPr>
          </w:p>
        </w:tc>
        <w:tc>
          <w:tcPr>
            <w:tcW w:w="1869" w:type="dxa"/>
          </w:tcPr>
          <w:p w14:paraId="42D80F1D" w14:textId="77777777" w:rsidR="00FC6BB9" w:rsidRPr="00BD5653" w:rsidRDefault="00FC6BB9" w:rsidP="00FC6BB9">
            <w:pPr>
              <w:spacing w:line="360" w:lineRule="auto"/>
              <w:rPr>
                <w:noProof/>
              </w:rPr>
            </w:pPr>
            <w:r w:rsidRPr="00BD5653">
              <w:t>Airteagal 42(1)</w:t>
            </w:r>
          </w:p>
        </w:tc>
      </w:tr>
      <w:tr w:rsidR="00BD5653" w:rsidRPr="00BD5653" w14:paraId="5669FD71" w14:textId="77777777" w:rsidTr="00FC6BB9">
        <w:tc>
          <w:tcPr>
            <w:tcW w:w="1869" w:type="dxa"/>
          </w:tcPr>
          <w:p w14:paraId="2D6BE653" w14:textId="77777777" w:rsidR="00FC6BB9" w:rsidRPr="00BD5653" w:rsidRDefault="00FC6BB9" w:rsidP="00FC6BB9">
            <w:pPr>
              <w:spacing w:line="360" w:lineRule="auto"/>
              <w:rPr>
                <w:noProof/>
              </w:rPr>
            </w:pPr>
            <w:r w:rsidRPr="00BD5653">
              <w:t>Airteagal 68(6)</w:t>
            </w:r>
          </w:p>
        </w:tc>
        <w:tc>
          <w:tcPr>
            <w:tcW w:w="5071" w:type="dxa"/>
          </w:tcPr>
          <w:p w14:paraId="1F6FC9E8" w14:textId="77777777" w:rsidR="00FC6BB9" w:rsidRPr="00BD5653" w:rsidRDefault="00FC6BB9" w:rsidP="00FC6BB9">
            <w:pPr>
              <w:spacing w:line="360" w:lineRule="auto"/>
              <w:rPr>
                <w:noProof/>
              </w:rPr>
            </w:pPr>
          </w:p>
        </w:tc>
        <w:tc>
          <w:tcPr>
            <w:tcW w:w="1749" w:type="dxa"/>
          </w:tcPr>
          <w:p w14:paraId="1EA19543" w14:textId="77777777" w:rsidR="00FC6BB9" w:rsidRPr="00BD5653" w:rsidRDefault="00FC6BB9" w:rsidP="00FC6BB9">
            <w:pPr>
              <w:spacing w:line="360" w:lineRule="auto"/>
              <w:rPr>
                <w:noProof/>
              </w:rPr>
            </w:pPr>
          </w:p>
        </w:tc>
        <w:tc>
          <w:tcPr>
            <w:tcW w:w="1869" w:type="dxa"/>
          </w:tcPr>
          <w:p w14:paraId="37E7E5DC" w14:textId="77777777" w:rsidR="00FC6BB9" w:rsidRPr="00BD5653" w:rsidRDefault="00FC6BB9" w:rsidP="00FC6BB9">
            <w:pPr>
              <w:spacing w:line="360" w:lineRule="auto"/>
              <w:rPr>
                <w:noProof/>
              </w:rPr>
            </w:pPr>
            <w:r w:rsidRPr="00BD5653">
              <w:t>Airteagal 42(2)</w:t>
            </w:r>
          </w:p>
        </w:tc>
      </w:tr>
      <w:tr w:rsidR="00BD5653" w:rsidRPr="00BD5653" w14:paraId="06B5292E" w14:textId="77777777" w:rsidTr="00FC6BB9">
        <w:tc>
          <w:tcPr>
            <w:tcW w:w="1869" w:type="dxa"/>
          </w:tcPr>
          <w:p w14:paraId="3B2CADB2" w14:textId="77777777" w:rsidR="00FC6BB9" w:rsidRPr="00BD5653" w:rsidRDefault="00FC6BB9" w:rsidP="00FC6BB9">
            <w:pPr>
              <w:spacing w:line="360" w:lineRule="auto"/>
              <w:rPr>
                <w:noProof/>
              </w:rPr>
            </w:pPr>
          </w:p>
        </w:tc>
        <w:tc>
          <w:tcPr>
            <w:tcW w:w="5071" w:type="dxa"/>
          </w:tcPr>
          <w:p w14:paraId="3C1050BE" w14:textId="77777777" w:rsidR="00FC6BB9" w:rsidRPr="00BD5653" w:rsidRDefault="00FC6BB9" w:rsidP="00FC6BB9">
            <w:pPr>
              <w:spacing w:line="360" w:lineRule="auto"/>
              <w:rPr>
                <w:noProof/>
              </w:rPr>
            </w:pPr>
          </w:p>
        </w:tc>
        <w:tc>
          <w:tcPr>
            <w:tcW w:w="1749" w:type="dxa"/>
          </w:tcPr>
          <w:p w14:paraId="58F66303" w14:textId="77777777" w:rsidR="00FC6BB9" w:rsidRPr="00BD5653" w:rsidRDefault="00FC6BB9" w:rsidP="00FC6BB9">
            <w:pPr>
              <w:spacing w:line="360" w:lineRule="auto"/>
              <w:rPr>
                <w:noProof/>
              </w:rPr>
            </w:pPr>
          </w:p>
        </w:tc>
        <w:tc>
          <w:tcPr>
            <w:tcW w:w="1869" w:type="dxa"/>
          </w:tcPr>
          <w:p w14:paraId="7F4149B2" w14:textId="77777777" w:rsidR="00FC6BB9" w:rsidRPr="00BD5653" w:rsidRDefault="00FC6BB9" w:rsidP="00FC6BB9">
            <w:pPr>
              <w:spacing w:line="360" w:lineRule="auto"/>
              <w:rPr>
                <w:noProof/>
              </w:rPr>
            </w:pPr>
            <w:r w:rsidRPr="00BD5653">
              <w:t>Airteagal 43(1), (2), (3), (4)</w:t>
            </w:r>
          </w:p>
        </w:tc>
      </w:tr>
      <w:tr w:rsidR="00BD5653" w:rsidRPr="00BD5653" w14:paraId="7B786179" w14:textId="77777777" w:rsidTr="00FC6BB9">
        <w:tc>
          <w:tcPr>
            <w:tcW w:w="1869" w:type="dxa"/>
          </w:tcPr>
          <w:p w14:paraId="6EF97265" w14:textId="77777777" w:rsidR="00FC6BB9" w:rsidRPr="00BD5653" w:rsidRDefault="00FC6BB9" w:rsidP="00FC6BB9">
            <w:pPr>
              <w:spacing w:line="360" w:lineRule="auto"/>
              <w:rPr>
                <w:noProof/>
              </w:rPr>
            </w:pPr>
          </w:p>
        </w:tc>
        <w:tc>
          <w:tcPr>
            <w:tcW w:w="5071" w:type="dxa"/>
          </w:tcPr>
          <w:p w14:paraId="72A67EBB" w14:textId="77777777" w:rsidR="00FC6BB9" w:rsidRPr="00BD5653" w:rsidRDefault="00FC6BB9" w:rsidP="00FC6BB9">
            <w:pPr>
              <w:spacing w:line="360" w:lineRule="auto"/>
              <w:rPr>
                <w:noProof/>
              </w:rPr>
            </w:pPr>
          </w:p>
        </w:tc>
        <w:tc>
          <w:tcPr>
            <w:tcW w:w="1749" w:type="dxa"/>
          </w:tcPr>
          <w:p w14:paraId="7858B774" w14:textId="77777777" w:rsidR="00FC6BB9" w:rsidRPr="00BD5653" w:rsidRDefault="00FC6BB9" w:rsidP="00FC6BB9">
            <w:pPr>
              <w:spacing w:line="360" w:lineRule="auto"/>
              <w:rPr>
                <w:noProof/>
              </w:rPr>
            </w:pPr>
          </w:p>
        </w:tc>
        <w:tc>
          <w:tcPr>
            <w:tcW w:w="1869" w:type="dxa"/>
          </w:tcPr>
          <w:p w14:paraId="7E82D027" w14:textId="77777777" w:rsidR="00FC6BB9" w:rsidRPr="00BD5653" w:rsidRDefault="00FC6BB9" w:rsidP="00FC6BB9">
            <w:pPr>
              <w:spacing w:line="360" w:lineRule="auto"/>
              <w:rPr>
                <w:noProof/>
              </w:rPr>
            </w:pPr>
            <w:r w:rsidRPr="00BD5653">
              <w:t>Airteagal 44(1), (2)</w:t>
            </w:r>
          </w:p>
        </w:tc>
      </w:tr>
      <w:tr w:rsidR="00BD5653" w:rsidRPr="00BD5653" w14:paraId="2D397522" w14:textId="77777777" w:rsidTr="00FC6BB9">
        <w:tc>
          <w:tcPr>
            <w:tcW w:w="1869" w:type="dxa"/>
          </w:tcPr>
          <w:p w14:paraId="54406228" w14:textId="77777777" w:rsidR="00FC6BB9" w:rsidRPr="00BD5653" w:rsidRDefault="00FC6BB9" w:rsidP="00FC6BB9">
            <w:pPr>
              <w:spacing w:line="360" w:lineRule="auto"/>
              <w:rPr>
                <w:noProof/>
              </w:rPr>
            </w:pPr>
          </w:p>
        </w:tc>
        <w:tc>
          <w:tcPr>
            <w:tcW w:w="5071" w:type="dxa"/>
          </w:tcPr>
          <w:p w14:paraId="45027478" w14:textId="77777777" w:rsidR="00FC6BB9" w:rsidRPr="00BD5653" w:rsidRDefault="00FC6BB9" w:rsidP="00FC6BB9">
            <w:pPr>
              <w:spacing w:line="360" w:lineRule="auto"/>
              <w:rPr>
                <w:noProof/>
              </w:rPr>
            </w:pPr>
          </w:p>
        </w:tc>
        <w:tc>
          <w:tcPr>
            <w:tcW w:w="1749" w:type="dxa"/>
          </w:tcPr>
          <w:p w14:paraId="0A3AF491" w14:textId="77777777" w:rsidR="00FC6BB9" w:rsidRPr="00BD5653" w:rsidRDefault="00FC6BB9" w:rsidP="00FC6BB9">
            <w:pPr>
              <w:spacing w:line="360" w:lineRule="auto"/>
              <w:rPr>
                <w:noProof/>
              </w:rPr>
            </w:pPr>
          </w:p>
        </w:tc>
        <w:tc>
          <w:tcPr>
            <w:tcW w:w="1869" w:type="dxa"/>
          </w:tcPr>
          <w:p w14:paraId="12C51168" w14:textId="77777777" w:rsidR="00FC6BB9" w:rsidRPr="00BD5653" w:rsidRDefault="00FC6BB9" w:rsidP="00FC6BB9">
            <w:pPr>
              <w:spacing w:line="360" w:lineRule="auto"/>
              <w:rPr>
                <w:noProof/>
              </w:rPr>
            </w:pPr>
            <w:r w:rsidRPr="00BD5653">
              <w:t>Airteagal 45(1), (2)</w:t>
            </w:r>
          </w:p>
        </w:tc>
      </w:tr>
      <w:tr w:rsidR="00BD5653" w:rsidRPr="00BD5653" w14:paraId="5344FC82" w14:textId="77777777" w:rsidTr="00FC6BB9">
        <w:tc>
          <w:tcPr>
            <w:tcW w:w="1869" w:type="dxa"/>
          </w:tcPr>
          <w:p w14:paraId="104F7597" w14:textId="77777777" w:rsidR="00FC6BB9" w:rsidRPr="00BD5653" w:rsidRDefault="00FC6BB9" w:rsidP="00FC6BB9">
            <w:pPr>
              <w:spacing w:line="360" w:lineRule="auto"/>
              <w:rPr>
                <w:noProof/>
              </w:rPr>
            </w:pPr>
          </w:p>
        </w:tc>
        <w:tc>
          <w:tcPr>
            <w:tcW w:w="5071" w:type="dxa"/>
          </w:tcPr>
          <w:p w14:paraId="535EEC55" w14:textId="77777777" w:rsidR="00FC6BB9" w:rsidRPr="00BD5653" w:rsidRDefault="00FC6BB9" w:rsidP="00FC6BB9">
            <w:pPr>
              <w:spacing w:line="360" w:lineRule="auto"/>
              <w:rPr>
                <w:noProof/>
              </w:rPr>
            </w:pPr>
          </w:p>
        </w:tc>
        <w:tc>
          <w:tcPr>
            <w:tcW w:w="1749" w:type="dxa"/>
          </w:tcPr>
          <w:p w14:paraId="7B9D67D8" w14:textId="77777777" w:rsidR="00FC6BB9" w:rsidRPr="00BD5653" w:rsidRDefault="00FC6BB9" w:rsidP="00FC6BB9">
            <w:pPr>
              <w:spacing w:line="360" w:lineRule="auto"/>
              <w:rPr>
                <w:noProof/>
              </w:rPr>
            </w:pPr>
          </w:p>
        </w:tc>
        <w:tc>
          <w:tcPr>
            <w:tcW w:w="1869" w:type="dxa"/>
          </w:tcPr>
          <w:p w14:paraId="60A5CA0B" w14:textId="77777777" w:rsidR="00FC6BB9" w:rsidRPr="00BD5653" w:rsidRDefault="00FC6BB9" w:rsidP="00FC6BB9">
            <w:pPr>
              <w:spacing w:line="360" w:lineRule="auto"/>
              <w:rPr>
                <w:noProof/>
              </w:rPr>
            </w:pPr>
            <w:r w:rsidRPr="00BD5653">
              <w:t>Airteagal 46(1)</w:t>
            </w:r>
          </w:p>
        </w:tc>
      </w:tr>
      <w:tr w:rsidR="00BD5653" w:rsidRPr="00BD5653" w14:paraId="0DA33AD1" w14:textId="77777777" w:rsidTr="00FC6BB9">
        <w:tc>
          <w:tcPr>
            <w:tcW w:w="1869" w:type="dxa"/>
          </w:tcPr>
          <w:p w14:paraId="1897F260" w14:textId="77777777" w:rsidR="00FC6BB9" w:rsidRPr="00BD5653" w:rsidRDefault="00FC6BB9" w:rsidP="00FC6BB9">
            <w:pPr>
              <w:spacing w:line="360" w:lineRule="auto"/>
              <w:rPr>
                <w:noProof/>
              </w:rPr>
            </w:pPr>
          </w:p>
        </w:tc>
        <w:tc>
          <w:tcPr>
            <w:tcW w:w="5071" w:type="dxa"/>
          </w:tcPr>
          <w:p w14:paraId="183A1CFA" w14:textId="77777777" w:rsidR="00FC6BB9" w:rsidRPr="00BD5653" w:rsidRDefault="00FC6BB9" w:rsidP="00FC6BB9">
            <w:pPr>
              <w:spacing w:line="360" w:lineRule="auto"/>
              <w:rPr>
                <w:noProof/>
              </w:rPr>
            </w:pPr>
          </w:p>
        </w:tc>
        <w:tc>
          <w:tcPr>
            <w:tcW w:w="1749" w:type="dxa"/>
          </w:tcPr>
          <w:p w14:paraId="08765CF8" w14:textId="77777777" w:rsidR="00FC6BB9" w:rsidRPr="00BD5653" w:rsidRDefault="00FC6BB9" w:rsidP="00FC6BB9">
            <w:pPr>
              <w:spacing w:line="360" w:lineRule="auto"/>
              <w:rPr>
                <w:noProof/>
              </w:rPr>
            </w:pPr>
          </w:p>
        </w:tc>
        <w:tc>
          <w:tcPr>
            <w:tcW w:w="1869" w:type="dxa"/>
          </w:tcPr>
          <w:p w14:paraId="3FD947C6" w14:textId="77777777" w:rsidR="00FC6BB9" w:rsidRPr="00BD5653" w:rsidRDefault="00FC6BB9" w:rsidP="00FC6BB9">
            <w:pPr>
              <w:spacing w:line="360" w:lineRule="auto"/>
              <w:rPr>
                <w:noProof/>
              </w:rPr>
            </w:pPr>
            <w:r w:rsidRPr="00BD5653">
              <w:t>Airteagal 47(2)</w:t>
            </w:r>
          </w:p>
        </w:tc>
      </w:tr>
      <w:tr w:rsidR="00BD5653" w:rsidRPr="00BD5653" w14:paraId="7AB9EACC" w14:textId="77777777" w:rsidTr="00FC6BB9">
        <w:tc>
          <w:tcPr>
            <w:tcW w:w="1869" w:type="dxa"/>
          </w:tcPr>
          <w:p w14:paraId="4A142D21" w14:textId="77777777" w:rsidR="00FC6BB9" w:rsidRPr="00BD5653" w:rsidRDefault="00FC6BB9" w:rsidP="00FC6BB9">
            <w:pPr>
              <w:spacing w:line="360" w:lineRule="auto"/>
              <w:rPr>
                <w:noProof/>
              </w:rPr>
            </w:pPr>
          </w:p>
        </w:tc>
        <w:tc>
          <w:tcPr>
            <w:tcW w:w="5071" w:type="dxa"/>
          </w:tcPr>
          <w:p w14:paraId="03143697" w14:textId="77777777" w:rsidR="00FC6BB9" w:rsidRPr="00BD5653" w:rsidRDefault="00FC6BB9" w:rsidP="00FC6BB9">
            <w:pPr>
              <w:spacing w:line="360" w:lineRule="auto"/>
              <w:rPr>
                <w:noProof/>
              </w:rPr>
            </w:pPr>
          </w:p>
        </w:tc>
        <w:tc>
          <w:tcPr>
            <w:tcW w:w="1749" w:type="dxa"/>
          </w:tcPr>
          <w:p w14:paraId="397EEC0A" w14:textId="77777777" w:rsidR="00FC6BB9" w:rsidRPr="00BD5653" w:rsidRDefault="00FC6BB9" w:rsidP="00FC6BB9">
            <w:pPr>
              <w:spacing w:line="360" w:lineRule="auto"/>
              <w:rPr>
                <w:noProof/>
              </w:rPr>
            </w:pPr>
          </w:p>
        </w:tc>
        <w:tc>
          <w:tcPr>
            <w:tcW w:w="1869" w:type="dxa"/>
          </w:tcPr>
          <w:p w14:paraId="5532036A" w14:textId="77777777" w:rsidR="00FC6BB9" w:rsidRPr="00BD5653" w:rsidRDefault="00FC6BB9" w:rsidP="00FC6BB9">
            <w:pPr>
              <w:spacing w:line="360" w:lineRule="auto"/>
              <w:rPr>
                <w:noProof/>
              </w:rPr>
            </w:pPr>
            <w:r w:rsidRPr="00BD5653">
              <w:t>Airteagal 48(1), (2), (3), (4), (5)</w:t>
            </w:r>
          </w:p>
        </w:tc>
      </w:tr>
      <w:tr w:rsidR="00BD5653" w:rsidRPr="00BD5653" w14:paraId="3A6C1852" w14:textId="77777777" w:rsidTr="00FC6BB9">
        <w:tc>
          <w:tcPr>
            <w:tcW w:w="1869" w:type="dxa"/>
          </w:tcPr>
          <w:p w14:paraId="49718686" w14:textId="77777777" w:rsidR="00FC6BB9" w:rsidRPr="00BD5653" w:rsidRDefault="00FC6BB9" w:rsidP="00FC6BB9">
            <w:pPr>
              <w:spacing w:line="360" w:lineRule="auto"/>
              <w:rPr>
                <w:noProof/>
              </w:rPr>
            </w:pPr>
          </w:p>
        </w:tc>
        <w:tc>
          <w:tcPr>
            <w:tcW w:w="5071" w:type="dxa"/>
          </w:tcPr>
          <w:p w14:paraId="2342AA9B" w14:textId="77777777" w:rsidR="00FC6BB9" w:rsidRPr="00BD5653" w:rsidRDefault="00FC6BB9" w:rsidP="00FC6BB9">
            <w:pPr>
              <w:spacing w:line="360" w:lineRule="auto"/>
              <w:rPr>
                <w:noProof/>
              </w:rPr>
            </w:pPr>
          </w:p>
        </w:tc>
        <w:tc>
          <w:tcPr>
            <w:tcW w:w="1749" w:type="dxa"/>
          </w:tcPr>
          <w:p w14:paraId="4F97D3AD" w14:textId="77777777" w:rsidR="00FC6BB9" w:rsidRPr="00BD5653" w:rsidRDefault="00FC6BB9" w:rsidP="00FC6BB9">
            <w:pPr>
              <w:spacing w:line="360" w:lineRule="auto"/>
              <w:rPr>
                <w:noProof/>
              </w:rPr>
            </w:pPr>
          </w:p>
        </w:tc>
        <w:tc>
          <w:tcPr>
            <w:tcW w:w="1869" w:type="dxa"/>
          </w:tcPr>
          <w:p w14:paraId="0EA065BF" w14:textId="77777777" w:rsidR="00FC6BB9" w:rsidRPr="00BD5653" w:rsidRDefault="00FC6BB9" w:rsidP="00FC6BB9">
            <w:pPr>
              <w:spacing w:line="360" w:lineRule="auto"/>
              <w:rPr>
                <w:noProof/>
              </w:rPr>
            </w:pPr>
            <w:r w:rsidRPr="00BD5653">
              <w:t>Airteagal 50(1), (2), (3), (4), (5), (6), (7), (8), (9)</w:t>
            </w:r>
          </w:p>
        </w:tc>
      </w:tr>
      <w:tr w:rsidR="00BD5653" w:rsidRPr="00BD5653" w14:paraId="38752E10" w14:textId="77777777" w:rsidTr="00FC6BB9">
        <w:tc>
          <w:tcPr>
            <w:tcW w:w="1869" w:type="dxa"/>
          </w:tcPr>
          <w:p w14:paraId="5FEDC3A6" w14:textId="77777777" w:rsidR="00FC6BB9" w:rsidRPr="00BD5653" w:rsidRDefault="00FC6BB9" w:rsidP="00FC6BB9">
            <w:pPr>
              <w:spacing w:line="360" w:lineRule="auto"/>
              <w:rPr>
                <w:noProof/>
              </w:rPr>
            </w:pPr>
            <w:r w:rsidRPr="00BD5653">
              <w:t>Airteagal 69(1), Airteagal 69(2)</w:t>
            </w:r>
          </w:p>
        </w:tc>
        <w:tc>
          <w:tcPr>
            <w:tcW w:w="5071" w:type="dxa"/>
          </w:tcPr>
          <w:p w14:paraId="3F77AA8B" w14:textId="77777777" w:rsidR="00FC6BB9" w:rsidRPr="00BD5653" w:rsidRDefault="00FC6BB9" w:rsidP="00FC6BB9">
            <w:pPr>
              <w:spacing w:line="360" w:lineRule="auto"/>
              <w:rPr>
                <w:noProof/>
              </w:rPr>
            </w:pPr>
          </w:p>
        </w:tc>
        <w:tc>
          <w:tcPr>
            <w:tcW w:w="1749" w:type="dxa"/>
          </w:tcPr>
          <w:p w14:paraId="6CD67E45" w14:textId="77777777" w:rsidR="00FC6BB9" w:rsidRPr="00BD5653" w:rsidRDefault="00FC6BB9" w:rsidP="00FC6BB9">
            <w:pPr>
              <w:spacing w:line="360" w:lineRule="auto"/>
              <w:rPr>
                <w:noProof/>
              </w:rPr>
            </w:pPr>
          </w:p>
        </w:tc>
        <w:tc>
          <w:tcPr>
            <w:tcW w:w="1869" w:type="dxa"/>
          </w:tcPr>
          <w:p w14:paraId="7BB70CDB" w14:textId="77777777" w:rsidR="00FC6BB9" w:rsidRPr="00BD5653" w:rsidRDefault="00FC6BB9" w:rsidP="00FC6BB9">
            <w:pPr>
              <w:spacing w:line="360" w:lineRule="auto"/>
              <w:rPr>
                <w:noProof/>
              </w:rPr>
            </w:pPr>
            <w:r w:rsidRPr="00BD5653">
              <w:t>Airteagal 52</w:t>
            </w:r>
          </w:p>
        </w:tc>
      </w:tr>
      <w:tr w:rsidR="00BD5653" w:rsidRPr="00BD5653" w14:paraId="78A8E1D2" w14:textId="77777777" w:rsidTr="00FC6BB9">
        <w:tc>
          <w:tcPr>
            <w:tcW w:w="1869" w:type="dxa"/>
          </w:tcPr>
          <w:p w14:paraId="0274E313" w14:textId="77777777" w:rsidR="00FC6BB9" w:rsidRPr="00BD5653" w:rsidRDefault="00FC6BB9" w:rsidP="00FC6BB9">
            <w:pPr>
              <w:spacing w:line="360" w:lineRule="auto"/>
              <w:rPr>
                <w:noProof/>
              </w:rPr>
            </w:pPr>
            <w:r w:rsidRPr="00BD5653">
              <w:t>Airteagal 70(1)</w:t>
            </w:r>
          </w:p>
        </w:tc>
        <w:tc>
          <w:tcPr>
            <w:tcW w:w="5071" w:type="dxa"/>
          </w:tcPr>
          <w:p w14:paraId="5937F969" w14:textId="77777777" w:rsidR="00FC6BB9" w:rsidRPr="00BD5653" w:rsidRDefault="00FC6BB9" w:rsidP="00FC6BB9">
            <w:pPr>
              <w:spacing w:line="360" w:lineRule="auto"/>
              <w:rPr>
                <w:noProof/>
              </w:rPr>
            </w:pPr>
          </w:p>
        </w:tc>
        <w:tc>
          <w:tcPr>
            <w:tcW w:w="1749" w:type="dxa"/>
          </w:tcPr>
          <w:p w14:paraId="5368231D" w14:textId="77777777" w:rsidR="00FC6BB9" w:rsidRPr="00BD5653" w:rsidRDefault="00FC6BB9" w:rsidP="00FC6BB9">
            <w:pPr>
              <w:spacing w:line="360" w:lineRule="auto"/>
              <w:rPr>
                <w:noProof/>
              </w:rPr>
            </w:pPr>
          </w:p>
        </w:tc>
        <w:tc>
          <w:tcPr>
            <w:tcW w:w="1869" w:type="dxa"/>
          </w:tcPr>
          <w:p w14:paraId="5D17E494" w14:textId="77777777" w:rsidR="00FC6BB9" w:rsidRPr="00BD5653" w:rsidRDefault="00FC6BB9" w:rsidP="00FC6BB9">
            <w:pPr>
              <w:spacing w:line="360" w:lineRule="auto"/>
              <w:rPr>
                <w:noProof/>
              </w:rPr>
            </w:pPr>
            <w:r w:rsidRPr="00BD5653">
              <w:t>Airteagal 53(1)</w:t>
            </w:r>
          </w:p>
        </w:tc>
      </w:tr>
      <w:tr w:rsidR="00BD5653" w:rsidRPr="00BD5653" w14:paraId="31359163" w14:textId="77777777" w:rsidTr="00FC6BB9">
        <w:tc>
          <w:tcPr>
            <w:tcW w:w="1869" w:type="dxa"/>
          </w:tcPr>
          <w:p w14:paraId="01EC3040" w14:textId="77777777" w:rsidR="00FC6BB9" w:rsidRPr="00BD5653" w:rsidRDefault="00FC6BB9" w:rsidP="00FC6BB9">
            <w:pPr>
              <w:spacing w:line="360" w:lineRule="auto"/>
              <w:rPr>
                <w:noProof/>
              </w:rPr>
            </w:pPr>
            <w:r w:rsidRPr="00BD5653">
              <w:t>Airteagal 70(2)</w:t>
            </w:r>
          </w:p>
        </w:tc>
        <w:tc>
          <w:tcPr>
            <w:tcW w:w="5071" w:type="dxa"/>
          </w:tcPr>
          <w:p w14:paraId="5D03BD92" w14:textId="77777777" w:rsidR="00FC6BB9" w:rsidRPr="00BD5653" w:rsidRDefault="00FC6BB9" w:rsidP="00FC6BB9">
            <w:pPr>
              <w:spacing w:line="360" w:lineRule="auto"/>
              <w:rPr>
                <w:noProof/>
              </w:rPr>
            </w:pPr>
          </w:p>
        </w:tc>
        <w:tc>
          <w:tcPr>
            <w:tcW w:w="1749" w:type="dxa"/>
          </w:tcPr>
          <w:p w14:paraId="738C7E54" w14:textId="77777777" w:rsidR="00FC6BB9" w:rsidRPr="00BD5653" w:rsidRDefault="00FC6BB9" w:rsidP="00FC6BB9">
            <w:pPr>
              <w:spacing w:line="360" w:lineRule="auto"/>
              <w:rPr>
                <w:noProof/>
              </w:rPr>
            </w:pPr>
          </w:p>
        </w:tc>
        <w:tc>
          <w:tcPr>
            <w:tcW w:w="1869" w:type="dxa"/>
          </w:tcPr>
          <w:p w14:paraId="6FD749C2" w14:textId="77777777" w:rsidR="00FC6BB9" w:rsidRPr="00BD5653" w:rsidRDefault="00FC6BB9" w:rsidP="00FC6BB9">
            <w:pPr>
              <w:spacing w:line="360" w:lineRule="auto"/>
              <w:rPr>
                <w:noProof/>
              </w:rPr>
            </w:pPr>
            <w:r w:rsidRPr="00BD5653">
              <w:t>Airteagal 53(2)</w:t>
            </w:r>
          </w:p>
        </w:tc>
      </w:tr>
      <w:tr w:rsidR="00BD5653" w:rsidRPr="00BD5653" w14:paraId="2F43BFF9" w14:textId="77777777" w:rsidTr="00FC6BB9">
        <w:tc>
          <w:tcPr>
            <w:tcW w:w="1869" w:type="dxa"/>
          </w:tcPr>
          <w:p w14:paraId="6F174AD2" w14:textId="77777777" w:rsidR="00FC6BB9" w:rsidRPr="00BD5653" w:rsidRDefault="00FC6BB9" w:rsidP="00FC6BB9">
            <w:pPr>
              <w:spacing w:line="360" w:lineRule="auto"/>
              <w:rPr>
                <w:noProof/>
              </w:rPr>
            </w:pPr>
            <w:r w:rsidRPr="00BD5653">
              <w:t>Airteagal 71(1)</w:t>
            </w:r>
          </w:p>
        </w:tc>
        <w:tc>
          <w:tcPr>
            <w:tcW w:w="5071" w:type="dxa"/>
          </w:tcPr>
          <w:p w14:paraId="6B9E3B8B" w14:textId="77777777" w:rsidR="00FC6BB9" w:rsidRPr="00BD5653" w:rsidRDefault="00FC6BB9" w:rsidP="00FC6BB9">
            <w:pPr>
              <w:spacing w:line="360" w:lineRule="auto"/>
              <w:rPr>
                <w:noProof/>
              </w:rPr>
            </w:pPr>
          </w:p>
        </w:tc>
        <w:tc>
          <w:tcPr>
            <w:tcW w:w="1749" w:type="dxa"/>
          </w:tcPr>
          <w:p w14:paraId="305F3B02" w14:textId="77777777" w:rsidR="00FC6BB9" w:rsidRPr="00BD5653" w:rsidRDefault="00FC6BB9" w:rsidP="00FC6BB9">
            <w:pPr>
              <w:spacing w:line="360" w:lineRule="auto"/>
              <w:rPr>
                <w:noProof/>
              </w:rPr>
            </w:pPr>
          </w:p>
        </w:tc>
        <w:tc>
          <w:tcPr>
            <w:tcW w:w="1869" w:type="dxa"/>
          </w:tcPr>
          <w:p w14:paraId="50678AC6" w14:textId="77777777" w:rsidR="00FC6BB9" w:rsidRPr="00BD5653" w:rsidRDefault="00FC6BB9" w:rsidP="00FC6BB9">
            <w:pPr>
              <w:spacing w:line="360" w:lineRule="auto"/>
              <w:rPr>
                <w:noProof/>
              </w:rPr>
            </w:pPr>
            <w:r w:rsidRPr="00BD5653">
              <w:t>Airteagal 54(1)</w:t>
            </w:r>
          </w:p>
        </w:tc>
      </w:tr>
      <w:tr w:rsidR="00BD5653" w:rsidRPr="00BD5653" w14:paraId="341F5D2A" w14:textId="77777777" w:rsidTr="00FC6BB9">
        <w:tc>
          <w:tcPr>
            <w:tcW w:w="1869" w:type="dxa"/>
          </w:tcPr>
          <w:p w14:paraId="55287877" w14:textId="77777777" w:rsidR="00FC6BB9" w:rsidRPr="00BD5653" w:rsidRDefault="00FC6BB9" w:rsidP="00FC6BB9">
            <w:pPr>
              <w:spacing w:line="360" w:lineRule="auto"/>
              <w:rPr>
                <w:noProof/>
              </w:rPr>
            </w:pPr>
            <w:r w:rsidRPr="00BD5653">
              <w:lastRenderedPageBreak/>
              <w:t>Airteagal 71(2)</w:t>
            </w:r>
          </w:p>
        </w:tc>
        <w:tc>
          <w:tcPr>
            <w:tcW w:w="5071" w:type="dxa"/>
          </w:tcPr>
          <w:p w14:paraId="0CA2523D" w14:textId="77777777" w:rsidR="00FC6BB9" w:rsidRPr="00BD5653" w:rsidRDefault="00FC6BB9" w:rsidP="00FC6BB9">
            <w:pPr>
              <w:spacing w:line="360" w:lineRule="auto"/>
              <w:rPr>
                <w:noProof/>
              </w:rPr>
            </w:pPr>
          </w:p>
        </w:tc>
        <w:tc>
          <w:tcPr>
            <w:tcW w:w="1749" w:type="dxa"/>
          </w:tcPr>
          <w:p w14:paraId="4A399BF1" w14:textId="77777777" w:rsidR="00FC6BB9" w:rsidRPr="00BD5653" w:rsidRDefault="00FC6BB9" w:rsidP="00FC6BB9">
            <w:pPr>
              <w:spacing w:line="360" w:lineRule="auto"/>
              <w:rPr>
                <w:noProof/>
              </w:rPr>
            </w:pPr>
          </w:p>
        </w:tc>
        <w:tc>
          <w:tcPr>
            <w:tcW w:w="1869" w:type="dxa"/>
          </w:tcPr>
          <w:p w14:paraId="1F2045B8" w14:textId="77777777" w:rsidR="00FC6BB9" w:rsidRPr="00BD5653" w:rsidRDefault="00FC6BB9" w:rsidP="00FC6BB9">
            <w:pPr>
              <w:spacing w:line="360" w:lineRule="auto"/>
              <w:rPr>
                <w:noProof/>
              </w:rPr>
            </w:pPr>
            <w:r w:rsidRPr="00BD5653">
              <w:t>Airteagal 54(2)</w:t>
            </w:r>
          </w:p>
        </w:tc>
      </w:tr>
      <w:tr w:rsidR="00BD5653" w:rsidRPr="00BD5653" w14:paraId="5D64669F" w14:textId="77777777" w:rsidTr="00FC6BB9">
        <w:tc>
          <w:tcPr>
            <w:tcW w:w="1869" w:type="dxa"/>
          </w:tcPr>
          <w:p w14:paraId="3245EC60" w14:textId="77777777" w:rsidR="00FC6BB9" w:rsidRPr="00BD5653" w:rsidRDefault="00FC6BB9" w:rsidP="00FC6BB9">
            <w:pPr>
              <w:spacing w:line="360" w:lineRule="auto"/>
              <w:rPr>
                <w:noProof/>
              </w:rPr>
            </w:pPr>
            <w:r w:rsidRPr="00BD5653">
              <w:t>Airteagal 72(1)</w:t>
            </w:r>
          </w:p>
        </w:tc>
        <w:tc>
          <w:tcPr>
            <w:tcW w:w="5071" w:type="dxa"/>
          </w:tcPr>
          <w:p w14:paraId="3F89E9BB" w14:textId="77777777" w:rsidR="00FC6BB9" w:rsidRPr="00BD5653" w:rsidRDefault="00FC6BB9" w:rsidP="00FC6BB9">
            <w:pPr>
              <w:spacing w:line="360" w:lineRule="auto"/>
              <w:rPr>
                <w:noProof/>
              </w:rPr>
            </w:pPr>
          </w:p>
        </w:tc>
        <w:tc>
          <w:tcPr>
            <w:tcW w:w="1749" w:type="dxa"/>
          </w:tcPr>
          <w:p w14:paraId="28D87005" w14:textId="77777777" w:rsidR="00FC6BB9" w:rsidRPr="00BD5653" w:rsidRDefault="00FC6BB9" w:rsidP="00FC6BB9">
            <w:pPr>
              <w:spacing w:line="360" w:lineRule="auto"/>
              <w:rPr>
                <w:noProof/>
              </w:rPr>
            </w:pPr>
          </w:p>
        </w:tc>
        <w:tc>
          <w:tcPr>
            <w:tcW w:w="1869" w:type="dxa"/>
          </w:tcPr>
          <w:p w14:paraId="124E356E" w14:textId="77777777" w:rsidR="00FC6BB9" w:rsidRPr="00BD5653" w:rsidRDefault="00FC6BB9" w:rsidP="00FC6BB9">
            <w:pPr>
              <w:spacing w:line="360" w:lineRule="auto"/>
              <w:rPr>
                <w:noProof/>
              </w:rPr>
            </w:pPr>
            <w:r w:rsidRPr="00BD5653">
              <w:t>Airteagal 55(1)</w:t>
            </w:r>
          </w:p>
        </w:tc>
      </w:tr>
      <w:tr w:rsidR="00BD5653" w:rsidRPr="00BD5653" w14:paraId="4245C39A" w14:textId="77777777" w:rsidTr="00FC6BB9">
        <w:tc>
          <w:tcPr>
            <w:tcW w:w="1869" w:type="dxa"/>
          </w:tcPr>
          <w:p w14:paraId="6FC1BB4C" w14:textId="77777777" w:rsidR="00FC6BB9" w:rsidRPr="00BD5653" w:rsidRDefault="00FC6BB9" w:rsidP="00FC6BB9">
            <w:pPr>
              <w:spacing w:line="360" w:lineRule="auto"/>
              <w:rPr>
                <w:noProof/>
              </w:rPr>
            </w:pPr>
            <w:r w:rsidRPr="00BD5653">
              <w:t>Airteagal 72(2)</w:t>
            </w:r>
          </w:p>
        </w:tc>
        <w:tc>
          <w:tcPr>
            <w:tcW w:w="5071" w:type="dxa"/>
          </w:tcPr>
          <w:p w14:paraId="763B5522" w14:textId="77777777" w:rsidR="00FC6BB9" w:rsidRPr="00BD5653" w:rsidRDefault="00FC6BB9" w:rsidP="00FC6BB9">
            <w:pPr>
              <w:spacing w:line="360" w:lineRule="auto"/>
              <w:rPr>
                <w:noProof/>
              </w:rPr>
            </w:pPr>
          </w:p>
        </w:tc>
        <w:tc>
          <w:tcPr>
            <w:tcW w:w="1749" w:type="dxa"/>
          </w:tcPr>
          <w:p w14:paraId="5D3DE360" w14:textId="77777777" w:rsidR="00FC6BB9" w:rsidRPr="00BD5653" w:rsidRDefault="00FC6BB9" w:rsidP="00FC6BB9">
            <w:pPr>
              <w:spacing w:line="360" w:lineRule="auto"/>
              <w:rPr>
                <w:noProof/>
              </w:rPr>
            </w:pPr>
          </w:p>
        </w:tc>
        <w:tc>
          <w:tcPr>
            <w:tcW w:w="1869" w:type="dxa"/>
          </w:tcPr>
          <w:p w14:paraId="2A48B49D" w14:textId="77777777" w:rsidR="00FC6BB9" w:rsidRPr="00BD5653" w:rsidRDefault="00FC6BB9" w:rsidP="00FC6BB9">
            <w:pPr>
              <w:spacing w:line="360" w:lineRule="auto"/>
              <w:rPr>
                <w:noProof/>
              </w:rPr>
            </w:pPr>
            <w:r w:rsidRPr="00BD5653">
              <w:t>Airteagal 55(2)</w:t>
            </w:r>
          </w:p>
        </w:tc>
      </w:tr>
      <w:tr w:rsidR="00BD5653" w:rsidRPr="00BD5653" w14:paraId="55FD46F8" w14:textId="77777777" w:rsidTr="00FC6BB9">
        <w:tc>
          <w:tcPr>
            <w:tcW w:w="1869" w:type="dxa"/>
          </w:tcPr>
          <w:p w14:paraId="096DB940" w14:textId="77777777" w:rsidR="00FC6BB9" w:rsidRPr="00BD5653" w:rsidRDefault="00FC6BB9" w:rsidP="00FC6BB9">
            <w:pPr>
              <w:spacing w:line="360" w:lineRule="auto"/>
              <w:rPr>
                <w:noProof/>
              </w:rPr>
            </w:pPr>
            <w:r w:rsidRPr="00BD5653">
              <w:t>Airteagal 73(1)</w:t>
            </w:r>
          </w:p>
        </w:tc>
        <w:tc>
          <w:tcPr>
            <w:tcW w:w="5071" w:type="dxa"/>
          </w:tcPr>
          <w:p w14:paraId="5168789B" w14:textId="77777777" w:rsidR="00FC6BB9" w:rsidRPr="00BD5653" w:rsidRDefault="00FC6BB9" w:rsidP="00FC6BB9">
            <w:pPr>
              <w:spacing w:line="360" w:lineRule="auto"/>
              <w:rPr>
                <w:noProof/>
              </w:rPr>
            </w:pPr>
          </w:p>
        </w:tc>
        <w:tc>
          <w:tcPr>
            <w:tcW w:w="1749" w:type="dxa"/>
          </w:tcPr>
          <w:p w14:paraId="2FE7C088" w14:textId="77777777" w:rsidR="00FC6BB9" w:rsidRPr="00BD5653" w:rsidRDefault="00FC6BB9" w:rsidP="00FC6BB9">
            <w:pPr>
              <w:spacing w:line="360" w:lineRule="auto"/>
              <w:rPr>
                <w:noProof/>
              </w:rPr>
            </w:pPr>
          </w:p>
        </w:tc>
        <w:tc>
          <w:tcPr>
            <w:tcW w:w="1869" w:type="dxa"/>
          </w:tcPr>
          <w:p w14:paraId="68D1DC4C" w14:textId="77777777" w:rsidR="00FC6BB9" w:rsidRPr="00BD5653" w:rsidRDefault="00FC6BB9" w:rsidP="00FC6BB9">
            <w:pPr>
              <w:spacing w:line="360" w:lineRule="auto"/>
              <w:rPr>
                <w:noProof/>
              </w:rPr>
            </w:pPr>
            <w:r w:rsidRPr="00BD5653">
              <w:t>Airteagal 56(1), Airteagal 56(3)</w:t>
            </w:r>
          </w:p>
        </w:tc>
      </w:tr>
      <w:tr w:rsidR="00BD5653" w:rsidRPr="00BD5653" w14:paraId="1DFF2BA6" w14:textId="77777777" w:rsidTr="00FC6BB9">
        <w:tc>
          <w:tcPr>
            <w:tcW w:w="1869" w:type="dxa"/>
          </w:tcPr>
          <w:p w14:paraId="70987F7E" w14:textId="77777777" w:rsidR="00FC6BB9" w:rsidRPr="00BD5653" w:rsidRDefault="00FC6BB9" w:rsidP="00FC6BB9">
            <w:pPr>
              <w:spacing w:line="360" w:lineRule="auto"/>
              <w:rPr>
                <w:noProof/>
              </w:rPr>
            </w:pPr>
          </w:p>
        </w:tc>
        <w:tc>
          <w:tcPr>
            <w:tcW w:w="5071" w:type="dxa"/>
          </w:tcPr>
          <w:p w14:paraId="255FF817" w14:textId="77777777" w:rsidR="00FC6BB9" w:rsidRPr="00BD5653" w:rsidRDefault="00FC6BB9" w:rsidP="00FC6BB9">
            <w:pPr>
              <w:spacing w:line="360" w:lineRule="auto"/>
              <w:rPr>
                <w:noProof/>
              </w:rPr>
            </w:pPr>
          </w:p>
        </w:tc>
        <w:tc>
          <w:tcPr>
            <w:tcW w:w="1749" w:type="dxa"/>
          </w:tcPr>
          <w:p w14:paraId="6DBD52CF" w14:textId="77777777" w:rsidR="00FC6BB9" w:rsidRPr="00BD5653" w:rsidRDefault="00FC6BB9" w:rsidP="00FC6BB9">
            <w:pPr>
              <w:spacing w:line="360" w:lineRule="auto"/>
              <w:rPr>
                <w:noProof/>
              </w:rPr>
            </w:pPr>
          </w:p>
        </w:tc>
        <w:tc>
          <w:tcPr>
            <w:tcW w:w="1869" w:type="dxa"/>
          </w:tcPr>
          <w:p w14:paraId="131EC1D8" w14:textId="77777777" w:rsidR="00FC6BB9" w:rsidRPr="00BD5653" w:rsidRDefault="00FC6BB9" w:rsidP="00FC6BB9">
            <w:pPr>
              <w:spacing w:line="360" w:lineRule="auto"/>
              <w:rPr>
                <w:noProof/>
              </w:rPr>
            </w:pPr>
            <w:r w:rsidRPr="00BD5653">
              <w:t>Airteagal 56(2)</w:t>
            </w:r>
          </w:p>
        </w:tc>
      </w:tr>
      <w:tr w:rsidR="00BD5653" w:rsidRPr="00BD5653" w14:paraId="71FCA328" w14:textId="77777777" w:rsidTr="00FC6BB9">
        <w:tc>
          <w:tcPr>
            <w:tcW w:w="1869" w:type="dxa"/>
          </w:tcPr>
          <w:p w14:paraId="613A5146" w14:textId="77777777" w:rsidR="00FC6BB9" w:rsidRPr="00BD5653" w:rsidRDefault="00FC6BB9" w:rsidP="00FC6BB9">
            <w:pPr>
              <w:spacing w:line="360" w:lineRule="auto"/>
              <w:rPr>
                <w:noProof/>
              </w:rPr>
            </w:pPr>
            <w:r w:rsidRPr="00BD5653">
              <w:t>Airteagal 73(2)</w:t>
            </w:r>
          </w:p>
        </w:tc>
        <w:tc>
          <w:tcPr>
            <w:tcW w:w="5071" w:type="dxa"/>
          </w:tcPr>
          <w:p w14:paraId="154CDFB2" w14:textId="77777777" w:rsidR="00FC6BB9" w:rsidRPr="00BD5653" w:rsidRDefault="00FC6BB9" w:rsidP="00FC6BB9">
            <w:pPr>
              <w:spacing w:line="360" w:lineRule="auto"/>
              <w:rPr>
                <w:noProof/>
              </w:rPr>
            </w:pPr>
          </w:p>
        </w:tc>
        <w:tc>
          <w:tcPr>
            <w:tcW w:w="1749" w:type="dxa"/>
          </w:tcPr>
          <w:p w14:paraId="412E6D68" w14:textId="77777777" w:rsidR="00FC6BB9" w:rsidRPr="00BD5653" w:rsidRDefault="00FC6BB9" w:rsidP="00FC6BB9">
            <w:pPr>
              <w:spacing w:line="360" w:lineRule="auto"/>
              <w:rPr>
                <w:noProof/>
              </w:rPr>
            </w:pPr>
          </w:p>
        </w:tc>
        <w:tc>
          <w:tcPr>
            <w:tcW w:w="1869" w:type="dxa"/>
          </w:tcPr>
          <w:p w14:paraId="2D27FC09" w14:textId="77777777" w:rsidR="00FC6BB9" w:rsidRPr="00BD5653" w:rsidRDefault="00FC6BB9" w:rsidP="00FC6BB9">
            <w:pPr>
              <w:spacing w:line="360" w:lineRule="auto"/>
              <w:rPr>
                <w:noProof/>
              </w:rPr>
            </w:pPr>
            <w:r w:rsidRPr="00BD5653">
              <w:t>Airteagal 56(4)</w:t>
            </w:r>
          </w:p>
        </w:tc>
      </w:tr>
      <w:tr w:rsidR="00BD5653" w:rsidRPr="00BD5653" w14:paraId="08064608" w14:textId="77777777" w:rsidTr="00FC6BB9">
        <w:tc>
          <w:tcPr>
            <w:tcW w:w="1869" w:type="dxa"/>
          </w:tcPr>
          <w:p w14:paraId="040C3716" w14:textId="77777777" w:rsidR="00FC6BB9" w:rsidRPr="00BD5653" w:rsidRDefault="00FC6BB9" w:rsidP="00FC6BB9">
            <w:pPr>
              <w:spacing w:line="360" w:lineRule="auto"/>
              <w:rPr>
                <w:noProof/>
              </w:rPr>
            </w:pPr>
            <w:r w:rsidRPr="00BD5653">
              <w:t>Airteagal 73(3)</w:t>
            </w:r>
          </w:p>
        </w:tc>
        <w:tc>
          <w:tcPr>
            <w:tcW w:w="5071" w:type="dxa"/>
          </w:tcPr>
          <w:p w14:paraId="63A9FCB7" w14:textId="77777777" w:rsidR="00FC6BB9" w:rsidRPr="00BD5653" w:rsidRDefault="00FC6BB9" w:rsidP="00FC6BB9">
            <w:pPr>
              <w:spacing w:line="360" w:lineRule="auto"/>
              <w:rPr>
                <w:noProof/>
              </w:rPr>
            </w:pPr>
          </w:p>
        </w:tc>
        <w:tc>
          <w:tcPr>
            <w:tcW w:w="1749" w:type="dxa"/>
          </w:tcPr>
          <w:p w14:paraId="0B50DB64" w14:textId="77777777" w:rsidR="00FC6BB9" w:rsidRPr="00BD5653" w:rsidRDefault="00FC6BB9" w:rsidP="00FC6BB9">
            <w:pPr>
              <w:spacing w:line="360" w:lineRule="auto"/>
              <w:rPr>
                <w:noProof/>
              </w:rPr>
            </w:pPr>
          </w:p>
        </w:tc>
        <w:tc>
          <w:tcPr>
            <w:tcW w:w="1869" w:type="dxa"/>
          </w:tcPr>
          <w:p w14:paraId="37FD35D0" w14:textId="77777777" w:rsidR="00FC6BB9" w:rsidRPr="00BD5653" w:rsidRDefault="00FC6BB9" w:rsidP="00FC6BB9">
            <w:pPr>
              <w:spacing w:line="360" w:lineRule="auto"/>
              <w:rPr>
                <w:noProof/>
              </w:rPr>
            </w:pPr>
            <w:r w:rsidRPr="00BD5653">
              <w:t>Airteagal 56(5)</w:t>
            </w:r>
          </w:p>
        </w:tc>
      </w:tr>
      <w:tr w:rsidR="00BD5653" w:rsidRPr="00BD5653" w14:paraId="7DE177D3" w14:textId="77777777" w:rsidTr="00FC6BB9">
        <w:tc>
          <w:tcPr>
            <w:tcW w:w="1869" w:type="dxa"/>
          </w:tcPr>
          <w:p w14:paraId="73B94FBC" w14:textId="77777777" w:rsidR="00FC6BB9" w:rsidRPr="00BD5653" w:rsidRDefault="00FC6BB9" w:rsidP="00FC6BB9">
            <w:pPr>
              <w:spacing w:line="360" w:lineRule="auto"/>
              <w:rPr>
                <w:noProof/>
              </w:rPr>
            </w:pPr>
          </w:p>
        </w:tc>
        <w:tc>
          <w:tcPr>
            <w:tcW w:w="5071" w:type="dxa"/>
          </w:tcPr>
          <w:p w14:paraId="2734CD4B" w14:textId="77777777" w:rsidR="00FC6BB9" w:rsidRPr="00BD5653" w:rsidRDefault="00FC6BB9" w:rsidP="00FC6BB9">
            <w:pPr>
              <w:spacing w:line="360" w:lineRule="auto"/>
              <w:rPr>
                <w:noProof/>
              </w:rPr>
            </w:pPr>
          </w:p>
        </w:tc>
        <w:tc>
          <w:tcPr>
            <w:tcW w:w="1749" w:type="dxa"/>
          </w:tcPr>
          <w:p w14:paraId="2FB48299" w14:textId="77777777" w:rsidR="00FC6BB9" w:rsidRPr="00BD5653" w:rsidRDefault="00FC6BB9" w:rsidP="00FC6BB9">
            <w:pPr>
              <w:spacing w:line="360" w:lineRule="auto"/>
              <w:rPr>
                <w:noProof/>
              </w:rPr>
            </w:pPr>
          </w:p>
        </w:tc>
        <w:tc>
          <w:tcPr>
            <w:tcW w:w="1869" w:type="dxa"/>
          </w:tcPr>
          <w:p w14:paraId="3B0304F1" w14:textId="77777777" w:rsidR="00FC6BB9" w:rsidRPr="00BD5653" w:rsidRDefault="00FC6BB9" w:rsidP="00FC6BB9">
            <w:pPr>
              <w:spacing w:line="360" w:lineRule="auto"/>
              <w:rPr>
                <w:noProof/>
              </w:rPr>
            </w:pPr>
            <w:r w:rsidRPr="00BD5653">
              <w:t>Airteagal 57(1), (2), (3), (4), (5), (6)</w:t>
            </w:r>
          </w:p>
        </w:tc>
      </w:tr>
      <w:tr w:rsidR="00BD5653" w:rsidRPr="00BD5653" w14:paraId="4631330D" w14:textId="77777777" w:rsidTr="00FC6BB9">
        <w:tc>
          <w:tcPr>
            <w:tcW w:w="1869" w:type="dxa"/>
          </w:tcPr>
          <w:p w14:paraId="4DBED788" w14:textId="77777777" w:rsidR="00FC6BB9" w:rsidRPr="00BD5653" w:rsidRDefault="00FC6BB9" w:rsidP="00FC6BB9">
            <w:pPr>
              <w:spacing w:line="360" w:lineRule="auto"/>
              <w:rPr>
                <w:noProof/>
              </w:rPr>
            </w:pPr>
          </w:p>
        </w:tc>
        <w:tc>
          <w:tcPr>
            <w:tcW w:w="5071" w:type="dxa"/>
          </w:tcPr>
          <w:p w14:paraId="2D5F5C3E" w14:textId="77777777" w:rsidR="00FC6BB9" w:rsidRPr="00BD5653" w:rsidRDefault="00FC6BB9" w:rsidP="00FC6BB9">
            <w:pPr>
              <w:spacing w:line="360" w:lineRule="auto"/>
              <w:rPr>
                <w:noProof/>
              </w:rPr>
            </w:pPr>
          </w:p>
        </w:tc>
        <w:tc>
          <w:tcPr>
            <w:tcW w:w="1749" w:type="dxa"/>
          </w:tcPr>
          <w:p w14:paraId="3E627637" w14:textId="77777777" w:rsidR="00FC6BB9" w:rsidRPr="00BD5653" w:rsidRDefault="00FC6BB9" w:rsidP="00FC6BB9">
            <w:pPr>
              <w:spacing w:line="360" w:lineRule="auto"/>
              <w:rPr>
                <w:noProof/>
              </w:rPr>
            </w:pPr>
          </w:p>
        </w:tc>
        <w:tc>
          <w:tcPr>
            <w:tcW w:w="1869" w:type="dxa"/>
          </w:tcPr>
          <w:p w14:paraId="625DDE97" w14:textId="77777777" w:rsidR="00FC6BB9" w:rsidRPr="00BD5653" w:rsidRDefault="00FC6BB9" w:rsidP="00FC6BB9">
            <w:pPr>
              <w:spacing w:line="360" w:lineRule="auto"/>
              <w:rPr>
                <w:noProof/>
              </w:rPr>
            </w:pPr>
            <w:r w:rsidRPr="00BD5653">
              <w:t>Airteagal 58</w:t>
            </w:r>
          </w:p>
        </w:tc>
      </w:tr>
      <w:tr w:rsidR="00BD5653" w:rsidRPr="00BD5653" w14:paraId="21B3F9E0" w14:textId="77777777" w:rsidTr="00FC6BB9">
        <w:tc>
          <w:tcPr>
            <w:tcW w:w="1869" w:type="dxa"/>
          </w:tcPr>
          <w:p w14:paraId="68805EA6" w14:textId="77777777" w:rsidR="00FC6BB9" w:rsidRPr="00BD5653" w:rsidRDefault="00FC6BB9" w:rsidP="00FC6BB9">
            <w:pPr>
              <w:spacing w:line="360" w:lineRule="auto"/>
              <w:rPr>
                <w:noProof/>
              </w:rPr>
            </w:pPr>
          </w:p>
        </w:tc>
        <w:tc>
          <w:tcPr>
            <w:tcW w:w="5071" w:type="dxa"/>
          </w:tcPr>
          <w:p w14:paraId="1FBBF9D9" w14:textId="77777777" w:rsidR="00FC6BB9" w:rsidRPr="00BD5653" w:rsidRDefault="00FC6BB9" w:rsidP="00FC6BB9">
            <w:pPr>
              <w:spacing w:line="360" w:lineRule="auto"/>
              <w:rPr>
                <w:noProof/>
              </w:rPr>
            </w:pPr>
          </w:p>
        </w:tc>
        <w:tc>
          <w:tcPr>
            <w:tcW w:w="1749" w:type="dxa"/>
          </w:tcPr>
          <w:p w14:paraId="096CB0C2" w14:textId="77777777" w:rsidR="00FC6BB9" w:rsidRPr="00BD5653" w:rsidRDefault="00FC6BB9" w:rsidP="00FC6BB9">
            <w:pPr>
              <w:spacing w:line="360" w:lineRule="auto"/>
              <w:rPr>
                <w:noProof/>
              </w:rPr>
            </w:pPr>
          </w:p>
        </w:tc>
        <w:tc>
          <w:tcPr>
            <w:tcW w:w="1869" w:type="dxa"/>
          </w:tcPr>
          <w:p w14:paraId="29C5BB6C" w14:textId="77777777" w:rsidR="00FC6BB9" w:rsidRPr="00BD5653" w:rsidRDefault="00FC6BB9" w:rsidP="00FC6BB9">
            <w:pPr>
              <w:spacing w:line="360" w:lineRule="auto"/>
              <w:rPr>
                <w:noProof/>
              </w:rPr>
            </w:pPr>
            <w:r w:rsidRPr="00BD5653">
              <w:t>Airteagal 59(1), (2), (3), (4), (5)</w:t>
            </w:r>
          </w:p>
        </w:tc>
      </w:tr>
      <w:tr w:rsidR="00BD5653" w:rsidRPr="00BD5653" w14:paraId="74A6D859" w14:textId="77777777" w:rsidTr="00FC6BB9">
        <w:tc>
          <w:tcPr>
            <w:tcW w:w="1869" w:type="dxa"/>
          </w:tcPr>
          <w:p w14:paraId="1085BF79" w14:textId="77777777" w:rsidR="00FC6BB9" w:rsidRPr="00BD5653" w:rsidRDefault="00FC6BB9" w:rsidP="00FC6BB9">
            <w:pPr>
              <w:spacing w:line="360" w:lineRule="auto"/>
              <w:rPr>
                <w:noProof/>
              </w:rPr>
            </w:pPr>
            <w:r w:rsidRPr="00BD5653">
              <w:t>Airteagal 74(1)</w:t>
            </w:r>
          </w:p>
        </w:tc>
        <w:tc>
          <w:tcPr>
            <w:tcW w:w="5071" w:type="dxa"/>
          </w:tcPr>
          <w:p w14:paraId="760F482A" w14:textId="77777777" w:rsidR="00FC6BB9" w:rsidRPr="00BD5653" w:rsidRDefault="00FC6BB9" w:rsidP="00FC6BB9">
            <w:pPr>
              <w:spacing w:line="360" w:lineRule="auto"/>
              <w:rPr>
                <w:noProof/>
              </w:rPr>
            </w:pPr>
          </w:p>
        </w:tc>
        <w:tc>
          <w:tcPr>
            <w:tcW w:w="1749" w:type="dxa"/>
          </w:tcPr>
          <w:p w14:paraId="435070D6" w14:textId="77777777" w:rsidR="00FC6BB9" w:rsidRPr="00BD5653" w:rsidRDefault="00FC6BB9" w:rsidP="00FC6BB9">
            <w:pPr>
              <w:spacing w:line="360" w:lineRule="auto"/>
              <w:rPr>
                <w:noProof/>
              </w:rPr>
            </w:pPr>
          </w:p>
        </w:tc>
        <w:tc>
          <w:tcPr>
            <w:tcW w:w="1869" w:type="dxa"/>
          </w:tcPr>
          <w:p w14:paraId="0005AC12" w14:textId="77777777" w:rsidR="00FC6BB9" w:rsidRPr="00BD5653" w:rsidRDefault="00FC6BB9" w:rsidP="00FC6BB9">
            <w:pPr>
              <w:spacing w:line="360" w:lineRule="auto"/>
              <w:rPr>
                <w:noProof/>
              </w:rPr>
            </w:pPr>
            <w:r w:rsidRPr="00BD5653">
              <w:t>Airteagal 60(1)</w:t>
            </w:r>
          </w:p>
        </w:tc>
      </w:tr>
      <w:tr w:rsidR="00BD5653" w:rsidRPr="00BD5653" w14:paraId="732C6149" w14:textId="77777777" w:rsidTr="00FC6BB9">
        <w:tc>
          <w:tcPr>
            <w:tcW w:w="1869" w:type="dxa"/>
          </w:tcPr>
          <w:p w14:paraId="3FC6B5CF" w14:textId="77777777" w:rsidR="00FC6BB9" w:rsidRPr="00BD5653" w:rsidRDefault="00FC6BB9" w:rsidP="00FC6BB9">
            <w:pPr>
              <w:spacing w:line="360" w:lineRule="auto"/>
              <w:rPr>
                <w:noProof/>
              </w:rPr>
            </w:pPr>
            <w:r w:rsidRPr="00BD5653">
              <w:t>Airteagal 74(2)</w:t>
            </w:r>
          </w:p>
        </w:tc>
        <w:tc>
          <w:tcPr>
            <w:tcW w:w="5071" w:type="dxa"/>
          </w:tcPr>
          <w:p w14:paraId="4539A7FB" w14:textId="77777777" w:rsidR="00FC6BB9" w:rsidRPr="00BD5653" w:rsidRDefault="00FC6BB9" w:rsidP="00FC6BB9">
            <w:pPr>
              <w:spacing w:line="360" w:lineRule="auto"/>
              <w:rPr>
                <w:noProof/>
              </w:rPr>
            </w:pPr>
          </w:p>
        </w:tc>
        <w:tc>
          <w:tcPr>
            <w:tcW w:w="1749" w:type="dxa"/>
          </w:tcPr>
          <w:p w14:paraId="4FEE2398" w14:textId="77777777" w:rsidR="00FC6BB9" w:rsidRPr="00BD5653" w:rsidRDefault="00FC6BB9" w:rsidP="00FC6BB9">
            <w:pPr>
              <w:spacing w:line="360" w:lineRule="auto"/>
              <w:rPr>
                <w:noProof/>
              </w:rPr>
            </w:pPr>
          </w:p>
        </w:tc>
        <w:tc>
          <w:tcPr>
            <w:tcW w:w="1869" w:type="dxa"/>
          </w:tcPr>
          <w:p w14:paraId="7DD86F22" w14:textId="77777777" w:rsidR="00FC6BB9" w:rsidRPr="00BD5653" w:rsidRDefault="00FC6BB9" w:rsidP="00FC6BB9">
            <w:pPr>
              <w:spacing w:line="360" w:lineRule="auto"/>
              <w:rPr>
                <w:noProof/>
              </w:rPr>
            </w:pPr>
            <w:r w:rsidRPr="00BD5653">
              <w:t>Airteagal 60(2)</w:t>
            </w:r>
          </w:p>
        </w:tc>
      </w:tr>
      <w:tr w:rsidR="00BD5653" w:rsidRPr="00BD5653" w14:paraId="16D0003A" w14:textId="77777777" w:rsidTr="00FC6BB9">
        <w:tc>
          <w:tcPr>
            <w:tcW w:w="1869" w:type="dxa"/>
          </w:tcPr>
          <w:p w14:paraId="089D2A21" w14:textId="77777777" w:rsidR="00FC6BB9" w:rsidRPr="00BD5653" w:rsidRDefault="00FC6BB9" w:rsidP="00FC6BB9">
            <w:pPr>
              <w:spacing w:line="360" w:lineRule="auto"/>
              <w:rPr>
                <w:noProof/>
              </w:rPr>
            </w:pPr>
          </w:p>
        </w:tc>
        <w:tc>
          <w:tcPr>
            <w:tcW w:w="5071" w:type="dxa"/>
          </w:tcPr>
          <w:p w14:paraId="1065EA2A" w14:textId="77777777" w:rsidR="00FC6BB9" w:rsidRPr="00BD5653" w:rsidRDefault="00FC6BB9" w:rsidP="00FC6BB9">
            <w:pPr>
              <w:spacing w:line="360" w:lineRule="auto"/>
              <w:rPr>
                <w:noProof/>
              </w:rPr>
            </w:pPr>
          </w:p>
        </w:tc>
        <w:tc>
          <w:tcPr>
            <w:tcW w:w="1749" w:type="dxa"/>
          </w:tcPr>
          <w:p w14:paraId="30D50D3F" w14:textId="77777777" w:rsidR="00FC6BB9" w:rsidRPr="00BD5653" w:rsidRDefault="00FC6BB9" w:rsidP="00FC6BB9">
            <w:pPr>
              <w:spacing w:line="360" w:lineRule="auto"/>
              <w:rPr>
                <w:noProof/>
              </w:rPr>
            </w:pPr>
          </w:p>
        </w:tc>
        <w:tc>
          <w:tcPr>
            <w:tcW w:w="1869" w:type="dxa"/>
          </w:tcPr>
          <w:p w14:paraId="786A085E" w14:textId="77777777" w:rsidR="00FC6BB9" w:rsidRPr="00BD5653" w:rsidRDefault="00FC6BB9" w:rsidP="00FC6BB9">
            <w:pPr>
              <w:spacing w:line="360" w:lineRule="auto"/>
              <w:rPr>
                <w:noProof/>
              </w:rPr>
            </w:pPr>
            <w:r w:rsidRPr="00BD5653">
              <w:t>Airteagal 60(3)</w:t>
            </w:r>
          </w:p>
        </w:tc>
      </w:tr>
      <w:tr w:rsidR="00BD5653" w:rsidRPr="00BD5653" w14:paraId="07DD0EFD" w14:textId="77777777" w:rsidTr="00FC6BB9">
        <w:tc>
          <w:tcPr>
            <w:tcW w:w="1869" w:type="dxa"/>
          </w:tcPr>
          <w:p w14:paraId="44A57122" w14:textId="77777777" w:rsidR="00FC6BB9" w:rsidRPr="00BD5653" w:rsidRDefault="00FC6BB9" w:rsidP="00FC6BB9">
            <w:pPr>
              <w:spacing w:line="360" w:lineRule="auto"/>
              <w:rPr>
                <w:noProof/>
              </w:rPr>
            </w:pPr>
            <w:r w:rsidRPr="00BD5653">
              <w:t>Airteagal 74(3)</w:t>
            </w:r>
          </w:p>
        </w:tc>
        <w:tc>
          <w:tcPr>
            <w:tcW w:w="5071" w:type="dxa"/>
          </w:tcPr>
          <w:p w14:paraId="19F20ACF" w14:textId="77777777" w:rsidR="00FC6BB9" w:rsidRPr="00BD5653" w:rsidRDefault="00FC6BB9" w:rsidP="00FC6BB9">
            <w:pPr>
              <w:spacing w:line="360" w:lineRule="auto"/>
              <w:rPr>
                <w:noProof/>
              </w:rPr>
            </w:pPr>
          </w:p>
        </w:tc>
        <w:tc>
          <w:tcPr>
            <w:tcW w:w="1749" w:type="dxa"/>
          </w:tcPr>
          <w:p w14:paraId="7595586D" w14:textId="77777777" w:rsidR="00FC6BB9" w:rsidRPr="00BD5653" w:rsidRDefault="00FC6BB9" w:rsidP="00FC6BB9">
            <w:pPr>
              <w:spacing w:line="360" w:lineRule="auto"/>
              <w:rPr>
                <w:noProof/>
              </w:rPr>
            </w:pPr>
          </w:p>
        </w:tc>
        <w:tc>
          <w:tcPr>
            <w:tcW w:w="1869" w:type="dxa"/>
          </w:tcPr>
          <w:p w14:paraId="7D6E3465" w14:textId="77777777" w:rsidR="00FC6BB9" w:rsidRPr="00BD5653" w:rsidRDefault="00FC6BB9" w:rsidP="00FC6BB9">
            <w:pPr>
              <w:spacing w:line="360" w:lineRule="auto"/>
              <w:rPr>
                <w:noProof/>
              </w:rPr>
            </w:pPr>
            <w:r w:rsidRPr="00BD5653">
              <w:t>Airteagal 60(4)</w:t>
            </w:r>
          </w:p>
        </w:tc>
      </w:tr>
      <w:tr w:rsidR="00BD5653" w:rsidRPr="00BD5653" w14:paraId="5C769446" w14:textId="77777777" w:rsidTr="00FC6BB9">
        <w:tc>
          <w:tcPr>
            <w:tcW w:w="1869" w:type="dxa"/>
          </w:tcPr>
          <w:p w14:paraId="4694C2F9" w14:textId="77777777" w:rsidR="00FC6BB9" w:rsidRPr="00BD5653" w:rsidRDefault="00FC6BB9" w:rsidP="00FC6BB9">
            <w:pPr>
              <w:spacing w:line="360" w:lineRule="auto"/>
              <w:rPr>
                <w:noProof/>
              </w:rPr>
            </w:pPr>
            <w:r w:rsidRPr="00BD5653">
              <w:t>Airteagal 75(1)</w:t>
            </w:r>
          </w:p>
        </w:tc>
        <w:tc>
          <w:tcPr>
            <w:tcW w:w="5071" w:type="dxa"/>
          </w:tcPr>
          <w:p w14:paraId="540893BC" w14:textId="77777777" w:rsidR="00FC6BB9" w:rsidRPr="00BD5653" w:rsidRDefault="00FC6BB9" w:rsidP="00FC6BB9">
            <w:pPr>
              <w:spacing w:line="360" w:lineRule="auto"/>
              <w:rPr>
                <w:noProof/>
              </w:rPr>
            </w:pPr>
          </w:p>
        </w:tc>
        <w:tc>
          <w:tcPr>
            <w:tcW w:w="1749" w:type="dxa"/>
          </w:tcPr>
          <w:p w14:paraId="681885DC" w14:textId="77777777" w:rsidR="00FC6BB9" w:rsidRPr="00BD5653" w:rsidRDefault="00FC6BB9" w:rsidP="00FC6BB9">
            <w:pPr>
              <w:spacing w:line="360" w:lineRule="auto"/>
              <w:rPr>
                <w:noProof/>
              </w:rPr>
            </w:pPr>
          </w:p>
        </w:tc>
        <w:tc>
          <w:tcPr>
            <w:tcW w:w="1869" w:type="dxa"/>
          </w:tcPr>
          <w:p w14:paraId="0FD43EB6" w14:textId="77777777" w:rsidR="00FC6BB9" w:rsidRPr="00BD5653" w:rsidRDefault="00FC6BB9" w:rsidP="00FC6BB9">
            <w:pPr>
              <w:spacing w:line="360" w:lineRule="auto"/>
              <w:rPr>
                <w:noProof/>
              </w:rPr>
            </w:pPr>
            <w:r w:rsidRPr="00BD5653">
              <w:t>Airteagal 61(1)</w:t>
            </w:r>
          </w:p>
        </w:tc>
      </w:tr>
      <w:tr w:rsidR="00BD5653" w:rsidRPr="00BD5653" w14:paraId="5C53D6E6" w14:textId="77777777" w:rsidTr="00FC6BB9">
        <w:tc>
          <w:tcPr>
            <w:tcW w:w="1869" w:type="dxa"/>
          </w:tcPr>
          <w:p w14:paraId="4C231832" w14:textId="77777777" w:rsidR="00FC6BB9" w:rsidRPr="00BD5653" w:rsidRDefault="00FC6BB9" w:rsidP="00FC6BB9">
            <w:pPr>
              <w:spacing w:line="360" w:lineRule="auto"/>
              <w:rPr>
                <w:noProof/>
              </w:rPr>
            </w:pPr>
          </w:p>
        </w:tc>
        <w:tc>
          <w:tcPr>
            <w:tcW w:w="5071" w:type="dxa"/>
          </w:tcPr>
          <w:p w14:paraId="79641D0A" w14:textId="77777777" w:rsidR="00FC6BB9" w:rsidRPr="00BD5653" w:rsidRDefault="00FC6BB9" w:rsidP="00FC6BB9">
            <w:pPr>
              <w:spacing w:line="360" w:lineRule="auto"/>
              <w:rPr>
                <w:noProof/>
              </w:rPr>
            </w:pPr>
          </w:p>
        </w:tc>
        <w:tc>
          <w:tcPr>
            <w:tcW w:w="1749" w:type="dxa"/>
          </w:tcPr>
          <w:p w14:paraId="10BAF189" w14:textId="77777777" w:rsidR="00FC6BB9" w:rsidRPr="00BD5653" w:rsidRDefault="00FC6BB9" w:rsidP="00FC6BB9">
            <w:pPr>
              <w:spacing w:line="360" w:lineRule="auto"/>
              <w:rPr>
                <w:noProof/>
              </w:rPr>
            </w:pPr>
          </w:p>
        </w:tc>
        <w:tc>
          <w:tcPr>
            <w:tcW w:w="1869" w:type="dxa"/>
          </w:tcPr>
          <w:p w14:paraId="6ED0D3A2" w14:textId="77777777" w:rsidR="00FC6BB9" w:rsidRPr="00BD5653" w:rsidRDefault="00FC6BB9" w:rsidP="00FC6BB9">
            <w:pPr>
              <w:spacing w:line="360" w:lineRule="auto"/>
              <w:rPr>
                <w:noProof/>
              </w:rPr>
            </w:pPr>
            <w:r w:rsidRPr="00BD5653">
              <w:t>Airteagal 61(2)</w:t>
            </w:r>
          </w:p>
        </w:tc>
      </w:tr>
      <w:tr w:rsidR="00BD5653" w:rsidRPr="00BD5653" w14:paraId="7F388C9C" w14:textId="77777777" w:rsidTr="00FC6BB9">
        <w:tc>
          <w:tcPr>
            <w:tcW w:w="1869" w:type="dxa"/>
          </w:tcPr>
          <w:p w14:paraId="176828DF" w14:textId="77777777" w:rsidR="00FC6BB9" w:rsidRPr="00BD5653" w:rsidRDefault="00FC6BB9" w:rsidP="00FC6BB9">
            <w:pPr>
              <w:spacing w:line="360" w:lineRule="auto"/>
              <w:rPr>
                <w:noProof/>
              </w:rPr>
            </w:pPr>
            <w:r w:rsidRPr="00BD5653">
              <w:t>Airteagal 75(2)</w:t>
            </w:r>
          </w:p>
        </w:tc>
        <w:tc>
          <w:tcPr>
            <w:tcW w:w="5071" w:type="dxa"/>
          </w:tcPr>
          <w:p w14:paraId="11F4BB65" w14:textId="77777777" w:rsidR="00FC6BB9" w:rsidRPr="00BD5653" w:rsidRDefault="00FC6BB9" w:rsidP="00FC6BB9">
            <w:pPr>
              <w:spacing w:line="360" w:lineRule="auto"/>
              <w:rPr>
                <w:noProof/>
              </w:rPr>
            </w:pPr>
          </w:p>
        </w:tc>
        <w:tc>
          <w:tcPr>
            <w:tcW w:w="1749" w:type="dxa"/>
          </w:tcPr>
          <w:p w14:paraId="74C5D6FF" w14:textId="77777777" w:rsidR="00FC6BB9" w:rsidRPr="00BD5653" w:rsidRDefault="00FC6BB9" w:rsidP="00FC6BB9">
            <w:pPr>
              <w:spacing w:line="360" w:lineRule="auto"/>
              <w:rPr>
                <w:noProof/>
              </w:rPr>
            </w:pPr>
          </w:p>
        </w:tc>
        <w:tc>
          <w:tcPr>
            <w:tcW w:w="1869" w:type="dxa"/>
          </w:tcPr>
          <w:p w14:paraId="64D5F583" w14:textId="77777777" w:rsidR="00FC6BB9" w:rsidRPr="00BD5653" w:rsidRDefault="00FC6BB9" w:rsidP="00FC6BB9">
            <w:pPr>
              <w:spacing w:line="360" w:lineRule="auto"/>
              <w:rPr>
                <w:noProof/>
              </w:rPr>
            </w:pPr>
            <w:r w:rsidRPr="00BD5653">
              <w:t>Airteagal 61(3)</w:t>
            </w:r>
          </w:p>
        </w:tc>
      </w:tr>
      <w:tr w:rsidR="00BD5653" w:rsidRPr="00BD5653" w14:paraId="3DB2C2DB" w14:textId="77777777" w:rsidTr="00FC6BB9">
        <w:tc>
          <w:tcPr>
            <w:tcW w:w="1869" w:type="dxa"/>
          </w:tcPr>
          <w:p w14:paraId="37773DB3" w14:textId="77777777" w:rsidR="00FC6BB9" w:rsidRPr="00BD5653" w:rsidRDefault="00FC6BB9" w:rsidP="00FC6BB9">
            <w:pPr>
              <w:spacing w:line="360" w:lineRule="auto"/>
              <w:rPr>
                <w:noProof/>
              </w:rPr>
            </w:pPr>
          </w:p>
        </w:tc>
        <w:tc>
          <w:tcPr>
            <w:tcW w:w="5071" w:type="dxa"/>
          </w:tcPr>
          <w:p w14:paraId="7486CDC5" w14:textId="77777777" w:rsidR="00FC6BB9" w:rsidRPr="00BD5653" w:rsidRDefault="00FC6BB9" w:rsidP="00FC6BB9">
            <w:pPr>
              <w:spacing w:line="360" w:lineRule="auto"/>
              <w:rPr>
                <w:noProof/>
              </w:rPr>
            </w:pPr>
          </w:p>
        </w:tc>
        <w:tc>
          <w:tcPr>
            <w:tcW w:w="1749" w:type="dxa"/>
          </w:tcPr>
          <w:p w14:paraId="72910549" w14:textId="77777777" w:rsidR="00FC6BB9" w:rsidRPr="00BD5653" w:rsidRDefault="00FC6BB9" w:rsidP="00FC6BB9">
            <w:pPr>
              <w:spacing w:line="360" w:lineRule="auto"/>
              <w:rPr>
                <w:noProof/>
              </w:rPr>
            </w:pPr>
          </w:p>
        </w:tc>
        <w:tc>
          <w:tcPr>
            <w:tcW w:w="1869" w:type="dxa"/>
          </w:tcPr>
          <w:p w14:paraId="4084B223" w14:textId="77777777" w:rsidR="00FC6BB9" w:rsidRPr="00BD5653" w:rsidRDefault="00FC6BB9" w:rsidP="00FC6BB9">
            <w:pPr>
              <w:spacing w:line="360" w:lineRule="auto"/>
              <w:rPr>
                <w:noProof/>
              </w:rPr>
            </w:pPr>
            <w:r w:rsidRPr="00BD5653">
              <w:t>Airteagal 61(4)</w:t>
            </w:r>
          </w:p>
        </w:tc>
      </w:tr>
      <w:tr w:rsidR="00BD5653" w:rsidRPr="00BD5653" w14:paraId="2ED76618" w14:textId="77777777" w:rsidTr="00FC6BB9">
        <w:tc>
          <w:tcPr>
            <w:tcW w:w="1869" w:type="dxa"/>
          </w:tcPr>
          <w:p w14:paraId="0DEA12BE" w14:textId="77777777" w:rsidR="00FC6BB9" w:rsidRPr="00BD5653" w:rsidRDefault="00FC6BB9" w:rsidP="00FC6BB9">
            <w:pPr>
              <w:spacing w:line="360" w:lineRule="auto"/>
              <w:rPr>
                <w:noProof/>
              </w:rPr>
            </w:pPr>
            <w:r w:rsidRPr="00BD5653">
              <w:t>Airteagal 76(1)</w:t>
            </w:r>
          </w:p>
        </w:tc>
        <w:tc>
          <w:tcPr>
            <w:tcW w:w="5071" w:type="dxa"/>
          </w:tcPr>
          <w:p w14:paraId="67DDCBED" w14:textId="77777777" w:rsidR="00FC6BB9" w:rsidRPr="00BD5653" w:rsidRDefault="00FC6BB9" w:rsidP="00FC6BB9">
            <w:pPr>
              <w:spacing w:line="360" w:lineRule="auto"/>
              <w:rPr>
                <w:noProof/>
              </w:rPr>
            </w:pPr>
          </w:p>
        </w:tc>
        <w:tc>
          <w:tcPr>
            <w:tcW w:w="1749" w:type="dxa"/>
          </w:tcPr>
          <w:p w14:paraId="42E5392F" w14:textId="77777777" w:rsidR="00FC6BB9" w:rsidRPr="00BD5653" w:rsidRDefault="00FC6BB9" w:rsidP="00FC6BB9">
            <w:pPr>
              <w:spacing w:line="360" w:lineRule="auto"/>
              <w:rPr>
                <w:noProof/>
              </w:rPr>
            </w:pPr>
          </w:p>
        </w:tc>
        <w:tc>
          <w:tcPr>
            <w:tcW w:w="1869" w:type="dxa"/>
          </w:tcPr>
          <w:p w14:paraId="6ECFA41A" w14:textId="77777777" w:rsidR="00FC6BB9" w:rsidRPr="00BD5653" w:rsidRDefault="00FC6BB9" w:rsidP="00FC6BB9">
            <w:pPr>
              <w:spacing w:line="360" w:lineRule="auto"/>
              <w:rPr>
                <w:noProof/>
              </w:rPr>
            </w:pPr>
            <w:r w:rsidRPr="00BD5653">
              <w:t>Airteagal 62(1)</w:t>
            </w:r>
          </w:p>
        </w:tc>
      </w:tr>
      <w:tr w:rsidR="00BD5653" w:rsidRPr="00BD5653" w14:paraId="0A00F3D8" w14:textId="77777777" w:rsidTr="00FC6BB9">
        <w:tc>
          <w:tcPr>
            <w:tcW w:w="1869" w:type="dxa"/>
          </w:tcPr>
          <w:p w14:paraId="187468E2" w14:textId="77777777" w:rsidR="00FC6BB9" w:rsidRPr="00BD5653" w:rsidRDefault="00FC6BB9" w:rsidP="00FC6BB9">
            <w:pPr>
              <w:spacing w:line="360" w:lineRule="auto"/>
              <w:rPr>
                <w:noProof/>
              </w:rPr>
            </w:pPr>
            <w:r w:rsidRPr="00BD5653">
              <w:t>Airteagal 76(2)</w:t>
            </w:r>
          </w:p>
        </w:tc>
        <w:tc>
          <w:tcPr>
            <w:tcW w:w="5071" w:type="dxa"/>
          </w:tcPr>
          <w:p w14:paraId="44E8687D" w14:textId="77777777" w:rsidR="00FC6BB9" w:rsidRPr="00BD5653" w:rsidRDefault="00FC6BB9" w:rsidP="00FC6BB9">
            <w:pPr>
              <w:spacing w:line="360" w:lineRule="auto"/>
              <w:rPr>
                <w:noProof/>
              </w:rPr>
            </w:pPr>
          </w:p>
        </w:tc>
        <w:tc>
          <w:tcPr>
            <w:tcW w:w="1749" w:type="dxa"/>
          </w:tcPr>
          <w:p w14:paraId="22FD5AB4" w14:textId="77777777" w:rsidR="00FC6BB9" w:rsidRPr="00BD5653" w:rsidRDefault="00FC6BB9" w:rsidP="00FC6BB9">
            <w:pPr>
              <w:spacing w:line="360" w:lineRule="auto"/>
              <w:rPr>
                <w:noProof/>
              </w:rPr>
            </w:pPr>
          </w:p>
        </w:tc>
        <w:tc>
          <w:tcPr>
            <w:tcW w:w="1869" w:type="dxa"/>
          </w:tcPr>
          <w:p w14:paraId="6C8D7651" w14:textId="77777777" w:rsidR="00FC6BB9" w:rsidRPr="00BD5653" w:rsidRDefault="00FC6BB9" w:rsidP="00FC6BB9">
            <w:pPr>
              <w:spacing w:line="360" w:lineRule="auto"/>
              <w:rPr>
                <w:noProof/>
              </w:rPr>
            </w:pPr>
            <w:r w:rsidRPr="00BD5653">
              <w:t>Airteagal 62(2)</w:t>
            </w:r>
          </w:p>
        </w:tc>
      </w:tr>
      <w:tr w:rsidR="00BD5653" w:rsidRPr="00BD5653" w14:paraId="570B73A3" w14:textId="77777777" w:rsidTr="00FC6BB9">
        <w:tc>
          <w:tcPr>
            <w:tcW w:w="1869" w:type="dxa"/>
          </w:tcPr>
          <w:p w14:paraId="61976707" w14:textId="77777777" w:rsidR="00FC6BB9" w:rsidRPr="00BD5653" w:rsidRDefault="00FC6BB9" w:rsidP="00FC6BB9">
            <w:pPr>
              <w:spacing w:line="360" w:lineRule="auto"/>
              <w:rPr>
                <w:noProof/>
              </w:rPr>
            </w:pPr>
            <w:r w:rsidRPr="00BD5653">
              <w:t>Airteagal 76(3)</w:t>
            </w:r>
          </w:p>
        </w:tc>
        <w:tc>
          <w:tcPr>
            <w:tcW w:w="5071" w:type="dxa"/>
          </w:tcPr>
          <w:p w14:paraId="08587547" w14:textId="77777777" w:rsidR="00FC6BB9" w:rsidRPr="00BD5653" w:rsidRDefault="00FC6BB9" w:rsidP="00FC6BB9">
            <w:pPr>
              <w:spacing w:line="360" w:lineRule="auto"/>
              <w:rPr>
                <w:noProof/>
              </w:rPr>
            </w:pPr>
          </w:p>
        </w:tc>
        <w:tc>
          <w:tcPr>
            <w:tcW w:w="1749" w:type="dxa"/>
          </w:tcPr>
          <w:p w14:paraId="4497D054" w14:textId="77777777" w:rsidR="00FC6BB9" w:rsidRPr="00BD5653" w:rsidRDefault="00FC6BB9" w:rsidP="00FC6BB9">
            <w:pPr>
              <w:spacing w:line="360" w:lineRule="auto"/>
              <w:rPr>
                <w:noProof/>
              </w:rPr>
            </w:pPr>
          </w:p>
        </w:tc>
        <w:tc>
          <w:tcPr>
            <w:tcW w:w="1869" w:type="dxa"/>
          </w:tcPr>
          <w:p w14:paraId="0F1FEE73" w14:textId="77777777" w:rsidR="00FC6BB9" w:rsidRPr="00BD5653" w:rsidRDefault="00FC6BB9" w:rsidP="00FC6BB9">
            <w:pPr>
              <w:spacing w:line="360" w:lineRule="auto"/>
              <w:rPr>
                <w:noProof/>
              </w:rPr>
            </w:pPr>
            <w:r w:rsidRPr="00BD5653">
              <w:t>Airteagal 62(3)</w:t>
            </w:r>
          </w:p>
        </w:tc>
      </w:tr>
      <w:tr w:rsidR="00BD5653" w:rsidRPr="00BD5653" w14:paraId="5F6B061B" w14:textId="77777777" w:rsidTr="00FC6BB9">
        <w:tc>
          <w:tcPr>
            <w:tcW w:w="1869" w:type="dxa"/>
          </w:tcPr>
          <w:p w14:paraId="6D602774" w14:textId="77777777" w:rsidR="00FC6BB9" w:rsidRPr="00BD5653" w:rsidRDefault="00FC6BB9" w:rsidP="00FC6BB9">
            <w:pPr>
              <w:spacing w:line="360" w:lineRule="auto"/>
              <w:rPr>
                <w:noProof/>
              </w:rPr>
            </w:pPr>
            <w:r w:rsidRPr="00BD5653">
              <w:t>Airteagal 76(4)</w:t>
            </w:r>
          </w:p>
        </w:tc>
        <w:tc>
          <w:tcPr>
            <w:tcW w:w="5071" w:type="dxa"/>
          </w:tcPr>
          <w:p w14:paraId="1CD674EB" w14:textId="77777777" w:rsidR="00FC6BB9" w:rsidRPr="00BD5653" w:rsidRDefault="00FC6BB9" w:rsidP="00FC6BB9">
            <w:pPr>
              <w:spacing w:line="360" w:lineRule="auto"/>
              <w:rPr>
                <w:noProof/>
              </w:rPr>
            </w:pPr>
          </w:p>
        </w:tc>
        <w:tc>
          <w:tcPr>
            <w:tcW w:w="1749" w:type="dxa"/>
          </w:tcPr>
          <w:p w14:paraId="6A5024E0" w14:textId="77777777" w:rsidR="00FC6BB9" w:rsidRPr="00BD5653" w:rsidRDefault="00FC6BB9" w:rsidP="00FC6BB9">
            <w:pPr>
              <w:spacing w:line="360" w:lineRule="auto"/>
              <w:rPr>
                <w:noProof/>
              </w:rPr>
            </w:pPr>
          </w:p>
        </w:tc>
        <w:tc>
          <w:tcPr>
            <w:tcW w:w="1869" w:type="dxa"/>
          </w:tcPr>
          <w:p w14:paraId="1FA3867C" w14:textId="77777777" w:rsidR="00FC6BB9" w:rsidRPr="00BD5653" w:rsidRDefault="00FC6BB9" w:rsidP="00FC6BB9">
            <w:pPr>
              <w:spacing w:line="360" w:lineRule="auto"/>
              <w:rPr>
                <w:noProof/>
              </w:rPr>
            </w:pPr>
            <w:r w:rsidRPr="00BD5653">
              <w:t>Airteagal 62(4)</w:t>
            </w:r>
          </w:p>
        </w:tc>
      </w:tr>
      <w:tr w:rsidR="00BD5653" w:rsidRPr="00BD5653" w14:paraId="2896F39A" w14:textId="77777777" w:rsidTr="00FC6BB9">
        <w:tc>
          <w:tcPr>
            <w:tcW w:w="1869" w:type="dxa"/>
          </w:tcPr>
          <w:p w14:paraId="27D62974" w14:textId="77777777" w:rsidR="00FC6BB9" w:rsidRPr="00BD5653" w:rsidRDefault="00FC6BB9" w:rsidP="00FC6BB9">
            <w:pPr>
              <w:spacing w:line="360" w:lineRule="auto"/>
              <w:rPr>
                <w:noProof/>
              </w:rPr>
            </w:pPr>
            <w:r w:rsidRPr="00BD5653">
              <w:t>Airteagal 77(1)</w:t>
            </w:r>
          </w:p>
        </w:tc>
        <w:tc>
          <w:tcPr>
            <w:tcW w:w="5071" w:type="dxa"/>
          </w:tcPr>
          <w:p w14:paraId="5E011357" w14:textId="77777777" w:rsidR="00FC6BB9" w:rsidRPr="00BD5653" w:rsidRDefault="00FC6BB9" w:rsidP="00FC6BB9">
            <w:pPr>
              <w:spacing w:line="360" w:lineRule="auto"/>
              <w:rPr>
                <w:noProof/>
              </w:rPr>
            </w:pPr>
          </w:p>
        </w:tc>
        <w:tc>
          <w:tcPr>
            <w:tcW w:w="1749" w:type="dxa"/>
          </w:tcPr>
          <w:p w14:paraId="6A4FE664" w14:textId="77777777" w:rsidR="00FC6BB9" w:rsidRPr="00BD5653" w:rsidRDefault="00FC6BB9" w:rsidP="00FC6BB9">
            <w:pPr>
              <w:spacing w:line="360" w:lineRule="auto"/>
              <w:rPr>
                <w:noProof/>
              </w:rPr>
            </w:pPr>
          </w:p>
        </w:tc>
        <w:tc>
          <w:tcPr>
            <w:tcW w:w="1869" w:type="dxa"/>
          </w:tcPr>
          <w:p w14:paraId="164678DA" w14:textId="77777777" w:rsidR="00FC6BB9" w:rsidRPr="00BD5653" w:rsidRDefault="00FC6BB9" w:rsidP="00FC6BB9">
            <w:pPr>
              <w:spacing w:line="360" w:lineRule="auto"/>
              <w:rPr>
                <w:noProof/>
              </w:rPr>
            </w:pPr>
            <w:r w:rsidRPr="00BD5653">
              <w:t>Airteagal 63(1)</w:t>
            </w:r>
          </w:p>
        </w:tc>
      </w:tr>
      <w:tr w:rsidR="00BD5653" w:rsidRPr="00BD5653" w14:paraId="0ACBEB14" w14:textId="77777777" w:rsidTr="00FC6BB9">
        <w:tc>
          <w:tcPr>
            <w:tcW w:w="1869" w:type="dxa"/>
          </w:tcPr>
          <w:p w14:paraId="420C1B75" w14:textId="77777777" w:rsidR="00FC6BB9" w:rsidRPr="00BD5653" w:rsidRDefault="00FC6BB9" w:rsidP="00FC6BB9">
            <w:pPr>
              <w:spacing w:line="360" w:lineRule="auto"/>
              <w:rPr>
                <w:noProof/>
              </w:rPr>
            </w:pPr>
            <w:r w:rsidRPr="00BD5653">
              <w:t>Airteagal 77(2)</w:t>
            </w:r>
          </w:p>
        </w:tc>
        <w:tc>
          <w:tcPr>
            <w:tcW w:w="5071" w:type="dxa"/>
          </w:tcPr>
          <w:p w14:paraId="65864067" w14:textId="77777777" w:rsidR="00FC6BB9" w:rsidRPr="00BD5653" w:rsidRDefault="00FC6BB9" w:rsidP="00FC6BB9">
            <w:pPr>
              <w:spacing w:line="360" w:lineRule="auto"/>
              <w:rPr>
                <w:noProof/>
              </w:rPr>
            </w:pPr>
          </w:p>
        </w:tc>
        <w:tc>
          <w:tcPr>
            <w:tcW w:w="1749" w:type="dxa"/>
          </w:tcPr>
          <w:p w14:paraId="6A6194A5" w14:textId="77777777" w:rsidR="00FC6BB9" w:rsidRPr="00BD5653" w:rsidRDefault="00FC6BB9" w:rsidP="00FC6BB9">
            <w:pPr>
              <w:spacing w:line="360" w:lineRule="auto"/>
              <w:rPr>
                <w:noProof/>
              </w:rPr>
            </w:pPr>
          </w:p>
        </w:tc>
        <w:tc>
          <w:tcPr>
            <w:tcW w:w="1869" w:type="dxa"/>
          </w:tcPr>
          <w:p w14:paraId="3C9066FE" w14:textId="77777777" w:rsidR="00FC6BB9" w:rsidRPr="00BD5653" w:rsidRDefault="00FC6BB9" w:rsidP="00FC6BB9">
            <w:pPr>
              <w:spacing w:line="360" w:lineRule="auto"/>
              <w:rPr>
                <w:noProof/>
              </w:rPr>
            </w:pPr>
            <w:r w:rsidRPr="00BD5653">
              <w:t>Airteagal 63(2)</w:t>
            </w:r>
          </w:p>
        </w:tc>
      </w:tr>
      <w:tr w:rsidR="00BD5653" w:rsidRPr="00BD5653" w14:paraId="719A7A21" w14:textId="77777777" w:rsidTr="00FC6BB9">
        <w:tc>
          <w:tcPr>
            <w:tcW w:w="1869" w:type="dxa"/>
          </w:tcPr>
          <w:p w14:paraId="4C0618B6" w14:textId="77777777" w:rsidR="00FC6BB9" w:rsidRPr="00BD5653" w:rsidRDefault="00FC6BB9" w:rsidP="00FC6BB9">
            <w:pPr>
              <w:spacing w:line="360" w:lineRule="auto"/>
              <w:rPr>
                <w:noProof/>
              </w:rPr>
            </w:pPr>
            <w:r w:rsidRPr="00BD5653">
              <w:t>Airteagal 78(1)</w:t>
            </w:r>
          </w:p>
        </w:tc>
        <w:tc>
          <w:tcPr>
            <w:tcW w:w="5071" w:type="dxa"/>
          </w:tcPr>
          <w:p w14:paraId="20EECBAC" w14:textId="77777777" w:rsidR="00FC6BB9" w:rsidRPr="00BD5653" w:rsidRDefault="00FC6BB9" w:rsidP="00FC6BB9">
            <w:pPr>
              <w:spacing w:line="360" w:lineRule="auto"/>
              <w:rPr>
                <w:noProof/>
              </w:rPr>
            </w:pPr>
          </w:p>
        </w:tc>
        <w:tc>
          <w:tcPr>
            <w:tcW w:w="1749" w:type="dxa"/>
          </w:tcPr>
          <w:p w14:paraId="040838E4" w14:textId="77777777" w:rsidR="00FC6BB9" w:rsidRPr="00BD5653" w:rsidRDefault="00FC6BB9" w:rsidP="00FC6BB9">
            <w:pPr>
              <w:spacing w:line="360" w:lineRule="auto"/>
              <w:rPr>
                <w:noProof/>
              </w:rPr>
            </w:pPr>
          </w:p>
        </w:tc>
        <w:tc>
          <w:tcPr>
            <w:tcW w:w="1869" w:type="dxa"/>
          </w:tcPr>
          <w:p w14:paraId="4A7B272B" w14:textId="77777777" w:rsidR="00FC6BB9" w:rsidRPr="00BD5653" w:rsidRDefault="00FC6BB9" w:rsidP="00FC6BB9">
            <w:pPr>
              <w:spacing w:line="360" w:lineRule="auto"/>
              <w:rPr>
                <w:noProof/>
              </w:rPr>
            </w:pPr>
            <w:r w:rsidRPr="00BD5653">
              <w:t>Airteagal 64(1)</w:t>
            </w:r>
          </w:p>
        </w:tc>
      </w:tr>
      <w:tr w:rsidR="00BD5653" w:rsidRPr="00BD5653" w14:paraId="516D66DD" w14:textId="77777777" w:rsidTr="00FC6BB9">
        <w:tc>
          <w:tcPr>
            <w:tcW w:w="1869" w:type="dxa"/>
          </w:tcPr>
          <w:p w14:paraId="4E4C3834" w14:textId="77777777" w:rsidR="00FC6BB9" w:rsidRPr="00BD5653" w:rsidRDefault="00FC6BB9" w:rsidP="00FC6BB9">
            <w:pPr>
              <w:spacing w:line="360" w:lineRule="auto"/>
              <w:rPr>
                <w:noProof/>
              </w:rPr>
            </w:pPr>
            <w:r w:rsidRPr="00BD5653">
              <w:t>Airteagal 78(2)</w:t>
            </w:r>
          </w:p>
        </w:tc>
        <w:tc>
          <w:tcPr>
            <w:tcW w:w="5071" w:type="dxa"/>
          </w:tcPr>
          <w:p w14:paraId="5D14F23D" w14:textId="77777777" w:rsidR="00FC6BB9" w:rsidRPr="00BD5653" w:rsidRDefault="00FC6BB9" w:rsidP="00FC6BB9">
            <w:pPr>
              <w:spacing w:line="360" w:lineRule="auto"/>
              <w:rPr>
                <w:noProof/>
              </w:rPr>
            </w:pPr>
          </w:p>
        </w:tc>
        <w:tc>
          <w:tcPr>
            <w:tcW w:w="1749" w:type="dxa"/>
          </w:tcPr>
          <w:p w14:paraId="079DF5B7" w14:textId="77777777" w:rsidR="00FC6BB9" w:rsidRPr="00BD5653" w:rsidRDefault="00FC6BB9" w:rsidP="00FC6BB9">
            <w:pPr>
              <w:spacing w:line="360" w:lineRule="auto"/>
              <w:rPr>
                <w:noProof/>
              </w:rPr>
            </w:pPr>
          </w:p>
        </w:tc>
        <w:tc>
          <w:tcPr>
            <w:tcW w:w="1869" w:type="dxa"/>
          </w:tcPr>
          <w:p w14:paraId="51E82201" w14:textId="77777777" w:rsidR="00FC6BB9" w:rsidRPr="00BD5653" w:rsidRDefault="00FC6BB9" w:rsidP="00FC6BB9">
            <w:pPr>
              <w:spacing w:line="360" w:lineRule="auto"/>
              <w:rPr>
                <w:noProof/>
              </w:rPr>
            </w:pPr>
            <w:r w:rsidRPr="00BD5653">
              <w:t>Airteagal 64(2)</w:t>
            </w:r>
          </w:p>
        </w:tc>
      </w:tr>
      <w:tr w:rsidR="00BD5653" w:rsidRPr="00BD5653" w14:paraId="393DA61E" w14:textId="77777777" w:rsidTr="00FC6BB9">
        <w:tc>
          <w:tcPr>
            <w:tcW w:w="1869" w:type="dxa"/>
          </w:tcPr>
          <w:p w14:paraId="6D1018B4" w14:textId="77777777" w:rsidR="00FC6BB9" w:rsidRPr="00BD5653" w:rsidRDefault="00FC6BB9" w:rsidP="00FC6BB9">
            <w:pPr>
              <w:spacing w:line="360" w:lineRule="auto"/>
              <w:rPr>
                <w:noProof/>
              </w:rPr>
            </w:pPr>
          </w:p>
        </w:tc>
        <w:tc>
          <w:tcPr>
            <w:tcW w:w="5071" w:type="dxa"/>
          </w:tcPr>
          <w:p w14:paraId="1D90AB3A" w14:textId="77777777" w:rsidR="00FC6BB9" w:rsidRPr="00BD5653" w:rsidRDefault="00FC6BB9" w:rsidP="00FC6BB9">
            <w:pPr>
              <w:spacing w:line="360" w:lineRule="auto"/>
              <w:rPr>
                <w:noProof/>
              </w:rPr>
            </w:pPr>
          </w:p>
        </w:tc>
        <w:tc>
          <w:tcPr>
            <w:tcW w:w="1749" w:type="dxa"/>
          </w:tcPr>
          <w:p w14:paraId="52059108" w14:textId="77777777" w:rsidR="00FC6BB9" w:rsidRPr="00BD5653" w:rsidRDefault="00FC6BB9" w:rsidP="00FC6BB9">
            <w:pPr>
              <w:spacing w:line="360" w:lineRule="auto"/>
              <w:rPr>
                <w:noProof/>
              </w:rPr>
            </w:pPr>
          </w:p>
        </w:tc>
        <w:tc>
          <w:tcPr>
            <w:tcW w:w="1869" w:type="dxa"/>
          </w:tcPr>
          <w:p w14:paraId="3A99CC41" w14:textId="77777777" w:rsidR="00FC6BB9" w:rsidRPr="00BD5653" w:rsidRDefault="00FC6BB9" w:rsidP="00FC6BB9">
            <w:pPr>
              <w:spacing w:line="360" w:lineRule="auto"/>
              <w:rPr>
                <w:noProof/>
              </w:rPr>
            </w:pPr>
            <w:r w:rsidRPr="00BD5653">
              <w:t>Airteagal 66(3)</w:t>
            </w:r>
          </w:p>
        </w:tc>
      </w:tr>
      <w:tr w:rsidR="00BD5653" w:rsidRPr="00BD5653" w14:paraId="4101C20D" w14:textId="77777777" w:rsidTr="00FC6BB9">
        <w:tc>
          <w:tcPr>
            <w:tcW w:w="1869" w:type="dxa"/>
          </w:tcPr>
          <w:p w14:paraId="0D1A91D6" w14:textId="77777777" w:rsidR="00FC6BB9" w:rsidRPr="00BD5653" w:rsidRDefault="00FC6BB9" w:rsidP="00FC6BB9">
            <w:pPr>
              <w:spacing w:line="360" w:lineRule="auto"/>
              <w:rPr>
                <w:noProof/>
              </w:rPr>
            </w:pPr>
            <w:r w:rsidRPr="00BD5653">
              <w:t>Airteagal 79(1)</w:t>
            </w:r>
          </w:p>
        </w:tc>
        <w:tc>
          <w:tcPr>
            <w:tcW w:w="5071" w:type="dxa"/>
          </w:tcPr>
          <w:p w14:paraId="4F59766A" w14:textId="77777777" w:rsidR="00FC6BB9" w:rsidRPr="00BD5653" w:rsidRDefault="00FC6BB9" w:rsidP="00FC6BB9">
            <w:pPr>
              <w:spacing w:line="360" w:lineRule="auto"/>
              <w:rPr>
                <w:noProof/>
              </w:rPr>
            </w:pPr>
          </w:p>
        </w:tc>
        <w:tc>
          <w:tcPr>
            <w:tcW w:w="1749" w:type="dxa"/>
          </w:tcPr>
          <w:p w14:paraId="362098C6" w14:textId="77777777" w:rsidR="00FC6BB9" w:rsidRPr="00BD5653" w:rsidRDefault="00FC6BB9" w:rsidP="00FC6BB9">
            <w:pPr>
              <w:spacing w:line="360" w:lineRule="auto"/>
              <w:rPr>
                <w:noProof/>
              </w:rPr>
            </w:pPr>
          </w:p>
        </w:tc>
        <w:tc>
          <w:tcPr>
            <w:tcW w:w="1869" w:type="dxa"/>
          </w:tcPr>
          <w:p w14:paraId="1B91BCB9" w14:textId="77777777" w:rsidR="00FC6BB9" w:rsidRPr="00BD5653" w:rsidRDefault="00FC6BB9" w:rsidP="00FC6BB9">
            <w:pPr>
              <w:spacing w:line="360" w:lineRule="auto"/>
              <w:rPr>
                <w:noProof/>
              </w:rPr>
            </w:pPr>
            <w:r w:rsidRPr="00BD5653">
              <w:t>Airteagal 65(1)</w:t>
            </w:r>
          </w:p>
        </w:tc>
      </w:tr>
      <w:tr w:rsidR="00BD5653" w:rsidRPr="00BD5653" w14:paraId="7C01F240" w14:textId="77777777" w:rsidTr="00FC6BB9">
        <w:tc>
          <w:tcPr>
            <w:tcW w:w="1869" w:type="dxa"/>
          </w:tcPr>
          <w:p w14:paraId="7B7E3314" w14:textId="77777777" w:rsidR="00FC6BB9" w:rsidRPr="00BD5653" w:rsidRDefault="00FC6BB9" w:rsidP="00FC6BB9">
            <w:pPr>
              <w:spacing w:line="360" w:lineRule="auto"/>
              <w:rPr>
                <w:noProof/>
              </w:rPr>
            </w:pPr>
            <w:r w:rsidRPr="00BD5653">
              <w:t>Airteagal 79(2)</w:t>
            </w:r>
          </w:p>
        </w:tc>
        <w:tc>
          <w:tcPr>
            <w:tcW w:w="5071" w:type="dxa"/>
          </w:tcPr>
          <w:p w14:paraId="337A759C" w14:textId="77777777" w:rsidR="00FC6BB9" w:rsidRPr="00BD5653" w:rsidRDefault="00FC6BB9" w:rsidP="00FC6BB9">
            <w:pPr>
              <w:spacing w:line="360" w:lineRule="auto"/>
              <w:rPr>
                <w:noProof/>
              </w:rPr>
            </w:pPr>
          </w:p>
        </w:tc>
        <w:tc>
          <w:tcPr>
            <w:tcW w:w="1749" w:type="dxa"/>
          </w:tcPr>
          <w:p w14:paraId="7BFEB883" w14:textId="77777777" w:rsidR="00FC6BB9" w:rsidRPr="00BD5653" w:rsidRDefault="00FC6BB9" w:rsidP="00FC6BB9">
            <w:pPr>
              <w:spacing w:line="360" w:lineRule="auto"/>
              <w:rPr>
                <w:noProof/>
              </w:rPr>
            </w:pPr>
          </w:p>
        </w:tc>
        <w:tc>
          <w:tcPr>
            <w:tcW w:w="1869" w:type="dxa"/>
          </w:tcPr>
          <w:p w14:paraId="75F9676F" w14:textId="77777777" w:rsidR="00FC6BB9" w:rsidRPr="00BD5653" w:rsidRDefault="00FC6BB9" w:rsidP="00FC6BB9">
            <w:pPr>
              <w:spacing w:line="360" w:lineRule="auto"/>
              <w:rPr>
                <w:noProof/>
              </w:rPr>
            </w:pPr>
            <w:r w:rsidRPr="00BD5653">
              <w:t>Airteagal 65(2)</w:t>
            </w:r>
          </w:p>
        </w:tc>
      </w:tr>
      <w:tr w:rsidR="00BD5653" w:rsidRPr="00BD5653" w14:paraId="2CC00E81" w14:textId="77777777" w:rsidTr="00FC6BB9">
        <w:tc>
          <w:tcPr>
            <w:tcW w:w="1869" w:type="dxa"/>
          </w:tcPr>
          <w:p w14:paraId="71B774DD" w14:textId="77777777" w:rsidR="00FC6BB9" w:rsidRPr="00BD5653" w:rsidRDefault="00FC6BB9" w:rsidP="00FC6BB9">
            <w:pPr>
              <w:spacing w:line="360" w:lineRule="auto"/>
              <w:rPr>
                <w:noProof/>
              </w:rPr>
            </w:pPr>
            <w:r w:rsidRPr="00BD5653">
              <w:lastRenderedPageBreak/>
              <w:t>Airteagal 79(3)</w:t>
            </w:r>
          </w:p>
        </w:tc>
        <w:tc>
          <w:tcPr>
            <w:tcW w:w="5071" w:type="dxa"/>
          </w:tcPr>
          <w:p w14:paraId="260B269E" w14:textId="77777777" w:rsidR="00FC6BB9" w:rsidRPr="00BD5653" w:rsidRDefault="00FC6BB9" w:rsidP="00FC6BB9">
            <w:pPr>
              <w:spacing w:line="360" w:lineRule="auto"/>
              <w:rPr>
                <w:noProof/>
              </w:rPr>
            </w:pPr>
          </w:p>
        </w:tc>
        <w:tc>
          <w:tcPr>
            <w:tcW w:w="1749" w:type="dxa"/>
          </w:tcPr>
          <w:p w14:paraId="14D53745" w14:textId="77777777" w:rsidR="00FC6BB9" w:rsidRPr="00BD5653" w:rsidRDefault="00FC6BB9" w:rsidP="00FC6BB9">
            <w:pPr>
              <w:spacing w:line="360" w:lineRule="auto"/>
              <w:rPr>
                <w:noProof/>
              </w:rPr>
            </w:pPr>
          </w:p>
        </w:tc>
        <w:tc>
          <w:tcPr>
            <w:tcW w:w="1869" w:type="dxa"/>
          </w:tcPr>
          <w:p w14:paraId="52B60A90" w14:textId="77777777" w:rsidR="00FC6BB9" w:rsidRPr="00BD5653" w:rsidRDefault="00FC6BB9" w:rsidP="00FC6BB9">
            <w:pPr>
              <w:spacing w:line="360" w:lineRule="auto"/>
              <w:rPr>
                <w:noProof/>
              </w:rPr>
            </w:pPr>
            <w:r w:rsidRPr="00BD5653">
              <w:t>Airteagal 65(3)</w:t>
            </w:r>
          </w:p>
        </w:tc>
      </w:tr>
      <w:tr w:rsidR="00BD5653" w:rsidRPr="00BD5653" w14:paraId="7FBFCD2A" w14:textId="77777777" w:rsidTr="00FC6BB9">
        <w:tc>
          <w:tcPr>
            <w:tcW w:w="1869" w:type="dxa"/>
          </w:tcPr>
          <w:p w14:paraId="5EF93CAF" w14:textId="77777777" w:rsidR="00FC6BB9" w:rsidRPr="00BD5653" w:rsidRDefault="00FC6BB9" w:rsidP="00FC6BB9">
            <w:pPr>
              <w:spacing w:line="360" w:lineRule="auto"/>
              <w:rPr>
                <w:noProof/>
              </w:rPr>
            </w:pPr>
            <w:r w:rsidRPr="00BD5653">
              <w:t>Airteagal 80(1)</w:t>
            </w:r>
          </w:p>
        </w:tc>
        <w:tc>
          <w:tcPr>
            <w:tcW w:w="5071" w:type="dxa"/>
          </w:tcPr>
          <w:p w14:paraId="1A99ECE7" w14:textId="77777777" w:rsidR="00FC6BB9" w:rsidRPr="00BD5653" w:rsidRDefault="00FC6BB9" w:rsidP="00FC6BB9">
            <w:pPr>
              <w:spacing w:line="360" w:lineRule="auto"/>
              <w:rPr>
                <w:noProof/>
              </w:rPr>
            </w:pPr>
          </w:p>
        </w:tc>
        <w:tc>
          <w:tcPr>
            <w:tcW w:w="1749" w:type="dxa"/>
          </w:tcPr>
          <w:p w14:paraId="1E221FE7" w14:textId="77777777" w:rsidR="00FC6BB9" w:rsidRPr="00BD5653" w:rsidRDefault="00FC6BB9" w:rsidP="00FC6BB9">
            <w:pPr>
              <w:spacing w:line="360" w:lineRule="auto"/>
              <w:rPr>
                <w:noProof/>
              </w:rPr>
            </w:pPr>
          </w:p>
        </w:tc>
        <w:tc>
          <w:tcPr>
            <w:tcW w:w="1869" w:type="dxa"/>
          </w:tcPr>
          <w:p w14:paraId="1E2EAD6C" w14:textId="77777777" w:rsidR="00FC6BB9" w:rsidRPr="00BD5653" w:rsidRDefault="00FC6BB9" w:rsidP="00FC6BB9">
            <w:pPr>
              <w:spacing w:line="360" w:lineRule="auto"/>
              <w:rPr>
                <w:noProof/>
              </w:rPr>
            </w:pPr>
            <w:r w:rsidRPr="00BD5653">
              <w:t>Airteagal 66(1)</w:t>
            </w:r>
          </w:p>
        </w:tc>
      </w:tr>
      <w:tr w:rsidR="00BD5653" w:rsidRPr="00BD5653" w14:paraId="121003CB" w14:textId="77777777" w:rsidTr="00FC6BB9">
        <w:tc>
          <w:tcPr>
            <w:tcW w:w="1869" w:type="dxa"/>
          </w:tcPr>
          <w:p w14:paraId="7C2EC8A7" w14:textId="77777777" w:rsidR="00FC6BB9" w:rsidRPr="00BD5653" w:rsidRDefault="00FC6BB9" w:rsidP="00FC6BB9">
            <w:pPr>
              <w:spacing w:line="360" w:lineRule="auto"/>
              <w:rPr>
                <w:noProof/>
              </w:rPr>
            </w:pPr>
            <w:r w:rsidRPr="00BD5653">
              <w:t>Airteagal 80(2)</w:t>
            </w:r>
          </w:p>
        </w:tc>
        <w:tc>
          <w:tcPr>
            <w:tcW w:w="5071" w:type="dxa"/>
          </w:tcPr>
          <w:p w14:paraId="29D4AD60" w14:textId="77777777" w:rsidR="00FC6BB9" w:rsidRPr="00BD5653" w:rsidRDefault="00FC6BB9" w:rsidP="00FC6BB9">
            <w:pPr>
              <w:spacing w:line="360" w:lineRule="auto"/>
              <w:rPr>
                <w:noProof/>
              </w:rPr>
            </w:pPr>
          </w:p>
        </w:tc>
        <w:tc>
          <w:tcPr>
            <w:tcW w:w="1749" w:type="dxa"/>
          </w:tcPr>
          <w:p w14:paraId="5F0BF558" w14:textId="77777777" w:rsidR="00FC6BB9" w:rsidRPr="00BD5653" w:rsidRDefault="00FC6BB9" w:rsidP="00FC6BB9">
            <w:pPr>
              <w:spacing w:line="360" w:lineRule="auto"/>
              <w:rPr>
                <w:noProof/>
              </w:rPr>
            </w:pPr>
          </w:p>
        </w:tc>
        <w:tc>
          <w:tcPr>
            <w:tcW w:w="1869" w:type="dxa"/>
          </w:tcPr>
          <w:p w14:paraId="68D01705" w14:textId="77777777" w:rsidR="00FC6BB9" w:rsidRPr="00BD5653" w:rsidRDefault="00FC6BB9" w:rsidP="00FC6BB9">
            <w:pPr>
              <w:spacing w:line="360" w:lineRule="auto"/>
              <w:rPr>
                <w:noProof/>
              </w:rPr>
            </w:pPr>
            <w:r w:rsidRPr="00BD5653">
              <w:t>Airteagal 66(2)</w:t>
            </w:r>
          </w:p>
        </w:tc>
      </w:tr>
      <w:tr w:rsidR="00BD5653" w:rsidRPr="00BD5653" w14:paraId="60AD9FA3" w14:textId="77777777" w:rsidTr="00FC6BB9">
        <w:tc>
          <w:tcPr>
            <w:tcW w:w="1869" w:type="dxa"/>
          </w:tcPr>
          <w:p w14:paraId="0B6E4895" w14:textId="77777777" w:rsidR="00FC6BB9" w:rsidRPr="00BD5653" w:rsidRDefault="00FC6BB9" w:rsidP="00FC6BB9">
            <w:pPr>
              <w:spacing w:line="360" w:lineRule="auto"/>
              <w:rPr>
                <w:noProof/>
              </w:rPr>
            </w:pPr>
            <w:r w:rsidRPr="00BD5653">
              <w:t>Airteagal 80(3)</w:t>
            </w:r>
          </w:p>
        </w:tc>
        <w:tc>
          <w:tcPr>
            <w:tcW w:w="5071" w:type="dxa"/>
          </w:tcPr>
          <w:p w14:paraId="20E33AB2" w14:textId="77777777" w:rsidR="00FC6BB9" w:rsidRPr="00BD5653" w:rsidRDefault="00FC6BB9" w:rsidP="00FC6BB9">
            <w:pPr>
              <w:spacing w:line="360" w:lineRule="auto"/>
              <w:rPr>
                <w:noProof/>
              </w:rPr>
            </w:pPr>
          </w:p>
        </w:tc>
        <w:tc>
          <w:tcPr>
            <w:tcW w:w="1749" w:type="dxa"/>
          </w:tcPr>
          <w:p w14:paraId="484F8BD7" w14:textId="77777777" w:rsidR="00FC6BB9" w:rsidRPr="00BD5653" w:rsidRDefault="00FC6BB9" w:rsidP="00FC6BB9">
            <w:pPr>
              <w:spacing w:line="360" w:lineRule="auto"/>
              <w:rPr>
                <w:noProof/>
              </w:rPr>
            </w:pPr>
          </w:p>
        </w:tc>
        <w:tc>
          <w:tcPr>
            <w:tcW w:w="1869" w:type="dxa"/>
          </w:tcPr>
          <w:p w14:paraId="2EB49464" w14:textId="77777777" w:rsidR="00FC6BB9" w:rsidRPr="00BD5653" w:rsidRDefault="00FC6BB9" w:rsidP="00FC6BB9">
            <w:pPr>
              <w:spacing w:line="360" w:lineRule="auto"/>
              <w:rPr>
                <w:noProof/>
              </w:rPr>
            </w:pPr>
            <w:r w:rsidRPr="00BD5653">
              <w:t>Airteagal 66(3)</w:t>
            </w:r>
          </w:p>
        </w:tc>
      </w:tr>
      <w:tr w:rsidR="00BD5653" w:rsidRPr="00BD5653" w14:paraId="113B2AC5" w14:textId="77777777" w:rsidTr="00FC6BB9">
        <w:tc>
          <w:tcPr>
            <w:tcW w:w="1869" w:type="dxa"/>
          </w:tcPr>
          <w:p w14:paraId="7FD20BD9" w14:textId="77777777" w:rsidR="00FC6BB9" w:rsidRPr="00BD5653" w:rsidRDefault="00FC6BB9" w:rsidP="00FC6BB9">
            <w:pPr>
              <w:spacing w:line="360" w:lineRule="auto"/>
              <w:rPr>
                <w:noProof/>
              </w:rPr>
            </w:pPr>
            <w:r w:rsidRPr="00BD5653">
              <w:t>Airteagal 80(4)</w:t>
            </w:r>
          </w:p>
        </w:tc>
        <w:tc>
          <w:tcPr>
            <w:tcW w:w="5071" w:type="dxa"/>
          </w:tcPr>
          <w:p w14:paraId="381D89A8" w14:textId="77777777" w:rsidR="00FC6BB9" w:rsidRPr="00BD5653" w:rsidRDefault="00FC6BB9" w:rsidP="00FC6BB9">
            <w:pPr>
              <w:spacing w:line="360" w:lineRule="auto"/>
              <w:rPr>
                <w:noProof/>
              </w:rPr>
            </w:pPr>
          </w:p>
        </w:tc>
        <w:tc>
          <w:tcPr>
            <w:tcW w:w="1749" w:type="dxa"/>
          </w:tcPr>
          <w:p w14:paraId="6036B564" w14:textId="77777777" w:rsidR="00FC6BB9" w:rsidRPr="00BD5653" w:rsidRDefault="00FC6BB9" w:rsidP="00FC6BB9">
            <w:pPr>
              <w:spacing w:line="360" w:lineRule="auto"/>
              <w:rPr>
                <w:noProof/>
              </w:rPr>
            </w:pPr>
          </w:p>
        </w:tc>
        <w:tc>
          <w:tcPr>
            <w:tcW w:w="1869" w:type="dxa"/>
          </w:tcPr>
          <w:p w14:paraId="2DD9A27C" w14:textId="77777777" w:rsidR="00FC6BB9" w:rsidRPr="00BD5653" w:rsidRDefault="00FC6BB9" w:rsidP="00FC6BB9">
            <w:pPr>
              <w:spacing w:line="360" w:lineRule="auto"/>
              <w:rPr>
                <w:noProof/>
              </w:rPr>
            </w:pPr>
            <w:r w:rsidRPr="00BD5653">
              <w:t>Airteagal 66(4)</w:t>
            </w:r>
          </w:p>
        </w:tc>
      </w:tr>
      <w:tr w:rsidR="00BD5653" w:rsidRPr="00BD5653" w14:paraId="577A12C4" w14:textId="77777777" w:rsidTr="00FC6BB9">
        <w:tc>
          <w:tcPr>
            <w:tcW w:w="1869" w:type="dxa"/>
          </w:tcPr>
          <w:p w14:paraId="25E47221" w14:textId="77777777" w:rsidR="00FC6BB9" w:rsidRPr="00BD5653" w:rsidRDefault="00FC6BB9" w:rsidP="00FC6BB9">
            <w:pPr>
              <w:spacing w:line="360" w:lineRule="auto"/>
              <w:rPr>
                <w:noProof/>
              </w:rPr>
            </w:pPr>
            <w:r w:rsidRPr="00BD5653">
              <w:t>Airteagal 80(5)</w:t>
            </w:r>
          </w:p>
        </w:tc>
        <w:tc>
          <w:tcPr>
            <w:tcW w:w="5071" w:type="dxa"/>
          </w:tcPr>
          <w:p w14:paraId="47FB160F" w14:textId="77777777" w:rsidR="00FC6BB9" w:rsidRPr="00BD5653" w:rsidRDefault="00FC6BB9" w:rsidP="00FC6BB9">
            <w:pPr>
              <w:spacing w:line="360" w:lineRule="auto"/>
              <w:rPr>
                <w:noProof/>
              </w:rPr>
            </w:pPr>
          </w:p>
        </w:tc>
        <w:tc>
          <w:tcPr>
            <w:tcW w:w="1749" w:type="dxa"/>
          </w:tcPr>
          <w:p w14:paraId="068A0E87" w14:textId="77777777" w:rsidR="00FC6BB9" w:rsidRPr="00BD5653" w:rsidRDefault="00FC6BB9" w:rsidP="00FC6BB9">
            <w:pPr>
              <w:spacing w:line="360" w:lineRule="auto"/>
              <w:rPr>
                <w:noProof/>
              </w:rPr>
            </w:pPr>
          </w:p>
        </w:tc>
        <w:tc>
          <w:tcPr>
            <w:tcW w:w="1869" w:type="dxa"/>
          </w:tcPr>
          <w:p w14:paraId="795BF2AF" w14:textId="77777777" w:rsidR="00FC6BB9" w:rsidRPr="00BD5653" w:rsidRDefault="00FC6BB9" w:rsidP="00FC6BB9">
            <w:pPr>
              <w:spacing w:line="360" w:lineRule="auto"/>
              <w:rPr>
                <w:noProof/>
              </w:rPr>
            </w:pPr>
            <w:r w:rsidRPr="00BD5653">
              <w:t>Airteagal 66(5)</w:t>
            </w:r>
          </w:p>
        </w:tc>
      </w:tr>
      <w:tr w:rsidR="00BD5653" w:rsidRPr="00BD5653" w14:paraId="3307706E" w14:textId="77777777" w:rsidTr="00FC6BB9">
        <w:tc>
          <w:tcPr>
            <w:tcW w:w="1869" w:type="dxa"/>
          </w:tcPr>
          <w:p w14:paraId="012ED853" w14:textId="77777777" w:rsidR="00FC6BB9" w:rsidRPr="00BD5653" w:rsidRDefault="00FC6BB9" w:rsidP="00FC6BB9">
            <w:pPr>
              <w:spacing w:line="360" w:lineRule="auto"/>
              <w:rPr>
                <w:noProof/>
              </w:rPr>
            </w:pPr>
            <w:r w:rsidRPr="00BD5653">
              <w:t>Airteagal 81(1)</w:t>
            </w:r>
          </w:p>
        </w:tc>
        <w:tc>
          <w:tcPr>
            <w:tcW w:w="5071" w:type="dxa"/>
          </w:tcPr>
          <w:p w14:paraId="7D2DA9F0" w14:textId="77777777" w:rsidR="00FC6BB9" w:rsidRPr="00BD5653" w:rsidRDefault="00FC6BB9" w:rsidP="00FC6BB9">
            <w:pPr>
              <w:spacing w:line="360" w:lineRule="auto"/>
              <w:rPr>
                <w:noProof/>
              </w:rPr>
            </w:pPr>
          </w:p>
        </w:tc>
        <w:tc>
          <w:tcPr>
            <w:tcW w:w="1749" w:type="dxa"/>
          </w:tcPr>
          <w:p w14:paraId="5BDD4875" w14:textId="77777777" w:rsidR="00FC6BB9" w:rsidRPr="00BD5653" w:rsidRDefault="00FC6BB9" w:rsidP="00FC6BB9">
            <w:pPr>
              <w:spacing w:line="360" w:lineRule="auto"/>
              <w:rPr>
                <w:noProof/>
              </w:rPr>
            </w:pPr>
          </w:p>
        </w:tc>
        <w:tc>
          <w:tcPr>
            <w:tcW w:w="1869" w:type="dxa"/>
          </w:tcPr>
          <w:p w14:paraId="5331A804" w14:textId="77777777" w:rsidR="00FC6BB9" w:rsidRPr="00BD5653" w:rsidRDefault="00FC6BB9" w:rsidP="00FC6BB9">
            <w:pPr>
              <w:spacing w:line="360" w:lineRule="auto"/>
              <w:rPr>
                <w:noProof/>
              </w:rPr>
            </w:pPr>
            <w:r w:rsidRPr="00BD5653">
              <w:t>Airteagal 67(1)</w:t>
            </w:r>
          </w:p>
        </w:tc>
      </w:tr>
      <w:tr w:rsidR="00BD5653" w:rsidRPr="00BD5653" w14:paraId="6FE527F3" w14:textId="77777777" w:rsidTr="00FC6BB9">
        <w:tc>
          <w:tcPr>
            <w:tcW w:w="1869" w:type="dxa"/>
          </w:tcPr>
          <w:p w14:paraId="3F70F0AC" w14:textId="77777777" w:rsidR="00FC6BB9" w:rsidRPr="00BD5653" w:rsidRDefault="00FC6BB9" w:rsidP="00FC6BB9">
            <w:pPr>
              <w:spacing w:line="360" w:lineRule="auto"/>
              <w:rPr>
                <w:noProof/>
              </w:rPr>
            </w:pPr>
            <w:r w:rsidRPr="00BD5653">
              <w:t>Airteagal 81(2)</w:t>
            </w:r>
          </w:p>
        </w:tc>
        <w:tc>
          <w:tcPr>
            <w:tcW w:w="5071" w:type="dxa"/>
          </w:tcPr>
          <w:p w14:paraId="6ACDBF9D" w14:textId="77777777" w:rsidR="00FC6BB9" w:rsidRPr="00BD5653" w:rsidRDefault="00FC6BB9" w:rsidP="00FC6BB9">
            <w:pPr>
              <w:spacing w:line="360" w:lineRule="auto"/>
              <w:rPr>
                <w:noProof/>
              </w:rPr>
            </w:pPr>
          </w:p>
        </w:tc>
        <w:tc>
          <w:tcPr>
            <w:tcW w:w="1749" w:type="dxa"/>
          </w:tcPr>
          <w:p w14:paraId="723CCEA9" w14:textId="77777777" w:rsidR="00FC6BB9" w:rsidRPr="00BD5653" w:rsidRDefault="00FC6BB9" w:rsidP="00FC6BB9">
            <w:pPr>
              <w:spacing w:line="360" w:lineRule="auto"/>
              <w:rPr>
                <w:noProof/>
              </w:rPr>
            </w:pPr>
          </w:p>
        </w:tc>
        <w:tc>
          <w:tcPr>
            <w:tcW w:w="1869" w:type="dxa"/>
          </w:tcPr>
          <w:p w14:paraId="21D12780" w14:textId="77777777" w:rsidR="00FC6BB9" w:rsidRPr="00BD5653" w:rsidRDefault="00FC6BB9" w:rsidP="00FC6BB9">
            <w:pPr>
              <w:spacing w:line="360" w:lineRule="auto"/>
              <w:rPr>
                <w:noProof/>
              </w:rPr>
            </w:pPr>
            <w:r w:rsidRPr="00BD5653">
              <w:t>Airteagal 67(2)</w:t>
            </w:r>
          </w:p>
        </w:tc>
      </w:tr>
      <w:tr w:rsidR="00BD5653" w:rsidRPr="00BD5653" w14:paraId="4C4906EA" w14:textId="77777777" w:rsidTr="00FC6BB9">
        <w:tc>
          <w:tcPr>
            <w:tcW w:w="1869" w:type="dxa"/>
          </w:tcPr>
          <w:p w14:paraId="453A75EF" w14:textId="77777777" w:rsidR="00FC6BB9" w:rsidRPr="00BD5653" w:rsidRDefault="00FC6BB9" w:rsidP="00FC6BB9">
            <w:pPr>
              <w:spacing w:line="360" w:lineRule="auto"/>
              <w:rPr>
                <w:noProof/>
              </w:rPr>
            </w:pPr>
            <w:r w:rsidRPr="00BD5653">
              <w:t>Airteagal 81(3)</w:t>
            </w:r>
          </w:p>
        </w:tc>
        <w:tc>
          <w:tcPr>
            <w:tcW w:w="5071" w:type="dxa"/>
          </w:tcPr>
          <w:p w14:paraId="6ECB37F3" w14:textId="77777777" w:rsidR="00FC6BB9" w:rsidRPr="00BD5653" w:rsidRDefault="00FC6BB9" w:rsidP="00FC6BB9">
            <w:pPr>
              <w:spacing w:line="360" w:lineRule="auto"/>
              <w:rPr>
                <w:noProof/>
              </w:rPr>
            </w:pPr>
          </w:p>
        </w:tc>
        <w:tc>
          <w:tcPr>
            <w:tcW w:w="1749" w:type="dxa"/>
          </w:tcPr>
          <w:p w14:paraId="052E5539" w14:textId="77777777" w:rsidR="00FC6BB9" w:rsidRPr="00BD5653" w:rsidRDefault="00FC6BB9" w:rsidP="00FC6BB9">
            <w:pPr>
              <w:spacing w:line="360" w:lineRule="auto"/>
              <w:rPr>
                <w:noProof/>
              </w:rPr>
            </w:pPr>
          </w:p>
        </w:tc>
        <w:tc>
          <w:tcPr>
            <w:tcW w:w="1869" w:type="dxa"/>
          </w:tcPr>
          <w:p w14:paraId="5D882D91" w14:textId="77777777" w:rsidR="00FC6BB9" w:rsidRPr="00BD5653" w:rsidRDefault="00FC6BB9" w:rsidP="00FC6BB9">
            <w:pPr>
              <w:spacing w:line="360" w:lineRule="auto"/>
              <w:rPr>
                <w:noProof/>
              </w:rPr>
            </w:pPr>
            <w:r w:rsidRPr="00BD5653">
              <w:t>Airteagal 67(3)</w:t>
            </w:r>
          </w:p>
        </w:tc>
      </w:tr>
      <w:tr w:rsidR="00BD5653" w:rsidRPr="00BD5653" w14:paraId="5E6F617D" w14:textId="77777777" w:rsidTr="00FC6BB9">
        <w:tc>
          <w:tcPr>
            <w:tcW w:w="1869" w:type="dxa"/>
          </w:tcPr>
          <w:p w14:paraId="289B26C9" w14:textId="77777777" w:rsidR="00FC6BB9" w:rsidRPr="00BD5653" w:rsidRDefault="00FC6BB9" w:rsidP="00FC6BB9">
            <w:pPr>
              <w:spacing w:line="360" w:lineRule="auto"/>
              <w:rPr>
                <w:noProof/>
              </w:rPr>
            </w:pPr>
            <w:r w:rsidRPr="00BD5653">
              <w:t>Airteagal 82(1)</w:t>
            </w:r>
          </w:p>
        </w:tc>
        <w:tc>
          <w:tcPr>
            <w:tcW w:w="5071" w:type="dxa"/>
          </w:tcPr>
          <w:p w14:paraId="632BB673" w14:textId="77777777" w:rsidR="00FC6BB9" w:rsidRPr="00BD5653" w:rsidRDefault="00FC6BB9" w:rsidP="00FC6BB9">
            <w:pPr>
              <w:spacing w:line="360" w:lineRule="auto"/>
              <w:rPr>
                <w:noProof/>
              </w:rPr>
            </w:pPr>
          </w:p>
        </w:tc>
        <w:tc>
          <w:tcPr>
            <w:tcW w:w="1749" w:type="dxa"/>
          </w:tcPr>
          <w:p w14:paraId="1F0333EB" w14:textId="77777777" w:rsidR="00FC6BB9" w:rsidRPr="00BD5653" w:rsidRDefault="00FC6BB9" w:rsidP="00FC6BB9">
            <w:pPr>
              <w:spacing w:line="360" w:lineRule="auto"/>
              <w:rPr>
                <w:noProof/>
              </w:rPr>
            </w:pPr>
          </w:p>
        </w:tc>
        <w:tc>
          <w:tcPr>
            <w:tcW w:w="1869" w:type="dxa"/>
          </w:tcPr>
          <w:p w14:paraId="58EB858D" w14:textId="77777777" w:rsidR="00FC6BB9" w:rsidRPr="00BD5653" w:rsidRDefault="00FC6BB9" w:rsidP="00FC6BB9">
            <w:pPr>
              <w:spacing w:line="360" w:lineRule="auto"/>
              <w:rPr>
                <w:noProof/>
              </w:rPr>
            </w:pPr>
            <w:r w:rsidRPr="00BD5653">
              <w:t>Airteagal 68(1)</w:t>
            </w:r>
          </w:p>
        </w:tc>
      </w:tr>
      <w:tr w:rsidR="00BD5653" w:rsidRPr="00BD5653" w14:paraId="19A648F4" w14:textId="77777777" w:rsidTr="00FC6BB9">
        <w:tc>
          <w:tcPr>
            <w:tcW w:w="1869" w:type="dxa"/>
          </w:tcPr>
          <w:p w14:paraId="71FBEE7F" w14:textId="77777777" w:rsidR="00FC6BB9" w:rsidRPr="00BD5653" w:rsidRDefault="00FC6BB9" w:rsidP="00FC6BB9">
            <w:pPr>
              <w:spacing w:line="360" w:lineRule="auto"/>
              <w:rPr>
                <w:noProof/>
              </w:rPr>
            </w:pPr>
            <w:r w:rsidRPr="00BD5653">
              <w:t>Airteagal 82(2)</w:t>
            </w:r>
          </w:p>
        </w:tc>
        <w:tc>
          <w:tcPr>
            <w:tcW w:w="5071" w:type="dxa"/>
          </w:tcPr>
          <w:p w14:paraId="68F9622A" w14:textId="77777777" w:rsidR="00FC6BB9" w:rsidRPr="00BD5653" w:rsidRDefault="00FC6BB9" w:rsidP="00FC6BB9">
            <w:pPr>
              <w:spacing w:line="360" w:lineRule="auto"/>
              <w:rPr>
                <w:noProof/>
              </w:rPr>
            </w:pPr>
          </w:p>
        </w:tc>
        <w:tc>
          <w:tcPr>
            <w:tcW w:w="1749" w:type="dxa"/>
          </w:tcPr>
          <w:p w14:paraId="4237D1FB" w14:textId="77777777" w:rsidR="00FC6BB9" w:rsidRPr="00BD5653" w:rsidRDefault="00FC6BB9" w:rsidP="00FC6BB9">
            <w:pPr>
              <w:spacing w:line="360" w:lineRule="auto"/>
              <w:rPr>
                <w:noProof/>
              </w:rPr>
            </w:pPr>
          </w:p>
        </w:tc>
        <w:tc>
          <w:tcPr>
            <w:tcW w:w="1869" w:type="dxa"/>
          </w:tcPr>
          <w:p w14:paraId="727F5329" w14:textId="77777777" w:rsidR="00FC6BB9" w:rsidRPr="00BD5653" w:rsidRDefault="00FC6BB9" w:rsidP="00FC6BB9">
            <w:pPr>
              <w:spacing w:line="360" w:lineRule="auto"/>
              <w:rPr>
                <w:noProof/>
              </w:rPr>
            </w:pPr>
            <w:r w:rsidRPr="00BD5653">
              <w:t>Airteagal 68(2)</w:t>
            </w:r>
          </w:p>
        </w:tc>
      </w:tr>
      <w:tr w:rsidR="00BD5653" w:rsidRPr="00BD5653" w14:paraId="740D8151" w14:textId="77777777" w:rsidTr="00FC6BB9">
        <w:tc>
          <w:tcPr>
            <w:tcW w:w="1869" w:type="dxa"/>
          </w:tcPr>
          <w:p w14:paraId="1B497243" w14:textId="77777777" w:rsidR="00FC6BB9" w:rsidRPr="00BD5653" w:rsidRDefault="00FC6BB9" w:rsidP="00FC6BB9">
            <w:pPr>
              <w:spacing w:line="360" w:lineRule="auto"/>
              <w:rPr>
                <w:noProof/>
              </w:rPr>
            </w:pPr>
            <w:r w:rsidRPr="00BD5653">
              <w:t>Airteagal 83(1)</w:t>
            </w:r>
          </w:p>
        </w:tc>
        <w:tc>
          <w:tcPr>
            <w:tcW w:w="5071" w:type="dxa"/>
          </w:tcPr>
          <w:p w14:paraId="6BB141F7" w14:textId="77777777" w:rsidR="00FC6BB9" w:rsidRPr="00BD5653" w:rsidRDefault="00FC6BB9" w:rsidP="00FC6BB9">
            <w:pPr>
              <w:spacing w:line="360" w:lineRule="auto"/>
              <w:rPr>
                <w:noProof/>
              </w:rPr>
            </w:pPr>
          </w:p>
        </w:tc>
        <w:tc>
          <w:tcPr>
            <w:tcW w:w="1749" w:type="dxa"/>
          </w:tcPr>
          <w:p w14:paraId="0A3C8177" w14:textId="77777777" w:rsidR="00FC6BB9" w:rsidRPr="00BD5653" w:rsidRDefault="00FC6BB9" w:rsidP="00FC6BB9">
            <w:pPr>
              <w:spacing w:line="360" w:lineRule="auto"/>
              <w:rPr>
                <w:noProof/>
              </w:rPr>
            </w:pPr>
          </w:p>
        </w:tc>
        <w:tc>
          <w:tcPr>
            <w:tcW w:w="1869" w:type="dxa"/>
          </w:tcPr>
          <w:p w14:paraId="4E3F78E3" w14:textId="77777777" w:rsidR="00FC6BB9" w:rsidRPr="00BD5653" w:rsidRDefault="00FC6BB9" w:rsidP="00FC6BB9">
            <w:pPr>
              <w:spacing w:line="360" w:lineRule="auto"/>
              <w:rPr>
                <w:noProof/>
              </w:rPr>
            </w:pPr>
            <w:r w:rsidRPr="00BD5653">
              <w:t>Airteagal 69(1)</w:t>
            </w:r>
          </w:p>
        </w:tc>
      </w:tr>
      <w:tr w:rsidR="00BD5653" w:rsidRPr="00BD5653" w14:paraId="7DBC8A2A" w14:textId="77777777" w:rsidTr="00FC6BB9">
        <w:tc>
          <w:tcPr>
            <w:tcW w:w="1869" w:type="dxa"/>
          </w:tcPr>
          <w:p w14:paraId="4526ECFF" w14:textId="77777777" w:rsidR="00FC6BB9" w:rsidRPr="00BD5653" w:rsidRDefault="00FC6BB9" w:rsidP="00FC6BB9">
            <w:pPr>
              <w:spacing w:line="360" w:lineRule="auto"/>
              <w:rPr>
                <w:noProof/>
              </w:rPr>
            </w:pPr>
            <w:r w:rsidRPr="00BD5653">
              <w:t>Airteagal 83(2)</w:t>
            </w:r>
          </w:p>
        </w:tc>
        <w:tc>
          <w:tcPr>
            <w:tcW w:w="5071" w:type="dxa"/>
          </w:tcPr>
          <w:p w14:paraId="015ED41F" w14:textId="77777777" w:rsidR="00FC6BB9" w:rsidRPr="00BD5653" w:rsidRDefault="00FC6BB9" w:rsidP="00FC6BB9">
            <w:pPr>
              <w:spacing w:line="360" w:lineRule="auto"/>
              <w:rPr>
                <w:noProof/>
              </w:rPr>
            </w:pPr>
          </w:p>
        </w:tc>
        <w:tc>
          <w:tcPr>
            <w:tcW w:w="1749" w:type="dxa"/>
          </w:tcPr>
          <w:p w14:paraId="2DFC68CD" w14:textId="77777777" w:rsidR="00FC6BB9" w:rsidRPr="00BD5653" w:rsidRDefault="00FC6BB9" w:rsidP="00FC6BB9">
            <w:pPr>
              <w:spacing w:line="360" w:lineRule="auto"/>
              <w:rPr>
                <w:noProof/>
              </w:rPr>
            </w:pPr>
          </w:p>
        </w:tc>
        <w:tc>
          <w:tcPr>
            <w:tcW w:w="1869" w:type="dxa"/>
          </w:tcPr>
          <w:p w14:paraId="474D5B83" w14:textId="77777777" w:rsidR="00FC6BB9" w:rsidRPr="00BD5653" w:rsidRDefault="00FC6BB9" w:rsidP="00FC6BB9">
            <w:pPr>
              <w:spacing w:line="360" w:lineRule="auto"/>
              <w:rPr>
                <w:noProof/>
              </w:rPr>
            </w:pPr>
            <w:r w:rsidRPr="00BD5653">
              <w:t>Airteagal 69(2)</w:t>
            </w:r>
          </w:p>
        </w:tc>
      </w:tr>
      <w:tr w:rsidR="00BD5653" w:rsidRPr="00BD5653" w14:paraId="3E9E8EFC" w14:textId="77777777" w:rsidTr="00FC6BB9">
        <w:tc>
          <w:tcPr>
            <w:tcW w:w="1869" w:type="dxa"/>
          </w:tcPr>
          <w:p w14:paraId="450D600C" w14:textId="77777777" w:rsidR="00FC6BB9" w:rsidRPr="00BD5653" w:rsidRDefault="00FC6BB9" w:rsidP="00FC6BB9">
            <w:pPr>
              <w:spacing w:line="360" w:lineRule="auto"/>
              <w:rPr>
                <w:noProof/>
              </w:rPr>
            </w:pPr>
            <w:r w:rsidRPr="00BD5653">
              <w:t>Airteagal 83(3)</w:t>
            </w:r>
          </w:p>
        </w:tc>
        <w:tc>
          <w:tcPr>
            <w:tcW w:w="5071" w:type="dxa"/>
          </w:tcPr>
          <w:p w14:paraId="2D2A90B1" w14:textId="77777777" w:rsidR="00FC6BB9" w:rsidRPr="00BD5653" w:rsidRDefault="00FC6BB9" w:rsidP="00FC6BB9">
            <w:pPr>
              <w:spacing w:line="360" w:lineRule="auto"/>
              <w:rPr>
                <w:noProof/>
              </w:rPr>
            </w:pPr>
          </w:p>
        </w:tc>
        <w:tc>
          <w:tcPr>
            <w:tcW w:w="1749" w:type="dxa"/>
          </w:tcPr>
          <w:p w14:paraId="54FD9218" w14:textId="77777777" w:rsidR="00FC6BB9" w:rsidRPr="00BD5653" w:rsidRDefault="00FC6BB9" w:rsidP="00FC6BB9">
            <w:pPr>
              <w:spacing w:line="360" w:lineRule="auto"/>
              <w:rPr>
                <w:noProof/>
              </w:rPr>
            </w:pPr>
          </w:p>
        </w:tc>
        <w:tc>
          <w:tcPr>
            <w:tcW w:w="1869" w:type="dxa"/>
          </w:tcPr>
          <w:p w14:paraId="1EDA7A9D" w14:textId="77777777" w:rsidR="00FC6BB9" w:rsidRPr="00BD5653" w:rsidRDefault="00FC6BB9" w:rsidP="00FC6BB9">
            <w:pPr>
              <w:spacing w:line="360" w:lineRule="auto"/>
              <w:rPr>
                <w:noProof/>
              </w:rPr>
            </w:pPr>
            <w:r w:rsidRPr="00BD5653">
              <w:t>Airteagal 69(3)</w:t>
            </w:r>
          </w:p>
        </w:tc>
      </w:tr>
      <w:tr w:rsidR="00BD5653" w:rsidRPr="00BD5653" w14:paraId="5E8CDE31" w14:textId="77777777" w:rsidTr="00FC6BB9">
        <w:tc>
          <w:tcPr>
            <w:tcW w:w="1869" w:type="dxa"/>
          </w:tcPr>
          <w:p w14:paraId="63E02AFE" w14:textId="77777777" w:rsidR="00FC6BB9" w:rsidRPr="00BD5653" w:rsidRDefault="00FC6BB9" w:rsidP="00FC6BB9">
            <w:pPr>
              <w:spacing w:line="360" w:lineRule="auto"/>
              <w:rPr>
                <w:noProof/>
              </w:rPr>
            </w:pPr>
            <w:r w:rsidRPr="00BD5653">
              <w:t>Airteagal 84</w:t>
            </w:r>
          </w:p>
        </w:tc>
        <w:tc>
          <w:tcPr>
            <w:tcW w:w="5071" w:type="dxa"/>
          </w:tcPr>
          <w:p w14:paraId="29DE3D1F" w14:textId="77777777" w:rsidR="00FC6BB9" w:rsidRPr="00BD5653" w:rsidRDefault="00FC6BB9" w:rsidP="00FC6BB9">
            <w:pPr>
              <w:spacing w:line="360" w:lineRule="auto"/>
              <w:rPr>
                <w:noProof/>
              </w:rPr>
            </w:pPr>
          </w:p>
        </w:tc>
        <w:tc>
          <w:tcPr>
            <w:tcW w:w="1749" w:type="dxa"/>
          </w:tcPr>
          <w:p w14:paraId="4DDBA8D9" w14:textId="77777777" w:rsidR="00FC6BB9" w:rsidRPr="00BD5653" w:rsidRDefault="00FC6BB9" w:rsidP="00FC6BB9">
            <w:pPr>
              <w:spacing w:line="360" w:lineRule="auto"/>
              <w:rPr>
                <w:noProof/>
              </w:rPr>
            </w:pPr>
          </w:p>
        </w:tc>
        <w:tc>
          <w:tcPr>
            <w:tcW w:w="1869" w:type="dxa"/>
          </w:tcPr>
          <w:p w14:paraId="7EE97DD2" w14:textId="77777777" w:rsidR="00FC6BB9" w:rsidRPr="00BD5653" w:rsidRDefault="00FC6BB9" w:rsidP="00FC6BB9">
            <w:pPr>
              <w:spacing w:line="360" w:lineRule="auto"/>
              <w:rPr>
                <w:noProof/>
              </w:rPr>
            </w:pPr>
            <w:r w:rsidRPr="00BD5653">
              <w:t>Airteagal 70</w:t>
            </w:r>
          </w:p>
        </w:tc>
      </w:tr>
      <w:tr w:rsidR="00BD5653" w:rsidRPr="00BD5653" w14:paraId="32129624" w14:textId="77777777" w:rsidTr="00FC6BB9">
        <w:tc>
          <w:tcPr>
            <w:tcW w:w="1869" w:type="dxa"/>
          </w:tcPr>
          <w:p w14:paraId="5D34F636" w14:textId="77777777" w:rsidR="00FC6BB9" w:rsidRPr="00BD5653" w:rsidRDefault="00FC6BB9" w:rsidP="00FC6BB9">
            <w:pPr>
              <w:spacing w:line="360" w:lineRule="auto"/>
              <w:rPr>
                <w:noProof/>
              </w:rPr>
            </w:pPr>
            <w:r w:rsidRPr="00BD5653">
              <w:t>Airteagal 85</w:t>
            </w:r>
          </w:p>
        </w:tc>
        <w:tc>
          <w:tcPr>
            <w:tcW w:w="5071" w:type="dxa"/>
          </w:tcPr>
          <w:p w14:paraId="53D64B7C" w14:textId="77777777" w:rsidR="00FC6BB9" w:rsidRPr="00BD5653" w:rsidRDefault="00FC6BB9" w:rsidP="00FC6BB9">
            <w:pPr>
              <w:spacing w:line="360" w:lineRule="auto"/>
              <w:rPr>
                <w:noProof/>
              </w:rPr>
            </w:pPr>
          </w:p>
        </w:tc>
        <w:tc>
          <w:tcPr>
            <w:tcW w:w="1749" w:type="dxa"/>
          </w:tcPr>
          <w:p w14:paraId="5F1AB407" w14:textId="77777777" w:rsidR="00FC6BB9" w:rsidRPr="00BD5653" w:rsidRDefault="00FC6BB9" w:rsidP="00FC6BB9">
            <w:pPr>
              <w:spacing w:line="360" w:lineRule="auto"/>
              <w:rPr>
                <w:noProof/>
              </w:rPr>
            </w:pPr>
          </w:p>
        </w:tc>
        <w:tc>
          <w:tcPr>
            <w:tcW w:w="1869" w:type="dxa"/>
          </w:tcPr>
          <w:p w14:paraId="1E796489" w14:textId="77777777" w:rsidR="00FC6BB9" w:rsidRPr="00BD5653" w:rsidRDefault="00FC6BB9" w:rsidP="00FC6BB9">
            <w:pPr>
              <w:spacing w:line="360" w:lineRule="auto"/>
              <w:rPr>
                <w:noProof/>
              </w:rPr>
            </w:pPr>
            <w:r w:rsidRPr="00BD5653">
              <w:t>Airteagal 71</w:t>
            </w:r>
          </w:p>
        </w:tc>
      </w:tr>
      <w:tr w:rsidR="00BD5653" w:rsidRPr="00BD5653" w14:paraId="3A4EE1B9" w14:textId="77777777" w:rsidTr="00FC6BB9">
        <w:tc>
          <w:tcPr>
            <w:tcW w:w="1869" w:type="dxa"/>
          </w:tcPr>
          <w:p w14:paraId="0E16A9AA" w14:textId="77777777" w:rsidR="00FC6BB9" w:rsidRPr="00BD5653" w:rsidRDefault="00FC6BB9" w:rsidP="00FC6BB9">
            <w:pPr>
              <w:spacing w:line="360" w:lineRule="auto"/>
              <w:rPr>
                <w:noProof/>
              </w:rPr>
            </w:pPr>
            <w:r w:rsidRPr="00BD5653">
              <w:t>Airteagal 86</w:t>
            </w:r>
          </w:p>
        </w:tc>
        <w:tc>
          <w:tcPr>
            <w:tcW w:w="5071" w:type="dxa"/>
          </w:tcPr>
          <w:p w14:paraId="16779648" w14:textId="77777777" w:rsidR="00FC6BB9" w:rsidRPr="00BD5653" w:rsidRDefault="00FC6BB9" w:rsidP="00FC6BB9">
            <w:pPr>
              <w:spacing w:line="360" w:lineRule="auto"/>
              <w:rPr>
                <w:noProof/>
              </w:rPr>
            </w:pPr>
          </w:p>
        </w:tc>
        <w:tc>
          <w:tcPr>
            <w:tcW w:w="1749" w:type="dxa"/>
          </w:tcPr>
          <w:p w14:paraId="04CD127D" w14:textId="77777777" w:rsidR="00FC6BB9" w:rsidRPr="00BD5653" w:rsidRDefault="00FC6BB9" w:rsidP="00FC6BB9">
            <w:pPr>
              <w:spacing w:line="360" w:lineRule="auto"/>
              <w:rPr>
                <w:noProof/>
              </w:rPr>
            </w:pPr>
          </w:p>
        </w:tc>
        <w:tc>
          <w:tcPr>
            <w:tcW w:w="1869" w:type="dxa"/>
          </w:tcPr>
          <w:p w14:paraId="4A4B0014" w14:textId="77777777" w:rsidR="00FC6BB9" w:rsidRPr="00BD5653" w:rsidRDefault="00FC6BB9" w:rsidP="00FC6BB9">
            <w:pPr>
              <w:spacing w:line="360" w:lineRule="auto"/>
              <w:rPr>
                <w:noProof/>
              </w:rPr>
            </w:pPr>
            <w:r w:rsidRPr="00BD5653">
              <w:t>Airteagal 72</w:t>
            </w:r>
          </w:p>
        </w:tc>
      </w:tr>
      <w:tr w:rsidR="00BD5653" w:rsidRPr="00BD5653" w14:paraId="3114D53E" w14:textId="77777777" w:rsidTr="00FC6BB9">
        <w:tc>
          <w:tcPr>
            <w:tcW w:w="1869" w:type="dxa"/>
          </w:tcPr>
          <w:p w14:paraId="7F36439B" w14:textId="77777777" w:rsidR="00FC6BB9" w:rsidRPr="00BD5653" w:rsidRDefault="00FC6BB9" w:rsidP="00FC6BB9">
            <w:pPr>
              <w:spacing w:line="360" w:lineRule="auto"/>
              <w:rPr>
                <w:noProof/>
              </w:rPr>
            </w:pPr>
            <w:r w:rsidRPr="00BD5653">
              <w:t>Airteagal 87(1)</w:t>
            </w:r>
          </w:p>
        </w:tc>
        <w:tc>
          <w:tcPr>
            <w:tcW w:w="5071" w:type="dxa"/>
          </w:tcPr>
          <w:p w14:paraId="5FCC837F" w14:textId="77777777" w:rsidR="00FC6BB9" w:rsidRPr="00BD5653" w:rsidRDefault="00FC6BB9" w:rsidP="00FC6BB9">
            <w:pPr>
              <w:spacing w:line="360" w:lineRule="auto"/>
              <w:rPr>
                <w:noProof/>
              </w:rPr>
            </w:pPr>
          </w:p>
        </w:tc>
        <w:tc>
          <w:tcPr>
            <w:tcW w:w="1749" w:type="dxa"/>
          </w:tcPr>
          <w:p w14:paraId="43DD9872" w14:textId="77777777" w:rsidR="00FC6BB9" w:rsidRPr="00BD5653" w:rsidRDefault="00FC6BB9" w:rsidP="00FC6BB9">
            <w:pPr>
              <w:spacing w:line="360" w:lineRule="auto"/>
              <w:rPr>
                <w:noProof/>
              </w:rPr>
            </w:pPr>
          </w:p>
        </w:tc>
        <w:tc>
          <w:tcPr>
            <w:tcW w:w="1869" w:type="dxa"/>
          </w:tcPr>
          <w:p w14:paraId="272E2A2D" w14:textId="77777777" w:rsidR="00FC6BB9" w:rsidRPr="00BD5653" w:rsidRDefault="00FC6BB9" w:rsidP="00FC6BB9">
            <w:pPr>
              <w:spacing w:line="360" w:lineRule="auto"/>
              <w:rPr>
                <w:noProof/>
              </w:rPr>
            </w:pPr>
            <w:r w:rsidRPr="00BD5653">
              <w:t>Airteagal 73(1)</w:t>
            </w:r>
          </w:p>
        </w:tc>
      </w:tr>
      <w:tr w:rsidR="00BD5653" w:rsidRPr="00BD5653" w14:paraId="7027F39D" w14:textId="77777777" w:rsidTr="00FC6BB9">
        <w:tc>
          <w:tcPr>
            <w:tcW w:w="1869" w:type="dxa"/>
          </w:tcPr>
          <w:p w14:paraId="07457DA6" w14:textId="77777777" w:rsidR="00FC6BB9" w:rsidRPr="00BD5653" w:rsidRDefault="00FC6BB9" w:rsidP="00FC6BB9">
            <w:pPr>
              <w:spacing w:line="360" w:lineRule="auto"/>
              <w:rPr>
                <w:noProof/>
              </w:rPr>
            </w:pPr>
            <w:r w:rsidRPr="00BD5653">
              <w:t>Airteagal 87(2)</w:t>
            </w:r>
          </w:p>
        </w:tc>
        <w:tc>
          <w:tcPr>
            <w:tcW w:w="5071" w:type="dxa"/>
          </w:tcPr>
          <w:p w14:paraId="0FF1FFC8" w14:textId="77777777" w:rsidR="00FC6BB9" w:rsidRPr="00BD5653" w:rsidRDefault="00FC6BB9" w:rsidP="00FC6BB9">
            <w:pPr>
              <w:spacing w:line="360" w:lineRule="auto"/>
              <w:rPr>
                <w:noProof/>
              </w:rPr>
            </w:pPr>
          </w:p>
        </w:tc>
        <w:tc>
          <w:tcPr>
            <w:tcW w:w="1749" w:type="dxa"/>
          </w:tcPr>
          <w:p w14:paraId="51EE5127" w14:textId="77777777" w:rsidR="00FC6BB9" w:rsidRPr="00BD5653" w:rsidRDefault="00FC6BB9" w:rsidP="00FC6BB9">
            <w:pPr>
              <w:spacing w:line="360" w:lineRule="auto"/>
              <w:rPr>
                <w:noProof/>
              </w:rPr>
            </w:pPr>
          </w:p>
        </w:tc>
        <w:tc>
          <w:tcPr>
            <w:tcW w:w="1869" w:type="dxa"/>
          </w:tcPr>
          <w:p w14:paraId="3EAC3988" w14:textId="77777777" w:rsidR="00FC6BB9" w:rsidRPr="00BD5653" w:rsidRDefault="00FC6BB9" w:rsidP="00FC6BB9">
            <w:pPr>
              <w:spacing w:line="360" w:lineRule="auto"/>
              <w:rPr>
                <w:noProof/>
              </w:rPr>
            </w:pPr>
            <w:r w:rsidRPr="00BD5653">
              <w:t>Airteagal 73(2)</w:t>
            </w:r>
          </w:p>
        </w:tc>
      </w:tr>
      <w:tr w:rsidR="00BD5653" w:rsidRPr="00BD5653" w14:paraId="0DDBB653" w14:textId="77777777" w:rsidTr="00FC6BB9">
        <w:tc>
          <w:tcPr>
            <w:tcW w:w="1869" w:type="dxa"/>
          </w:tcPr>
          <w:p w14:paraId="47B9CCBD" w14:textId="77777777" w:rsidR="00FC6BB9" w:rsidRPr="00BD5653" w:rsidRDefault="00FC6BB9" w:rsidP="00FC6BB9">
            <w:pPr>
              <w:spacing w:line="360" w:lineRule="auto"/>
              <w:rPr>
                <w:noProof/>
              </w:rPr>
            </w:pPr>
            <w:r w:rsidRPr="00BD5653">
              <w:t>Airteagal 87(3)</w:t>
            </w:r>
          </w:p>
        </w:tc>
        <w:tc>
          <w:tcPr>
            <w:tcW w:w="5071" w:type="dxa"/>
          </w:tcPr>
          <w:p w14:paraId="3DF04E7E" w14:textId="77777777" w:rsidR="00FC6BB9" w:rsidRPr="00BD5653" w:rsidRDefault="00FC6BB9" w:rsidP="00FC6BB9">
            <w:pPr>
              <w:spacing w:line="360" w:lineRule="auto"/>
              <w:rPr>
                <w:noProof/>
              </w:rPr>
            </w:pPr>
          </w:p>
        </w:tc>
        <w:tc>
          <w:tcPr>
            <w:tcW w:w="1749" w:type="dxa"/>
          </w:tcPr>
          <w:p w14:paraId="47001DD3" w14:textId="77777777" w:rsidR="00FC6BB9" w:rsidRPr="00BD5653" w:rsidRDefault="00FC6BB9" w:rsidP="00FC6BB9">
            <w:pPr>
              <w:spacing w:line="360" w:lineRule="auto"/>
              <w:rPr>
                <w:noProof/>
              </w:rPr>
            </w:pPr>
          </w:p>
        </w:tc>
        <w:tc>
          <w:tcPr>
            <w:tcW w:w="1869" w:type="dxa"/>
          </w:tcPr>
          <w:p w14:paraId="6A8510A0" w14:textId="77777777" w:rsidR="00FC6BB9" w:rsidRPr="00BD5653" w:rsidRDefault="00FC6BB9" w:rsidP="00FC6BB9">
            <w:pPr>
              <w:spacing w:line="360" w:lineRule="auto"/>
              <w:rPr>
                <w:noProof/>
              </w:rPr>
            </w:pPr>
            <w:r w:rsidRPr="00BD5653">
              <w:t>Airteagal 73(3)</w:t>
            </w:r>
          </w:p>
        </w:tc>
      </w:tr>
      <w:tr w:rsidR="00BD5653" w:rsidRPr="00BD5653" w14:paraId="70DC2CBF" w14:textId="77777777" w:rsidTr="00FC6BB9">
        <w:tc>
          <w:tcPr>
            <w:tcW w:w="1869" w:type="dxa"/>
          </w:tcPr>
          <w:p w14:paraId="40EE4CB8" w14:textId="77777777" w:rsidR="00FC6BB9" w:rsidRPr="00BD5653" w:rsidRDefault="00FC6BB9" w:rsidP="00FC6BB9">
            <w:pPr>
              <w:spacing w:line="360" w:lineRule="auto"/>
              <w:rPr>
                <w:noProof/>
              </w:rPr>
            </w:pPr>
            <w:r w:rsidRPr="00BD5653">
              <w:t>Airteagal 88(1)</w:t>
            </w:r>
          </w:p>
        </w:tc>
        <w:tc>
          <w:tcPr>
            <w:tcW w:w="5071" w:type="dxa"/>
          </w:tcPr>
          <w:p w14:paraId="1101FC06" w14:textId="77777777" w:rsidR="00FC6BB9" w:rsidRPr="00BD5653" w:rsidRDefault="00FC6BB9" w:rsidP="00FC6BB9">
            <w:pPr>
              <w:spacing w:line="360" w:lineRule="auto"/>
              <w:rPr>
                <w:noProof/>
              </w:rPr>
            </w:pPr>
          </w:p>
        </w:tc>
        <w:tc>
          <w:tcPr>
            <w:tcW w:w="1749" w:type="dxa"/>
          </w:tcPr>
          <w:p w14:paraId="142E291B" w14:textId="77777777" w:rsidR="00FC6BB9" w:rsidRPr="00BD5653" w:rsidRDefault="00FC6BB9" w:rsidP="00FC6BB9">
            <w:pPr>
              <w:spacing w:line="360" w:lineRule="auto"/>
              <w:rPr>
                <w:noProof/>
              </w:rPr>
            </w:pPr>
          </w:p>
        </w:tc>
        <w:tc>
          <w:tcPr>
            <w:tcW w:w="1869" w:type="dxa"/>
          </w:tcPr>
          <w:p w14:paraId="49EBA9C1" w14:textId="77777777" w:rsidR="00FC6BB9" w:rsidRPr="00BD5653" w:rsidRDefault="00FC6BB9" w:rsidP="00FC6BB9">
            <w:pPr>
              <w:spacing w:line="360" w:lineRule="auto"/>
              <w:rPr>
                <w:noProof/>
              </w:rPr>
            </w:pPr>
            <w:r w:rsidRPr="00BD5653">
              <w:t>Airteagal 74(1)</w:t>
            </w:r>
          </w:p>
        </w:tc>
      </w:tr>
      <w:tr w:rsidR="00BD5653" w:rsidRPr="00BD5653" w14:paraId="7EC1CF0D" w14:textId="77777777" w:rsidTr="00FC6BB9">
        <w:tc>
          <w:tcPr>
            <w:tcW w:w="1869" w:type="dxa"/>
          </w:tcPr>
          <w:p w14:paraId="49ADA135" w14:textId="77777777" w:rsidR="00FC6BB9" w:rsidRPr="00BD5653" w:rsidRDefault="00FC6BB9" w:rsidP="00FC6BB9">
            <w:pPr>
              <w:spacing w:line="360" w:lineRule="auto"/>
              <w:rPr>
                <w:noProof/>
              </w:rPr>
            </w:pPr>
            <w:r w:rsidRPr="00BD5653">
              <w:t>Airteagal 88(2)</w:t>
            </w:r>
          </w:p>
        </w:tc>
        <w:tc>
          <w:tcPr>
            <w:tcW w:w="5071" w:type="dxa"/>
          </w:tcPr>
          <w:p w14:paraId="250E57FB" w14:textId="77777777" w:rsidR="00FC6BB9" w:rsidRPr="00BD5653" w:rsidRDefault="00FC6BB9" w:rsidP="00FC6BB9">
            <w:pPr>
              <w:spacing w:line="360" w:lineRule="auto"/>
              <w:rPr>
                <w:noProof/>
              </w:rPr>
            </w:pPr>
          </w:p>
        </w:tc>
        <w:tc>
          <w:tcPr>
            <w:tcW w:w="1749" w:type="dxa"/>
          </w:tcPr>
          <w:p w14:paraId="3251F6FA" w14:textId="77777777" w:rsidR="00FC6BB9" w:rsidRPr="00BD5653" w:rsidRDefault="00FC6BB9" w:rsidP="00FC6BB9">
            <w:pPr>
              <w:spacing w:line="360" w:lineRule="auto"/>
              <w:rPr>
                <w:noProof/>
              </w:rPr>
            </w:pPr>
          </w:p>
        </w:tc>
        <w:tc>
          <w:tcPr>
            <w:tcW w:w="1869" w:type="dxa"/>
          </w:tcPr>
          <w:p w14:paraId="0D7C908B" w14:textId="77777777" w:rsidR="00FC6BB9" w:rsidRPr="00BD5653" w:rsidRDefault="00FC6BB9" w:rsidP="00FC6BB9">
            <w:pPr>
              <w:spacing w:line="360" w:lineRule="auto"/>
              <w:rPr>
                <w:noProof/>
              </w:rPr>
            </w:pPr>
            <w:r w:rsidRPr="00BD5653">
              <w:t>Airteagal 74(2)</w:t>
            </w:r>
          </w:p>
        </w:tc>
      </w:tr>
      <w:tr w:rsidR="00BD5653" w:rsidRPr="00BD5653" w14:paraId="5FB362C0" w14:textId="77777777" w:rsidTr="00FC6BB9">
        <w:tc>
          <w:tcPr>
            <w:tcW w:w="1869" w:type="dxa"/>
          </w:tcPr>
          <w:p w14:paraId="6C312C84" w14:textId="77777777" w:rsidR="00FC6BB9" w:rsidRPr="00BD5653" w:rsidRDefault="00FC6BB9" w:rsidP="00FC6BB9">
            <w:pPr>
              <w:spacing w:line="360" w:lineRule="auto"/>
              <w:rPr>
                <w:noProof/>
              </w:rPr>
            </w:pPr>
            <w:r w:rsidRPr="00BD5653">
              <w:t>Airteagal 88(3)</w:t>
            </w:r>
          </w:p>
        </w:tc>
        <w:tc>
          <w:tcPr>
            <w:tcW w:w="5071" w:type="dxa"/>
          </w:tcPr>
          <w:p w14:paraId="3585BB77" w14:textId="77777777" w:rsidR="00FC6BB9" w:rsidRPr="00BD5653" w:rsidRDefault="00FC6BB9" w:rsidP="00FC6BB9">
            <w:pPr>
              <w:spacing w:line="360" w:lineRule="auto"/>
              <w:rPr>
                <w:noProof/>
              </w:rPr>
            </w:pPr>
          </w:p>
        </w:tc>
        <w:tc>
          <w:tcPr>
            <w:tcW w:w="1749" w:type="dxa"/>
          </w:tcPr>
          <w:p w14:paraId="66759347" w14:textId="77777777" w:rsidR="00FC6BB9" w:rsidRPr="00BD5653" w:rsidRDefault="00FC6BB9" w:rsidP="00FC6BB9">
            <w:pPr>
              <w:spacing w:line="360" w:lineRule="auto"/>
              <w:rPr>
                <w:noProof/>
              </w:rPr>
            </w:pPr>
          </w:p>
        </w:tc>
        <w:tc>
          <w:tcPr>
            <w:tcW w:w="1869" w:type="dxa"/>
          </w:tcPr>
          <w:p w14:paraId="479FFCD5" w14:textId="77777777" w:rsidR="00FC6BB9" w:rsidRPr="00BD5653" w:rsidRDefault="00FC6BB9" w:rsidP="00FC6BB9">
            <w:pPr>
              <w:spacing w:line="360" w:lineRule="auto"/>
              <w:rPr>
                <w:noProof/>
              </w:rPr>
            </w:pPr>
            <w:r w:rsidRPr="00BD5653">
              <w:t>Airteagal 74(3)</w:t>
            </w:r>
          </w:p>
        </w:tc>
      </w:tr>
      <w:tr w:rsidR="00BD5653" w:rsidRPr="00BD5653" w14:paraId="2DD2D7D9" w14:textId="77777777" w:rsidTr="00FC6BB9">
        <w:tc>
          <w:tcPr>
            <w:tcW w:w="1869" w:type="dxa"/>
          </w:tcPr>
          <w:p w14:paraId="7FE044C0" w14:textId="77777777" w:rsidR="00FC6BB9" w:rsidRPr="00BD5653" w:rsidRDefault="00FC6BB9" w:rsidP="00FC6BB9">
            <w:pPr>
              <w:spacing w:line="360" w:lineRule="auto"/>
              <w:rPr>
                <w:noProof/>
              </w:rPr>
            </w:pPr>
            <w:r w:rsidRPr="00BD5653">
              <w:t>Airteagal 88(4)</w:t>
            </w:r>
          </w:p>
        </w:tc>
        <w:tc>
          <w:tcPr>
            <w:tcW w:w="5071" w:type="dxa"/>
          </w:tcPr>
          <w:p w14:paraId="59BA7442" w14:textId="77777777" w:rsidR="00FC6BB9" w:rsidRPr="00BD5653" w:rsidRDefault="00FC6BB9" w:rsidP="00FC6BB9">
            <w:pPr>
              <w:spacing w:line="360" w:lineRule="auto"/>
              <w:rPr>
                <w:noProof/>
              </w:rPr>
            </w:pPr>
          </w:p>
        </w:tc>
        <w:tc>
          <w:tcPr>
            <w:tcW w:w="1749" w:type="dxa"/>
          </w:tcPr>
          <w:p w14:paraId="610AE137" w14:textId="77777777" w:rsidR="00FC6BB9" w:rsidRPr="00BD5653" w:rsidRDefault="00FC6BB9" w:rsidP="00FC6BB9">
            <w:pPr>
              <w:spacing w:line="360" w:lineRule="auto"/>
              <w:rPr>
                <w:noProof/>
              </w:rPr>
            </w:pPr>
          </w:p>
        </w:tc>
        <w:tc>
          <w:tcPr>
            <w:tcW w:w="1869" w:type="dxa"/>
          </w:tcPr>
          <w:p w14:paraId="796EE1A1" w14:textId="77777777" w:rsidR="00FC6BB9" w:rsidRPr="00BD5653" w:rsidRDefault="00FC6BB9" w:rsidP="00FC6BB9">
            <w:pPr>
              <w:spacing w:line="360" w:lineRule="auto"/>
              <w:rPr>
                <w:noProof/>
              </w:rPr>
            </w:pPr>
            <w:r w:rsidRPr="00BD5653">
              <w:t>Airteagal 74(4)</w:t>
            </w:r>
          </w:p>
        </w:tc>
      </w:tr>
      <w:tr w:rsidR="00BD5653" w:rsidRPr="00BD5653" w14:paraId="3B27A289" w14:textId="77777777" w:rsidTr="00FC6BB9">
        <w:tc>
          <w:tcPr>
            <w:tcW w:w="1869" w:type="dxa"/>
          </w:tcPr>
          <w:p w14:paraId="0CAF6B23" w14:textId="77777777" w:rsidR="00FC6BB9" w:rsidRPr="00BD5653" w:rsidRDefault="00FC6BB9" w:rsidP="00FC6BB9">
            <w:pPr>
              <w:spacing w:line="360" w:lineRule="auto"/>
              <w:rPr>
                <w:noProof/>
              </w:rPr>
            </w:pPr>
            <w:r w:rsidRPr="00BD5653">
              <w:t>Airteagal 88(5)</w:t>
            </w:r>
          </w:p>
        </w:tc>
        <w:tc>
          <w:tcPr>
            <w:tcW w:w="5071" w:type="dxa"/>
          </w:tcPr>
          <w:p w14:paraId="40ADE63F" w14:textId="77777777" w:rsidR="00FC6BB9" w:rsidRPr="00BD5653" w:rsidRDefault="00FC6BB9" w:rsidP="00FC6BB9">
            <w:pPr>
              <w:spacing w:line="360" w:lineRule="auto"/>
              <w:rPr>
                <w:noProof/>
              </w:rPr>
            </w:pPr>
          </w:p>
        </w:tc>
        <w:tc>
          <w:tcPr>
            <w:tcW w:w="1749" w:type="dxa"/>
          </w:tcPr>
          <w:p w14:paraId="6A66D221" w14:textId="77777777" w:rsidR="00FC6BB9" w:rsidRPr="00BD5653" w:rsidRDefault="00FC6BB9" w:rsidP="00FC6BB9">
            <w:pPr>
              <w:spacing w:line="360" w:lineRule="auto"/>
              <w:rPr>
                <w:noProof/>
              </w:rPr>
            </w:pPr>
          </w:p>
        </w:tc>
        <w:tc>
          <w:tcPr>
            <w:tcW w:w="1869" w:type="dxa"/>
          </w:tcPr>
          <w:p w14:paraId="059834A0" w14:textId="77777777" w:rsidR="00FC6BB9" w:rsidRPr="00BD5653" w:rsidRDefault="00FC6BB9" w:rsidP="00FC6BB9">
            <w:pPr>
              <w:spacing w:line="360" w:lineRule="auto"/>
              <w:rPr>
                <w:noProof/>
              </w:rPr>
            </w:pPr>
            <w:r w:rsidRPr="00BD5653">
              <w:t>Airteagal 74(5)</w:t>
            </w:r>
          </w:p>
        </w:tc>
      </w:tr>
      <w:tr w:rsidR="00BD5653" w:rsidRPr="00BD5653" w14:paraId="19273332" w14:textId="77777777" w:rsidTr="00FC6BB9">
        <w:tc>
          <w:tcPr>
            <w:tcW w:w="1869" w:type="dxa"/>
          </w:tcPr>
          <w:p w14:paraId="7A933563" w14:textId="77777777" w:rsidR="00FC6BB9" w:rsidRPr="00BD5653" w:rsidRDefault="00FC6BB9" w:rsidP="00FC6BB9">
            <w:pPr>
              <w:spacing w:line="360" w:lineRule="auto"/>
              <w:rPr>
                <w:noProof/>
              </w:rPr>
            </w:pPr>
          </w:p>
        </w:tc>
        <w:tc>
          <w:tcPr>
            <w:tcW w:w="5071" w:type="dxa"/>
          </w:tcPr>
          <w:p w14:paraId="7C740C13" w14:textId="77777777" w:rsidR="00FC6BB9" w:rsidRPr="00BD5653" w:rsidRDefault="00FC6BB9" w:rsidP="00FC6BB9">
            <w:pPr>
              <w:spacing w:line="360" w:lineRule="auto"/>
              <w:rPr>
                <w:noProof/>
              </w:rPr>
            </w:pPr>
          </w:p>
        </w:tc>
        <w:tc>
          <w:tcPr>
            <w:tcW w:w="1749" w:type="dxa"/>
          </w:tcPr>
          <w:p w14:paraId="0B003183" w14:textId="77777777" w:rsidR="00FC6BB9" w:rsidRPr="00BD5653" w:rsidRDefault="00FC6BB9" w:rsidP="00FC6BB9">
            <w:pPr>
              <w:spacing w:line="360" w:lineRule="auto"/>
              <w:rPr>
                <w:noProof/>
              </w:rPr>
            </w:pPr>
          </w:p>
        </w:tc>
        <w:tc>
          <w:tcPr>
            <w:tcW w:w="1869" w:type="dxa"/>
          </w:tcPr>
          <w:p w14:paraId="217824C4" w14:textId="77777777" w:rsidR="00FC6BB9" w:rsidRPr="00BD5653" w:rsidRDefault="00FC6BB9" w:rsidP="00FC6BB9">
            <w:pPr>
              <w:spacing w:line="360" w:lineRule="auto"/>
              <w:rPr>
                <w:noProof/>
              </w:rPr>
            </w:pPr>
            <w:r w:rsidRPr="00BD5653">
              <w:t>Airteagal 74(6)</w:t>
            </w:r>
          </w:p>
        </w:tc>
      </w:tr>
      <w:tr w:rsidR="00BD5653" w:rsidRPr="00BD5653" w14:paraId="19FC3178" w14:textId="77777777" w:rsidTr="00FC6BB9">
        <w:tc>
          <w:tcPr>
            <w:tcW w:w="1869" w:type="dxa"/>
          </w:tcPr>
          <w:p w14:paraId="0FE3BD4A" w14:textId="77777777" w:rsidR="00FC6BB9" w:rsidRPr="00BD5653" w:rsidRDefault="00FC6BB9" w:rsidP="00FC6BB9">
            <w:pPr>
              <w:spacing w:line="360" w:lineRule="auto"/>
              <w:rPr>
                <w:noProof/>
              </w:rPr>
            </w:pPr>
            <w:r w:rsidRPr="00BD5653">
              <w:t>Airteagal 89(1)</w:t>
            </w:r>
          </w:p>
        </w:tc>
        <w:tc>
          <w:tcPr>
            <w:tcW w:w="5071" w:type="dxa"/>
          </w:tcPr>
          <w:p w14:paraId="2EE1753C" w14:textId="77777777" w:rsidR="00FC6BB9" w:rsidRPr="00BD5653" w:rsidRDefault="00FC6BB9" w:rsidP="00FC6BB9">
            <w:pPr>
              <w:spacing w:line="360" w:lineRule="auto"/>
              <w:rPr>
                <w:noProof/>
              </w:rPr>
            </w:pPr>
          </w:p>
        </w:tc>
        <w:tc>
          <w:tcPr>
            <w:tcW w:w="1749" w:type="dxa"/>
          </w:tcPr>
          <w:p w14:paraId="1A5B3EDD" w14:textId="77777777" w:rsidR="00FC6BB9" w:rsidRPr="00BD5653" w:rsidRDefault="00FC6BB9" w:rsidP="00FC6BB9">
            <w:pPr>
              <w:spacing w:line="360" w:lineRule="auto"/>
              <w:rPr>
                <w:noProof/>
              </w:rPr>
            </w:pPr>
          </w:p>
        </w:tc>
        <w:tc>
          <w:tcPr>
            <w:tcW w:w="1869" w:type="dxa"/>
          </w:tcPr>
          <w:p w14:paraId="39876360" w14:textId="77777777" w:rsidR="00FC6BB9" w:rsidRPr="00BD5653" w:rsidRDefault="00FC6BB9" w:rsidP="00FC6BB9">
            <w:pPr>
              <w:spacing w:line="360" w:lineRule="auto"/>
              <w:rPr>
                <w:noProof/>
              </w:rPr>
            </w:pPr>
            <w:r w:rsidRPr="00BD5653">
              <w:t>Airteagal 75(1)</w:t>
            </w:r>
          </w:p>
        </w:tc>
      </w:tr>
      <w:tr w:rsidR="00BD5653" w:rsidRPr="00BD5653" w14:paraId="317ECC1F" w14:textId="77777777" w:rsidTr="00FC6BB9">
        <w:tc>
          <w:tcPr>
            <w:tcW w:w="1869" w:type="dxa"/>
          </w:tcPr>
          <w:p w14:paraId="7B028907" w14:textId="77777777" w:rsidR="00FC6BB9" w:rsidRPr="00BD5653" w:rsidRDefault="00FC6BB9" w:rsidP="00FC6BB9">
            <w:pPr>
              <w:spacing w:line="360" w:lineRule="auto"/>
              <w:rPr>
                <w:noProof/>
              </w:rPr>
            </w:pPr>
            <w:r w:rsidRPr="00BD5653">
              <w:t>Airteagal 89(2)</w:t>
            </w:r>
          </w:p>
        </w:tc>
        <w:tc>
          <w:tcPr>
            <w:tcW w:w="5071" w:type="dxa"/>
          </w:tcPr>
          <w:p w14:paraId="2B4FD9D7" w14:textId="77777777" w:rsidR="00FC6BB9" w:rsidRPr="00BD5653" w:rsidRDefault="00FC6BB9" w:rsidP="00FC6BB9">
            <w:pPr>
              <w:spacing w:line="360" w:lineRule="auto"/>
              <w:rPr>
                <w:noProof/>
              </w:rPr>
            </w:pPr>
          </w:p>
        </w:tc>
        <w:tc>
          <w:tcPr>
            <w:tcW w:w="1749" w:type="dxa"/>
          </w:tcPr>
          <w:p w14:paraId="3164D02B" w14:textId="77777777" w:rsidR="00FC6BB9" w:rsidRPr="00BD5653" w:rsidRDefault="00FC6BB9" w:rsidP="00FC6BB9">
            <w:pPr>
              <w:spacing w:line="360" w:lineRule="auto"/>
              <w:rPr>
                <w:noProof/>
              </w:rPr>
            </w:pPr>
          </w:p>
        </w:tc>
        <w:tc>
          <w:tcPr>
            <w:tcW w:w="1869" w:type="dxa"/>
          </w:tcPr>
          <w:p w14:paraId="0392CAE8" w14:textId="77777777" w:rsidR="00FC6BB9" w:rsidRPr="00BD5653" w:rsidRDefault="00FC6BB9" w:rsidP="00FC6BB9">
            <w:pPr>
              <w:spacing w:line="360" w:lineRule="auto"/>
              <w:rPr>
                <w:noProof/>
              </w:rPr>
            </w:pPr>
            <w:r w:rsidRPr="00BD5653">
              <w:t>Airteagal 75(2)</w:t>
            </w:r>
          </w:p>
        </w:tc>
      </w:tr>
      <w:tr w:rsidR="00BD5653" w:rsidRPr="00BD5653" w14:paraId="22DE74A3" w14:textId="77777777" w:rsidTr="00FC6BB9">
        <w:tc>
          <w:tcPr>
            <w:tcW w:w="1869" w:type="dxa"/>
          </w:tcPr>
          <w:p w14:paraId="686990AF" w14:textId="77777777" w:rsidR="00FC6BB9" w:rsidRPr="00BD5653" w:rsidRDefault="00FC6BB9" w:rsidP="00FC6BB9">
            <w:pPr>
              <w:spacing w:line="360" w:lineRule="auto"/>
              <w:rPr>
                <w:noProof/>
              </w:rPr>
            </w:pPr>
            <w:r w:rsidRPr="00BD5653">
              <w:t>Airteagal 89(3)</w:t>
            </w:r>
          </w:p>
        </w:tc>
        <w:tc>
          <w:tcPr>
            <w:tcW w:w="5071" w:type="dxa"/>
          </w:tcPr>
          <w:p w14:paraId="34E07818" w14:textId="77777777" w:rsidR="00FC6BB9" w:rsidRPr="00BD5653" w:rsidRDefault="00FC6BB9" w:rsidP="00FC6BB9">
            <w:pPr>
              <w:spacing w:line="360" w:lineRule="auto"/>
              <w:rPr>
                <w:noProof/>
              </w:rPr>
            </w:pPr>
          </w:p>
        </w:tc>
        <w:tc>
          <w:tcPr>
            <w:tcW w:w="1749" w:type="dxa"/>
          </w:tcPr>
          <w:p w14:paraId="226C077D" w14:textId="77777777" w:rsidR="00FC6BB9" w:rsidRPr="00BD5653" w:rsidRDefault="00FC6BB9" w:rsidP="00FC6BB9">
            <w:pPr>
              <w:spacing w:line="360" w:lineRule="auto"/>
              <w:rPr>
                <w:noProof/>
              </w:rPr>
            </w:pPr>
          </w:p>
        </w:tc>
        <w:tc>
          <w:tcPr>
            <w:tcW w:w="1869" w:type="dxa"/>
          </w:tcPr>
          <w:p w14:paraId="256806ED" w14:textId="77777777" w:rsidR="00FC6BB9" w:rsidRPr="00BD5653" w:rsidRDefault="00FC6BB9" w:rsidP="00FC6BB9">
            <w:pPr>
              <w:spacing w:line="360" w:lineRule="auto"/>
              <w:rPr>
                <w:noProof/>
              </w:rPr>
            </w:pPr>
            <w:r w:rsidRPr="00BD5653">
              <w:t>Airteagal 75(3)</w:t>
            </w:r>
          </w:p>
        </w:tc>
      </w:tr>
      <w:tr w:rsidR="00BD5653" w:rsidRPr="00BD5653" w14:paraId="2D0C7A4A" w14:textId="77777777" w:rsidTr="00FC6BB9">
        <w:tc>
          <w:tcPr>
            <w:tcW w:w="1869" w:type="dxa"/>
          </w:tcPr>
          <w:p w14:paraId="4B2D5014" w14:textId="77777777" w:rsidR="00FC6BB9" w:rsidRPr="00BD5653" w:rsidRDefault="00FC6BB9" w:rsidP="00FC6BB9">
            <w:pPr>
              <w:spacing w:line="360" w:lineRule="auto"/>
              <w:rPr>
                <w:noProof/>
              </w:rPr>
            </w:pPr>
            <w:r w:rsidRPr="00BD5653">
              <w:t>Airteagal 90(1)</w:t>
            </w:r>
          </w:p>
        </w:tc>
        <w:tc>
          <w:tcPr>
            <w:tcW w:w="5071" w:type="dxa"/>
          </w:tcPr>
          <w:p w14:paraId="2465F851" w14:textId="77777777" w:rsidR="00FC6BB9" w:rsidRPr="00BD5653" w:rsidRDefault="00FC6BB9" w:rsidP="00FC6BB9">
            <w:pPr>
              <w:spacing w:line="360" w:lineRule="auto"/>
              <w:rPr>
                <w:noProof/>
              </w:rPr>
            </w:pPr>
          </w:p>
        </w:tc>
        <w:tc>
          <w:tcPr>
            <w:tcW w:w="1749" w:type="dxa"/>
          </w:tcPr>
          <w:p w14:paraId="76F40839" w14:textId="77777777" w:rsidR="00FC6BB9" w:rsidRPr="00BD5653" w:rsidRDefault="00FC6BB9" w:rsidP="00FC6BB9">
            <w:pPr>
              <w:spacing w:line="360" w:lineRule="auto"/>
              <w:rPr>
                <w:noProof/>
              </w:rPr>
            </w:pPr>
          </w:p>
        </w:tc>
        <w:tc>
          <w:tcPr>
            <w:tcW w:w="1869" w:type="dxa"/>
          </w:tcPr>
          <w:p w14:paraId="0AEC79E2" w14:textId="77777777" w:rsidR="00FC6BB9" w:rsidRPr="00BD5653" w:rsidRDefault="00FC6BB9" w:rsidP="00FC6BB9">
            <w:pPr>
              <w:spacing w:line="360" w:lineRule="auto"/>
              <w:rPr>
                <w:noProof/>
              </w:rPr>
            </w:pPr>
            <w:r w:rsidRPr="00BD5653">
              <w:t>Airteagal 76(1)</w:t>
            </w:r>
          </w:p>
        </w:tc>
      </w:tr>
      <w:tr w:rsidR="00BD5653" w:rsidRPr="00BD5653" w14:paraId="6FDE5F5D" w14:textId="77777777" w:rsidTr="00FC6BB9">
        <w:tc>
          <w:tcPr>
            <w:tcW w:w="1869" w:type="dxa"/>
          </w:tcPr>
          <w:p w14:paraId="52BC42A5" w14:textId="77777777" w:rsidR="00FC6BB9" w:rsidRPr="00BD5653" w:rsidRDefault="00FC6BB9" w:rsidP="00FC6BB9">
            <w:pPr>
              <w:spacing w:line="360" w:lineRule="auto"/>
              <w:rPr>
                <w:noProof/>
              </w:rPr>
            </w:pPr>
            <w:r w:rsidRPr="00BD5653">
              <w:t>Airteagal 90(2)</w:t>
            </w:r>
          </w:p>
        </w:tc>
        <w:tc>
          <w:tcPr>
            <w:tcW w:w="5071" w:type="dxa"/>
          </w:tcPr>
          <w:p w14:paraId="1B55A503" w14:textId="77777777" w:rsidR="00FC6BB9" w:rsidRPr="00BD5653" w:rsidRDefault="00FC6BB9" w:rsidP="00FC6BB9">
            <w:pPr>
              <w:spacing w:line="360" w:lineRule="auto"/>
              <w:rPr>
                <w:noProof/>
              </w:rPr>
            </w:pPr>
          </w:p>
        </w:tc>
        <w:tc>
          <w:tcPr>
            <w:tcW w:w="1749" w:type="dxa"/>
          </w:tcPr>
          <w:p w14:paraId="3FA81B3D" w14:textId="77777777" w:rsidR="00FC6BB9" w:rsidRPr="00BD5653" w:rsidRDefault="00FC6BB9" w:rsidP="00FC6BB9">
            <w:pPr>
              <w:spacing w:line="360" w:lineRule="auto"/>
              <w:rPr>
                <w:noProof/>
              </w:rPr>
            </w:pPr>
          </w:p>
        </w:tc>
        <w:tc>
          <w:tcPr>
            <w:tcW w:w="1869" w:type="dxa"/>
          </w:tcPr>
          <w:p w14:paraId="2F29C103" w14:textId="77777777" w:rsidR="00FC6BB9" w:rsidRPr="00BD5653" w:rsidRDefault="00FC6BB9" w:rsidP="00FC6BB9">
            <w:pPr>
              <w:spacing w:line="360" w:lineRule="auto"/>
              <w:rPr>
                <w:noProof/>
              </w:rPr>
            </w:pPr>
            <w:r w:rsidRPr="00BD5653">
              <w:t>Airteagal 76(2)</w:t>
            </w:r>
          </w:p>
        </w:tc>
      </w:tr>
      <w:tr w:rsidR="00BD5653" w:rsidRPr="00BD5653" w14:paraId="54CC44CF" w14:textId="77777777" w:rsidTr="00FC6BB9">
        <w:tc>
          <w:tcPr>
            <w:tcW w:w="1869" w:type="dxa"/>
          </w:tcPr>
          <w:p w14:paraId="40FD535E" w14:textId="77777777" w:rsidR="00FC6BB9" w:rsidRPr="00BD5653" w:rsidRDefault="00FC6BB9" w:rsidP="00FC6BB9">
            <w:pPr>
              <w:spacing w:line="360" w:lineRule="auto"/>
              <w:rPr>
                <w:noProof/>
              </w:rPr>
            </w:pPr>
            <w:r w:rsidRPr="00BD5653">
              <w:t>Airteagal 91</w:t>
            </w:r>
          </w:p>
        </w:tc>
        <w:tc>
          <w:tcPr>
            <w:tcW w:w="5071" w:type="dxa"/>
          </w:tcPr>
          <w:p w14:paraId="51741C3B" w14:textId="77777777" w:rsidR="00FC6BB9" w:rsidRPr="00BD5653" w:rsidRDefault="00FC6BB9" w:rsidP="00FC6BB9">
            <w:pPr>
              <w:spacing w:line="360" w:lineRule="auto"/>
              <w:rPr>
                <w:noProof/>
              </w:rPr>
            </w:pPr>
          </w:p>
        </w:tc>
        <w:tc>
          <w:tcPr>
            <w:tcW w:w="1749" w:type="dxa"/>
          </w:tcPr>
          <w:p w14:paraId="6E6BF087" w14:textId="77777777" w:rsidR="00FC6BB9" w:rsidRPr="00BD5653" w:rsidRDefault="00FC6BB9" w:rsidP="00FC6BB9">
            <w:pPr>
              <w:spacing w:line="360" w:lineRule="auto"/>
              <w:rPr>
                <w:noProof/>
              </w:rPr>
            </w:pPr>
          </w:p>
        </w:tc>
        <w:tc>
          <w:tcPr>
            <w:tcW w:w="1869" w:type="dxa"/>
          </w:tcPr>
          <w:p w14:paraId="3DF756DE" w14:textId="77777777" w:rsidR="00FC6BB9" w:rsidRPr="00BD5653" w:rsidRDefault="00FC6BB9" w:rsidP="00FC6BB9">
            <w:pPr>
              <w:spacing w:line="360" w:lineRule="auto"/>
              <w:rPr>
                <w:noProof/>
              </w:rPr>
            </w:pPr>
            <w:r w:rsidRPr="00BD5653">
              <w:t>Airteagal 77</w:t>
            </w:r>
          </w:p>
        </w:tc>
      </w:tr>
      <w:tr w:rsidR="00BD5653" w:rsidRPr="00BD5653" w14:paraId="2E34CA4B" w14:textId="77777777" w:rsidTr="00FC6BB9">
        <w:tc>
          <w:tcPr>
            <w:tcW w:w="1869" w:type="dxa"/>
          </w:tcPr>
          <w:p w14:paraId="3B78A1F3" w14:textId="77777777" w:rsidR="00FC6BB9" w:rsidRPr="00BD5653" w:rsidRDefault="00FC6BB9" w:rsidP="00FC6BB9">
            <w:pPr>
              <w:spacing w:line="360" w:lineRule="auto"/>
              <w:rPr>
                <w:noProof/>
              </w:rPr>
            </w:pPr>
            <w:r w:rsidRPr="00BD5653">
              <w:t>Airteagal 92(1)</w:t>
            </w:r>
          </w:p>
        </w:tc>
        <w:tc>
          <w:tcPr>
            <w:tcW w:w="5071" w:type="dxa"/>
          </w:tcPr>
          <w:p w14:paraId="1DE9BE92" w14:textId="77777777" w:rsidR="00FC6BB9" w:rsidRPr="00BD5653" w:rsidRDefault="00FC6BB9" w:rsidP="00FC6BB9">
            <w:pPr>
              <w:spacing w:line="360" w:lineRule="auto"/>
              <w:rPr>
                <w:noProof/>
              </w:rPr>
            </w:pPr>
          </w:p>
        </w:tc>
        <w:tc>
          <w:tcPr>
            <w:tcW w:w="1749" w:type="dxa"/>
          </w:tcPr>
          <w:p w14:paraId="2B40B1F8" w14:textId="77777777" w:rsidR="00FC6BB9" w:rsidRPr="00BD5653" w:rsidRDefault="00FC6BB9" w:rsidP="00FC6BB9">
            <w:pPr>
              <w:spacing w:line="360" w:lineRule="auto"/>
              <w:rPr>
                <w:noProof/>
              </w:rPr>
            </w:pPr>
          </w:p>
        </w:tc>
        <w:tc>
          <w:tcPr>
            <w:tcW w:w="1869" w:type="dxa"/>
          </w:tcPr>
          <w:p w14:paraId="6BF84325" w14:textId="77777777" w:rsidR="00FC6BB9" w:rsidRPr="00BD5653" w:rsidRDefault="00FC6BB9" w:rsidP="00FC6BB9">
            <w:pPr>
              <w:spacing w:line="360" w:lineRule="auto"/>
              <w:rPr>
                <w:noProof/>
              </w:rPr>
            </w:pPr>
            <w:r w:rsidRPr="00BD5653">
              <w:t>Airteagal 78(1)</w:t>
            </w:r>
          </w:p>
        </w:tc>
      </w:tr>
      <w:tr w:rsidR="00BD5653" w:rsidRPr="00BD5653" w14:paraId="0F5A91C7" w14:textId="77777777" w:rsidTr="00FC6BB9">
        <w:tc>
          <w:tcPr>
            <w:tcW w:w="1869" w:type="dxa"/>
          </w:tcPr>
          <w:p w14:paraId="3A416FCB" w14:textId="77777777" w:rsidR="00FC6BB9" w:rsidRPr="00BD5653" w:rsidRDefault="00FC6BB9" w:rsidP="00FC6BB9">
            <w:pPr>
              <w:spacing w:line="360" w:lineRule="auto"/>
              <w:rPr>
                <w:noProof/>
              </w:rPr>
            </w:pPr>
            <w:r w:rsidRPr="00BD5653">
              <w:lastRenderedPageBreak/>
              <w:t>Airteagal 92(2)</w:t>
            </w:r>
          </w:p>
        </w:tc>
        <w:tc>
          <w:tcPr>
            <w:tcW w:w="5071" w:type="dxa"/>
          </w:tcPr>
          <w:p w14:paraId="7B6AA2B2" w14:textId="77777777" w:rsidR="00FC6BB9" w:rsidRPr="00BD5653" w:rsidRDefault="00FC6BB9" w:rsidP="00FC6BB9">
            <w:pPr>
              <w:spacing w:line="360" w:lineRule="auto"/>
              <w:rPr>
                <w:noProof/>
              </w:rPr>
            </w:pPr>
          </w:p>
        </w:tc>
        <w:tc>
          <w:tcPr>
            <w:tcW w:w="1749" w:type="dxa"/>
          </w:tcPr>
          <w:p w14:paraId="44F092B4" w14:textId="77777777" w:rsidR="00FC6BB9" w:rsidRPr="00BD5653" w:rsidRDefault="00FC6BB9" w:rsidP="00FC6BB9">
            <w:pPr>
              <w:spacing w:line="360" w:lineRule="auto"/>
              <w:rPr>
                <w:noProof/>
              </w:rPr>
            </w:pPr>
          </w:p>
        </w:tc>
        <w:tc>
          <w:tcPr>
            <w:tcW w:w="1869" w:type="dxa"/>
          </w:tcPr>
          <w:p w14:paraId="5C38EFF6" w14:textId="77777777" w:rsidR="00FC6BB9" w:rsidRPr="00BD5653" w:rsidRDefault="00FC6BB9" w:rsidP="00FC6BB9">
            <w:pPr>
              <w:spacing w:line="360" w:lineRule="auto"/>
              <w:rPr>
                <w:noProof/>
              </w:rPr>
            </w:pPr>
            <w:r w:rsidRPr="00BD5653">
              <w:t>Airteagal 78(2)</w:t>
            </w:r>
          </w:p>
        </w:tc>
      </w:tr>
      <w:tr w:rsidR="00BD5653" w:rsidRPr="00BD5653" w14:paraId="070B39A0" w14:textId="77777777" w:rsidTr="00FC6BB9">
        <w:tc>
          <w:tcPr>
            <w:tcW w:w="1869" w:type="dxa"/>
          </w:tcPr>
          <w:p w14:paraId="209737DE" w14:textId="77777777" w:rsidR="00FC6BB9" w:rsidRPr="00BD5653" w:rsidRDefault="00FC6BB9" w:rsidP="00FC6BB9">
            <w:pPr>
              <w:spacing w:line="360" w:lineRule="auto"/>
              <w:rPr>
                <w:noProof/>
              </w:rPr>
            </w:pPr>
            <w:r w:rsidRPr="00BD5653">
              <w:t>Airteagal 93</w:t>
            </w:r>
          </w:p>
        </w:tc>
        <w:tc>
          <w:tcPr>
            <w:tcW w:w="5071" w:type="dxa"/>
          </w:tcPr>
          <w:p w14:paraId="6446F871" w14:textId="77777777" w:rsidR="00FC6BB9" w:rsidRPr="00BD5653" w:rsidRDefault="00FC6BB9" w:rsidP="00FC6BB9">
            <w:pPr>
              <w:spacing w:line="360" w:lineRule="auto"/>
              <w:rPr>
                <w:noProof/>
              </w:rPr>
            </w:pPr>
          </w:p>
        </w:tc>
        <w:tc>
          <w:tcPr>
            <w:tcW w:w="1749" w:type="dxa"/>
          </w:tcPr>
          <w:p w14:paraId="11B5FB1E" w14:textId="77777777" w:rsidR="00FC6BB9" w:rsidRPr="00BD5653" w:rsidRDefault="00FC6BB9" w:rsidP="00FC6BB9">
            <w:pPr>
              <w:spacing w:line="360" w:lineRule="auto"/>
              <w:rPr>
                <w:noProof/>
              </w:rPr>
            </w:pPr>
          </w:p>
        </w:tc>
        <w:tc>
          <w:tcPr>
            <w:tcW w:w="1869" w:type="dxa"/>
          </w:tcPr>
          <w:p w14:paraId="0D6F6F3D" w14:textId="77777777" w:rsidR="00FC6BB9" w:rsidRPr="00BD5653" w:rsidRDefault="00FC6BB9" w:rsidP="00FC6BB9">
            <w:pPr>
              <w:spacing w:line="360" w:lineRule="auto"/>
              <w:rPr>
                <w:noProof/>
              </w:rPr>
            </w:pPr>
            <w:r w:rsidRPr="00BD5653">
              <w:t>Airteagal 79</w:t>
            </w:r>
          </w:p>
        </w:tc>
      </w:tr>
      <w:tr w:rsidR="00BD5653" w:rsidRPr="00BD5653" w14:paraId="03B06733" w14:textId="77777777" w:rsidTr="00FC6BB9">
        <w:tc>
          <w:tcPr>
            <w:tcW w:w="1869" w:type="dxa"/>
          </w:tcPr>
          <w:p w14:paraId="54AE6705" w14:textId="77777777" w:rsidR="00FC6BB9" w:rsidRPr="00BD5653" w:rsidRDefault="00FC6BB9" w:rsidP="00FC6BB9">
            <w:pPr>
              <w:spacing w:line="360" w:lineRule="auto"/>
              <w:rPr>
                <w:noProof/>
              </w:rPr>
            </w:pPr>
            <w:r w:rsidRPr="00BD5653">
              <w:t>Airteagal 94</w:t>
            </w:r>
          </w:p>
        </w:tc>
        <w:tc>
          <w:tcPr>
            <w:tcW w:w="5071" w:type="dxa"/>
          </w:tcPr>
          <w:p w14:paraId="41B317FD" w14:textId="77777777" w:rsidR="00FC6BB9" w:rsidRPr="00BD5653" w:rsidRDefault="00FC6BB9" w:rsidP="00FC6BB9">
            <w:pPr>
              <w:spacing w:line="360" w:lineRule="auto"/>
              <w:rPr>
                <w:noProof/>
              </w:rPr>
            </w:pPr>
          </w:p>
        </w:tc>
        <w:tc>
          <w:tcPr>
            <w:tcW w:w="1749" w:type="dxa"/>
          </w:tcPr>
          <w:p w14:paraId="0EAC1157" w14:textId="77777777" w:rsidR="00FC6BB9" w:rsidRPr="00BD5653" w:rsidRDefault="00FC6BB9" w:rsidP="00FC6BB9">
            <w:pPr>
              <w:spacing w:line="360" w:lineRule="auto"/>
              <w:rPr>
                <w:noProof/>
              </w:rPr>
            </w:pPr>
          </w:p>
        </w:tc>
        <w:tc>
          <w:tcPr>
            <w:tcW w:w="1869" w:type="dxa"/>
          </w:tcPr>
          <w:p w14:paraId="7A21F491" w14:textId="77777777" w:rsidR="00FC6BB9" w:rsidRPr="00BD5653" w:rsidRDefault="00FC6BB9" w:rsidP="00FC6BB9">
            <w:pPr>
              <w:spacing w:line="360" w:lineRule="auto"/>
              <w:rPr>
                <w:noProof/>
              </w:rPr>
            </w:pPr>
            <w:r w:rsidRPr="00BD5653">
              <w:t>Airteagal 80</w:t>
            </w:r>
          </w:p>
        </w:tc>
      </w:tr>
      <w:tr w:rsidR="00BD5653" w:rsidRPr="00BD5653" w14:paraId="5CDA9887" w14:textId="77777777" w:rsidTr="00FC6BB9">
        <w:tc>
          <w:tcPr>
            <w:tcW w:w="1869" w:type="dxa"/>
          </w:tcPr>
          <w:p w14:paraId="2173C135" w14:textId="77777777" w:rsidR="00FC6BB9" w:rsidRPr="00BD5653" w:rsidRDefault="00FC6BB9" w:rsidP="00FC6BB9">
            <w:pPr>
              <w:spacing w:line="360" w:lineRule="auto"/>
              <w:rPr>
                <w:noProof/>
              </w:rPr>
            </w:pPr>
            <w:r w:rsidRPr="00BD5653">
              <w:t>Airteagal 95(1)</w:t>
            </w:r>
          </w:p>
        </w:tc>
        <w:tc>
          <w:tcPr>
            <w:tcW w:w="5071" w:type="dxa"/>
          </w:tcPr>
          <w:p w14:paraId="70C7D223" w14:textId="77777777" w:rsidR="00FC6BB9" w:rsidRPr="00BD5653" w:rsidRDefault="00FC6BB9" w:rsidP="00FC6BB9">
            <w:pPr>
              <w:spacing w:line="360" w:lineRule="auto"/>
              <w:rPr>
                <w:noProof/>
              </w:rPr>
            </w:pPr>
          </w:p>
        </w:tc>
        <w:tc>
          <w:tcPr>
            <w:tcW w:w="1749" w:type="dxa"/>
          </w:tcPr>
          <w:p w14:paraId="3CD57849" w14:textId="77777777" w:rsidR="00FC6BB9" w:rsidRPr="00BD5653" w:rsidRDefault="00FC6BB9" w:rsidP="00FC6BB9">
            <w:pPr>
              <w:spacing w:line="360" w:lineRule="auto"/>
              <w:rPr>
                <w:noProof/>
              </w:rPr>
            </w:pPr>
          </w:p>
        </w:tc>
        <w:tc>
          <w:tcPr>
            <w:tcW w:w="1869" w:type="dxa"/>
          </w:tcPr>
          <w:p w14:paraId="64744DD4" w14:textId="77777777" w:rsidR="00FC6BB9" w:rsidRPr="00BD5653" w:rsidRDefault="00FC6BB9" w:rsidP="00FC6BB9">
            <w:pPr>
              <w:spacing w:line="360" w:lineRule="auto"/>
              <w:rPr>
                <w:noProof/>
              </w:rPr>
            </w:pPr>
            <w:r w:rsidRPr="00BD5653">
              <w:t>Airteagal 81(1)</w:t>
            </w:r>
          </w:p>
        </w:tc>
      </w:tr>
      <w:tr w:rsidR="00BD5653" w:rsidRPr="00BD5653" w14:paraId="38B1B8E9" w14:textId="77777777" w:rsidTr="00FC6BB9">
        <w:tc>
          <w:tcPr>
            <w:tcW w:w="1869" w:type="dxa"/>
          </w:tcPr>
          <w:p w14:paraId="491A5D11" w14:textId="77777777" w:rsidR="00FC6BB9" w:rsidRPr="00BD5653" w:rsidRDefault="00FC6BB9" w:rsidP="00FC6BB9">
            <w:pPr>
              <w:spacing w:line="360" w:lineRule="auto"/>
              <w:rPr>
                <w:noProof/>
              </w:rPr>
            </w:pPr>
            <w:r w:rsidRPr="00BD5653">
              <w:t>Airteagal 95(2)</w:t>
            </w:r>
          </w:p>
        </w:tc>
        <w:tc>
          <w:tcPr>
            <w:tcW w:w="5071" w:type="dxa"/>
          </w:tcPr>
          <w:p w14:paraId="13712FD8" w14:textId="77777777" w:rsidR="00FC6BB9" w:rsidRPr="00BD5653" w:rsidRDefault="00FC6BB9" w:rsidP="00FC6BB9">
            <w:pPr>
              <w:spacing w:line="360" w:lineRule="auto"/>
              <w:rPr>
                <w:noProof/>
              </w:rPr>
            </w:pPr>
          </w:p>
        </w:tc>
        <w:tc>
          <w:tcPr>
            <w:tcW w:w="1749" w:type="dxa"/>
          </w:tcPr>
          <w:p w14:paraId="78451CB3" w14:textId="77777777" w:rsidR="00FC6BB9" w:rsidRPr="00BD5653" w:rsidRDefault="00FC6BB9" w:rsidP="00FC6BB9">
            <w:pPr>
              <w:spacing w:line="360" w:lineRule="auto"/>
              <w:rPr>
                <w:noProof/>
              </w:rPr>
            </w:pPr>
          </w:p>
        </w:tc>
        <w:tc>
          <w:tcPr>
            <w:tcW w:w="1869" w:type="dxa"/>
          </w:tcPr>
          <w:p w14:paraId="0E6AF7D1" w14:textId="77777777" w:rsidR="00FC6BB9" w:rsidRPr="00BD5653" w:rsidRDefault="00FC6BB9" w:rsidP="00FC6BB9">
            <w:pPr>
              <w:spacing w:line="360" w:lineRule="auto"/>
              <w:rPr>
                <w:noProof/>
              </w:rPr>
            </w:pPr>
            <w:r w:rsidRPr="00BD5653">
              <w:t>-</w:t>
            </w:r>
          </w:p>
        </w:tc>
      </w:tr>
      <w:tr w:rsidR="00BD5653" w:rsidRPr="00BD5653" w14:paraId="084695CB" w14:textId="77777777" w:rsidTr="00FC6BB9">
        <w:tc>
          <w:tcPr>
            <w:tcW w:w="1869" w:type="dxa"/>
          </w:tcPr>
          <w:p w14:paraId="150F8E06" w14:textId="77777777" w:rsidR="00FC6BB9" w:rsidRPr="00BD5653" w:rsidRDefault="00FC6BB9" w:rsidP="00FC6BB9">
            <w:pPr>
              <w:spacing w:line="360" w:lineRule="auto"/>
              <w:rPr>
                <w:noProof/>
              </w:rPr>
            </w:pPr>
            <w:r w:rsidRPr="00BD5653">
              <w:t>Airteagal 95(3)</w:t>
            </w:r>
          </w:p>
        </w:tc>
        <w:tc>
          <w:tcPr>
            <w:tcW w:w="5071" w:type="dxa"/>
          </w:tcPr>
          <w:p w14:paraId="10C84BAF" w14:textId="77777777" w:rsidR="00FC6BB9" w:rsidRPr="00BD5653" w:rsidRDefault="00FC6BB9" w:rsidP="00FC6BB9">
            <w:pPr>
              <w:spacing w:line="360" w:lineRule="auto"/>
              <w:rPr>
                <w:noProof/>
              </w:rPr>
            </w:pPr>
          </w:p>
        </w:tc>
        <w:tc>
          <w:tcPr>
            <w:tcW w:w="1749" w:type="dxa"/>
          </w:tcPr>
          <w:p w14:paraId="6F0C2155" w14:textId="77777777" w:rsidR="00FC6BB9" w:rsidRPr="00BD5653" w:rsidRDefault="00FC6BB9" w:rsidP="00FC6BB9">
            <w:pPr>
              <w:spacing w:line="360" w:lineRule="auto"/>
              <w:rPr>
                <w:noProof/>
              </w:rPr>
            </w:pPr>
          </w:p>
        </w:tc>
        <w:tc>
          <w:tcPr>
            <w:tcW w:w="1869" w:type="dxa"/>
          </w:tcPr>
          <w:p w14:paraId="3F67B2E3" w14:textId="77777777" w:rsidR="00FC6BB9" w:rsidRPr="00BD5653" w:rsidRDefault="00FC6BB9" w:rsidP="00FC6BB9">
            <w:pPr>
              <w:spacing w:line="360" w:lineRule="auto"/>
              <w:rPr>
                <w:noProof/>
              </w:rPr>
            </w:pPr>
            <w:r w:rsidRPr="00BD5653">
              <w:t>-</w:t>
            </w:r>
          </w:p>
        </w:tc>
      </w:tr>
      <w:tr w:rsidR="00BD5653" w:rsidRPr="00BD5653" w14:paraId="2DAC7874" w14:textId="77777777" w:rsidTr="00FC6BB9">
        <w:tc>
          <w:tcPr>
            <w:tcW w:w="1869" w:type="dxa"/>
          </w:tcPr>
          <w:p w14:paraId="16ED52BB" w14:textId="77777777" w:rsidR="00FC6BB9" w:rsidRPr="00BD5653" w:rsidRDefault="00FC6BB9" w:rsidP="00FC6BB9">
            <w:pPr>
              <w:spacing w:line="360" w:lineRule="auto"/>
              <w:rPr>
                <w:noProof/>
              </w:rPr>
            </w:pPr>
            <w:r w:rsidRPr="00BD5653">
              <w:t>Airteagal 95(4)</w:t>
            </w:r>
          </w:p>
        </w:tc>
        <w:tc>
          <w:tcPr>
            <w:tcW w:w="5071" w:type="dxa"/>
          </w:tcPr>
          <w:p w14:paraId="298B9C70" w14:textId="77777777" w:rsidR="00FC6BB9" w:rsidRPr="00BD5653" w:rsidRDefault="00FC6BB9" w:rsidP="00FC6BB9">
            <w:pPr>
              <w:spacing w:line="360" w:lineRule="auto"/>
              <w:rPr>
                <w:noProof/>
              </w:rPr>
            </w:pPr>
          </w:p>
        </w:tc>
        <w:tc>
          <w:tcPr>
            <w:tcW w:w="1749" w:type="dxa"/>
          </w:tcPr>
          <w:p w14:paraId="6BFD399F" w14:textId="77777777" w:rsidR="00FC6BB9" w:rsidRPr="00BD5653" w:rsidRDefault="00FC6BB9" w:rsidP="00FC6BB9">
            <w:pPr>
              <w:spacing w:line="360" w:lineRule="auto"/>
              <w:rPr>
                <w:noProof/>
              </w:rPr>
            </w:pPr>
          </w:p>
        </w:tc>
        <w:tc>
          <w:tcPr>
            <w:tcW w:w="1869" w:type="dxa"/>
          </w:tcPr>
          <w:p w14:paraId="6C9866CB" w14:textId="77777777" w:rsidR="00FC6BB9" w:rsidRPr="00BD5653" w:rsidRDefault="00FC6BB9" w:rsidP="00FC6BB9">
            <w:pPr>
              <w:spacing w:line="360" w:lineRule="auto"/>
              <w:rPr>
                <w:noProof/>
              </w:rPr>
            </w:pPr>
            <w:r w:rsidRPr="00BD5653">
              <w:t>-</w:t>
            </w:r>
          </w:p>
        </w:tc>
      </w:tr>
      <w:tr w:rsidR="00BD5653" w:rsidRPr="00BD5653" w14:paraId="4464EC36" w14:textId="77777777" w:rsidTr="00FC6BB9">
        <w:tc>
          <w:tcPr>
            <w:tcW w:w="1869" w:type="dxa"/>
          </w:tcPr>
          <w:p w14:paraId="4C95B39C" w14:textId="77777777" w:rsidR="00FC6BB9" w:rsidRPr="00BD5653" w:rsidRDefault="00FC6BB9" w:rsidP="00FC6BB9">
            <w:pPr>
              <w:spacing w:line="360" w:lineRule="auto"/>
              <w:rPr>
                <w:noProof/>
              </w:rPr>
            </w:pPr>
            <w:r w:rsidRPr="00BD5653">
              <w:t>Airteagal 95(5)</w:t>
            </w:r>
          </w:p>
        </w:tc>
        <w:tc>
          <w:tcPr>
            <w:tcW w:w="5071" w:type="dxa"/>
          </w:tcPr>
          <w:p w14:paraId="26184DBA" w14:textId="77777777" w:rsidR="00FC6BB9" w:rsidRPr="00BD5653" w:rsidRDefault="00FC6BB9" w:rsidP="00FC6BB9">
            <w:pPr>
              <w:spacing w:line="360" w:lineRule="auto"/>
              <w:rPr>
                <w:noProof/>
              </w:rPr>
            </w:pPr>
          </w:p>
        </w:tc>
        <w:tc>
          <w:tcPr>
            <w:tcW w:w="1749" w:type="dxa"/>
          </w:tcPr>
          <w:p w14:paraId="0D6A9B2F" w14:textId="77777777" w:rsidR="00FC6BB9" w:rsidRPr="00BD5653" w:rsidRDefault="00FC6BB9" w:rsidP="00FC6BB9">
            <w:pPr>
              <w:spacing w:line="360" w:lineRule="auto"/>
              <w:rPr>
                <w:noProof/>
              </w:rPr>
            </w:pPr>
          </w:p>
        </w:tc>
        <w:tc>
          <w:tcPr>
            <w:tcW w:w="1869" w:type="dxa"/>
          </w:tcPr>
          <w:p w14:paraId="4DD01FE8" w14:textId="77777777" w:rsidR="00FC6BB9" w:rsidRPr="00BD5653" w:rsidRDefault="00FC6BB9" w:rsidP="00FC6BB9">
            <w:pPr>
              <w:spacing w:line="360" w:lineRule="auto"/>
              <w:rPr>
                <w:noProof/>
              </w:rPr>
            </w:pPr>
            <w:r w:rsidRPr="00BD5653">
              <w:t>Airteagal 81(2)</w:t>
            </w:r>
          </w:p>
        </w:tc>
      </w:tr>
      <w:tr w:rsidR="00BD5653" w:rsidRPr="00BD5653" w14:paraId="6F8A3ABF" w14:textId="77777777" w:rsidTr="00FC6BB9">
        <w:tc>
          <w:tcPr>
            <w:tcW w:w="1869" w:type="dxa"/>
          </w:tcPr>
          <w:p w14:paraId="6EC6A0CA" w14:textId="77777777" w:rsidR="00FC6BB9" w:rsidRPr="00BD5653" w:rsidRDefault="00FC6BB9" w:rsidP="00FC6BB9">
            <w:pPr>
              <w:spacing w:line="360" w:lineRule="auto"/>
              <w:rPr>
                <w:noProof/>
              </w:rPr>
            </w:pPr>
            <w:r w:rsidRPr="00BD5653">
              <w:t>Airteagal 96(1)</w:t>
            </w:r>
          </w:p>
        </w:tc>
        <w:tc>
          <w:tcPr>
            <w:tcW w:w="5071" w:type="dxa"/>
          </w:tcPr>
          <w:p w14:paraId="55136908" w14:textId="77777777" w:rsidR="00FC6BB9" w:rsidRPr="00BD5653" w:rsidRDefault="00FC6BB9" w:rsidP="00FC6BB9">
            <w:pPr>
              <w:spacing w:line="360" w:lineRule="auto"/>
              <w:rPr>
                <w:noProof/>
              </w:rPr>
            </w:pPr>
          </w:p>
        </w:tc>
        <w:tc>
          <w:tcPr>
            <w:tcW w:w="1749" w:type="dxa"/>
          </w:tcPr>
          <w:p w14:paraId="64B1374A" w14:textId="77777777" w:rsidR="00FC6BB9" w:rsidRPr="00BD5653" w:rsidRDefault="00FC6BB9" w:rsidP="00FC6BB9">
            <w:pPr>
              <w:spacing w:line="360" w:lineRule="auto"/>
              <w:rPr>
                <w:noProof/>
              </w:rPr>
            </w:pPr>
          </w:p>
        </w:tc>
        <w:tc>
          <w:tcPr>
            <w:tcW w:w="1869" w:type="dxa"/>
          </w:tcPr>
          <w:p w14:paraId="7DA2F47C" w14:textId="77777777" w:rsidR="00FC6BB9" w:rsidRPr="00BD5653" w:rsidRDefault="00FC6BB9" w:rsidP="00FC6BB9">
            <w:pPr>
              <w:spacing w:line="360" w:lineRule="auto"/>
              <w:rPr>
                <w:noProof/>
              </w:rPr>
            </w:pPr>
            <w:r w:rsidRPr="00BD5653">
              <w:t>-</w:t>
            </w:r>
          </w:p>
        </w:tc>
      </w:tr>
      <w:tr w:rsidR="00BD5653" w:rsidRPr="00BD5653" w14:paraId="7DC856F4" w14:textId="77777777" w:rsidTr="00FC6BB9">
        <w:tc>
          <w:tcPr>
            <w:tcW w:w="1869" w:type="dxa"/>
          </w:tcPr>
          <w:p w14:paraId="24FC9B6A" w14:textId="77777777" w:rsidR="00FC6BB9" w:rsidRPr="00BD5653" w:rsidRDefault="00FC6BB9" w:rsidP="00FC6BB9">
            <w:pPr>
              <w:spacing w:line="360" w:lineRule="auto"/>
              <w:rPr>
                <w:noProof/>
              </w:rPr>
            </w:pPr>
            <w:r w:rsidRPr="00BD5653">
              <w:t>Airteagal 96(2)</w:t>
            </w:r>
          </w:p>
        </w:tc>
        <w:tc>
          <w:tcPr>
            <w:tcW w:w="5071" w:type="dxa"/>
          </w:tcPr>
          <w:p w14:paraId="09E2E5E3" w14:textId="77777777" w:rsidR="00FC6BB9" w:rsidRPr="00BD5653" w:rsidRDefault="00FC6BB9" w:rsidP="00FC6BB9">
            <w:pPr>
              <w:spacing w:line="360" w:lineRule="auto"/>
              <w:rPr>
                <w:noProof/>
              </w:rPr>
            </w:pPr>
          </w:p>
        </w:tc>
        <w:tc>
          <w:tcPr>
            <w:tcW w:w="1749" w:type="dxa"/>
          </w:tcPr>
          <w:p w14:paraId="6099E7AA" w14:textId="77777777" w:rsidR="00FC6BB9" w:rsidRPr="00BD5653" w:rsidRDefault="00FC6BB9" w:rsidP="00FC6BB9">
            <w:pPr>
              <w:spacing w:line="360" w:lineRule="auto"/>
              <w:rPr>
                <w:noProof/>
              </w:rPr>
            </w:pPr>
          </w:p>
        </w:tc>
        <w:tc>
          <w:tcPr>
            <w:tcW w:w="1869" w:type="dxa"/>
          </w:tcPr>
          <w:p w14:paraId="0B59596D" w14:textId="77777777" w:rsidR="00FC6BB9" w:rsidRPr="00BD5653" w:rsidRDefault="00FC6BB9" w:rsidP="00FC6BB9">
            <w:pPr>
              <w:spacing w:line="360" w:lineRule="auto"/>
              <w:rPr>
                <w:noProof/>
              </w:rPr>
            </w:pPr>
            <w:r w:rsidRPr="00BD5653">
              <w:t>-</w:t>
            </w:r>
          </w:p>
        </w:tc>
      </w:tr>
      <w:tr w:rsidR="00BD5653" w:rsidRPr="00BD5653" w14:paraId="5E347CAF" w14:textId="77777777" w:rsidTr="00FC6BB9">
        <w:tc>
          <w:tcPr>
            <w:tcW w:w="1869" w:type="dxa"/>
          </w:tcPr>
          <w:p w14:paraId="09BCBCDD" w14:textId="77777777" w:rsidR="00FC6BB9" w:rsidRPr="00BD5653" w:rsidRDefault="00FC6BB9" w:rsidP="00FC6BB9">
            <w:pPr>
              <w:spacing w:line="360" w:lineRule="auto"/>
              <w:rPr>
                <w:noProof/>
              </w:rPr>
            </w:pPr>
            <w:r w:rsidRPr="00BD5653">
              <w:t>Airteagal 96(3)</w:t>
            </w:r>
          </w:p>
        </w:tc>
        <w:tc>
          <w:tcPr>
            <w:tcW w:w="5071" w:type="dxa"/>
          </w:tcPr>
          <w:p w14:paraId="28A62541" w14:textId="77777777" w:rsidR="00FC6BB9" w:rsidRPr="00BD5653" w:rsidRDefault="00FC6BB9" w:rsidP="00FC6BB9">
            <w:pPr>
              <w:spacing w:line="360" w:lineRule="auto"/>
              <w:rPr>
                <w:noProof/>
              </w:rPr>
            </w:pPr>
          </w:p>
        </w:tc>
        <w:tc>
          <w:tcPr>
            <w:tcW w:w="1749" w:type="dxa"/>
          </w:tcPr>
          <w:p w14:paraId="08F00695" w14:textId="77777777" w:rsidR="00FC6BB9" w:rsidRPr="00BD5653" w:rsidRDefault="00FC6BB9" w:rsidP="00FC6BB9">
            <w:pPr>
              <w:spacing w:line="360" w:lineRule="auto"/>
              <w:rPr>
                <w:noProof/>
              </w:rPr>
            </w:pPr>
          </w:p>
        </w:tc>
        <w:tc>
          <w:tcPr>
            <w:tcW w:w="1869" w:type="dxa"/>
          </w:tcPr>
          <w:p w14:paraId="7B393F0B" w14:textId="77777777" w:rsidR="00FC6BB9" w:rsidRPr="00BD5653" w:rsidRDefault="00FC6BB9" w:rsidP="00FC6BB9">
            <w:pPr>
              <w:spacing w:line="360" w:lineRule="auto"/>
              <w:rPr>
                <w:noProof/>
              </w:rPr>
            </w:pPr>
            <w:r w:rsidRPr="00BD5653">
              <w:t>-</w:t>
            </w:r>
          </w:p>
        </w:tc>
      </w:tr>
      <w:tr w:rsidR="00BD5653" w:rsidRPr="00BD5653" w14:paraId="21B4DED7" w14:textId="77777777" w:rsidTr="00FC6BB9">
        <w:tc>
          <w:tcPr>
            <w:tcW w:w="1869" w:type="dxa"/>
          </w:tcPr>
          <w:p w14:paraId="1EA030CD" w14:textId="77777777" w:rsidR="00FC6BB9" w:rsidRPr="00BD5653" w:rsidRDefault="00FC6BB9" w:rsidP="00FC6BB9">
            <w:pPr>
              <w:spacing w:line="360" w:lineRule="auto"/>
              <w:rPr>
                <w:noProof/>
              </w:rPr>
            </w:pPr>
            <w:r w:rsidRPr="00BD5653">
              <w:t>Airteagal 96(4)</w:t>
            </w:r>
          </w:p>
        </w:tc>
        <w:tc>
          <w:tcPr>
            <w:tcW w:w="5071" w:type="dxa"/>
          </w:tcPr>
          <w:p w14:paraId="027CD92E" w14:textId="77777777" w:rsidR="00FC6BB9" w:rsidRPr="00BD5653" w:rsidRDefault="00FC6BB9" w:rsidP="00FC6BB9">
            <w:pPr>
              <w:spacing w:line="360" w:lineRule="auto"/>
              <w:rPr>
                <w:noProof/>
              </w:rPr>
            </w:pPr>
          </w:p>
        </w:tc>
        <w:tc>
          <w:tcPr>
            <w:tcW w:w="1749" w:type="dxa"/>
          </w:tcPr>
          <w:p w14:paraId="0AA46FBD" w14:textId="77777777" w:rsidR="00FC6BB9" w:rsidRPr="00BD5653" w:rsidRDefault="00FC6BB9" w:rsidP="00FC6BB9">
            <w:pPr>
              <w:spacing w:line="360" w:lineRule="auto"/>
              <w:rPr>
                <w:noProof/>
              </w:rPr>
            </w:pPr>
          </w:p>
        </w:tc>
        <w:tc>
          <w:tcPr>
            <w:tcW w:w="1869" w:type="dxa"/>
          </w:tcPr>
          <w:p w14:paraId="615F57B6" w14:textId="77777777" w:rsidR="00FC6BB9" w:rsidRPr="00BD5653" w:rsidRDefault="00FC6BB9" w:rsidP="00FC6BB9">
            <w:pPr>
              <w:spacing w:line="360" w:lineRule="auto"/>
              <w:rPr>
                <w:noProof/>
              </w:rPr>
            </w:pPr>
            <w:r w:rsidRPr="00BD5653">
              <w:t>-</w:t>
            </w:r>
          </w:p>
        </w:tc>
      </w:tr>
      <w:tr w:rsidR="00BD5653" w:rsidRPr="00BD5653" w14:paraId="3E4D0D08" w14:textId="77777777" w:rsidTr="00FC6BB9">
        <w:tc>
          <w:tcPr>
            <w:tcW w:w="1869" w:type="dxa"/>
          </w:tcPr>
          <w:p w14:paraId="32D5A0B8" w14:textId="77777777" w:rsidR="00FC6BB9" w:rsidRPr="00BD5653" w:rsidRDefault="00FC6BB9" w:rsidP="00FC6BB9">
            <w:pPr>
              <w:spacing w:line="360" w:lineRule="auto"/>
              <w:rPr>
                <w:noProof/>
              </w:rPr>
            </w:pPr>
            <w:r w:rsidRPr="00BD5653">
              <w:t>Airteagal 96(5)</w:t>
            </w:r>
          </w:p>
        </w:tc>
        <w:tc>
          <w:tcPr>
            <w:tcW w:w="5071" w:type="dxa"/>
          </w:tcPr>
          <w:p w14:paraId="488378AD" w14:textId="77777777" w:rsidR="00FC6BB9" w:rsidRPr="00BD5653" w:rsidRDefault="00FC6BB9" w:rsidP="00FC6BB9">
            <w:pPr>
              <w:spacing w:line="360" w:lineRule="auto"/>
              <w:rPr>
                <w:noProof/>
              </w:rPr>
            </w:pPr>
          </w:p>
        </w:tc>
        <w:tc>
          <w:tcPr>
            <w:tcW w:w="1749" w:type="dxa"/>
          </w:tcPr>
          <w:p w14:paraId="76B969C6" w14:textId="77777777" w:rsidR="00FC6BB9" w:rsidRPr="00BD5653" w:rsidRDefault="00FC6BB9" w:rsidP="00FC6BB9">
            <w:pPr>
              <w:spacing w:line="360" w:lineRule="auto"/>
              <w:rPr>
                <w:noProof/>
              </w:rPr>
            </w:pPr>
          </w:p>
        </w:tc>
        <w:tc>
          <w:tcPr>
            <w:tcW w:w="1869" w:type="dxa"/>
          </w:tcPr>
          <w:p w14:paraId="421BC478" w14:textId="77777777" w:rsidR="00FC6BB9" w:rsidRPr="00BD5653" w:rsidRDefault="00FC6BB9" w:rsidP="00FC6BB9">
            <w:pPr>
              <w:spacing w:line="360" w:lineRule="auto"/>
              <w:rPr>
                <w:noProof/>
              </w:rPr>
            </w:pPr>
            <w:r w:rsidRPr="00BD5653">
              <w:t>-</w:t>
            </w:r>
          </w:p>
        </w:tc>
      </w:tr>
      <w:tr w:rsidR="00BD5653" w:rsidRPr="00BD5653" w14:paraId="4939D747" w14:textId="77777777" w:rsidTr="00FC6BB9">
        <w:tc>
          <w:tcPr>
            <w:tcW w:w="1869" w:type="dxa"/>
          </w:tcPr>
          <w:p w14:paraId="2CF9B2CA" w14:textId="77777777" w:rsidR="00FC6BB9" w:rsidRPr="00BD5653" w:rsidRDefault="00FC6BB9" w:rsidP="00FC6BB9">
            <w:pPr>
              <w:spacing w:line="360" w:lineRule="auto"/>
              <w:rPr>
                <w:noProof/>
              </w:rPr>
            </w:pPr>
            <w:r w:rsidRPr="00BD5653">
              <w:t>Airteagal 96(6)</w:t>
            </w:r>
          </w:p>
        </w:tc>
        <w:tc>
          <w:tcPr>
            <w:tcW w:w="5071" w:type="dxa"/>
          </w:tcPr>
          <w:p w14:paraId="024CC2C8" w14:textId="77777777" w:rsidR="00FC6BB9" w:rsidRPr="00BD5653" w:rsidRDefault="00FC6BB9" w:rsidP="00FC6BB9">
            <w:pPr>
              <w:spacing w:line="360" w:lineRule="auto"/>
              <w:rPr>
                <w:noProof/>
              </w:rPr>
            </w:pPr>
          </w:p>
        </w:tc>
        <w:tc>
          <w:tcPr>
            <w:tcW w:w="1749" w:type="dxa"/>
          </w:tcPr>
          <w:p w14:paraId="55D92C80" w14:textId="77777777" w:rsidR="00FC6BB9" w:rsidRPr="00BD5653" w:rsidRDefault="00FC6BB9" w:rsidP="00FC6BB9">
            <w:pPr>
              <w:spacing w:line="360" w:lineRule="auto"/>
              <w:rPr>
                <w:noProof/>
              </w:rPr>
            </w:pPr>
          </w:p>
        </w:tc>
        <w:tc>
          <w:tcPr>
            <w:tcW w:w="1869" w:type="dxa"/>
          </w:tcPr>
          <w:p w14:paraId="078D0D09" w14:textId="77777777" w:rsidR="00FC6BB9" w:rsidRPr="00BD5653" w:rsidRDefault="00FC6BB9" w:rsidP="00FC6BB9">
            <w:pPr>
              <w:spacing w:line="360" w:lineRule="auto"/>
              <w:rPr>
                <w:noProof/>
              </w:rPr>
            </w:pPr>
            <w:r w:rsidRPr="00BD5653">
              <w:t>Airteagal 82</w:t>
            </w:r>
          </w:p>
        </w:tc>
      </w:tr>
      <w:tr w:rsidR="00BD5653" w:rsidRPr="00BD5653" w14:paraId="295B72F0" w14:textId="77777777" w:rsidTr="00FC6BB9">
        <w:tc>
          <w:tcPr>
            <w:tcW w:w="1869" w:type="dxa"/>
          </w:tcPr>
          <w:p w14:paraId="4B04A3CC" w14:textId="77777777" w:rsidR="00FC6BB9" w:rsidRPr="00BD5653" w:rsidRDefault="00FC6BB9" w:rsidP="00FC6BB9">
            <w:pPr>
              <w:spacing w:line="360" w:lineRule="auto"/>
              <w:rPr>
                <w:noProof/>
              </w:rPr>
            </w:pPr>
          </w:p>
        </w:tc>
        <w:tc>
          <w:tcPr>
            <w:tcW w:w="5071" w:type="dxa"/>
          </w:tcPr>
          <w:p w14:paraId="0C0C9D42" w14:textId="77777777" w:rsidR="00FC6BB9" w:rsidRPr="00BD5653" w:rsidRDefault="00FC6BB9" w:rsidP="00FC6BB9">
            <w:pPr>
              <w:spacing w:line="360" w:lineRule="auto"/>
              <w:rPr>
                <w:noProof/>
              </w:rPr>
            </w:pPr>
          </w:p>
        </w:tc>
        <w:tc>
          <w:tcPr>
            <w:tcW w:w="1749" w:type="dxa"/>
          </w:tcPr>
          <w:p w14:paraId="5AF99FC7" w14:textId="77777777" w:rsidR="00FC6BB9" w:rsidRPr="00BD5653" w:rsidRDefault="00FC6BB9" w:rsidP="00FC6BB9">
            <w:pPr>
              <w:spacing w:line="360" w:lineRule="auto"/>
              <w:rPr>
                <w:noProof/>
              </w:rPr>
            </w:pPr>
          </w:p>
        </w:tc>
        <w:tc>
          <w:tcPr>
            <w:tcW w:w="1869" w:type="dxa"/>
          </w:tcPr>
          <w:p w14:paraId="357374FA" w14:textId="77777777" w:rsidR="00FC6BB9" w:rsidRPr="00BD5653" w:rsidRDefault="00FC6BB9" w:rsidP="00FC6BB9">
            <w:pPr>
              <w:spacing w:line="360" w:lineRule="auto"/>
              <w:rPr>
                <w:noProof/>
              </w:rPr>
            </w:pPr>
            <w:r w:rsidRPr="00BD5653">
              <w:t>Airteagal 83(1), (2), (3), (4), (5), (6)</w:t>
            </w:r>
          </w:p>
        </w:tc>
      </w:tr>
      <w:tr w:rsidR="00BD5653" w:rsidRPr="00BD5653" w14:paraId="03610E9E" w14:textId="77777777" w:rsidTr="00FC6BB9">
        <w:tc>
          <w:tcPr>
            <w:tcW w:w="1869" w:type="dxa"/>
          </w:tcPr>
          <w:p w14:paraId="34552C0B" w14:textId="77777777" w:rsidR="00FC6BB9" w:rsidRPr="00BD5653" w:rsidRDefault="00FC6BB9" w:rsidP="00FC6BB9">
            <w:pPr>
              <w:spacing w:line="360" w:lineRule="auto"/>
              <w:rPr>
                <w:noProof/>
              </w:rPr>
            </w:pPr>
          </w:p>
        </w:tc>
        <w:tc>
          <w:tcPr>
            <w:tcW w:w="5071" w:type="dxa"/>
          </w:tcPr>
          <w:p w14:paraId="42876715" w14:textId="77777777" w:rsidR="00FC6BB9" w:rsidRPr="00BD5653" w:rsidRDefault="00FC6BB9" w:rsidP="00FC6BB9">
            <w:pPr>
              <w:spacing w:line="360" w:lineRule="auto"/>
              <w:rPr>
                <w:noProof/>
              </w:rPr>
            </w:pPr>
          </w:p>
        </w:tc>
        <w:tc>
          <w:tcPr>
            <w:tcW w:w="1749" w:type="dxa"/>
          </w:tcPr>
          <w:p w14:paraId="5F8A563C" w14:textId="77777777" w:rsidR="00FC6BB9" w:rsidRPr="00BD5653" w:rsidRDefault="00FC6BB9" w:rsidP="00FC6BB9">
            <w:pPr>
              <w:spacing w:line="360" w:lineRule="auto"/>
              <w:rPr>
                <w:noProof/>
              </w:rPr>
            </w:pPr>
          </w:p>
        </w:tc>
        <w:tc>
          <w:tcPr>
            <w:tcW w:w="1869" w:type="dxa"/>
          </w:tcPr>
          <w:p w14:paraId="591B322F" w14:textId="77777777" w:rsidR="00FC6BB9" w:rsidRPr="00BD5653" w:rsidRDefault="00FC6BB9" w:rsidP="00FC6BB9">
            <w:pPr>
              <w:spacing w:line="360" w:lineRule="auto"/>
              <w:rPr>
                <w:noProof/>
              </w:rPr>
            </w:pPr>
            <w:r w:rsidRPr="00BD5653">
              <w:t>Airteagal 84(1), (2), (3)</w:t>
            </w:r>
          </w:p>
        </w:tc>
      </w:tr>
      <w:tr w:rsidR="00BD5653" w:rsidRPr="00BD5653" w14:paraId="309D9016" w14:textId="77777777" w:rsidTr="00FC6BB9">
        <w:tc>
          <w:tcPr>
            <w:tcW w:w="1869" w:type="dxa"/>
          </w:tcPr>
          <w:p w14:paraId="3D7A7933" w14:textId="77777777" w:rsidR="00FC6BB9" w:rsidRPr="00BD5653" w:rsidRDefault="00FC6BB9" w:rsidP="00FC6BB9">
            <w:pPr>
              <w:spacing w:line="360" w:lineRule="auto"/>
              <w:rPr>
                <w:noProof/>
              </w:rPr>
            </w:pPr>
            <w:r w:rsidRPr="00BD5653">
              <w:t>Airteagal 97(1)</w:t>
            </w:r>
          </w:p>
        </w:tc>
        <w:tc>
          <w:tcPr>
            <w:tcW w:w="5071" w:type="dxa"/>
          </w:tcPr>
          <w:p w14:paraId="1E885D0A" w14:textId="77777777" w:rsidR="00FC6BB9" w:rsidRPr="00BD5653" w:rsidRDefault="00FC6BB9" w:rsidP="00FC6BB9">
            <w:pPr>
              <w:spacing w:line="360" w:lineRule="auto"/>
              <w:rPr>
                <w:noProof/>
              </w:rPr>
            </w:pPr>
          </w:p>
        </w:tc>
        <w:tc>
          <w:tcPr>
            <w:tcW w:w="1749" w:type="dxa"/>
          </w:tcPr>
          <w:p w14:paraId="7066155B" w14:textId="77777777" w:rsidR="00FC6BB9" w:rsidRPr="00BD5653" w:rsidRDefault="00FC6BB9" w:rsidP="00FC6BB9">
            <w:pPr>
              <w:spacing w:line="360" w:lineRule="auto"/>
              <w:rPr>
                <w:noProof/>
              </w:rPr>
            </w:pPr>
          </w:p>
        </w:tc>
        <w:tc>
          <w:tcPr>
            <w:tcW w:w="1869" w:type="dxa"/>
          </w:tcPr>
          <w:p w14:paraId="174E4444" w14:textId="77777777" w:rsidR="00FC6BB9" w:rsidRPr="00BD5653" w:rsidRDefault="00FC6BB9" w:rsidP="00FC6BB9">
            <w:pPr>
              <w:spacing w:line="360" w:lineRule="auto"/>
              <w:rPr>
                <w:noProof/>
              </w:rPr>
            </w:pPr>
            <w:r w:rsidRPr="00BD5653">
              <w:t>Airteagal 85(1)</w:t>
            </w:r>
          </w:p>
        </w:tc>
      </w:tr>
      <w:tr w:rsidR="00BD5653" w:rsidRPr="00BD5653" w14:paraId="2D2365B2" w14:textId="77777777" w:rsidTr="00FC6BB9">
        <w:tc>
          <w:tcPr>
            <w:tcW w:w="1869" w:type="dxa"/>
          </w:tcPr>
          <w:p w14:paraId="27AD7C5A" w14:textId="77777777" w:rsidR="00FC6BB9" w:rsidRPr="00BD5653" w:rsidRDefault="00FC6BB9" w:rsidP="00FC6BB9">
            <w:pPr>
              <w:spacing w:line="360" w:lineRule="auto"/>
              <w:rPr>
                <w:noProof/>
              </w:rPr>
            </w:pPr>
          </w:p>
        </w:tc>
        <w:tc>
          <w:tcPr>
            <w:tcW w:w="5071" w:type="dxa"/>
          </w:tcPr>
          <w:p w14:paraId="458852CD" w14:textId="77777777" w:rsidR="00FC6BB9" w:rsidRPr="00BD5653" w:rsidRDefault="00FC6BB9" w:rsidP="00FC6BB9">
            <w:pPr>
              <w:spacing w:line="360" w:lineRule="auto"/>
              <w:rPr>
                <w:noProof/>
              </w:rPr>
            </w:pPr>
          </w:p>
        </w:tc>
        <w:tc>
          <w:tcPr>
            <w:tcW w:w="1749" w:type="dxa"/>
          </w:tcPr>
          <w:p w14:paraId="19DD4E9A" w14:textId="77777777" w:rsidR="00FC6BB9" w:rsidRPr="00BD5653" w:rsidRDefault="00FC6BB9" w:rsidP="00FC6BB9">
            <w:pPr>
              <w:spacing w:line="360" w:lineRule="auto"/>
              <w:rPr>
                <w:noProof/>
              </w:rPr>
            </w:pPr>
          </w:p>
        </w:tc>
        <w:tc>
          <w:tcPr>
            <w:tcW w:w="1869" w:type="dxa"/>
          </w:tcPr>
          <w:p w14:paraId="5A1D3266" w14:textId="77777777" w:rsidR="00FC6BB9" w:rsidRPr="00BD5653" w:rsidRDefault="00FC6BB9" w:rsidP="00FC6BB9">
            <w:pPr>
              <w:spacing w:line="360" w:lineRule="auto"/>
              <w:rPr>
                <w:noProof/>
              </w:rPr>
            </w:pPr>
            <w:r w:rsidRPr="00BD5653">
              <w:t>Airteagail 85(2)-(7)</w:t>
            </w:r>
          </w:p>
        </w:tc>
      </w:tr>
      <w:tr w:rsidR="00BD5653" w:rsidRPr="00BD5653" w14:paraId="1860D30B" w14:textId="77777777" w:rsidTr="00FC6BB9">
        <w:tc>
          <w:tcPr>
            <w:tcW w:w="1869" w:type="dxa"/>
          </w:tcPr>
          <w:p w14:paraId="4201340E" w14:textId="77777777" w:rsidR="00FC6BB9" w:rsidRPr="00BD5653" w:rsidRDefault="00FC6BB9" w:rsidP="00FC6BB9">
            <w:pPr>
              <w:spacing w:line="360" w:lineRule="auto"/>
              <w:rPr>
                <w:noProof/>
              </w:rPr>
            </w:pPr>
            <w:r w:rsidRPr="00BD5653">
              <w:t>Airteagal 97(2)</w:t>
            </w:r>
          </w:p>
        </w:tc>
        <w:tc>
          <w:tcPr>
            <w:tcW w:w="5071" w:type="dxa"/>
          </w:tcPr>
          <w:p w14:paraId="4336E77C" w14:textId="77777777" w:rsidR="00FC6BB9" w:rsidRPr="00BD5653" w:rsidRDefault="00FC6BB9" w:rsidP="00FC6BB9">
            <w:pPr>
              <w:spacing w:line="360" w:lineRule="auto"/>
              <w:rPr>
                <w:noProof/>
              </w:rPr>
            </w:pPr>
          </w:p>
        </w:tc>
        <w:tc>
          <w:tcPr>
            <w:tcW w:w="1749" w:type="dxa"/>
          </w:tcPr>
          <w:p w14:paraId="2C5B5731" w14:textId="77777777" w:rsidR="00FC6BB9" w:rsidRPr="00BD5653" w:rsidRDefault="00FC6BB9" w:rsidP="00FC6BB9">
            <w:pPr>
              <w:spacing w:line="360" w:lineRule="auto"/>
              <w:rPr>
                <w:noProof/>
              </w:rPr>
            </w:pPr>
          </w:p>
        </w:tc>
        <w:tc>
          <w:tcPr>
            <w:tcW w:w="1869" w:type="dxa"/>
          </w:tcPr>
          <w:p w14:paraId="472CAFCB" w14:textId="77777777" w:rsidR="00FC6BB9" w:rsidRPr="00BD5653" w:rsidRDefault="00FC6BB9" w:rsidP="00FC6BB9">
            <w:pPr>
              <w:spacing w:line="360" w:lineRule="auto"/>
              <w:rPr>
                <w:noProof/>
              </w:rPr>
            </w:pPr>
            <w:r w:rsidRPr="00BD5653">
              <w:t>Airteagal 85(8), Airteagal 85(9)</w:t>
            </w:r>
          </w:p>
        </w:tc>
      </w:tr>
      <w:tr w:rsidR="00BD5653" w:rsidRPr="00BD5653" w14:paraId="6C7748CB" w14:textId="77777777" w:rsidTr="00FC6BB9">
        <w:tc>
          <w:tcPr>
            <w:tcW w:w="1869" w:type="dxa"/>
          </w:tcPr>
          <w:p w14:paraId="558D0DBC" w14:textId="77777777" w:rsidR="00FC6BB9" w:rsidRPr="00BD5653" w:rsidRDefault="00FC6BB9" w:rsidP="00FC6BB9">
            <w:pPr>
              <w:spacing w:line="360" w:lineRule="auto"/>
              <w:rPr>
                <w:noProof/>
              </w:rPr>
            </w:pPr>
            <w:r w:rsidRPr="00BD5653">
              <w:t>Airteagal 97(3)</w:t>
            </w:r>
          </w:p>
        </w:tc>
        <w:tc>
          <w:tcPr>
            <w:tcW w:w="5071" w:type="dxa"/>
          </w:tcPr>
          <w:p w14:paraId="1F54BCBE" w14:textId="77777777" w:rsidR="00FC6BB9" w:rsidRPr="00BD5653" w:rsidRDefault="00FC6BB9" w:rsidP="00FC6BB9">
            <w:pPr>
              <w:spacing w:line="360" w:lineRule="auto"/>
              <w:rPr>
                <w:noProof/>
              </w:rPr>
            </w:pPr>
          </w:p>
        </w:tc>
        <w:tc>
          <w:tcPr>
            <w:tcW w:w="1749" w:type="dxa"/>
          </w:tcPr>
          <w:p w14:paraId="10D97787" w14:textId="77777777" w:rsidR="00FC6BB9" w:rsidRPr="00BD5653" w:rsidRDefault="00FC6BB9" w:rsidP="00FC6BB9">
            <w:pPr>
              <w:spacing w:line="360" w:lineRule="auto"/>
              <w:rPr>
                <w:noProof/>
              </w:rPr>
            </w:pPr>
          </w:p>
        </w:tc>
        <w:tc>
          <w:tcPr>
            <w:tcW w:w="1869" w:type="dxa"/>
          </w:tcPr>
          <w:p w14:paraId="01CB39DB" w14:textId="77777777" w:rsidR="00FC6BB9" w:rsidRPr="00BD5653" w:rsidRDefault="00FC6BB9" w:rsidP="00FC6BB9">
            <w:pPr>
              <w:spacing w:line="360" w:lineRule="auto"/>
              <w:rPr>
                <w:noProof/>
              </w:rPr>
            </w:pPr>
            <w:r w:rsidRPr="00BD5653">
              <w:t>Airteagal 85(10)</w:t>
            </w:r>
          </w:p>
        </w:tc>
      </w:tr>
      <w:tr w:rsidR="00BD5653" w:rsidRPr="00BD5653" w14:paraId="3CAEF628" w14:textId="77777777" w:rsidTr="00FC6BB9">
        <w:tc>
          <w:tcPr>
            <w:tcW w:w="1869" w:type="dxa"/>
          </w:tcPr>
          <w:p w14:paraId="37308378" w14:textId="77777777" w:rsidR="00FC6BB9" w:rsidRPr="00BD5653" w:rsidRDefault="00FC6BB9" w:rsidP="00FC6BB9">
            <w:pPr>
              <w:spacing w:line="360" w:lineRule="auto"/>
              <w:rPr>
                <w:noProof/>
              </w:rPr>
            </w:pPr>
            <w:r w:rsidRPr="00BD5653">
              <w:t>Airteagal 97(4)</w:t>
            </w:r>
          </w:p>
        </w:tc>
        <w:tc>
          <w:tcPr>
            <w:tcW w:w="5071" w:type="dxa"/>
          </w:tcPr>
          <w:p w14:paraId="5B305667" w14:textId="77777777" w:rsidR="00FC6BB9" w:rsidRPr="00BD5653" w:rsidRDefault="00FC6BB9" w:rsidP="00FC6BB9">
            <w:pPr>
              <w:spacing w:line="360" w:lineRule="auto"/>
              <w:rPr>
                <w:noProof/>
              </w:rPr>
            </w:pPr>
          </w:p>
        </w:tc>
        <w:tc>
          <w:tcPr>
            <w:tcW w:w="1749" w:type="dxa"/>
          </w:tcPr>
          <w:p w14:paraId="686F9604" w14:textId="77777777" w:rsidR="00FC6BB9" w:rsidRPr="00BD5653" w:rsidRDefault="00FC6BB9" w:rsidP="00FC6BB9">
            <w:pPr>
              <w:spacing w:line="360" w:lineRule="auto"/>
              <w:rPr>
                <w:noProof/>
              </w:rPr>
            </w:pPr>
          </w:p>
        </w:tc>
        <w:tc>
          <w:tcPr>
            <w:tcW w:w="1869" w:type="dxa"/>
          </w:tcPr>
          <w:p w14:paraId="1BDB072C" w14:textId="77777777" w:rsidR="00FC6BB9" w:rsidRPr="00BD5653" w:rsidRDefault="00FC6BB9" w:rsidP="00FC6BB9">
            <w:pPr>
              <w:spacing w:line="360" w:lineRule="auto"/>
              <w:rPr>
                <w:noProof/>
              </w:rPr>
            </w:pPr>
            <w:r w:rsidRPr="00BD5653">
              <w:t>Airteagal 86(1)</w:t>
            </w:r>
          </w:p>
        </w:tc>
      </w:tr>
      <w:tr w:rsidR="00BD5653" w:rsidRPr="00BD5653" w14:paraId="4BE3B5AC" w14:textId="77777777" w:rsidTr="00FC6BB9">
        <w:tc>
          <w:tcPr>
            <w:tcW w:w="1869" w:type="dxa"/>
          </w:tcPr>
          <w:p w14:paraId="1F2627D6" w14:textId="77777777" w:rsidR="00FC6BB9" w:rsidRPr="00BD5653" w:rsidRDefault="00FC6BB9" w:rsidP="00FC6BB9">
            <w:pPr>
              <w:spacing w:line="360" w:lineRule="auto"/>
              <w:rPr>
                <w:noProof/>
              </w:rPr>
            </w:pPr>
            <w:r w:rsidRPr="00BD5653">
              <w:t>Airteagal 97(5)</w:t>
            </w:r>
          </w:p>
        </w:tc>
        <w:tc>
          <w:tcPr>
            <w:tcW w:w="5071" w:type="dxa"/>
          </w:tcPr>
          <w:p w14:paraId="15D30547" w14:textId="77777777" w:rsidR="00FC6BB9" w:rsidRPr="00BD5653" w:rsidRDefault="00FC6BB9" w:rsidP="00FC6BB9">
            <w:pPr>
              <w:spacing w:line="360" w:lineRule="auto"/>
              <w:rPr>
                <w:noProof/>
              </w:rPr>
            </w:pPr>
          </w:p>
        </w:tc>
        <w:tc>
          <w:tcPr>
            <w:tcW w:w="1749" w:type="dxa"/>
          </w:tcPr>
          <w:p w14:paraId="5B7E21AC" w14:textId="77777777" w:rsidR="00FC6BB9" w:rsidRPr="00BD5653" w:rsidRDefault="00FC6BB9" w:rsidP="00FC6BB9">
            <w:pPr>
              <w:spacing w:line="360" w:lineRule="auto"/>
              <w:rPr>
                <w:noProof/>
              </w:rPr>
            </w:pPr>
          </w:p>
        </w:tc>
        <w:tc>
          <w:tcPr>
            <w:tcW w:w="1869" w:type="dxa"/>
          </w:tcPr>
          <w:p w14:paraId="10DEBC1F" w14:textId="77777777" w:rsidR="00FC6BB9" w:rsidRPr="00BD5653" w:rsidRDefault="00FC6BB9" w:rsidP="00FC6BB9">
            <w:pPr>
              <w:spacing w:line="360" w:lineRule="auto"/>
              <w:rPr>
                <w:noProof/>
              </w:rPr>
            </w:pPr>
            <w:r w:rsidRPr="00BD5653">
              <w:t>Airteagal 86(2)</w:t>
            </w:r>
          </w:p>
        </w:tc>
      </w:tr>
      <w:tr w:rsidR="00BD5653" w:rsidRPr="00BD5653" w14:paraId="1A1C9E99" w14:textId="77777777" w:rsidTr="00FC6BB9">
        <w:tc>
          <w:tcPr>
            <w:tcW w:w="1869" w:type="dxa"/>
          </w:tcPr>
          <w:p w14:paraId="79BD5B1A" w14:textId="77777777" w:rsidR="00FC6BB9" w:rsidRPr="00BD5653" w:rsidRDefault="00FC6BB9" w:rsidP="00FC6BB9">
            <w:pPr>
              <w:spacing w:line="360" w:lineRule="auto"/>
              <w:rPr>
                <w:noProof/>
              </w:rPr>
            </w:pPr>
          </w:p>
        </w:tc>
        <w:tc>
          <w:tcPr>
            <w:tcW w:w="5071" w:type="dxa"/>
          </w:tcPr>
          <w:p w14:paraId="705CE98E" w14:textId="77777777" w:rsidR="00FC6BB9" w:rsidRPr="00BD5653" w:rsidRDefault="00FC6BB9" w:rsidP="00FC6BB9">
            <w:pPr>
              <w:spacing w:line="360" w:lineRule="auto"/>
              <w:rPr>
                <w:noProof/>
              </w:rPr>
            </w:pPr>
          </w:p>
        </w:tc>
        <w:tc>
          <w:tcPr>
            <w:tcW w:w="1749" w:type="dxa"/>
          </w:tcPr>
          <w:p w14:paraId="3778E931" w14:textId="77777777" w:rsidR="00FC6BB9" w:rsidRPr="00BD5653" w:rsidRDefault="00FC6BB9" w:rsidP="00FC6BB9">
            <w:pPr>
              <w:spacing w:line="360" w:lineRule="auto"/>
              <w:rPr>
                <w:noProof/>
              </w:rPr>
            </w:pPr>
          </w:p>
        </w:tc>
        <w:tc>
          <w:tcPr>
            <w:tcW w:w="1869" w:type="dxa"/>
          </w:tcPr>
          <w:p w14:paraId="3496D957" w14:textId="77777777" w:rsidR="00FC6BB9" w:rsidRPr="00BD5653" w:rsidRDefault="00FC6BB9" w:rsidP="00FC6BB9">
            <w:pPr>
              <w:spacing w:line="360" w:lineRule="auto"/>
              <w:rPr>
                <w:noProof/>
              </w:rPr>
            </w:pPr>
            <w:r w:rsidRPr="00BD5653">
              <w:t>Airteagal 86(3), (4)</w:t>
            </w:r>
          </w:p>
        </w:tc>
      </w:tr>
      <w:tr w:rsidR="00BD5653" w:rsidRPr="00BD5653" w14:paraId="5F1243D2" w14:textId="77777777" w:rsidTr="00FC6BB9">
        <w:tc>
          <w:tcPr>
            <w:tcW w:w="1869" w:type="dxa"/>
          </w:tcPr>
          <w:p w14:paraId="56FD0BB4" w14:textId="77777777" w:rsidR="00FC6BB9" w:rsidRPr="00BD5653" w:rsidRDefault="00FC6BB9" w:rsidP="00FC6BB9">
            <w:pPr>
              <w:spacing w:line="360" w:lineRule="auto"/>
              <w:rPr>
                <w:noProof/>
              </w:rPr>
            </w:pPr>
          </w:p>
        </w:tc>
        <w:tc>
          <w:tcPr>
            <w:tcW w:w="5071" w:type="dxa"/>
          </w:tcPr>
          <w:p w14:paraId="44B6D41A" w14:textId="77777777" w:rsidR="00FC6BB9" w:rsidRPr="00BD5653" w:rsidRDefault="00FC6BB9" w:rsidP="00FC6BB9">
            <w:pPr>
              <w:spacing w:line="360" w:lineRule="auto"/>
              <w:rPr>
                <w:noProof/>
              </w:rPr>
            </w:pPr>
          </w:p>
        </w:tc>
        <w:tc>
          <w:tcPr>
            <w:tcW w:w="1749" w:type="dxa"/>
          </w:tcPr>
          <w:p w14:paraId="34F3CFE0" w14:textId="77777777" w:rsidR="00FC6BB9" w:rsidRPr="00BD5653" w:rsidRDefault="00FC6BB9" w:rsidP="00FC6BB9">
            <w:pPr>
              <w:spacing w:line="360" w:lineRule="auto"/>
              <w:rPr>
                <w:noProof/>
              </w:rPr>
            </w:pPr>
          </w:p>
        </w:tc>
        <w:tc>
          <w:tcPr>
            <w:tcW w:w="1869" w:type="dxa"/>
          </w:tcPr>
          <w:p w14:paraId="087A8378" w14:textId="77777777" w:rsidR="00FC6BB9" w:rsidRPr="00BD5653" w:rsidRDefault="00FC6BB9" w:rsidP="00FC6BB9">
            <w:pPr>
              <w:spacing w:line="360" w:lineRule="auto"/>
              <w:rPr>
                <w:noProof/>
              </w:rPr>
            </w:pPr>
            <w:r w:rsidRPr="00BD5653">
              <w:t>Airteagal 87</w:t>
            </w:r>
          </w:p>
        </w:tc>
      </w:tr>
      <w:tr w:rsidR="00BD5653" w:rsidRPr="00BD5653" w14:paraId="02FC347B" w14:textId="77777777" w:rsidTr="00FC6BB9">
        <w:tc>
          <w:tcPr>
            <w:tcW w:w="1869" w:type="dxa"/>
          </w:tcPr>
          <w:p w14:paraId="5AC0B617" w14:textId="77777777" w:rsidR="00FC6BB9" w:rsidRPr="00BD5653" w:rsidRDefault="00FC6BB9" w:rsidP="00FC6BB9">
            <w:pPr>
              <w:spacing w:line="360" w:lineRule="auto"/>
              <w:rPr>
                <w:noProof/>
              </w:rPr>
            </w:pPr>
          </w:p>
        </w:tc>
        <w:tc>
          <w:tcPr>
            <w:tcW w:w="5071" w:type="dxa"/>
          </w:tcPr>
          <w:p w14:paraId="2E16724A" w14:textId="77777777" w:rsidR="00FC6BB9" w:rsidRPr="00BD5653" w:rsidRDefault="00FC6BB9" w:rsidP="00FC6BB9">
            <w:pPr>
              <w:spacing w:line="360" w:lineRule="auto"/>
              <w:rPr>
                <w:noProof/>
              </w:rPr>
            </w:pPr>
          </w:p>
        </w:tc>
        <w:tc>
          <w:tcPr>
            <w:tcW w:w="1749" w:type="dxa"/>
          </w:tcPr>
          <w:p w14:paraId="2E2B43DF" w14:textId="77777777" w:rsidR="00FC6BB9" w:rsidRPr="00BD5653" w:rsidRDefault="00FC6BB9" w:rsidP="00FC6BB9">
            <w:pPr>
              <w:spacing w:line="360" w:lineRule="auto"/>
              <w:rPr>
                <w:noProof/>
              </w:rPr>
            </w:pPr>
          </w:p>
        </w:tc>
        <w:tc>
          <w:tcPr>
            <w:tcW w:w="1869" w:type="dxa"/>
          </w:tcPr>
          <w:p w14:paraId="4CD78453" w14:textId="77777777" w:rsidR="00FC6BB9" w:rsidRPr="00BD5653" w:rsidRDefault="00FC6BB9" w:rsidP="00FC6BB9">
            <w:pPr>
              <w:spacing w:line="360" w:lineRule="auto"/>
              <w:rPr>
                <w:noProof/>
              </w:rPr>
            </w:pPr>
            <w:r w:rsidRPr="00BD5653">
              <w:t>Airteagal 88(1), (2), (3)</w:t>
            </w:r>
          </w:p>
        </w:tc>
      </w:tr>
      <w:tr w:rsidR="00BD5653" w:rsidRPr="00BD5653" w14:paraId="52C1AC78" w14:textId="77777777" w:rsidTr="00FC6BB9">
        <w:tc>
          <w:tcPr>
            <w:tcW w:w="1869" w:type="dxa"/>
          </w:tcPr>
          <w:p w14:paraId="2075FB5F" w14:textId="77777777" w:rsidR="00FC6BB9" w:rsidRPr="00BD5653" w:rsidRDefault="00FC6BB9" w:rsidP="00FC6BB9">
            <w:pPr>
              <w:spacing w:line="360" w:lineRule="auto"/>
              <w:rPr>
                <w:noProof/>
              </w:rPr>
            </w:pPr>
            <w:r w:rsidRPr="00BD5653">
              <w:t>Airteagal 98(1)</w:t>
            </w:r>
          </w:p>
        </w:tc>
        <w:tc>
          <w:tcPr>
            <w:tcW w:w="5071" w:type="dxa"/>
          </w:tcPr>
          <w:p w14:paraId="69393730" w14:textId="77777777" w:rsidR="00FC6BB9" w:rsidRPr="00BD5653" w:rsidRDefault="00FC6BB9" w:rsidP="00FC6BB9">
            <w:pPr>
              <w:spacing w:line="360" w:lineRule="auto"/>
              <w:rPr>
                <w:noProof/>
              </w:rPr>
            </w:pPr>
          </w:p>
        </w:tc>
        <w:tc>
          <w:tcPr>
            <w:tcW w:w="1749" w:type="dxa"/>
          </w:tcPr>
          <w:p w14:paraId="53072ED0" w14:textId="77777777" w:rsidR="00FC6BB9" w:rsidRPr="00BD5653" w:rsidRDefault="00FC6BB9" w:rsidP="00FC6BB9">
            <w:pPr>
              <w:spacing w:line="360" w:lineRule="auto"/>
              <w:rPr>
                <w:noProof/>
              </w:rPr>
            </w:pPr>
          </w:p>
        </w:tc>
        <w:tc>
          <w:tcPr>
            <w:tcW w:w="1869" w:type="dxa"/>
          </w:tcPr>
          <w:p w14:paraId="559BBD80" w14:textId="77777777" w:rsidR="00FC6BB9" w:rsidRPr="00BD5653" w:rsidRDefault="00FC6BB9" w:rsidP="00FC6BB9">
            <w:pPr>
              <w:spacing w:line="360" w:lineRule="auto"/>
              <w:rPr>
                <w:noProof/>
              </w:rPr>
            </w:pPr>
            <w:r w:rsidRPr="00BD5653">
              <w:t>Airteagal 89(1)</w:t>
            </w:r>
          </w:p>
        </w:tc>
      </w:tr>
      <w:tr w:rsidR="00BD5653" w:rsidRPr="00BD5653" w14:paraId="771409A0" w14:textId="77777777" w:rsidTr="00FC6BB9">
        <w:tc>
          <w:tcPr>
            <w:tcW w:w="1869" w:type="dxa"/>
          </w:tcPr>
          <w:p w14:paraId="6B0250AE" w14:textId="77777777" w:rsidR="00FC6BB9" w:rsidRPr="00BD5653" w:rsidRDefault="00FC6BB9" w:rsidP="00FC6BB9">
            <w:pPr>
              <w:spacing w:line="360" w:lineRule="auto"/>
              <w:rPr>
                <w:noProof/>
              </w:rPr>
            </w:pPr>
            <w:r w:rsidRPr="00BD5653">
              <w:lastRenderedPageBreak/>
              <w:t>Litir (a)</w:t>
            </w:r>
          </w:p>
        </w:tc>
        <w:tc>
          <w:tcPr>
            <w:tcW w:w="5071" w:type="dxa"/>
          </w:tcPr>
          <w:p w14:paraId="52DE224A" w14:textId="77777777" w:rsidR="00FC6BB9" w:rsidRPr="00BD5653" w:rsidRDefault="00FC6BB9" w:rsidP="00FC6BB9">
            <w:pPr>
              <w:spacing w:line="360" w:lineRule="auto"/>
              <w:rPr>
                <w:noProof/>
              </w:rPr>
            </w:pPr>
          </w:p>
        </w:tc>
        <w:tc>
          <w:tcPr>
            <w:tcW w:w="1749" w:type="dxa"/>
          </w:tcPr>
          <w:p w14:paraId="2ED64D1F" w14:textId="77777777" w:rsidR="00FC6BB9" w:rsidRPr="00BD5653" w:rsidRDefault="00FC6BB9" w:rsidP="00FC6BB9">
            <w:pPr>
              <w:spacing w:line="360" w:lineRule="auto"/>
              <w:rPr>
                <w:noProof/>
              </w:rPr>
            </w:pPr>
          </w:p>
        </w:tc>
        <w:tc>
          <w:tcPr>
            <w:tcW w:w="1869" w:type="dxa"/>
          </w:tcPr>
          <w:p w14:paraId="6E5968BD" w14:textId="77777777" w:rsidR="00FC6BB9" w:rsidRPr="00BD5653" w:rsidRDefault="00FC6BB9" w:rsidP="00FC6BB9">
            <w:pPr>
              <w:spacing w:line="360" w:lineRule="auto"/>
              <w:rPr>
                <w:noProof/>
              </w:rPr>
            </w:pPr>
            <w:r w:rsidRPr="00BD5653">
              <w:t>Litir (a)</w:t>
            </w:r>
          </w:p>
        </w:tc>
      </w:tr>
      <w:tr w:rsidR="00BD5653" w:rsidRPr="00BD5653" w14:paraId="3BF62AB1" w14:textId="77777777" w:rsidTr="00FC6BB9">
        <w:tc>
          <w:tcPr>
            <w:tcW w:w="1869" w:type="dxa"/>
          </w:tcPr>
          <w:p w14:paraId="56C23FC7" w14:textId="77777777" w:rsidR="00FC6BB9" w:rsidRPr="00BD5653" w:rsidRDefault="00FC6BB9" w:rsidP="00FC6BB9">
            <w:pPr>
              <w:spacing w:line="360" w:lineRule="auto"/>
              <w:rPr>
                <w:b/>
                <w:bCs/>
                <w:noProof/>
              </w:rPr>
            </w:pPr>
            <w:r w:rsidRPr="00BD5653">
              <w:t>Litir (b)</w:t>
            </w:r>
          </w:p>
        </w:tc>
        <w:tc>
          <w:tcPr>
            <w:tcW w:w="5071" w:type="dxa"/>
          </w:tcPr>
          <w:p w14:paraId="75158A7C" w14:textId="77777777" w:rsidR="00FC6BB9" w:rsidRPr="00BD5653" w:rsidRDefault="00FC6BB9" w:rsidP="00FC6BB9">
            <w:pPr>
              <w:spacing w:line="360" w:lineRule="auto"/>
              <w:rPr>
                <w:noProof/>
              </w:rPr>
            </w:pPr>
          </w:p>
        </w:tc>
        <w:tc>
          <w:tcPr>
            <w:tcW w:w="1749" w:type="dxa"/>
          </w:tcPr>
          <w:p w14:paraId="566EA50A" w14:textId="77777777" w:rsidR="00FC6BB9" w:rsidRPr="00BD5653" w:rsidRDefault="00FC6BB9" w:rsidP="00FC6BB9">
            <w:pPr>
              <w:spacing w:line="360" w:lineRule="auto"/>
              <w:rPr>
                <w:noProof/>
              </w:rPr>
            </w:pPr>
          </w:p>
        </w:tc>
        <w:tc>
          <w:tcPr>
            <w:tcW w:w="1869" w:type="dxa"/>
          </w:tcPr>
          <w:p w14:paraId="6DBE6358" w14:textId="77777777" w:rsidR="00FC6BB9" w:rsidRPr="00BD5653" w:rsidRDefault="00FC6BB9" w:rsidP="00FC6BB9">
            <w:pPr>
              <w:spacing w:line="360" w:lineRule="auto"/>
              <w:rPr>
                <w:noProof/>
              </w:rPr>
            </w:pPr>
            <w:r w:rsidRPr="00BD5653">
              <w:t>Litir (b)</w:t>
            </w:r>
          </w:p>
        </w:tc>
      </w:tr>
      <w:tr w:rsidR="00BD5653" w:rsidRPr="00BD5653" w14:paraId="258233BC" w14:textId="77777777" w:rsidTr="00FC6BB9">
        <w:tc>
          <w:tcPr>
            <w:tcW w:w="1869" w:type="dxa"/>
          </w:tcPr>
          <w:p w14:paraId="6DD0AEBA" w14:textId="77777777" w:rsidR="00FC6BB9" w:rsidRPr="00BD5653" w:rsidRDefault="00FC6BB9" w:rsidP="00FC6BB9">
            <w:pPr>
              <w:spacing w:line="360" w:lineRule="auto"/>
              <w:rPr>
                <w:noProof/>
              </w:rPr>
            </w:pPr>
            <w:r w:rsidRPr="00BD5653">
              <w:t>Litir (c)</w:t>
            </w:r>
          </w:p>
        </w:tc>
        <w:tc>
          <w:tcPr>
            <w:tcW w:w="5071" w:type="dxa"/>
          </w:tcPr>
          <w:p w14:paraId="79CBFB05" w14:textId="77777777" w:rsidR="00FC6BB9" w:rsidRPr="00BD5653" w:rsidRDefault="00FC6BB9" w:rsidP="00FC6BB9">
            <w:pPr>
              <w:spacing w:line="360" w:lineRule="auto"/>
              <w:rPr>
                <w:noProof/>
              </w:rPr>
            </w:pPr>
          </w:p>
        </w:tc>
        <w:tc>
          <w:tcPr>
            <w:tcW w:w="1749" w:type="dxa"/>
          </w:tcPr>
          <w:p w14:paraId="2169ECEC" w14:textId="77777777" w:rsidR="00FC6BB9" w:rsidRPr="00BD5653" w:rsidRDefault="00FC6BB9" w:rsidP="00FC6BB9">
            <w:pPr>
              <w:spacing w:line="360" w:lineRule="auto"/>
              <w:rPr>
                <w:noProof/>
              </w:rPr>
            </w:pPr>
          </w:p>
        </w:tc>
        <w:tc>
          <w:tcPr>
            <w:tcW w:w="1869" w:type="dxa"/>
          </w:tcPr>
          <w:p w14:paraId="77B2E82E" w14:textId="77777777" w:rsidR="00FC6BB9" w:rsidRPr="00BD5653" w:rsidRDefault="00FC6BB9" w:rsidP="00FC6BB9">
            <w:pPr>
              <w:spacing w:line="360" w:lineRule="auto"/>
              <w:rPr>
                <w:noProof/>
              </w:rPr>
            </w:pPr>
            <w:r w:rsidRPr="00BD5653">
              <w:t>Litir (c)</w:t>
            </w:r>
          </w:p>
        </w:tc>
      </w:tr>
      <w:tr w:rsidR="00BD5653" w:rsidRPr="00BD5653" w14:paraId="6A82D8DC" w14:textId="77777777" w:rsidTr="00FC6BB9">
        <w:tc>
          <w:tcPr>
            <w:tcW w:w="1869" w:type="dxa"/>
          </w:tcPr>
          <w:p w14:paraId="0F077310" w14:textId="77777777" w:rsidR="00FC6BB9" w:rsidRPr="00BD5653" w:rsidRDefault="00FC6BB9" w:rsidP="00FC6BB9">
            <w:pPr>
              <w:spacing w:line="360" w:lineRule="auto"/>
              <w:rPr>
                <w:noProof/>
              </w:rPr>
            </w:pPr>
          </w:p>
        </w:tc>
        <w:tc>
          <w:tcPr>
            <w:tcW w:w="5071" w:type="dxa"/>
          </w:tcPr>
          <w:p w14:paraId="2BD5F665" w14:textId="77777777" w:rsidR="00FC6BB9" w:rsidRPr="00BD5653" w:rsidRDefault="00FC6BB9" w:rsidP="00FC6BB9">
            <w:pPr>
              <w:spacing w:line="360" w:lineRule="auto"/>
              <w:rPr>
                <w:noProof/>
              </w:rPr>
            </w:pPr>
          </w:p>
        </w:tc>
        <w:tc>
          <w:tcPr>
            <w:tcW w:w="1749" w:type="dxa"/>
          </w:tcPr>
          <w:p w14:paraId="4A5A4267" w14:textId="77777777" w:rsidR="00FC6BB9" w:rsidRPr="00BD5653" w:rsidRDefault="00FC6BB9" w:rsidP="00FC6BB9">
            <w:pPr>
              <w:spacing w:line="360" w:lineRule="auto"/>
              <w:rPr>
                <w:noProof/>
              </w:rPr>
            </w:pPr>
          </w:p>
        </w:tc>
        <w:tc>
          <w:tcPr>
            <w:tcW w:w="1869" w:type="dxa"/>
          </w:tcPr>
          <w:p w14:paraId="03B24EBA" w14:textId="77777777" w:rsidR="00FC6BB9" w:rsidRPr="00BD5653" w:rsidRDefault="00FC6BB9" w:rsidP="00FC6BB9">
            <w:pPr>
              <w:spacing w:line="360" w:lineRule="auto"/>
              <w:rPr>
                <w:noProof/>
              </w:rPr>
            </w:pPr>
            <w:r w:rsidRPr="00BD5653">
              <w:t>Litir (d)</w:t>
            </w:r>
          </w:p>
        </w:tc>
      </w:tr>
      <w:tr w:rsidR="00BD5653" w:rsidRPr="00BD5653" w14:paraId="77921152" w14:textId="77777777" w:rsidTr="00FC6BB9">
        <w:tc>
          <w:tcPr>
            <w:tcW w:w="1869" w:type="dxa"/>
          </w:tcPr>
          <w:p w14:paraId="38C65EF7" w14:textId="77777777" w:rsidR="00FC6BB9" w:rsidRPr="00BD5653" w:rsidRDefault="00FC6BB9" w:rsidP="00FC6BB9">
            <w:pPr>
              <w:spacing w:line="360" w:lineRule="auto"/>
              <w:rPr>
                <w:noProof/>
              </w:rPr>
            </w:pPr>
            <w:r w:rsidRPr="00BD5653">
              <w:t>Litir (d)</w:t>
            </w:r>
          </w:p>
        </w:tc>
        <w:tc>
          <w:tcPr>
            <w:tcW w:w="5071" w:type="dxa"/>
          </w:tcPr>
          <w:p w14:paraId="2D360AEA" w14:textId="77777777" w:rsidR="00FC6BB9" w:rsidRPr="00BD5653" w:rsidRDefault="00FC6BB9" w:rsidP="00FC6BB9">
            <w:pPr>
              <w:spacing w:line="360" w:lineRule="auto"/>
              <w:rPr>
                <w:noProof/>
              </w:rPr>
            </w:pPr>
          </w:p>
        </w:tc>
        <w:tc>
          <w:tcPr>
            <w:tcW w:w="1749" w:type="dxa"/>
          </w:tcPr>
          <w:p w14:paraId="0D4D7D0A" w14:textId="77777777" w:rsidR="00FC6BB9" w:rsidRPr="00BD5653" w:rsidRDefault="00FC6BB9" w:rsidP="00FC6BB9">
            <w:pPr>
              <w:spacing w:line="360" w:lineRule="auto"/>
              <w:rPr>
                <w:noProof/>
              </w:rPr>
            </w:pPr>
          </w:p>
        </w:tc>
        <w:tc>
          <w:tcPr>
            <w:tcW w:w="1869" w:type="dxa"/>
          </w:tcPr>
          <w:p w14:paraId="70C2ADCA" w14:textId="77777777" w:rsidR="00FC6BB9" w:rsidRPr="00BD5653" w:rsidRDefault="00FC6BB9" w:rsidP="00FC6BB9">
            <w:pPr>
              <w:spacing w:line="360" w:lineRule="auto"/>
              <w:rPr>
                <w:noProof/>
              </w:rPr>
            </w:pPr>
            <w:r w:rsidRPr="00BD5653">
              <w:t>Litir (e)</w:t>
            </w:r>
          </w:p>
        </w:tc>
      </w:tr>
      <w:tr w:rsidR="00BD5653" w:rsidRPr="00BD5653" w14:paraId="3FE62A5F" w14:textId="77777777" w:rsidTr="00FC6BB9">
        <w:tc>
          <w:tcPr>
            <w:tcW w:w="1869" w:type="dxa"/>
          </w:tcPr>
          <w:p w14:paraId="39AF6935" w14:textId="77777777" w:rsidR="00FC6BB9" w:rsidRPr="00BD5653" w:rsidRDefault="00FC6BB9" w:rsidP="00FC6BB9">
            <w:pPr>
              <w:spacing w:line="360" w:lineRule="auto"/>
              <w:rPr>
                <w:noProof/>
              </w:rPr>
            </w:pPr>
          </w:p>
        </w:tc>
        <w:tc>
          <w:tcPr>
            <w:tcW w:w="5071" w:type="dxa"/>
          </w:tcPr>
          <w:p w14:paraId="1963D7D2" w14:textId="77777777" w:rsidR="00FC6BB9" w:rsidRPr="00BD5653" w:rsidRDefault="00FC6BB9" w:rsidP="00FC6BB9">
            <w:pPr>
              <w:spacing w:line="360" w:lineRule="auto"/>
              <w:rPr>
                <w:noProof/>
              </w:rPr>
            </w:pPr>
          </w:p>
        </w:tc>
        <w:tc>
          <w:tcPr>
            <w:tcW w:w="1749" w:type="dxa"/>
          </w:tcPr>
          <w:p w14:paraId="265B444B" w14:textId="77777777" w:rsidR="00FC6BB9" w:rsidRPr="00BD5653" w:rsidRDefault="00FC6BB9" w:rsidP="00FC6BB9">
            <w:pPr>
              <w:spacing w:line="360" w:lineRule="auto"/>
              <w:rPr>
                <w:noProof/>
              </w:rPr>
            </w:pPr>
          </w:p>
        </w:tc>
        <w:tc>
          <w:tcPr>
            <w:tcW w:w="1869" w:type="dxa"/>
          </w:tcPr>
          <w:p w14:paraId="1657C325" w14:textId="77777777" w:rsidR="00FC6BB9" w:rsidRPr="00BD5653" w:rsidRDefault="00FC6BB9" w:rsidP="00FC6BB9">
            <w:pPr>
              <w:spacing w:line="360" w:lineRule="auto"/>
              <w:rPr>
                <w:noProof/>
              </w:rPr>
            </w:pPr>
            <w:r w:rsidRPr="00BD5653">
              <w:t>Litir (f)</w:t>
            </w:r>
          </w:p>
        </w:tc>
      </w:tr>
      <w:tr w:rsidR="00BD5653" w:rsidRPr="00BD5653" w14:paraId="1FCB00F4" w14:textId="77777777" w:rsidTr="00FC6BB9">
        <w:tc>
          <w:tcPr>
            <w:tcW w:w="1869" w:type="dxa"/>
          </w:tcPr>
          <w:p w14:paraId="7BF466BC" w14:textId="77777777" w:rsidR="00FC6BB9" w:rsidRPr="00BD5653" w:rsidRDefault="00FC6BB9" w:rsidP="00FC6BB9">
            <w:pPr>
              <w:spacing w:line="360" w:lineRule="auto"/>
              <w:rPr>
                <w:noProof/>
              </w:rPr>
            </w:pPr>
          </w:p>
        </w:tc>
        <w:tc>
          <w:tcPr>
            <w:tcW w:w="5071" w:type="dxa"/>
          </w:tcPr>
          <w:p w14:paraId="6A162D89" w14:textId="77777777" w:rsidR="00FC6BB9" w:rsidRPr="00BD5653" w:rsidRDefault="00FC6BB9" w:rsidP="00FC6BB9">
            <w:pPr>
              <w:spacing w:line="360" w:lineRule="auto"/>
              <w:rPr>
                <w:noProof/>
              </w:rPr>
            </w:pPr>
          </w:p>
        </w:tc>
        <w:tc>
          <w:tcPr>
            <w:tcW w:w="1749" w:type="dxa"/>
          </w:tcPr>
          <w:p w14:paraId="6FDDC8B1" w14:textId="77777777" w:rsidR="00FC6BB9" w:rsidRPr="00BD5653" w:rsidRDefault="00FC6BB9" w:rsidP="00FC6BB9">
            <w:pPr>
              <w:spacing w:line="360" w:lineRule="auto"/>
              <w:rPr>
                <w:noProof/>
              </w:rPr>
            </w:pPr>
          </w:p>
        </w:tc>
        <w:tc>
          <w:tcPr>
            <w:tcW w:w="1869" w:type="dxa"/>
          </w:tcPr>
          <w:p w14:paraId="2A692C08" w14:textId="77777777" w:rsidR="00FC6BB9" w:rsidRPr="00BD5653" w:rsidRDefault="00FC6BB9" w:rsidP="00FC6BB9">
            <w:pPr>
              <w:spacing w:line="360" w:lineRule="auto"/>
              <w:rPr>
                <w:noProof/>
              </w:rPr>
            </w:pPr>
            <w:r w:rsidRPr="00BD5653">
              <w:t>Litir (g)</w:t>
            </w:r>
          </w:p>
        </w:tc>
      </w:tr>
      <w:tr w:rsidR="00BD5653" w:rsidRPr="00BD5653" w14:paraId="6E06238E" w14:textId="77777777" w:rsidTr="00FC6BB9">
        <w:tc>
          <w:tcPr>
            <w:tcW w:w="1869" w:type="dxa"/>
          </w:tcPr>
          <w:p w14:paraId="49F06682" w14:textId="77777777" w:rsidR="00FC6BB9" w:rsidRPr="00BD5653" w:rsidRDefault="00FC6BB9" w:rsidP="00FC6BB9">
            <w:pPr>
              <w:spacing w:line="360" w:lineRule="auto"/>
              <w:rPr>
                <w:noProof/>
              </w:rPr>
            </w:pPr>
            <w:r w:rsidRPr="00BD5653">
              <w:t>Airteagal 98(2), (4)</w:t>
            </w:r>
          </w:p>
        </w:tc>
        <w:tc>
          <w:tcPr>
            <w:tcW w:w="5071" w:type="dxa"/>
          </w:tcPr>
          <w:p w14:paraId="26996936" w14:textId="77777777" w:rsidR="00FC6BB9" w:rsidRPr="00BD5653" w:rsidRDefault="00FC6BB9" w:rsidP="00FC6BB9">
            <w:pPr>
              <w:spacing w:line="360" w:lineRule="auto"/>
              <w:rPr>
                <w:noProof/>
              </w:rPr>
            </w:pPr>
          </w:p>
        </w:tc>
        <w:tc>
          <w:tcPr>
            <w:tcW w:w="1749" w:type="dxa"/>
          </w:tcPr>
          <w:p w14:paraId="66660A3E" w14:textId="77777777" w:rsidR="00FC6BB9" w:rsidRPr="00BD5653" w:rsidRDefault="00FC6BB9" w:rsidP="00FC6BB9">
            <w:pPr>
              <w:spacing w:line="360" w:lineRule="auto"/>
              <w:rPr>
                <w:noProof/>
              </w:rPr>
            </w:pPr>
          </w:p>
        </w:tc>
        <w:tc>
          <w:tcPr>
            <w:tcW w:w="1869" w:type="dxa"/>
          </w:tcPr>
          <w:p w14:paraId="73A3CD41" w14:textId="77777777" w:rsidR="00FC6BB9" w:rsidRPr="00BD5653" w:rsidRDefault="00FC6BB9" w:rsidP="00FC6BB9">
            <w:pPr>
              <w:spacing w:line="360" w:lineRule="auto"/>
              <w:rPr>
                <w:noProof/>
              </w:rPr>
            </w:pPr>
            <w:r w:rsidRPr="00BD5653">
              <w:t>Airteagal 89(2)</w:t>
            </w:r>
          </w:p>
        </w:tc>
      </w:tr>
      <w:tr w:rsidR="00BD5653" w:rsidRPr="00BD5653" w14:paraId="6C976E5E" w14:textId="77777777" w:rsidTr="00FC6BB9">
        <w:tc>
          <w:tcPr>
            <w:tcW w:w="1869" w:type="dxa"/>
          </w:tcPr>
          <w:p w14:paraId="7C8F02FB" w14:textId="77777777" w:rsidR="00FC6BB9" w:rsidRPr="00BD5653" w:rsidRDefault="00FC6BB9" w:rsidP="00FC6BB9">
            <w:pPr>
              <w:spacing w:line="360" w:lineRule="auto"/>
              <w:rPr>
                <w:noProof/>
              </w:rPr>
            </w:pPr>
            <w:r w:rsidRPr="00BD5653">
              <w:t>Airteagal 98(3)</w:t>
            </w:r>
          </w:p>
        </w:tc>
        <w:tc>
          <w:tcPr>
            <w:tcW w:w="5071" w:type="dxa"/>
          </w:tcPr>
          <w:p w14:paraId="157255E4" w14:textId="77777777" w:rsidR="00FC6BB9" w:rsidRPr="00BD5653" w:rsidRDefault="00FC6BB9" w:rsidP="00FC6BB9">
            <w:pPr>
              <w:spacing w:line="360" w:lineRule="auto"/>
              <w:rPr>
                <w:noProof/>
              </w:rPr>
            </w:pPr>
          </w:p>
        </w:tc>
        <w:tc>
          <w:tcPr>
            <w:tcW w:w="1749" w:type="dxa"/>
          </w:tcPr>
          <w:p w14:paraId="5E55C54C" w14:textId="77777777" w:rsidR="00FC6BB9" w:rsidRPr="00BD5653" w:rsidRDefault="00FC6BB9" w:rsidP="00FC6BB9">
            <w:pPr>
              <w:spacing w:line="360" w:lineRule="auto"/>
              <w:rPr>
                <w:noProof/>
              </w:rPr>
            </w:pPr>
          </w:p>
        </w:tc>
        <w:tc>
          <w:tcPr>
            <w:tcW w:w="1869" w:type="dxa"/>
          </w:tcPr>
          <w:p w14:paraId="1B7EDAAA" w14:textId="77777777" w:rsidR="00FC6BB9" w:rsidRPr="00BD5653" w:rsidRDefault="00FC6BB9" w:rsidP="00FC6BB9">
            <w:pPr>
              <w:spacing w:line="360" w:lineRule="auto"/>
              <w:rPr>
                <w:noProof/>
              </w:rPr>
            </w:pPr>
            <w:r w:rsidRPr="00BD5653">
              <w:t>Airteagal 85(11)</w:t>
            </w:r>
          </w:p>
        </w:tc>
      </w:tr>
      <w:tr w:rsidR="00BD5653" w:rsidRPr="00BD5653" w14:paraId="26E7FAA8" w14:textId="77777777" w:rsidTr="00FC6BB9">
        <w:tc>
          <w:tcPr>
            <w:tcW w:w="1869" w:type="dxa"/>
          </w:tcPr>
          <w:p w14:paraId="0871F859" w14:textId="77777777" w:rsidR="00FC6BB9" w:rsidRPr="00BD5653" w:rsidRDefault="00FC6BB9" w:rsidP="00FC6BB9">
            <w:pPr>
              <w:spacing w:line="360" w:lineRule="auto"/>
              <w:rPr>
                <w:noProof/>
              </w:rPr>
            </w:pPr>
            <w:r w:rsidRPr="00BD5653">
              <w:t>Airteagal 98(5)</w:t>
            </w:r>
          </w:p>
        </w:tc>
        <w:tc>
          <w:tcPr>
            <w:tcW w:w="5071" w:type="dxa"/>
          </w:tcPr>
          <w:p w14:paraId="17512CE6" w14:textId="77777777" w:rsidR="00FC6BB9" w:rsidRPr="00BD5653" w:rsidRDefault="00FC6BB9" w:rsidP="00FC6BB9">
            <w:pPr>
              <w:spacing w:line="360" w:lineRule="auto"/>
              <w:rPr>
                <w:noProof/>
              </w:rPr>
            </w:pPr>
          </w:p>
        </w:tc>
        <w:tc>
          <w:tcPr>
            <w:tcW w:w="1749" w:type="dxa"/>
          </w:tcPr>
          <w:p w14:paraId="203440BC" w14:textId="77777777" w:rsidR="00FC6BB9" w:rsidRPr="00BD5653" w:rsidRDefault="00FC6BB9" w:rsidP="00FC6BB9">
            <w:pPr>
              <w:spacing w:line="360" w:lineRule="auto"/>
              <w:rPr>
                <w:noProof/>
              </w:rPr>
            </w:pPr>
          </w:p>
        </w:tc>
        <w:tc>
          <w:tcPr>
            <w:tcW w:w="1869" w:type="dxa"/>
          </w:tcPr>
          <w:p w14:paraId="0FA42339" w14:textId="77777777" w:rsidR="00FC6BB9" w:rsidRPr="00BD5653" w:rsidRDefault="00FC6BB9" w:rsidP="00FC6BB9">
            <w:pPr>
              <w:spacing w:line="360" w:lineRule="auto"/>
              <w:rPr>
                <w:noProof/>
              </w:rPr>
            </w:pPr>
            <w:r w:rsidRPr="00BD5653">
              <w:t>Airteagal 89(3)</w:t>
            </w:r>
          </w:p>
        </w:tc>
      </w:tr>
      <w:tr w:rsidR="00BD5653" w:rsidRPr="00BD5653" w14:paraId="7446698E" w14:textId="77777777" w:rsidTr="00FC6BB9">
        <w:tc>
          <w:tcPr>
            <w:tcW w:w="1869" w:type="dxa"/>
          </w:tcPr>
          <w:p w14:paraId="2C87B44F" w14:textId="77777777" w:rsidR="00FC6BB9" w:rsidRPr="00BD5653" w:rsidRDefault="00FC6BB9" w:rsidP="00FC6BB9">
            <w:pPr>
              <w:spacing w:line="360" w:lineRule="auto"/>
              <w:rPr>
                <w:noProof/>
              </w:rPr>
            </w:pPr>
            <w:r w:rsidRPr="00BD5653">
              <w:t>Airteagal 99(1)</w:t>
            </w:r>
          </w:p>
        </w:tc>
        <w:tc>
          <w:tcPr>
            <w:tcW w:w="5071" w:type="dxa"/>
          </w:tcPr>
          <w:p w14:paraId="6D1CF3CB" w14:textId="77777777" w:rsidR="00FC6BB9" w:rsidRPr="00BD5653" w:rsidRDefault="00FC6BB9" w:rsidP="00FC6BB9">
            <w:pPr>
              <w:spacing w:line="360" w:lineRule="auto"/>
              <w:rPr>
                <w:noProof/>
              </w:rPr>
            </w:pPr>
          </w:p>
        </w:tc>
        <w:tc>
          <w:tcPr>
            <w:tcW w:w="1749" w:type="dxa"/>
          </w:tcPr>
          <w:p w14:paraId="0AC19C53" w14:textId="77777777" w:rsidR="00FC6BB9" w:rsidRPr="00BD5653" w:rsidRDefault="00FC6BB9" w:rsidP="00FC6BB9">
            <w:pPr>
              <w:spacing w:line="360" w:lineRule="auto"/>
              <w:rPr>
                <w:noProof/>
              </w:rPr>
            </w:pPr>
          </w:p>
        </w:tc>
        <w:tc>
          <w:tcPr>
            <w:tcW w:w="1869" w:type="dxa"/>
          </w:tcPr>
          <w:p w14:paraId="4096CD15" w14:textId="77777777" w:rsidR="00FC6BB9" w:rsidRPr="00BD5653" w:rsidRDefault="00FC6BB9" w:rsidP="00FC6BB9">
            <w:pPr>
              <w:spacing w:line="360" w:lineRule="auto"/>
              <w:rPr>
                <w:noProof/>
              </w:rPr>
            </w:pPr>
            <w:r w:rsidRPr="00BD5653">
              <w:t>Airteagal 90(1)</w:t>
            </w:r>
          </w:p>
        </w:tc>
      </w:tr>
      <w:tr w:rsidR="00BD5653" w:rsidRPr="00BD5653" w14:paraId="586FE9EB" w14:textId="77777777" w:rsidTr="00FC6BB9">
        <w:tc>
          <w:tcPr>
            <w:tcW w:w="1869" w:type="dxa"/>
          </w:tcPr>
          <w:p w14:paraId="4C4C5F00" w14:textId="77777777" w:rsidR="00FC6BB9" w:rsidRPr="00BD5653" w:rsidRDefault="00FC6BB9" w:rsidP="00FC6BB9">
            <w:pPr>
              <w:spacing w:line="360" w:lineRule="auto"/>
              <w:rPr>
                <w:noProof/>
              </w:rPr>
            </w:pPr>
            <w:r w:rsidRPr="00BD5653">
              <w:t>Airteagal 99(2)</w:t>
            </w:r>
          </w:p>
        </w:tc>
        <w:tc>
          <w:tcPr>
            <w:tcW w:w="5071" w:type="dxa"/>
          </w:tcPr>
          <w:p w14:paraId="28E56AED" w14:textId="77777777" w:rsidR="00FC6BB9" w:rsidRPr="00BD5653" w:rsidRDefault="00FC6BB9" w:rsidP="00FC6BB9">
            <w:pPr>
              <w:spacing w:line="360" w:lineRule="auto"/>
              <w:rPr>
                <w:noProof/>
              </w:rPr>
            </w:pPr>
          </w:p>
        </w:tc>
        <w:tc>
          <w:tcPr>
            <w:tcW w:w="1749" w:type="dxa"/>
          </w:tcPr>
          <w:p w14:paraId="0443DD78" w14:textId="77777777" w:rsidR="00FC6BB9" w:rsidRPr="00BD5653" w:rsidRDefault="00FC6BB9" w:rsidP="00FC6BB9">
            <w:pPr>
              <w:spacing w:line="360" w:lineRule="auto"/>
              <w:rPr>
                <w:noProof/>
              </w:rPr>
            </w:pPr>
          </w:p>
        </w:tc>
        <w:tc>
          <w:tcPr>
            <w:tcW w:w="1869" w:type="dxa"/>
          </w:tcPr>
          <w:p w14:paraId="3A93F021" w14:textId="77777777" w:rsidR="00FC6BB9" w:rsidRPr="00BD5653" w:rsidRDefault="00FC6BB9" w:rsidP="00FC6BB9">
            <w:pPr>
              <w:spacing w:line="360" w:lineRule="auto"/>
              <w:rPr>
                <w:noProof/>
              </w:rPr>
            </w:pPr>
            <w:r w:rsidRPr="00BD5653">
              <w:t>Airteagal 90(2)</w:t>
            </w:r>
          </w:p>
        </w:tc>
      </w:tr>
      <w:tr w:rsidR="00BD5653" w:rsidRPr="00BD5653" w14:paraId="609751A1" w14:textId="77777777" w:rsidTr="00FC6BB9">
        <w:tc>
          <w:tcPr>
            <w:tcW w:w="1869" w:type="dxa"/>
          </w:tcPr>
          <w:p w14:paraId="586DC498" w14:textId="77777777" w:rsidR="00FC6BB9" w:rsidRPr="00BD5653" w:rsidRDefault="00FC6BB9" w:rsidP="00FC6BB9">
            <w:pPr>
              <w:spacing w:line="360" w:lineRule="auto"/>
              <w:rPr>
                <w:noProof/>
              </w:rPr>
            </w:pPr>
            <w:r w:rsidRPr="00BD5653">
              <w:t>Airteagal 100(1)</w:t>
            </w:r>
          </w:p>
        </w:tc>
        <w:tc>
          <w:tcPr>
            <w:tcW w:w="5071" w:type="dxa"/>
          </w:tcPr>
          <w:p w14:paraId="061BEE76" w14:textId="77777777" w:rsidR="00FC6BB9" w:rsidRPr="00BD5653" w:rsidRDefault="00FC6BB9" w:rsidP="00FC6BB9">
            <w:pPr>
              <w:spacing w:line="360" w:lineRule="auto"/>
              <w:rPr>
                <w:noProof/>
              </w:rPr>
            </w:pPr>
          </w:p>
        </w:tc>
        <w:tc>
          <w:tcPr>
            <w:tcW w:w="1749" w:type="dxa"/>
          </w:tcPr>
          <w:p w14:paraId="7897E647" w14:textId="77777777" w:rsidR="00FC6BB9" w:rsidRPr="00BD5653" w:rsidRDefault="00FC6BB9" w:rsidP="00FC6BB9">
            <w:pPr>
              <w:spacing w:line="360" w:lineRule="auto"/>
              <w:rPr>
                <w:noProof/>
              </w:rPr>
            </w:pPr>
          </w:p>
        </w:tc>
        <w:tc>
          <w:tcPr>
            <w:tcW w:w="1869" w:type="dxa"/>
          </w:tcPr>
          <w:p w14:paraId="766A2195" w14:textId="77777777" w:rsidR="00FC6BB9" w:rsidRPr="00BD5653" w:rsidRDefault="00FC6BB9" w:rsidP="00FC6BB9">
            <w:pPr>
              <w:spacing w:line="360" w:lineRule="auto"/>
              <w:rPr>
                <w:noProof/>
              </w:rPr>
            </w:pPr>
            <w:r w:rsidRPr="00BD5653">
              <w:t>Airteagal 91(2)</w:t>
            </w:r>
          </w:p>
        </w:tc>
      </w:tr>
      <w:tr w:rsidR="00BD5653" w:rsidRPr="00BD5653" w14:paraId="6E2F6FA2" w14:textId="77777777" w:rsidTr="00FC6BB9">
        <w:tc>
          <w:tcPr>
            <w:tcW w:w="1869" w:type="dxa"/>
          </w:tcPr>
          <w:p w14:paraId="28237B1C" w14:textId="77777777" w:rsidR="00FC6BB9" w:rsidRPr="00BD5653" w:rsidRDefault="00FC6BB9" w:rsidP="00FC6BB9">
            <w:pPr>
              <w:spacing w:line="360" w:lineRule="auto"/>
              <w:rPr>
                <w:noProof/>
              </w:rPr>
            </w:pPr>
            <w:r w:rsidRPr="00BD5653">
              <w:t>Airteagal 100(2)</w:t>
            </w:r>
          </w:p>
        </w:tc>
        <w:tc>
          <w:tcPr>
            <w:tcW w:w="5071" w:type="dxa"/>
          </w:tcPr>
          <w:p w14:paraId="7436B10B" w14:textId="77777777" w:rsidR="00FC6BB9" w:rsidRPr="00BD5653" w:rsidRDefault="00FC6BB9" w:rsidP="00FC6BB9">
            <w:pPr>
              <w:spacing w:line="360" w:lineRule="auto"/>
              <w:rPr>
                <w:noProof/>
              </w:rPr>
            </w:pPr>
          </w:p>
        </w:tc>
        <w:tc>
          <w:tcPr>
            <w:tcW w:w="1749" w:type="dxa"/>
          </w:tcPr>
          <w:p w14:paraId="7132E4F6" w14:textId="77777777" w:rsidR="00FC6BB9" w:rsidRPr="00BD5653" w:rsidRDefault="00FC6BB9" w:rsidP="00FC6BB9">
            <w:pPr>
              <w:spacing w:line="360" w:lineRule="auto"/>
              <w:rPr>
                <w:noProof/>
              </w:rPr>
            </w:pPr>
          </w:p>
        </w:tc>
        <w:tc>
          <w:tcPr>
            <w:tcW w:w="1869" w:type="dxa"/>
          </w:tcPr>
          <w:p w14:paraId="488695D9" w14:textId="77777777" w:rsidR="00FC6BB9" w:rsidRPr="00BD5653" w:rsidRDefault="00FC6BB9" w:rsidP="00FC6BB9">
            <w:pPr>
              <w:spacing w:line="360" w:lineRule="auto"/>
              <w:rPr>
                <w:noProof/>
              </w:rPr>
            </w:pPr>
            <w:r w:rsidRPr="00BD5653">
              <w:t>Airteagal 91(3)</w:t>
            </w:r>
          </w:p>
        </w:tc>
      </w:tr>
      <w:tr w:rsidR="00BD5653" w:rsidRPr="00BD5653" w14:paraId="2E838943" w14:textId="77777777" w:rsidTr="00FC6BB9">
        <w:tc>
          <w:tcPr>
            <w:tcW w:w="1869" w:type="dxa"/>
          </w:tcPr>
          <w:p w14:paraId="2CDA96D5" w14:textId="77777777" w:rsidR="00FC6BB9" w:rsidRPr="00BD5653" w:rsidRDefault="00FC6BB9" w:rsidP="00FC6BB9">
            <w:pPr>
              <w:spacing w:line="360" w:lineRule="auto"/>
              <w:rPr>
                <w:noProof/>
              </w:rPr>
            </w:pPr>
            <w:r w:rsidRPr="00BD5653">
              <w:t>Airteagal 100(3)</w:t>
            </w:r>
          </w:p>
        </w:tc>
        <w:tc>
          <w:tcPr>
            <w:tcW w:w="5071" w:type="dxa"/>
          </w:tcPr>
          <w:p w14:paraId="58D94251" w14:textId="77777777" w:rsidR="00FC6BB9" w:rsidRPr="00BD5653" w:rsidRDefault="00FC6BB9" w:rsidP="00FC6BB9">
            <w:pPr>
              <w:spacing w:line="360" w:lineRule="auto"/>
              <w:rPr>
                <w:noProof/>
              </w:rPr>
            </w:pPr>
          </w:p>
        </w:tc>
        <w:tc>
          <w:tcPr>
            <w:tcW w:w="1749" w:type="dxa"/>
          </w:tcPr>
          <w:p w14:paraId="21D20E92" w14:textId="77777777" w:rsidR="00FC6BB9" w:rsidRPr="00BD5653" w:rsidRDefault="00FC6BB9" w:rsidP="00FC6BB9">
            <w:pPr>
              <w:spacing w:line="360" w:lineRule="auto"/>
              <w:rPr>
                <w:noProof/>
              </w:rPr>
            </w:pPr>
          </w:p>
        </w:tc>
        <w:tc>
          <w:tcPr>
            <w:tcW w:w="1869" w:type="dxa"/>
          </w:tcPr>
          <w:p w14:paraId="1285B528" w14:textId="77777777" w:rsidR="00FC6BB9" w:rsidRPr="00BD5653" w:rsidRDefault="00FC6BB9" w:rsidP="00FC6BB9">
            <w:pPr>
              <w:spacing w:line="360" w:lineRule="auto"/>
              <w:rPr>
                <w:noProof/>
              </w:rPr>
            </w:pPr>
            <w:r w:rsidRPr="00BD5653">
              <w:t>Airteagal 91(1)</w:t>
            </w:r>
          </w:p>
        </w:tc>
      </w:tr>
      <w:tr w:rsidR="00BD5653" w:rsidRPr="00BD5653" w14:paraId="21828512" w14:textId="77777777" w:rsidTr="00FC6BB9">
        <w:tc>
          <w:tcPr>
            <w:tcW w:w="1869" w:type="dxa"/>
          </w:tcPr>
          <w:p w14:paraId="07359EFE" w14:textId="77777777" w:rsidR="00FC6BB9" w:rsidRPr="00BD5653" w:rsidRDefault="00FC6BB9" w:rsidP="00FC6BB9">
            <w:pPr>
              <w:spacing w:line="360" w:lineRule="auto"/>
              <w:rPr>
                <w:noProof/>
              </w:rPr>
            </w:pPr>
            <w:r w:rsidRPr="00BD5653">
              <w:t>Airteagal 100(4), (5)</w:t>
            </w:r>
          </w:p>
        </w:tc>
        <w:tc>
          <w:tcPr>
            <w:tcW w:w="5071" w:type="dxa"/>
          </w:tcPr>
          <w:p w14:paraId="2F212CF9" w14:textId="77777777" w:rsidR="00FC6BB9" w:rsidRPr="00BD5653" w:rsidRDefault="00FC6BB9" w:rsidP="00FC6BB9">
            <w:pPr>
              <w:spacing w:line="360" w:lineRule="auto"/>
              <w:rPr>
                <w:noProof/>
              </w:rPr>
            </w:pPr>
          </w:p>
        </w:tc>
        <w:tc>
          <w:tcPr>
            <w:tcW w:w="1749" w:type="dxa"/>
          </w:tcPr>
          <w:p w14:paraId="26C716DD" w14:textId="77777777" w:rsidR="00FC6BB9" w:rsidRPr="00BD5653" w:rsidRDefault="00FC6BB9" w:rsidP="00FC6BB9">
            <w:pPr>
              <w:spacing w:line="360" w:lineRule="auto"/>
              <w:rPr>
                <w:noProof/>
              </w:rPr>
            </w:pPr>
          </w:p>
        </w:tc>
        <w:tc>
          <w:tcPr>
            <w:tcW w:w="1869" w:type="dxa"/>
          </w:tcPr>
          <w:p w14:paraId="3EC4DDEC" w14:textId="77777777" w:rsidR="00FC6BB9" w:rsidRPr="00BD5653" w:rsidRDefault="00FC6BB9" w:rsidP="00FC6BB9">
            <w:pPr>
              <w:spacing w:line="360" w:lineRule="auto"/>
              <w:rPr>
                <w:noProof/>
              </w:rPr>
            </w:pPr>
          </w:p>
        </w:tc>
      </w:tr>
      <w:tr w:rsidR="00BD5653" w:rsidRPr="00BD5653" w14:paraId="687A9F7B" w14:textId="77777777" w:rsidTr="00FC6BB9">
        <w:tc>
          <w:tcPr>
            <w:tcW w:w="1869" w:type="dxa"/>
          </w:tcPr>
          <w:p w14:paraId="2737D151" w14:textId="77777777" w:rsidR="00FC6BB9" w:rsidRPr="00BD5653" w:rsidRDefault="00FC6BB9" w:rsidP="00FC6BB9">
            <w:pPr>
              <w:spacing w:line="360" w:lineRule="auto"/>
              <w:rPr>
                <w:noProof/>
              </w:rPr>
            </w:pPr>
          </w:p>
        </w:tc>
        <w:tc>
          <w:tcPr>
            <w:tcW w:w="5071" w:type="dxa"/>
          </w:tcPr>
          <w:p w14:paraId="2365D8BC" w14:textId="77777777" w:rsidR="00FC6BB9" w:rsidRPr="00BD5653" w:rsidRDefault="00FC6BB9" w:rsidP="00FC6BB9">
            <w:pPr>
              <w:spacing w:line="360" w:lineRule="auto"/>
              <w:rPr>
                <w:noProof/>
              </w:rPr>
            </w:pPr>
          </w:p>
        </w:tc>
        <w:tc>
          <w:tcPr>
            <w:tcW w:w="1749" w:type="dxa"/>
          </w:tcPr>
          <w:p w14:paraId="153862A4" w14:textId="77777777" w:rsidR="00FC6BB9" w:rsidRPr="00BD5653" w:rsidRDefault="00FC6BB9" w:rsidP="00FC6BB9">
            <w:pPr>
              <w:spacing w:line="360" w:lineRule="auto"/>
              <w:rPr>
                <w:noProof/>
              </w:rPr>
            </w:pPr>
          </w:p>
        </w:tc>
        <w:tc>
          <w:tcPr>
            <w:tcW w:w="1869" w:type="dxa"/>
          </w:tcPr>
          <w:p w14:paraId="2F2CE5DA" w14:textId="77777777" w:rsidR="00FC6BB9" w:rsidRPr="00BD5653" w:rsidRDefault="00FC6BB9" w:rsidP="00FC6BB9">
            <w:pPr>
              <w:spacing w:line="360" w:lineRule="auto"/>
              <w:rPr>
                <w:noProof/>
              </w:rPr>
            </w:pPr>
            <w:r w:rsidRPr="00BD5653">
              <w:t>Airteagal 91(4), (5)</w:t>
            </w:r>
          </w:p>
        </w:tc>
      </w:tr>
      <w:tr w:rsidR="00BD5653" w:rsidRPr="00BD5653" w14:paraId="17866C80" w14:textId="77777777" w:rsidTr="00FC6BB9">
        <w:tc>
          <w:tcPr>
            <w:tcW w:w="1869" w:type="dxa"/>
          </w:tcPr>
          <w:p w14:paraId="43450FDE" w14:textId="77777777" w:rsidR="00FC6BB9" w:rsidRPr="00BD5653" w:rsidRDefault="00FC6BB9" w:rsidP="00FC6BB9">
            <w:pPr>
              <w:spacing w:line="360" w:lineRule="auto"/>
              <w:rPr>
                <w:noProof/>
              </w:rPr>
            </w:pPr>
            <w:r w:rsidRPr="00BD5653">
              <w:t>Airteagal 100(6)</w:t>
            </w:r>
          </w:p>
        </w:tc>
        <w:tc>
          <w:tcPr>
            <w:tcW w:w="5071" w:type="dxa"/>
          </w:tcPr>
          <w:p w14:paraId="4B7E9DDA" w14:textId="77777777" w:rsidR="00FC6BB9" w:rsidRPr="00BD5653" w:rsidRDefault="00FC6BB9" w:rsidP="00FC6BB9">
            <w:pPr>
              <w:spacing w:line="360" w:lineRule="auto"/>
              <w:rPr>
                <w:noProof/>
              </w:rPr>
            </w:pPr>
          </w:p>
        </w:tc>
        <w:tc>
          <w:tcPr>
            <w:tcW w:w="1749" w:type="dxa"/>
          </w:tcPr>
          <w:p w14:paraId="537A84BE" w14:textId="77777777" w:rsidR="00FC6BB9" w:rsidRPr="00BD5653" w:rsidRDefault="00FC6BB9" w:rsidP="00FC6BB9">
            <w:pPr>
              <w:spacing w:line="360" w:lineRule="auto"/>
              <w:rPr>
                <w:noProof/>
              </w:rPr>
            </w:pPr>
          </w:p>
        </w:tc>
        <w:tc>
          <w:tcPr>
            <w:tcW w:w="1869" w:type="dxa"/>
          </w:tcPr>
          <w:p w14:paraId="1E4350FB" w14:textId="77777777" w:rsidR="00FC6BB9" w:rsidRPr="00BD5653" w:rsidRDefault="00FC6BB9" w:rsidP="00FC6BB9">
            <w:pPr>
              <w:spacing w:line="360" w:lineRule="auto"/>
              <w:rPr>
                <w:noProof/>
              </w:rPr>
            </w:pPr>
            <w:r w:rsidRPr="00BD5653">
              <w:t>Airteagal 91(6)</w:t>
            </w:r>
          </w:p>
        </w:tc>
      </w:tr>
      <w:tr w:rsidR="00BD5653" w:rsidRPr="00BD5653" w14:paraId="1EC0986C" w14:textId="77777777" w:rsidTr="00FC6BB9">
        <w:tc>
          <w:tcPr>
            <w:tcW w:w="1869" w:type="dxa"/>
          </w:tcPr>
          <w:p w14:paraId="1AFD30A3" w14:textId="77777777" w:rsidR="00FC6BB9" w:rsidRPr="00BD5653" w:rsidRDefault="00FC6BB9" w:rsidP="00FC6BB9">
            <w:pPr>
              <w:spacing w:line="360" w:lineRule="auto"/>
              <w:rPr>
                <w:noProof/>
              </w:rPr>
            </w:pPr>
          </w:p>
        </w:tc>
        <w:tc>
          <w:tcPr>
            <w:tcW w:w="5071" w:type="dxa"/>
          </w:tcPr>
          <w:p w14:paraId="7E3F9149" w14:textId="77777777" w:rsidR="00FC6BB9" w:rsidRPr="00BD5653" w:rsidRDefault="00FC6BB9" w:rsidP="00FC6BB9">
            <w:pPr>
              <w:spacing w:line="360" w:lineRule="auto"/>
              <w:rPr>
                <w:noProof/>
              </w:rPr>
            </w:pPr>
          </w:p>
        </w:tc>
        <w:tc>
          <w:tcPr>
            <w:tcW w:w="1749" w:type="dxa"/>
          </w:tcPr>
          <w:p w14:paraId="67B5A6F0" w14:textId="77777777" w:rsidR="00FC6BB9" w:rsidRPr="00BD5653" w:rsidRDefault="00FC6BB9" w:rsidP="00FC6BB9">
            <w:pPr>
              <w:spacing w:line="360" w:lineRule="auto"/>
              <w:rPr>
                <w:noProof/>
              </w:rPr>
            </w:pPr>
          </w:p>
        </w:tc>
        <w:tc>
          <w:tcPr>
            <w:tcW w:w="1869" w:type="dxa"/>
          </w:tcPr>
          <w:p w14:paraId="3ED2241F" w14:textId="77777777" w:rsidR="00FC6BB9" w:rsidRPr="00BD5653" w:rsidRDefault="00FC6BB9" w:rsidP="00FC6BB9">
            <w:pPr>
              <w:spacing w:line="360" w:lineRule="auto"/>
              <w:rPr>
                <w:noProof/>
              </w:rPr>
            </w:pPr>
            <w:r w:rsidRPr="00BD5653">
              <w:t>Airteagal 92</w:t>
            </w:r>
          </w:p>
        </w:tc>
      </w:tr>
      <w:tr w:rsidR="00BD5653" w:rsidRPr="00BD5653" w14:paraId="6BB6AA4D" w14:textId="77777777" w:rsidTr="00FC6BB9">
        <w:tc>
          <w:tcPr>
            <w:tcW w:w="1869" w:type="dxa"/>
          </w:tcPr>
          <w:p w14:paraId="5DA434EF" w14:textId="77777777" w:rsidR="00FC6BB9" w:rsidRPr="00BD5653" w:rsidRDefault="00FC6BB9" w:rsidP="00FC6BB9">
            <w:pPr>
              <w:spacing w:line="360" w:lineRule="auto"/>
              <w:rPr>
                <w:noProof/>
              </w:rPr>
            </w:pPr>
          </w:p>
        </w:tc>
        <w:tc>
          <w:tcPr>
            <w:tcW w:w="5071" w:type="dxa"/>
          </w:tcPr>
          <w:p w14:paraId="7F8F9C85" w14:textId="77777777" w:rsidR="00FC6BB9" w:rsidRPr="00BD5653" w:rsidRDefault="00FC6BB9" w:rsidP="00FC6BB9">
            <w:pPr>
              <w:spacing w:line="360" w:lineRule="auto"/>
              <w:rPr>
                <w:noProof/>
              </w:rPr>
            </w:pPr>
          </w:p>
        </w:tc>
        <w:tc>
          <w:tcPr>
            <w:tcW w:w="1749" w:type="dxa"/>
          </w:tcPr>
          <w:p w14:paraId="4374A981" w14:textId="77777777" w:rsidR="00FC6BB9" w:rsidRPr="00BD5653" w:rsidRDefault="00FC6BB9" w:rsidP="00FC6BB9">
            <w:pPr>
              <w:spacing w:line="360" w:lineRule="auto"/>
              <w:rPr>
                <w:noProof/>
              </w:rPr>
            </w:pPr>
          </w:p>
        </w:tc>
        <w:tc>
          <w:tcPr>
            <w:tcW w:w="1869" w:type="dxa"/>
          </w:tcPr>
          <w:p w14:paraId="6D979832" w14:textId="77777777" w:rsidR="00FC6BB9" w:rsidRPr="00BD5653" w:rsidRDefault="00FC6BB9" w:rsidP="00FC6BB9">
            <w:pPr>
              <w:spacing w:line="360" w:lineRule="auto"/>
              <w:rPr>
                <w:noProof/>
              </w:rPr>
            </w:pPr>
            <w:r w:rsidRPr="00BD5653">
              <w:t>Airteagal 93(1), (2), (3), (4)</w:t>
            </w:r>
          </w:p>
        </w:tc>
      </w:tr>
      <w:tr w:rsidR="00BD5653" w:rsidRPr="00BD5653" w14:paraId="1D91BD09" w14:textId="77777777" w:rsidTr="00FC6BB9">
        <w:tc>
          <w:tcPr>
            <w:tcW w:w="1869" w:type="dxa"/>
          </w:tcPr>
          <w:p w14:paraId="59B03ACA" w14:textId="77777777" w:rsidR="00FC6BB9" w:rsidRPr="00BD5653" w:rsidRDefault="00FC6BB9" w:rsidP="00FC6BB9">
            <w:pPr>
              <w:spacing w:line="360" w:lineRule="auto"/>
              <w:rPr>
                <w:noProof/>
              </w:rPr>
            </w:pPr>
            <w:r w:rsidRPr="00BD5653">
              <w:t>Airteagal 101(1)</w:t>
            </w:r>
          </w:p>
        </w:tc>
        <w:tc>
          <w:tcPr>
            <w:tcW w:w="5071" w:type="dxa"/>
          </w:tcPr>
          <w:p w14:paraId="58CC4A19" w14:textId="77777777" w:rsidR="00FC6BB9" w:rsidRPr="00BD5653" w:rsidRDefault="00FC6BB9" w:rsidP="00FC6BB9">
            <w:pPr>
              <w:spacing w:line="360" w:lineRule="auto"/>
              <w:rPr>
                <w:noProof/>
              </w:rPr>
            </w:pPr>
          </w:p>
        </w:tc>
        <w:tc>
          <w:tcPr>
            <w:tcW w:w="1749" w:type="dxa"/>
          </w:tcPr>
          <w:p w14:paraId="30437E72" w14:textId="77777777" w:rsidR="00FC6BB9" w:rsidRPr="00BD5653" w:rsidRDefault="00FC6BB9" w:rsidP="00FC6BB9">
            <w:pPr>
              <w:spacing w:line="360" w:lineRule="auto"/>
              <w:rPr>
                <w:noProof/>
              </w:rPr>
            </w:pPr>
          </w:p>
        </w:tc>
        <w:tc>
          <w:tcPr>
            <w:tcW w:w="1869" w:type="dxa"/>
          </w:tcPr>
          <w:p w14:paraId="28569B54" w14:textId="77777777" w:rsidR="00FC6BB9" w:rsidRPr="00BD5653" w:rsidRDefault="00FC6BB9" w:rsidP="00FC6BB9">
            <w:pPr>
              <w:spacing w:line="360" w:lineRule="auto"/>
              <w:rPr>
                <w:noProof/>
              </w:rPr>
            </w:pPr>
            <w:r w:rsidRPr="00BD5653">
              <w:t>Airteagal 94(1)</w:t>
            </w:r>
          </w:p>
        </w:tc>
      </w:tr>
      <w:tr w:rsidR="00BD5653" w:rsidRPr="00BD5653" w14:paraId="08D5A9F0" w14:textId="77777777" w:rsidTr="00FC6BB9">
        <w:tc>
          <w:tcPr>
            <w:tcW w:w="1869" w:type="dxa"/>
          </w:tcPr>
          <w:p w14:paraId="7B0DBBBC" w14:textId="77777777" w:rsidR="00FC6BB9" w:rsidRPr="00BD5653" w:rsidRDefault="00FC6BB9" w:rsidP="00FC6BB9">
            <w:pPr>
              <w:spacing w:line="360" w:lineRule="auto"/>
              <w:rPr>
                <w:noProof/>
              </w:rPr>
            </w:pPr>
            <w:r w:rsidRPr="00BD5653">
              <w:t>Airteagal 101(2)</w:t>
            </w:r>
          </w:p>
        </w:tc>
        <w:tc>
          <w:tcPr>
            <w:tcW w:w="5071" w:type="dxa"/>
          </w:tcPr>
          <w:p w14:paraId="58E827B6" w14:textId="77777777" w:rsidR="00FC6BB9" w:rsidRPr="00BD5653" w:rsidRDefault="00FC6BB9" w:rsidP="00FC6BB9">
            <w:pPr>
              <w:spacing w:line="360" w:lineRule="auto"/>
              <w:rPr>
                <w:noProof/>
              </w:rPr>
            </w:pPr>
          </w:p>
        </w:tc>
        <w:tc>
          <w:tcPr>
            <w:tcW w:w="1749" w:type="dxa"/>
          </w:tcPr>
          <w:p w14:paraId="5D485A3D" w14:textId="77777777" w:rsidR="00FC6BB9" w:rsidRPr="00BD5653" w:rsidRDefault="00FC6BB9" w:rsidP="00FC6BB9">
            <w:pPr>
              <w:spacing w:line="360" w:lineRule="auto"/>
              <w:rPr>
                <w:noProof/>
              </w:rPr>
            </w:pPr>
          </w:p>
        </w:tc>
        <w:tc>
          <w:tcPr>
            <w:tcW w:w="1869" w:type="dxa"/>
          </w:tcPr>
          <w:p w14:paraId="3BBAD04B" w14:textId="77777777" w:rsidR="00FC6BB9" w:rsidRPr="00BD5653" w:rsidRDefault="00FC6BB9" w:rsidP="00FC6BB9">
            <w:pPr>
              <w:spacing w:line="360" w:lineRule="auto"/>
              <w:rPr>
                <w:noProof/>
              </w:rPr>
            </w:pPr>
            <w:r w:rsidRPr="00BD5653">
              <w:t>Airteagal 94(2)</w:t>
            </w:r>
          </w:p>
        </w:tc>
      </w:tr>
      <w:tr w:rsidR="00BD5653" w:rsidRPr="00BD5653" w14:paraId="58037A8F" w14:textId="77777777" w:rsidTr="00FC6BB9">
        <w:tc>
          <w:tcPr>
            <w:tcW w:w="1869" w:type="dxa"/>
          </w:tcPr>
          <w:p w14:paraId="07E503C1" w14:textId="77777777" w:rsidR="00FC6BB9" w:rsidRPr="00BD5653" w:rsidRDefault="00FC6BB9" w:rsidP="00FC6BB9">
            <w:pPr>
              <w:spacing w:line="360" w:lineRule="auto"/>
              <w:rPr>
                <w:noProof/>
              </w:rPr>
            </w:pPr>
            <w:r w:rsidRPr="00BD5653">
              <w:t>Airteagal 101(3)</w:t>
            </w:r>
          </w:p>
        </w:tc>
        <w:tc>
          <w:tcPr>
            <w:tcW w:w="5071" w:type="dxa"/>
          </w:tcPr>
          <w:p w14:paraId="77CDB2FD" w14:textId="77777777" w:rsidR="00FC6BB9" w:rsidRPr="00BD5653" w:rsidRDefault="00FC6BB9" w:rsidP="00FC6BB9">
            <w:pPr>
              <w:spacing w:line="360" w:lineRule="auto"/>
              <w:rPr>
                <w:noProof/>
              </w:rPr>
            </w:pPr>
          </w:p>
        </w:tc>
        <w:tc>
          <w:tcPr>
            <w:tcW w:w="1749" w:type="dxa"/>
          </w:tcPr>
          <w:p w14:paraId="295896BD" w14:textId="77777777" w:rsidR="00FC6BB9" w:rsidRPr="00BD5653" w:rsidRDefault="00FC6BB9" w:rsidP="00FC6BB9">
            <w:pPr>
              <w:spacing w:line="360" w:lineRule="auto"/>
              <w:rPr>
                <w:noProof/>
              </w:rPr>
            </w:pPr>
          </w:p>
        </w:tc>
        <w:tc>
          <w:tcPr>
            <w:tcW w:w="1869" w:type="dxa"/>
          </w:tcPr>
          <w:p w14:paraId="469B89D5" w14:textId="77777777" w:rsidR="00FC6BB9" w:rsidRPr="00BD5653" w:rsidRDefault="00FC6BB9" w:rsidP="00FC6BB9">
            <w:pPr>
              <w:spacing w:line="360" w:lineRule="auto"/>
              <w:rPr>
                <w:noProof/>
              </w:rPr>
            </w:pPr>
            <w:r w:rsidRPr="00BD5653">
              <w:t>Airteagal 94(3)</w:t>
            </w:r>
          </w:p>
        </w:tc>
      </w:tr>
      <w:tr w:rsidR="00BD5653" w:rsidRPr="00BD5653" w14:paraId="00B76B68" w14:textId="77777777" w:rsidTr="00FC6BB9">
        <w:tc>
          <w:tcPr>
            <w:tcW w:w="1869" w:type="dxa"/>
          </w:tcPr>
          <w:p w14:paraId="1881930C" w14:textId="77777777" w:rsidR="00FC6BB9" w:rsidRPr="00BD5653" w:rsidRDefault="00FC6BB9" w:rsidP="00FC6BB9">
            <w:pPr>
              <w:spacing w:line="360" w:lineRule="auto"/>
              <w:rPr>
                <w:noProof/>
              </w:rPr>
            </w:pPr>
            <w:r w:rsidRPr="00BD5653">
              <w:t>Airteagal 101(4)</w:t>
            </w:r>
          </w:p>
        </w:tc>
        <w:tc>
          <w:tcPr>
            <w:tcW w:w="5071" w:type="dxa"/>
          </w:tcPr>
          <w:p w14:paraId="3DF2F7B2" w14:textId="77777777" w:rsidR="00FC6BB9" w:rsidRPr="00BD5653" w:rsidRDefault="00FC6BB9" w:rsidP="00FC6BB9">
            <w:pPr>
              <w:spacing w:line="360" w:lineRule="auto"/>
              <w:rPr>
                <w:noProof/>
              </w:rPr>
            </w:pPr>
          </w:p>
        </w:tc>
        <w:tc>
          <w:tcPr>
            <w:tcW w:w="1749" w:type="dxa"/>
          </w:tcPr>
          <w:p w14:paraId="2D153451" w14:textId="77777777" w:rsidR="00FC6BB9" w:rsidRPr="00BD5653" w:rsidRDefault="00FC6BB9" w:rsidP="00FC6BB9">
            <w:pPr>
              <w:spacing w:line="360" w:lineRule="auto"/>
              <w:rPr>
                <w:noProof/>
              </w:rPr>
            </w:pPr>
          </w:p>
        </w:tc>
        <w:tc>
          <w:tcPr>
            <w:tcW w:w="1869" w:type="dxa"/>
          </w:tcPr>
          <w:p w14:paraId="2184DA4C" w14:textId="77777777" w:rsidR="00FC6BB9" w:rsidRPr="00BD5653" w:rsidRDefault="00FC6BB9" w:rsidP="00FC6BB9">
            <w:pPr>
              <w:spacing w:line="360" w:lineRule="auto"/>
              <w:rPr>
                <w:noProof/>
              </w:rPr>
            </w:pPr>
            <w:r w:rsidRPr="00BD5653">
              <w:t>Airteagal 94(4)</w:t>
            </w:r>
          </w:p>
        </w:tc>
      </w:tr>
      <w:tr w:rsidR="00BD5653" w:rsidRPr="00BD5653" w14:paraId="09D867AD" w14:textId="77777777" w:rsidTr="00FC6BB9">
        <w:tc>
          <w:tcPr>
            <w:tcW w:w="1869" w:type="dxa"/>
          </w:tcPr>
          <w:p w14:paraId="17A02770" w14:textId="77777777" w:rsidR="00FC6BB9" w:rsidRPr="00BD5653" w:rsidRDefault="00FC6BB9" w:rsidP="00FC6BB9">
            <w:pPr>
              <w:spacing w:line="360" w:lineRule="auto"/>
              <w:rPr>
                <w:noProof/>
              </w:rPr>
            </w:pPr>
            <w:r w:rsidRPr="00BD5653">
              <w:t>Airteagal 102(1)</w:t>
            </w:r>
          </w:p>
        </w:tc>
        <w:tc>
          <w:tcPr>
            <w:tcW w:w="5071" w:type="dxa"/>
          </w:tcPr>
          <w:p w14:paraId="76159F12" w14:textId="77777777" w:rsidR="00FC6BB9" w:rsidRPr="00BD5653" w:rsidRDefault="00FC6BB9" w:rsidP="00FC6BB9">
            <w:pPr>
              <w:spacing w:line="360" w:lineRule="auto"/>
              <w:rPr>
                <w:noProof/>
              </w:rPr>
            </w:pPr>
          </w:p>
        </w:tc>
        <w:tc>
          <w:tcPr>
            <w:tcW w:w="1749" w:type="dxa"/>
          </w:tcPr>
          <w:p w14:paraId="36846166" w14:textId="77777777" w:rsidR="00FC6BB9" w:rsidRPr="00BD5653" w:rsidRDefault="00FC6BB9" w:rsidP="00FC6BB9">
            <w:pPr>
              <w:spacing w:line="360" w:lineRule="auto"/>
              <w:rPr>
                <w:noProof/>
              </w:rPr>
            </w:pPr>
          </w:p>
        </w:tc>
        <w:tc>
          <w:tcPr>
            <w:tcW w:w="1869" w:type="dxa"/>
          </w:tcPr>
          <w:p w14:paraId="0F995ED9" w14:textId="77777777" w:rsidR="00FC6BB9" w:rsidRPr="00BD5653" w:rsidRDefault="00FC6BB9" w:rsidP="00FC6BB9">
            <w:pPr>
              <w:spacing w:line="360" w:lineRule="auto"/>
              <w:rPr>
                <w:noProof/>
              </w:rPr>
            </w:pPr>
            <w:r w:rsidRPr="00BD5653">
              <w:t>Airteagal 95(1)</w:t>
            </w:r>
          </w:p>
        </w:tc>
      </w:tr>
      <w:tr w:rsidR="00BD5653" w:rsidRPr="00BD5653" w14:paraId="628DF372" w14:textId="77777777" w:rsidTr="00FC6BB9">
        <w:tc>
          <w:tcPr>
            <w:tcW w:w="1869" w:type="dxa"/>
          </w:tcPr>
          <w:p w14:paraId="4E0E1E34" w14:textId="77777777" w:rsidR="00FC6BB9" w:rsidRPr="00BD5653" w:rsidRDefault="00FC6BB9" w:rsidP="00FC6BB9">
            <w:pPr>
              <w:spacing w:line="360" w:lineRule="auto"/>
              <w:rPr>
                <w:noProof/>
              </w:rPr>
            </w:pPr>
            <w:r w:rsidRPr="00BD5653">
              <w:t>Airteagal 102(2)</w:t>
            </w:r>
          </w:p>
        </w:tc>
        <w:tc>
          <w:tcPr>
            <w:tcW w:w="5071" w:type="dxa"/>
          </w:tcPr>
          <w:p w14:paraId="0EA9A03D" w14:textId="77777777" w:rsidR="00FC6BB9" w:rsidRPr="00BD5653" w:rsidRDefault="00FC6BB9" w:rsidP="00FC6BB9">
            <w:pPr>
              <w:spacing w:line="360" w:lineRule="auto"/>
              <w:rPr>
                <w:noProof/>
              </w:rPr>
            </w:pPr>
          </w:p>
        </w:tc>
        <w:tc>
          <w:tcPr>
            <w:tcW w:w="1749" w:type="dxa"/>
          </w:tcPr>
          <w:p w14:paraId="1C74F47E" w14:textId="77777777" w:rsidR="00FC6BB9" w:rsidRPr="00BD5653" w:rsidRDefault="00FC6BB9" w:rsidP="00FC6BB9">
            <w:pPr>
              <w:spacing w:line="360" w:lineRule="auto"/>
              <w:rPr>
                <w:noProof/>
              </w:rPr>
            </w:pPr>
          </w:p>
        </w:tc>
        <w:tc>
          <w:tcPr>
            <w:tcW w:w="1869" w:type="dxa"/>
          </w:tcPr>
          <w:p w14:paraId="4DD43F51" w14:textId="77777777" w:rsidR="00FC6BB9" w:rsidRPr="00BD5653" w:rsidRDefault="00FC6BB9" w:rsidP="00FC6BB9">
            <w:pPr>
              <w:spacing w:line="360" w:lineRule="auto"/>
              <w:rPr>
                <w:noProof/>
              </w:rPr>
            </w:pPr>
            <w:r w:rsidRPr="00BD5653">
              <w:t>Airteagal 95(2)</w:t>
            </w:r>
          </w:p>
        </w:tc>
      </w:tr>
      <w:tr w:rsidR="00BD5653" w:rsidRPr="00BD5653" w14:paraId="5227D5E5" w14:textId="77777777" w:rsidTr="00FC6BB9">
        <w:tc>
          <w:tcPr>
            <w:tcW w:w="1869" w:type="dxa"/>
          </w:tcPr>
          <w:p w14:paraId="7AC14144" w14:textId="77777777" w:rsidR="00FC6BB9" w:rsidRPr="00BD5653" w:rsidRDefault="00FC6BB9" w:rsidP="00FC6BB9">
            <w:pPr>
              <w:spacing w:line="360" w:lineRule="auto"/>
              <w:rPr>
                <w:noProof/>
              </w:rPr>
            </w:pPr>
            <w:r w:rsidRPr="00BD5653">
              <w:t>Airteagal 103(1)</w:t>
            </w:r>
          </w:p>
        </w:tc>
        <w:tc>
          <w:tcPr>
            <w:tcW w:w="5071" w:type="dxa"/>
          </w:tcPr>
          <w:p w14:paraId="62F1BA46" w14:textId="77777777" w:rsidR="00FC6BB9" w:rsidRPr="00BD5653" w:rsidRDefault="00FC6BB9" w:rsidP="00FC6BB9">
            <w:pPr>
              <w:spacing w:line="360" w:lineRule="auto"/>
              <w:rPr>
                <w:noProof/>
              </w:rPr>
            </w:pPr>
          </w:p>
        </w:tc>
        <w:tc>
          <w:tcPr>
            <w:tcW w:w="1749" w:type="dxa"/>
          </w:tcPr>
          <w:p w14:paraId="6E83F0E9" w14:textId="77777777" w:rsidR="00FC6BB9" w:rsidRPr="00BD5653" w:rsidRDefault="00FC6BB9" w:rsidP="00FC6BB9">
            <w:pPr>
              <w:spacing w:line="360" w:lineRule="auto"/>
              <w:rPr>
                <w:noProof/>
              </w:rPr>
            </w:pPr>
          </w:p>
        </w:tc>
        <w:tc>
          <w:tcPr>
            <w:tcW w:w="1869" w:type="dxa"/>
          </w:tcPr>
          <w:p w14:paraId="56BE008C" w14:textId="77777777" w:rsidR="00FC6BB9" w:rsidRPr="00BD5653" w:rsidRDefault="00FC6BB9" w:rsidP="00FC6BB9">
            <w:pPr>
              <w:spacing w:line="360" w:lineRule="auto"/>
              <w:rPr>
                <w:noProof/>
              </w:rPr>
            </w:pPr>
            <w:r w:rsidRPr="00BD5653">
              <w:t>Airteagal 96(1)</w:t>
            </w:r>
          </w:p>
        </w:tc>
      </w:tr>
      <w:tr w:rsidR="00BD5653" w:rsidRPr="00BD5653" w14:paraId="377D814C" w14:textId="77777777" w:rsidTr="00FC6BB9">
        <w:tc>
          <w:tcPr>
            <w:tcW w:w="1869" w:type="dxa"/>
          </w:tcPr>
          <w:p w14:paraId="5D45A6A1" w14:textId="77777777" w:rsidR="00FC6BB9" w:rsidRPr="00BD5653" w:rsidRDefault="00FC6BB9" w:rsidP="00FC6BB9">
            <w:pPr>
              <w:spacing w:line="360" w:lineRule="auto"/>
              <w:rPr>
                <w:noProof/>
              </w:rPr>
            </w:pPr>
          </w:p>
        </w:tc>
        <w:tc>
          <w:tcPr>
            <w:tcW w:w="5071" w:type="dxa"/>
          </w:tcPr>
          <w:p w14:paraId="541652AB" w14:textId="77777777" w:rsidR="00FC6BB9" w:rsidRPr="00BD5653" w:rsidRDefault="00FC6BB9" w:rsidP="00FC6BB9">
            <w:pPr>
              <w:spacing w:line="360" w:lineRule="auto"/>
              <w:rPr>
                <w:noProof/>
              </w:rPr>
            </w:pPr>
          </w:p>
        </w:tc>
        <w:tc>
          <w:tcPr>
            <w:tcW w:w="1749" w:type="dxa"/>
          </w:tcPr>
          <w:p w14:paraId="776E3E56" w14:textId="77777777" w:rsidR="00FC6BB9" w:rsidRPr="00BD5653" w:rsidRDefault="00FC6BB9" w:rsidP="00FC6BB9">
            <w:pPr>
              <w:spacing w:line="360" w:lineRule="auto"/>
              <w:rPr>
                <w:noProof/>
              </w:rPr>
            </w:pPr>
          </w:p>
        </w:tc>
        <w:tc>
          <w:tcPr>
            <w:tcW w:w="1869" w:type="dxa"/>
          </w:tcPr>
          <w:p w14:paraId="5B5A6FBD" w14:textId="77777777" w:rsidR="00FC6BB9" w:rsidRPr="00BD5653" w:rsidRDefault="00FC6BB9" w:rsidP="00FC6BB9">
            <w:pPr>
              <w:spacing w:line="360" w:lineRule="auto"/>
              <w:rPr>
                <w:noProof/>
              </w:rPr>
            </w:pPr>
            <w:r w:rsidRPr="00BD5653">
              <w:t>Airteagal 96(2), (3), (4)</w:t>
            </w:r>
          </w:p>
        </w:tc>
      </w:tr>
      <w:tr w:rsidR="00BD5653" w:rsidRPr="00BD5653" w14:paraId="58C34442" w14:textId="77777777" w:rsidTr="00FC6BB9">
        <w:tc>
          <w:tcPr>
            <w:tcW w:w="1869" w:type="dxa"/>
          </w:tcPr>
          <w:p w14:paraId="64D62011" w14:textId="77777777" w:rsidR="00FC6BB9" w:rsidRPr="00BD5653" w:rsidRDefault="00FC6BB9" w:rsidP="00FC6BB9">
            <w:pPr>
              <w:spacing w:line="360" w:lineRule="auto"/>
              <w:rPr>
                <w:noProof/>
              </w:rPr>
            </w:pPr>
            <w:r w:rsidRPr="00BD5653">
              <w:lastRenderedPageBreak/>
              <w:t>Airteagal 103(2)</w:t>
            </w:r>
          </w:p>
        </w:tc>
        <w:tc>
          <w:tcPr>
            <w:tcW w:w="5071" w:type="dxa"/>
          </w:tcPr>
          <w:p w14:paraId="059915C1" w14:textId="77777777" w:rsidR="00FC6BB9" w:rsidRPr="00BD5653" w:rsidRDefault="00FC6BB9" w:rsidP="00FC6BB9">
            <w:pPr>
              <w:spacing w:line="360" w:lineRule="auto"/>
              <w:rPr>
                <w:noProof/>
              </w:rPr>
            </w:pPr>
          </w:p>
        </w:tc>
        <w:tc>
          <w:tcPr>
            <w:tcW w:w="1749" w:type="dxa"/>
          </w:tcPr>
          <w:p w14:paraId="5CE43DF7" w14:textId="77777777" w:rsidR="00FC6BB9" w:rsidRPr="00BD5653" w:rsidRDefault="00FC6BB9" w:rsidP="00FC6BB9">
            <w:pPr>
              <w:spacing w:line="360" w:lineRule="auto"/>
              <w:rPr>
                <w:noProof/>
              </w:rPr>
            </w:pPr>
          </w:p>
        </w:tc>
        <w:tc>
          <w:tcPr>
            <w:tcW w:w="1869" w:type="dxa"/>
          </w:tcPr>
          <w:p w14:paraId="3B2A170E" w14:textId="77777777" w:rsidR="00FC6BB9" w:rsidRPr="00BD5653" w:rsidRDefault="00FC6BB9" w:rsidP="00FC6BB9">
            <w:pPr>
              <w:spacing w:before="240" w:line="276" w:lineRule="auto"/>
              <w:rPr>
                <w:noProof/>
              </w:rPr>
            </w:pPr>
            <w:r w:rsidRPr="00BD5653">
              <w:t>Airteagal 101(1), (2), (3), (4)</w:t>
            </w:r>
          </w:p>
        </w:tc>
      </w:tr>
      <w:tr w:rsidR="00BD5653" w:rsidRPr="00BD5653" w14:paraId="1FF64E5B" w14:textId="77777777" w:rsidTr="00FC6BB9">
        <w:tc>
          <w:tcPr>
            <w:tcW w:w="1869" w:type="dxa"/>
          </w:tcPr>
          <w:p w14:paraId="561E7F74" w14:textId="77777777" w:rsidR="00FC6BB9" w:rsidRPr="00BD5653" w:rsidRDefault="00FC6BB9" w:rsidP="00FC6BB9">
            <w:pPr>
              <w:spacing w:line="360" w:lineRule="auto"/>
              <w:rPr>
                <w:noProof/>
              </w:rPr>
            </w:pPr>
          </w:p>
        </w:tc>
        <w:tc>
          <w:tcPr>
            <w:tcW w:w="5071" w:type="dxa"/>
          </w:tcPr>
          <w:p w14:paraId="6B0C590F" w14:textId="77777777" w:rsidR="00FC6BB9" w:rsidRPr="00BD5653" w:rsidRDefault="00FC6BB9" w:rsidP="00FC6BB9">
            <w:pPr>
              <w:spacing w:line="360" w:lineRule="auto"/>
              <w:rPr>
                <w:noProof/>
              </w:rPr>
            </w:pPr>
          </w:p>
        </w:tc>
        <w:tc>
          <w:tcPr>
            <w:tcW w:w="1749" w:type="dxa"/>
          </w:tcPr>
          <w:p w14:paraId="53C17F12" w14:textId="77777777" w:rsidR="00FC6BB9" w:rsidRPr="00BD5653" w:rsidRDefault="00FC6BB9" w:rsidP="00FC6BB9">
            <w:pPr>
              <w:spacing w:line="360" w:lineRule="auto"/>
              <w:rPr>
                <w:noProof/>
              </w:rPr>
            </w:pPr>
          </w:p>
        </w:tc>
        <w:tc>
          <w:tcPr>
            <w:tcW w:w="1869" w:type="dxa"/>
          </w:tcPr>
          <w:p w14:paraId="4134C1A9" w14:textId="77777777" w:rsidR="00FC6BB9" w:rsidRPr="00BD5653" w:rsidRDefault="00FC6BB9" w:rsidP="00FC6BB9">
            <w:pPr>
              <w:spacing w:line="360" w:lineRule="auto"/>
              <w:rPr>
                <w:noProof/>
              </w:rPr>
            </w:pPr>
            <w:r w:rsidRPr="00BD5653">
              <w:t>Airteagal 97(1), (2), (3), (4)</w:t>
            </w:r>
          </w:p>
        </w:tc>
      </w:tr>
      <w:tr w:rsidR="00BD5653" w:rsidRPr="00BD5653" w14:paraId="11A33569" w14:textId="77777777" w:rsidTr="00FC6BB9">
        <w:tc>
          <w:tcPr>
            <w:tcW w:w="1869" w:type="dxa"/>
          </w:tcPr>
          <w:p w14:paraId="4728CA5B" w14:textId="77777777" w:rsidR="00FC6BB9" w:rsidRPr="00BD5653" w:rsidRDefault="00FC6BB9" w:rsidP="00FC6BB9">
            <w:pPr>
              <w:spacing w:line="360" w:lineRule="auto"/>
              <w:rPr>
                <w:noProof/>
              </w:rPr>
            </w:pPr>
          </w:p>
        </w:tc>
        <w:tc>
          <w:tcPr>
            <w:tcW w:w="5071" w:type="dxa"/>
          </w:tcPr>
          <w:p w14:paraId="02E7E1F9" w14:textId="77777777" w:rsidR="00FC6BB9" w:rsidRPr="00BD5653" w:rsidRDefault="00FC6BB9" w:rsidP="00FC6BB9">
            <w:pPr>
              <w:spacing w:line="360" w:lineRule="auto"/>
              <w:rPr>
                <w:noProof/>
              </w:rPr>
            </w:pPr>
          </w:p>
        </w:tc>
        <w:tc>
          <w:tcPr>
            <w:tcW w:w="1749" w:type="dxa"/>
          </w:tcPr>
          <w:p w14:paraId="14D4C9ED" w14:textId="77777777" w:rsidR="00FC6BB9" w:rsidRPr="00BD5653" w:rsidRDefault="00FC6BB9" w:rsidP="00FC6BB9">
            <w:pPr>
              <w:spacing w:line="360" w:lineRule="auto"/>
              <w:rPr>
                <w:noProof/>
              </w:rPr>
            </w:pPr>
          </w:p>
        </w:tc>
        <w:tc>
          <w:tcPr>
            <w:tcW w:w="1869" w:type="dxa"/>
          </w:tcPr>
          <w:p w14:paraId="425352FB" w14:textId="77777777" w:rsidR="00FC6BB9" w:rsidRPr="00BD5653" w:rsidRDefault="00FC6BB9" w:rsidP="00FC6BB9">
            <w:pPr>
              <w:spacing w:line="360" w:lineRule="auto"/>
              <w:rPr>
                <w:noProof/>
              </w:rPr>
            </w:pPr>
            <w:r w:rsidRPr="00BD5653">
              <w:t>Airteagal 98(1), (2)</w:t>
            </w:r>
          </w:p>
        </w:tc>
      </w:tr>
      <w:tr w:rsidR="00BD5653" w:rsidRPr="00BD5653" w14:paraId="77690D0F" w14:textId="77777777" w:rsidTr="00FC6BB9">
        <w:tc>
          <w:tcPr>
            <w:tcW w:w="1869" w:type="dxa"/>
          </w:tcPr>
          <w:p w14:paraId="3D44C8E6" w14:textId="77777777" w:rsidR="00FC6BB9" w:rsidRPr="00BD5653" w:rsidRDefault="00FC6BB9" w:rsidP="00FC6BB9">
            <w:pPr>
              <w:spacing w:line="360" w:lineRule="auto"/>
              <w:rPr>
                <w:noProof/>
              </w:rPr>
            </w:pPr>
          </w:p>
        </w:tc>
        <w:tc>
          <w:tcPr>
            <w:tcW w:w="5071" w:type="dxa"/>
          </w:tcPr>
          <w:p w14:paraId="12DBEB89" w14:textId="77777777" w:rsidR="00FC6BB9" w:rsidRPr="00BD5653" w:rsidRDefault="00FC6BB9" w:rsidP="00FC6BB9">
            <w:pPr>
              <w:spacing w:line="360" w:lineRule="auto"/>
              <w:rPr>
                <w:noProof/>
              </w:rPr>
            </w:pPr>
          </w:p>
        </w:tc>
        <w:tc>
          <w:tcPr>
            <w:tcW w:w="1749" w:type="dxa"/>
          </w:tcPr>
          <w:p w14:paraId="19E7A14B" w14:textId="77777777" w:rsidR="00FC6BB9" w:rsidRPr="00BD5653" w:rsidRDefault="00FC6BB9" w:rsidP="00FC6BB9">
            <w:pPr>
              <w:spacing w:line="360" w:lineRule="auto"/>
              <w:rPr>
                <w:noProof/>
              </w:rPr>
            </w:pPr>
          </w:p>
        </w:tc>
        <w:tc>
          <w:tcPr>
            <w:tcW w:w="1869" w:type="dxa"/>
          </w:tcPr>
          <w:p w14:paraId="66236866" w14:textId="77777777" w:rsidR="00FC6BB9" w:rsidRPr="00BD5653" w:rsidRDefault="00FC6BB9" w:rsidP="00FC6BB9">
            <w:pPr>
              <w:spacing w:line="360" w:lineRule="auto"/>
              <w:rPr>
                <w:noProof/>
              </w:rPr>
            </w:pPr>
            <w:r w:rsidRPr="00BD5653">
              <w:t>Airteagal 99(1), (2)</w:t>
            </w:r>
          </w:p>
        </w:tc>
      </w:tr>
      <w:tr w:rsidR="00BD5653" w:rsidRPr="00BD5653" w14:paraId="3F6364C0" w14:textId="77777777" w:rsidTr="00FC6BB9">
        <w:tc>
          <w:tcPr>
            <w:tcW w:w="1869" w:type="dxa"/>
          </w:tcPr>
          <w:p w14:paraId="1426E9E5" w14:textId="77777777" w:rsidR="00FC6BB9" w:rsidRPr="00BD5653" w:rsidRDefault="00FC6BB9" w:rsidP="00FC6BB9">
            <w:pPr>
              <w:spacing w:line="360" w:lineRule="auto"/>
              <w:rPr>
                <w:noProof/>
              </w:rPr>
            </w:pPr>
          </w:p>
        </w:tc>
        <w:tc>
          <w:tcPr>
            <w:tcW w:w="5071" w:type="dxa"/>
          </w:tcPr>
          <w:p w14:paraId="33E7A9F8" w14:textId="77777777" w:rsidR="00FC6BB9" w:rsidRPr="00BD5653" w:rsidRDefault="00FC6BB9" w:rsidP="00FC6BB9">
            <w:pPr>
              <w:spacing w:line="360" w:lineRule="auto"/>
              <w:rPr>
                <w:noProof/>
              </w:rPr>
            </w:pPr>
          </w:p>
        </w:tc>
        <w:tc>
          <w:tcPr>
            <w:tcW w:w="1749" w:type="dxa"/>
          </w:tcPr>
          <w:p w14:paraId="59705646" w14:textId="77777777" w:rsidR="00FC6BB9" w:rsidRPr="00BD5653" w:rsidRDefault="00FC6BB9" w:rsidP="00FC6BB9">
            <w:pPr>
              <w:spacing w:line="360" w:lineRule="auto"/>
              <w:rPr>
                <w:noProof/>
              </w:rPr>
            </w:pPr>
          </w:p>
        </w:tc>
        <w:tc>
          <w:tcPr>
            <w:tcW w:w="1869" w:type="dxa"/>
          </w:tcPr>
          <w:p w14:paraId="45AAAAB3" w14:textId="77777777" w:rsidR="00FC6BB9" w:rsidRPr="00BD5653" w:rsidRDefault="00FC6BB9" w:rsidP="00FC6BB9">
            <w:pPr>
              <w:spacing w:line="360" w:lineRule="auto"/>
              <w:rPr>
                <w:noProof/>
              </w:rPr>
            </w:pPr>
            <w:r w:rsidRPr="00BD5653">
              <w:t>Airteagal 100(1), (2)</w:t>
            </w:r>
          </w:p>
        </w:tc>
      </w:tr>
      <w:tr w:rsidR="00BD5653" w:rsidRPr="00BD5653" w14:paraId="1CCB5829" w14:textId="77777777" w:rsidTr="00FC6BB9">
        <w:tc>
          <w:tcPr>
            <w:tcW w:w="1869" w:type="dxa"/>
          </w:tcPr>
          <w:p w14:paraId="631CFDC7" w14:textId="77777777" w:rsidR="00FC6BB9" w:rsidRPr="00BD5653" w:rsidRDefault="00FC6BB9" w:rsidP="00FC6BB9">
            <w:pPr>
              <w:spacing w:line="360" w:lineRule="auto"/>
              <w:rPr>
                <w:noProof/>
              </w:rPr>
            </w:pPr>
          </w:p>
        </w:tc>
        <w:tc>
          <w:tcPr>
            <w:tcW w:w="5071" w:type="dxa"/>
          </w:tcPr>
          <w:p w14:paraId="6A40A7F0" w14:textId="77777777" w:rsidR="00FC6BB9" w:rsidRPr="00BD5653" w:rsidRDefault="00FC6BB9" w:rsidP="00FC6BB9">
            <w:pPr>
              <w:spacing w:line="360" w:lineRule="auto"/>
              <w:rPr>
                <w:noProof/>
              </w:rPr>
            </w:pPr>
          </w:p>
        </w:tc>
        <w:tc>
          <w:tcPr>
            <w:tcW w:w="1749" w:type="dxa"/>
          </w:tcPr>
          <w:p w14:paraId="4D778A90" w14:textId="77777777" w:rsidR="00FC6BB9" w:rsidRPr="00BD5653" w:rsidRDefault="00FC6BB9" w:rsidP="00FC6BB9">
            <w:pPr>
              <w:spacing w:line="360" w:lineRule="auto"/>
              <w:rPr>
                <w:noProof/>
              </w:rPr>
            </w:pPr>
          </w:p>
        </w:tc>
        <w:tc>
          <w:tcPr>
            <w:tcW w:w="1869" w:type="dxa"/>
          </w:tcPr>
          <w:p w14:paraId="7E0B911F" w14:textId="77777777" w:rsidR="00FC6BB9" w:rsidRPr="00BD5653" w:rsidRDefault="00FC6BB9" w:rsidP="00FC6BB9">
            <w:pPr>
              <w:spacing w:line="360" w:lineRule="auto"/>
              <w:rPr>
                <w:noProof/>
              </w:rPr>
            </w:pPr>
            <w:r w:rsidRPr="00BD5653">
              <w:t>Airteagal 102 – 104</w:t>
            </w:r>
          </w:p>
        </w:tc>
      </w:tr>
      <w:tr w:rsidR="00BD5653" w:rsidRPr="00BD5653" w14:paraId="1F05656F" w14:textId="77777777" w:rsidTr="00FC6BB9">
        <w:tc>
          <w:tcPr>
            <w:tcW w:w="1869" w:type="dxa"/>
          </w:tcPr>
          <w:p w14:paraId="4001E726" w14:textId="77777777" w:rsidR="00FC6BB9" w:rsidRPr="00BD5653" w:rsidRDefault="00FC6BB9" w:rsidP="00FC6BB9">
            <w:pPr>
              <w:spacing w:line="360" w:lineRule="auto"/>
              <w:rPr>
                <w:noProof/>
              </w:rPr>
            </w:pPr>
            <w:r w:rsidRPr="00BD5653">
              <w:t>Airteagal 104</w:t>
            </w:r>
          </w:p>
        </w:tc>
        <w:tc>
          <w:tcPr>
            <w:tcW w:w="5071" w:type="dxa"/>
          </w:tcPr>
          <w:p w14:paraId="240D76DF" w14:textId="77777777" w:rsidR="00FC6BB9" w:rsidRPr="00BD5653" w:rsidRDefault="00FC6BB9" w:rsidP="00FC6BB9">
            <w:pPr>
              <w:spacing w:line="360" w:lineRule="auto"/>
              <w:rPr>
                <w:noProof/>
              </w:rPr>
            </w:pPr>
          </w:p>
        </w:tc>
        <w:tc>
          <w:tcPr>
            <w:tcW w:w="1749" w:type="dxa"/>
          </w:tcPr>
          <w:p w14:paraId="3396093A" w14:textId="77777777" w:rsidR="00FC6BB9" w:rsidRPr="00BD5653" w:rsidRDefault="00FC6BB9" w:rsidP="00FC6BB9">
            <w:pPr>
              <w:spacing w:line="360" w:lineRule="auto"/>
              <w:rPr>
                <w:noProof/>
              </w:rPr>
            </w:pPr>
            <w:r w:rsidRPr="00BD5653">
              <w:t>Airteagal 40</w:t>
            </w:r>
          </w:p>
        </w:tc>
        <w:tc>
          <w:tcPr>
            <w:tcW w:w="1869" w:type="dxa"/>
          </w:tcPr>
          <w:p w14:paraId="1DECC319" w14:textId="77777777" w:rsidR="00FC6BB9" w:rsidRPr="00BD5653" w:rsidRDefault="00FC6BB9" w:rsidP="00FC6BB9">
            <w:pPr>
              <w:spacing w:line="360" w:lineRule="auto"/>
              <w:rPr>
                <w:noProof/>
              </w:rPr>
            </w:pPr>
            <w:r w:rsidRPr="00BD5653">
              <w:t>Airteagal 105</w:t>
            </w:r>
          </w:p>
        </w:tc>
      </w:tr>
      <w:tr w:rsidR="00BD5653" w:rsidRPr="00BD5653" w14:paraId="7A116296" w14:textId="77777777" w:rsidTr="00FC6BB9">
        <w:tc>
          <w:tcPr>
            <w:tcW w:w="1869" w:type="dxa"/>
          </w:tcPr>
          <w:p w14:paraId="2D111483" w14:textId="77777777" w:rsidR="00FC6BB9" w:rsidRPr="00BD5653" w:rsidRDefault="00FC6BB9" w:rsidP="00FC6BB9">
            <w:pPr>
              <w:spacing w:line="360" w:lineRule="auto"/>
              <w:rPr>
                <w:noProof/>
              </w:rPr>
            </w:pPr>
            <w:r w:rsidRPr="00BD5653">
              <w:t>Airteagal 105(1)</w:t>
            </w:r>
          </w:p>
        </w:tc>
        <w:tc>
          <w:tcPr>
            <w:tcW w:w="5071" w:type="dxa"/>
          </w:tcPr>
          <w:p w14:paraId="034CC07B" w14:textId="77777777" w:rsidR="00FC6BB9" w:rsidRPr="00BD5653" w:rsidRDefault="00FC6BB9" w:rsidP="00FC6BB9">
            <w:pPr>
              <w:spacing w:line="360" w:lineRule="auto"/>
              <w:rPr>
                <w:noProof/>
              </w:rPr>
            </w:pPr>
          </w:p>
        </w:tc>
        <w:tc>
          <w:tcPr>
            <w:tcW w:w="1749" w:type="dxa"/>
          </w:tcPr>
          <w:p w14:paraId="3280EED3" w14:textId="77777777" w:rsidR="00FC6BB9" w:rsidRPr="00BD5653" w:rsidRDefault="00FC6BB9" w:rsidP="00FC6BB9">
            <w:pPr>
              <w:spacing w:line="360" w:lineRule="auto"/>
              <w:rPr>
                <w:noProof/>
              </w:rPr>
            </w:pPr>
            <w:r w:rsidRPr="00BD5653">
              <w:t>Airteagal 41(1)</w:t>
            </w:r>
          </w:p>
        </w:tc>
        <w:tc>
          <w:tcPr>
            <w:tcW w:w="1869" w:type="dxa"/>
          </w:tcPr>
          <w:p w14:paraId="1756DAB7" w14:textId="77777777" w:rsidR="00FC6BB9" w:rsidRPr="00BD5653" w:rsidRDefault="00FC6BB9" w:rsidP="00FC6BB9">
            <w:pPr>
              <w:spacing w:line="360" w:lineRule="auto"/>
              <w:rPr>
                <w:noProof/>
              </w:rPr>
            </w:pPr>
            <w:r w:rsidRPr="00BD5653">
              <w:t>Airteagal 106(1)</w:t>
            </w:r>
          </w:p>
        </w:tc>
      </w:tr>
      <w:tr w:rsidR="00BD5653" w:rsidRPr="00BD5653" w14:paraId="49C8C60D" w14:textId="77777777" w:rsidTr="00FC6BB9">
        <w:tc>
          <w:tcPr>
            <w:tcW w:w="1869" w:type="dxa"/>
          </w:tcPr>
          <w:p w14:paraId="080018F8" w14:textId="77777777" w:rsidR="00FC6BB9" w:rsidRPr="00BD5653" w:rsidRDefault="00FC6BB9" w:rsidP="00FC6BB9">
            <w:pPr>
              <w:spacing w:line="360" w:lineRule="auto"/>
              <w:rPr>
                <w:noProof/>
              </w:rPr>
            </w:pPr>
            <w:r w:rsidRPr="00BD5653">
              <w:t>Airteagal 105(2)</w:t>
            </w:r>
          </w:p>
        </w:tc>
        <w:tc>
          <w:tcPr>
            <w:tcW w:w="5071" w:type="dxa"/>
          </w:tcPr>
          <w:p w14:paraId="06CA9AF8" w14:textId="77777777" w:rsidR="00FC6BB9" w:rsidRPr="00BD5653" w:rsidRDefault="00FC6BB9" w:rsidP="00FC6BB9">
            <w:pPr>
              <w:spacing w:line="360" w:lineRule="auto"/>
              <w:rPr>
                <w:noProof/>
              </w:rPr>
            </w:pPr>
          </w:p>
        </w:tc>
        <w:tc>
          <w:tcPr>
            <w:tcW w:w="1749" w:type="dxa"/>
          </w:tcPr>
          <w:p w14:paraId="25A7CA67" w14:textId="77777777" w:rsidR="00FC6BB9" w:rsidRPr="00BD5653" w:rsidRDefault="00FC6BB9" w:rsidP="00FC6BB9">
            <w:pPr>
              <w:spacing w:line="360" w:lineRule="auto"/>
              <w:rPr>
                <w:noProof/>
              </w:rPr>
            </w:pPr>
            <w:r w:rsidRPr="00BD5653">
              <w:t>Airteagal 41(2)</w:t>
            </w:r>
          </w:p>
        </w:tc>
        <w:tc>
          <w:tcPr>
            <w:tcW w:w="1869" w:type="dxa"/>
          </w:tcPr>
          <w:p w14:paraId="310C8EA3" w14:textId="77777777" w:rsidR="00FC6BB9" w:rsidRPr="00BD5653" w:rsidRDefault="00FC6BB9" w:rsidP="00FC6BB9">
            <w:pPr>
              <w:spacing w:line="360" w:lineRule="auto"/>
              <w:rPr>
                <w:noProof/>
              </w:rPr>
            </w:pPr>
            <w:r w:rsidRPr="00BD5653">
              <w:t>Airteagal 106(2)</w:t>
            </w:r>
          </w:p>
        </w:tc>
      </w:tr>
      <w:tr w:rsidR="00BD5653" w:rsidRPr="00BD5653" w14:paraId="2988A6B1" w14:textId="77777777" w:rsidTr="00FC6BB9">
        <w:tc>
          <w:tcPr>
            <w:tcW w:w="1869" w:type="dxa"/>
          </w:tcPr>
          <w:p w14:paraId="3662BB76" w14:textId="77777777" w:rsidR="00FC6BB9" w:rsidRPr="00BD5653" w:rsidRDefault="00FC6BB9" w:rsidP="00FC6BB9">
            <w:pPr>
              <w:spacing w:line="360" w:lineRule="auto"/>
              <w:rPr>
                <w:noProof/>
              </w:rPr>
            </w:pPr>
            <w:r w:rsidRPr="00BD5653">
              <w:t>Airteagal 105(3)</w:t>
            </w:r>
          </w:p>
        </w:tc>
        <w:tc>
          <w:tcPr>
            <w:tcW w:w="5071" w:type="dxa"/>
          </w:tcPr>
          <w:p w14:paraId="04BE7670" w14:textId="77777777" w:rsidR="00FC6BB9" w:rsidRPr="00BD5653" w:rsidRDefault="00FC6BB9" w:rsidP="00FC6BB9">
            <w:pPr>
              <w:spacing w:line="360" w:lineRule="auto"/>
              <w:rPr>
                <w:noProof/>
              </w:rPr>
            </w:pPr>
          </w:p>
        </w:tc>
        <w:tc>
          <w:tcPr>
            <w:tcW w:w="1749" w:type="dxa"/>
          </w:tcPr>
          <w:p w14:paraId="19D24EA0" w14:textId="77777777" w:rsidR="00FC6BB9" w:rsidRPr="00BD5653" w:rsidRDefault="00FC6BB9" w:rsidP="00FC6BB9">
            <w:pPr>
              <w:spacing w:line="360" w:lineRule="auto"/>
              <w:rPr>
                <w:noProof/>
              </w:rPr>
            </w:pPr>
            <w:r w:rsidRPr="00BD5653">
              <w:t>Airteagal 41(3)</w:t>
            </w:r>
          </w:p>
        </w:tc>
        <w:tc>
          <w:tcPr>
            <w:tcW w:w="1869" w:type="dxa"/>
          </w:tcPr>
          <w:p w14:paraId="341F22D9" w14:textId="77777777" w:rsidR="00FC6BB9" w:rsidRPr="00BD5653" w:rsidRDefault="00FC6BB9" w:rsidP="00FC6BB9">
            <w:pPr>
              <w:spacing w:line="360" w:lineRule="auto"/>
              <w:rPr>
                <w:noProof/>
              </w:rPr>
            </w:pPr>
            <w:r w:rsidRPr="00BD5653">
              <w:t>Airteagal 106(3)</w:t>
            </w:r>
          </w:p>
        </w:tc>
      </w:tr>
      <w:tr w:rsidR="00BD5653" w:rsidRPr="00BD5653" w14:paraId="77DCEC95" w14:textId="77777777" w:rsidTr="00FC6BB9">
        <w:tc>
          <w:tcPr>
            <w:tcW w:w="1869" w:type="dxa"/>
          </w:tcPr>
          <w:p w14:paraId="7A6F8F31" w14:textId="77777777" w:rsidR="00FC6BB9" w:rsidRPr="00BD5653" w:rsidRDefault="00FC6BB9" w:rsidP="00FC6BB9">
            <w:pPr>
              <w:spacing w:line="360" w:lineRule="auto"/>
              <w:rPr>
                <w:noProof/>
              </w:rPr>
            </w:pPr>
          </w:p>
        </w:tc>
        <w:tc>
          <w:tcPr>
            <w:tcW w:w="5071" w:type="dxa"/>
          </w:tcPr>
          <w:p w14:paraId="24D5422A" w14:textId="77777777" w:rsidR="00FC6BB9" w:rsidRPr="00BD5653" w:rsidRDefault="00FC6BB9" w:rsidP="00FC6BB9">
            <w:pPr>
              <w:spacing w:line="360" w:lineRule="auto"/>
              <w:rPr>
                <w:noProof/>
              </w:rPr>
            </w:pPr>
          </w:p>
        </w:tc>
        <w:tc>
          <w:tcPr>
            <w:tcW w:w="1749" w:type="dxa"/>
          </w:tcPr>
          <w:p w14:paraId="2458065F" w14:textId="77777777" w:rsidR="00FC6BB9" w:rsidRPr="00BD5653" w:rsidRDefault="00FC6BB9" w:rsidP="00FC6BB9">
            <w:pPr>
              <w:spacing w:line="360" w:lineRule="auto"/>
              <w:rPr>
                <w:noProof/>
              </w:rPr>
            </w:pPr>
          </w:p>
        </w:tc>
        <w:tc>
          <w:tcPr>
            <w:tcW w:w="1869" w:type="dxa"/>
          </w:tcPr>
          <w:p w14:paraId="5FF93E6E" w14:textId="77777777" w:rsidR="00FC6BB9" w:rsidRPr="00BD5653" w:rsidRDefault="00FC6BB9" w:rsidP="00FC6BB9">
            <w:pPr>
              <w:spacing w:line="360" w:lineRule="auto"/>
              <w:rPr>
                <w:noProof/>
              </w:rPr>
            </w:pPr>
            <w:r w:rsidRPr="00BD5653">
              <w:t>Airteagal 106(4)</w:t>
            </w:r>
          </w:p>
        </w:tc>
      </w:tr>
      <w:tr w:rsidR="00BD5653" w:rsidRPr="00BD5653" w14:paraId="46F07300" w14:textId="77777777" w:rsidTr="00FC6BB9">
        <w:tc>
          <w:tcPr>
            <w:tcW w:w="1869" w:type="dxa"/>
          </w:tcPr>
          <w:p w14:paraId="716CFC2C" w14:textId="77777777" w:rsidR="00FC6BB9" w:rsidRPr="00BD5653" w:rsidRDefault="00FC6BB9" w:rsidP="00FC6BB9">
            <w:pPr>
              <w:spacing w:line="360" w:lineRule="auto"/>
              <w:rPr>
                <w:noProof/>
              </w:rPr>
            </w:pPr>
            <w:r w:rsidRPr="00BD5653">
              <w:t>Airteagal 105(4)</w:t>
            </w:r>
          </w:p>
        </w:tc>
        <w:tc>
          <w:tcPr>
            <w:tcW w:w="5071" w:type="dxa"/>
          </w:tcPr>
          <w:p w14:paraId="7D13217C" w14:textId="77777777" w:rsidR="00FC6BB9" w:rsidRPr="00BD5653" w:rsidRDefault="00FC6BB9" w:rsidP="00FC6BB9">
            <w:pPr>
              <w:spacing w:line="360" w:lineRule="auto"/>
              <w:rPr>
                <w:noProof/>
              </w:rPr>
            </w:pPr>
          </w:p>
        </w:tc>
        <w:tc>
          <w:tcPr>
            <w:tcW w:w="1749" w:type="dxa"/>
          </w:tcPr>
          <w:p w14:paraId="61F89BD7" w14:textId="77777777" w:rsidR="00FC6BB9" w:rsidRPr="00BD5653" w:rsidRDefault="00FC6BB9" w:rsidP="00FC6BB9">
            <w:pPr>
              <w:spacing w:line="360" w:lineRule="auto"/>
              <w:rPr>
                <w:noProof/>
              </w:rPr>
            </w:pPr>
            <w:r w:rsidRPr="00BD5653">
              <w:t>Airteagal 41(4)</w:t>
            </w:r>
          </w:p>
        </w:tc>
        <w:tc>
          <w:tcPr>
            <w:tcW w:w="1869" w:type="dxa"/>
          </w:tcPr>
          <w:p w14:paraId="197F6272" w14:textId="77777777" w:rsidR="00FC6BB9" w:rsidRPr="00BD5653" w:rsidRDefault="00FC6BB9" w:rsidP="00FC6BB9">
            <w:pPr>
              <w:spacing w:line="360" w:lineRule="auto"/>
              <w:rPr>
                <w:noProof/>
              </w:rPr>
            </w:pPr>
            <w:r w:rsidRPr="00BD5653">
              <w:t>Airteagal 106(5)</w:t>
            </w:r>
          </w:p>
        </w:tc>
      </w:tr>
      <w:tr w:rsidR="00BD5653" w:rsidRPr="00BD5653" w14:paraId="7B61231D" w14:textId="77777777" w:rsidTr="00FC6BB9">
        <w:tc>
          <w:tcPr>
            <w:tcW w:w="1869" w:type="dxa"/>
          </w:tcPr>
          <w:p w14:paraId="11789AB3" w14:textId="77777777" w:rsidR="00FC6BB9" w:rsidRPr="00BD5653" w:rsidRDefault="00FC6BB9" w:rsidP="00FC6BB9">
            <w:pPr>
              <w:spacing w:line="360" w:lineRule="auto"/>
              <w:rPr>
                <w:noProof/>
              </w:rPr>
            </w:pPr>
            <w:r w:rsidRPr="00BD5653">
              <w:t>Airteagal 105(5)</w:t>
            </w:r>
          </w:p>
        </w:tc>
        <w:tc>
          <w:tcPr>
            <w:tcW w:w="5071" w:type="dxa"/>
          </w:tcPr>
          <w:p w14:paraId="5AD37461" w14:textId="77777777" w:rsidR="00FC6BB9" w:rsidRPr="00BD5653" w:rsidRDefault="00FC6BB9" w:rsidP="00FC6BB9">
            <w:pPr>
              <w:spacing w:line="360" w:lineRule="auto"/>
              <w:rPr>
                <w:noProof/>
              </w:rPr>
            </w:pPr>
          </w:p>
        </w:tc>
        <w:tc>
          <w:tcPr>
            <w:tcW w:w="1749" w:type="dxa"/>
          </w:tcPr>
          <w:p w14:paraId="7D24A5A5" w14:textId="77777777" w:rsidR="00FC6BB9" w:rsidRPr="00BD5653" w:rsidRDefault="00FC6BB9" w:rsidP="00FC6BB9">
            <w:pPr>
              <w:spacing w:line="360" w:lineRule="auto"/>
              <w:rPr>
                <w:noProof/>
              </w:rPr>
            </w:pPr>
            <w:r w:rsidRPr="00BD5653">
              <w:t>Airteagal 41(5)</w:t>
            </w:r>
          </w:p>
        </w:tc>
        <w:tc>
          <w:tcPr>
            <w:tcW w:w="1869" w:type="dxa"/>
          </w:tcPr>
          <w:p w14:paraId="01F3A72D" w14:textId="77777777" w:rsidR="00FC6BB9" w:rsidRPr="00BD5653" w:rsidRDefault="00FC6BB9" w:rsidP="00FC6BB9">
            <w:pPr>
              <w:spacing w:line="360" w:lineRule="auto"/>
              <w:rPr>
                <w:noProof/>
              </w:rPr>
            </w:pPr>
            <w:r w:rsidRPr="00BD5653">
              <w:t>Airteagal 106(6)</w:t>
            </w:r>
          </w:p>
        </w:tc>
      </w:tr>
      <w:tr w:rsidR="00BD5653" w:rsidRPr="00BD5653" w14:paraId="4B370AF0" w14:textId="77777777" w:rsidTr="00FC6BB9">
        <w:tc>
          <w:tcPr>
            <w:tcW w:w="1869" w:type="dxa"/>
          </w:tcPr>
          <w:p w14:paraId="588D1176" w14:textId="77777777" w:rsidR="00FC6BB9" w:rsidRPr="00BD5653" w:rsidRDefault="00FC6BB9" w:rsidP="00FC6BB9">
            <w:pPr>
              <w:spacing w:line="360" w:lineRule="auto"/>
              <w:rPr>
                <w:noProof/>
              </w:rPr>
            </w:pPr>
            <w:r w:rsidRPr="00BD5653">
              <w:t>Airteagal 106</w:t>
            </w:r>
          </w:p>
        </w:tc>
        <w:tc>
          <w:tcPr>
            <w:tcW w:w="5071" w:type="dxa"/>
          </w:tcPr>
          <w:p w14:paraId="36E3CB70" w14:textId="77777777" w:rsidR="00FC6BB9" w:rsidRPr="00BD5653" w:rsidRDefault="00FC6BB9" w:rsidP="00FC6BB9">
            <w:pPr>
              <w:spacing w:line="360" w:lineRule="auto"/>
              <w:rPr>
                <w:noProof/>
              </w:rPr>
            </w:pPr>
          </w:p>
        </w:tc>
        <w:tc>
          <w:tcPr>
            <w:tcW w:w="1749" w:type="dxa"/>
          </w:tcPr>
          <w:p w14:paraId="5C004CEB" w14:textId="77777777" w:rsidR="00FC6BB9" w:rsidRPr="00BD5653" w:rsidRDefault="00FC6BB9" w:rsidP="00FC6BB9">
            <w:pPr>
              <w:spacing w:line="360" w:lineRule="auto"/>
              <w:rPr>
                <w:noProof/>
              </w:rPr>
            </w:pPr>
          </w:p>
        </w:tc>
        <w:tc>
          <w:tcPr>
            <w:tcW w:w="1869" w:type="dxa"/>
          </w:tcPr>
          <w:p w14:paraId="1293CD48" w14:textId="77777777" w:rsidR="00FC6BB9" w:rsidRPr="00BD5653" w:rsidRDefault="00FC6BB9" w:rsidP="00FC6BB9">
            <w:pPr>
              <w:spacing w:line="360" w:lineRule="auto"/>
              <w:rPr>
                <w:noProof/>
              </w:rPr>
            </w:pPr>
            <w:r w:rsidRPr="00BD5653">
              <w:t>-</w:t>
            </w:r>
          </w:p>
        </w:tc>
      </w:tr>
      <w:tr w:rsidR="00BD5653" w:rsidRPr="00BD5653" w14:paraId="44BA14A0" w14:textId="77777777" w:rsidTr="00FC6BB9">
        <w:tc>
          <w:tcPr>
            <w:tcW w:w="1869" w:type="dxa"/>
          </w:tcPr>
          <w:p w14:paraId="19AB737B" w14:textId="77777777" w:rsidR="00FC6BB9" w:rsidRPr="00BD5653" w:rsidRDefault="00FC6BB9" w:rsidP="00FC6BB9">
            <w:pPr>
              <w:spacing w:line="360" w:lineRule="auto"/>
              <w:rPr>
                <w:noProof/>
              </w:rPr>
            </w:pPr>
          </w:p>
        </w:tc>
        <w:tc>
          <w:tcPr>
            <w:tcW w:w="5071" w:type="dxa"/>
          </w:tcPr>
          <w:p w14:paraId="6179E470" w14:textId="77777777" w:rsidR="00FC6BB9" w:rsidRPr="00BD5653" w:rsidRDefault="00FC6BB9" w:rsidP="00FC6BB9">
            <w:pPr>
              <w:spacing w:line="360" w:lineRule="auto"/>
              <w:rPr>
                <w:noProof/>
              </w:rPr>
            </w:pPr>
            <w:r w:rsidRPr="00BD5653">
              <w:t>Airteagal 14(1).(2)</w:t>
            </w:r>
          </w:p>
        </w:tc>
        <w:tc>
          <w:tcPr>
            <w:tcW w:w="1749" w:type="dxa"/>
          </w:tcPr>
          <w:p w14:paraId="1C3D83B7" w14:textId="77777777" w:rsidR="00FC6BB9" w:rsidRPr="00BD5653" w:rsidRDefault="00FC6BB9" w:rsidP="00FC6BB9">
            <w:pPr>
              <w:spacing w:line="360" w:lineRule="auto"/>
              <w:rPr>
                <w:noProof/>
              </w:rPr>
            </w:pPr>
          </w:p>
        </w:tc>
        <w:tc>
          <w:tcPr>
            <w:tcW w:w="1869" w:type="dxa"/>
          </w:tcPr>
          <w:p w14:paraId="7EF2D3F3" w14:textId="77777777" w:rsidR="00FC6BB9" w:rsidRPr="00BD5653" w:rsidRDefault="00FC6BB9" w:rsidP="00FC6BB9">
            <w:pPr>
              <w:spacing w:line="360" w:lineRule="auto"/>
              <w:rPr>
                <w:noProof/>
              </w:rPr>
            </w:pPr>
          </w:p>
        </w:tc>
      </w:tr>
      <w:tr w:rsidR="00BD5653" w:rsidRPr="00BD5653" w14:paraId="26764951" w14:textId="77777777" w:rsidTr="00FC6BB9">
        <w:tc>
          <w:tcPr>
            <w:tcW w:w="1869" w:type="dxa"/>
          </w:tcPr>
          <w:p w14:paraId="31B62800" w14:textId="77777777" w:rsidR="00FC6BB9" w:rsidRPr="00BD5653" w:rsidRDefault="00FC6BB9" w:rsidP="00FC6BB9">
            <w:pPr>
              <w:spacing w:line="360" w:lineRule="auto"/>
              <w:rPr>
                <w:noProof/>
              </w:rPr>
            </w:pPr>
          </w:p>
        </w:tc>
        <w:tc>
          <w:tcPr>
            <w:tcW w:w="5071" w:type="dxa"/>
          </w:tcPr>
          <w:p w14:paraId="342954BA" w14:textId="77777777" w:rsidR="00FC6BB9" w:rsidRPr="00BD5653" w:rsidRDefault="00FC6BB9" w:rsidP="00FC6BB9">
            <w:pPr>
              <w:spacing w:line="360" w:lineRule="auto"/>
              <w:rPr>
                <w:noProof/>
              </w:rPr>
            </w:pPr>
            <w:r w:rsidRPr="00BD5653">
              <w:t>Airteagal 15(1).(2)</w:t>
            </w:r>
          </w:p>
        </w:tc>
        <w:tc>
          <w:tcPr>
            <w:tcW w:w="1749" w:type="dxa"/>
          </w:tcPr>
          <w:p w14:paraId="30A43D69" w14:textId="77777777" w:rsidR="00FC6BB9" w:rsidRPr="00BD5653" w:rsidRDefault="00FC6BB9" w:rsidP="00FC6BB9">
            <w:pPr>
              <w:spacing w:line="360" w:lineRule="auto"/>
              <w:rPr>
                <w:noProof/>
              </w:rPr>
            </w:pPr>
          </w:p>
        </w:tc>
        <w:tc>
          <w:tcPr>
            <w:tcW w:w="1869" w:type="dxa"/>
          </w:tcPr>
          <w:p w14:paraId="27D4B6D1" w14:textId="77777777" w:rsidR="00FC6BB9" w:rsidRPr="00BD5653" w:rsidRDefault="00FC6BB9" w:rsidP="00FC6BB9">
            <w:pPr>
              <w:spacing w:line="360" w:lineRule="auto"/>
              <w:rPr>
                <w:noProof/>
              </w:rPr>
            </w:pPr>
          </w:p>
        </w:tc>
      </w:tr>
      <w:tr w:rsidR="00BD5653" w:rsidRPr="00BD5653" w14:paraId="0BDC9E06" w14:textId="77777777" w:rsidTr="00FC6BB9">
        <w:tc>
          <w:tcPr>
            <w:tcW w:w="1869" w:type="dxa"/>
          </w:tcPr>
          <w:p w14:paraId="22E776A7" w14:textId="77777777" w:rsidR="00FC6BB9" w:rsidRPr="00BD5653" w:rsidRDefault="00FC6BB9" w:rsidP="00FC6BB9">
            <w:pPr>
              <w:spacing w:line="360" w:lineRule="auto"/>
              <w:rPr>
                <w:noProof/>
              </w:rPr>
            </w:pPr>
            <w:r w:rsidRPr="00BD5653">
              <w:t>Airteagal 107(1)</w:t>
            </w:r>
          </w:p>
        </w:tc>
        <w:tc>
          <w:tcPr>
            <w:tcW w:w="5071" w:type="dxa"/>
          </w:tcPr>
          <w:p w14:paraId="24BFB06C" w14:textId="77777777" w:rsidR="00FC6BB9" w:rsidRPr="00BD5653" w:rsidRDefault="00FC6BB9" w:rsidP="00FC6BB9">
            <w:pPr>
              <w:spacing w:line="360" w:lineRule="auto"/>
              <w:rPr>
                <w:noProof/>
              </w:rPr>
            </w:pPr>
            <w:r w:rsidRPr="00BD5653">
              <w:t>Airteagal 16(1)</w:t>
            </w:r>
          </w:p>
        </w:tc>
        <w:tc>
          <w:tcPr>
            <w:tcW w:w="1749" w:type="dxa"/>
          </w:tcPr>
          <w:p w14:paraId="68DFEB36" w14:textId="77777777" w:rsidR="00FC6BB9" w:rsidRPr="00BD5653" w:rsidRDefault="00FC6BB9" w:rsidP="00FC6BB9">
            <w:pPr>
              <w:spacing w:line="360" w:lineRule="auto"/>
              <w:rPr>
                <w:noProof/>
              </w:rPr>
            </w:pPr>
            <w:r w:rsidRPr="00BD5653">
              <w:t>Airteagal 42(1)</w:t>
            </w:r>
          </w:p>
        </w:tc>
        <w:tc>
          <w:tcPr>
            <w:tcW w:w="1869" w:type="dxa"/>
          </w:tcPr>
          <w:p w14:paraId="714F577F" w14:textId="77777777" w:rsidR="00FC6BB9" w:rsidRPr="00BD5653" w:rsidRDefault="00FC6BB9" w:rsidP="00FC6BB9">
            <w:pPr>
              <w:spacing w:line="360" w:lineRule="auto"/>
              <w:rPr>
                <w:noProof/>
              </w:rPr>
            </w:pPr>
          </w:p>
        </w:tc>
      </w:tr>
      <w:tr w:rsidR="00BD5653" w:rsidRPr="00BD5653" w14:paraId="68588230" w14:textId="77777777" w:rsidTr="00FC6BB9">
        <w:tc>
          <w:tcPr>
            <w:tcW w:w="1869" w:type="dxa"/>
          </w:tcPr>
          <w:p w14:paraId="29A6FB76" w14:textId="77777777" w:rsidR="00FC6BB9" w:rsidRPr="00BD5653" w:rsidRDefault="00FC6BB9" w:rsidP="00FC6BB9">
            <w:pPr>
              <w:spacing w:line="360" w:lineRule="auto"/>
              <w:rPr>
                <w:noProof/>
              </w:rPr>
            </w:pPr>
            <w:r w:rsidRPr="00BD5653">
              <w:t>Airteagal 107(2)</w:t>
            </w:r>
          </w:p>
        </w:tc>
        <w:tc>
          <w:tcPr>
            <w:tcW w:w="5071" w:type="dxa"/>
          </w:tcPr>
          <w:p w14:paraId="0609A8F3" w14:textId="77777777" w:rsidR="00FC6BB9" w:rsidRPr="00BD5653" w:rsidRDefault="00FC6BB9" w:rsidP="00FC6BB9">
            <w:pPr>
              <w:spacing w:line="360" w:lineRule="auto"/>
              <w:rPr>
                <w:noProof/>
              </w:rPr>
            </w:pPr>
          </w:p>
        </w:tc>
        <w:tc>
          <w:tcPr>
            <w:tcW w:w="1749" w:type="dxa"/>
          </w:tcPr>
          <w:p w14:paraId="3BA325E7" w14:textId="77777777" w:rsidR="00FC6BB9" w:rsidRPr="00BD5653" w:rsidRDefault="00FC6BB9" w:rsidP="00FC6BB9">
            <w:pPr>
              <w:spacing w:line="360" w:lineRule="auto"/>
              <w:rPr>
                <w:noProof/>
              </w:rPr>
            </w:pPr>
            <w:r w:rsidRPr="00BD5653">
              <w:t>Airteagal 42(2)</w:t>
            </w:r>
          </w:p>
        </w:tc>
        <w:tc>
          <w:tcPr>
            <w:tcW w:w="1869" w:type="dxa"/>
          </w:tcPr>
          <w:p w14:paraId="7CF1EE86" w14:textId="77777777" w:rsidR="00FC6BB9" w:rsidRPr="00BD5653" w:rsidRDefault="00FC6BB9" w:rsidP="00FC6BB9">
            <w:pPr>
              <w:spacing w:line="360" w:lineRule="auto"/>
              <w:rPr>
                <w:noProof/>
              </w:rPr>
            </w:pPr>
          </w:p>
        </w:tc>
      </w:tr>
      <w:tr w:rsidR="00BD5653" w:rsidRPr="00BD5653" w14:paraId="7D390673" w14:textId="77777777" w:rsidTr="00FC6BB9">
        <w:tc>
          <w:tcPr>
            <w:tcW w:w="1869" w:type="dxa"/>
          </w:tcPr>
          <w:p w14:paraId="268760DA" w14:textId="77777777" w:rsidR="00FC6BB9" w:rsidRPr="00BD5653" w:rsidRDefault="00FC6BB9" w:rsidP="00FC6BB9">
            <w:pPr>
              <w:spacing w:line="360" w:lineRule="auto"/>
              <w:rPr>
                <w:noProof/>
              </w:rPr>
            </w:pPr>
            <w:r w:rsidRPr="00BD5653">
              <w:t>Airteagal 107(3)</w:t>
            </w:r>
          </w:p>
        </w:tc>
        <w:tc>
          <w:tcPr>
            <w:tcW w:w="5071" w:type="dxa"/>
          </w:tcPr>
          <w:p w14:paraId="329B56E0" w14:textId="77777777" w:rsidR="00FC6BB9" w:rsidRPr="00BD5653" w:rsidRDefault="00FC6BB9" w:rsidP="00FC6BB9">
            <w:pPr>
              <w:spacing w:line="360" w:lineRule="auto"/>
              <w:rPr>
                <w:noProof/>
              </w:rPr>
            </w:pPr>
            <w:r w:rsidRPr="00BD5653">
              <w:t>Airteagal 16(2)</w:t>
            </w:r>
          </w:p>
        </w:tc>
        <w:tc>
          <w:tcPr>
            <w:tcW w:w="1749" w:type="dxa"/>
          </w:tcPr>
          <w:p w14:paraId="0C609463" w14:textId="77777777" w:rsidR="00FC6BB9" w:rsidRPr="00BD5653" w:rsidRDefault="00FC6BB9" w:rsidP="00FC6BB9">
            <w:pPr>
              <w:spacing w:line="360" w:lineRule="auto"/>
              <w:rPr>
                <w:noProof/>
              </w:rPr>
            </w:pPr>
            <w:r w:rsidRPr="00BD5653">
              <w:t>Airteagal 42(3)</w:t>
            </w:r>
          </w:p>
        </w:tc>
        <w:tc>
          <w:tcPr>
            <w:tcW w:w="1869" w:type="dxa"/>
          </w:tcPr>
          <w:p w14:paraId="7029589A" w14:textId="77777777" w:rsidR="00FC6BB9" w:rsidRPr="00BD5653" w:rsidRDefault="00FC6BB9" w:rsidP="00FC6BB9">
            <w:pPr>
              <w:spacing w:line="360" w:lineRule="auto"/>
              <w:rPr>
                <w:noProof/>
              </w:rPr>
            </w:pPr>
          </w:p>
        </w:tc>
      </w:tr>
      <w:tr w:rsidR="00BD5653" w:rsidRPr="00BD5653" w14:paraId="237D66DE" w14:textId="77777777" w:rsidTr="00FC6BB9">
        <w:tc>
          <w:tcPr>
            <w:tcW w:w="1869" w:type="dxa"/>
          </w:tcPr>
          <w:p w14:paraId="0FB96962" w14:textId="77777777" w:rsidR="00FC6BB9" w:rsidRPr="00BD5653" w:rsidRDefault="00FC6BB9" w:rsidP="00FC6BB9">
            <w:pPr>
              <w:spacing w:line="360" w:lineRule="auto"/>
              <w:rPr>
                <w:noProof/>
              </w:rPr>
            </w:pPr>
          </w:p>
        </w:tc>
        <w:tc>
          <w:tcPr>
            <w:tcW w:w="5071" w:type="dxa"/>
          </w:tcPr>
          <w:p w14:paraId="570C94F7" w14:textId="77777777" w:rsidR="00FC6BB9" w:rsidRPr="00BD5653" w:rsidRDefault="00FC6BB9" w:rsidP="00FC6BB9">
            <w:pPr>
              <w:spacing w:line="360" w:lineRule="auto"/>
              <w:rPr>
                <w:noProof/>
              </w:rPr>
            </w:pPr>
          </w:p>
        </w:tc>
        <w:tc>
          <w:tcPr>
            <w:tcW w:w="1749" w:type="dxa"/>
          </w:tcPr>
          <w:p w14:paraId="18BBA2B2" w14:textId="77777777" w:rsidR="00FC6BB9" w:rsidRPr="00BD5653" w:rsidRDefault="00FC6BB9" w:rsidP="00FC6BB9">
            <w:pPr>
              <w:spacing w:line="360" w:lineRule="auto"/>
              <w:rPr>
                <w:noProof/>
              </w:rPr>
            </w:pPr>
          </w:p>
        </w:tc>
        <w:tc>
          <w:tcPr>
            <w:tcW w:w="1869" w:type="dxa"/>
          </w:tcPr>
          <w:p w14:paraId="715D4DC5" w14:textId="77777777" w:rsidR="00FC6BB9" w:rsidRPr="00BD5653" w:rsidRDefault="00FC6BB9" w:rsidP="00FC6BB9">
            <w:pPr>
              <w:spacing w:line="360" w:lineRule="auto"/>
              <w:rPr>
                <w:noProof/>
              </w:rPr>
            </w:pPr>
            <w:r w:rsidRPr="00BD5653">
              <w:t>Airteagal 107</w:t>
            </w:r>
          </w:p>
        </w:tc>
      </w:tr>
      <w:tr w:rsidR="00BD5653" w:rsidRPr="00BD5653" w14:paraId="591B9E3A" w14:textId="77777777" w:rsidTr="00FC6BB9">
        <w:tc>
          <w:tcPr>
            <w:tcW w:w="1869" w:type="dxa"/>
          </w:tcPr>
          <w:p w14:paraId="1CE0267F" w14:textId="77777777" w:rsidR="00FC6BB9" w:rsidRPr="00BD5653" w:rsidRDefault="00FC6BB9" w:rsidP="00FC6BB9">
            <w:pPr>
              <w:spacing w:line="360" w:lineRule="auto"/>
              <w:rPr>
                <w:noProof/>
              </w:rPr>
            </w:pPr>
            <w:r w:rsidRPr="00BD5653">
              <w:t>Airteagal 108</w:t>
            </w:r>
          </w:p>
        </w:tc>
        <w:tc>
          <w:tcPr>
            <w:tcW w:w="5071" w:type="dxa"/>
          </w:tcPr>
          <w:p w14:paraId="5E31936D" w14:textId="77777777" w:rsidR="00FC6BB9" w:rsidRPr="00BD5653" w:rsidRDefault="00FC6BB9" w:rsidP="00FC6BB9">
            <w:pPr>
              <w:spacing w:line="360" w:lineRule="auto"/>
              <w:rPr>
                <w:noProof/>
              </w:rPr>
            </w:pPr>
            <w:r w:rsidRPr="00BD5653">
              <w:t>Airteagal 17</w:t>
            </w:r>
          </w:p>
        </w:tc>
        <w:tc>
          <w:tcPr>
            <w:tcW w:w="1749" w:type="dxa"/>
          </w:tcPr>
          <w:p w14:paraId="2EF1ACC4" w14:textId="77777777" w:rsidR="00FC6BB9" w:rsidRPr="00BD5653" w:rsidRDefault="00FC6BB9" w:rsidP="00FC6BB9">
            <w:pPr>
              <w:spacing w:line="360" w:lineRule="auto"/>
              <w:rPr>
                <w:noProof/>
              </w:rPr>
            </w:pPr>
            <w:r w:rsidRPr="00BD5653">
              <w:t>Airteagal 43</w:t>
            </w:r>
          </w:p>
        </w:tc>
        <w:tc>
          <w:tcPr>
            <w:tcW w:w="1869" w:type="dxa"/>
          </w:tcPr>
          <w:p w14:paraId="087DB1D3" w14:textId="77777777" w:rsidR="00FC6BB9" w:rsidRPr="00BD5653" w:rsidRDefault="00FC6BB9" w:rsidP="00FC6BB9">
            <w:pPr>
              <w:spacing w:line="360" w:lineRule="auto"/>
              <w:rPr>
                <w:noProof/>
              </w:rPr>
            </w:pPr>
            <w:r w:rsidRPr="00BD5653">
              <w:t>Airteagal 108</w:t>
            </w:r>
          </w:p>
        </w:tc>
      </w:tr>
      <w:tr w:rsidR="00BD5653" w:rsidRPr="00BD5653" w14:paraId="496D5FAE" w14:textId="77777777" w:rsidTr="00FC6BB9">
        <w:tc>
          <w:tcPr>
            <w:tcW w:w="1869" w:type="dxa"/>
          </w:tcPr>
          <w:p w14:paraId="13920837" w14:textId="77777777" w:rsidR="00FC6BB9" w:rsidRPr="00BD5653" w:rsidRDefault="00FC6BB9" w:rsidP="00FC6BB9">
            <w:pPr>
              <w:spacing w:line="360" w:lineRule="auto"/>
              <w:rPr>
                <w:noProof/>
              </w:rPr>
            </w:pPr>
            <w:r w:rsidRPr="00BD5653">
              <w:t>Airteagal 109(1)</w:t>
            </w:r>
          </w:p>
        </w:tc>
        <w:tc>
          <w:tcPr>
            <w:tcW w:w="5071" w:type="dxa"/>
          </w:tcPr>
          <w:p w14:paraId="6451E418" w14:textId="77777777" w:rsidR="00FC6BB9" w:rsidRPr="00BD5653" w:rsidRDefault="00FC6BB9" w:rsidP="00FC6BB9">
            <w:pPr>
              <w:spacing w:line="360" w:lineRule="auto"/>
              <w:rPr>
                <w:noProof/>
              </w:rPr>
            </w:pPr>
          </w:p>
        </w:tc>
        <w:tc>
          <w:tcPr>
            <w:tcW w:w="1749" w:type="dxa"/>
          </w:tcPr>
          <w:p w14:paraId="34A85CD0" w14:textId="77777777" w:rsidR="00FC6BB9" w:rsidRPr="00BD5653" w:rsidRDefault="00FC6BB9" w:rsidP="00FC6BB9">
            <w:pPr>
              <w:spacing w:line="360" w:lineRule="auto"/>
              <w:rPr>
                <w:noProof/>
              </w:rPr>
            </w:pPr>
            <w:r w:rsidRPr="00BD5653">
              <w:t>Airteagal 44(1)</w:t>
            </w:r>
          </w:p>
        </w:tc>
        <w:tc>
          <w:tcPr>
            <w:tcW w:w="1869" w:type="dxa"/>
          </w:tcPr>
          <w:p w14:paraId="39FD6736" w14:textId="77777777" w:rsidR="00FC6BB9" w:rsidRPr="00BD5653" w:rsidRDefault="00FC6BB9" w:rsidP="00FC6BB9">
            <w:pPr>
              <w:spacing w:line="360" w:lineRule="auto"/>
              <w:rPr>
                <w:noProof/>
              </w:rPr>
            </w:pPr>
          </w:p>
        </w:tc>
      </w:tr>
      <w:tr w:rsidR="00BD5653" w:rsidRPr="00BD5653" w14:paraId="5D33B672" w14:textId="77777777" w:rsidTr="00FC6BB9">
        <w:tc>
          <w:tcPr>
            <w:tcW w:w="1869" w:type="dxa"/>
          </w:tcPr>
          <w:p w14:paraId="03FC609E" w14:textId="77777777" w:rsidR="00FC6BB9" w:rsidRPr="00BD5653" w:rsidRDefault="00FC6BB9" w:rsidP="00FC6BB9">
            <w:pPr>
              <w:spacing w:line="360" w:lineRule="auto"/>
              <w:rPr>
                <w:noProof/>
              </w:rPr>
            </w:pPr>
            <w:r w:rsidRPr="00BD5653">
              <w:t>Airteagal 109(2)</w:t>
            </w:r>
          </w:p>
        </w:tc>
        <w:tc>
          <w:tcPr>
            <w:tcW w:w="5071" w:type="dxa"/>
          </w:tcPr>
          <w:p w14:paraId="04134F0A" w14:textId="77777777" w:rsidR="00FC6BB9" w:rsidRPr="00BD5653" w:rsidRDefault="00FC6BB9" w:rsidP="00FC6BB9">
            <w:pPr>
              <w:spacing w:line="360" w:lineRule="auto"/>
              <w:rPr>
                <w:noProof/>
              </w:rPr>
            </w:pPr>
          </w:p>
        </w:tc>
        <w:tc>
          <w:tcPr>
            <w:tcW w:w="1749" w:type="dxa"/>
          </w:tcPr>
          <w:p w14:paraId="73CBEA9A" w14:textId="77777777" w:rsidR="00FC6BB9" w:rsidRPr="00BD5653" w:rsidRDefault="00FC6BB9" w:rsidP="00FC6BB9">
            <w:pPr>
              <w:spacing w:line="360" w:lineRule="auto"/>
              <w:rPr>
                <w:noProof/>
              </w:rPr>
            </w:pPr>
            <w:r w:rsidRPr="00BD5653">
              <w:t>Airteagal 44(2)</w:t>
            </w:r>
          </w:p>
        </w:tc>
        <w:tc>
          <w:tcPr>
            <w:tcW w:w="1869" w:type="dxa"/>
          </w:tcPr>
          <w:p w14:paraId="70F40A15" w14:textId="77777777" w:rsidR="00FC6BB9" w:rsidRPr="00BD5653" w:rsidRDefault="00FC6BB9" w:rsidP="00FC6BB9">
            <w:pPr>
              <w:spacing w:line="360" w:lineRule="auto"/>
              <w:rPr>
                <w:noProof/>
              </w:rPr>
            </w:pPr>
          </w:p>
        </w:tc>
      </w:tr>
      <w:tr w:rsidR="00BD5653" w:rsidRPr="00BD5653" w14:paraId="7EC69644" w14:textId="77777777" w:rsidTr="00FC6BB9">
        <w:tc>
          <w:tcPr>
            <w:tcW w:w="1869" w:type="dxa"/>
          </w:tcPr>
          <w:p w14:paraId="23EB2622" w14:textId="77777777" w:rsidR="00FC6BB9" w:rsidRPr="00BD5653" w:rsidRDefault="00FC6BB9" w:rsidP="00FC6BB9">
            <w:pPr>
              <w:spacing w:line="360" w:lineRule="auto"/>
              <w:rPr>
                <w:noProof/>
              </w:rPr>
            </w:pPr>
            <w:r w:rsidRPr="00BD5653">
              <w:t>Airteagal 109(3)</w:t>
            </w:r>
          </w:p>
        </w:tc>
        <w:tc>
          <w:tcPr>
            <w:tcW w:w="5071" w:type="dxa"/>
          </w:tcPr>
          <w:p w14:paraId="0F229D5A" w14:textId="77777777" w:rsidR="00FC6BB9" w:rsidRPr="00BD5653" w:rsidRDefault="00FC6BB9" w:rsidP="00FC6BB9">
            <w:pPr>
              <w:spacing w:line="360" w:lineRule="auto"/>
              <w:rPr>
                <w:noProof/>
              </w:rPr>
            </w:pPr>
          </w:p>
        </w:tc>
        <w:tc>
          <w:tcPr>
            <w:tcW w:w="1749" w:type="dxa"/>
          </w:tcPr>
          <w:p w14:paraId="3DFB459C" w14:textId="77777777" w:rsidR="00FC6BB9" w:rsidRPr="00BD5653" w:rsidRDefault="00FC6BB9" w:rsidP="00FC6BB9">
            <w:pPr>
              <w:spacing w:line="360" w:lineRule="auto"/>
              <w:rPr>
                <w:noProof/>
              </w:rPr>
            </w:pPr>
            <w:r w:rsidRPr="00BD5653">
              <w:t>Airteagal 44(3)</w:t>
            </w:r>
          </w:p>
        </w:tc>
        <w:tc>
          <w:tcPr>
            <w:tcW w:w="1869" w:type="dxa"/>
          </w:tcPr>
          <w:p w14:paraId="6BAA4930" w14:textId="77777777" w:rsidR="00FC6BB9" w:rsidRPr="00BD5653" w:rsidRDefault="00FC6BB9" w:rsidP="00FC6BB9">
            <w:pPr>
              <w:spacing w:line="360" w:lineRule="auto"/>
              <w:rPr>
                <w:noProof/>
              </w:rPr>
            </w:pPr>
          </w:p>
        </w:tc>
      </w:tr>
      <w:tr w:rsidR="00BD5653" w:rsidRPr="00BD5653" w14:paraId="4E4D7A90" w14:textId="77777777" w:rsidTr="00FC6BB9">
        <w:tc>
          <w:tcPr>
            <w:tcW w:w="1869" w:type="dxa"/>
          </w:tcPr>
          <w:p w14:paraId="237FBB32" w14:textId="77777777" w:rsidR="00FC6BB9" w:rsidRPr="00BD5653" w:rsidRDefault="00FC6BB9" w:rsidP="00FC6BB9">
            <w:pPr>
              <w:spacing w:line="360" w:lineRule="auto"/>
              <w:rPr>
                <w:noProof/>
              </w:rPr>
            </w:pPr>
            <w:r w:rsidRPr="00BD5653">
              <w:t>Airteagal 109(4)</w:t>
            </w:r>
          </w:p>
        </w:tc>
        <w:tc>
          <w:tcPr>
            <w:tcW w:w="5071" w:type="dxa"/>
          </w:tcPr>
          <w:p w14:paraId="763D36D1" w14:textId="77777777" w:rsidR="00FC6BB9" w:rsidRPr="00BD5653" w:rsidRDefault="00FC6BB9" w:rsidP="00FC6BB9">
            <w:pPr>
              <w:spacing w:line="360" w:lineRule="auto"/>
              <w:rPr>
                <w:noProof/>
              </w:rPr>
            </w:pPr>
          </w:p>
        </w:tc>
        <w:tc>
          <w:tcPr>
            <w:tcW w:w="1749" w:type="dxa"/>
          </w:tcPr>
          <w:p w14:paraId="256CDEF9" w14:textId="77777777" w:rsidR="00FC6BB9" w:rsidRPr="00BD5653" w:rsidRDefault="00FC6BB9" w:rsidP="00FC6BB9">
            <w:pPr>
              <w:spacing w:line="360" w:lineRule="auto"/>
              <w:rPr>
                <w:noProof/>
              </w:rPr>
            </w:pPr>
            <w:r w:rsidRPr="00BD5653">
              <w:t>Airteagal 44(4)</w:t>
            </w:r>
          </w:p>
        </w:tc>
        <w:tc>
          <w:tcPr>
            <w:tcW w:w="1869" w:type="dxa"/>
          </w:tcPr>
          <w:p w14:paraId="5CB2B16D" w14:textId="77777777" w:rsidR="00FC6BB9" w:rsidRPr="00BD5653" w:rsidRDefault="00FC6BB9" w:rsidP="00FC6BB9">
            <w:pPr>
              <w:spacing w:line="360" w:lineRule="auto"/>
              <w:rPr>
                <w:noProof/>
              </w:rPr>
            </w:pPr>
          </w:p>
        </w:tc>
      </w:tr>
      <w:tr w:rsidR="00BD5653" w:rsidRPr="00BD5653" w14:paraId="349DE008" w14:textId="77777777" w:rsidTr="00FC6BB9">
        <w:tc>
          <w:tcPr>
            <w:tcW w:w="1869" w:type="dxa"/>
          </w:tcPr>
          <w:p w14:paraId="0D63C999" w14:textId="77777777" w:rsidR="00FC6BB9" w:rsidRPr="00BD5653" w:rsidRDefault="00FC6BB9" w:rsidP="00FC6BB9">
            <w:pPr>
              <w:spacing w:line="360" w:lineRule="auto"/>
              <w:rPr>
                <w:noProof/>
              </w:rPr>
            </w:pPr>
            <w:r w:rsidRPr="00BD5653">
              <w:t>Airteagal 109(5)</w:t>
            </w:r>
          </w:p>
        </w:tc>
        <w:tc>
          <w:tcPr>
            <w:tcW w:w="5071" w:type="dxa"/>
          </w:tcPr>
          <w:p w14:paraId="4839998B" w14:textId="77777777" w:rsidR="00FC6BB9" w:rsidRPr="00BD5653" w:rsidRDefault="00FC6BB9" w:rsidP="00FC6BB9">
            <w:pPr>
              <w:spacing w:line="360" w:lineRule="auto"/>
              <w:rPr>
                <w:noProof/>
              </w:rPr>
            </w:pPr>
          </w:p>
        </w:tc>
        <w:tc>
          <w:tcPr>
            <w:tcW w:w="1749" w:type="dxa"/>
          </w:tcPr>
          <w:p w14:paraId="64C454B7" w14:textId="77777777" w:rsidR="00FC6BB9" w:rsidRPr="00BD5653" w:rsidRDefault="00FC6BB9" w:rsidP="00FC6BB9">
            <w:pPr>
              <w:spacing w:line="360" w:lineRule="auto"/>
              <w:rPr>
                <w:noProof/>
              </w:rPr>
            </w:pPr>
            <w:r w:rsidRPr="00BD5653">
              <w:t>-</w:t>
            </w:r>
          </w:p>
        </w:tc>
        <w:tc>
          <w:tcPr>
            <w:tcW w:w="1869" w:type="dxa"/>
          </w:tcPr>
          <w:p w14:paraId="5AF2EDE9" w14:textId="77777777" w:rsidR="00FC6BB9" w:rsidRPr="00BD5653" w:rsidRDefault="00FC6BB9" w:rsidP="00FC6BB9">
            <w:pPr>
              <w:spacing w:line="360" w:lineRule="auto"/>
              <w:rPr>
                <w:noProof/>
              </w:rPr>
            </w:pPr>
          </w:p>
        </w:tc>
      </w:tr>
      <w:tr w:rsidR="00BD5653" w:rsidRPr="00BD5653" w14:paraId="26060AA0" w14:textId="77777777" w:rsidTr="00FC6BB9">
        <w:tc>
          <w:tcPr>
            <w:tcW w:w="1869" w:type="dxa"/>
          </w:tcPr>
          <w:p w14:paraId="27A86B53" w14:textId="77777777" w:rsidR="00FC6BB9" w:rsidRPr="00BD5653" w:rsidRDefault="00FC6BB9" w:rsidP="00FC6BB9">
            <w:pPr>
              <w:spacing w:line="360" w:lineRule="auto"/>
              <w:rPr>
                <w:noProof/>
              </w:rPr>
            </w:pPr>
          </w:p>
        </w:tc>
        <w:tc>
          <w:tcPr>
            <w:tcW w:w="5071" w:type="dxa"/>
          </w:tcPr>
          <w:p w14:paraId="032A0F85" w14:textId="77777777" w:rsidR="00FC6BB9" w:rsidRPr="00BD5653" w:rsidRDefault="00FC6BB9" w:rsidP="00FC6BB9">
            <w:pPr>
              <w:spacing w:line="360" w:lineRule="auto"/>
              <w:rPr>
                <w:noProof/>
              </w:rPr>
            </w:pPr>
            <w:r w:rsidRPr="00BD5653">
              <w:t>Airteagal 18(1)</w:t>
            </w:r>
          </w:p>
        </w:tc>
        <w:tc>
          <w:tcPr>
            <w:tcW w:w="1749" w:type="dxa"/>
          </w:tcPr>
          <w:p w14:paraId="7FA215EA" w14:textId="77777777" w:rsidR="00FC6BB9" w:rsidRPr="00BD5653" w:rsidRDefault="00FC6BB9" w:rsidP="00FC6BB9">
            <w:pPr>
              <w:spacing w:line="360" w:lineRule="auto"/>
              <w:rPr>
                <w:noProof/>
              </w:rPr>
            </w:pPr>
            <w:r w:rsidRPr="00BD5653">
              <w:t xml:space="preserve">Airteagal 45(1), </w:t>
            </w:r>
            <w:r w:rsidRPr="00BD5653">
              <w:lastRenderedPageBreak/>
              <w:t>Airteagal 45(2)</w:t>
            </w:r>
          </w:p>
        </w:tc>
        <w:tc>
          <w:tcPr>
            <w:tcW w:w="1869" w:type="dxa"/>
          </w:tcPr>
          <w:p w14:paraId="082F9F7C" w14:textId="77777777" w:rsidR="00FC6BB9" w:rsidRPr="00BD5653" w:rsidRDefault="00FC6BB9" w:rsidP="00FC6BB9">
            <w:pPr>
              <w:spacing w:line="360" w:lineRule="auto"/>
              <w:rPr>
                <w:noProof/>
              </w:rPr>
            </w:pPr>
          </w:p>
        </w:tc>
      </w:tr>
      <w:tr w:rsidR="00BD5653" w:rsidRPr="00BD5653" w14:paraId="77B3E541" w14:textId="77777777" w:rsidTr="00FC6BB9">
        <w:tc>
          <w:tcPr>
            <w:tcW w:w="1869" w:type="dxa"/>
          </w:tcPr>
          <w:p w14:paraId="50D266E7" w14:textId="77777777" w:rsidR="00FC6BB9" w:rsidRPr="00BD5653" w:rsidRDefault="00FC6BB9" w:rsidP="00FC6BB9">
            <w:pPr>
              <w:spacing w:line="360" w:lineRule="auto"/>
              <w:rPr>
                <w:noProof/>
              </w:rPr>
            </w:pPr>
          </w:p>
        </w:tc>
        <w:tc>
          <w:tcPr>
            <w:tcW w:w="5071" w:type="dxa"/>
          </w:tcPr>
          <w:p w14:paraId="32C29066" w14:textId="77777777" w:rsidR="00FC6BB9" w:rsidRPr="00BD5653" w:rsidRDefault="00FC6BB9" w:rsidP="00FC6BB9">
            <w:pPr>
              <w:spacing w:line="360" w:lineRule="auto"/>
              <w:rPr>
                <w:noProof/>
              </w:rPr>
            </w:pPr>
            <w:r w:rsidRPr="00BD5653">
              <w:t>Airteagal 18(2)</w:t>
            </w:r>
          </w:p>
        </w:tc>
        <w:tc>
          <w:tcPr>
            <w:tcW w:w="1749" w:type="dxa"/>
          </w:tcPr>
          <w:p w14:paraId="6D2A62C8" w14:textId="77777777" w:rsidR="00FC6BB9" w:rsidRPr="00BD5653" w:rsidRDefault="00FC6BB9" w:rsidP="00FC6BB9">
            <w:pPr>
              <w:spacing w:line="360" w:lineRule="auto"/>
              <w:rPr>
                <w:noProof/>
              </w:rPr>
            </w:pPr>
            <w:r w:rsidRPr="00BD5653">
              <w:t>Airteagal 45(3)</w:t>
            </w:r>
          </w:p>
        </w:tc>
        <w:tc>
          <w:tcPr>
            <w:tcW w:w="1869" w:type="dxa"/>
          </w:tcPr>
          <w:p w14:paraId="0E1C88AC" w14:textId="77777777" w:rsidR="00FC6BB9" w:rsidRPr="00BD5653" w:rsidRDefault="00FC6BB9" w:rsidP="00FC6BB9">
            <w:pPr>
              <w:spacing w:line="360" w:lineRule="auto"/>
              <w:rPr>
                <w:noProof/>
              </w:rPr>
            </w:pPr>
          </w:p>
        </w:tc>
      </w:tr>
      <w:tr w:rsidR="00BD5653" w:rsidRPr="00BD5653" w14:paraId="4C3AADC7" w14:textId="77777777" w:rsidTr="00FC6BB9">
        <w:tc>
          <w:tcPr>
            <w:tcW w:w="1869" w:type="dxa"/>
          </w:tcPr>
          <w:p w14:paraId="4B6EE659" w14:textId="77777777" w:rsidR="00FC6BB9" w:rsidRPr="00BD5653" w:rsidRDefault="00FC6BB9" w:rsidP="00FC6BB9">
            <w:pPr>
              <w:spacing w:line="360" w:lineRule="auto"/>
              <w:rPr>
                <w:noProof/>
              </w:rPr>
            </w:pPr>
          </w:p>
        </w:tc>
        <w:tc>
          <w:tcPr>
            <w:tcW w:w="5071" w:type="dxa"/>
          </w:tcPr>
          <w:p w14:paraId="7887C85C" w14:textId="77777777" w:rsidR="00FC6BB9" w:rsidRPr="00BD5653" w:rsidRDefault="00FC6BB9" w:rsidP="00FC6BB9">
            <w:pPr>
              <w:spacing w:line="360" w:lineRule="auto"/>
              <w:rPr>
                <w:noProof/>
              </w:rPr>
            </w:pPr>
            <w:r w:rsidRPr="00BD5653">
              <w:t>Airteagal 18(3)</w:t>
            </w:r>
          </w:p>
        </w:tc>
        <w:tc>
          <w:tcPr>
            <w:tcW w:w="1749" w:type="dxa"/>
          </w:tcPr>
          <w:p w14:paraId="0C1E5E12" w14:textId="77777777" w:rsidR="00FC6BB9" w:rsidRPr="00BD5653" w:rsidRDefault="00FC6BB9" w:rsidP="00FC6BB9">
            <w:pPr>
              <w:spacing w:line="360" w:lineRule="auto"/>
              <w:rPr>
                <w:noProof/>
              </w:rPr>
            </w:pPr>
            <w:r w:rsidRPr="00BD5653">
              <w:t>Airteagal 45(4)</w:t>
            </w:r>
          </w:p>
        </w:tc>
        <w:tc>
          <w:tcPr>
            <w:tcW w:w="1869" w:type="dxa"/>
          </w:tcPr>
          <w:p w14:paraId="040B9AB4" w14:textId="77777777" w:rsidR="00FC6BB9" w:rsidRPr="00BD5653" w:rsidRDefault="00FC6BB9" w:rsidP="00FC6BB9">
            <w:pPr>
              <w:spacing w:line="360" w:lineRule="auto"/>
              <w:rPr>
                <w:noProof/>
              </w:rPr>
            </w:pPr>
          </w:p>
        </w:tc>
      </w:tr>
      <w:tr w:rsidR="00BD5653" w:rsidRPr="00BD5653" w14:paraId="20208B36" w14:textId="77777777" w:rsidTr="00FC6BB9">
        <w:tc>
          <w:tcPr>
            <w:tcW w:w="1869" w:type="dxa"/>
          </w:tcPr>
          <w:p w14:paraId="02298297" w14:textId="77777777" w:rsidR="00FC6BB9" w:rsidRPr="00BD5653" w:rsidRDefault="00FC6BB9" w:rsidP="00FC6BB9">
            <w:pPr>
              <w:spacing w:line="360" w:lineRule="auto"/>
              <w:rPr>
                <w:noProof/>
              </w:rPr>
            </w:pPr>
          </w:p>
        </w:tc>
        <w:tc>
          <w:tcPr>
            <w:tcW w:w="5071" w:type="dxa"/>
          </w:tcPr>
          <w:p w14:paraId="0D837F6D" w14:textId="77777777" w:rsidR="00FC6BB9" w:rsidRPr="00BD5653" w:rsidRDefault="00FC6BB9" w:rsidP="00FC6BB9">
            <w:pPr>
              <w:spacing w:line="360" w:lineRule="auto"/>
              <w:rPr>
                <w:noProof/>
              </w:rPr>
            </w:pPr>
            <w:r w:rsidRPr="00BD5653">
              <w:t>Airteagal 18(4)</w:t>
            </w:r>
          </w:p>
        </w:tc>
        <w:tc>
          <w:tcPr>
            <w:tcW w:w="1749" w:type="dxa"/>
          </w:tcPr>
          <w:p w14:paraId="08BC1E4B" w14:textId="77777777" w:rsidR="00FC6BB9" w:rsidRPr="00BD5653" w:rsidRDefault="00FC6BB9" w:rsidP="00FC6BB9">
            <w:pPr>
              <w:spacing w:line="360" w:lineRule="auto"/>
              <w:rPr>
                <w:noProof/>
              </w:rPr>
            </w:pPr>
            <w:r w:rsidRPr="00BD5653">
              <w:t>-</w:t>
            </w:r>
          </w:p>
        </w:tc>
        <w:tc>
          <w:tcPr>
            <w:tcW w:w="1869" w:type="dxa"/>
          </w:tcPr>
          <w:p w14:paraId="33E2D560" w14:textId="77777777" w:rsidR="00FC6BB9" w:rsidRPr="00BD5653" w:rsidRDefault="00FC6BB9" w:rsidP="00FC6BB9">
            <w:pPr>
              <w:spacing w:line="360" w:lineRule="auto"/>
              <w:rPr>
                <w:noProof/>
              </w:rPr>
            </w:pPr>
          </w:p>
        </w:tc>
      </w:tr>
      <w:tr w:rsidR="00BD5653" w:rsidRPr="00BD5653" w14:paraId="5E1AAD67" w14:textId="77777777" w:rsidTr="00FC6BB9">
        <w:tc>
          <w:tcPr>
            <w:tcW w:w="1869" w:type="dxa"/>
          </w:tcPr>
          <w:p w14:paraId="1B894719" w14:textId="77777777" w:rsidR="00FC6BB9" w:rsidRPr="00BD5653" w:rsidRDefault="00FC6BB9" w:rsidP="00FC6BB9">
            <w:pPr>
              <w:spacing w:line="360" w:lineRule="auto"/>
              <w:rPr>
                <w:noProof/>
              </w:rPr>
            </w:pPr>
            <w:r w:rsidRPr="00BD5653">
              <w:t>Airteagal 114</w:t>
            </w:r>
          </w:p>
        </w:tc>
        <w:tc>
          <w:tcPr>
            <w:tcW w:w="5071" w:type="dxa"/>
          </w:tcPr>
          <w:p w14:paraId="7C79518F" w14:textId="77777777" w:rsidR="00FC6BB9" w:rsidRPr="00BD5653" w:rsidRDefault="00FC6BB9" w:rsidP="00FC6BB9">
            <w:pPr>
              <w:spacing w:line="360" w:lineRule="auto"/>
              <w:rPr>
                <w:noProof/>
              </w:rPr>
            </w:pPr>
            <w:r w:rsidRPr="00BD5653">
              <w:t>Airteagal 21</w:t>
            </w:r>
          </w:p>
        </w:tc>
        <w:tc>
          <w:tcPr>
            <w:tcW w:w="1749" w:type="dxa"/>
          </w:tcPr>
          <w:p w14:paraId="553AE617" w14:textId="77777777" w:rsidR="00FC6BB9" w:rsidRPr="00BD5653" w:rsidRDefault="00FC6BB9" w:rsidP="00FC6BB9">
            <w:pPr>
              <w:spacing w:line="360" w:lineRule="auto"/>
              <w:rPr>
                <w:noProof/>
              </w:rPr>
            </w:pPr>
            <w:r w:rsidRPr="00BD5653">
              <w:t>Airteagal 48</w:t>
            </w:r>
          </w:p>
        </w:tc>
        <w:tc>
          <w:tcPr>
            <w:tcW w:w="1869" w:type="dxa"/>
          </w:tcPr>
          <w:p w14:paraId="4F99E608" w14:textId="77777777" w:rsidR="00FC6BB9" w:rsidRPr="00BD5653" w:rsidRDefault="00FC6BB9" w:rsidP="00FC6BB9">
            <w:pPr>
              <w:spacing w:line="360" w:lineRule="auto"/>
              <w:rPr>
                <w:noProof/>
              </w:rPr>
            </w:pPr>
          </w:p>
        </w:tc>
      </w:tr>
      <w:tr w:rsidR="00BD5653" w:rsidRPr="00BD5653" w14:paraId="1DEA8F89" w14:textId="77777777" w:rsidTr="00FC6BB9">
        <w:tc>
          <w:tcPr>
            <w:tcW w:w="1869" w:type="dxa"/>
          </w:tcPr>
          <w:p w14:paraId="407B22DB" w14:textId="77777777" w:rsidR="00FC6BB9" w:rsidRPr="00BD5653" w:rsidRDefault="00FC6BB9" w:rsidP="00FC6BB9">
            <w:pPr>
              <w:spacing w:line="360" w:lineRule="auto"/>
              <w:rPr>
                <w:noProof/>
              </w:rPr>
            </w:pPr>
            <w:r w:rsidRPr="00BD5653">
              <w:t>Airteagal 115(1)</w:t>
            </w:r>
          </w:p>
        </w:tc>
        <w:tc>
          <w:tcPr>
            <w:tcW w:w="5071" w:type="dxa"/>
          </w:tcPr>
          <w:p w14:paraId="4EF50E9D" w14:textId="77777777" w:rsidR="00FC6BB9" w:rsidRPr="00BD5653" w:rsidRDefault="00FC6BB9" w:rsidP="00FC6BB9">
            <w:pPr>
              <w:spacing w:line="360" w:lineRule="auto"/>
              <w:rPr>
                <w:noProof/>
              </w:rPr>
            </w:pPr>
            <w:r w:rsidRPr="00BD5653">
              <w:t>Airteagal 22(1)</w:t>
            </w:r>
          </w:p>
        </w:tc>
        <w:tc>
          <w:tcPr>
            <w:tcW w:w="1749" w:type="dxa"/>
          </w:tcPr>
          <w:p w14:paraId="2A3E7BD2" w14:textId="77777777" w:rsidR="00FC6BB9" w:rsidRPr="00BD5653" w:rsidRDefault="00FC6BB9" w:rsidP="00FC6BB9">
            <w:pPr>
              <w:spacing w:line="360" w:lineRule="auto"/>
              <w:rPr>
                <w:noProof/>
              </w:rPr>
            </w:pPr>
            <w:r w:rsidRPr="00BD5653">
              <w:t>Airteagal 49(1)</w:t>
            </w:r>
          </w:p>
        </w:tc>
        <w:tc>
          <w:tcPr>
            <w:tcW w:w="1869" w:type="dxa"/>
          </w:tcPr>
          <w:p w14:paraId="3A20F883" w14:textId="77777777" w:rsidR="00FC6BB9" w:rsidRPr="00BD5653" w:rsidRDefault="00FC6BB9" w:rsidP="00FC6BB9">
            <w:pPr>
              <w:spacing w:line="360" w:lineRule="auto"/>
              <w:rPr>
                <w:noProof/>
              </w:rPr>
            </w:pPr>
          </w:p>
        </w:tc>
      </w:tr>
      <w:tr w:rsidR="00BD5653" w:rsidRPr="00BD5653" w14:paraId="41C9A2B5" w14:textId="77777777" w:rsidTr="00FC6BB9">
        <w:tc>
          <w:tcPr>
            <w:tcW w:w="1869" w:type="dxa"/>
          </w:tcPr>
          <w:p w14:paraId="4A913B5B" w14:textId="77777777" w:rsidR="00FC6BB9" w:rsidRPr="00BD5653" w:rsidRDefault="00FC6BB9" w:rsidP="00FC6BB9">
            <w:pPr>
              <w:spacing w:line="360" w:lineRule="auto"/>
              <w:rPr>
                <w:noProof/>
              </w:rPr>
            </w:pPr>
            <w:r w:rsidRPr="00BD5653">
              <w:t>Airteagal 115(2)</w:t>
            </w:r>
          </w:p>
        </w:tc>
        <w:tc>
          <w:tcPr>
            <w:tcW w:w="5071" w:type="dxa"/>
          </w:tcPr>
          <w:p w14:paraId="409F01ED" w14:textId="77777777" w:rsidR="00FC6BB9" w:rsidRPr="00BD5653" w:rsidRDefault="00FC6BB9" w:rsidP="00FC6BB9">
            <w:pPr>
              <w:spacing w:line="360" w:lineRule="auto"/>
              <w:rPr>
                <w:noProof/>
              </w:rPr>
            </w:pPr>
          </w:p>
        </w:tc>
        <w:tc>
          <w:tcPr>
            <w:tcW w:w="1749" w:type="dxa"/>
          </w:tcPr>
          <w:p w14:paraId="2F19C235" w14:textId="77777777" w:rsidR="00FC6BB9" w:rsidRPr="00BD5653" w:rsidRDefault="00FC6BB9" w:rsidP="00FC6BB9">
            <w:pPr>
              <w:spacing w:line="360" w:lineRule="auto"/>
              <w:rPr>
                <w:noProof/>
              </w:rPr>
            </w:pPr>
            <w:r w:rsidRPr="00BD5653">
              <w:t>Airteagal 49(2)</w:t>
            </w:r>
          </w:p>
        </w:tc>
        <w:tc>
          <w:tcPr>
            <w:tcW w:w="1869" w:type="dxa"/>
          </w:tcPr>
          <w:p w14:paraId="0A3C2E51" w14:textId="77777777" w:rsidR="00FC6BB9" w:rsidRPr="00BD5653" w:rsidRDefault="00FC6BB9" w:rsidP="00FC6BB9">
            <w:pPr>
              <w:spacing w:line="360" w:lineRule="auto"/>
              <w:rPr>
                <w:noProof/>
              </w:rPr>
            </w:pPr>
          </w:p>
        </w:tc>
      </w:tr>
      <w:tr w:rsidR="00BD5653" w:rsidRPr="00BD5653" w14:paraId="00AD18A3" w14:textId="77777777" w:rsidTr="00FC6BB9">
        <w:tc>
          <w:tcPr>
            <w:tcW w:w="1869" w:type="dxa"/>
          </w:tcPr>
          <w:p w14:paraId="6F73C5F4" w14:textId="77777777" w:rsidR="00FC6BB9" w:rsidRPr="00BD5653" w:rsidRDefault="00FC6BB9" w:rsidP="00FC6BB9">
            <w:pPr>
              <w:spacing w:line="360" w:lineRule="auto"/>
              <w:rPr>
                <w:noProof/>
              </w:rPr>
            </w:pPr>
            <w:r w:rsidRPr="00BD5653">
              <w:t>Airteagal 115(3)</w:t>
            </w:r>
          </w:p>
        </w:tc>
        <w:tc>
          <w:tcPr>
            <w:tcW w:w="5071" w:type="dxa"/>
          </w:tcPr>
          <w:p w14:paraId="477E176E" w14:textId="77777777" w:rsidR="00FC6BB9" w:rsidRPr="00BD5653" w:rsidRDefault="00FC6BB9" w:rsidP="00FC6BB9">
            <w:pPr>
              <w:spacing w:line="360" w:lineRule="auto"/>
              <w:rPr>
                <w:noProof/>
              </w:rPr>
            </w:pPr>
            <w:r w:rsidRPr="00BD5653">
              <w:t>Airteagal 22(2)</w:t>
            </w:r>
          </w:p>
        </w:tc>
        <w:tc>
          <w:tcPr>
            <w:tcW w:w="1749" w:type="dxa"/>
          </w:tcPr>
          <w:p w14:paraId="4B559F1E" w14:textId="77777777" w:rsidR="00FC6BB9" w:rsidRPr="00BD5653" w:rsidRDefault="00FC6BB9" w:rsidP="00FC6BB9">
            <w:pPr>
              <w:spacing w:line="360" w:lineRule="auto"/>
              <w:rPr>
                <w:noProof/>
              </w:rPr>
            </w:pPr>
            <w:r w:rsidRPr="00BD5653">
              <w:t>Airteagal 49(3)</w:t>
            </w:r>
          </w:p>
        </w:tc>
        <w:tc>
          <w:tcPr>
            <w:tcW w:w="1869" w:type="dxa"/>
          </w:tcPr>
          <w:p w14:paraId="2EC618AB" w14:textId="77777777" w:rsidR="00FC6BB9" w:rsidRPr="00BD5653" w:rsidRDefault="00FC6BB9" w:rsidP="00FC6BB9">
            <w:pPr>
              <w:spacing w:line="360" w:lineRule="auto"/>
              <w:rPr>
                <w:noProof/>
              </w:rPr>
            </w:pPr>
          </w:p>
        </w:tc>
      </w:tr>
      <w:tr w:rsidR="00BD5653" w:rsidRPr="00BD5653" w14:paraId="21CA95A7" w14:textId="77777777" w:rsidTr="00FC6BB9">
        <w:tc>
          <w:tcPr>
            <w:tcW w:w="1869" w:type="dxa"/>
          </w:tcPr>
          <w:p w14:paraId="0B96E7C1" w14:textId="77777777" w:rsidR="00FC6BB9" w:rsidRPr="00BD5653" w:rsidRDefault="00FC6BB9" w:rsidP="00FC6BB9">
            <w:pPr>
              <w:spacing w:line="360" w:lineRule="auto"/>
              <w:rPr>
                <w:noProof/>
              </w:rPr>
            </w:pPr>
            <w:r w:rsidRPr="00BD5653">
              <w:t>Airteagal 115(4)</w:t>
            </w:r>
          </w:p>
        </w:tc>
        <w:tc>
          <w:tcPr>
            <w:tcW w:w="5071" w:type="dxa"/>
          </w:tcPr>
          <w:p w14:paraId="374595FB" w14:textId="77777777" w:rsidR="00FC6BB9" w:rsidRPr="00BD5653" w:rsidRDefault="00FC6BB9" w:rsidP="00FC6BB9">
            <w:pPr>
              <w:spacing w:line="360" w:lineRule="auto"/>
              <w:rPr>
                <w:noProof/>
              </w:rPr>
            </w:pPr>
          </w:p>
        </w:tc>
        <w:tc>
          <w:tcPr>
            <w:tcW w:w="1749" w:type="dxa"/>
          </w:tcPr>
          <w:p w14:paraId="03978C60" w14:textId="77777777" w:rsidR="00FC6BB9" w:rsidRPr="00BD5653" w:rsidRDefault="00FC6BB9" w:rsidP="00FC6BB9">
            <w:pPr>
              <w:spacing w:line="360" w:lineRule="auto"/>
              <w:rPr>
                <w:noProof/>
              </w:rPr>
            </w:pPr>
            <w:r w:rsidRPr="00BD5653">
              <w:t>-</w:t>
            </w:r>
          </w:p>
        </w:tc>
        <w:tc>
          <w:tcPr>
            <w:tcW w:w="1869" w:type="dxa"/>
          </w:tcPr>
          <w:p w14:paraId="67F0F3EC" w14:textId="77777777" w:rsidR="00FC6BB9" w:rsidRPr="00BD5653" w:rsidRDefault="00FC6BB9" w:rsidP="00FC6BB9">
            <w:pPr>
              <w:spacing w:line="360" w:lineRule="auto"/>
              <w:rPr>
                <w:noProof/>
              </w:rPr>
            </w:pPr>
          </w:p>
        </w:tc>
      </w:tr>
      <w:tr w:rsidR="00BD5653" w:rsidRPr="00BD5653" w14:paraId="3F00002B" w14:textId="77777777" w:rsidTr="00FC6BB9">
        <w:tc>
          <w:tcPr>
            <w:tcW w:w="1869" w:type="dxa"/>
          </w:tcPr>
          <w:p w14:paraId="73DBF73D" w14:textId="77777777" w:rsidR="00FC6BB9" w:rsidRPr="00BD5653" w:rsidRDefault="00FC6BB9" w:rsidP="00FC6BB9">
            <w:pPr>
              <w:spacing w:line="360" w:lineRule="auto"/>
              <w:rPr>
                <w:noProof/>
              </w:rPr>
            </w:pPr>
            <w:r w:rsidRPr="00BD5653">
              <w:t>Airteagal 115(5)</w:t>
            </w:r>
          </w:p>
        </w:tc>
        <w:tc>
          <w:tcPr>
            <w:tcW w:w="5071" w:type="dxa"/>
          </w:tcPr>
          <w:p w14:paraId="58A8DB9D" w14:textId="77777777" w:rsidR="00FC6BB9" w:rsidRPr="00BD5653" w:rsidRDefault="00FC6BB9" w:rsidP="00FC6BB9">
            <w:pPr>
              <w:spacing w:line="360" w:lineRule="auto"/>
              <w:rPr>
                <w:noProof/>
              </w:rPr>
            </w:pPr>
          </w:p>
        </w:tc>
        <w:tc>
          <w:tcPr>
            <w:tcW w:w="1749" w:type="dxa"/>
          </w:tcPr>
          <w:p w14:paraId="60FE0AFF" w14:textId="77777777" w:rsidR="00FC6BB9" w:rsidRPr="00BD5653" w:rsidRDefault="00FC6BB9" w:rsidP="00FC6BB9">
            <w:pPr>
              <w:spacing w:line="360" w:lineRule="auto"/>
              <w:rPr>
                <w:noProof/>
              </w:rPr>
            </w:pPr>
            <w:r w:rsidRPr="00BD5653">
              <w:t>-</w:t>
            </w:r>
          </w:p>
        </w:tc>
        <w:tc>
          <w:tcPr>
            <w:tcW w:w="1869" w:type="dxa"/>
          </w:tcPr>
          <w:p w14:paraId="0CF8C73C" w14:textId="77777777" w:rsidR="00FC6BB9" w:rsidRPr="00BD5653" w:rsidRDefault="00FC6BB9" w:rsidP="00FC6BB9">
            <w:pPr>
              <w:spacing w:line="360" w:lineRule="auto"/>
              <w:rPr>
                <w:noProof/>
              </w:rPr>
            </w:pPr>
          </w:p>
        </w:tc>
      </w:tr>
      <w:tr w:rsidR="00BD5653" w:rsidRPr="00BD5653" w14:paraId="0E3BEAD7" w14:textId="77777777" w:rsidTr="00FC6BB9">
        <w:tc>
          <w:tcPr>
            <w:tcW w:w="1869" w:type="dxa"/>
          </w:tcPr>
          <w:p w14:paraId="7E135460" w14:textId="77777777" w:rsidR="00FC6BB9" w:rsidRPr="00BD5653" w:rsidRDefault="00FC6BB9" w:rsidP="00FC6BB9">
            <w:pPr>
              <w:spacing w:line="360" w:lineRule="auto"/>
              <w:rPr>
                <w:noProof/>
              </w:rPr>
            </w:pPr>
            <w:r w:rsidRPr="00BD5653">
              <w:t>Airteagal 115(6)</w:t>
            </w:r>
          </w:p>
        </w:tc>
        <w:tc>
          <w:tcPr>
            <w:tcW w:w="5071" w:type="dxa"/>
          </w:tcPr>
          <w:p w14:paraId="4698D026" w14:textId="77777777" w:rsidR="00FC6BB9" w:rsidRPr="00BD5653" w:rsidRDefault="00FC6BB9" w:rsidP="00FC6BB9">
            <w:pPr>
              <w:spacing w:line="360" w:lineRule="auto"/>
              <w:rPr>
                <w:noProof/>
              </w:rPr>
            </w:pPr>
          </w:p>
        </w:tc>
        <w:tc>
          <w:tcPr>
            <w:tcW w:w="1749" w:type="dxa"/>
          </w:tcPr>
          <w:p w14:paraId="6F762395" w14:textId="77777777" w:rsidR="00FC6BB9" w:rsidRPr="00BD5653" w:rsidRDefault="00FC6BB9" w:rsidP="00FC6BB9">
            <w:pPr>
              <w:spacing w:line="360" w:lineRule="auto"/>
              <w:rPr>
                <w:noProof/>
              </w:rPr>
            </w:pPr>
            <w:r w:rsidRPr="00BD5653">
              <w:t>-</w:t>
            </w:r>
          </w:p>
        </w:tc>
        <w:tc>
          <w:tcPr>
            <w:tcW w:w="1869" w:type="dxa"/>
          </w:tcPr>
          <w:p w14:paraId="22400CE8" w14:textId="77777777" w:rsidR="00FC6BB9" w:rsidRPr="00BD5653" w:rsidRDefault="00FC6BB9" w:rsidP="00FC6BB9">
            <w:pPr>
              <w:spacing w:line="360" w:lineRule="auto"/>
              <w:rPr>
                <w:noProof/>
              </w:rPr>
            </w:pPr>
          </w:p>
        </w:tc>
      </w:tr>
      <w:tr w:rsidR="00BD5653" w:rsidRPr="00BD5653" w14:paraId="4525F6DD" w14:textId="77777777" w:rsidTr="00FC6BB9">
        <w:tc>
          <w:tcPr>
            <w:tcW w:w="1869" w:type="dxa"/>
          </w:tcPr>
          <w:p w14:paraId="2BACE351" w14:textId="77777777" w:rsidR="00FC6BB9" w:rsidRPr="00BD5653" w:rsidRDefault="00FC6BB9" w:rsidP="00FC6BB9">
            <w:pPr>
              <w:spacing w:line="360" w:lineRule="auto"/>
              <w:rPr>
                <w:noProof/>
              </w:rPr>
            </w:pPr>
            <w:r w:rsidRPr="00BD5653">
              <w:t>Airteagal 116</w:t>
            </w:r>
          </w:p>
        </w:tc>
        <w:tc>
          <w:tcPr>
            <w:tcW w:w="5071" w:type="dxa"/>
          </w:tcPr>
          <w:p w14:paraId="22997085" w14:textId="77777777" w:rsidR="00FC6BB9" w:rsidRPr="00BD5653" w:rsidRDefault="00FC6BB9" w:rsidP="00FC6BB9">
            <w:pPr>
              <w:spacing w:line="360" w:lineRule="auto"/>
              <w:rPr>
                <w:noProof/>
              </w:rPr>
            </w:pPr>
            <w:r w:rsidRPr="00BD5653">
              <w:t>Airteagal 23</w:t>
            </w:r>
          </w:p>
        </w:tc>
        <w:tc>
          <w:tcPr>
            <w:tcW w:w="1749" w:type="dxa"/>
          </w:tcPr>
          <w:p w14:paraId="737E6CD7" w14:textId="77777777" w:rsidR="00FC6BB9" w:rsidRPr="00BD5653" w:rsidRDefault="00FC6BB9" w:rsidP="00FC6BB9">
            <w:pPr>
              <w:spacing w:line="360" w:lineRule="auto"/>
              <w:rPr>
                <w:noProof/>
              </w:rPr>
            </w:pPr>
            <w:r w:rsidRPr="00BD5653">
              <w:t>Airteagal 50</w:t>
            </w:r>
          </w:p>
        </w:tc>
        <w:tc>
          <w:tcPr>
            <w:tcW w:w="1869" w:type="dxa"/>
          </w:tcPr>
          <w:p w14:paraId="54225BBB" w14:textId="77777777" w:rsidR="00FC6BB9" w:rsidRPr="00BD5653" w:rsidRDefault="00FC6BB9" w:rsidP="00FC6BB9">
            <w:pPr>
              <w:spacing w:line="360" w:lineRule="auto"/>
              <w:rPr>
                <w:noProof/>
              </w:rPr>
            </w:pPr>
            <w:r w:rsidRPr="00BD5653">
              <w:t>Airteagal 112</w:t>
            </w:r>
          </w:p>
        </w:tc>
      </w:tr>
      <w:tr w:rsidR="00BD5653" w:rsidRPr="00BD5653" w14:paraId="588BA434" w14:textId="77777777" w:rsidTr="00FC6BB9">
        <w:tc>
          <w:tcPr>
            <w:tcW w:w="1869" w:type="dxa"/>
          </w:tcPr>
          <w:p w14:paraId="5C7C65A2" w14:textId="77777777" w:rsidR="00FC6BB9" w:rsidRPr="00BD5653" w:rsidRDefault="00FC6BB9" w:rsidP="00FC6BB9">
            <w:pPr>
              <w:spacing w:line="360" w:lineRule="auto"/>
              <w:rPr>
                <w:noProof/>
              </w:rPr>
            </w:pPr>
            <w:r w:rsidRPr="00BD5653">
              <w:t>Airteagal 117</w:t>
            </w:r>
          </w:p>
        </w:tc>
        <w:tc>
          <w:tcPr>
            <w:tcW w:w="5071" w:type="dxa"/>
          </w:tcPr>
          <w:p w14:paraId="2B53E087" w14:textId="77777777" w:rsidR="00FC6BB9" w:rsidRPr="00BD5653" w:rsidRDefault="00FC6BB9" w:rsidP="00FC6BB9">
            <w:pPr>
              <w:spacing w:line="360" w:lineRule="auto"/>
              <w:rPr>
                <w:noProof/>
              </w:rPr>
            </w:pPr>
            <w:r w:rsidRPr="00BD5653">
              <w:t>Airteagal 24</w:t>
            </w:r>
          </w:p>
        </w:tc>
        <w:tc>
          <w:tcPr>
            <w:tcW w:w="1749" w:type="dxa"/>
          </w:tcPr>
          <w:p w14:paraId="4BD96B5E" w14:textId="77777777" w:rsidR="00FC6BB9" w:rsidRPr="00BD5653" w:rsidRDefault="00FC6BB9" w:rsidP="00FC6BB9">
            <w:pPr>
              <w:spacing w:line="360" w:lineRule="auto"/>
              <w:rPr>
                <w:noProof/>
              </w:rPr>
            </w:pPr>
            <w:r w:rsidRPr="00BD5653">
              <w:t>Airteagal 51</w:t>
            </w:r>
          </w:p>
        </w:tc>
        <w:tc>
          <w:tcPr>
            <w:tcW w:w="1869" w:type="dxa"/>
          </w:tcPr>
          <w:p w14:paraId="6EF8C432" w14:textId="77777777" w:rsidR="00FC6BB9" w:rsidRPr="00BD5653" w:rsidRDefault="00FC6BB9" w:rsidP="00FC6BB9">
            <w:pPr>
              <w:spacing w:line="360" w:lineRule="auto"/>
              <w:rPr>
                <w:noProof/>
              </w:rPr>
            </w:pPr>
            <w:r w:rsidRPr="00BD5653">
              <w:t>-</w:t>
            </w:r>
          </w:p>
        </w:tc>
      </w:tr>
      <w:tr w:rsidR="00BD5653" w:rsidRPr="00BD5653" w14:paraId="237E2E7E" w14:textId="77777777" w:rsidTr="00FC6BB9">
        <w:tc>
          <w:tcPr>
            <w:tcW w:w="1869" w:type="dxa"/>
          </w:tcPr>
          <w:p w14:paraId="00274A6B" w14:textId="77777777" w:rsidR="00FC6BB9" w:rsidRPr="00BD5653" w:rsidRDefault="00FC6BB9" w:rsidP="00FC6BB9">
            <w:pPr>
              <w:spacing w:line="360" w:lineRule="auto"/>
              <w:rPr>
                <w:noProof/>
              </w:rPr>
            </w:pPr>
            <w:r w:rsidRPr="00BD5653">
              <w:t>Iarscríbhinn I</w:t>
            </w:r>
          </w:p>
        </w:tc>
        <w:tc>
          <w:tcPr>
            <w:tcW w:w="5071" w:type="dxa"/>
          </w:tcPr>
          <w:p w14:paraId="7E5E9115" w14:textId="77777777" w:rsidR="00FC6BB9" w:rsidRPr="00BD5653" w:rsidRDefault="00FC6BB9" w:rsidP="00FC6BB9">
            <w:pPr>
              <w:spacing w:line="360" w:lineRule="auto"/>
              <w:rPr>
                <w:noProof/>
              </w:rPr>
            </w:pPr>
          </w:p>
        </w:tc>
        <w:tc>
          <w:tcPr>
            <w:tcW w:w="1749" w:type="dxa"/>
          </w:tcPr>
          <w:p w14:paraId="0CF0C4E6" w14:textId="77777777" w:rsidR="00FC6BB9" w:rsidRPr="00BD5653" w:rsidRDefault="00FC6BB9" w:rsidP="00FC6BB9">
            <w:pPr>
              <w:spacing w:line="360" w:lineRule="auto"/>
              <w:rPr>
                <w:noProof/>
              </w:rPr>
            </w:pPr>
            <w:r w:rsidRPr="00BD5653">
              <w:t>Iarscríbhinn I</w:t>
            </w:r>
          </w:p>
        </w:tc>
        <w:tc>
          <w:tcPr>
            <w:tcW w:w="1869" w:type="dxa"/>
          </w:tcPr>
          <w:p w14:paraId="0BBE6D92" w14:textId="77777777" w:rsidR="00FC6BB9" w:rsidRPr="00BD5653" w:rsidRDefault="00FC6BB9" w:rsidP="00FC6BB9">
            <w:pPr>
              <w:spacing w:line="360" w:lineRule="auto"/>
              <w:rPr>
                <w:noProof/>
              </w:rPr>
            </w:pPr>
            <w:r w:rsidRPr="00BD5653">
              <w:t>Iarscríbhinn I</w:t>
            </w:r>
          </w:p>
        </w:tc>
      </w:tr>
      <w:tr w:rsidR="00BD5653" w:rsidRPr="00BD5653" w14:paraId="03854DF1" w14:textId="77777777" w:rsidTr="00FC6BB9">
        <w:tc>
          <w:tcPr>
            <w:tcW w:w="1869" w:type="dxa"/>
          </w:tcPr>
          <w:p w14:paraId="3ACA50F2" w14:textId="77777777" w:rsidR="00FC6BB9" w:rsidRPr="00BD5653" w:rsidRDefault="00FC6BB9" w:rsidP="00FC6BB9">
            <w:pPr>
              <w:spacing w:line="360" w:lineRule="auto"/>
              <w:rPr>
                <w:noProof/>
              </w:rPr>
            </w:pPr>
          </w:p>
        </w:tc>
        <w:tc>
          <w:tcPr>
            <w:tcW w:w="5071" w:type="dxa"/>
          </w:tcPr>
          <w:p w14:paraId="7E901E17" w14:textId="77777777" w:rsidR="00FC6BB9" w:rsidRPr="00BD5653" w:rsidRDefault="00FC6BB9" w:rsidP="00FC6BB9">
            <w:pPr>
              <w:spacing w:line="360" w:lineRule="auto"/>
              <w:rPr>
                <w:noProof/>
              </w:rPr>
            </w:pPr>
          </w:p>
        </w:tc>
        <w:tc>
          <w:tcPr>
            <w:tcW w:w="1749" w:type="dxa"/>
          </w:tcPr>
          <w:p w14:paraId="79DF51D0" w14:textId="77777777" w:rsidR="00FC6BB9" w:rsidRPr="00BD5653" w:rsidRDefault="00FC6BB9" w:rsidP="00FC6BB9">
            <w:pPr>
              <w:spacing w:line="360" w:lineRule="auto"/>
              <w:rPr>
                <w:noProof/>
              </w:rPr>
            </w:pPr>
            <w:r w:rsidRPr="00BD5653">
              <w:t>Iarscríbhinn II</w:t>
            </w:r>
          </w:p>
        </w:tc>
        <w:tc>
          <w:tcPr>
            <w:tcW w:w="1869" w:type="dxa"/>
          </w:tcPr>
          <w:p w14:paraId="07528357" w14:textId="77777777" w:rsidR="00FC6BB9" w:rsidRPr="00BD5653" w:rsidRDefault="00FC6BB9" w:rsidP="00FC6BB9">
            <w:pPr>
              <w:spacing w:line="360" w:lineRule="auto"/>
              <w:rPr>
                <w:noProof/>
              </w:rPr>
            </w:pPr>
            <w:r w:rsidRPr="00BD5653">
              <w:t>Iarscríbhinn II</w:t>
            </w:r>
          </w:p>
        </w:tc>
      </w:tr>
      <w:tr w:rsidR="00BD5653" w:rsidRPr="00BD5653" w14:paraId="540ECA1E" w14:textId="77777777" w:rsidTr="00FC6BB9">
        <w:tc>
          <w:tcPr>
            <w:tcW w:w="1869" w:type="dxa"/>
          </w:tcPr>
          <w:p w14:paraId="2C0BC5E8" w14:textId="77777777" w:rsidR="00FC6BB9" w:rsidRPr="00BD5653" w:rsidRDefault="00FC6BB9" w:rsidP="00FC6BB9">
            <w:pPr>
              <w:spacing w:line="360" w:lineRule="auto"/>
              <w:rPr>
                <w:noProof/>
              </w:rPr>
            </w:pPr>
            <w:r w:rsidRPr="00BD5653">
              <w:t>Iarscríbhinn II</w:t>
            </w:r>
          </w:p>
        </w:tc>
        <w:tc>
          <w:tcPr>
            <w:tcW w:w="5071" w:type="dxa"/>
          </w:tcPr>
          <w:p w14:paraId="5AB42754" w14:textId="77777777" w:rsidR="00FC6BB9" w:rsidRPr="00BD5653" w:rsidRDefault="00FC6BB9" w:rsidP="00FC6BB9">
            <w:pPr>
              <w:spacing w:line="360" w:lineRule="auto"/>
              <w:rPr>
                <w:noProof/>
              </w:rPr>
            </w:pPr>
          </w:p>
        </w:tc>
        <w:tc>
          <w:tcPr>
            <w:tcW w:w="1749" w:type="dxa"/>
          </w:tcPr>
          <w:p w14:paraId="4C559762" w14:textId="77777777" w:rsidR="00FC6BB9" w:rsidRPr="00BD5653" w:rsidRDefault="00FC6BB9" w:rsidP="00FC6BB9">
            <w:pPr>
              <w:spacing w:line="360" w:lineRule="auto"/>
              <w:rPr>
                <w:noProof/>
              </w:rPr>
            </w:pPr>
            <w:r w:rsidRPr="00BD5653">
              <w:t>Iarscríbhinn III</w:t>
            </w:r>
          </w:p>
        </w:tc>
        <w:tc>
          <w:tcPr>
            <w:tcW w:w="1869" w:type="dxa"/>
          </w:tcPr>
          <w:p w14:paraId="0A9D6A97" w14:textId="77777777" w:rsidR="00FC6BB9" w:rsidRPr="00BD5653" w:rsidRDefault="00FC6BB9" w:rsidP="00FC6BB9">
            <w:pPr>
              <w:spacing w:line="360" w:lineRule="auto"/>
              <w:rPr>
                <w:noProof/>
              </w:rPr>
            </w:pPr>
            <w:r w:rsidRPr="00BD5653">
              <w:t>Iarscríbhinn III</w:t>
            </w:r>
          </w:p>
        </w:tc>
      </w:tr>
    </w:tbl>
    <w:p w14:paraId="566CC1A1" w14:textId="77777777" w:rsidR="00FC6BB9" w:rsidRPr="00BD5653" w:rsidRDefault="00FC6BB9" w:rsidP="00FC6BB9">
      <w:pPr>
        <w:rPr>
          <w:noProof/>
        </w:rPr>
      </w:pPr>
    </w:p>
    <w:sectPr w:rsidR="00FC6BB9" w:rsidRPr="00BD5653" w:rsidSect="004554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03A3D" w14:textId="77777777" w:rsidR="00BD5653" w:rsidRPr="004554BA" w:rsidRDefault="00BD5653">
      <w:r w:rsidRPr="004554BA">
        <w:separator/>
      </w:r>
    </w:p>
  </w:endnote>
  <w:endnote w:type="continuationSeparator" w:id="0">
    <w:p w14:paraId="7E183F65" w14:textId="77777777" w:rsidR="00BD5653" w:rsidRPr="004554BA" w:rsidRDefault="00BD5653">
      <w:r w:rsidRPr="004554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77248" w14:textId="77777777" w:rsidR="00BD5653" w:rsidRPr="004554BA" w:rsidRDefault="00BD565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0C249" w14:textId="77777777" w:rsidR="00BD5653" w:rsidRPr="004554BA" w:rsidRDefault="00BD565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A5CB7" w14:textId="77777777" w:rsidR="00BD5653" w:rsidRPr="004554BA" w:rsidRDefault="00BD565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401C01" w14:textId="77777777" w:rsidR="00BD5653" w:rsidRPr="004554BA" w:rsidRDefault="00BD5653">
      <w:r w:rsidRPr="004554BA">
        <w:separator/>
      </w:r>
    </w:p>
  </w:footnote>
  <w:footnote w:type="continuationSeparator" w:id="0">
    <w:p w14:paraId="2DE69787" w14:textId="77777777" w:rsidR="00BD5653" w:rsidRPr="004554BA" w:rsidRDefault="00BD5653">
      <w:r w:rsidRPr="004554BA">
        <w:continuationSeparator/>
      </w:r>
    </w:p>
  </w:footnote>
  <w:footnote w:id="1">
    <w:p w14:paraId="7885593C" w14:textId="395BCB24" w:rsidR="00BD5653" w:rsidRPr="00BD5653" w:rsidRDefault="00BD5653" w:rsidP="00BD5653">
      <w:pPr>
        <w:pStyle w:val="FootnoteText"/>
        <w:ind w:left="851" w:hanging="851"/>
        <w:rPr>
          <w:sz w:val="24"/>
          <w:szCs w:val="24"/>
          <w:lang w:val="ga-IE"/>
        </w:rPr>
      </w:pPr>
      <w:r w:rsidRPr="00BD5653">
        <w:rPr>
          <w:rStyle w:val="FootnoteReference"/>
          <w:sz w:val="24"/>
          <w:szCs w:val="24"/>
          <w:lang w:val="ga-IE"/>
        </w:rPr>
        <w:footnoteRef/>
      </w:r>
      <w:r w:rsidRPr="00BD5653">
        <w:rPr>
          <w:sz w:val="24"/>
          <w:szCs w:val="24"/>
          <w:lang w:val="ga-IE"/>
        </w:rPr>
        <w:t xml:space="preserve"> </w:t>
      </w:r>
      <w:r w:rsidRPr="00BD5653">
        <w:rPr>
          <w:sz w:val="24"/>
          <w:szCs w:val="24"/>
          <w:lang w:val="ga-IE"/>
        </w:rPr>
        <w:tab/>
        <w:t>I</w:t>
      </w:r>
      <w:r w:rsidRPr="00BD5653">
        <w:rPr>
          <w:iCs/>
          <w:sz w:val="24"/>
          <w:szCs w:val="24"/>
          <w:lang w:val="it-IT"/>
        </w:rPr>
        <w:t>O C, C/2024/1594, 5.3.2024, ELI: http://data.europa.eu/eli/C/2024/1594/oj.</w:t>
      </w:r>
    </w:p>
  </w:footnote>
  <w:footnote w:id="2">
    <w:p w14:paraId="59F6815E" w14:textId="67078FBB" w:rsidR="00BD5653" w:rsidRPr="00BD5653" w:rsidRDefault="00BD5653" w:rsidP="00BD5653">
      <w:pPr>
        <w:pStyle w:val="FootnoteText"/>
        <w:ind w:left="851" w:hanging="851"/>
        <w:rPr>
          <w:sz w:val="24"/>
          <w:szCs w:val="24"/>
          <w:lang w:val="pt-PT"/>
        </w:rPr>
      </w:pPr>
      <w:r w:rsidRPr="00BD5653">
        <w:rPr>
          <w:rStyle w:val="FootnoteReference"/>
          <w:sz w:val="24"/>
          <w:szCs w:val="24"/>
          <w:lang w:val="pt-PT"/>
        </w:rPr>
        <w:t>*</w:t>
      </w:r>
      <w:r w:rsidRPr="00BD5653">
        <w:rPr>
          <w:sz w:val="24"/>
          <w:szCs w:val="24"/>
          <w:lang w:val="pt-PT"/>
        </w:rPr>
        <w:t xml:space="preserve"> </w:t>
      </w:r>
      <w:r w:rsidRPr="00BD5653">
        <w:rPr>
          <w:sz w:val="24"/>
          <w:szCs w:val="24"/>
          <w:lang w:val="pt-PT"/>
        </w:rPr>
        <w:tab/>
        <w:t>Tá na hathruithe ar fud an téacs mar thoradh ar leasú 1 a ghlacadh. Léirítear téacs nua nó leasaithe le cló trom iodálach; léirítear téacs atá scriosta trí leas a bhaint as an tsiombail ▌.</w:t>
      </w:r>
    </w:p>
  </w:footnote>
  <w:footnote w:id="3">
    <w:p w14:paraId="195F92E5"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IO C , , lch. .</w:t>
      </w:r>
    </w:p>
  </w:footnote>
  <w:footnote w:id="4">
    <w:p w14:paraId="02930E12"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IO C , , lch. .</w:t>
      </w:r>
    </w:p>
  </w:footnote>
  <w:footnote w:id="5">
    <w:p w14:paraId="5E8F88D3"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Treoir (AE) 2015/2366 ó Pharlaimint na hEorpa agus ón gComhairle an 25 Samhain 2015 maidir le seirbhísí íocaíochta sa mhargadh inmheánach, lena leasaítear Treoracha 2002/65/CE, 2009/110/CE agus 2013/36/AE agus Rialachán (AE) Uimh. 1093/2010, agus lena n-aisghairtear Treoir 2007/64/CE (IO L 337, 23.12.2015, lch. 35).</w:t>
      </w:r>
    </w:p>
  </w:footnote>
  <w:footnote w:id="6">
    <w:p w14:paraId="43810103"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Teachtaireacht ón gCoimisiún an 24 Meán Fómhair 2020 chuig Parlaimint na hEorpa, chuig an gComhairle, chuig Coiste Eacnamaíoch agus Sóisialta na hEorpa agus chuig Coiste na Réigiún maidir le Straitéis Íocaíochtaí Miondíola don Aontas Eorpach COM/2020/592 final.</w:t>
      </w:r>
    </w:p>
  </w:footnote>
  <w:footnote w:id="7">
    <w:p w14:paraId="4710B252"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Treoir 2009/110/CE ó Pharlaimint na hEorpa agus ón gComhairle an 16 Meán Fómhair 2009 maidir le dul i mbun gnó foras airgid leictreonaigh, gnó den sórt sin a shaothrú nó maoirsiú stuamachta a dhéanamh air, lena leasaítear Treoracha 2005/60/CE agus 2006/48/CE agus lena n-aisghairtear Treoir 2000/46/CE (IO L 267, 10.10.2009, lch. 7).</w:t>
      </w:r>
    </w:p>
  </w:footnote>
  <w:footnote w:id="8">
    <w:p w14:paraId="6695D2A5"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Rialachán (AE) 2023/1114 ó Pharlaimint na hEorpa agus ón gComhairle an 31 Bealtaine 2023 maidir le margaí i gcripteashócmhainní, agus lena leasaítear Rialacháin (AE) Uimh. 1093/2010 agus (AE) Uimh. 1095/2010 agus Treoracha 2013/36/AE agus (AE) 2019/1937 (IO L 150, 9.6.2023, lch. 40).</w:t>
      </w:r>
    </w:p>
  </w:footnote>
  <w:footnote w:id="9">
    <w:p w14:paraId="1CBF027F"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Rialachán (AE) 2015/751 ó Pharlaimint na hEorpa agus ón gComhairle an 29 Aibreán 2015 maidir le táillí idirmhalartaithe ar idirbhearta íocaíochta cártabhunaithe (IO L 123, 19.5.2015, lch. 1).</w:t>
      </w:r>
    </w:p>
  </w:footnote>
  <w:footnote w:id="10">
    <w:p w14:paraId="66CF93F5"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Treoir 2007/64/CE ó Pharlaimint na hEorpa agus ón gComhairle an 13 Samhain 2007 maidir le seirbhísí íocaíochta sa mhargadh inmheánach lena leasaítear Treoir 97/7/CE, Treoir 2002/65/CE, Treoir 2005/60/CE agus Treoir 2006/48/CE agus lena n-aisghairtear Treoir 97/5/CE (IO L 319, 5.12.2007, lch. 1).</w:t>
      </w:r>
    </w:p>
  </w:footnote>
  <w:footnote w:id="11">
    <w:p w14:paraId="446C0554"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An tÚdarás Baincéireachta Eorpach, EBA/REP/2023/01, Tuarascáil Athbhreithnithe Piaraí maidir le húdarú faoi PSD2.</w:t>
      </w:r>
    </w:p>
  </w:footnote>
  <w:footnote w:id="12">
    <w:p w14:paraId="7F1553DC"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Rialachán (AE) 2022/2554 ó Pharlaimint na hEorpa agus ón gComhairle an 14 Nollaig 2022 maidir le hathléimneacht dhigiteach oibríochtúil don earnáil airgeadais agus lena leasaítear Rialacháin (CE) Uimh. 1060/2009, (AE) Uimh. 648/2012, (AE) Uimh. 600/2014, (AE) Uimh. 909/2014 agus (AE) 2016/1011 (IO L 333, 27.12.2022, lch. 1).</w:t>
      </w:r>
    </w:p>
  </w:footnote>
  <w:footnote w:id="13">
    <w:p w14:paraId="703F11C9"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Rialachán (AE) Uimh. 575/2013 ó Pharlaimint na hEorpa agus ón gComhairle an 26 Meitheamh 2013 maidir le ceanglais stuamachta i gcomhair institiúidí creidmheasa agus gnólachtaí infheistíochta, agus lena leasaítear Rialachán (AE) Uimh. 648/2012 (IO L 176, 27.6.2013, lch. 1).</w:t>
      </w:r>
    </w:p>
  </w:footnote>
  <w:footnote w:id="14">
    <w:p w14:paraId="3E9A3764"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Treoir 2013/36/AE ó Pharlaimint na hEorpa agus ón gComhairle an 26 Meitheamh 2013 maidir le rochtain ar ghníomhaíocht institiúidí creidmheasa agus maoirseacht stuamachta ar institiúidí creidmheasa agus ar ghnólachtaí infheistíochta, lena leasaítear Treoir 2002/87/CE agus lena n-aisghairtear Treoracha 2006/48/CE agus 2006/49/CE.</w:t>
      </w:r>
    </w:p>
  </w:footnote>
  <w:footnote w:id="15">
    <w:p w14:paraId="3D4BDC68"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Treoir 2008/48/CE ó Pharlaimint na hEorpa agus ón gComhairle an 23 Aibreán 2008 maidir le comhaontuithe creidmheasa le haghaidh tomhaltóirí agus lena n-aisghairtear Treoir 87/102/CEE ón gComhairle (IO L 133, 22.5.2008, lch. 66).</w:t>
      </w:r>
    </w:p>
  </w:footnote>
  <w:footnote w:id="16">
    <w:p w14:paraId="22535CE5"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1).</w:t>
      </w:r>
    </w:p>
  </w:footnote>
  <w:footnote w:id="17">
    <w:p w14:paraId="731F923B"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(IO L 295, 21.11.2018, lch. 39).</w:t>
      </w:r>
    </w:p>
  </w:footnote>
  <w:footnote w:id="18">
    <w:p w14:paraId="1D39E7DB"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Rialachán Tarmligthe (AE) 2017/2055 ón gCoimisiún an 23 Meitheamh 2017 lena bhforlíontar Treoir (AE) 2015/2366 ó Pharlaimint na hEorpa agus ón gComhairle maidir le caighdeáin theicniúla rialála le haghaidh comhair agus malartú faisnéise idir na húdaráis inniúla i ndáil le feidhmiú an chirt bunaíochta agus i ndáil leis an tsaoirse chun seirbhísí institiúidí íocaíochta a sholáthar (IO L 294, 11.11.2017, lch. 1).</w:t>
      </w:r>
    </w:p>
  </w:footnote>
  <w:footnote w:id="19">
    <w:p w14:paraId="5180914D" w14:textId="77777777" w:rsidR="00BD5653" w:rsidRPr="00BD5653" w:rsidRDefault="00BD5653" w:rsidP="00BD5653">
      <w:pPr>
        <w:pStyle w:val="FootnoteText"/>
        <w:ind w:left="851" w:hanging="851"/>
        <w:jc w:val="both"/>
        <w:rPr>
          <w:sz w:val="24"/>
          <w:szCs w:val="24"/>
          <w:lang w:val="it-IT"/>
        </w:rPr>
      </w:pPr>
      <w:r w:rsidRPr="00BD5653">
        <w:rPr>
          <w:rStyle w:val="FootnoteReference"/>
          <w:sz w:val="24"/>
          <w:szCs w:val="24"/>
        </w:rPr>
        <w:footnoteRef/>
      </w:r>
      <w:r w:rsidRPr="00BD5653">
        <w:rPr>
          <w:sz w:val="24"/>
          <w:szCs w:val="24"/>
          <w:lang w:val="it-IT"/>
        </w:rPr>
        <w:tab/>
        <w:t>Rialachán Tarmligthe (AE) 2021/1722 ón gCoimisiún an 18 Meitheamh 2021 lena bhforlíontar Treoir (AE) 2015/2366 ó Pharlaimint na hEorpa agus ón gComhairle maidir leis na caighdeáin theicniúla rialála lena sonraítear an creat le haghaidh comhair agus malartú faisnéise idir údaráis inniúla an Bhallstáit baile agus an Bhallstáit óstaigh i gcomhthéacs na maoirseachta ar institiúidí íocaíochta agus institiúidí ríomh-airgid a fheidhmíonn soláthar trasteorann seirbhísí íocaíochta (IO L 343, 28.9.2021, lch. 1).</w:t>
      </w:r>
    </w:p>
  </w:footnote>
  <w:footnote w:id="20">
    <w:p w14:paraId="4C532185" w14:textId="77777777" w:rsidR="00BD5653" w:rsidRPr="00BD5653" w:rsidRDefault="00BD5653" w:rsidP="00BD5653">
      <w:pPr>
        <w:pStyle w:val="FootnoteText"/>
        <w:ind w:left="851" w:hanging="851"/>
        <w:jc w:val="both"/>
        <w:rPr>
          <w:sz w:val="24"/>
          <w:szCs w:val="24"/>
          <w:lang w:val="it-IT"/>
        </w:rPr>
      </w:pPr>
      <w:r w:rsidRPr="00BD5653">
        <w:rPr>
          <w:rStyle w:val="FootnoteReference"/>
          <w:sz w:val="24"/>
          <w:szCs w:val="24"/>
        </w:rPr>
        <w:footnoteRef/>
      </w:r>
      <w:r w:rsidRPr="00BD5653">
        <w:rPr>
          <w:sz w:val="24"/>
          <w:szCs w:val="24"/>
          <w:lang w:val="it-IT"/>
        </w:rPr>
        <w:tab/>
        <w:t xml:space="preserve">Rialachán Tarmligthe (AE) 2020/1423 ón gCoimisiún an 14 Márta 2019 maidir le Treoir (AE) 2015/2366 ó Pharlaimint na hEorpa agus ón gComhairle a fhorlíonadh a mhéid a bhaineann le caighdeáin theicniúla rialála maidir leis na critéir chun pointí teagmhála lárnacha a cheapadh laistigh de réimse na seirbhísí íocaíochta agus maidir le feidhmeanna na bpointí teagmhála lárnacha sin (IO L 328, 9.10.2020, lch. 1). </w:t>
      </w:r>
    </w:p>
  </w:footnote>
  <w:footnote w:id="21">
    <w:p w14:paraId="2C39D065"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Rialachán (AE) Uimh. 1093/2010 ó Pharlaimint na hEorpa agus ón gComhairle an 24 Samhain 2010 lena mbunaítear Údarás Maoirseachta Eorpach (An tÚdarás Baincéireachta Eorpach), lena leasaítear Cinneadh Uimh. 716/2009/CE agus lena n-aisghairtear Cinneadh 2009/78/CE ón gCoimisiún (IO L 331, 15.12.2010, lch. 12).</w:t>
      </w:r>
    </w:p>
  </w:footnote>
  <w:footnote w:id="22">
    <w:p w14:paraId="40FC8DCE"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Rialachán (AE) 20../… ó Pharlaimint na hEorpa agus ón gComhairle maidir le creat le haghaidh Rochtain ar Shonraí Airgeadais agus lena leasaítear Rialacháin (AE) Uimh. 1093/2010, (AE) Uimh. 1094/2010, (AE) Uimh. 1095/2010 agus (AE) 2022/2554.</w:t>
      </w:r>
    </w:p>
  </w:footnote>
  <w:footnote w:id="23">
    <w:p w14:paraId="33D8ECE1"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Treoir (AE) 2020/1828 ó Pharlaimint na hEorpa agus ón gComhairle an 25 Samhain 2020 maidir le caingne ionadaíocha chun comhleasanna tomhaltóirí a chosaint agus lena n-aisghairtear Treoir 2009/22/CE (IO L 409, 4.12.2020, lch. 1).</w:t>
      </w:r>
    </w:p>
  </w:footnote>
  <w:footnote w:id="24">
    <w:p w14:paraId="240453CC"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COM(2023)228 final</w:t>
      </w:r>
    </w:p>
  </w:footnote>
  <w:footnote w:id="25">
    <w:p w14:paraId="550F8DB4" w14:textId="77777777" w:rsidR="00BD5653" w:rsidRPr="00BD5653" w:rsidRDefault="00BD5653" w:rsidP="00BD5653">
      <w:pPr>
        <w:pStyle w:val="FootnoteText"/>
        <w:ind w:left="851" w:hanging="851"/>
        <w:rPr>
          <w:b/>
          <w:i/>
          <w:noProof/>
          <w:sz w:val="24"/>
          <w:szCs w:val="24"/>
          <w:lang w:val="it-IT"/>
        </w:rPr>
      </w:pPr>
      <w:r w:rsidRPr="00BD5653">
        <w:rPr>
          <w:rStyle w:val="FootnoteReference"/>
          <w:sz w:val="24"/>
          <w:szCs w:val="24"/>
        </w:rPr>
        <w:footnoteRef/>
      </w:r>
      <w:r w:rsidRPr="00BD5653">
        <w:rPr>
          <w:sz w:val="24"/>
          <w:szCs w:val="24"/>
          <w:lang w:val="it-IT"/>
        </w:rPr>
        <w:t xml:space="preserve"> </w:t>
      </w:r>
      <w:r w:rsidRPr="00BD5653">
        <w:rPr>
          <w:sz w:val="24"/>
          <w:szCs w:val="24"/>
          <w:lang w:val="it-IT"/>
        </w:rPr>
        <w:tab/>
      </w:r>
      <w:r w:rsidRPr="00BD5653">
        <w:rPr>
          <w:b/>
          <w:i/>
          <w:sz w:val="24"/>
          <w:szCs w:val="24"/>
          <w:lang w:val="it-IT"/>
        </w:rPr>
        <w:t>Rialachán (AE) [.../...] ó Pharlaimint na hEorpa agus ón gComhairle an [...] maidir le seirbhísí íocaíochta sa mhargadh inmheánach agus lena leasaítear Rialachán (AE) Uimh. 1093/2010 (IO L ...).</w:t>
      </w:r>
    </w:p>
  </w:footnote>
  <w:footnote w:id="26">
    <w:p w14:paraId="50BC0F00"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Treoir 2013/34/AE ó Pharlaimint na hEorpa agus ón gComhairle an 26 Meitheamh 2013 maidir leis na ráitis airgeadais bhliantúla, na ráitis airgeadais chomhdhlúite agus tuarascálacha gaolmhara maidir le cineálacha áirithe gnóthas, lena leasaítear Treoir 2006/43/CE ó Pharlaimint na hEorpa agus ón gComhairle agus lena n-aisghairtear Treoracha 78/660/CEE agus 83/349/CEE ón gComhairle (IO L 182, 29.6.2013, lch. 19).</w:t>
      </w:r>
    </w:p>
  </w:footnote>
  <w:footnote w:id="27">
    <w:p w14:paraId="59986052"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Rialachán Tarmligthe (AE) Uimh. 241/2014 ón gCoimisiún an 7 Eanáir 2014 lena bhforlíontar Rialachán (AE) Uimh. 575/2013 ó Pharlaimint na hEorpa agus ón gComhairle maidir le caighdeáin theicniúla rialála maidir le ceanglais Cistí Dílse le haghaidh institiúidí (IO L 74, 14.3.2014, lch. 8).</w:t>
      </w:r>
    </w:p>
  </w:footnote>
  <w:footnote w:id="28">
    <w:p w14:paraId="45B40427"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Treoir (AE) 2015/849 ó Pharlaimint na hEorpa agus ón gComhairle an 20 Bealtaine 2015 maidir le cosc a chur ar úsáid an chórais airgeadais chun críoch sciúrtha airgid nó maoinithe sceimhlitheoireachta, lena leasaítear Rialachán (AE) Uimh. 648/2012 ó Pharlaimint na hEorpa agus ón gComhairle agus lena n-aisghairtear Treoir 2005/60/CE ó Pharlaimint na hEorpa agus ón gComhairle agus Treoir 2006/70/CE ón gCoimisiún (IO L 141, 5.6.2015, lch. 73).</w:t>
      </w:r>
    </w:p>
  </w:footnote>
  <w:footnote w:id="29">
    <w:p w14:paraId="26102842"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Rialachán (AE) 2015/847 ó Pharlaimint na hEorpa agus ón gComhairle an 20 Bealtaine 2015 maidir le faisnéis a ghabhann le haistrithe cistí, agus lena n-aisghairtear Rialachán (CE) Uimh. 1781/2006 (IO L 141, 5.6.2015, lch. 1).</w:t>
      </w:r>
    </w:p>
  </w:footnote>
  <w:footnote w:id="30">
    <w:p w14:paraId="54E52885"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Treoir 2006/43/CE ó Pharlaimint na hEorpa agus ón gComhairle an 17 Bealtaine 2006 maidir le hiniúchtaí reachtúla ar chuntais bhliantúla agus ar chuntais chomhdhlúite, lena leasaítear Treoir 78/660/CEE agus Treoir 83/349/CEE ón gComhairle agus lena n-aisghairtear Treoir 84/253/CEE ón gComhairle (IO L 157, 9.6.2006, lch. 87).</w:t>
      </w:r>
    </w:p>
  </w:footnote>
  <w:footnote w:id="31">
    <w:p w14:paraId="76504729"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Treoir 86/635/CEE ón gComhairle an 8 Nollaig 1986 maidir le cuntais bhliantúla agus cuntais chomhdhlúite banc agus institiúidí airgeadais eile (IO L 372, 31.12.1986, lch. 1).</w:t>
      </w:r>
    </w:p>
  </w:footnote>
  <w:footnote w:id="32">
    <w:p w14:paraId="00C6EFBA"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Rialachán (CE) Uimh. 1606/2002 ó Pharlaimint na hEorpa agus ón gComhairle an 19 Iúil 2002 maidir le caighdeáin chuntasaíochta idirnáisiúnta a chur i bhfeidhm (IO L 243, 11.9.2002, lch. 1).</w:t>
      </w:r>
    </w:p>
  </w:footnote>
  <w:footnote w:id="33">
    <w:p w14:paraId="6AE7618C" w14:textId="77777777" w:rsidR="00BD5653" w:rsidRPr="00BD5653" w:rsidRDefault="00BD5653" w:rsidP="00BD5653">
      <w:pPr>
        <w:pStyle w:val="FootnoteText"/>
        <w:ind w:left="851" w:hanging="851"/>
        <w:rPr>
          <w:sz w:val="24"/>
          <w:szCs w:val="24"/>
          <w:lang w:val="it-IT"/>
        </w:rPr>
      </w:pPr>
      <w:r w:rsidRPr="00BD5653">
        <w:rPr>
          <w:rStyle w:val="FootnoteReference"/>
          <w:sz w:val="24"/>
          <w:szCs w:val="24"/>
        </w:rPr>
        <w:footnoteRef/>
      </w:r>
      <w:r w:rsidRPr="00BD5653">
        <w:rPr>
          <w:sz w:val="24"/>
          <w:szCs w:val="24"/>
          <w:lang w:val="it-IT"/>
        </w:rPr>
        <w:tab/>
        <w:t>Rialachán Cur Chun Feidhme (AE) 2019/410 ón gCoimisiún an 29 Samhain 2018 lena leagtar síos caighdeáin theicniúla cur chun feidhme maidir le mionsonraí agus struchtúr na faisnéise a bhfuil fógra le tabhairt ina leith, i réimse na seirbhísí íocaíochta, ag na húdaráis inniúla don Údarás Baincéireachta Eorpach de bhun Threoir (AE) 2015/2366 ó Pharlaimint na hEorpa agus ón gComhairle (IO L 73, 15.3.2019, lch.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41D70" w14:textId="77777777" w:rsidR="00BD5653" w:rsidRPr="004554BA" w:rsidRDefault="00BD565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5453E" w14:textId="77777777" w:rsidR="00BD5653" w:rsidRPr="004554BA" w:rsidRDefault="00BD565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DD607" w14:textId="77777777" w:rsidR="00BD5653" w:rsidRPr="004554BA" w:rsidRDefault="00BD565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GA"/>
    <w:docVar w:name="dvnumam" w:val="0"/>
    <w:docVar w:name="dvpe" w:val="753.780"/>
    <w:docVar w:name="dvrapporteur" w:val=" Rapóirtéir:"/>
    <w:docVar w:name="dvstar" w:val="***I"/>
    <w:docVar w:name="dvtitre" w:val="Rún reachtach ó Pharlaimint na hEorpa an xx Xxxx 2024 ar an togra le haghaidh Treoir ó Pharlaimint na hEorpa agus ón gComhairle maidir le seirbhísí íocaíochta agus seirbhísí ríomh-airgid sa Mhargardh Inmheánach lena leasaítear Treoir 98/26/CE, agus lena n-aisghairtear Treoir 2015/2366/AE agus Treoir 2009/110/CE(COM(2023)0366 – C9-0218/2023 – 2023/0209(COD))"/>
  </w:docVars>
  <w:rsids>
    <w:rsidRoot w:val="00AB1E0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496C"/>
    <w:rsid w:val="00395FA1"/>
    <w:rsid w:val="003E15D4"/>
    <w:rsid w:val="00411CCE"/>
    <w:rsid w:val="0041666E"/>
    <w:rsid w:val="00421060"/>
    <w:rsid w:val="004554BA"/>
    <w:rsid w:val="00471C19"/>
    <w:rsid w:val="004867E3"/>
    <w:rsid w:val="00494A28"/>
    <w:rsid w:val="004C0004"/>
    <w:rsid w:val="004C5D52"/>
    <w:rsid w:val="004F0DB7"/>
    <w:rsid w:val="005004E5"/>
    <w:rsid w:val="0050519A"/>
    <w:rsid w:val="005072A1"/>
    <w:rsid w:val="00514517"/>
    <w:rsid w:val="00541DDB"/>
    <w:rsid w:val="00545827"/>
    <w:rsid w:val="00560270"/>
    <w:rsid w:val="00571CF6"/>
    <w:rsid w:val="00586FB9"/>
    <w:rsid w:val="005C2568"/>
    <w:rsid w:val="006037C0"/>
    <w:rsid w:val="006631B6"/>
    <w:rsid w:val="00680577"/>
    <w:rsid w:val="006C34E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2DD"/>
    <w:rsid w:val="00A1687D"/>
    <w:rsid w:val="00A43E52"/>
    <w:rsid w:val="00A4678D"/>
    <w:rsid w:val="00A778C7"/>
    <w:rsid w:val="00AB1E05"/>
    <w:rsid w:val="00AB441E"/>
    <w:rsid w:val="00AB6293"/>
    <w:rsid w:val="00AE0928"/>
    <w:rsid w:val="00AF3B82"/>
    <w:rsid w:val="00B12E95"/>
    <w:rsid w:val="00B22876"/>
    <w:rsid w:val="00B558F0"/>
    <w:rsid w:val="00BD48FE"/>
    <w:rsid w:val="00BD5653"/>
    <w:rsid w:val="00BD7BD8"/>
    <w:rsid w:val="00BE6ADC"/>
    <w:rsid w:val="00BF2950"/>
    <w:rsid w:val="00C04D49"/>
    <w:rsid w:val="00C05BFE"/>
    <w:rsid w:val="00C23CD4"/>
    <w:rsid w:val="00C61C0C"/>
    <w:rsid w:val="00C941CB"/>
    <w:rsid w:val="00CC2357"/>
    <w:rsid w:val="00CF071A"/>
    <w:rsid w:val="00D058B8"/>
    <w:rsid w:val="00D56C11"/>
    <w:rsid w:val="00D834A0"/>
    <w:rsid w:val="00D872DF"/>
    <w:rsid w:val="00D91E21"/>
    <w:rsid w:val="00DA7FCD"/>
    <w:rsid w:val="00E318B7"/>
    <w:rsid w:val="00E365E1"/>
    <w:rsid w:val="00E74FED"/>
    <w:rsid w:val="00E820A4"/>
    <w:rsid w:val="00EB006A"/>
    <w:rsid w:val="00EB4772"/>
    <w:rsid w:val="00ED169E"/>
    <w:rsid w:val="00ED4235"/>
    <w:rsid w:val="00F04346"/>
    <w:rsid w:val="00F075DC"/>
    <w:rsid w:val="00F149E9"/>
    <w:rsid w:val="00F5134D"/>
    <w:rsid w:val="00F74202"/>
    <w:rsid w:val="00F87713"/>
    <w:rsid w:val="00FB4360"/>
    <w:rsid w:val="00FC6BB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2D93C"/>
  <w15:chartTrackingRefBased/>
  <w15:docId w15:val="{7E0AD27B-7B97-4EBC-BBB9-B18E7F683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F2950"/>
    <w:rPr>
      <w:b/>
      <w:kern w:val="28"/>
      <w:sz w:val="28"/>
      <w:lang w:val="fr-FR" w:eastAsia="fr-FR"/>
    </w:rPr>
  </w:style>
  <w:style w:type="character" w:customStyle="1" w:styleId="Heading2Char">
    <w:name w:val="Heading 2 Char"/>
    <w:basedOn w:val="DefaultParagraphFont"/>
    <w:link w:val="Heading2"/>
    <w:uiPriority w:val="9"/>
    <w:semiHidden/>
    <w:rsid w:val="00BF2950"/>
    <w:rPr>
      <w:sz w:val="24"/>
      <w:lang w:val="fr-FR" w:eastAsia="fr-FR"/>
    </w:rPr>
  </w:style>
  <w:style w:type="character" w:customStyle="1" w:styleId="Heading3Char">
    <w:name w:val="Heading 3 Char"/>
    <w:basedOn w:val="DefaultParagraphFont"/>
    <w:link w:val="Heading3"/>
    <w:uiPriority w:val="9"/>
    <w:semiHidden/>
    <w:rsid w:val="00BF2950"/>
    <w:rPr>
      <w:rFonts w:ascii="Arial" w:hAnsi="Arial"/>
      <w:sz w:val="24"/>
      <w:lang w:val="fr-FR" w:eastAsia="fr-FR"/>
    </w:rPr>
  </w:style>
  <w:style w:type="character" w:customStyle="1" w:styleId="Heading4Char">
    <w:name w:val="Heading 4 Char"/>
    <w:basedOn w:val="DefaultParagraphFont"/>
    <w:link w:val="Heading4"/>
    <w:uiPriority w:val="9"/>
    <w:semiHidden/>
    <w:rsid w:val="00BF2950"/>
    <w:rPr>
      <w:sz w:val="24"/>
      <w:lang w:val="en-US" w:eastAsia="fr-FR"/>
    </w:rPr>
  </w:style>
  <w:style w:type="character" w:customStyle="1" w:styleId="Heading5Char">
    <w:name w:val="Heading 5 Char"/>
    <w:basedOn w:val="DefaultParagraphFont"/>
    <w:link w:val="Heading5"/>
    <w:uiPriority w:val="9"/>
    <w:semiHidden/>
    <w:rsid w:val="00BF2950"/>
    <w:rPr>
      <w:sz w:val="24"/>
      <w:lang w:val="en-US" w:eastAsia="fr-FR"/>
    </w:rPr>
  </w:style>
  <w:style w:type="character" w:customStyle="1" w:styleId="Heading6Char">
    <w:name w:val="Heading 6 Char"/>
    <w:basedOn w:val="DefaultParagraphFont"/>
    <w:link w:val="Heading6"/>
    <w:uiPriority w:val="9"/>
    <w:semiHidden/>
    <w:rsid w:val="00BF2950"/>
    <w:rPr>
      <w:i/>
      <w:sz w:val="22"/>
      <w:lang w:val="ga-IE"/>
    </w:rPr>
  </w:style>
  <w:style w:type="character" w:customStyle="1" w:styleId="Heading7Char">
    <w:name w:val="Heading 7 Char"/>
    <w:basedOn w:val="DefaultParagraphFont"/>
    <w:link w:val="Heading7"/>
    <w:uiPriority w:val="9"/>
    <w:semiHidden/>
    <w:rsid w:val="00BF2950"/>
    <w:rPr>
      <w:rFonts w:ascii="Arial" w:hAnsi="Arial"/>
      <w:sz w:val="24"/>
      <w:lang w:val="ga-IE"/>
    </w:rPr>
  </w:style>
  <w:style w:type="character" w:customStyle="1" w:styleId="Heading8Char">
    <w:name w:val="Heading 8 Char"/>
    <w:basedOn w:val="DefaultParagraphFont"/>
    <w:link w:val="Heading8"/>
    <w:uiPriority w:val="9"/>
    <w:semiHidden/>
    <w:rsid w:val="00BF2950"/>
    <w:rPr>
      <w:rFonts w:ascii="Arial" w:hAnsi="Arial"/>
      <w:i/>
      <w:sz w:val="24"/>
      <w:lang w:val="ga-IE"/>
    </w:rPr>
  </w:style>
  <w:style w:type="character" w:customStyle="1" w:styleId="Heading9Char">
    <w:name w:val="Heading 9 Char"/>
    <w:basedOn w:val="DefaultParagraphFont"/>
    <w:link w:val="Heading9"/>
    <w:uiPriority w:val="9"/>
    <w:semiHidden/>
    <w:rsid w:val="00BF2950"/>
    <w:rPr>
      <w:rFonts w:ascii="Arial" w:hAnsi="Arial"/>
      <w:b/>
      <w:i/>
      <w:sz w:val="18"/>
      <w:lang w:val="ga-IE"/>
    </w:rPr>
  </w:style>
  <w:style w:type="paragraph" w:styleId="TOCHeading">
    <w:name w:val="TOC Heading"/>
    <w:basedOn w:val="Normal"/>
    <w:next w:val="Normal"/>
    <w:uiPriority w:val="39"/>
    <w:unhideWhenUsed/>
    <w:qFormat/>
    <w:rsid w:val="00BF2950"/>
    <w:pPr>
      <w:widowControl/>
      <w:spacing w:after="240"/>
    </w:pPr>
    <w:rPr>
      <w:lang w:val="en-GB"/>
    </w:rPr>
  </w:style>
  <w:style w:type="paragraph" w:customStyle="1" w:styleId="EPFooter2">
    <w:name w:val="EPFooter2"/>
    <w:basedOn w:val="Normal"/>
    <w:next w:val="Normal"/>
    <w:rsid w:val="00BF295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F2950"/>
    <w:pPr>
      <w:spacing w:before="480" w:after="240"/>
    </w:pPr>
  </w:style>
  <w:style w:type="paragraph" w:customStyle="1" w:styleId="TOCPage">
    <w:name w:val="TOC Page"/>
    <w:basedOn w:val="Normal"/>
    <w:next w:val="TOC1"/>
    <w:rsid w:val="00BF2950"/>
    <w:pPr>
      <w:keepNext/>
      <w:spacing w:after="240"/>
      <w:jc w:val="right"/>
    </w:pPr>
    <w:rPr>
      <w:rFonts w:ascii="Arial" w:hAnsi="Arial"/>
      <w:b/>
    </w:rPr>
  </w:style>
  <w:style w:type="paragraph" w:customStyle="1" w:styleId="PageHeading">
    <w:name w:val="PageHeading"/>
    <w:basedOn w:val="Normal"/>
    <w:rsid w:val="00BF2950"/>
    <w:pPr>
      <w:keepNext/>
      <w:spacing w:after="480"/>
      <w:jc w:val="center"/>
    </w:pPr>
    <w:rPr>
      <w:rFonts w:ascii="Arial" w:hAnsi="Arial" w:cs="Arial"/>
      <w:b/>
    </w:rPr>
  </w:style>
  <w:style w:type="paragraph" w:customStyle="1" w:styleId="NormalBold">
    <w:name w:val="NormalBold"/>
    <w:basedOn w:val="Normal"/>
    <w:rsid w:val="00BF2950"/>
    <w:rPr>
      <w:b/>
    </w:rPr>
  </w:style>
  <w:style w:type="paragraph" w:customStyle="1" w:styleId="NormalBold12a">
    <w:name w:val="NormalBold12a"/>
    <w:basedOn w:val="Normal"/>
    <w:rsid w:val="00BF2950"/>
    <w:pPr>
      <w:spacing w:after="240"/>
    </w:pPr>
    <w:rPr>
      <w:b/>
    </w:rPr>
  </w:style>
  <w:style w:type="paragraph" w:customStyle="1" w:styleId="NormalHanging12a">
    <w:name w:val="NormalHanging12a"/>
    <w:basedOn w:val="Normal"/>
    <w:rsid w:val="00BF2950"/>
    <w:pPr>
      <w:spacing w:after="240"/>
      <w:ind w:left="567" w:hanging="567"/>
    </w:pPr>
  </w:style>
  <w:style w:type="paragraph" w:customStyle="1" w:styleId="CoverNormal24a">
    <w:name w:val="CoverNormal24a"/>
    <w:basedOn w:val="Normal"/>
    <w:rsid w:val="00BF2950"/>
    <w:pPr>
      <w:spacing w:after="480"/>
      <w:ind w:left="1417"/>
    </w:pPr>
  </w:style>
  <w:style w:type="paragraph" w:customStyle="1" w:styleId="CoverNormal">
    <w:name w:val="CoverNormal"/>
    <w:basedOn w:val="Normal"/>
    <w:rsid w:val="00BF2950"/>
    <w:pPr>
      <w:ind w:left="1418"/>
    </w:pPr>
  </w:style>
  <w:style w:type="paragraph" w:customStyle="1" w:styleId="NormalCenter12a">
    <w:name w:val="NormalCenter12a"/>
    <w:basedOn w:val="Normal"/>
    <w:rsid w:val="00BF2950"/>
    <w:pPr>
      <w:spacing w:after="240"/>
      <w:jc w:val="center"/>
    </w:pPr>
  </w:style>
  <w:style w:type="paragraph" w:customStyle="1" w:styleId="CoverReference">
    <w:name w:val="CoverReference"/>
    <w:basedOn w:val="Normal"/>
    <w:rsid w:val="00BF2950"/>
    <w:pPr>
      <w:spacing w:before="1080"/>
      <w:jc w:val="right"/>
    </w:pPr>
    <w:rPr>
      <w:rFonts w:ascii="Arial" w:hAnsi="Arial" w:cs="Arial"/>
      <w:b/>
    </w:rPr>
  </w:style>
  <w:style w:type="paragraph" w:customStyle="1" w:styleId="CoverDocType">
    <w:name w:val="CoverDocType"/>
    <w:basedOn w:val="Normal"/>
    <w:rsid w:val="00BF2950"/>
    <w:pPr>
      <w:ind w:left="1418"/>
    </w:pPr>
    <w:rPr>
      <w:rFonts w:ascii="Arial" w:hAnsi="Arial"/>
      <w:b/>
      <w:sz w:val="48"/>
    </w:rPr>
  </w:style>
  <w:style w:type="paragraph" w:customStyle="1" w:styleId="CoverDocType24a">
    <w:name w:val="CoverDocType24a"/>
    <w:basedOn w:val="Normal"/>
    <w:rsid w:val="00BF2950"/>
    <w:pPr>
      <w:spacing w:after="480"/>
      <w:ind w:left="1418"/>
    </w:pPr>
    <w:rPr>
      <w:rFonts w:ascii="Arial" w:hAnsi="Arial"/>
      <w:b/>
      <w:sz w:val="48"/>
    </w:rPr>
  </w:style>
  <w:style w:type="paragraph" w:customStyle="1" w:styleId="CoverDate">
    <w:name w:val="CoverDate"/>
    <w:basedOn w:val="Normal"/>
    <w:rsid w:val="00BF2950"/>
    <w:pPr>
      <w:spacing w:before="240" w:after="1200"/>
    </w:pPr>
  </w:style>
  <w:style w:type="paragraph" w:styleId="Header">
    <w:name w:val="header"/>
    <w:basedOn w:val="Normal"/>
    <w:link w:val="HeaderChar"/>
    <w:uiPriority w:val="99"/>
    <w:rsid w:val="00BF2950"/>
    <w:pPr>
      <w:tabs>
        <w:tab w:val="center" w:pos="4513"/>
        <w:tab w:val="right" w:pos="9026"/>
      </w:tabs>
    </w:pPr>
  </w:style>
  <w:style w:type="character" w:customStyle="1" w:styleId="HeaderChar">
    <w:name w:val="Header Char"/>
    <w:basedOn w:val="DefaultParagraphFont"/>
    <w:link w:val="Header"/>
    <w:uiPriority w:val="99"/>
    <w:rsid w:val="00BF2950"/>
    <w:rPr>
      <w:sz w:val="24"/>
      <w:lang w:val="ga-IE"/>
    </w:rPr>
  </w:style>
  <w:style w:type="paragraph" w:customStyle="1" w:styleId="AmNumberTabs">
    <w:name w:val="AmNumberTabs"/>
    <w:basedOn w:val="Normal"/>
    <w:rsid w:val="00BF29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F2950"/>
    <w:pPr>
      <w:spacing w:before="720" w:after="240"/>
      <w:jc w:val="center"/>
    </w:pPr>
  </w:style>
  <w:style w:type="paragraph" w:customStyle="1" w:styleId="EPBody">
    <w:name w:val="EPBody"/>
    <w:basedOn w:val="Normal"/>
    <w:rsid w:val="00BF2950"/>
    <w:pPr>
      <w:jc w:val="center"/>
    </w:pPr>
    <w:rPr>
      <w:rFonts w:ascii="Arial" w:hAnsi="Arial" w:cs="Arial"/>
      <w:i/>
      <w:sz w:val="22"/>
      <w:szCs w:val="22"/>
    </w:rPr>
  </w:style>
  <w:style w:type="paragraph" w:customStyle="1" w:styleId="EPFooter">
    <w:name w:val="EPFooter"/>
    <w:basedOn w:val="Normal"/>
    <w:rsid w:val="00BF2950"/>
    <w:pPr>
      <w:tabs>
        <w:tab w:val="center" w:pos="4535"/>
        <w:tab w:val="right" w:pos="9071"/>
      </w:tabs>
      <w:spacing w:before="240" w:after="240"/>
    </w:pPr>
    <w:rPr>
      <w:color w:val="010000"/>
      <w:sz w:val="22"/>
    </w:rPr>
  </w:style>
  <w:style w:type="character" w:styleId="Hyperlink">
    <w:name w:val="Hyperlink"/>
    <w:uiPriority w:val="99"/>
    <w:rsid w:val="00BF2950"/>
    <w:rPr>
      <w:color w:val="0000FF"/>
      <w:u w:val="single"/>
      <w:shd w:val="clear" w:color="auto" w:fill="auto"/>
    </w:rPr>
  </w:style>
  <w:style w:type="paragraph" w:customStyle="1" w:styleId="Normale">
    <w:name w:val="Normale"/>
    <w:qFormat/>
    <w:rsid w:val="00BF2950"/>
    <w:pPr>
      <w:spacing w:before="120" w:after="120" w:line="360" w:lineRule="auto"/>
      <w:jc w:val="both"/>
    </w:pPr>
    <w:rPr>
      <w:rFonts w:eastAsiaTheme="minorHAnsi"/>
      <w:sz w:val="24"/>
      <w:szCs w:val="22"/>
      <w:lang w:val="ga-IE" w:eastAsia="en-US"/>
    </w:rPr>
  </w:style>
  <w:style w:type="character" w:customStyle="1" w:styleId="BoldItalic">
    <w:name w:val="BoldItalic"/>
    <w:basedOn w:val="DefaultParagraphFont"/>
    <w:uiPriority w:val="1"/>
    <w:qFormat/>
    <w:rsid w:val="00BF2950"/>
    <w:rPr>
      <w:rFonts w:ascii="Times New Roman" w:hAnsi="Times New Roman"/>
      <w:b/>
      <w:i/>
    </w:rPr>
  </w:style>
  <w:style w:type="paragraph" w:customStyle="1" w:styleId="NumTitle">
    <w:name w:val="NumTitle"/>
    <w:basedOn w:val="Normal"/>
    <w:qFormat/>
    <w:rsid w:val="00BF2950"/>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BF2950"/>
    <w:pPr>
      <w:widowControl/>
      <w:ind w:left="720"/>
    </w:pPr>
    <w:rPr>
      <w:szCs w:val="24"/>
    </w:rPr>
  </w:style>
  <w:style w:type="paragraph" w:styleId="BalloonText">
    <w:name w:val="Balloon Text"/>
    <w:basedOn w:val="Normal"/>
    <w:link w:val="BalloonTextChar"/>
    <w:uiPriority w:val="99"/>
    <w:unhideWhenUsed/>
    <w:rsid w:val="00BF2950"/>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BF2950"/>
    <w:rPr>
      <w:rFonts w:ascii="Segoe UI" w:eastAsiaTheme="minorHAnsi" w:hAnsi="Segoe UI" w:cs="Segoe UI"/>
      <w:sz w:val="18"/>
      <w:szCs w:val="18"/>
      <w:lang w:val="ga-IE" w:eastAsia="en-US"/>
    </w:rPr>
  </w:style>
  <w:style w:type="character" w:styleId="CommentReference">
    <w:name w:val="annotation reference"/>
    <w:basedOn w:val="DefaultParagraphFont"/>
    <w:uiPriority w:val="99"/>
    <w:unhideWhenUsed/>
    <w:rsid w:val="00BF2950"/>
    <w:rPr>
      <w:sz w:val="16"/>
      <w:szCs w:val="16"/>
    </w:rPr>
  </w:style>
  <w:style w:type="paragraph" w:styleId="CommentText">
    <w:name w:val="annotation text"/>
    <w:basedOn w:val="Normal"/>
    <w:link w:val="CommentTextChar"/>
    <w:uiPriority w:val="99"/>
    <w:unhideWhenUsed/>
    <w:rsid w:val="00BF2950"/>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BF2950"/>
    <w:rPr>
      <w:rFonts w:eastAsiaTheme="minorHAnsi"/>
      <w:lang w:val="ga-IE" w:eastAsia="en-US"/>
    </w:rPr>
  </w:style>
  <w:style w:type="paragraph" w:styleId="CommentSubject">
    <w:name w:val="annotation subject"/>
    <w:basedOn w:val="CommentText"/>
    <w:next w:val="CommentText"/>
    <w:link w:val="CommentSubjectChar"/>
    <w:uiPriority w:val="99"/>
    <w:unhideWhenUsed/>
    <w:rsid w:val="00BF2950"/>
    <w:rPr>
      <w:b/>
      <w:bCs/>
    </w:rPr>
  </w:style>
  <w:style w:type="character" w:customStyle="1" w:styleId="CommentSubjectChar">
    <w:name w:val="Comment Subject Char"/>
    <w:basedOn w:val="CommentTextChar"/>
    <w:link w:val="CommentSubject"/>
    <w:uiPriority w:val="99"/>
    <w:rsid w:val="00BF2950"/>
    <w:rPr>
      <w:rFonts w:eastAsiaTheme="minorHAnsi"/>
      <w:b/>
      <w:bCs/>
      <w:lang w:val="ga-IE" w:eastAsia="en-US"/>
    </w:rPr>
  </w:style>
  <w:style w:type="paragraph" w:styleId="ListBullet">
    <w:name w:val="List Bullet"/>
    <w:basedOn w:val="Normal"/>
    <w:uiPriority w:val="99"/>
    <w:unhideWhenUsed/>
    <w:rsid w:val="00BF2950"/>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BF2950"/>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BF2950"/>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BF2950"/>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BF2950"/>
    <w:rPr>
      <w:rFonts w:eastAsiaTheme="minorHAnsi"/>
      <w:sz w:val="24"/>
      <w:szCs w:val="22"/>
      <w:lang w:val="ga-IE" w:eastAsia="en-US"/>
    </w:rPr>
  </w:style>
  <w:style w:type="paragraph" w:styleId="ListNumber3">
    <w:name w:val="List Number 3"/>
    <w:basedOn w:val="Normal"/>
    <w:uiPriority w:val="99"/>
    <w:unhideWhenUsed/>
    <w:rsid w:val="00BF2950"/>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BF2950"/>
    <w:rPr>
      <w:b/>
      <w:bCs/>
      <w:sz w:val="19"/>
      <w:szCs w:val="19"/>
    </w:rPr>
  </w:style>
  <w:style w:type="paragraph" w:customStyle="1" w:styleId="Heading110">
    <w:name w:val="Heading #1|1"/>
    <w:basedOn w:val="Normal"/>
    <w:link w:val="Heading11"/>
    <w:rsid w:val="00BF2950"/>
    <w:pPr>
      <w:spacing w:after="220"/>
      <w:outlineLvl w:val="0"/>
    </w:pPr>
    <w:rPr>
      <w:b/>
      <w:bCs/>
      <w:sz w:val="19"/>
      <w:szCs w:val="19"/>
      <w:lang w:val="en-GB"/>
    </w:rPr>
  </w:style>
  <w:style w:type="paragraph" w:styleId="Caption">
    <w:name w:val="caption"/>
    <w:basedOn w:val="Normal"/>
    <w:next w:val="Normal"/>
    <w:uiPriority w:val="35"/>
    <w:semiHidden/>
    <w:unhideWhenUsed/>
    <w:qFormat/>
    <w:rsid w:val="00BF2950"/>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BF2950"/>
    <w:pPr>
      <w:widowControl/>
      <w:spacing w:before="120"/>
      <w:jc w:val="both"/>
    </w:pPr>
    <w:rPr>
      <w:rFonts w:eastAsiaTheme="minorHAnsi"/>
      <w:szCs w:val="22"/>
      <w:lang w:eastAsia="en-US"/>
    </w:rPr>
  </w:style>
  <w:style w:type="paragraph" w:styleId="ListNumber">
    <w:name w:val="List Number"/>
    <w:basedOn w:val="Normal"/>
    <w:uiPriority w:val="99"/>
    <w:unhideWhenUsed/>
    <w:rsid w:val="00BF2950"/>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BF2950"/>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BF2950"/>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BF2950"/>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BF2950"/>
    <w:rPr>
      <w:color w:val="605E5C"/>
      <w:shd w:val="clear" w:color="auto" w:fill="E1DFDD"/>
    </w:rPr>
  </w:style>
  <w:style w:type="paragraph" w:customStyle="1" w:styleId="ManualNumPar10">
    <w:name w:val="Manual NumPar 10"/>
    <w:basedOn w:val="Normal"/>
    <w:next w:val="Text1"/>
    <w:rsid w:val="00BF2950"/>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BF2950"/>
    <w:rPr>
      <w:sz w:val="19"/>
      <w:szCs w:val="19"/>
    </w:rPr>
  </w:style>
  <w:style w:type="paragraph" w:customStyle="1" w:styleId="Bodytext10">
    <w:name w:val="Body text|1"/>
    <w:basedOn w:val="Normal"/>
    <w:link w:val="Bodytext1"/>
    <w:rsid w:val="00BF2950"/>
    <w:pPr>
      <w:spacing w:after="420"/>
    </w:pPr>
    <w:rPr>
      <w:sz w:val="19"/>
      <w:szCs w:val="19"/>
      <w:lang w:val="en-GB"/>
    </w:rPr>
  </w:style>
  <w:style w:type="paragraph" w:customStyle="1" w:styleId="ManualNumPar1">
    <w:name w:val="Manual NumPar 1"/>
    <w:basedOn w:val="Normal"/>
    <w:next w:val="Text1"/>
    <w:rsid w:val="00BF2950"/>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BF2950"/>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BF2950"/>
    <w:rPr>
      <w:rFonts w:eastAsiaTheme="minorHAnsi"/>
      <w:sz w:val="24"/>
      <w:szCs w:val="22"/>
      <w:lang w:val="ga-IE" w:eastAsia="en-US"/>
    </w:rPr>
  </w:style>
  <w:style w:type="paragraph" w:styleId="TOC4">
    <w:name w:val="toc 4"/>
    <w:basedOn w:val="Normal"/>
    <w:next w:val="Normal"/>
    <w:uiPriority w:val="39"/>
    <w:unhideWhenUsed/>
    <w:rsid w:val="00BF2950"/>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BF2950"/>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BF2950"/>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BF2950"/>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BF2950"/>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BF2950"/>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BF2950"/>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BF2950"/>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BF295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BF2950"/>
    <w:pPr>
      <w:widowControl/>
      <w:spacing w:after="120"/>
      <w:jc w:val="right"/>
    </w:pPr>
    <w:rPr>
      <w:rFonts w:eastAsiaTheme="minorHAnsi"/>
      <w:sz w:val="28"/>
      <w:szCs w:val="22"/>
      <w:lang w:eastAsia="en-US"/>
    </w:rPr>
  </w:style>
  <w:style w:type="paragraph" w:customStyle="1" w:styleId="FooterSensitivity">
    <w:name w:val="Footer Sensitivity"/>
    <w:basedOn w:val="Normal"/>
    <w:rsid w:val="00BF295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BF2950"/>
    <w:pPr>
      <w:widowControl/>
      <w:spacing w:before="120" w:after="120"/>
      <w:ind w:left="850"/>
      <w:jc w:val="both"/>
    </w:pPr>
    <w:rPr>
      <w:rFonts w:eastAsiaTheme="minorHAnsi"/>
      <w:szCs w:val="22"/>
      <w:lang w:eastAsia="en-US"/>
    </w:rPr>
  </w:style>
  <w:style w:type="paragraph" w:customStyle="1" w:styleId="Text2">
    <w:name w:val="Text 2"/>
    <w:basedOn w:val="Normal"/>
    <w:rsid w:val="00BF2950"/>
    <w:pPr>
      <w:widowControl/>
      <w:spacing w:before="120" w:after="120"/>
      <w:ind w:left="1417"/>
      <w:jc w:val="both"/>
    </w:pPr>
    <w:rPr>
      <w:rFonts w:eastAsiaTheme="minorHAnsi"/>
      <w:szCs w:val="22"/>
      <w:lang w:eastAsia="en-US"/>
    </w:rPr>
  </w:style>
  <w:style w:type="paragraph" w:customStyle="1" w:styleId="Text3">
    <w:name w:val="Text 3"/>
    <w:basedOn w:val="Normal"/>
    <w:rsid w:val="00BF2950"/>
    <w:pPr>
      <w:widowControl/>
      <w:spacing w:before="120" w:after="120"/>
      <w:ind w:left="1984"/>
      <w:jc w:val="both"/>
    </w:pPr>
    <w:rPr>
      <w:rFonts w:eastAsiaTheme="minorHAnsi"/>
      <w:szCs w:val="22"/>
      <w:lang w:eastAsia="en-US"/>
    </w:rPr>
  </w:style>
  <w:style w:type="paragraph" w:customStyle="1" w:styleId="Text4">
    <w:name w:val="Text 4"/>
    <w:basedOn w:val="Normal"/>
    <w:rsid w:val="00BF2950"/>
    <w:pPr>
      <w:widowControl/>
      <w:spacing w:before="120" w:after="120"/>
      <w:ind w:left="2551"/>
      <w:jc w:val="both"/>
    </w:pPr>
    <w:rPr>
      <w:rFonts w:eastAsiaTheme="minorHAnsi"/>
      <w:szCs w:val="22"/>
      <w:lang w:eastAsia="en-US"/>
    </w:rPr>
  </w:style>
  <w:style w:type="paragraph" w:customStyle="1" w:styleId="Text5">
    <w:name w:val="Text 5"/>
    <w:basedOn w:val="Normal"/>
    <w:rsid w:val="00BF2950"/>
    <w:pPr>
      <w:widowControl/>
      <w:spacing w:before="120" w:after="120"/>
      <w:ind w:left="3118"/>
      <w:jc w:val="both"/>
    </w:pPr>
    <w:rPr>
      <w:rFonts w:eastAsiaTheme="minorHAnsi"/>
      <w:szCs w:val="22"/>
      <w:lang w:eastAsia="en-US"/>
    </w:rPr>
  </w:style>
  <w:style w:type="paragraph" w:customStyle="1" w:styleId="Text6">
    <w:name w:val="Text 6"/>
    <w:basedOn w:val="Normal"/>
    <w:rsid w:val="00BF2950"/>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BF2950"/>
    <w:pPr>
      <w:widowControl/>
      <w:spacing w:before="120" w:after="120"/>
      <w:jc w:val="center"/>
    </w:pPr>
    <w:rPr>
      <w:rFonts w:eastAsiaTheme="minorHAnsi"/>
      <w:szCs w:val="22"/>
      <w:lang w:eastAsia="en-US"/>
    </w:rPr>
  </w:style>
  <w:style w:type="paragraph" w:customStyle="1" w:styleId="NormalLeft">
    <w:name w:val="Normal Left"/>
    <w:basedOn w:val="Normal"/>
    <w:rsid w:val="00BF2950"/>
    <w:pPr>
      <w:widowControl/>
      <w:spacing w:before="120" w:after="120"/>
    </w:pPr>
    <w:rPr>
      <w:rFonts w:eastAsiaTheme="minorHAnsi"/>
      <w:szCs w:val="22"/>
      <w:lang w:eastAsia="en-US"/>
    </w:rPr>
  </w:style>
  <w:style w:type="paragraph" w:customStyle="1" w:styleId="NormalRight">
    <w:name w:val="Normal Right"/>
    <w:basedOn w:val="Normal"/>
    <w:rsid w:val="00BF2950"/>
    <w:pPr>
      <w:widowControl/>
      <w:spacing w:before="120" w:after="120"/>
      <w:jc w:val="right"/>
    </w:pPr>
    <w:rPr>
      <w:rFonts w:eastAsiaTheme="minorHAnsi"/>
      <w:szCs w:val="22"/>
      <w:lang w:eastAsia="en-US"/>
    </w:rPr>
  </w:style>
  <w:style w:type="paragraph" w:customStyle="1" w:styleId="QuotedText">
    <w:name w:val="Quoted Text"/>
    <w:basedOn w:val="Normal"/>
    <w:rsid w:val="00BF2950"/>
    <w:pPr>
      <w:widowControl/>
      <w:spacing w:before="120" w:after="120"/>
      <w:ind w:left="1417"/>
      <w:jc w:val="both"/>
    </w:pPr>
    <w:rPr>
      <w:rFonts w:eastAsiaTheme="minorHAnsi"/>
      <w:szCs w:val="22"/>
      <w:lang w:eastAsia="en-US"/>
    </w:rPr>
  </w:style>
  <w:style w:type="paragraph" w:customStyle="1" w:styleId="Point0">
    <w:name w:val="Point 0"/>
    <w:basedOn w:val="Normal"/>
    <w:rsid w:val="00BF2950"/>
    <w:pPr>
      <w:widowControl/>
      <w:spacing w:before="120" w:after="120"/>
      <w:ind w:left="850" w:hanging="850"/>
      <w:jc w:val="both"/>
    </w:pPr>
    <w:rPr>
      <w:rFonts w:eastAsiaTheme="minorHAnsi"/>
      <w:szCs w:val="22"/>
      <w:lang w:eastAsia="en-US"/>
    </w:rPr>
  </w:style>
  <w:style w:type="paragraph" w:customStyle="1" w:styleId="Point1">
    <w:name w:val="Point 1"/>
    <w:basedOn w:val="Normal"/>
    <w:rsid w:val="00BF295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F2950"/>
    <w:pPr>
      <w:widowControl/>
      <w:spacing w:before="120" w:after="120"/>
      <w:ind w:left="1984" w:hanging="567"/>
      <w:jc w:val="both"/>
    </w:pPr>
    <w:rPr>
      <w:rFonts w:eastAsiaTheme="minorHAnsi"/>
      <w:szCs w:val="22"/>
      <w:lang w:eastAsia="en-US"/>
    </w:rPr>
  </w:style>
  <w:style w:type="paragraph" w:customStyle="1" w:styleId="Point3">
    <w:name w:val="Point 3"/>
    <w:basedOn w:val="Normal"/>
    <w:rsid w:val="00BF2950"/>
    <w:pPr>
      <w:widowControl/>
      <w:spacing w:before="120" w:after="120"/>
      <w:ind w:left="2551" w:hanging="567"/>
      <w:jc w:val="both"/>
    </w:pPr>
    <w:rPr>
      <w:rFonts w:eastAsiaTheme="minorHAnsi"/>
      <w:szCs w:val="22"/>
      <w:lang w:eastAsia="en-US"/>
    </w:rPr>
  </w:style>
  <w:style w:type="paragraph" w:customStyle="1" w:styleId="Point4">
    <w:name w:val="Point 4"/>
    <w:basedOn w:val="Normal"/>
    <w:rsid w:val="00BF2950"/>
    <w:pPr>
      <w:widowControl/>
      <w:spacing w:before="120" w:after="120"/>
      <w:ind w:left="3118" w:hanging="567"/>
      <w:jc w:val="both"/>
    </w:pPr>
    <w:rPr>
      <w:rFonts w:eastAsiaTheme="minorHAnsi"/>
      <w:szCs w:val="22"/>
      <w:lang w:eastAsia="en-US"/>
    </w:rPr>
  </w:style>
  <w:style w:type="paragraph" w:customStyle="1" w:styleId="Point5">
    <w:name w:val="Point 5"/>
    <w:basedOn w:val="Normal"/>
    <w:rsid w:val="00BF2950"/>
    <w:pPr>
      <w:widowControl/>
      <w:spacing w:before="120" w:after="120"/>
      <w:ind w:left="3685" w:hanging="567"/>
      <w:jc w:val="both"/>
    </w:pPr>
    <w:rPr>
      <w:rFonts w:eastAsiaTheme="minorHAnsi"/>
      <w:szCs w:val="22"/>
      <w:lang w:eastAsia="en-US"/>
    </w:rPr>
  </w:style>
  <w:style w:type="paragraph" w:customStyle="1" w:styleId="Tiret0">
    <w:name w:val="Tiret 0"/>
    <w:basedOn w:val="Point0"/>
    <w:rsid w:val="00BF2950"/>
    <w:pPr>
      <w:numPr>
        <w:numId w:val="5"/>
      </w:numPr>
    </w:pPr>
  </w:style>
  <w:style w:type="paragraph" w:customStyle="1" w:styleId="Tiret1">
    <w:name w:val="Tiret 1"/>
    <w:basedOn w:val="Point1"/>
    <w:rsid w:val="00BF2950"/>
    <w:pPr>
      <w:numPr>
        <w:numId w:val="4"/>
      </w:numPr>
    </w:pPr>
  </w:style>
  <w:style w:type="paragraph" w:customStyle="1" w:styleId="Tiret2">
    <w:name w:val="Tiret 2"/>
    <w:basedOn w:val="Point2"/>
    <w:rsid w:val="00BF2950"/>
    <w:pPr>
      <w:numPr>
        <w:numId w:val="6"/>
      </w:numPr>
    </w:pPr>
  </w:style>
  <w:style w:type="paragraph" w:customStyle="1" w:styleId="Tiret3">
    <w:name w:val="Tiret 3"/>
    <w:basedOn w:val="Point3"/>
    <w:rsid w:val="00BF2950"/>
    <w:pPr>
      <w:numPr>
        <w:numId w:val="7"/>
      </w:numPr>
    </w:pPr>
  </w:style>
  <w:style w:type="paragraph" w:customStyle="1" w:styleId="Tiret4">
    <w:name w:val="Tiret 4"/>
    <w:basedOn w:val="Point4"/>
    <w:rsid w:val="00BF2950"/>
    <w:pPr>
      <w:numPr>
        <w:numId w:val="8"/>
      </w:numPr>
    </w:pPr>
  </w:style>
  <w:style w:type="paragraph" w:customStyle="1" w:styleId="Tiret5">
    <w:name w:val="Tiret 5"/>
    <w:basedOn w:val="Point5"/>
    <w:rsid w:val="00BF2950"/>
    <w:pPr>
      <w:numPr>
        <w:numId w:val="9"/>
      </w:numPr>
    </w:pPr>
  </w:style>
  <w:style w:type="paragraph" w:customStyle="1" w:styleId="PointDouble0">
    <w:name w:val="PointDouble 0"/>
    <w:basedOn w:val="Normal"/>
    <w:rsid w:val="00BF2950"/>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BF2950"/>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BF2950"/>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BF2950"/>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BF2950"/>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BF2950"/>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BF2950"/>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BF295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BF2950"/>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BF2950"/>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BF2950"/>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BF2950"/>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BF2950"/>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BF2950"/>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BF2950"/>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BF2950"/>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BF2950"/>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BF2950"/>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BF2950"/>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BF2950"/>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BF2950"/>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BF2950"/>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BF2950"/>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BF2950"/>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BF2950"/>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BF2950"/>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BF2950"/>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BF2950"/>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BF2950"/>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BF2950"/>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BF2950"/>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BF2950"/>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BF2950"/>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BF2950"/>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BF2950"/>
    <w:pPr>
      <w:widowControl/>
      <w:spacing w:before="120" w:after="120"/>
      <w:jc w:val="center"/>
    </w:pPr>
    <w:rPr>
      <w:rFonts w:eastAsiaTheme="minorHAnsi"/>
      <w:b/>
      <w:szCs w:val="22"/>
      <w:lang w:eastAsia="en-US"/>
    </w:rPr>
  </w:style>
  <w:style w:type="character" w:customStyle="1" w:styleId="Marker">
    <w:name w:val="Marker"/>
    <w:basedOn w:val="DefaultParagraphFont"/>
    <w:rsid w:val="00BF2950"/>
    <w:rPr>
      <w:color w:val="0000FF"/>
      <w:shd w:val="clear" w:color="auto" w:fill="auto"/>
    </w:rPr>
  </w:style>
  <w:style w:type="character" w:customStyle="1" w:styleId="Marker1">
    <w:name w:val="Marker1"/>
    <w:basedOn w:val="DefaultParagraphFont"/>
    <w:rsid w:val="00BF2950"/>
    <w:rPr>
      <w:color w:val="008000"/>
      <w:shd w:val="clear" w:color="auto" w:fill="auto"/>
    </w:rPr>
  </w:style>
  <w:style w:type="character" w:customStyle="1" w:styleId="Marker2">
    <w:name w:val="Marker2"/>
    <w:basedOn w:val="DefaultParagraphFont"/>
    <w:rsid w:val="00BF2950"/>
    <w:rPr>
      <w:color w:val="FF0000"/>
      <w:shd w:val="clear" w:color="auto" w:fill="auto"/>
    </w:rPr>
  </w:style>
  <w:style w:type="paragraph" w:customStyle="1" w:styleId="Point0number">
    <w:name w:val="Point 0 (number)"/>
    <w:basedOn w:val="Normal"/>
    <w:rsid w:val="00BF2950"/>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BF2950"/>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BF2950"/>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BF2950"/>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BF2950"/>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BF2950"/>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BF2950"/>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BF2950"/>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BF2950"/>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BF2950"/>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BF2950"/>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BF2950"/>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BF2950"/>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BF2950"/>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BF2950"/>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BF2950"/>
    <w:pPr>
      <w:widowControl/>
    </w:pPr>
    <w:rPr>
      <w:rFonts w:ascii="Arial" w:eastAsiaTheme="minorHAnsi" w:hAnsi="Arial" w:cs="Arial"/>
      <w:szCs w:val="22"/>
      <w:lang w:eastAsia="en-US"/>
    </w:rPr>
  </w:style>
  <w:style w:type="paragraph" w:customStyle="1" w:styleId="Emission">
    <w:name w:val="Emission"/>
    <w:basedOn w:val="Normal"/>
    <w:next w:val="Rfrenceinstitutionnelle"/>
    <w:rsid w:val="00BF2950"/>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BF2950"/>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BF2950"/>
    <w:pPr>
      <w:widowControl/>
      <w:jc w:val="both"/>
    </w:pPr>
    <w:rPr>
      <w:rFonts w:eastAsiaTheme="minorHAnsi"/>
      <w:szCs w:val="22"/>
      <w:lang w:eastAsia="en-US"/>
    </w:rPr>
  </w:style>
  <w:style w:type="paragraph" w:customStyle="1" w:styleId="Declassification">
    <w:name w:val="Declassification"/>
    <w:basedOn w:val="Normal"/>
    <w:next w:val="Normal"/>
    <w:rsid w:val="00BF2950"/>
    <w:pPr>
      <w:widowControl/>
      <w:jc w:val="both"/>
    </w:pPr>
    <w:rPr>
      <w:rFonts w:eastAsiaTheme="minorHAnsi"/>
      <w:szCs w:val="22"/>
      <w:lang w:eastAsia="en-US"/>
    </w:rPr>
  </w:style>
  <w:style w:type="paragraph" w:customStyle="1" w:styleId="Disclaimer">
    <w:name w:val="Disclaimer"/>
    <w:basedOn w:val="Normal"/>
    <w:rsid w:val="00BF295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BF2950"/>
    <w:pPr>
      <w:widowControl/>
      <w:spacing w:line="276" w:lineRule="auto"/>
      <w:ind w:left="5103"/>
    </w:pPr>
    <w:rPr>
      <w:rFonts w:eastAsiaTheme="minorHAnsi"/>
      <w:sz w:val="28"/>
      <w:szCs w:val="22"/>
      <w:lang w:eastAsia="en-US"/>
    </w:rPr>
  </w:style>
  <w:style w:type="paragraph" w:customStyle="1" w:styleId="DateMarking">
    <w:name w:val="DateMarking"/>
    <w:basedOn w:val="Normal"/>
    <w:rsid w:val="00BF2950"/>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BF2950"/>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BF2950"/>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BF2950"/>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BF2950"/>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BF2950"/>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BF2950"/>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BF2950"/>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BF2950"/>
    <w:pPr>
      <w:widowControl/>
      <w:spacing w:before="240" w:after="240"/>
      <w:ind w:left="5103"/>
    </w:pPr>
    <w:rPr>
      <w:rFonts w:eastAsiaTheme="minorHAnsi"/>
      <w:i/>
      <w:sz w:val="32"/>
      <w:szCs w:val="22"/>
      <w:lang w:eastAsia="en-US"/>
    </w:rPr>
  </w:style>
  <w:style w:type="paragraph" w:customStyle="1" w:styleId="Considrant">
    <w:name w:val="Considérant"/>
    <w:basedOn w:val="Normal"/>
    <w:rsid w:val="00BF2950"/>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BF2950"/>
    <w:pPr>
      <w:widowControl/>
      <w:spacing w:after="240"/>
    </w:pPr>
    <w:rPr>
      <w:rFonts w:eastAsiaTheme="minorHAnsi"/>
      <w:szCs w:val="22"/>
      <w:lang w:eastAsia="en-US"/>
    </w:rPr>
  </w:style>
  <w:style w:type="paragraph" w:customStyle="1" w:styleId="Datedadoption">
    <w:name w:val="Date d'adoption"/>
    <w:basedOn w:val="Normal"/>
    <w:next w:val="Titreobjet"/>
    <w:rsid w:val="00BF2950"/>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BF2950"/>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BF2950"/>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BF295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F2950"/>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BF2950"/>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BF2950"/>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BF2950"/>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BF2950"/>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BF2950"/>
    <w:pPr>
      <w:widowControl/>
      <w:ind w:left="5103"/>
    </w:pPr>
    <w:rPr>
      <w:rFonts w:eastAsiaTheme="minorHAnsi"/>
      <w:szCs w:val="22"/>
      <w:lang w:eastAsia="en-US"/>
    </w:rPr>
  </w:style>
  <w:style w:type="paragraph" w:customStyle="1" w:styleId="Statut">
    <w:name w:val="Statut"/>
    <w:basedOn w:val="Normal"/>
    <w:next w:val="Typedudocument"/>
    <w:rsid w:val="00BF2950"/>
    <w:pPr>
      <w:widowControl/>
      <w:spacing w:before="360"/>
      <w:jc w:val="center"/>
    </w:pPr>
    <w:rPr>
      <w:rFonts w:eastAsiaTheme="minorHAnsi"/>
      <w:szCs w:val="22"/>
      <w:lang w:eastAsia="en-US"/>
    </w:rPr>
  </w:style>
  <w:style w:type="paragraph" w:customStyle="1" w:styleId="Titrearticle">
    <w:name w:val="Titre article"/>
    <w:basedOn w:val="Normal"/>
    <w:next w:val="Normal"/>
    <w:rsid w:val="00BF2950"/>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BF2950"/>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BF2950"/>
    <w:pPr>
      <w:widowControl/>
      <w:spacing w:before="360"/>
      <w:jc w:val="center"/>
    </w:pPr>
    <w:rPr>
      <w:rFonts w:eastAsiaTheme="minorHAnsi"/>
      <w:b/>
      <w:szCs w:val="22"/>
      <w:lang w:eastAsia="en-US"/>
    </w:rPr>
  </w:style>
  <w:style w:type="character" w:customStyle="1" w:styleId="Added">
    <w:name w:val="Added"/>
    <w:basedOn w:val="DefaultParagraphFont"/>
    <w:rsid w:val="00BF2950"/>
    <w:rPr>
      <w:b/>
      <w:u w:val="single"/>
      <w:shd w:val="clear" w:color="auto" w:fill="auto"/>
    </w:rPr>
  </w:style>
  <w:style w:type="character" w:customStyle="1" w:styleId="Deleted">
    <w:name w:val="Deleted"/>
    <w:basedOn w:val="DefaultParagraphFont"/>
    <w:rsid w:val="00BF2950"/>
    <w:rPr>
      <w:strike/>
      <w:dstrike w:val="0"/>
      <w:shd w:val="clear" w:color="auto" w:fill="auto"/>
    </w:rPr>
  </w:style>
  <w:style w:type="paragraph" w:customStyle="1" w:styleId="Address">
    <w:name w:val="Address"/>
    <w:basedOn w:val="Normal"/>
    <w:next w:val="Normal"/>
    <w:rsid w:val="00BF295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BF2950"/>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BF2950"/>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BF2950"/>
    <w:pPr>
      <w:widowControl/>
      <w:spacing w:before="360"/>
      <w:jc w:val="center"/>
    </w:pPr>
    <w:rPr>
      <w:rFonts w:eastAsiaTheme="minorHAnsi"/>
      <w:szCs w:val="22"/>
      <w:lang w:eastAsia="en-US"/>
    </w:rPr>
  </w:style>
  <w:style w:type="paragraph" w:customStyle="1" w:styleId="Rfrencecroise">
    <w:name w:val="Référence croisée"/>
    <w:basedOn w:val="Normal"/>
    <w:rsid w:val="00BF2950"/>
    <w:pPr>
      <w:widowControl/>
      <w:jc w:val="center"/>
    </w:pPr>
    <w:rPr>
      <w:rFonts w:eastAsiaTheme="minorHAnsi"/>
      <w:szCs w:val="22"/>
      <w:lang w:eastAsia="en-US"/>
    </w:rPr>
  </w:style>
  <w:style w:type="paragraph" w:customStyle="1" w:styleId="Fichefinanciretitre">
    <w:name w:val="Fiche financière titre"/>
    <w:basedOn w:val="Normal"/>
    <w:next w:val="Normal"/>
    <w:rsid w:val="00BF2950"/>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BF2950"/>
  </w:style>
  <w:style w:type="paragraph" w:customStyle="1" w:styleId="RfrenceinterinstitutionnellePagedecouverture">
    <w:name w:val="Référence interinstitutionnelle (Page de couverture)"/>
    <w:basedOn w:val="Rfrenceinterinstitutionnelle"/>
    <w:next w:val="Confidentialit"/>
    <w:rsid w:val="00BF2950"/>
  </w:style>
  <w:style w:type="paragraph" w:customStyle="1" w:styleId="StatutPagedecouverture">
    <w:name w:val="Statut (Page de couverture)"/>
    <w:basedOn w:val="Statut"/>
    <w:next w:val="TypedudocumentPagedecouverture"/>
    <w:rsid w:val="00BF2950"/>
  </w:style>
  <w:style w:type="paragraph" w:customStyle="1" w:styleId="TitreobjetPagedecouverture">
    <w:name w:val="Titre objet (Page de couverture)"/>
    <w:basedOn w:val="Titreobjet"/>
    <w:next w:val="IntrtEEEPagedecouverture"/>
    <w:rsid w:val="00BF2950"/>
  </w:style>
  <w:style w:type="paragraph" w:customStyle="1" w:styleId="TypedudocumentPagedecouverture">
    <w:name w:val="Type du document (Page de couverture)"/>
    <w:basedOn w:val="Typedudocument"/>
    <w:next w:val="TitreobjetPagedecouverture"/>
    <w:rsid w:val="00BF2950"/>
  </w:style>
  <w:style w:type="paragraph" w:customStyle="1" w:styleId="Volume">
    <w:name w:val="Volume"/>
    <w:basedOn w:val="Normal"/>
    <w:next w:val="Confidentialit"/>
    <w:rsid w:val="00BF2950"/>
    <w:pPr>
      <w:widowControl/>
      <w:spacing w:after="240"/>
      <w:ind w:left="5103"/>
    </w:pPr>
    <w:rPr>
      <w:rFonts w:eastAsiaTheme="minorHAnsi"/>
      <w:szCs w:val="22"/>
      <w:lang w:eastAsia="en-US"/>
    </w:rPr>
  </w:style>
  <w:style w:type="paragraph" w:customStyle="1" w:styleId="IntrtEEE">
    <w:name w:val="Intérêt EEE"/>
    <w:basedOn w:val="Languesfaisantfoi"/>
    <w:next w:val="Normal"/>
    <w:rsid w:val="00BF2950"/>
    <w:pPr>
      <w:spacing w:after="240"/>
    </w:pPr>
  </w:style>
  <w:style w:type="paragraph" w:customStyle="1" w:styleId="Accompagnant">
    <w:name w:val="Accompagnant"/>
    <w:basedOn w:val="Normal"/>
    <w:next w:val="Typeacteprincipal"/>
    <w:rsid w:val="00BF2950"/>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BF2950"/>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BF2950"/>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BF2950"/>
  </w:style>
  <w:style w:type="paragraph" w:customStyle="1" w:styleId="AccompagnantPagedecouverture">
    <w:name w:val="Accompagnant (Page de couverture)"/>
    <w:basedOn w:val="Accompagnant"/>
    <w:next w:val="TypeacteprincipalPagedecouverture"/>
    <w:rsid w:val="00BF2950"/>
  </w:style>
  <w:style w:type="paragraph" w:customStyle="1" w:styleId="TypeacteprincipalPagedecouverture">
    <w:name w:val="Type acte principal (Page de couverture)"/>
    <w:basedOn w:val="Typeacteprincipal"/>
    <w:next w:val="ObjetacteprincipalPagedecouverture"/>
    <w:rsid w:val="00BF2950"/>
  </w:style>
  <w:style w:type="paragraph" w:customStyle="1" w:styleId="ObjetacteprincipalPagedecouverture">
    <w:name w:val="Objet acte principal (Page de couverture)"/>
    <w:basedOn w:val="Objetacteprincipal"/>
    <w:next w:val="Rfrencecroise"/>
    <w:rsid w:val="00BF2950"/>
  </w:style>
  <w:style w:type="paragraph" w:customStyle="1" w:styleId="LanguesfaisantfoiPagedecouverture">
    <w:name w:val="Langues faisant foi (Page de couverture)"/>
    <w:basedOn w:val="Normal"/>
    <w:next w:val="Normal"/>
    <w:rsid w:val="00BF2950"/>
    <w:pPr>
      <w:widowControl/>
      <w:spacing w:before="360"/>
      <w:jc w:val="center"/>
    </w:pPr>
    <w:rPr>
      <w:rFonts w:eastAsiaTheme="minorHAnsi"/>
      <w:szCs w:val="22"/>
      <w:lang w:eastAsia="en-US"/>
    </w:rPr>
  </w:style>
  <w:style w:type="paragraph" w:customStyle="1" w:styleId="Default">
    <w:name w:val="Default"/>
    <w:rsid w:val="00BF2950"/>
    <w:pPr>
      <w:autoSpaceDE w:val="0"/>
      <w:autoSpaceDN w:val="0"/>
      <w:adjustRightInd w:val="0"/>
    </w:pPr>
    <w:rPr>
      <w:color w:val="000000"/>
      <w:sz w:val="24"/>
      <w:szCs w:val="24"/>
      <w:lang w:val="ga-IE"/>
    </w:rPr>
  </w:style>
  <w:style w:type="character" w:customStyle="1" w:styleId="Bodytext2">
    <w:name w:val="Body text|2_"/>
    <w:basedOn w:val="DefaultParagraphFont"/>
    <w:link w:val="Bodytext20"/>
    <w:locked/>
    <w:rsid w:val="00BF2950"/>
    <w:rPr>
      <w:sz w:val="17"/>
      <w:szCs w:val="17"/>
    </w:rPr>
  </w:style>
  <w:style w:type="paragraph" w:customStyle="1" w:styleId="Bodytext20">
    <w:name w:val="Body text|2"/>
    <w:basedOn w:val="Normal"/>
    <w:link w:val="Bodytext2"/>
    <w:rsid w:val="00BF2950"/>
    <w:pPr>
      <w:spacing w:after="300" w:line="218" w:lineRule="auto"/>
      <w:ind w:left="1180" w:hanging="260"/>
    </w:pPr>
    <w:rPr>
      <w:sz w:val="17"/>
      <w:szCs w:val="17"/>
      <w:lang w:val="en-GB"/>
    </w:rPr>
  </w:style>
  <w:style w:type="paragraph" w:customStyle="1" w:styleId="Normal24a">
    <w:name w:val="Normal24a"/>
    <w:basedOn w:val="Normal"/>
    <w:rsid w:val="00BF2950"/>
    <w:pPr>
      <w:spacing w:after="480"/>
    </w:pPr>
  </w:style>
  <w:style w:type="paragraph" w:customStyle="1" w:styleId="NormalBoldCenter">
    <w:name w:val="NormalBoldCenter"/>
    <w:basedOn w:val="Normal"/>
    <w:rsid w:val="00BF2950"/>
    <w:pPr>
      <w:jc w:val="center"/>
    </w:pPr>
    <w:rPr>
      <w:b/>
    </w:rPr>
  </w:style>
  <w:style w:type="paragraph" w:customStyle="1" w:styleId="Lgendesigne">
    <w:name w:val="Légende signe"/>
    <w:basedOn w:val="Normal"/>
    <w:rsid w:val="00BF2950"/>
    <w:pPr>
      <w:tabs>
        <w:tab w:val="right" w:pos="454"/>
        <w:tab w:val="left" w:pos="737"/>
      </w:tabs>
      <w:ind w:left="737" w:hanging="737"/>
    </w:pPr>
    <w:rPr>
      <w:snapToGrid w:val="0"/>
      <w:sz w:val="18"/>
      <w:lang w:eastAsia="en-US"/>
    </w:rPr>
  </w:style>
  <w:style w:type="paragraph" w:customStyle="1" w:styleId="Lgendetitre">
    <w:name w:val="Légende titre"/>
    <w:basedOn w:val="Normal"/>
    <w:rsid w:val="00BF2950"/>
    <w:pPr>
      <w:spacing w:before="240" w:after="240"/>
    </w:pPr>
    <w:rPr>
      <w:b/>
      <w:i/>
      <w:snapToGrid w:val="0"/>
      <w:lang w:eastAsia="en-US"/>
    </w:rPr>
  </w:style>
  <w:style w:type="paragraph" w:customStyle="1" w:styleId="Lgendestandard">
    <w:name w:val="Légende standard"/>
    <w:basedOn w:val="Normal"/>
    <w:rsid w:val="00BF2950"/>
    <w:rPr>
      <w:sz w:val="18"/>
    </w:rPr>
  </w:style>
  <w:style w:type="character" w:customStyle="1" w:styleId="status">
    <w:name w:val="status"/>
    <w:basedOn w:val="DefaultParagraphFont"/>
    <w:rsid w:val="00BF2950"/>
  </w:style>
  <w:style w:type="paragraph" w:customStyle="1" w:styleId="Normal12a">
    <w:name w:val="Normal12a"/>
    <w:basedOn w:val="Normal"/>
    <w:rsid w:val="00BF2950"/>
    <w:pPr>
      <w:spacing w:after="240"/>
    </w:pPr>
  </w:style>
  <w:style w:type="paragraph" w:customStyle="1" w:styleId="RollCallVotes">
    <w:name w:val="RollCallVotes"/>
    <w:basedOn w:val="Normal"/>
    <w:rsid w:val="00BF2950"/>
    <w:pPr>
      <w:spacing w:before="120" w:after="120"/>
      <w:jc w:val="center"/>
    </w:pPr>
    <w:rPr>
      <w:b/>
      <w:bCs/>
      <w:snapToGrid w:val="0"/>
      <w:sz w:val="16"/>
      <w:lang w:eastAsia="en-US"/>
    </w:rPr>
  </w:style>
  <w:style w:type="paragraph" w:customStyle="1" w:styleId="RollCallTabs">
    <w:name w:val="RollCallTabs"/>
    <w:basedOn w:val="Normal"/>
    <w:qFormat/>
    <w:rsid w:val="00BF2950"/>
    <w:pPr>
      <w:tabs>
        <w:tab w:val="center" w:pos="284"/>
        <w:tab w:val="left" w:pos="426"/>
      </w:tabs>
    </w:pPr>
    <w:rPr>
      <w:snapToGrid w:val="0"/>
      <w:lang w:eastAsia="en-US"/>
    </w:rPr>
  </w:style>
  <w:style w:type="paragraph" w:customStyle="1" w:styleId="RollCallSymbols14pt">
    <w:name w:val="RollCallSymbols14pt"/>
    <w:basedOn w:val="Normal"/>
    <w:rsid w:val="00BF2950"/>
    <w:pPr>
      <w:spacing w:before="120" w:after="120"/>
      <w:jc w:val="center"/>
    </w:pPr>
    <w:rPr>
      <w:rFonts w:ascii="Arial" w:hAnsi="Arial"/>
      <w:b/>
      <w:bCs/>
      <w:snapToGrid w:val="0"/>
      <w:sz w:val="28"/>
      <w:lang w:eastAsia="en-US"/>
    </w:rPr>
  </w:style>
  <w:style w:type="paragraph" w:customStyle="1" w:styleId="RollCallTable">
    <w:name w:val="RollCallTable"/>
    <w:basedOn w:val="Normal"/>
    <w:rsid w:val="00BF2950"/>
    <w:pPr>
      <w:spacing w:before="120" w:after="120"/>
    </w:pPr>
    <w:rPr>
      <w:snapToGrid w:val="0"/>
      <w:sz w:val="16"/>
      <w:lang w:eastAsia="en-US"/>
    </w:rPr>
  </w:style>
  <w:style w:type="numbering" w:customStyle="1" w:styleId="NoList1">
    <w:name w:val="No List1"/>
    <w:next w:val="NoList"/>
    <w:uiPriority w:val="99"/>
    <w:semiHidden/>
    <w:unhideWhenUsed/>
    <w:rsid w:val="00FC6BB9"/>
  </w:style>
  <w:style w:type="paragraph" w:customStyle="1" w:styleId="Title1">
    <w:name w:val="Title1"/>
    <w:basedOn w:val="Normal"/>
    <w:next w:val="Normal"/>
    <w:uiPriority w:val="10"/>
    <w:qFormat/>
    <w:rsid w:val="00FC6BB9"/>
    <w:pPr>
      <w:widowControl/>
      <w:spacing w:before="240" w:after="60"/>
      <w:jc w:val="center"/>
      <w:outlineLvl w:val="0"/>
    </w:pPr>
    <w:rPr>
      <w:rFonts w:ascii="Arial" w:hAnsi="Arial" w:cs="Arial"/>
      <w:b/>
      <w:bCs/>
      <w:kern w:val="28"/>
      <w:sz w:val="32"/>
      <w:szCs w:val="32"/>
      <w:lang w:val="en-GB" w:eastAsia="en-US"/>
    </w:rPr>
  </w:style>
  <w:style w:type="character" w:customStyle="1" w:styleId="TitleChar">
    <w:name w:val="Title Char"/>
    <w:basedOn w:val="DefaultParagraphFont"/>
    <w:link w:val="Title"/>
    <w:uiPriority w:val="10"/>
    <w:rsid w:val="00FC6BB9"/>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FC6BB9"/>
    <w:pPr>
      <w:widowControl/>
      <w:spacing w:after="60"/>
      <w:jc w:val="center"/>
      <w:outlineLvl w:val="1"/>
    </w:pPr>
    <w:rPr>
      <w:rFonts w:ascii="Arial" w:hAnsi="Arial" w:cs="Arial"/>
      <w:szCs w:val="24"/>
      <w:lang w:val="en-GB" w:eastAsia="en-US"/>
    </w:rPr>
  </w:style>
  <w:style w:type="character" w:customStyle="1" w:styleId="SubtitleChar">
    <w:name w:val="Subtitle Char"/>
    <w:basedOn w:val="DefaultParagraphFont"/>
    <w:link w:val="Subtitle"/>
    <w:uiPriority w:val="11"/>
    <w:rsid w:val="00FC6BB9"/>
    <w:rPr>
      <w:rFonts w:ascii="Arial" w:eastAsia="Times New Roman" w:hAnsi="Arial" w:cs="Arial"/>
      <w:sz w:val="24"/>
      <w:szCs w:val="24"/>
    </w:rPr>
  </w:style>
  <w:style w:type="character" w:styleId="Strong">
    <w:name w:val="Strong"/>
    <w:basedOn w:val="DefaultParagraphFont"/>
    <w:uiPriority w:val="22"/>
    <w:qFormat/>
    <w:rsid w:val="00FC6BB9"/>
    <w:rPr>
      <w:b/>
      <w:bCs/>
    </w:rPr>
  </w:style>
  <w:style w:type="character" w:customStyle="1" w:styleId="Emphasis1">
    <w:name w:val="Emphasis1"/>
    <w:basedOn w:val="DefaultParagraphFont"/>
    <w:uiPriority w:val="20"/>
    <w:qFormat/>
    <w:rsid w:val="00FC6BB9"/>
    <w:rPr>
      <w:rFonts w:ascii="Calibri" w:hAnsi="Calibri"/>
      <w:b/>
      <w:i/>
      <w:iCs/>
    </w:rPr>
  </w:style>
  <w:style w:type="paragraph" w:styleId="NoSpacing">
    <w:name w:val="No Spacing"/>
    <w:basedOn w:val="Normal"/>
    <w:uiPriority w:val="1"/>
    <w:qFormat/>
    <w:rsid w:val="00FC6BB9"/>
    <w:pPr>
      <w:widowControl/>
      <w:jc w:val="both"/>
    </w:pPr>
    <w:rPr>
      <w:rFonts w:eastAsia="Calibri"/>
      <w:szCs w:val="32"/>
      <w:lang w:val="en-GB" w:eastAsia="en-US"/>
    </w:rPr>
  </w:style>
  <w:style w:type="paragraph" w:styleId="Quote">
    <w:name w:val="Quote"/>
    <w:basedOn w:val="Normal"/>
    <w:next w:val="Normal"/>
    <w:link w:val="QuoteChar"/>
    <w:uiPriority w:val="29"/>
    <w:qFormat/>
    <w:rsid w:val="00FC6BB9"/>
    <w:pPr>
      <w:widowControl/>
      <w:jc w:val="both"/>
    </w:pPr>
    <w:rPr>
      <w:rFonts w:eastAsia="Calibri"/>
      <w:i/>
      <w:szCs w:val="24"/>
      <w:lang w:val="en-GB" w:eastAsia="en-US"/>
    </w:rPr>
  </w:style>
  <w:style w:type="character" w:customStyle="1" w:styleId="QuoteChar">
    <w:name w:val="Quote Char"/>
    <w:basedOn w:val="DefaultParagraphFont"/>
    <w:link w:val="Quote"/>
    <w:uiPriority w:val="29"/>
    <w:rsid w:val="00FC6BB9"/>
    <w:rPr>
      <w:rFonts w:eastAsia="Calibri"/>
      <w:i/>
      <w:sz w:val="24"/>
      <w:szCs w:val="24"/>
      <w:lang w:eastAsia="en-US"/>
    </w:rPr>
  </w:style>
  <w:style w:type="paragraph" w:styleId="IntenseQuote">
    <w:name w:val="Intense Quote"/>
    <w:basedOn w:val="Normal"/>
    <w:next w:val="Normal"/>
    <w:link w:val="IntenseQuoteChar"/>
    <w:uiPriority w:val="30"/>
    <w:qFormat/>
    <w:rsid w:val="00FC6BB9"/>
    <w:pPr>
      <w:widowControl/>
      <w:ind w:left="720" w:right="720"/>
      <w:jc w:val="both"/>
    </w:pPr>
    <w:rPr>
      <w:rFonts w:eastAsia="Calibri"/>
      <w:b/>
      <w:i/>
      <w:szCs w:val="22"/>
      <w:lang w:val="en-GB" w:eastAsia="en-US"/>
    </w:rPr>
  </w:style>
  <w:style w:type="character" w:customStyle="1" w:styleId="IntenseQuoteChar">
    <w:name w:val="Intense Quote Char"/>
    <w:basedOn w:val="DefaultParagraphFont"/>
    <w:link w:val="IntenseQuote"/>
    <w:uiPriority w:val="30"/>
    <w:rsid w:val="00FC6BB9"/>
    <w:rPr>
      <w:rFonts w:eastAsia="Calibri"/>
      <w:b/>
      <w:i/>
      <w:sz w:val="24"/>
      <w:szCs w:val="22"/>
      <w:lang w:eastAsia="en-US"/>
    </w:rPr>
  </w:style>
  <w:style w:type="character" w:customStyle="1" w:styleId="SubtleEmphasis1">
    <w:name w:val="Subtle Emphasis1"/>
    <w:uiPriority w:val="19"/>
    <w:qFormat/>
    <w:rsid w:val="00FC6BB9"/>
    <w:rPr>
      <w:i/>
      <w:color w:val="5A5A5A"/>
    </w:rPr>
  </w:style>
  <w:style w:type="character" w:styleId="IntenseEmphasis">
    <w:name w:val="Intense Emphasis"/>
    <w:basedOn w:val="DefaultParagraphFont"/>
    <w:uiPriority w:val="21"/>
    <w:qFormat/>
    <w:rsid w:val="00FC6BB9"/>
    <w:rPr>
      <w:b/>
      <w:i/>
      <w:sz w:val="24"/>
      <w:szCs w:val="24"/>
      <w:u w:val="single"/>
    </w:rPr>
  </w:style>
  <w:style w:type="character" w:styleId="SubtleReference">
    <w:name w:val="Subtle Reference"/>
    <w:basedOn w:val="DefaultParagraphFont"/>
    <w:uiPriority w:val="31"/>
    <w:qFormat/>
    <w:rsid w:val="00FC6BB9"/>
    <w:rPr>
      <w:sz w:val="24"/>
      <w:szCs w:val="24"/>
      <w:u w:val="single"/>
    </w:rPr>
  </w:style>
  <w:style w:type="character" w:styleId="IntenseReference">
    <w:name w:val="Intense Reference"/>
    <w:basedOn w:val="DefaultParagraphFont"/>
    <w:uiPriority w:val="32"/>
    <w:qFormat/>
    <w:rsid w:val="00FC6BB9"/>
    <w:rPr>
      <w:b/>
      <w:sz w:val="24"/>
      <w:u w:val="single"/>
    </w:rPr>
  </w:style>
  <w:style w:type="character" w:customStyle="1" w:styleId="BookTitle1">
    <w:name w:val="Book Title1"/>
    <w:basedOn w:val="DefaultParagraphFont"/>
    <w:uiPriority w:val="33"/>
    <w:qFormat/>
    <w:rsid w:val="00FC6BB9"/>
    <w:rPr>
      <w:rFonts w:ascii="Calibri Light" w:eastAsia="Times New Roman" w:hAnsi="Calibri Light"/>
      <w:b/>
      <w:i/>
      <w:sz w:val="24"/>
      <w:szCs w:val="24"/>
    </w:rPr>
  </w:style>
  <w:style w:type="numbering" w:customStyle="1" w:styleId="NoList11">
    <w:name w:val="No List11"/>
    <w:next w:val="NoList"/>
    <w:uiPriority w:val="99"/>
    <w:semiHidden/>
    <w:unhideWhenUsed/>
    <w:rsid w:val="00FC6BB9"/>
  </w:style>
  <w:style w:type="table" w:customStyle="1" w:styleId="TableGrid1">
    <w:name w:val="Table Grid1"/>
    <w:basedOn w:val="TableNormal"/>
    <w:next w:val="TableGrid"/>
    <w:uiPriority w:val="39"/>
    <w:rsid w:val="00FC6BB9"/>
    <w:rPr>
      <w:lang w:val="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
    <w:next w:val="BalloonText"/>
    <w:uiPriority w:val="99"/>
    <w:semiHidden/>
    <w:unhideWhenUsed/>
    <w:rsid w:val="00FC6BB9"/>
    <w:pPr>
      <w:widowControl/>
      <w:jc w:val="both"/>
    </w:pPr>
    <w:rPr>
      <w:rFonts w:ascii="Segoe UI" w:eastAsia="Calibri" w:hAnsi="Segoe UI" w:cs="Segoe UI"/>
      <w:sz w:val="18"/>
      <w:szCs w:val="18"/>
      <w:lang w:val="en-GB" w:eastAsia="en-US"/>
    </w:rPr>
  </w:style>
  <w:style w:type="paragraph" w:customStyle="1" w:styleId="CommentText1">
    <w:name w:val="Comment Text1"/>
    <w:basedOn w:val="Normal"/>
    <w:next w:val="CommentText"/>
    <w:unhideWhenUsed/>
    <w:rsid w:val="00FC6BB9"/>
    <w:pPr>
      <w:widowControl/>
      <w:spacing w:before="120" w:after="120"/>
      <w:jc w:val="both"/>
    </w:pPr>
    <w:rPr>
      <w:rFonts w:ascii="Calibri" w:eastAsia="Calibri" w:hAnsi="Calibri"/>
      <w:sz w:val="22"/>
      <w:szCs w:val="22"/>
      <w:lang w:val="en-GB" w:eastAsia="en-US"/>
    </w:rPr>
  </w:style>
  <w:style w:type="character" w:customStyle="1" w:styleId="CommentTextChar1">
    <w:name w:val="Comment Text Char1"/>
    <w:basedOn w:val="DefaultParagraphFont"/>
    <w:uiPriority w:val="99"/>
    <w:semiHidden/>
    <w:rsid w:val="00FC6BB9"/>
    <w:rPr>
      <w:rFonts w:ascii="Times New Roman" w:hAnsi="Times New Roman"/>
      <w:sz w:val="20"/>
      <w:szCs w:val="20"/>
    </w:rPr>
  </w:style>
  <w:style w:type="paragraph" w:customStyle="1" w:styleId="ListBullet1">
    <w:name w:val="List Bullet1"/>
    <w:basedOn w:val="Normal"/>
    <w:next w:val="ListBullet"/>
    <w:uiPriority w:val="99"/>
    <w:unhideWhenUsed/>
    <w:rsid w:val="00FC6BB9"/>
    <w:pPr>
      <w:widowControl/>
      <w:tabs>
        <w:tab w:val="num" w:pos="720"/>
      </w:tabs>
      <w:spacing w:before="120" w:after="120"/>
      <w:ind w:left="720" w:hanging="720"/>
      <w:contextualSpacing/>
      <w:jc w:val="both"/>
    </w:pPr>
    <w:rPr>
      <w:rFonts w:eastAsia="Calibri"/>
      <w:szCs w:val="22"/>
      <w:lang w:eastAsia="en-US"/>
    </w:rPr>
  </w:style>
  <w:style w:type="paragraph" w:customStyle="1" w:styleId="ListBullet21">
    <w:name w:val="List Bullet 21"/>
    <w:basedOn w:val="Normal"/>
    <w:next w:val="ListBullet2"/>
    <w:uiPriority w:val="99"/>
    <w:unhideWhenUsed/>
    <w:rsid w:val="00FC6BB9"/>
    <w:pPr>
      <w:widowControl/>
      <w:tabs>
        <w:tab w:val="num" w:pos="720"/>
      </w:tabs>
      <w:spacing w:before="120" w:after="120"/>
      <w:ind w:left="720" w:hanging="720"/>
      <w:contextualSpacing/>
      <w:jc w:val="both"/>
    </w:pPr>
    <w:rPr>
      <w:rFonts w:eastAsia="Calibri"/>
      <w:szCs w:val="22"/>
      <w:lang w:eastAsia="en-US"/>
    </w:rPr>
  </w:style>
  <w:style w:type="paragraph" w:customStyle="1" w:styleId="ListBullet31">
    <w:name w:val="List Bullet 31"/>
    <w:basedOn w:val="Normal"/>
    <w:next w:val="ListBullet3"/>
    <w:uiPriority w:val="99"/>
    <w:unhideWhenUsed/>
    <w:rsid w:val="00FC6BB9"/>
    <w:pPr>
      <w:widowControl/>
      <w:tabs>
        <w:tab w:val="num" w:pos="720"/>
      </w:tabs>
      <w:spacing w:before="120" w:after="120"/>
      <w:ind w:left="720" w:hanging="720"/>
      <w:contextualSpacing/>
      <w:jc w:val="both"/>
    </w:pPr>
    <w:rPr>
      <w:rFonts w:eastAsia="Calibri"/>
      <w:szCs w:val="22"/>
      <w:lang w:eastAsia="en-US"/>
    </w:rPr>
  </w:style>
  <w:style w:type="paragraph" w:customStyle="1" w:styleId="ListBullet41">
    <w:name w:val="List Bullet 41"/>
    <w:basedOn w:val="Normal"/>
    <w:next w:val="ListBullet4"/>
    <w:uiPriority w:val="99"/>
    <w:unhideWhenUsed/>
    <w:rsid w:val="00FC6BB9"/>
    <w:pPr>
      <w:widowControl/>
      <w:tabs>
        <w:tab w:val="num" w:pos="720"/>
      </w:tabs>
      <w:spacing w:before="120" w:after="120"/>
      <w:ind w:left="720" w:hanging="720"/>
      <w:contextualSpacing/>
      <w:jc w:val="both"/>
    </w:pPr>
    <w:rPr>
      <w:rFonts w:eastAsia="Calibri"/>
      <w:szCs w:val="22"/>
      <w:lang w:eastAsia="en-US"/>
    </w:rPr>
  </w:style>
  <w:style w:type="paragraph" w:customStyle="1" w:styleId="Revision1">
    <w:name w:val="Revision1"/>
    <w:next w:val="Revision"/>
    <w:hidden/>
    <w:uiPriority w:val="99"/>
    <w:semiHidden/>
    <w:rsid w:val="00FC6BB9"/>
    <w:rPr>
      <w:rFonts w:eastAsia="Calibri"/>
      <w:sz w:val="24"/>
      <w:szCs w:val="22"/>
      <w:lang w:val="ga-IE" w:eastAsia="en-US"/>
    </w:rPr>
  </w:style>
  <w:style w:type="paragraph" w:customStyle="1" w:styleId="ListNumber31">
    <w:name w:val="List Number 31"/>
    <w:basedOn w:val="Normal"/>
    <w:next w:val="ListNumber3"/>
    <w:uiPriority w:val="99"/>
    <w:unhideWhenUsed/>
    <w:rsid w:val="00FC6BB9"/>
    <w:pPr>
      <w:widowControl/>
      <w:tabs>
        <w:tab w:val="num" w:pos="926"/>
      </w:tabs>
      <w:spacing w:before="120" w:after="120"/>
      <w:ind w:left="926"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FC6BB9"/>
    <w:pPr>
      <w:widowControl/>
      <w:spacing w:after="200"/>
      <w:jc w:val="both"/>
    </w:pPr>
    <w:rPr>
      <w:rFonts w:eastAsia="Calibri"/>
      <w:i/>
      <w:iCs/>
      <w:color w:val="44546A"/>
      <w:sz w:val="18"/>
      <w:szCs w:val="18"/>
      <w:lang w:eastAsia="en-US"/>
    </w:rPr>
  </w:style>
  <w:style w:type="paragraph" w:customStyle="1" w:styleId="TableofFigures1">
    <w:name w:val="Table of Figures1"/>
    <w:basedOn w:val="Normal"/>
    <w:next w:val="Normal"/>
    <w:uiPriority w:val="99"/>
    <w:unhideWhenUsed/>
    <w:rsid w:val="00FC6BB9"/>
    <w:pPr>
      <w:widowControl/>
      <w:spacing w:before="120"/>
      <w:jc w:val="both"/>
    </w:pPr>
    <w:rPr>
      <w:rFonts w:eastAsia="Calibri"/>
      <w:szCs w:val="22"/>
      <w:lang w:eastAsia="en-US"/>
    </w:rPr>
  </w:style>
  <w:style w:type="paragraph" w:customStyle="1" w:styleId="ListNumber1">
    <w:name w:val="List Number1"/>
    <w:basedOn w:val="Normal"/>
    <w:next w:val="ListNumber"/>
    <w:uiPriority w:val="99"/>
    <w:unhideWhenUsed/>
    <w:rsid w:val="00FC6BB9"/>
    <w:pPr>
      <w:widowControl/>
      <w:tabs>
        <w:tab w:val="num" w:pos="360"/>
      </w:tabs>
      <w:spacing w:before="120" w:after="120"/>
      <w:ind w:left="360" w:hanging="360"/>
      <w:contextualSpacing/>
      <w:jc w:val="both"/>
    </w:pPr>
    <w:rPr>
      <w:rFonts w:eastAsia="Calibri"/>
      <w:szCs w:val="22"/>
      <w:lang w:eastAsia="en-US"/>
    </w:rPr>
  </w:style>
  <w:style w:type="paragraph" w:customStyle="1" w:styleId="ListNumber21">
    <w:name w:val="List Number 21"/>
    <w:basedOn w:val="Normal"/>
    <w:next w:val="ListNumber2"/>
    <w:uiPriority w:val="99"/>
    <w:unhideWhenUsed/>
    <w:rsid w:val="00FC6BB9"/>
    <w:pPr>
      <w:widowControl/>
      <w:tabs>
        <w:tab w:val="num" w:pos="643"/>
      </w:tabs>
      <w:spacing w:before="120" w:after="120"/>
      <w:ind w:left="643" w:hanging="360"/>
      <w:contextualSpacing/>
      <w:jc w:val="both"/>
    </w:pPr>
    <w:rPr>
      <w:rFonts w:eastAsia="Calibri"/>
      <w:szCs w:val="22"/>
      <w:lang w:eastAsia="en-US"/>
    </w:rPr>
  </w:style>
  <w:style w:type="paragraph" w:customStyle="1" w:styleId="ListNumber41">
    <w:name w:val="List Number 41"/>
    <w:basedOn w:val="Normal"/>
    <w:next w:val="ListNumber4"/>
    <w:uiPriority w:val="99"/>
    <w:unhideWhenUsed/>
    <w:rsid w:val="00FC6BB9"/>
    <w:pPr>
      <w:widowControl/>
      <w:tabs>
        <w:tab w:val="num" w:pos="1209"/>
      </w:tabs>
      <w:spacing w:before="120" w:after="120"/>
      <w:ind w:left="1209" w:hanging="360"/>
      <w:contextualSpacing/>
      <w:jc w:val="both"/>
    </w:pPr>
    <w:rPr>
      <w:rFonts w:eastAsia="Calibri"/>
      <w:szCs w:val="22"/>
      <w:lang w:eastAsia="en-US"/>
    </w:rPr>
  </w:style>
  <w:style w:type="paragraph" w:customStyle="1" w:styleId="Footer1">
    <w:name w:val="Footer1"/>
    <w:basedOn w:val="Normal"/>
    <w:next w:val="Footer"/>
    <w:uiPriority w:val="99"/>
    <w:unhideWhenUsed/>
    <w:rsid w:val="00FC6BB9"/>
    <w:pPr>
      <w:widowControl/>
      <w:tabs>
        <w:tab w:val="center" w:pos="4535"/>
        <w:tab w:val="right" w:pos="9071"/>
        <w:tab w:val="right" w:pos="9921"/>
      </w:tabs>
      <w:spacing w:before="360"/>
      <w:ind w:left="-850" w:right="-850"/>
    </w:pPr>
    <w:rPr>
      <w:rFonts w:ascii="Calibri" w:eastAsia="Calibri" w:hAnsi="Calibri"/>
      <w:szCs w:val="22"/>
      <w:lang w:val="en-GB" w:eastAsia="en-US"/>
    </w:rPr>
  </w:style>
  <w:style w:type="paragraph" w:customStyle="1" w:styleId="TOC21">
    <w:name w:val="TOC 21"/>
    <w:basedOn w:val="Normal"/>
    <w:next w:val="Normal"/>
    <w:uiPriority w:val="39"/>
    <w:unhideWhenUsed/>
    <w:rsid w:val="00FC6BB9"/>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unhideWhenUsed/>
    <w:rsid w:val="00FC6BB9"/>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unhideWhenUsed/>
    <w:rsid w:val="00FC6BB9"/>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unhideWhenUsed/>
    <w:rsid w:val="00FC6BB9"/>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unhideWhenUsed/>
    <w:rsid w:val="00FC6BB9"/>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unhideWhenUsed/>
    <w:rsid w:val="00FC6BB9"/>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unhideWhenUsed/>
    <w:rsid w:val="00FC6BB9"/>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unhideWhenUsed/>
    <w:rsid w:val="00FC6BB9"/>
    <w:pPr>
      <w:widowControl/>
      <w:tabs>
        <w:tab w:val="right" w:leader="dot" w:pos="9071"/>
      </w:tabs>
      <w:spacing w:before="120" w:after="120"/>
      <w:ind w:left="1417" w:hanging="1417"/>
    </w:pPr>
    <w:rPr>
      <w:rFonts w:eastAsia="Calibri"/>
      <w:szCs w:val="22"/>
      <w:lang w:eastAsia="en-US"/>
    </w:rPr>
  </w:style>
  <w:style w:type="character" w:customStyle="1" w:styleId="BalloonTextChar1">
    <w:name w:val="Balloon Text Char1"/>
    <w:basedOn w:val="DefaultParagraphFont"/>
    <w:uiPriority w:val="99"/>
    <w:semiHidden/>
    <w:rsid w:val="00FC6BB9"/>
    <w:rPr>
      <w:rFonts w:ascii="Segoe UI" w:hAnsi="Segoe UI" w:cs="Segoe UI"/>
      <w:sz w:val="18"/>
      <w:szCs w:val="18"/>
    </w:rPr>
  </w:style>
  <w:style w:type="character" w:customStyle="1" w:styleId="FooterChar1">
    <w:name w:val="Footer Char1"/>
    <w:basedOn w:val="DefaultParagraphFont"/>
    <w:uiPriority w:val="99"/>
    <w:semiHidden/>
    <w:rsid w:val="00FC6BB9"/>
    <w:rPr>
      <w:rFonts w:ascii="Times New Roman" w:hAnsi="Times New Roman"/>
      <w:sz w:val="24"/>
      <w:szCs w:val="24"/>
    </w:rPr>
  </w:style>
  <w:style w:type="paragraph" w:styleId="Title">
    <w:name w:val="Title"/>
    <w:basedOn w:val="Normal"/>
    <w:next w:val="Normal"/>
    <w:link w:val="TitleChar"/>
    <w:uiPriority w:val="10"/>
    <w:qFormat/>
    <w:rsid w:val="00FC6BB9"/>
    <w:pPr>
      <w:contextualSpacing/>
    </w:pPr>
    <w:rPr>
      <w:rFonts w:ascii="Arial" w:hAnsi="Arial" w:cs="Arial"/>
      <w:b/>
      <w:bCs/>
      <w:kern w:val="28"/>
      <w:sz w:val="32"/>
      <w:szCs w:val="32"/>
      <w:lang w:val="en-GB"/>
    </w:rPr>
  </w:style>
  <w:style w:type="character" w:customStyle="1" w:styleId="TitleChar1">
    <w:name w:val="Title Char1"/>
    <w:basedOn w:val="DefaultParagraphFont"/>
    <w:rsid w:val="00FC6BB9"/>
    <w:rPr>
      <w:rFonts w:asciiTheme="majorHAnsi" w:eastAsiaTheme="majorEastAsia" w:hAnsiTheme="majorHAnsi" w:cstheme="majorBidi"/>
      <w:spacing w:val="-10"/>
      <w:kern w:val="28"/>
      <w:sz w:val="56"/>
      <w:szCs w:val="56"/>
      <w:lang w:val="ga-IE"/>
    </w:rPr>
  </w:style>
  <w:style w:type="paragraph" w:styleId="Subtitle">
    <w:name w:val="Subtitle"/>
    <w:basedOn w:val="Normal"/>
    <w:next w:val="Normal"/>
    <w:link w:val="SubtitleChar"/>
    <w:uiPriority w:val="11"/>
    <w:qFormat/>
    <w:rsid w:val="00FC6BB9"/>
    <w:pPr>
      <w:numPr>
        <w:ilvl w:val="1"/>
      </w:numPr>
      <w:spacing w:after="160"/>
    </w:pPr>
    <w:rPr>
      <w:rFonts w:ascii="Arial" w:hAnsi="Arial" w:cs="Arial"/>
      <w:szCs w:val="24"/>
      <w:lang w:val="en-GB"/>
    </w:rPr>
  </w:style>
  <w:style w:type="character" w:customStyle="1" w:styleId="SubtitleChar1">
    <w:name w:val="Subtitle Char1"/>
    <w:basedOn w:val="DefaultParagraphFont"/>
    <w:rsid w:val="00FC6BB9"/>
    <w:rPr>
      <w:rFonts w:asciiTheme="minorHAnsi" w:eastAsiaTheme="minorEastAsia" w:hAnsiTheme="minorHAnsi" w:cstheme="minorBidi"/>
      <w:color w:val="5A5A5A" w:themeColor="text1" w:themeTint="A5"/>
      <w:spacing w:val="15"/>
      <w:sz w:val="22"/>
      <w:szCs w:val="22"/>
      <w:lang w:val="ga-IE"/>
    </w:rPr>
  </w:style>
  <w:style w:type="character" w:styleId="Emphasis">
    <w:name w:val="Emphasis"/>
    <w:basedOn w:val="DefaultParagraphFont"/>
    <w:qFormat/>
    <w:rsid w:val="00FC6BB9"/>
    <w:rPr>
      <w:i/>
      <w:iCs/>
    </w:rPr>
  </w:style>
  <w:style w:type="character" w:styleId="SubtleEmphasis">
    <w:name w:val="Subtle Emphasis"/>
    <w:basedOn w:val="DefaultParagraphFont"/>
    <w:uiPriority w:val="19"/>
    <w:qFormat/>
    <w:rsid w:val="00FC6BB9"/>
    <w:rPr>
      <w:i/>
      <w:iCs/>
      <w:color w:val="404040" w:themeColor="text1" w:themeTint="BF"/>
    </w:rPr>
  </w:style>
  <w:style w:type="character" w:styleId="BookTitle">
    <w:name w:val="Book Title"/>
    <w:basedOn w:val="DefaultParagraphFont"/>
    <w:uiPriority w:val="33"/>
    <w:qFormat/>
    <w:rsid w:val="00FC6BB9"/>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EN/TXT/PDF/?uri=CELEX:02009L0110-20180113&amp;from=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EN/TXT/PDF/?uri=CELEX:02015L2366-20151223&amp;from=EN"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2DDA5-9D0A-4E79-A455-58306C364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29881</Words>
  <Characters>170328</Characters>
  <Application>Microsoft Office Word</Application>
  <DocSecurity>0</DocSecurity>
  <Lines>1419</Lines>
  <Paragraphs>399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LUKSITE Marija</cp:lastModifiedBy>
  <cp:revision>2</cp:revision>
  <cp:lastPrinted>2004-11-19T15:42:00Z</cp:lastPrinted>
  <dcterms:created xsi:type="dcterms:W3CDTF">2024-11-18T08:34:00Z</dcterms:created>
  <dcterms:modified xsi:type="dcterms:W3CDTF">2024-11-18T08:34:00Z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P9_TA(2024)0297_</vt:lpwstr>
  </property>
  <property fmtid="{D5CDD505-2E9C-101B-9397-08002B2CF9AE}" pid="4" name="&lt;Type&gt;">
    <vt:lpwstr>RR</vt:lpwstr>
  </property>
</Properties>
</file>