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F32B9" w14:paraId="2059178B" w14:textId="77777777" w:rsidTr="0010095E">
        <w:trPr>
          <w:trHeight w:hRule="exact" w:val="1418"/>
        </w:trPr>
        <w:tc>
          <w:tcPr>
            <w:tcW w:w="6804" w:type="dxa"/>
            <w:shd w:val="clear" w:color="auto" w:fill="auto"/>
            <w:vAlign w:val="center"/>
          </w:tcPr>
          <w:p w14:paraId="7F9F81A6" w14:textId="77777777" w:rsidR="00751A4A" w:rsidRPr="004F32B9" w:rsidRDefault="008B2D6F" w:rsidP="0010095E">
            <w:pPr>
              <w:pStyle w:val="EPName"/>
            </w:pPr>
            <w:r w:rsidRPr="004F32B9">
              <w:t>Evropski parlament</w:t>
            </w:r>
          </w:p>
          <w:p w14:paraId="253DB2A5" w14:textId="77777777" w:rsidR="00751A4A" w:rsidRPr="004F32B9" w:rsidRDefault="00817416" w:rsidP="00756632">
            <w:pPr>
              <w:pStyle w:val="EPTerm"/>
              <w:rPr>
                <w:rStyle w:val="HideTWBExt"/>
                <w:noProof w:val="0"/>
                <w:vanish w:val="0"/>
                <w:color w:val="auto"/>
              </w:rPr>
            </w:pPr>
            <w:r w:rsidRPr="004F32B9">
              <w:t>2019-2024</w:t>
            </w:r>
          </w:p>
        </w:tc>
        <w:tc>
          <w:tcPr>
            <w:tcW w:w="2268" w:type="dxa"/>
            <w:shd w:val="clear" w:color="auto" w:fill="auto"/>
          </w:tcPr>
          <w:p w14:paraId="4AFB28CD" w14:textId="77777777" w:rsidR="00751A4A" w:rsidRPr="004F32B9" w:rsidRDefault="00187494" w:rsidP="0010095E">
            <w:pPr>
              <w:pStyle w:val="EPLogo"/>
            </w:pPr>
            <w:r w:rsidRPr="004F32B9">
              <w:rPr>
                <w:noProof/>
                <w:lang w:val="en-GB"/>
              </w:rPr>
              <w:drawing>
                <wp:inline distT="0" distB="0" distL="0" distR="0" wp14:anchorId="2340F93A" wp14:editId="0EA5FB0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4E8E586" w14:textId="77777777" w:rsidR="00D058B8" w:rsidRPr="004F32B9" w:rsidRDefault="00D058B8" w:rsidP="004C5D52">
      <w:pPr>
        <w:pStyle w:val="LineTop"/>
      </w:pPr>
    </w:p>
    <w:p w14:paraId="45B9F7BB" w14:textId="77777777" w:rsidR="00680577" w:rsidRPr="004F32B9" w:rsidRDefault="008B2D6F" w:rsidP="00680577">
      <w:pPr>
        <w:pStyle w:val="EPBodyTA1"/>
      </w:pPr>
      <w:r w:rsidRPr="004F32B9">
        <w:t>SPREJETA BESEDILA</w:t>
      </w:r>
    </w:p>
    <w:p w14:paraId="0A61A7AA" w14:textId="77777777" w:rsidR="00D058B8" w:rsidRPr="004F32B9" w:rsidRDefault="00D058B8" w:rsidP="00D058B8">
      <w:pPr>
        <w:pStyle w:val="LineBottom"/>
      </w:pPr>
    </w:p>
    <w:p w14:paraId="5F69D95B" w14:textId="77777777" w:rsidR="008B2D6F" w:rsidRPr="004F32B9" w:rsidRDefault="008B2D6F" w:rsidP="0036354F">
      <w:pPr>
        <w:pStyle w:val="ATHeading1"/>
      </w:pPr>
      <w:bookmarkStart w:id="0" w:name="TANumber"/>
      <w:proofErr w:type="spellStart"/>
      <w:r w:rsidRPr="004F32B9">
        <w:t>P9_TA</w:t>
      </w:r>
      <w:proofErr w:type="spellEnd"/>
      <w:r w:rsidRPr="004F32B9">
        <w:t>(2024)</w:t>
      </w:r>
      <w:bookmarkEnd w:id="0"/>
      <w:r w:rsidR="0006099B" w:rsidRPr="004F32B9">
        <w:t>029</w:t>
      </w:r>
      <w:r w:rsidR="0036354F" w:rsidRPr="004F32B9">
        <w:t>7</w:t>
      </w:r>
    </w:p>
    <w:p w14:paraId="7AC46587" w14:textId="77777777" w:rsidR="008B2D6F" w:rsidRPr="004F32B9" w:rsidRDefault="008B2D6F" w:rsidP="001A7D62">
      <w:pPr>
        <w:pStyle w:val="ATHeading2"/>
      </w:pPr>
      <w:bookmarkStart w:id="1" w:name="title"/>
      <w:r w:rsidRPr="004F32B9">
        <w:t>Plačilne storitve in storitve elektronskega denarja na notranjem trgu</w:t>
      </w:r>
      <w:bookmarkEnd w:id="1"/>
    </w:p>
    <w:p w14:paraId="5B77D458" w14:textId="77777777" w:rsidR="008B2D6F" w:rsidRPr="004F32B9" w:rsidRDefault="008B2D6F" w:rsidP="008B2D6F">
      <w:pPr>
        <w:rPr>
          <w:i/>
          <w:vanish/>
        </w:rPr>
      </w:pPr>
      <w:r w:rsidRPr="004F32B9">
        <w:rPr>
          <w:i/>
        </w:rPr>
        <w:fldChar w:fldCharType="begin"/>
      </w:r>
      <w:r w:rsidRPr="004F32B9">
        <w:rPr>
          <w:i/>
        </w:rPr>
        <w:instrText xml:space="preserve"> TC"(</w:instrText>
      </w:r>
      <w:bookmarkStart w:id="2" w:name="DocNumber"/>
      <w:proofErr w:type="spellStart"/>
      <w:r w:rsidRPr="004F32B9">
        <w:rPr>
          <w:i/>
        </w:rPr>
        <w:instrText>A9</w:instrText>
      </w:r>
      <w:proofErr w:type="spellEnd"/>
      <w:r w:rsidRPr="004F32B9">
        <w:rPr>
          <w:i/>
        </w:rPr>
        <w:instrText>-0046/2024</w:instrText>
      </w:r>
      <w:bookmarkEnd w:id="2"/>
      <w:r w:rsidRPr="004F32B9">
        <w:rPr>
          <w:i/>
        </w:rPr>
        <w:instrText xml:space="preserve"> - Poročevalec: </w:instrText>
      </w:r>
      <w:proofErr w:type="spellStart"/>
      <w:r w:rsidRPr="004F32B9">
        <w:rPr>
          <w:i/>
        </w:rPr>
        <w:instrText>Ondřej</w:instrText>
      </w:r>
      <w:proofErr w:type="spellEnd"/>
      <w:r w:rsidRPr="004F32B9">
        <w:rPr>
          <w:i/>
        </w:rPr>
        <w:instrText xml:space="preserve"> </w:instrText>
      </w:r>
      <w:proofErr w:type="spellStart"/>
      <w:r w:rsidRPr="004F32B9">
        <w:rPr>
          <w:i/>
        </w:rPr>
        <w:instrText>Kovařík</w:instrText>
      </w:r>
      <w:proofErr w:type="spellEnd"/>
      <w:r w:rsidRPr="004F32B9">
        <w:rPr>
          <w:i/>
        </w:rPr>
        <w:instrText>)"\</w:instrText>
      </w:r>
      <w:proofErr w:type="spellStart"/>
      <w:r w:rsidRPr="004F32B9">
        <w:rPr>
          <w:i/>
        </w:rPr>
        <w:instrText>l3</w:instrText>
      </w:r>
      <w:proofErr w:type="spellEnd"/>
      <w:r w:rsidRPr="004F32B9">
        <w:rPr>
          <w:i/>
        </w:rPr>
        <w:instrText xml:space="preserve"> \n&gt; \* </w:instrText>
      </w:r>
      <w:proofErr w:type="spellStart"/>
      <w:r w:rsidRPr="004F32B9">
        <w:rPr>
          <w:i/>
        </w:rPr>
        <w:instrText>MERGEFORMAT</w:instrText>
      </w:r>
      <w:proofErr w:type="spellEnd"/>
      <w:r w:rsidRPr="004F32B9">
        <w:rPr>
          <w:i/>
        </w:rPr>
        <w:instrText xml:space="preserve"> </w:instrText>
      </w:r>
      <w:r w:rsidRPr="004F32B9">
        <w:rPr>
          <w:i/>
        </w:rPr>
        <w:fldChar w:fldCharType="end"/>
      </w:r>
    </w:p>
    <w:p w14:paraId="1F1A07D1" w14:textId="77777777" w:rsidR="008B2D6F" w:rsidRPr="004F32B9" w:rsidRDefault="008B2D6F" w:rsidP="008B2D6F">
      <w:pPr>
        <w:rPr>
          <w:vanish/>
        </w:rPr>
      </w:pPr>
      <w:bookmarkStart w:id="3" w:name="Commission"/>
      <w:r w:rsidRPr="004F32B9">
        <w:rPr>
          <w:vanish/>
        </w:rPr>
        <w:t>Odbor za ekonomske in monetarne zadeve</w:t>
      </w:r>
      <w:bookmarkEnd w:id="3"/>
    </w:p>
    <w:p w14:paraId="44AA9A38" w14:textId="77777777" w:rsidR="008B2D6F" w:rsidRPr="004F32B9" w:rsidRDefault="008B2D6F" w:rsidP="008B2D6F">
      <w:pPr>
        <w:rPr>
          <w:vanish/>
        </w:rPr>
      </w:pPr>
      <w:bookmarkStart w:id="4" w:name="PE"/>
      <w:proofErr w:type="spellStart"/>
      <w:r w:rsidRPr="004F32B9">
        <w:rPr>
          <w:vanish/>
        </w:rPr>
        <w:t>PE753.780</w:t>
      </w:r>
      <w:bookmarkEnd w:id="4"/>
      <w:proofErr w:type="spellEnd"/>
    </w:p>
    <w:p w14:paraId="5FEB2026" w14:textId="77777777" w:rsidR="008B2D6F" w:rsidRPr="004F32B9" w:rsidRDefault="008B2D6F" w:rsidP="001A7D62">
      <w:pPr>
        <w:pStyle w:val="ATHeading3"/>
      </w:pPr>
      <w:bookmarkStart w:id="5" w:name="Sujet"/>
      <w:r w:rsidRPr="004F32B9">
        <w:t xml:space="preserve">Zakonodajna resolucija Evropskega parlamenta z dne </w:t>
      </w:r>
      <w:r w:rsidR="001A7D62" w:rsidRPr="004F32B9">
        <w:t>23</w:t>
      </w:r>
      <w:r w:rsidRPr="004F32B9">
        <w:t xml:space="preserve">. aprila 2024 o predlogu direktive Evropskega parlamenta in Sveta </w:t>
      </w:r>
      <w:bookmarkStart w:id="6" w:name="References"/>
      <w:bookmarkEnd w:id="5"/>
      <w:r w:rsidR="003E3B69" w:rsidRPr="003E3B69">
        <w:t xml:space="preserve">o plačilnih storitvah in storitvah elektronskega denarja na notranjem trgu, spremembi Direktive 98/26/ES ter razveljavitvi direktiv (EU) 2015/2366 in 2009/110/ES </w:t>
      </w:r>
      <w:r w:rsidRPr="004F32B9">
        <w:t>(</w:t>
      </w:r>
      <w:proofErr w:type="spellStart"/>
      <w:r w:rsidRPr="004F32B9">
        <w:t>COM</w:t>
      </w:r>
      <w:proofErr w:type="spellEnd"/>
      <w:r w:rsidRPr="004F32B9">
        <w:t xml:space="preserve">(2023)0366 – </w:t>
      </w:r>
      <w:proofErr w:type="spellStart"/>
      <w:r w:rsidRPr="004F32B9">
        <w:t>C9</w:t>
      </w:r>
      <w:proofErr w:type="spellEnd"/>
      <w:r w:rsidRPr="004F32B9">
        <w:t>-0218/2023 – 2023/0209(COD))</w:t>
      </w:r>
      <w:bookmarkEnd w:id="6"/>
    </w:p>
    <w:p w14:paraId="7744902C" w14:textId="77777777" w:rsidR="00384F8A" w:rsidRPr="004F32B9" w:rsidRDefault="00384F8A" w:rsidP="00384F8A">
      <w:pPr>
        <w:pStyle w:val="NormalBold"/>
      </w:pPr>
      <w:bookmarkStart w:id="7" w:name="TextBodyBegin"/>
      <w:bookmarkEnd w:id="7"/>
      <w:r w:rsidRPr="004F32B9">
        <w:t>(Redni zakonodajni postopek: prva obravnava)</w:t>
      </w:r>
    </w:p>
    <w:p w14:paraId="1C5BD921" w14:textId="77777777" w:rsidR="00384F8A" w:rsidRPr="004F32B9" w:rsidRDefault="00384F8A" w:rsidP="00384F8A">
      <w:pPr>
        <w:pStyle w:val="EPComma"/>
      </w:pPr>
      <w:r w:rsidRPr="004F32B9">
        <w:rPr>
          <w:i/>
          <w:iCs/>
        </w:rPr>
        <w:t>Evropski parlament</w:t>
      </w:r>
      <w:r w:rsidRPr="004F32B9">
        <w:t>,</w:t>
      </w:r>
    </w:p>
    <w:p w14:paraId="0AA58542" w14:textId="77777777" w:rsidR="00384F8A" w:rsidRPr="004F32B9" w:rsidRDefault="00384F8A" w:rsidP="00384F8A">
      <w:pPr>
        <w:pStyle w:val="NormalHanging12a"/>
      </w:pPr>
      <w:r w:rsidRPr="004F32B9">
        <w:t>–</w:t>
      </w:r>
      <w:r w:rsidRPr="004F32B9">
        <w:tab/>
        <w:t>ob upoštevanju predloga Komisije Evropskemu parlamentu in Svetu (</w:t>
      </w:r>
      <w:proofErr w:type="spellStart"/>
      <w:r w:rsidRPr="004F32B9">
        <w:t>COM</w:t>
      </w:r>
      <w:proofErr w:type="spellEnd"/>
      <w:r w:rsidRPr="004F32B9">
        <w:t>(2023)0366),</w:t>
      </w:r>
    </w:p>
    <w:p w14:paraId="0AF5E648" w14:textId="77777777" w:rsidR="00384F8A" w:rsidRPr="004F32B9" w:rsidRDefault="00384F8A" w:rsidP="00384F8A">
      <w:pPr>
        <w:pStyle w:val="NormalHanging12a"/>
      </w:pPr>
      <w:r w:rsidRPr="004F32B9">
        <w:t>–</w:t>
      </w:r>
      <w:r w:rsidRPr="004F32B9">
        <w:tab/>
        <w:t>ob upoštevanju člena 294(2) ter členov 53 in 114 Pogodbe o delovanju Evropske unije, na podlagi katerih je Komisija podala predlog Parlamentu (</w:t>
      </w:r>
      <w:proofErr w:type="spellStart"/>
      <w:r w:rsidRPr="004F32B9">
        <w:t>C9</w:t>
      </w:r>
      <w:proofErr w:type="spellEnd"/>
      <w:r w:rsidRPr="004F32B9">
        <w:noBreakHyphen/>
        <w:t>0218/2023),</w:t>
      </w:r>
    </w:p>
    <w:p w14:paraId="16901F91" w14:textId="77777777" w:rsidR="00384F8A" w:rsidRPr="004F32B9" w:rsidRDefault="00384F8A" w:rsidP="00384F8A">
      <w:pPr>
        <w:pStyle w:val="NormalHanging12a"/>
      </w:pPr>
      <w:r w:rsidRPr="004F32B9">
        <w:t>–</w:t>
      </w:r>
      <w:r w:rsidRPr="004F32B9">
        <w:tab/>
        <w:t>ob upoštevanju člena 294(3) Pogodbe o delovanju Evropske unije,</w:t>
      </w:r>
    </w:p>
    <w:p w14:paraId="3217B520" w14:textId="77777777" w:rsidR="00384F8A" w:rsidRPr="004F32B9" w:rsidRDefault="00384F8A" w:rsidP="00384F8A">
      <w:pPr>
        <w:pStyle w:val="NormalHanging12a"/>
      </w:pPr>
      <w:r w:rsidRPr="004F32B9">
        <w:t>–</w:t>
      </w:r>
      <w:r w:rsidRPr="004F32B9">
        <w:tab/>
        <w:t>ob upoštevanju mnenja Evropskega ekonomsko-socialnega odbora z dne 14. decembra 2023</w:t>
      </w:r>
      <w:r w:rsidRPr="004F32B9">
        <w:rPr>
          <w:rStyle w:val="FootnoteReference"/>
        </w:rPr>
        <w:footnoteReference w:id="1"/>
      </w:r>
      <w:r w:rsidRPr="004F32B9">
        <w:t>,</w:t>
      </w:r>
    </w:p>
    <w:p w14:paraId="528C4FFC" w14:textId="77777777" w:rsidR="00384F8A" w:rsidRPr="004F32B9" w:rsidRDefault="00384F8A" w:rsidP="00384F8A">
      <w:pPr>
        <w:pStyle w:val="NormalHanging12a"/>
      </w:pPr>
      <w:r w:rsidRPr="004F32B9">
        <w:t>–</w:t>
      </w:r>
      <w:r w:rsidRPr="004F32B9">
        <w:tab/>
        <w:t>ob upoštevanju člena 59 Poslovnika,</w:t>
      </w:r>
    </w:p>
    <w:p w14:paraId="6BE55BB3" w14:textId="77777777" w:rsidR="00384F8A" w:rsidRPr="004F32B9" w:rsidRDefault="00384F8A" w:rsidP="00384F8A">
      <w:pPr>
        <w:pStyle w:val="NormalHanging12a"/>
      </w:pPr>
      <w:r w:rsidRPr="004F32B9">
        <w:t>–</w:t>
      </w:r>
      <w:r w:rsidRPr="004F32B9">
        <w:tab/>
        <w:t>ob upoštevanju poročila Odbora za ekonomske in monetarne zadeve (</w:t>
      </w:r>
      <w:proofErr w:type="spellStart"/>
      <w:r w:rsidRPr="004F32B9">
        <w:t>A9</w:t>
      </w:r>
      <w:proofErr w:type="spellEnd"/>
      <w:r w:rsidRPr="004F32B9">
        <w:t>-0046/2024),</w:t>
      </w:r>
    </w:p>
    <w:p w14:paraId="58FBC41B" w14:textId="77777777" w:rsidR="00384F8A" w:rsidRPr="004F32B9" w:rsidRDefault="00384F8A" w:rsidP="00384F8A">
      <w:pPr>
        <w:pStyle w:val="NormalHanging12a"/>
      </w:pPr>
      <w:r w:rsidRPr="004F32B9">
        <w:t>1.</w:t>
      </w:r>
      <w:r w:rsidRPr="004F32B9">
        <w:tab/>
        <w:t>sprejme stališče v prvi obravnavi, kakor je določeno v nadaljevanju;</w:t>
      </w:r>
    </w:p>
    <w:p w14:paraId="4D9F372B" w14:textId="77777777" w:rsidR="00384F8A" w:rsidRPr="004F32B9" w:rsidRDefault="00384F8A" w:rsidP="00384F8A">
      <w:pPr>
        <w:pStyle w:val="NormalHanging12a"/>
      </w:pPr>
      <w:r w:rsidRPr="004F32B9">
        <w:t>2.</w:t>
      </w:r>
      <w:r w:rsidRPr="004F32B9">
        <w:tab/>
        <w:t>poziva Komisijo, naj mu zadevo ponovno predloži, če svoj predlog nadomesti, ga bistveno spremeni ali ga namerava bistveno spremeniti;</w:t>
      </w:r>
    </w:p>
    <w:p w14:paraId="70145405" w14:textId="77777777" w:rsidR="00384F8A" w:rsidRPr="004F32B9" w:rsidRDefault="00384F8A" w:rsidP="001A7D62">
      <w:pPr>
        <w:pStyle w:val="NormalHanging12a"/>
      </w:pPr>
      <w:r w:rsidRPr="004F32B9">
        <w:t>3.</w:t>
      </w:r>
      <w:r w:rsidRPr="004F32B9">
        <w:tab/>
        <w:t>naroči svoji predsednici, naj stališče Parlamenta posreduje Svetu</w:t>
      </w:r>
      <w:r w:rsidR="001A7D62" w:rsidRPr="004F32B9">
        <w:t>,</w:t>
      </w:r>
      <w:r w:rsidRPr="004F32B9">
        <w:t xml:space="preserve"> Komisiji </w:t>
      </w:r>
      <w:r w:rsidR="001A7D62" w:rsidRPr="004F32B9">
        <w:t>in</w:t>
      </w:r>
      <w:r w:rsidRPr="004F32B9">
        <w:t xml:space="preserve"> nacionalnim parlamentom.</w:t>
      </w:r>
    </w:p>
    <w:p w14:paraId="56E83721" w14:textId="77777777" w:rsidR="00943E5E" w:rsidRDefault="00943E5E" w:rsidP="0036354F">
      <w:pPr>
        <w:pStyle w:val="AmNumberTabs"/>
        <w:keepNext/>
        <w:sectPr w:rsidR="00943E5E" w:rsidSect="0052732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597DBCF" w14:textId="77777777" w:rsidR="00827E1C" w:rsidRPr="00E703E6" w:rsidRDefault="00827E1C" w:rsidP="00827E1C">
      <w:pPr>
        <w:rPr>
          <w:b/>
        </w:rPr>
      </w:pPr>
      <w:proofErr w:type="spellStart"/>
      <w:r w:rsidRPr="00E703E6">
        <w:rPr>
          <w:b/>
        </w:rPr>
        <w:lastRenderedPageBreak/>
        <w:t>P</w:t>
      </w:r>
      <w:r w:rsidRPr="00D67536">
        <w:rPr>
          <w:b/>
        </w:rPr>
        <w:t>9</w:t>
      </w:r>
      <w:r w:rsidRPr="00E703E6">
        <w:rPr>
          <w:b/>
        </w:rPr>
        <w:t>_TC</w:t>
      </w:r>
      <w:r w:rsidRPr="00D67536">
        <w:rPr>
          <w:b/>
        </w:rPr>
        <w:t>1</w:t>
      </w:r>
      <w:proofErr w:type="spellEnd"/>
      <w:r w:rsidRPr="00E703E6">
        <w:rPr>
          <w:b/>
        </w:rPr>
        <w:t>-COD</w:t>
      </w:r>
      <w:r w:rsidRPr="00FE195E">
        <w:rPr>
          <w:b/>
          <w:bCs/>
          <w:color w:val="000000"/>
        </w:rPr>
        <w:t>(</w:t>
      </w:r>
      <w:r w:rsidRPr="00D67536">
        <w:rPr>
          <w:b/>
          <w:bCs/>
          <w:color w:val="000000"/>
        </w:rPr>
        <w:t>2023</w:t>
      </w:r>
      <w:r w:rsidRPr="00FE195E">
        <w:rPr>
          <w:b/>
          <w:bCs/>
          <w:color w:val="000000"/>
        </w:rPr>
        <w:t>)</w:t>
      </w:r>
      <w:r>
        <w:rPr>
          <w:b/>
          <w:bCs/>
          <w:color w:val="000000"/>
        </w:rPr>
        <w:t>0209</w:t>
      </w:r>
    </w:p>
    <w:p w14:paraId="4DD8607A" w14:textId="77777777" w:rsidR="00827E1C" w:rsidRPr="00827E1C" w:rsidRDefault="00827E1C" w:rsidP="00827E1C">
      <w:pPr>
        <w:spacing w:before="240" w:after="200"/>
        <w:rPr>
          <w:b/>
        </w:rPr>
      </w:pPr>
      <w:r w:rsidRPr="00E703E6">
        <w:rPr>
          <w:b/>
        </w:rPr>
        <w:t xml:space="preserve">Stališče Evropskega parlamenta, sprejeto v prvi obravnavi </w:t>
      </w:r>
      <w:r>
        <w:rPr>
          <w:b/>
        </w:rPr>
        <w:t xml:space="preserve">23. aprila </w:t>
      </w:r>
      <w:r w:rsidRPr="00D67536">
        <w:rPr>
          <w:b/>
        </w:rPr>
        <w:t>2024</w:t>
      </w:r>
      <w:r w:rsidRPr="00E703E6">
        <w:rPr>
          <w:b/>
        </w:rPr>
        <w:t xml:space="preserve"> z namenom sprejetja </w:t>
      </w:r>
      <w:r>
        <w:rPr>
          <w:b/>
        </w:rPr>
        <w:t>Direktive (</w:t>
      </w:r>
      <w:r w:rsidRPr="003A0C9F">
        <w:rPr>
          <w:b/>
        </w:rPr>
        <w:t xml:space="preserve">EU) </w:t>
      </w:r>
      <w:r w:rsidRPr="00D67536">
        <w:rPr>
          <w:b/>
        </w:rPr>
        <w:t>2024</w:t>
      </w:r>
      <w:r w:rsidRPr="003A0C9F">
        <w:rPr>
          <w:b/>
        </w:rPr>
        <w:t>/... Evropskega</w:t>
      </w:r>
      <w:r w:rsidRPr="00E703E6">
        <w:rPr>
          <w:b/>
        </w:rPr>
        <w:t xml:space="preserve"> parlamenta in Sveta </w:t>
      </w:r>
      <w:r w:rsidRPr="00827E1C">
        <w:rPr>
          <w:b/>
        </w:rPr>
        <w:t>o plačilnih storitvah in storitvah elektronskega denarja na notranjem trgu, spremembi Direktive 98/26/ES ter razveljavitvi direktiv (EU) 2015/2366 in 2009/110/ES</w:t>
      </w:r>
      <w:r>
        <w:rPr>
          <w:rStyle w:val="FootnoteReference"/>
        </w:rPr>
        <w:footnoteReference w:customMarkFollows="1" w:id="2"/>
        <w:t>*</w:t>
      </w:r>
    </w:p>
    <w:p w14:paraId="00F9FEB8" w14:textId="77777777" w:rsidR="00384F8A" w:rsidRPr="00827E1C" w:rsidRDefault="00384F8A" w:rsidP="008218F6">
      <w:pPr>
        <w:pStyle w:val="Titreobjet"/>
        <w:rPr>
          <w:b w:val="0"/>
          <w:noProof/>
        </w:rPr>
      </w:pPr>
      <w:r w:rsidRPr="00827E1C">
        <w:rPr>
          <w:b w:val="0"/>
        </w:rPr>
        <w:t>(Besedilo velja za EGP)</w:t>
      </w:r>
    </w:p>
    <w:p w14:paraId="11AD7685" w14:textId="77777777" w:rsidR="00384F8A" w:rsidRPr="004F32B9" w:rsidRDefault="00384F8A" w:rsidP="0036354F">
      <w:pPr>
        <w:pStyle w:val="Institutionquiagit"/>
        <w:jc w:val="left"/>
        <w:rPr>
          <w:noProof/>
        </w:rPr>
      </w:pPr>
      <w:r w:rsidRPr="004F32B9">
        <w:t>EVROPSKI PARLAMENT IN SVET EVROPSKE UNIJE STA –</w:t>
      </w:r>
    </w:p>
    <w:p w14:paraId="46A87D19" w14:textId="77777777" w:rsidR="00384F8A" w:rsidRPr="004F32B9" w:rsidRDefault="00384F8A" w:rsidP="0036354F">
      <w:pPr>
        <w:rPr>
          <w:noProof/>
        </w:rPr>
      </w:pPr>
      <w:r w:rsidRPr="004F32B9">
        <w:t>ob upoštevanju Pogodbe o delovanju Evropske unije ter zlasti členov 53 in 114 Pogodbe,</w:t>
      </w:r>
    </w:p>
    <w:p w14:paraId="48D3F093" w14:textId="77777777" w:rsidR="00384F8A" w:rsidRPr="004F32B9" w:rsidRDefault="00384F8A" w:rsidP="0036354F">
      <w:pPr>
        <w:rPr>
          <w:noProof/>
        </w:rPr>
      </w:pPr>
      <w:r w:rsidRPr="004F32B9">
        <w:t>ob upoštevanju predloga Evropske komisije,</w:t>
      </w:r>
    </w:p>
    <w:p w14:paraId="05C11A50" w14:textId="77777777" w:rsidR="00384F8A" w:rsidRPr="004F32B9" w:rsidRDefault="00384F8A" w:rsidP="0036354F">
      <w:pPr>
        <w:rPr>
          <w:noProof/>
        </w:rPr>
      </w:pPr>
      <w:r w:rsidRPr="004F32B9">
        <w:t>po posredovanju osnutka zakonodajnega akta nacionalnim parlamentom,</w:t>
      </w:r>
    </w:p>
    <w:p w14:paraId="5C1B198C" w14:textId="77777777" w:rsidR="00384F8A" w:rsidRPr="004F32B9" w:rsidRDefault="00384F8A" w:rsidP="0036354F">
      <w:pPr>
        <w:rPr>
          <w:noProof/>
        </w:rPr>
      </w:pPr>
      <w:r w:rsidRPr="004F32B9">
        <w:t>ob upoštevanju mnenja Evropskega ekonomsko-socialnega odbora</w:t>
      </w:r>
      <w:r w:rsidRPr="004F32B9">
        <w:rPr>
          <w:rStyle w:val="FootnoteReference"/>
          <w:noProof/>
        </w:rPr>
        <w:footnoteReference w:id="3"/>
      </w:r>
      <w:r w:rsidRPr="004F32B9">
        <w:t xml:space="preserve">, </w:t>
      </w:r>
    </w:p>
    <w:p w14:paraId="16AFE954" w14:textId="77777777" w:rsidR="00384F8A" w:rsidRPr="004F32B9" w:rsidRDefault="00384F8A" w:rsidP="0036354F">
      <w:pPr>
        <w:rPr>
          <w:noProof/>
        </w:rPr>
      </w:pPr>
      <w:r w:rsidRPr="004F32B9">
        <w:t>ob upoštevanju mnenja Odbora regij</w:t>
      </w:r>
      <w:r w:rsidRPr="004F32B9">
        <w:rPr>
          <w:rStyle w:val="FootnoteReference"/>
          <w:noProof/>
        </w:rPr>
        <w:footnoteReference w:id="4"/>
      </w:r>
      <w:r w:rsidRPr="004F32B9">
        <w:t xml:space="preserve">, </w:t>
      </w:r>
    </w:p>
    <w:p w14:paraId="7596EA58" w14:textId="77777777" w:rsidR="00384F8A" w:rsidRPr="004F32B9" w:rsidRDefault="00384F8A" w:rsidP="0036354F">
      <w:pPr>
        <w:rPr>
          <w:noProof/>
        </w:rPr>
      </w:pPr>
      <w:r w:rsidRPr="004F32B9">
        <w:t>v skladu z rednim zakonodajnim postopkom,</w:t>
      </w:r>
    </w:p>
    <w:p w14:paraId="39A91FF7" w14:textId="77777777" w:rsidR="00384F8A" w:rsidRPr="004F32B9" w:rsidRDefault="00384F8A" w:rsidP="0036354F">
      <w:pPr>
        <w:rPr>
          <w:noProof/>
        </w:rPr>
      </w:pPr>
      <w:r w:rsidRPr="004F32B9">
        <w:t>ob upoštevanju naslednjega:</w:t>
      </w:r>
    </w:p>
    <w:p w14:paraId="283C1316" w14:textId="77777777" w:rsidR="00384F8A" w:rsidRPr="004F32B9" w:rsidRDefault="00384F8A" w:rsidP="0036354F">
      <w:pPr>
        <w:rPr>
          <w:noProof/>
        </w:rPr>
      </w:pPr>
    </w:p>
    <w:p w14:paraId="23B4E9FE" w14:textId="77777777" w:rsidR="00384F8A" w:rsidRPr="004F32B9" w:rsidRDefault="00384F8A" w:rsidP="0036354F">
      <w:pPr>
        <w:pStyle w:val="ManualConsidrant"/>
        <w:jc w:val="left"/>
        <w:rPr>
          <w:noProof/>
        </w:rPr>
      </w:pPr>
      <w:r w:rsidRPr="004F32B9">
        <w:t>(1)</w:t>
      </w:r>
      <w:r w:rsidRPr="004F32B9">
        <w:tab/>
        <w:t>Od sprejetja Direktive (EU) 2015/2366 Evropskega parlamenta in Sveta</w:t>
      </w:r>
      <w:r w:rsidRPr="004F32B9">
        <w:rPr>
          <w:rStyle w:val="FootnoteReference"/>
          <w:noProof/>
          <w:szCs w:val="24"/>
          <w:lang w:eastAsia="en-IE"/>
        </w:rPr>
        <w:footnoteReference w:id="5"/>
      </w:r>
      <w:r w:rsidRPr="004F32B9">
        <w:t xml:space="preserve"> se je trg storitev plačil malih vrednosti precej spremenil, kar je v veliki meri povezano z vse večjo uporabo kartic in drugih digitalnih plačilnih sredstev, vse manjšo uporabo gotovine ter vse večjo prisotnostjo novih akterjev in storitev, vključno z digitalnimi denarnicami in brezstičnimi plačili. Pandemija </w:t>
      </w:r>
      <w:proofErr w:type="spellStart"/>
      <w:r w:rsidRPr="004F32B9">
        <w:t>COVID</w:t>
      </w:r>
      <w:proofErr w:type="spellEnd"/>
      <w:r w:rsidRPr="004F32B9">
        <w:t>-19 in spremembe, ki jih je povzročila v potrošniških navadah in plačilnih praksah, so povečale pomen varnih in učinkovitih digitalnih plačil.</w:t>
      </w:r>
    </w:p>
    <w:p w14:paraId="6E81752F" w14:textId="77777777" w:rsidR="00384F8A" w:rsidRPr="004F32B9" w:rsidRDefault="00384F8A" w:rsidP="0036354F">
      <w:pPr>
        <w:pStyle w:val="ManualConsidrant"/>
        <w:jc w:val="left"/>
        <w:rPr>
          <w:noProof/>
        </w:rPr>
      </w:pPr>
      <w:r w:rsidRPr="004F32B9">
        <w:t>(2)</w:t>
      </w:r>
      <w:r w:rsidRPr="004F32B9">
        <w:tab/>
        <w:t>V sporočilu Komisije o strategiji EU za mala plačila</w:t>
      </w:r>
      <w:r w:rsidRPr="004F32B9">
        <w:rPr>
          <w:rStyle w:val="FootnoteReference"/>
          <w:noProof/>
          <w:szCs w:val="24"/>
        </w:rPr>
        <w:footnoteReference w:id="6"/>
      </w:r>
      <w:r w:rsidRPr="004F32B9">
        <w:t xml:space="preserve"> je napovedan začetek celovitega pregleda uporabe in učinka Direktive (EU) 2015/2366, ki bi moral ob upoštevanju razvoja trga vključevati splošno oceno, ali direktiva še vedno ustreza svojemu namenu.</w:t>
      </w:r>
    </w:p>
    <w:p w14:paraId="777989F3" w14:textId="77777777" w:rsidR="00384F8A" w:rsidRPr="004F32B9" w:rsidRDefault="00384F8A" w:rsidP="0036354F">
      <w:pPr>
        <w:pStyle w:val="ManualConsidrant"/>
        <w:jc w:val="left"/>
        <w:rPr>
          <w:noProof/>
        </w:rPr>
      </w:pPr>
      <w:r w:rsidRPr="004F32B9">
        <w:t>(3)</w:t>
      </w:r>
      <w:r w:rsidRPr="004F32B9">
        <w:tab/>
        <w:t xml:space="preserve">Direktiva (EU) 2015/2366 je bila namenjena odpravljanju ovir za nove vrste plačilnih storitev ter izboljšanju ravni varstva potrošnikov in varnosti. V oceni učinka in uporabe Direktive (EU) 2015/2366, ki jo je izvedla Komisija, je bilo ugotovljeno, da je bila Direktiva (EU) 2015/2366 v veliki meri uspešna glede številnih svojih ciljev, vendar so bila ugotovljena tudi nekatera področja, na katerih cilji direktive niso bili v celoti doseženi. V oceni so bile zlasti ugotovljene težave v zvezi z različnim </w:t>
      </w:r>
      <w:r w:rsidRPr="004F32B9">
        <w:lastRenderedPageBreak/>
        <w:t xml:space="preserve">izvajanjem in izvrševanjem Direktive (EU) 2015/2366, ki so neposredno vplivale na konkurenco med ponudniki plačilnih storitev, saj so povzročile dejansko različne regulativne pogoje v državah članicah zaradi različne razlage pravil in spodbujale regulativno arbitražo. </w:t>
      </w:r>
    </w:p>
    <w:p w14:paraId="0CAE357A" w14:textId="77777777" w:rsidR="00384F8A" w:rsidRPr="004F32B9" w:rsidRDefault="00384F8A" w:rsidP="0036354F">
      <w:pPr>
        <w:pStyle w:val="ManualConsidrant"/>
        <w:jc w:val="left"/>
        <w:rPr>
          <w:noProof/>
        </w:rPr>
      </w:pPr>
      <w:r w:rsidRPr="004F32B9">
        <w:t>(4)</w:t>
      </w:r>
      <w:r w:rsidRPr="004F32B9">
        <w:tab/>
        <w:t>Ne bi smelo biti prostora za izbiranje najugodnejše jurisdikcije, pri katerem bi ponudniki plačilnih storitev kot „matično državo“ izbrali tiste države članice, v katerih je uporaba pravil Unije o plačilnih storitvah zanje ugodnejša, in bi čezmejne storitve opravljali v drugih državah članicah, ki uporabljajo strožjo razlago pravil ali aktivnejše politike izvrševanja za ponudnike plačilnih storitev s sedežem v teh državah. Ta praksa izkrivlja konkurenco. Pravila Unije o plačilnih storitvah bi bilo treba uskladiti z vključitvijo pravil, ki urejajo opravljanje plačilnih storitev, v uredbo in njihovo ločitvijo od pravil o izdajanju dovoljenj plačilnim institucijam in njihovem nadzoru, ki bi jih morala urejati ta direktiva (</w:t>
      </w:r>
      <w:proofErr w:type="spellStart"/>
      <w:r w:rsidRPr="004F32B9">
        <w:t>PSD3</w:t>
      </w:r>
      <w:proofErr w:type="spellEnd"/>
      <w:r w:rsidRPr="004F32B9">
        <w:t>) in jih ne bi še naprej urejala trenutno veljavna direktiva (</w:t>
      </w:r>
      <w:proofErr w:type="spellStart"/>
      <w:r w:rsidRPr="004F32B9">
        <w:t>PSD2</w:t>
      </w:r>
      <w:proofErr w:type="spellEnd"/>
      <w:r w:rsidRPr="004F32B9">
        <w:t>).</w:t>
      </w:r>
    </w:p>
    <w:p w14:paraId="12464916" w14:textId="77777777" w:rsidR="00384F8A" w:rsidRPr="004F32B9" w:rsidRDefault="00384F8A" w:rsidP="0036354F">
      <w:pPr>
        <w:pStyle w:val="ManualConsidrant"/>
        <w:jc w:val="left"/>
        <w:rPr>
          <w:noProof/>
        </w:rPr>
      </w:pPr>
      <w:bookmarkStart w:id="8" w:name="_Hlk133830170"/>
      <w:r w:rsidRPr="004F32B9">
        <w:t>(5)</w:t>
      </w:r>
      <w:r w:rsidRPr="004F32B9">
        <w:tab/>
        <w:t>Čeprav izdajanje elektronskega denarja ureja Direktiva 2009/110/ES Evropskega parlamenta in Sveta</w:t>
      </w:r>
      <w:r w:rsidRPr="004F32B9">
        <w:rPr>
          <w:rStyle w:val="FootnoteReference"/>
          <w:noProof/>
          <w:szCs w:val="24"/>
          <w:lang w:eastAsia="en-IE"/>
        </w:rPr>
        <w:footnoteReference w:id="7"/>
      </w:r>
      <w:r w:rsidRPr="004F32B9">
        <w:t>, uporabo elektronskega denarja za financiranje plačilnih transakcij večinoma ureja Direktiva (EU) 2015/2366. Zato je pravni okvir, ki se uporablja za institucije za izdajo elektronskega denarja in plačilne institucije, zlasti v zvezi s pravili poslovanja, že precej usklajen.</w:t>
      </w:r>
      <w:bookmarkEnd w:id="8"/>
      <w:r w:rsidRPr="004F32B9">
        <w:t xml:space="preserve"> Organi, pristojni za izdajo dovoljenj plačilnim institucijam in institucijam za izdajo elektronskega denarja ter njihov nadzor, so se skozi leta soočali s praktičnimi težavami pri jasni razmejitvi obeh ureditev ter razlikovanju produktov in storitev elektronskega denarja od plačilnih storitev in storitev elektronskega denarja, ki jih ponujajo plačilne institucije. To je privedlo do pomislekov glede regulativne arbitraže in neenakih konkurenčnih pogojev ter vprašanj, povezanih z izogibanjem zahtevam Direktive 2009/110/ES, ko plačilne institucije, ki izdajajo elektronski denar, izkoriščajo podobnosti med plačilnimi storitvami in storitvami elektronskega denarja ter zaprosijo za dovoljenje kot plačilna institucija. Zato je primerno, da se ureditev dovoljenj in nadzora, ki se uporablja za institucije za izdajo elektronskega denarja, dodatno uskladi z ureditvijo, ki se uporablja za plačilne institucije. </w:t>
      </w:r>
      <w:bookmarkStart w:id="9" w:name="_Hlk133830673"/>
      <w:r w:rsidRPr="004F32B9">
        <w:t>Vendar se zahteve za izdajo dovoljenj, zlasti ustanovni kapital in kapital, ter nekateri ključni osnovni pojmi, ki urejajo poslovanje z elektronskim denarjem, kot so izdajanje elektronskega denarja, distribucija elektronskega denarja in unovčljivost, razlikujejo od storitev, ki jih opravljajo plačilne institucije. Zato je primerno, da se pri združitvi določb Direktive (EU) 2015/2366 in Direktive 2009/110/ES te posebnosti ohranijo.</w:t>
      </w:r>
      <w:bookmarkEnd w:id="9"/>
      <w:r w:rsidRPr="004F32B9">
        <w:t xml:space="preserve"> </w:t>
      </w:r>
    </w:p>
    <w:p w14:paraId="2D6E9A93" w14:textId="77777777" w:rsidR="00384F8A" w:rsidRPr="004F32B9" w:rsidRDefault="00384F8A" w:rsidP="0036354F">
      <w:pPr>
        <w:pStyle w:val="ManualConsidrant"/>
        <w:jc w:val="left"/>
        <w:rPr>
          <w:noProof/>
        </w:rPr>
      </w:pPr>
      <w:r w:rsidRPr="004F32B9">
        <w:t>(6)</w:t>
      </w:r>
      <w:r w:rsidRPr="004F32B9">
        <w:tab/>
        <w:t xml:space="preserve">Kot je razvidno iz pregleda, ki ga je izvedla Komisija, in glede na razvoj zadevnih trgov, podjetij in tveganj, povezanih z dejavnostmi, je treba posodobiti bonitetno ureditev za plačilne institucije, vključno s tistimi, ki izdajajo elektronski denar in zagotavljajo storitve elektronskega denarja, tako da se zahteva enotno dovoljenje za ponudnike plačilnih storitev in storitev elektronskega denarja, ki ne sprejemajo vlog. </w:t>
      </w:r>
      <w:r w:rsidRPr="004F32B9">
        <w:lastRenderedPageBreak/>
        <w:t>Glede na to, da Uredba (EU) 2023/1114 Evropskega parlamenta in Sveta</w:t>
      </w:r>
      <w:r w:rsidRPr="004F32B9">
        <w:rPr>
          <w:rStyle w:val="FootnoteReference"/>
          <w:noProof/>
          <w:lang w:eastAsia="en-IE"/>
        </w:rPr>
        <w:footnoteReference w:id="8"/>
      </w:r>
      <w:r w:rsidRPr="004F32B9">
        <w:t xml:space="preserve"> v členu 48(2) določa, da se izdajatelji elektronskega denarja štejejo za elektronski denar, bi se morala ureditev izdajanja dovoljenj za plačilne institucije, ker bodo te nadomestile institucije za izdajo elektronskega denarja, uporabljati tudi za izdajatelje e-denarnih žetonov. Bonitetna ureditev, ki se uporablja za plačilne institucije, bi morala ob upoštevanju sklopa strogih in obsežnih pogojev temeljiti na dovoljenju za pravne osebe, ki ponujajo plačilne storitve, kadar ne sprejemajo vlog. Bonitetna ureditev, ki se uporablja za plačilne institucije, bi morala zagotavljati, da se za dejavnost opravljanja plačilnih storitev po vsej Uniji uporabljajo enaki pogoji.</w:t>
      </w:r>
    </w:p>
    <w:p w14:paraId="072CBB1E" w14:textId="77777777" w:rsidR="00384F8A" w:rsidRPr="004F32B9" w:rsidRDefault="00384F8A" w:rsidP="0036354F">
      <w:pPr>
        <w:pStyle w:val="ManualConsidrant"/>
        <w:jc w:val="left"/>
        <w:rPr>
          <w:noProof/>
        </w:rPr>
      </w:pPr>
      <w:r w:rsidRPr="004F32B9">
        <w:t>(7)</w:t>
      </w:r>
      <w:r w:rsidRPr="004F32B9">
        <w:tab/>
        <w:t>Storitev omogočanja dviga gotovine s plačilnega računa je primerno ločiti od dejavnosti vodenja plačilnega računa, saj ponudniki storitev dviga gotovine morda ne vodijo plačilnih računov. Storitvi izdajanja plačilnih instrumentov in pridobivanja plačilnih transakcij, ki sta bili v točki 5 Priloge k Direktivi (EU) 2015/2366 navedeni skupaj, kot da ene ni mogoče ponuditi brez druge, bi bilo treba predstaviti kot dve različni plačilni storitvi</w:t>
      </w:r>
      <w:bookmarkStart w:id="10" w:name="_Hlk134948683"/>
      <w:r w:rsidRPr="004F32B9">
        <w:t>.</w:t>
      </w:r>
      <w:bookmarkEnd w:id="10"/>
      <w:r w:rsidRPr="004F32B9">
        <w:t xml:space="preserve"> Ločeno navajanje storitev izdajanja in pridobivanja bi moralo skupaj z ločenima opredelitvama posamezne storitve pojasniti, da lahko ponudniki plačilnih storitev storitve izdajanja in pridobivanja ponujajo ločeno.</w:t>
      </w:r>
    </w:p>
    <w:p w14:paraId="5A132CD6" w14:textId="77777777" w:rsidR="00384F8A" w:rsidRPr="004F32B9" w:rsidRDefault="00384F8A" w:rsidP="0036354F">
      <w:pPr>
        <w:pStyle w:val="ManualConsidrant"/>
        <w:jc w:val="left"/>
        <w:rPr>
          <w:noProof/>
        </w:rPr>
      </w:pPr>
      <w:r w:rsidRPr="004F32B9">
        <w:t>(8)</w:t>
      </w:r>
      <w:r w:rsidRPr="004F32B9">
        <w:tab/>
        <w:t>Ob upoštevanju hitrega razvoja trga plačil malih vrednosti ter stalnih novih ponudb plačilnih storitev in plačilnih rešitev je nekatere opredelitve iz Direktive (EU) 2015/2366, kot so opredelitve plačilnega računa, denarnih sredstev in plačilnega instrumenta, primerno prilagoditi razmeram na trgu, da se zagotovi, da bo zakonodaja Unije še naprej ustrezala svojemu namenu in bo tehnološko nevtralna.</w:t>
      </w:r>
    </w:p>
    <w:p w14:paraId="2CABFDC3" w14:textId="77777777" w:rsidR="00384F8A" w:rsidRPr="004F32B9" w:rsidRDefault="00384F8A" w:rsidP="0036354F">
      <w:pPr>
        <w:pStyle w:val="ManualConsidrant"/>
        <w:jc w:val="left"/>
        <w:rPr>
          <w:noProof/>
        </w:rPr>
      </w:pPr>
      <w:bookmarkStart w:id="11" w:name="_Hlk133836669"/>
      <w:r w:rsidRPr="004F32B9">
        <w:t>(9)</w:t>
      </w:r>
      <w:r w:rsidRPr="004F32B9">
        <w:tab/>
        <w:t xml:space="preserve">Glede na različna stališča, ki jih je Komisija opredelila v pregledu izvajanja Direktive (EU) 2015/2366 in ki jih je </w:t>
      </w:r>
      <w:proofErr w:type="spellStart"/>
      <w:r w:rsidRPr="004F32B9">
        <w:t>EBA</w:t>
      </w:r>
      <w:proofErr w:type="spellEnd"/>
      <w:r w:rsidRPr="004F32B9">
        <w:t xml:space="preserve"> poudaril v svojem mnenju z dne 23. junija 2022 o pregledu Direktive (EU) 2015/2366, je treba pojasniti opredelitev plačilnih računov. Odločilno merilo za kategorizacijo računa kot plačilnega računa je zmožnost izvajanja dnevnih plačilnih transakcij s takega računa. Možnost izvajanja plačilnih transakcij tretji osebi z računa ali imeti koristi od takih transakcij, ki jih opravi tretja oseba, je opredeljujoča značilnost pojma plačilnega računa. Plačilni račun je zato treba opredeliti kot račun, ki se uporablja za pošiljanje denarnih sredstev tretjim osebam in prejemanje denarnih sredstev od njih. Vsak račun, ki ima te značilnosti, bi se moral šteti za plačilni račun in bi moral biti dostopen za opravljanje storitev odreditve plačil in storitev zagotavljanja informacij o računih. Primeri, v katerih je za izvršitev plačilnih transakcij od tretjih oseb ali tretjim osebam potreben drug posredniški račun, ne bi smeli spadati v opredelitev plačilnega računa</w:t>
      </w:r>
      <w:bookmarkEnd w:id="11"/>
      <w:r w:rsidRPr="004F32B9">
        <w:t>. Varčevalni računi se ne uporabljajo za pošiljanje denarnih sredstev tretji osebi in prejemanje denarnih sredstev od nje, zato so izključeni iz opredelitve plačilnega računa.</w:t>
      </w:r>
    </w:p>
    <w:p w14:paraId="5D32EA85" w14:textId="77777777" w:rsidR="00384F8A" w:rsidRPr="004F32B9" w:rsidRDefault="00384F8A" w:rsidP="0036354F">
      <w:pPr>
        <w:pStyle w:val="ManualConsidrant"/>
        <w:jc w:val="left"/>
        <w:rPr>
          <w:noProof/>
        </w:rPr>
      </w:pPr>
      <w:r w:rsidRPr="004F32B9">
        <w:t>(10)</w:t>
      </w:r>
      <w:r w:rsidRPr="004F32B9">
        <w:tab/>
        <w:t>Glede na pojav novih vrst plačilnih instrumentov</w:t>
      </w:r>
      <w:r w:rsidRPr="004F32B9">
        <w:rPr>
          <w:b/>
          <w:bCs/>
          <w:i/>
          <w:iCs/>
        </w:rPr>
        <w:t>, razvijajočih se tehnoloških rešitev, ki omogočajo take instrumente,</w:t>
      </w:r>
      <w:r w:rsidRPr="004F32B9">
        <w:t xml:space="preserve"> in negotovosti, ki prevladujejo na trgu glede njihove pravne kvalifikacije, bi bilo treba v zvezi s pojmom „plačilni instrument“ podrobneje opredeliti, kaj je ali ni plačilni instrument, ob upoštevanju načela tehnološke nevtralnosti. </w:t>
      </w:r>
    </w:p>
    <w:p w14:paraId="055BD181" w14:textId="77777777" w:rsidR="00384F8A" w:rsidRPr="004F32B9" w:rsidRDefault="00384F8A" w:rsidP="0036354F">
      <w:pPr>
        <w:pStyle w:val="ManualConsidrant"/>
        <w:jc w:val="left"/>
        <w:rPr>
          <w:noProof/>
        </w:rPr>
      </w:pPr>
      <w:r w:rsidRPr="004F32B9">
        <w:t>(11)</w:t>
      </w:r>
      <w:r w:rsidRPr="004F32B9">
        <w:tab/>
        <w:t xml:space="preserve">Čeprav tehnologija komunikacije v bližnjem polju omogoča odreditev plačilne transakcije, bi njena obravnava kot polnopravnega „plačilnega instrumenta“ </w:t>
      </w:r>
      <w:r w:rsidRPr="004F32B9">
        <w:lastRenderedPageBreak/>
        <w:t xml:space="preserve">predstavljala nekaj izzivov, tudi pri uporabi močne </w:t>
      </w:r>
      <w:proofErr w:type="spellStart"/>
      <w:r w:rsidRPr="004F32B9">
        <w:t>avtentikacije</w:t>
      </w:r>
      <w:proofErr w:type="spellEnd"/>
      <w:r w:rsidRPr="004F32B9">
        <w:t xml:space="preserve"> strank pri brezstičnih plačilih na prodajnem mestu in pri ureditvi odgovornosti ponudnika plačilnih storitev. Zato bi bilo treba tehnologijo komunikacije v bližnjem polju obravnavati kot funkcionalnost plačilnega instrumenta in ne kot plačilni instrument kot tak. </w:t>
      </w:r>
    </w:p>
    <w:p w14:paraId="2E80E588" w14:textId="77777777" w:rsidR="00384F8A" w:rsidRPr="004F32B9" w:rsidRDefault="00384F8A" w:rsidP="0036354F">
      <w:pPr>
        <w:pStyle w:val="ManualConsidrant"/>
        <w:jc w:val="left"/>
        <w:rPr>
          <w:noProof/>
        </w:rPr>
      </w:pPr>
      <w:r w:rsidRPr="004F32B9">
        <w:t>(12)</w:t>
      </w:r>
      <w:r w:rsidRPr="004F32B9">
        <w:tab/>
        <w:t xml:space="preserve">Opredelitev pojma „plačilni instrument“ iz Direktive (EU) 2015/2366 se je nanašala na „osebno napravo“. Ker obstajajo predplačniške kartice, pri katerih ime imetnika instrumenta ni natisnjeno na kartici, bi to lahko povzročilo, da te kartice ne bi bile vključene v področje uporabe opredelitve plačilnega instrumenta. Opredelitev pojma „plačilni instrument“ bi bilo zato treba spremeniti tako, da se namesto na „osebne“ naprave sklicuje na „individualizirane“ naprave, s čimer se določi, da so predplačniške kartice, pri katerih ime imetnika instrumenta ni natisnjeno na kartici, plačilni instrumenti. </w:t>
      </w:r>
      <w:r w:rsidRPr="004F32B9">
        <w:rPr>
          <w:b/>
          <w:bCs/>
          <w:i/>
          <w:iCs/>
        </w:rPr>
        <w:t>Tehnični račun, ki se uporablja samo za odplačilo kreditne linije, odobrene izključno v zvezi s plačilno transakcijo, prav tako ne bi smel spadati v opredelitev „plačilnega računa</w:t>
      </w:r>
      <w:r w:rsidRPr="004F32B9">
        <w:t>“.</w:t>
      </w:r>
    </w:p>
    <w:p w14:paraId="21F25791" w14:textId="77777777" w:rsidR="00384F8A" w:rsidRPr="004F32B9" w:rsidRDefault="00384F8A" w:rsidP="0036354F">
      <w:pPr>
        <w:pStyle w:val="ManualConsidrant"/>
        <w:jc w:val="left"/>
        <w:rPr>
          <w:noProof/>
        </w:rPr>
      </w:pPr>
      <w:r w:rsidRPr="004F32B9">
        <w:t>(13)</w:t>
      </w:r>
      <w:r w:rsidRPr="004F32B9">
        <w:tab/>
        <w:t>Tako imenovane digitalne „posredniške denarnice“ (</w:t>
      </w:r>
      <w:proofErr w:type="spellStart"/>
      <w:r w:rsidRPr="004F32B9">
        <w:t>pass-through</w:t>
      </w:r>
      <w:proofErr w:type="spellEnd"/>
      <w:r w:rsidRPr="004F32B9">
        <w:t xml:space="preserve"> </w:t>
      </w:r>
      <w:proofErr w:type="spellStart"/>
      <w:r w:rsidRPr="004F32B9">
        <w:t>wallet</w:t>
      </w:r>
      <w:proofErr w:type="spellEnd"/>
      <w:r w:rsidRPr="004F32B9">
        <w:t xml:space="preserve">), ki vključujejo </w:t>
      </w:r>
      <w:proofErr w:type="spellStart"/>
      <w:r w:rsidRPr="004F32B9">
        <w:t>tokenizacijo</w:t>
      </w:r>
      <w:proofErr w:type="spellEnd"/>
      <w:r w:rsidRPr="004F32B9">
        <w:t xml:space="preserve"> obstoječega plačilnega instrumenta, tudi plačilne kartice, je treba obravnavati kot tehnične storitve in bi jih bilo zato treba izvzeti iz opredelitve plačilnega instrumenta, saj žetona ni mogoče šteti za plačilni instrument, temveč za „plačilno aplikacijo“ v smislu člena 2, točka 21, Uredbe (EU) </w:t>
      </w:r>
      <w:r w:rsidRPr="004F32B9">
        <w:rPr>
          <w:b/>
          <w:bCs/>
          <w:i/>
          <w:iCs/>
        </w:rPr>
        <w:t>2015/751</w:t>
      </w:r>
      <w:r w:rsidRPr="004F32B9">
        <w:t xml:space="preserve"> Evropskega parlamenta in Sveta</w:t>
      </w:r>
      <w:r w:rsidRPr="004F32B9">
        <w:rPr>
          <w:rStyle w:val="FootnoteReference"/>
          <w:noProof/>
          <w:szCs w:val="24"/>
        </w:rPr>
        <w:footnoteReference w:id="9"/>
      </w:r>
      <w:r w:rsidRPr="004F32B9">
        <w:t xml:space="preserve">. </w:t>
      </w:r>
      <w:bookmarkStart w:id="12" w:name="_Hlk133914642"/>
      <w:r w:rsidRPr="004F32B9">
        <w:t>Vendar je treba nekatere druge kategorije digitalnih denarnic, in sicer p</w:t>
      </w:r>
      <w:bookmarkEnd w:id="12"/>
      <w:r w:rsidRPr="004F32B9">
        <w:t>redplačniške elektronske denarnice, kot so večstopenjske denarnice (</w:t>
      </w:r>
      <w:proofErr w:type="spellStart"/>
      <w:r w:rsidRPr="004F32B9">
        <w:t>staged</w:t>
      </w:r>
      <w:proofErr w:type="spellEnd"/>
      <w:r w:rsidRPr="004F32B9">
        <w:t xml:space="preserve"> </w:t>
      </w:r>
      <w:proofErr w:type="spellStart"/>
      <w:r w:rsidRPr="004F32B9">
        <w:t>wallet</w:t>
      </w:r>
      <w:proofErr w:type="spellEnd"/>
      <w:r w:rsidRPr="004F32B9">
        <w:t>), v katerih lahko uporabniki shranijo denar za prihodnje spletne transakcije, šteti za plačilni instrument, njihovo izdajanje pa za plačilno storitev.</w:t>
      </w:r>
    </w:p>
    <w:p w14:paraId="69162240" w14:textId="77777777" w:rsidR="00384F8A" w:rsidRPr="004F32B9" w:rsidRDefault="00384F8A" w:rsidP="0036354F">
      <w:pPr>
        <w:pStyle w:val="ManualConsidrant"/>
        <w:jc w:val="left"/>
        <w:rPr>
          <w:noProof/>
        </w:rPr>
      </w:pPr>
      <w:r w:rsidRPr="004F32B9">
        <w:t>(14)</w:t>
      </w:r>
      <w:r w:rsidRPr="004F32B9">
        <w:tab/>
        <w:t>Denarno nakazilo je denarna storitev, običajno osnovana na gotovini, ki jo plačnik zagotovi ponudniku plačilnih storitev, ki ustrezen znesek prenese prejemniku plačila ali drugemu ponudniku plačilnih storitev, ki deluje v imenu prejemnika plačila, ne da bi bili v imenu plačnika ali prejemnika plačila ustvarjeni plačilni računi. V nekaterih državah članicah samopostrežne trgovine, trgovci in drugi prodajalci na drobno javnosti zagotavljajo storitev, ki omogoča plačilo javnih storitev in drugih rednih gospodinjskih računov. Te storitve plačevanja računov bi bilo zato treba obravnavati kot denarna nakazila.</w:t>
      </w:r>
    </w:p>
    <w:p w14:paraId="112CE385" w14:textId="77777777" w:rsidR="00384F8A" w:rsidRPr="004F32B9" w:rsidRDefault="00384F8A" w:rsidP="0036354F">
      <w:pPr>
        <w:pStyle w:val="ManualConsidrant"/>
        <w:jc w:val="left"/>
        <w:rPr>
          <w:noProof/>
        </w:rPr>
      </w:pPr>
      <w:bookmarkStart w:id="13" w:name="_Hlk138203711"/>
      <w:r w:rsidRPr="004F32B9">
        <w:t>(15)</w:t>
      </w:r>
      <w:r w:rsidRPr="004F32B9">
        <w:tab/>
        <w:t>Opredelitev denarnih sredstev bi morala zajemati vse oblike denarja centralne banke, izdanega za uporabo na drobno, vključno z bankovci in kovanci ter morebitno prihodnjo digitalno valuto centralne banke, elektronskim denarjem in denarjem poslovnih bank. Denar centralne banke, izdan za uporabo med centralno banko in poslovnimi bankami, tj. za uporabo na debelo, ne bi smel biti zajet.</w:t>
      </w:r>
      <w:bookmarkEnd w:id="13"/>
    </w:p>
    <w:p w14:paraId="022118DF" w14:textId="77777777" w:rsidR="00384F8A" w:rsidRPr="004F32B9" w:rsidRDefault="00384F8A" w:rsidP="0036354F">
      <w:pPr>
        <w:pStyle w:val="ManualConsidrant"/>
        <w:jc w:val="left"/>
        <w:rPr>
          <w:noProof/>
        </w:rPr>
      </w:pPr>
      <w:r w:rsidRPr="004F32B9">
        <w:t>(16)</w:t>
      </w:r>
      <w:r w:rsidRPr="004F32B9">
        <w:tab/>
        <w:t xml:space="preserve">Uredba (EU) 2023/1114 z dne 31. maja 2023 določa, da se e-denarni žetoni štejejo za elektronski denar. E-denarni žetoni so zato kot elektronski denar vključeni v opredelitev denarnih sredstev v tej uredbi. </w:t>
      </w:r>
    </w:p>
    <w:p w14:paraId="4AC3D54A" w14:textId="77777777" w:rsidR="00384F8A" w:rsidRPr="004F32B9" w:rsidRDefault="00384F8A" w:rsidP="0036354F">
      <w:pPr>
        <w:pStyle w:val="ManualConsidrant"/>
        <w:jc w:val="left"/>
        <w:rPr>
          <w:noProof/>
        </w:rPr>
      </w:pPr>
      <w:r w:rsidRPr="004F32B9">
        <w:t>(17)</w:t>
      </w:r>
      <w:r w:rsidRPr="004F32B9">
        <w:tab/>
        <w:t xml:space="preserve">Pri oceni izvajanja Direktive (EU) 2015/2366 ni bila ugotovljena jasna potreba po znatni spremembi pogojev za izdajo in ohranitev dovoljenja kot plačilna institucija oziroma institucija za izdajo elektronskega denarja iz direktiv 2007/64/ES Evropskega </w:t>
      </w:r>
      <w:r w:rsidRPr="004F32B9">
        <w:lastRenderedPageBreak/>
        <w:t>parlamenta in Sveta</w:t>
      </w:r>
      <w:r w:rsidRPr="004F32B9">
        <w:rPr>
          <w:rStyle w:val="FootnoteReference"/>
          <w:noProof/>
          <w:szCs w:val="24"/>
          <w:lang w:eastAsia="en-IE"/>
        </w:rPr>
        <w:footnoteReference w:id="10"/>
      </w:r>
      <w:r w:rsidRPr="004F32B9">
        <w:t xml:space="preserve"> in (EU) 2015/2366 na eni strani oziroma Direktive 2009/110/ES na drugi strani. Taki pogoji še naprej vključujejo bonitetne zahteve, sorazmerne z operativnimi in finančnimi tveganji, s katerimi se soočajo plačilne institucije, vključno z institucijami, ki pri svojem poslovanju izdajajo elektronski denar in zagotavljajo storitve elektronskega denarja. Primerno je, da se dokumentaciji, ki se zahteva v podporo vlogi za izdajo dovoljenja kot plačilna institucija, doda načrt prenehanja za primer propada, ki je sorazmeren s poslovnim modelom prihodnje plačilne institucije; ta načrt prenehanja bi moral biti primeren, da bi podpiral urejeno prenehanje dejavnosti v skladu z veljavnim nacionalnim pravom, vključno z nadaljevanjem ali obnovitvijo vseh kritičnih dejavnosti, ki jih izvajajo zunanji izvajalci storitev, zastopniki ali distributerji. Da bi se izognili izdajanju dovoljenja za storitve, ki jih plačilna institucija dejansko ne opravlja, je treba določiti, da plačilna institucija ne bi smela biti obvezana pridobiti dovoljenja za plačilne storitve, ki jih ne namerava opravljati.</w:t>
      </w:r>
    </w:p>
    <w:p w14:paraId="55DA4D27" w14:textId="77777777" w:rsidR="00384F8A" w:rsidRPr="004F32B9" w:rsidRDefault="00384F8A" w:rsidP="0036354F">
      <w:pPr>
        <w:pStyle w:val="ManualConsidrant"/>
        <w:jc w:val="left"/>
        <w:rPr>
          <w:noProof/>
        </w:rPr>
      </w:pPr>
      <w:r w:rsidRPr="004F32B9">
        <w:t>(18)</w:t>
      </w:r>
      <w:r w:rsidRPr="004F32B9">
        <w:tab/>
        <w:t>V strokovnem pregledu Evropskega bančnega organa v zvezi z izdajo dovoljenj v skladu z Direktivo (EU) 2015/2366, objavljenem januarja 2023</w:t>
      </w:r>
      <w:r w:rsidRPr="004F32B9">
        <w:rPr>
          <w:rStyle w:val="FootnoteReference"/>
          <w:noProof/>
          <w:lang w:eastAsia="en-IE"/>
        </w:rPr>
        <w:footnoteReference w:id="11"/>
      </w:r>
      <w:r w:rsidRPr="004F32B9">
        <w:t xml:space="preserve">, je bilo ugotovljeno, da so pomanjkljivosti v postopku izdaje dovoljenja privedle do tega, da za prosilce veljajo različna nadzorna pričakovanja glede zahtev za pridobitev dovoljenja kot plačilna institucija ali institucija za izdajo elektronskega denarja po vsej Uniji in da lahko včasih postopek izdaje dovoljenja traja predolgo. Za zagotovitev enakih konkurenčnih pogojev in usklajenega postopka za izdajo dovoljenja podjetjem, ki zaprosijo za dovoljenje za plačilno institucijo, je primerno, da se pristojnim organom po prejemu vseh informacij, potrebnih za odločitev, določi </w:t>
      </w:r>
      <w:r w:rsidRPr="004F32B9">
        <w:rPr>
          <w:b/>
          <w:bCs/>
          <w:i/>
          <w:iCs/>
        </w:rPr>
        <w:t>dvomesečni</w:t>
      </w:r>
      <w:r w:rsidRPr="004F32B9">
        <w:t xml:space="preserve"> rok za zaključek postopka izdaje dovoljenja.</w:t>
      </w:r>
    </w:p>
    <w:p w14:paraId="32CEB6C6" w14:textId="77777777" w:rsidR="00384F8A" w:rsidRPr="004F32B9" w:rsidRDefault="00384F8A" w:rsidP="0036354F">
      <w:pPr>
        <w:pStyle w:val="ManualConsidrant"/>
        <w:jc w:val="left"/>
        <w:rPr>
          <w:noProof/>
        </w:rPr>
      </w:pPr>
      <w:r w:rsidRPr="004F32B9">
        <w:t>(19)</w:t>
      </w:r>
      <w:r w:rsidRPr="004F32B9">
        <w:tab/>
        <w:t xml:space="preserve">Za zagotovitev večje skladnosti v postopku obravnavanja vlog za plačilne institucije je primerno, da se </w:t>
      </w:r>
      <w:proofErr w:type="spellStart"/>
      <w:r w:rsidRPr="004F32B9">
        <w:t>EBA</w:t>
      </w:r>
      <w:proofErr w:type="spellEnd"/>
      <w:r w:rsidRPr="004F32B9">
        <w:t xml:space="preserve"> pooblasti za pripravo osnutka regulativnih tehničnih standardov o izdajanju dovoljenj, vključno z informacijami, ki jih je treba predložiti pristojnim organom v vlogah plačilnih institucij za izdajo dovoljenja, skupno metodologijo ocenjevanja za izdajo dovoljenja ali registracijo, tem, kaj se lahko šteje za jamstvo, primerljivo zavarovanju poklicne odgovornosti, in merili, ki se uporabljajo za določitev najnižjega denarnega zneska zavarovanja poklicne odgovornosti ali primerljivega jamstva. </w:t>
      </w:r>
      <w:proofErr w:type="spellStart"/>
      <w:r w:rsidRPr="004F32B9">
        <w:t>EBA</w:t>
      </w:r>
      <w:proofErr w:type="spellEnd"/>
      <w:r w:rsidRPr="004F32B9">
        <w:t xml:space="preserve"> bi zato moral upoštevati izkušnje, pridobljene pri uporabi svojih smernic o informacijah, ki jih morajo ponudniki plačilnih storitev, ki zaprosijo za dovoljenje, predložiti pristojnim nacionalnim organom za izdajo dovoljenja ali registracijo, in svojih smernic o uporabi meril, ki se uporabljajo za določitev najnižjega denarnega zneska zavarovanja poklicne odgovornosti ali drugega primerljivega jamstva. </w:t>
      </w:r>
    </w:p>
    <w:p w14:paraId="3F468918" w14:textId="77777777" w:rsidR="00384F8A" w:rsidRPr="004F32B9" w:rsidRDefault="00384F8A" w:rsidP="0036354F">
      <w:pPr>
        <w:pStyle w:val="ManualConsidrant"/>
        <w:jc w:val="left"/>
        <w:rPr>
          <w:noProof/>
        </w:rPr>
      </w:pPr>
      <w:r w:rsidRPr="004F32B9">
        <w:t>(20)</w:t>
      </w:r>
      <w:r w:rsidRPr="004F32B9">
        <w:tab/>
        <w:t xml:space="preserve">Bonitetni okvir, ki se uporablja za plačilne institucije, bi moral še naprej temeljiti na predpostavki, da je tem institucijam prepovedano sprejemati vloge uporabnikov plačilnih storitev in da smejo denarna sredstva, ki jih prejmejo od uporabnikov plačilnih storitev, uporabljati le za opravljanje plačilnih storitev. Zato je primerno, da </w:t>
      </w:r>
      <w:r w:rsidRPr="004F32B9">
        <w:lastRenderedPageBreak/>
        <w:t>se pri bonitetnih zahtevah za plačilne institucije upošteva dejstvo, da se plačilne institucije ukvarjajo z bolj specializiranimi in omejenimi dejavnostmi kot kreditne institucije in pri tem ustvarjajo tveganja, ki so ožja in jih je lažje spremljati in nadzorovati kakor tista, ki nastanejo pri širšem spektru dejavnosti kreditnih institucij.</w:t>
      </w:r>
    </w:p>
    <w:p w14:paraId="10063C48" w14:textId="77777777" w:rsidR="00384F8A" w:rsidRPr="004F32B9" w:rsidRDefault="00384F8A" w:rsidP="0036354F">
      <w:pPr>
        <w:pStyle w:val="ManualConsidrant"/>
        <w:jc w:val="left"/>
        <w:rPr>
          <w:noProof/>
        </w:rPr>
      </w:pPr>
      <w:r w:rsidRPr="004F32B9">
        <w:t>(21)</w:t>
      </w:r>
      <w:r w:rsidRPr="004F32B9">
        <w:tab/>
        <w:t xml:space="preserve">Pristojni organi bi morali biti pri obravnavanju vlog za izdajo dovoljenja kot plačilna institucija posebej pozorni na načrt upravljanja, predložen z navedeno vlogo. Plačilne institucije bi morale potencialno škodljiv učinek slabo zasnovanih ureditev upravljanja na zanesljivo obvladovanje tveganj obravnavati z uporabo preudarne kulture tveganja na vseh ravneh. Pristojni organi bi morali spremljati ustreznost ureditev notranjega upravljanja. Primerno je, da </w:t>
      </w:r>
      <w:proofErr w:type="spellStart"/>
      <w:r w:rsidRPr="004F32B9">
        <w:t>EBA</w:t>
      </w:r>
      <w:proofErr w:type="spellEnd"/>
      <w:r w:rsidRPr="004F32B9">
        <w:t xml:space="preserve"> sprejme smernice o ureditvah notranjega upravljanja, pri čemer upošteva razlike v velikosti in poslovnih modelih med plačilnimi institucijami ter spoštuje načelo sorazmernosti.</w:t>
      </w:r>
    </w:p>
    <w:p w14:paraId="5A435279" w14:textId="77777777" w:rsidR="00384F8A" w:rsidRPr="004F32B9" w:rsidRDefault="00384F8A" w:rsidP="0036354F">
      <w:pPr>
        <w:pStyle w:val="ManualConsidrant"/>
        <w:jc w:val="left"/>
        <w:rPr>
          <w:noProof/>
        </w:rPr>
      </w:pPr>
      <w:r w:rsidRPr="004F32B9">
        <w:t>(22)</w:t>
      </w:r>
      <w:r w:rsidRPr="004F32B9">
        <w:tab/>
        <w:t>Medtem ko zahteve za izdajanje dovoljenja določajo posebna pravila o varnostnem nadzoru in elementih za zmanjševanje tveganj z uporabo informacijske in komunikacijske tehnologije (</w:t>
      </w:r>
      <w:proofErr w:type="spellStart"/>
      <w:r w:rsidRPr="004F32B9">
        <w:t>IKT</w:t>
      </w:r>
      <w:proofErr w:type="spellEnd"/>
      <w:r w:rsidRPr="004F32B9">
        <w:t>), da se lahko pridobi dovoljenje za opravljanje plačilnih storitev, bi bilo treba te zahteve uskladiti z zahtevami iz Uredbe (EU) 2022/2554 Evropskega parlamenta in Sveta</w:t>
      </w:r>
      <w:r w:rsidRPr="004F32B9">
        <w:rPr>
          <w:rStyle w:val="FootnoteReference"/>
          <w:noProof/>
          <w:szCs w:val="24"/>
          <w:lang w:eastAsia="en-IE"/>
        </w:rPr>
        <w:footnoteReference w:id="12"/>
      </w:r>
      <w:r w:rsidRPr="004F32B9">
        <w:t>.</w:t>
      </w:r>
    </w:p>
    <w:p w14:paraId="63BFCE43" w14:textId="77777777" w:rsidR="00384F8A" w:rsidRPr="004F32B9" w:rsidRDefault="00384F8A" w:rsidP="0036354F">
      <w:pPr>
        <w:pStyle w:val="ManualConsidrant"/>
        <w:jc w:val="left"/>
        <w:rPr>
          <w:noProof/>
        </w:rPr>
      </w:pPr>
      <w:bookmarkStart w:id="14" w:name="_Hlk138192625"/>
      <w:r w:rsidRPr="004F32B9">
        <w:t>(23)</w:t>
      </w:r>
      <w:r w:rsidRPr="004F32B9">
        <w:tab/>
        <w:t>Kadar ponudniki storitev odreditve plačil in ponudniki storitev zagotavljanja informacij o računih</w:t>
      </w:r>
      <w:bookmarkEnd w:id="14"/>
      <w:r w:rsidRPr="004F32B9">
        <w:t xml:space="preserve"> opravljajo storitve odreditve plačil, ne razpolagajo s sredstvi stranke. Zato bi bila določitev kapitalskih zahtev za te udeležence na trgu nesorazmerna. Kljub temu je pomembno zagotoviti, da lahko ponudniki storitev odreditve plačil in ponudniki storitev zagotavljanja informacij o računih izpolnjujejo svoje obveznosti v zvezi s svojimi dejavnostmi. Za zagotovitev ustreznega kritja tveganj, povezanih s storitvami odreditve plačil ali zagotavljanja informacij o računih, je primerno, da se od plačilnih institucij, ki ponujajo te storitve, zahteva, da imajo zavarovanje poklicne odgovornosti ali primerljivo jamstvo, in da se dodatno opredeli, katera tveganja je treba kriti glede na določbe o odgovornosti iz Uredbe XXX [uredba o plačilnih storitvah]. Ob upoštevanju težav, s katerimi se srečujejo ponudniki storitev zagotavljanja informacij o računih in storitev odreditve plačil pri sklepanju pogodb o zavarovanju poklicne odgovornosti, ki krije tveganja, povezana z njihovo dejavnostjo, je primerno, da se tem institucijam samo v fazi izdaje dovoljenja ali registracije kot alternativa zavarovanju poklicne odgovornosti omogoči, da se odločijo imeti osnovni kapital v višini 50 000 EUR. Ta prožnost za ponudnike storitev zagotavljanja informacij o računih in storitev odreditve plačil v fazi izdaje dovoljenja ali registracije ne bi smela posegati v zahtevo, da morajo ti ponudniki po pridobitvi dovoljenja ali registraciji brez nepotrebnega odlašanja skleniti zavarovanje poklicne odgovornosti. </w:t>
      </w:r>
    </w:p>
    <w:p w14:paraId="5058C62B" w14:textId="77777777" w:rsidR="00384F8A" w:rsidRPr="004F32B9" w:rsidRDefault="00384F8A" w:rsidP="0036354F">
      <w:pPr>
        <w:pStyle w:val="ManualConsidrant"/>
        <w:jc w:val="left"/>
        <w:rPr>
          <w:noProof/>
        </w:rPr>
      </w:pPr>
      <w:r w:rsidRPr="004F32B9">
        <w:t>(24)</w:t>
      </w:r>
      <w:r w:rsidRPr="004F32B9">
        <w:tab/>
        <w:t>Za obravnavanje tveganj v zvezi s pridobitvijo kvalificiranega deleža plačilne institucije v smislu Uredbe (EU) št. 575/2013 Evropskega parlamenta in Sveta</w:t>
      </w:r>
      <w:r w:rsidRPr="004F32B9">
        <w:rPr>
          <w:rStyle w:val="FootnoteReference"/>
          <w:noProof/>
          <w:szCs w:val="24"/>
          <w:lang w:eastAsia="en-IE"/>
        </w:rPr>
        <w:footnoteReference w:id="13"/>
      </w:r>
      <w:r w:rsidRPr="004F32B9">
        <w:t xml:space="preserve"> je primerno zahtevati, da se o pridobitvi uradno obvesti zadevni pristojni organ.</w:t>
      </w:r>
    </w:p>
    <w:p w14:paraId="78B733B0" w14:textId="77777777" w:rsidR="00384F8A" w:rsidRPr="004F32B9" w:rsidRDefault="00384F8A" w:rsidP="0036354F">
      <w:pPr>
        <w:pStyle w:val="ManualConsidrant"/>
        <w:jc w:val="left"/>
        <w:rPr>
          <w:noProof/>
        </w:rPr>
      </w:pPr>
      <w:r w:rsidRPr="004F32B9">
        <w:lastRenderedPageBreak/>
        <w:t>(25)</w:t>
      </w:r>
      <w:r w:rsidRPr="004F32B9">
        <w:tab/>
        <w:t>Za obvladovanje tveganj, ki jih predstavljajo njihove dejavnosti, morajo imeti plačilne institucije dovolj ustanovnega kapitala in kapitala. Ob upoštevanju možnosti, da lahko plačilne institucije opravljajo širok nabor dejavnosti, ki jih zajema ta direktiva, je primerno, da se raven ustanovnega kapitala, povezanega s posameznimi storitvami, prilagodi naravi in tveganjem, povezanim s temi storitvami.</w:t>
      </w:r>
    </w:p>
    <w:p w14:paraId="2746DF80" w14:textId="77777777" w:rsidR="00384F8A" w:rsidRPr="004F32B9" w:rsidRDefault="00384F8A" w:rsidP="0036354F">
      <w:pPr>
        <w:pStyle w:val="ManualConsidrant"/>
        <w:jc w:val="left"/>
        <w:rPr>
          <w:noProof/>
        </w:rPr>
      </w:pPr>
      <w:r w:rsidRPr="004F32B9">
        <w:t>(26)</w:t>
      </w:r>
      <w:r w:rsidRPr="004F32B9">
        <w:tab/>
        <w:t>Ob upoštevanju, da začetne zahteve, ki se uporabljajo za plačilne institucije, niso bile prilagojene od sprejetja Direktive 2007/64/ES, je primerno te zahteve prilagoditi inflaciji. Vendar ob upoštevanju, da so bile kapitalske zahteve, ki se uporabljajo za plačilne institucije, ki opravljajo samo storitve odreditve plačil, uvedene šele z začetkom veljavnosti Direktive (EU) 2015/2366 in da ni bilo dokazov o neustreznosti teh zahtev, navedenih zahtev ne bi smeli spreminjati.</w:t>
      </w:r>
    </w:p>
    <w:p w14:paraId="64F8EF04" w14:textId="77777777" w:rsidR="00384F8A" w:rsidRPr="004F32B9" w:rsidRDefault="00384F8A" w:rsidP="0036354F">
      <w:pPr>
        <w:pStyle w:val="ManualConsidrant"/>
        <w:jc w:val="left"/>
        <w:rPr>
          <w:noProof/>
        </w:rPr>
      </w:pPr>
      <w:r w:rsidRPr="004F32B9">
        <w:t>(27)</w:t>
      </w:r>
      <w:r w:rsidRPr="004F32B9">
        <w:tab/>
        <w:t>Velika raznolikost poslovnih modelov v sektorju plačil malih vrednosti upravičuje možnost uporabe različnih metod za izračun kapitala, ki pa ne morejo pasti pod raven zadevnega ustanovnega kapitala.</w:t>
      </w:r>
    </w:p>
    <w:p w14:paraId="3CF64B2A" w14:textId="77777777" w:rsidR="00384F8A" w:rsidRPr="004F32B9" w:rsidRDefault="00384F8A" w:rsidP="0036354F">
      <w:pPr>
        <w:pStyle w:val="ManualConsidrant"/>
        <w:jc w:val="left"/>
        <w:rPr>
          <w:noProof/>
        </w:rPr>
      </w:pPr>
      <w:r w:rsidRPr="004F32B9">
        <w:t>(28)</w:t>
      </w:r>
      <w:r w:rsidRPr="004F32B9">
        <w:tab/>
        <w:t xml:space="preserve">Ta direktiva uporablja enak pristop kot Direktiva (EU) 2015/2366, ki je omogočila uporabo več metod za izračun skupnih kapitalskih zahtev z določeno diskrecijsko pravico nadzornih organov, za zagotovitev, da se enaka tveganja obravnavajo enako pri vseh ponudnikih plačilnih storitev. Uporaba obsega plačil plačilne institucije iz prejšnjega leta za izračun kapitalskih zahtev je najustreznejša in najbolj uporabljena metoda izračuna kapitala za večino poslovnih modelov. Iz navedenih razlogov ter za izboljšanje doslednosti in zagotovitev enakih konkurenčnih pogojev je primerno, da se od pristojnih nacionalnih organov zahteva, da predpišejo uporabo navedene metode. Vendar bi morali imeti pristojni nacionalni organi možnost, da odstopajo od tega načela in od plačilnih institucij zahtevajo uporabo drugih metod za poslovne modele, katerih rezultat so transakcije majhnega obsega, vendar velike vrednosti. Za zagotovitev pravne varnosti in čim večje jasnosti v zvezi s takimi poslovnimi modeli je primerno, da se </w:t>
      </w:r>
      <w:proofErr w:type="spellStart"/>
      <w:r w:rsidRPr="004F32B9">
        <w:t>EBA</w:t>
      </w:r>
      <w:proofErr w:type="spellEnd"/>
      <w:r w:rsidRPr="004F32B9">
        <w:t xml:space="preserve"> pooblasti za pripravo osnutka regulativnih tehničnih standardov.</w:t>
      </w:r>
    </w:p>
    <w:p w14:paraId="4FAE5483" w14:textId="77777777" w:rsidR="00384F8A" w:rsidRPr="004F32B9" w:rsidRDefault="00384F8A" w:rsidP="0036354F">
      <w:pPr>
        <w:pStyle w:val="ManualConsidrant"/>
        <w:jc w:val="left"/>
        <w:rPr>
          <w:noProof/>
        </w:rPr>
      </w:pPr>
      <w:r w:rsidRPr="004F32B9">
        <w:t>(29)</w:t>
      </w:r>
      <w:r w:rsidRPr="004F32B9">
        <w:tab/>
        <w:t>Ne glede na cilj uskladitve bonitetnih zahtev plačilnih institucij, ki opravljajo plačilne storitve in storitve elektronskega denarja, je primerno upoštevati posebnosti izdajanja elektronskega denarja in poslovanja z elektronskim denarjem ter plačilnim institucijam, ki izdajajo elektronski denar in zagotavljajo storitve elektronskega denarja, omogočiti uporabo ustreznejše metode za izračun kapitalskih zahtev.</w:t>
      </w:r>
    </w:p>
    <w:p w14:paraId="6DECFFA7" w14:textId="77777777" w:rsidR="00384F8A" w:rsidRPr="004F32B9" w:rsidRDefault="00384F8A" w:rsidP="0036354F">
      <w:pPr>
        <w:pStyle w:val="ManualConsidrant"/>
        <w:jc w:val="left"/>
        <w:rPr>
          <w:noProof/>
        </w:rPr>
      </w:pPr>
      <w:r w:rsidRPr="004F32B9">
        <w:t>(30)</w:t>
      </w:r>
      <w:r w:rsidRPr="004F32B9">
        <w:tab/>
        <w:t>Kadar ista plačilna institucija izvršuje plačilno transakcijo tako za plačnika kot prejemnika plačila in je plačniku zagotovljena kreditna linija, je primerno zaščititi sredstva v korist prejemnika plačila, takoj ko predstavljajo terjatev prejemnika plačila do plačilne institucije.</w:t>
      </w:r>
    </w:p>
    <w:p w14:paraId="3818903F" w14:textId="77777777" w:rsidR="00384F8A" w:rsidRPr="004F32B9" w:rsidRDefault="00384F8A" w:rsidP="0036354F">
      <w:pPr>
        <w:pStyle w:val="ManualConsidrant"/>
        <w:jc w:val="left"/>
        <w:rPr>
          <w:noProof/>
        </w:rPr>
      </w:pPr>
      <w:r w:rsidRPr="004F32B9">
        <w:t>(31)</w:t>
      </w:r>
      <w:r w:rsidRPr="004F32B9">
        <w:tab/>
        <w:t xml:space="preserve">Glede na težave, s katerimi se srečujejo plačilne institucije pri odpiranju in vodenju plačilnih računov pri kreditnih institucijah, je treba zagotoviti dodatno možnost za zaščito sredstev uporabnikov, in sicer možnost, da hranijo ta sredstva pri centralni banki. Vendar ta možnost ne bi smela posegati v sposobnost centralne banke, da te možnosti ne ponudi na podlagi svojega sistemskega zakona. </w:t>
      </w:r>
      <w:r w:rsidRPr="004F32B9">
        <w:rPr>
          <w:b/>
          <w:bCs/>
          <w:i/>
          <w:iCs/>
        </w:rPr>
        <w:t>Vsako zavrnitev te možnosti s strani centralne banke je treba ustrezno utemeljiti pred zadevno plačilno institucijo.</w:t>
      </w:r>
      <w:r w:rsidRPr="004F32B9">
        <w:t xml:space="preserve"> Ob upoštevanju potrebe po zaščiti sredstev uporabnikov in preprečevanju uporabe takih sredstev za druge namene kot za opravljanje plačilnih storitev ali storitev elektronskega denarja, je primerno zahtevati, da se sredstva uporabnikov plačilnih storitev hranijo ločeno od kapitala plačilne institucije. Za zagotovitev enakih konkurenčnih pogojev med plačilnimi institucijami, ki opravljajo plačilne storitve, in </w:t>
      </w:r>
      <w:r w:rsidRPr="004F32B9">
        <w:lastRenderedPageBreak/>
        <w:t xml:space="preserve">plačilnimi institucijami, ki izdajajo elektronski denar in zagotavljajo storitve elektronskega denarja, je primerno čim bolj uskladiti ureditve, ki se uporabljajo za zaščito sredstev uporabnikov, hkrati pa ohraniti posebnosti elektronskega denarja. Tveganje koncentracije je pomembno tveganje, s katerim se soočajo plačilne institucije, zlasti kadar se sredstva hranijo pri eni sami kreditni instituciji. Zato je pomembno zagotoviti, da se plačilne institucije čim bolj izogibajo tveganju koncentracije. Zato bi bilo treba od </w:t>
      </w:r>
      <w:proofErr w:type="spellStart"/>
      <w:r w:rsidRPr="004F32B9">
        <w:t>EBA</w:t>
      </w:r>
      <w:proofErr w:type="spellEnd"/>
      <w:r w:rsidRPr="004F32B9">
        <w:t xml:space="preserve"> zahtevati, da pripravi regulativne tehnične standarde za izogibanje tveganjem pri zaščiti sredstev strank.</w:t>
      </w:r>
    </w:p>
    <w:p w14:paraId="21628DFD" w14:textId="77777777" w:rsidR="00384F8A" w:rsidRPr="004F32B9" w:rsidRDefault="00384F8A" w:rsidP="0036354F">
      <w:pPr>
        <w:ind w:left="709" w:hanging="709"/>
        <w:rPr>
          <w:b/>
          <w:i/>
        </w:rPr>
      </w:pPr>
      <w:r w:rsidRPr="004F32B9">
        <w:rPr>
          <w:b/>
          <w:i/>
        </w:rPr>
        <w:t>(</w:t>
      </w:r>
      <w:proofErr w:type="spellStart"/>
      <w:r w:rsidRPr="004F32B9">
        <w:rPr>
          <w:b/>
          <w:i/>
        </w:rPr>
        <w:t>31a</w:t>
      </w:r>
      <w:proofErr w:type="spellEnd"/>
      <w:r w:rsidRPr="004F32B9">
        <w:rPr>
          <w:b/>
          <w:i/>
        </w:rPr>
        <w:t>)</w:t>
      </w:r>
      <w:r w:rsidRPr="004F32B9">
        <w:rPr>
          <w:b/>
          <w:i/>
        </w:rPr>
        <w:tab/>
        <w:t>Lahko se zgodi, da kreditna institucija zavrne odprtje in vodenje računa za plačilno institucijo. To bi škodilo cilju razpršitve tveganja za plačilne institucije. Zato bi bilo treba od kreditne institucije zahtevati, da plačilni instituciji predloži ustrezno utemeljen odgovor in obrazložitev, kadar zavrne odprtje računa plačilne institucije ali se odloči za njegovo ukinitev.</w:t>
      </w:r>
    </w:p>
    <w:p w14:paraId="5CEDF93A" w14:textId="77777777" w:rsidR="00384F8A" w:rsidRPr="004F32B9" w:rsidRDefault="00384F8A" w:rsidP="0036354F">
      <w:pPr>
        <w:pStyle w:val="ManualConsidrant"/>
        <w:jc w:val="left"/>
        <w:rPr>
          <w:noProof/>
        </w:rPr>
      </w:pPr>
      <w:r w:rsidRPr="004F32B9">
        <w:t>(32)</w:t>
      </w:r>
      <w:r w:rsidRPr="004F32B9">
        <w:tab/>
        <w:t>Plačilnim institucijam bi moralo biti omogočeno, da poleg dejavnosti, ki jih zajema ta direktiva, opravljajo tudi druge dejavnosti, vključno z opravljanjem operativnih in tesno povezanih pomožnih storitev ter upravljanjem plačilnih sistemov ali drugih poslovnih dejavnosti, ki jih urejata veljavno pravo Unije in nacionalno pravo.</w:t>
      </w:r>
    </w:p>
    <w:p w14:paraId="307F0980" w14:textId="77777777" w:rsidR="00384F8A" w:rsidRPr="004F32B9" w:rsidRDefault="00384F8A" w:rsidP="0036354F">
      <w:pPr>
        <w:pStyle w:val="ManualConsidrant"/>
        <w:jc w:val="left"/>
        <w:rPr>
          <w:noProof/>
        </w:rPr>
      </w:pPr>
      <w:r w:rsidRPr="004F32B9">
        <w:t>(33)</w:t>
      </w:r>
      <w:r w:rsidRPr="004F32B9">
        <w:tab/>
        <w:t>Glede na večja tveganja, povezana z dejavnostjo sprejemanja vlog, je primerno plačilnim institucijam, ki ponujajo plačilne storitve, prepovedati sprejemanje vlog od uporabnikov in od njih zahtevati, da za zagotavljanje plačilnih storitev uporabljajo samo denarna sredstva, ki jih prejmejo od uporabnikov. Denarna sredstva, ki jih od uporabnikov plačilnih storitev prejmejo plačilne institucije, ki ponujajo storitve elektronskega denarja, ne bi smela pomeniti niti vloge niti drugih vračljivih sredstev, prejetih od javnosti, v smi</w:t>
      </w:r>
      <w:r w:rsidR="003E3B69">
        <w:t>slu člena 9 Direktive 2013/36/EU</w:t>
      </w:r>
      <w:r w:rsidRPr="004F32B9">
        <w:t xml:space="preserve"> Evropskega parlamenta in Sveta</w:t>
      </w:r>
      <w:r w:rsidRPr="004F32B9">
        <w:rPr>
          <w:rStyle w:val="FootnoteReference"/>
          <w:noProof/>
          <w:szCs w:val="24"/>
          <w:lang w:eastAsia="en-IE"/>
        </w:rPr>
        <w:footnoteReference w:id="14"/>
      </w:r>
      <w:r w:rsidRPr="004F32B9">
        <w:t>.</w:t>
      </w:r>
    </w:p>
    <w:p w14:paraId="149C4EC4" w14:textId="77777777" w:rsidR="00384F8A" w:rsidRPr="004F32B9" w:rsidRDefault="00384F8A" w:rsidP="0036354F">
      <w:pPr>
        <w:pStyle w:val="ManualConsidrant"/>
        <w:jc w:val="left"/>
        <w:rPr>
          <w:noProof/>
        </w:rPr>
      </w:pPr>
      <w:r w:rsidRPr="004F32B9">
        <w:t>(34)</w:t>
      </w:r>
      <w:r w:rsidRPr="004F32B9">
        <w:tab/>
        <w:t>Za omejitev tveganj, da se plačilni računi uporabljajo za druge namene kot za izvrševanje plačilnih transakcij, je primerno določiti, da bi morale plačilne institucije pri opravljanju ene ali več plačilnih storitev ali storitev elektronskega denarja vedno imeti plačilne račune, ki se uporabljajo izključno za plačilne transakcije.</w:t>
      </w:r>
    </w:p>
    <w:p w14:paraId="4B8671D2" w14:textId="77777777" w:rsidR="00384F8A" w:rsidRPr="004F32B9" w:rsidRDefault="00384F8A" w:rsidP="0036354F">
      <w:pPr>
        <w:ind w:left="709" w:hanging="709"/>
        <w:rPr>
          <w:noProof/>
        </w:rPr>
      </w:pPr>
      <w:r w:rsidRPr="004F32B9">
        <w:t>(35)</w:t>
      </w:r>
      <w:r w:rsidRPr="004F32B9">
        <w:tab/>
        <w:t>Plačilnim institucijam bi moralo biti dovoljeno, da odobrijo posojilo, vendar bi morali za to dejavnost veljati nekateri strogi pogoji. Zato je primerno urediti odobritev posojil s strani plačilnih institucij v obliki kreditnih linij in izdaje kreditnih kartic, kolikor te storitve olajšujejo plačilne storitve</w:t>
      </w:r>
      <w:r w:rsidR="005748CC">
        <w:t xml:space="preserve"> </w:t>
      </w:r>
      <w:r w:rsidRPr="004F32B9">
        <w:t>▌. Plačilnim institucijam je primerno dovoliti, da odobrijo kratkoročna posojila v zvezi s svojimi čezmejnimi dejavnostmi, pod pogojem, da se ta financirajo predvsem iz kapitala plačilne institucije in drugih sredstev s kapitalskih trgov, ne pa iz sredstev, ki se hranijo v imenu strank za plačilne storitve. Ta možnost pa ne bi smela posegati v Direktivo 2008/48/ES Evropskega parlamenta in Sveta</w:t>
      </w:r>
      <w:r w:rsidRPr="004F32B9">
        <w:rPr>
          <w:rStyle w:val="FootnoteReference"/>
          <w:noProof/>
          <w:lang w:eastAsia="en-IE"/>
        </w:rPr>
        <w:footnoteReference w:id="15"/>
      </w:r>
      <w:r w:rsidRPr="004F32B9">
        <w:t xml:space="preserve"> ali drugo ustrezno pravo Unije ali nacionalne ukrepe o pogojih za odobritev posojil potrošnikom. Storitve „kupi zdaj, plačaj pozneje“ zaradi svoje predvsem posojilne narave ne bi smele pomeniti plačilne storitve. Te storitve so zajete </w:t>
      </w:r>
      <w:r w:rsidRPr="004F32B9">
        <w:lastRenderedPageBreak/>
        <w:t xml:space="preserve">v novi direktivi o potrošniških kreditih, ki nadomešča Direktivo 2008/48/ES. </w:t>
      </w:r>
      <w:r w:rsidRPr="004F32B9">
        <w:rPr>
          <w:b/>
          <w:i/>
        </w:rPr>
        <w:t>Vseeno se ta direktiva uporablja za podjetja, ki opravljajo storitve „kupi zdaj, plačaj pozneje“, če opravljajo katero koli od plačilnih storitev iz Priloge I.</w:t>
      </w:r>
      <w:r w:rsidRPr="004F32B9">
        <w:t xml:space="preserve"> </w:t>
      </w:r>
    </w:p>
    <w:p w14:paraId="7FC95D1A" w14:textId="77777777" w:rsidR="00384F8A" w:rsidRPr="004F32B9" w:rsidRDefault="00384F8A" w:rsidP="0036354F">
      <w:pPr>
        <w:pStyle w:val="ManualConsidrant"/>
        <w:jc w:val="left"/>
        <w:rPr>
          <w:noProof/>
        </w:rPr>
      </w:pPr>
      <w:r w:rsidRPr="004F32B9">
        <w:t>(36)</w:t>
      </w:r>
      <w:r w:rsidRPr="004F32B9">
        <w:tab/>
        <w:t>Za zagotovitev, da se dokazila o izpolnjevanju zahtev iz te direktive ustrezno hranijo razumno obdobje, je primerno zahtevati, da plačilne institucije hranijo vse ustrezne evidence vsaj pet let. Osebni podatki se ne bi smeli hraniti dlje, kot je potrebno za zagotovitev tega namena, in če je bilo dovoljenje odvzeto, se podatki ne bi smeli hraniti več kot pet let po odvzemu.</w:t>
      </w:r>
    </w:p>
    <w:p w14:paraId="6B05AA26" w14:textId="77777777" w:rsidR="00384F8A" w:rsidRPr="004F32B9" w:rsidRDefault="00384F8A" w:rsidP="0036354F">
      <w:pPr>
        <w:pStyle w:val="ManualConsidrant"/>
        <w:jc w:val="left"/>
        <w:rPr>
          <w:noProof/>
        </w:rPr>
      </w:pPr>
      <w:r w:rsidRPr="004F32B9">
        <w:t>(37)</w:t>
      </w:r>
      <w:r w:rsidRPr="004F32B9">
        <w:tab/>
        <w:t xml:space="preserve">Za zagotovitev, da podjetje ne opravlja plačilnih storitev ali storitev elektronskega denarja brez dovoljenja, je primerno, da se od vseh podjetij, ki nameravajo opravljati plačilne storitve ali storitve elektronskega denarja, zahteva, da zaprosijo za dovoljenje, razen če ta direktiva določa registracijo namesto dovoljenja. Poleg tega morajo imeti taka podjetja zaradi zagotavljanja stabilnosti in celovitosti finančnega sistema in plačilnih sistemov ter varstva potrošnikov sedež v državi članici in se učinkovito nadzirati. Ta zahteva bi morala zajemati tudi plačilne institucije, ki izdajajo elektronski denar, glede na pomembna nova bonitetna tveganja, povezana z možnostjo, da institucije za izdajo elektronskega denarja izdajajo tudi e-denarne žetone. Za izdajatelje elektronskega denarja bi bilo treba zahtevati ustanovitev pravne osebe v EU, da se omogoči učinkovit nadzor teh subjektov in uskladitev z Uredbo (EU) 2023/1114. E-denarni žetoni so oblika </w:t>
      </w:r>
      <w:proofErr w:type="spellStart"/>
      <w:r w:rsidRPr="004F32B9">
        <w:t>kriptosredstva</w:t>
      </w:r>
      <w:proofErr w:type="spellEnd"/>
      <w:r w:rsidRPr="004F32B9">
        <w:t xml:space="preserve">, ki se lahko znatno razširi in ogrozi finančno stabilnost, monetarno suverenost in monetarno politiko. </w:t>
      </w:r>
    </w:p>
    <w:p w14:paraId="535D6FCF" w14:textId="77777777" w:rsidR="00384F8A" w:rsidRPr="004F32B9" w:rsidRDefault="00384F8A" w:rsidP="0036354F">
      <w:pPr>
        <w:ind w:left="709" w:hanging="709"/>
      </w:pPr>
      <w:r w:rsidRPr="004F32B9">
        <w:rPr>
          <w:b/>
          <w:i/>
        </w:rPr>
        <w:t>(</w:t>
      </w:r>
      <w:proofErr w:type="spellStart"/>
      <w:r w:rsidRPr="004F32B9">
        <w:rPr>
          <w:b/>
          <w:i/>
        </w:rPr>
        <w:t>37a</w:t>
      </w:r>
      <w:proofErr w:type="spellEnd"/>
      <w:r w:rsidRPr="004F32B9">
        <w:rPr>
          <w:b/>
          <w:i/>
        </w:rPr>
        <w:t>)</w:t>
      </w:r>
      <w:r w:rsidRPr="004F32B9">
        <w:rPr>
          <w:b/>
          <w:i/>
        </w:rPr>
        <w:tab/>
        <w:t>Da bi se plačilne institucije resnično udejstvovale pri čezmejnih storitvah, bi morala Komisija poskrbeti za namensko spletno mesto ali točko „vse na enem mestu“, kjer bi bile zbrane vse informacije o tem, kako se registrirati v vsaki državi članici.</w:t>
      </w:r>
      <w:r w:rsidRPr="004F32B9">
        <w:t xml:space="preserve"> </w:t>
      </w:r>
    </w:p>
    <w:p w14:paraId="429749B7" w14:textId="77777777" w:rsidR="00384F8A" w:rsidRPr="004F32B9" w:rsidRDefault="00384F8A" w:rsidP="0036354F">
      <w:pPr>
        <w:pStyle w:val="ManualConsidrant"/>
        <w:jc w:val="left"/>
        <w:rPr>
          <w:noProof/>
        </w:rPr>
      </w:pPr>
      <w:r w:rsidRPr="004F32B9">
        <w:t>(38)</w:t>
      </w:r>
      <w:r w:rsidRPr="004F32B9">
        <w:tab/>
        <w:t xml:space="preserve">Da bi se izognili zlorabam pravice do ustanavljanja in da bi se izognili primerom, ko ima plačilna institucija sedež v državi članici, ne da bi nameravala opravljati katero koli dejavnost v tej državi članici, je primerno zahtevati, da plačilna institucija, ki zaprosi za dovoljenje v državi članici, opravlja vsaj del svojih plačilnih storitev v tej državi članici. Obveznost institucije, da del svojega poslovanja opravlja v matični državi, ki je bila uvedena že z Direktivo (EU) 2015/2366, se razlaga zelo različno, saj nekatere matične države zahtevajo, da se večina poslov opravlja v njih. „Del“ bi </w:t>
      </w:r>
      <w:r w:rsidRPr="004F32B9">
        <w:rPr>
          <w:b/>
          <w:bCs/>
          <w:i/>
          <w:iCs/>
        </w:rPr>
        <w:t>se</w:t>
      </w:r>
      <w:r w:rsidRPr="004F32B9">
        <w:t xml:space="preserve"> moral </w:t>
      </w:r>
      <w:r w:rsidRPr="004F32B9">
        <w:rPr>
          <w:b/>
          <w:bCs/>
          <w:i/>
          <w:iCs/>
        </w:rPr>
        <w:t>razlagati tako, da pomeni</w:t>
      </w:r>
      <w:r w:rsidRPr="004F32B9">
        <w:t xml:space="preserve"> manj kot večino dejavnosti institucije, da se ohrani polni učinek svobode opravljanja čezmejnih storitev plačilne institucije.</w:t>
      </w:r>
    </w:p>
    <w:p w14:paraId="40F3D270" w14:textId="77777777" w:rsidR="00384F8A" w:rsidRPr="004F32B9" w:rsidRDefault="00384F8A" w:rsidP="0036354F">
      <w:pPr>
        <w:pStyle w:val="ManualConsidrant"/>
        <w:jc w:val="left"/>
        <w:rPr>
          <w:noProof/>
        </w:rPr>
      </w:pPr>
      <w:r w:rsidRPr="004F32B9">
        <w:t>(39)</w:t>
      </w:r>
      <w:r w:rsidRPr="004F32B9">
        <w:tab/>
        <w:t xml:space="preserve">Plačilna institucija lahko poleg opravljanja plačilnih storitev ali storitev elektronskega denarja opravlja tudi druge dejavnosti. Za zagotovitev ustreznega nadzora plačilne institucije je primerno, da se pristojnim nacionalnim organom omogoči, da po potrebi zahtevajo ustanovitev ločenega subjekta za opravljanje plačilnih storitev ali storitev elektronskega denarja. Pri taki odločitvi pristojnega organa bi bilo treba upoštevati morebiten negativen učinek, ki bi ga lahko imel dogodek, ki bi vplival na druge poslovne dejavnosti, na finančno trdnost plačilne institucije, ali morebiten negativen učinek, ki bi izhajal iz okoliščin, ko plačilna institucija ne bi mogla ločeno poročati o kapitalu v zvezi s svojimi plačilnimi dejavnostmi in dejavnostmi elektronskega denarja ter drugimi dejavnostmi. </w:t>
      </w:r>
    </w:p>
    <w:p w14:paraId="64DCEE2C" w14:textId="77777777" w:rsidR="00384F8A" w:rsidRPr="004F32B9" w:rsidRDefault="00384F8A" w:rsidP="0036354F">
      <w:pPr>
        <w:pStyle w:val="ManualConsidrant"/>
        <w:jc w:val="left"/>
        <w:rPr>
          <w:noProof/>
        </w:rPr>
      </w:pPr>
      <w:r w:rsidRPr="004F32B9">
        <w:t>(40)</w:t>
      </w:r>
      <w:r w:rsidRPr="004F32B9">
        <w:tab/>
        <w:t xml:space="preserve">Za zagotovitev ustreznega stalnega nadzora nad plačilnimi institucijami ter razpoložljivosti točnih in aktualnih informacij je primerno, da se od plačilnih institucij zahteva, da pristojne nacionalne organe obvestijo o vseh spremembah v svojem poslovanju, ki vplivajo na točnost informacij, predloženih v zvezi z dovoljenjem, tudi </w:t>
      </w:r>
      <w:r w:rsidRPr="004F32B9">
        <w:lastRenderedPageBreak/>
        <w:t>v zvezi z dodatnimi zastopniki ali zunanjimi izvajalci dejavnosti. Pristojni organi bi morali v primeru dvoma preveriti pravilnost prejetih informacij.</w:t>
      </w:r>
    </w:p>
    <w:p w14:paraId="0AAA05E0" w14:textId="77777777" w:rsidR="00384F8A" w:rsidRPr="004F32B9" w:rsidRDefault="00384F8A" w:rsidP="0036354F">
      <w:pPr>
        <w:pStyle w:val="ManualConsidrant"/>
        <w:jc w:val="left"/>
        <w:rPr>
          <w:noProof/>
        </w:rPr>
      </w:pPr>
      <w:r w:rsidRPr="004F32B9">
        <w:t>(41)</w:t>
      </w:r>
      <w:r w:rsidRPr="004F32B9">
        <w:tab/>
        <w:t>Za zagotovitev dosledne ureditve izdajanja dovoljenj plačilnim institucijam po vsej Uniji je primerno določiti usklajene pogoje, pod katerimi lahko pristojni nacionalni organi odvzamejo dovoljenje, izdano plačilni instituciji.</w:t>
      </w:r>
    </w:p>
    <w:p w14:paraId="37B00777" w14:textId="77777777" w:rsidR="00384F8A" w:rsidRPr="004F32B9" w:rsidRDefault="00384F8A" w:rsidP="0036354F">
      <w:pPr>
        <w:pStyle w:val="ManualConsidrant"/>
        <w:jc w:val="left"/>
        <w:rPr>
          <w:noProof/>
        </w:rPr>
      </w:pPr>
      <w:r w:rsidRPr="004F32B9">
        <w:t>(42)</w:t>
      </w:r>
      <w:r w:rsidRPr="004F32B9">
        <w:tab/>
        <w:t>Zaradi večje preglednosti poslovanja plačilnih institucij, ki so jim pristojni organi matične države članice izdali dovoljenje ali jih registrirali, vključno z njihovimi zastopniki, distributerji in podružnicami, in zagotavljanja visoke ravni varstva potrošnikov v Uniji je treba javnosti zagotoviti enostaven dostop do seznama podjetij, ki opravljajo plačilne storitve, skupaj z njihovimi povezanimi blagovnimi znamkami, ki bi jih bilo treba vključiti v javni nacionalni register.</w:t>
      </w:r>
    </w:p>
    <w:p w14:paraId="771B36B2" w14:textId="77777777" w:rsidR="00384F8A" w:rsidRPr="004F32B9" w:rsidRDefault="00384F8A" w:rsidP="0036354F">
      <w:pPr>
        <w:pStyle w:val="ManualConsidrant"/>
        <w:jc w:val="left"/>
        <w:rPr>
          <w:noProof/>
        </w:rPr>
      </w:pPr>
      <w:r w:rsidRPr="004F32B9">
        <w:rPr>
          <w:sz w:val="23"/>
        </w:rPr>
        <w:t>(43)</w:t>
      </w:r>
      <w:r w:rsidRPr="004F32B9">
        <w:rPr>
          <w:sz w:val="23"/>
        </w:rPr>
        <w:tab/>
      </w:r>
      <w:r w:rsidRPr="004F32B9">
        <w:rPr>
          <w:szCs w:val="24"/>
        </w:rPr>
        <w:t xml:space="preserve">Za zagotovitev, da so informacije o plačilnih institucijah ali subjektih, ki imajo dovoljenje ali so registrirani in so v skladu z nacionalno zakonodajo upravičeni do opravljanja plačilnih storitev ali storitev elektronskega denarja, na voljo po vsej Uniji v centralnem registru, bi moral </w:t>
      </w:r>
      <w:proofErr w:type="spellStart"/>
      <w:r w:rsidRPr="004F32B9">
        <w:rPr>
          <w:szCs w:val="24"/>
        </w:rPr>
        <w:t>EBA</w:t>
      </w:r>
      <w:proofErr w:type="spellEnd"/>
      <w:r w:rsidRPr="004F32B9">
        <w:rPr>
          <w:szCs w:val="24"/>
        </w:rPr>
        <w:t xml:space="preserve"> upravljati tak register, v katerem bi moral objaviti seznam imen podjetij, ki imajo dovoljenje ali so registrirana za opravljanje plačilnih storitev ali storitev elektronskega denarja. Kadar to vključuje obdelavo osebnih podatkov, je objava informacij na ravni Unije o fizičnih osebah, ki delujejo kot zastopniki ali distributerji, potrebna za zagotovitev, da na notranjem trgu delujejo le pooblaščeni zastopniki in distributerji, in je zato v interesu ustreznega delovanja notranjega trga plačilnih storitev. Države članice bi morale zagotoviti, da so podatki o zadevnih podjetjih, vključno z njihovimi zastopniki, distributerji in podružnicami, točni in aktualni ter da se brez nepotrebnega odlašanja in po možnosti samodejno posredujejo </w:t>
      </w:r>
      <w:proofErr w:type="spellStart"/>
      <w:r w:rsidRPr="004F32B9">
        <w:rPr>
          <w:szCs w:val="24"/>
        </w:rPr>
        <w:t>EBA</w:t>
      </w:r>
      <w:proofErr w:type="spellEnd"/>
      <w:r w:rsidRPr="004F32B9">
        <w:rPr>
          <w:szCs w:val="24"/>
        </w:rPr>
        <w:t xml:space="preserve">. </w:t>
      </w:r>
      <w:proofErr w:type="spellStart"/>
      <w:r w:rsidRPr="004F32B9">
        <w:rPr>
          <w:szCs w:val="24"/>
        </w:rPr>
        <w:t>EBA</w:t>
      </w:r>
      <w:proofErr w:type="spellEnd"/>
      <w:r w:rsidRPr="004F32B9">
        <w:rPr>
          <w:szCs w:val="24"/>
        </w:rPr>
        <w:t xml:space="preserve"> bi zato moral pripraviti osnutek regulativnih tehničnih standardov, v katerih bi opredelil metode in ureditve za posredovanje takih informacij. Ta osnutek regulativnih tehničnih standardov bi moral zagotoviti visoko raven razdrobljenosti in doslednosti informacij. </w:t>
      </w:r>
      <w:proofErr w:type="spellStart"/>
      <w:r w:rsidRPr="004F32B9">
        <w:rPr>
          <w:szCs w:val="24"/>
        </w:rPr>
        <w:t>EBA</w:t>
      </w:r>
      <w:proofErr w:type="spellEnd"/>
      <w:r w:rsidRPr="004F32B9">
        <w:rPr>
          <w:szCs w:val="24"/>
        </w:rPr>
        <w:t xml:space="preserve"> bi moral pri pripravi tega osnutka regulativnih tehničnih standardov upoštevati izkušnje z uporabo Delegirane uredbe Komisije (EU) 2019/411</w:t>
      </w:r>
      <w:r w:rsidRPr="004F32B9">
        <w:rPr>
          <w:szCs w:val="24"/>
          <w:vertAlign w:val="superscript"/>
        </w:rPr>
        <w:t>40</w:t>
      </w:r>
      <w:r w:rsidRPr="004F32B9">
        <w:rPr>
          <w:szCs w:val="24"/>
        </w:rPr>
        <w:t>. Za večjo preglednost je primerno, da posredovane informacije vsebujejo blagovne znamke vseh opravljenih plačilnih storitev in storitev elektronskega denarja. Osebni podatki bi morali biti objavljeni v skladu z veljavnimi pravili o varstvu podatkov. Kadar se osebni podatki objavijo, bi bilo treba izvajati ustrezne zaščitne ukrepe za varstvo podatkov, ki preprečujejo nadaljnje nenamerno razširjanje informacij na spletu.</w:t>
      </w:r>
    </w:p>
    <w:p w14:paraId="6A0E3C07" w14:textId="77777777" w:rsidR="00384F8A" w:rsidRPr="004F32B9" w:rsidRDefault="00384F8A" w:rsidP="0036354F">
      <w:pPr>
        <w:pStyle w:val="ManualConsidrant"/>
        <w:jc w:val="left"/>
        <w:rPr>
          <w:noProof/>
        </w:rPr>
      </w:pPr>
      <w:r w:rsidRPr="004F32B9">
        <w:t>(44)</w:t>
      </w:r>
      <w:r w:rsidRPr="004F32B9">
        <w:tab/>
        <w:t xml:space="preserve">Za povečanje preglednosti in ozaveščenosti o storitvah, ki jih zagotavljajo ponudniki storitev odreditve plačil in zagotavljanja informacij o računih, je primerno, da </w:t>
      </w:r>
      <w:proofErr w:type="spellStart"/>
      <w:r w:rsidRPr="004F32B9">
        <w:t>EBA</w:t>
      </w:r>
      <w:proofErr w:type="spellEnd"/>
      <w:r w:rsidRPr="004F32B9">
        <w:t xml:space="preserve"> vodi strojno berljiv seznam z osnovnimi informacijami o takih podjetjih in storitvah, ki jih ta zagotavljajo. Informacije s tega seznama bi morale omogočati nedvoumno identifikacijo ponudnikov storitev odreditve plačil in zagotavljanja informacij o računih. </w:t>
      </w:r>
    </w:p>
    <w:p w14:paraId="3F21D201" w14:textId="77777777" w:rsidR="00384F8A" w:rsidRPr="004F32B9" w:rsidRDefault="00384F8A" w:rsidP="0036354F">
      <w:pPr>
        <w:pStyle w:val="ManualConsidrant"/>
        <w:jc w:val="left"/>
        <w:rPr>
          <w:noProof/>
        </w:rPr>
      </w:pPr>
      <w:r w:rsidRPr="004F32B9">
        <w:t>(45)</w:t>
      </w:r>
      <w:r w:rsidRPr="004F32B9">
        <w:tab/>
        <w:t xml:space="preserve">Da bi plačilne institucije razširile doseg svojih storitev, bodo morda morale uporabiti subjekte, ki opravljajo plačilne storitve v njihovem imenu, vključno z zastopniki ali, v primeru storitev elektronskega denarja, distributerji. Plačilne institucije lahko svojo pravico do ustanavljanja v državi članici gostiteljici, ki ni matična država članica, uveljavljajo tudi prek podružnic. V takih primerih je primerno, da plačilna institucija pristojnemu nacionalnemu organu brez nepotrebnega odlašanja sporoči vse ustrezne informacije v zvezi z zastopniki, distributerji in podružnicami ter pristojne nacionalne organe obvesti o vseh spremembah. Za zagotovitev preglednosti za končne uporabnike </w:t>
      </w:r>
      <w:r w:rsidRPr="004F32B9">
        <w:lastRenderedPageBreak/>
        <w:t>je prav tako primerno, da zastopniki, distributerji ali podružnice, ki delujejo v imenu plačilne institucije, o tem obvestijo uporabnike plačilnih storitev.</w:t>
      </w:r>
    </w:p>
    <w:p w14:paraId="0F8234B3" w14:textId="77777777" w:rsidR="00384F8A" w:rsidRPr="004F32B9" w:rsidRDefault="00384F8A" w:rsidP="0036354F">
      <w:pPr>
        <w:spacing w:before="120" w:after="120"/>
        <w:ind w:left="709" w:hanging="709"/>
        <w:rPr>
          <w:b/>
          <w:i/>
        </w:rPr>
      </w:pPr>
      <w:r w:rsidRPr="004F32B9">
        <w:rPr>
          <w:b/>
          <w:i/>
        </w:rPr>
        <w:t>(</w:t>
      </w:r>
      <w:proofErr w:type="spellStart"/>
      <w:r w:rsidRPr="004F32B9">
        <w:rPr>
          <w:b/>
          <w:i/>
        </w:rPr>
        <w:t>45a</w:t>
      </w:r>
      <w:proofErr w:type="spellEnd"/>
      <w:r w:rsidRPr="004F32B9">
        <w:rPr>
          <w:b/>
          <w:i/>
        </w:rPr>
        <w:t>)</w:t>
      </w:r>
      <w:r w:rsidRPr="004F32B9">
        <w:rPr>
          <w:b/>
          <w:i/>
        </w:rPr>
        <w:tab/>
        <w:t>Kadar pridobitelji za opravljanje plačilnih storitev uporabljajo zastopnika, je treba opozoriti, da zastopnik deluje samo v imenu enega pridobitelja kot glavni ponudnik plačilnih storitev, ne pa v zvezi z vsemi plačilnimi storitvami, ki se opravijo za uporabnika plačilnih storitev.</w:t>
      </w:r>
    </w:p>
    <w:p w14:paraId="112C83AF" w14:textId="77777777" w:rsidR="00384F8A" w:rsidRPr="004F32B9" w:rsidRDefault="00384F8A" w:rsidP="0036354F">
      <w:pPr>
        <w:ind w:left="709" w:hanging="709"/>
        <w:rPr>
          <w:noProof/>
        </w:rPr>
      </w:pPr>
      <w:r w:rsidRPr="004F32B9">
        <w:rPr>
          <w:b/>
          <w:i/>
        </w:rPr>
        <w:t>(</w:t>
      </w:r>
      <w:proofErr w:type="spellStart"/>
      <w:r w:rsidRPr="004F32B9">
        <w:rPr>
          <w:b/>
          <w:i/>
        </w:rPr>
        <w:t>45b</w:t>
      </w:r>
      <w:proofErr w:type="spellEnd"/>
      <w:r w:rsidRPr="004F32B9">
        <w:rPr>
          <w:b/>
          <w:i/>
        </w:rPr>
        <w:t>)</w:t>
      </w:r>
      <w:r w:rsidRPr="004F32B9">
        <w:rPr>
          <w:b/>
          <w:i/>
        </w:rPr>
        <w:tab/>
        <w:t>Da bi se upoštevale spreminjajoče se tržne razmere, se tržnice in platforme, ki jih podpirajo ponudniki plačilnih storitev, ki tem tržnicam in platformam zagotavljajo storitve, tako da tem ni treba imeti sredstev za tretje osebe pod nadzorom ali v posesti, ne bi smele samodejno šteti za zastopnike ponudnikov plačilnih storitev.</w:t>
      </w:r>
    </w:p>
    <w:p w14:paraId="73C47D14" w14:textId="77777777" w:rsidR="00384F8A" w:rsidRPr="004F32B9" w:rsidRDefault="00384F8A" w:rsidP="0036354F">
      <w:pPr>
        <w:pStyle w:val="ManualConsidrant"/>
        <w:jc w:val="left"/>
        <w:rPr>
          <w:noProof/>
        </w:rPr>
      </w:pPr>
      <w:r w:rsidRPr="004F32B9">
        <w:t>(46)</w:t>
      </w:r>
      <w:r w:rsidRPr="004F32B9">
        <w:tab/>
        <w:t>Pri poslovanju morajo plačilne institucije morda oddati v zunanje izvajanje operativne naloge dela svoje dejavnosti. Za zagotovitev, da to ne ogroža neprekinjenega izpolnjevanja zahtev iz dovoljenja ali drugih veljavnih zahtev iz te direktive s strani plačilne institucije, je primerno od plačilne institucije zahtevati, da pristojne nacionalne organe brez nepotrebnega odlašanja obvesti, kdaj namerava oddati operativne naloge zunanjim izvajalcem, in o vseh spremembah v zvezi z uporabo zunanjih izvajalcev.</w:t>
      </w:r>
    </w:p>
    <w:p w14:paraId="53FF646C" w14:textId="77777777" w:rsidR="00384F8A" w:rsidRPr="004F32B9" w:rsidRDefault="00384F8A" w:rsidP="0036354F">
      <w:pPr>
        <w:pStyle w:val="ManualConsidrant"/>
        <w:jc w:val="left"/>
        <w:rPr>
          <w:noProof/>
        </w:rPr>
      </w:pPr>
      <w:r w:rsidRPr="004F32B9">
        <w:t>(47)</w:t>
      </w:r>
      <w:r w:rsidRPr="004F32B9">
        <w:tab/>
        <w:t>Za zagotovitev ustreznega zmanjšanja tveganj, ki jih lahko povzroči zunanje izvajanje operativnih nalog, je primerno zahtevati, da plačilne institucije sprejmejo razumne ukrepe za zagotovitev, da se pri takšnem zunanjem izvajanja ne kršijo zahteve te direktive. Plačilne institucije bi morale ostati v celoti odgovorne za vsa dejanja svojih zaposlenih ali katerega koli zastopnika, distributerja ali zunanjega izvajalca.</w:t>
      </w:r>
    </w:p>
    <w:p w14:paraId="07BC5C54" w14:textId="77777777" w:rsidR="00384F8A" w:rsidRPr="004F32B9" w:rsidRDefault="00384F8A" w:rsidP="0036354F">
      <w:pPr>
        <w:pStyle w:val="ManualConsidrant"/>
        <w:jc w:val="left"/>
        <w:rPr>
          <w:noProof/>
        </w:rPr>
      </w:pPr>
      <w:r w:rsidRPr="004F32B9">
        <w:t>(48)</w:t>
      </w:r>
      <w:r w:rsidRPr="004F32B9">
        <w:tab/>
        <w:t>Za zagotovitev učinkovitega izvrševanja določb nacionalnega prava, sprejetih na podlagi te direktive, bi morale države članice imenovati pristojne organe, odgovorne za izdajo dovoljenj plačilnim institucijam in nadzor nad njimi. Države članice bi morale zagotoviti, da imajo pristojni organi potrebna pooblastila in sredstva, vključno z osebjem, da lahko ustrezno opravljajo svoje naloge.</w:t>
      </w:r>
    </w:p>
    <w:p w14:paraId="602EB4DE" w14:textId="77777777" w:rsidR="00384F8A" w:rsidRPr="004F32B9" w:rsidRDefault="00384F8A" w:rsidP="0036354F">
      <w:pPr>
        <w:pStyle w:val="ManualConsidrant"/>
        <w:jc w:val="left"/>
        <w:rPr>
          <w:noProof/>
        </w:rPr>
      </w:pPr>
      <w:r w:rsidRPr="004F32B9">
        <w:t>(49)</w:t>
      </w:r>
      <w:r w:rsidRPr="004F32B9">
        <w:tab/>
        <w:t>Da se pristojnim organom omogoči ustrezen nadzor plačilnih institucij, je primerno, da se tem organom podelijo preiskovalna in nadzorna pooblastila ter možnost nalaganja upravnih kazni in ukrepov, ki so potrebni za opravljanje njihovih nalog. Iz istega razloga je primerno pristojnim organom podeliti pooblastilo, da zahtevajo informacije, izvajajo inšpekcijske preglede na kraju samem ter izdajajo priporočila, smernice in zavezujoče upravne odločbe. Države članice bi morale določiti nacionalne določbe v zvezi z začasnim ali trajnim odvzemom dovoljenja plačilni instituciji</w:t>
      </w:r>
      <w:r w:rsidRPr="004F32B9">
        <w:rPr>
          <w:b/>
          <w:bCs/>
          <w:i/>
          <w:iCs/>
        </w:rPr>
        <w:t>, usklajene na podlagi določb te direktive</w:t>
      </w:r>
      <w:r w:rsidRPr="004F32B9">
        <w:t>. Države članice bi morale svoje pristojne organe pooblastiti za nalaganje upravnih sankcij in ukrepov, namenjenih zlasti prenehanju kršitev določb v zvezi z nadzorom ali opravljanjem dejavnosti plačilnih storitev.</w:t>
      </w:r>
    </w:p>
    <w:p w14:paraId="7ADD84E2" w14:textId="77777777" w:rsidR="00384F8A" w:rsidRPr="004F32B9" w:rsidRDefault="00384F8A" w:rsidP="0036354F">
      <w:pPr>
        <w:pStyle w:val="ManualConsidrant"/>
        <w:jc w:val="left"/>
        <w:rPr>
          <w:noProof/>
        </w:rPr>
      </w:pPr>
      <w:r w:rsidRPr="004F32B9">
        <w:t>(50)</w:t>
      </w:r>
      <w:r w:rsidRPr="004F32B9">
        <w:tab/>
        <w:t xml:space="preserve">Zaradi širokega nabora možnih poslovnih modelov v sektorju plačil je primerno, da se omogoči določena stopnja diskrecijske pravice nadzornih organov, da se zagotovi enaka obravnava enakih tveganj </w:t>
      </w:r>
      <w:r w:rsidRPr="004F32B9">
        <w:rPr>
          <w:b/>
          <w:bCs/>
          <w:i/>
          <w:iCs/>
        </w:rPr>
        <w:t>v vseh državah članicah</w:t>
      </w:r>
      <w:r w:rsidRPr="004F32B9">
        <w:t>.</w:t>
      </w:r>
    </w:p>
    <w:p w14:paraId="1F3FC2F2" w14:textId="77777777" w:rsidR="00384F8A" w:rsidRPr="004F32B9" w:rsidRDefault="00384F8A" w:rsidP="0036354F">
      <w:pPr>
        <w:pStyle w:val="ManualConsidrant"/>
        <w:jc w:val="left"/>
        <w:rPr>
          <w:noProof/>
        </w:rPr>
      </w:pPr>
      <w:r w:rsidRPr="004F32B9">
        <w:t>(51)</w:t>
      </w:r>
      <w:r w:rsidRPr="004F32B9">
        <w:tab/>
      </w:r>
      <w:r w:rsidRPr="004F32B9">
        <w:tab/>
        <w:t xml:space="preserve">Pristojni organi bi morali pri nadzoru nad tem, ali plačilne institucije izpolnjujejo svoje obveznosti, izvajati svoja nadzorna pooblastila ob spoštovanju temeljnih pravic, vključno s pravico do zasebnosti. Države članice bi morale brez poseganja v nadzor neodvisnega organa (nacionalnega organa za varstvo podatkov) in v skladu z Listino Evropske unije o temeljnih pravicah vzpostaviti ustrezno in učinkovito zaščito, kadar obstaja tveganje, da bi izvajanje navedenih pooblastil lahko vodilo v zlorabo ali </w:t>
      </w:r>
      <w:r w:rsidRPr="004F32B9">
        <w:lastRenderedPageBreak/>
        <w:t>samovoljnost, kar bi bilo resno poseganje v takšne pravice, vključno z zahtevo po predhodnem dovoljenju sodnega organa zadevne države članice, kadar je primerno.</w:t>
      </w:r>
    </w:p>
    <w:p w14:paraId="6C2686AB" w14:textId="77777777" w:rsidR="00384F8A" w:rsidRPr="004F32B9" w:rsidRDefault="00384F8A" w:rsidP="0036354F">
      <w:pPr>
        <w:pStyle w:val="ManualConsidrant"/>
        <w:jc w:val="left"/>
        <w:rPr>
          <w:noProof/>
        </w:rPr>
      </w:pPr>
      <w:r w:rsidRPr="004F32B9">
        <w:t>(52)</w:t>
      </w:r>
      <w:r w:rsidRPr="004F32B9">
        <w:tab/>
        <w:t>Za zagotovitev varovanja individualnih in poslovnih pravic bi morale države članice zagotoviti, da za vse osebe, ki delajo ali so delale za pristojne organe, velja obveznost varovanja poklicne skrivnosti.</w:t>
      </w:r>
    </w:p>
    <w:p w14:paraId="1D093646" w14:textId="77777777" w:rsidR="00384F8A" w:rsidRPr="004F32B9" w:rsidRDefault="00384F8A" w:rsidP="0036354F">
      <w:pPr>
        <w:pStyle w:val="ManualConsidrant"/>
        <w:jc w:val="left"/>
        <w:rPr>
          <w:noProof/>
        </w:rPr>
      </w:pPr>
      <w:r w:rsidRPr="004F32B9">
        <w:t>(53)</w:t>
      </w:r>
      <w:r w:rsidRPr="004F32B9">
        <w:tab/>
        <w:t xml:space="preserve">Dejavnosti plačilnih institucij lahko segajo prek meja in so pomembne za različne pristojne organe, pa tudi za </w:t>
      </w:r>
      <w:proofErr w:type="spellStart"/>
      <w:r w:rsidRPr="004F32B9">
        <w:t>EBA</w:t>
      </w:r>
      <w:proofErr w:type="spellEnd"/>
      <w:r w:rsidRPr="004F32B9">
        <w:t>, Evropsko centralno banko (</w:t>
      </w:r>
      <w:proofErr w:type="spellStart"/>
      <w:r w:rsidRPr="004F32B9">
        <w:t>ECB</w:t>
      </w:r>
      <w:proofErr w:type="spellEnd"/>
      <w:r w:rsidRPr="004F32B9">
        <w:t>) in nacionalne centralne banke v vlogi monetarnih in nadzornih organov. Zato je primerno zagotoviti, da učinkovito sodelujejo in si izmenjujejo informacije. Dogovori o izmenjavi informacij bi morali biti v celoti skladni s pravili o varstvu podatkov iz Uredbe (EU) 2016/679 Evropskega parlamenta in Sveta</w:t>
      </w:r>
      <w:r w:rsidRPr="004F32B9">
        <w:rPr>
          <w:rStyle w:val="FootnoteReference"/>
          <w:noProof/>
          <w:szCs w:val="24"/>
        </w:rPr>
        <w:footnoteReference w:id="16"/>
      </w:r>
      <w:r w:rsidRPr="004F32B9">
        <w:t xml:space="preserve"> ter Uredbe (EU) 2018/1725 Evropskega parlamenta in Sveta</w:t>
      </w:r>
      <w:r w:rsidRPr="004F32B9">
        <w:rPr>
          <w:rStyle w:val="FootnoteReference"/>
          <w:noProof/>
        </w:rPr>
        <w:footnoteReference w:id="17"/>
      </w:r>
      <w:r w:rsidRPr="004F32B9">
        <w:t>.</w:t>
      </w:r>
    </w:p>
    <w:p w14:paraId="0573E17E" w14:textId="77777777" w:rsidR="00384F8A" w:rsidRPr="004F32B9" w:rsidRDefault="00384F8A" w:rsidP="0036354F">
      <w:pPr>
        <w:pStyle w:val="ManualConsidrant"/>
        <w:jc w:val="left"/>
        <w:rPr>
          <w:noProof/>
        </w:rPr>
      </w:pPr>
      <w:r w:rsidRPr="004F32B9">
        <w:t>(54)</w:t>
      </w:r>
      <w:r w:rsidRPr="004F32B9">
        <w:tab/>
        <w:t xml:space="preserve">V primeru nesoglasij v okviru čezmejnega sodelovanja med pristojnimi organi bi morali imeti ti pristojni organi možnost, da zaprosijo za pomoč </w:t>
      </w:r>
      <w:proofErr w:type="spellStart"/>
      <w:r w:rsidRPr="004F32B9">
        <w:t>EBA</w:t>
      </w:r>
      <w:proofErr w:type="spellEnd"/>
      <w:r w:rsidRPr="004F32B9">
        <w:t xml:space="preserve">, ki bi moral odločitev sprejeti brez nepotrebnega odlašanja. </w:t>
      </w:r>
      <w:proofErr w:type="spellStart"/>
      <w:r w:rsidRPr="004F32B9">
        <w:t>EBA</w:t>
      </w:r>
      <w:proofErr w:type="spellEnd"/>
      <w:r w:rsidRPr="004F32B9">
        <w:t xml:space="preserve"> bi moral imeti tudi možnost, da pristojnim organom na lastno pobudo pomaga pri doseganju dogovora.</w:t>
      </w:r>
    </w:p>
    <w:p w14:paraId="499E4BE1" w14:textId="77777777" w:rsidR="00384F8A" w:rsidRPr="004F32B9" w:rsidRDefault="00384F8A" w:rsidP="0036354F">
      <w:pPr>
        <w:pStyle w:val="ManualConsidrant"/>
        <w:jc w:val="left"/>
        <w:rPr>
          <w:noProof/>
        </w:rPr>
      </w:pPr>
      <w:r w:rsidRPr="004F32B9">
        <w:t>(55)</w:t>
      </w:r>
      <w:r w:rsidRPr="004F32B9">
        <w:tab/>
        <w:t xml:space="preserve">Plačilna institucija, ki uveljavlja pravico do ustanavljanja ali svobodo opravljanja storitev, bi morala pristojnemu organu matične države članice zagotoviti vse ustrezne informacije v zvezi s svojim poslovanjem in ta pristojni organ obvestiti o tem, v katerih državah članicah namerava plačilna institucija poslovati, ali namerava uporabljati podružnice, zastopnike ali distributerje in ali namerava uporabiti zunanje izvajalce. </w:t>
      </w:r>
    </w:p>
    <w:p w14:paraId="58D1DDEA" w14:textId="77777777" w:rsidR="00384F8A" w:rsidRPr="004F32B9" w:rsidRDefault="00384F8A" w:rsidP="0036354F">
      <w:pPr>
        <w:pStyle w:val="ManualConsidrant"/>
        <w:jc w:val="left"/>
        <w:rPr>
          <w:noProof/>
        </w:rPr>
      </w:pPr>
      <w:r w:rsidRPr="004F32B9">
        <w:t>(56)</w:t>
      </w:r>
      <w:r w:rsidRPr="004F32B9">
        <w:tab/>
        <w:t xml:space="preserve">Za olajšanje sodelovanja med pristojnimi organi in učinkovitega nadzora plačilnih institucij pri izvajanju pravice do ustanavljanja ali svobode opravljanja storitev je primerno, da pristojni organi v matični državi članici sporočijo informacije državi članici gostiteljici. V primerih tristranskega čezmejnega opravljanja storitev, kadar plačilna institucija, ki ima dovoljenje v državi A, uporablja posrednika, kot je zastopnik, distributer ali podružnica, ki se nahaja v državi B, za ponujanje plačilnih storitev v drugi državi C, bi bilo treba za državo članico gostiteljico šteti državo članico gostiteljico, v kateri se storitve ponujajo končnim uporabnikom. Ob upoštevanju izzivov pri čezmejnem sodelovanju med pristojnimi organi je primerno, da </w:t>
      </w:r>
      <w:proofErr w:type="spellStart"/>
      <w:r w:rsidRPr="004F32B9">
        <w:t>EBA</w:t>
      </w:r>
      <w:proofErr w:type="spellEnd"/>
      <w:r w:rsidRPr="004F32B9">
        <w:t xml:space="preserve"> pripravi osnutek regulativnih tehničnih standardov za sodelovanje in izmenjavo informacij </w:t>
      </w:r>
      <w:r w:rsidRPr="008218F6">
        <w:rPr>
          <w:rStyle w:val="BoldItalic"/>
          <w:b w:val="0"/>
          <w:i w:val="0"/>
        </w:rPr>
        <w:t>ob upoštevanju izkušenj, pridobljenih pri uporabi</w:t>
      </w:r>
      <w:r w:rsidRPr="004F32B9">
        <w:rPr>
          <w:rStyle w:val="BoldItalic"/>
          <w:b w:val="0"/>
        </w:rPr>
        <w:t xml:space="preserve"> </w:t>
      </w:r>
      <w:r w:rsidRPr="004F32B9">
        <w:t>Delegirane uredbe Komisije (EU) 2017/2055</w:t>
      </w:r>
      <w:r w:rsidRPr="004F32B9">
        <w:rPr>
          <w:rStyle w:val="FootnoteReference"/>
          <w:noProof/>
        </w:rPr>
        <w:footnoteReference w:id="18"/>
      </w:r>
      <w:r w:rsidRPr="004F32B9">
        <w:t>.</w:t>
      </w:r>
    </w:p>
    <w:p w14:paraId="063B386C" w14:textId="77777777" w:rsidR="00384F8A" w:rsidRPr="004F32B9" w:rsidRDefault="00384F8A" w:rsidP="0036354F">
      <w:pPr>
        <w:pStyle w:val="ManualConsidrant"/>
        <w:jc w:val="left"/>
        <w:rPr>
          <w:noProof/>
        </w:rPr>
      </w:pPr>
      <w:r w:rsidRPr="004F32B9">
        <w:lastRenderedPageBreak/>
        <w:t>(57)</w:t>
      </w:r>
      <w:r w:rsidRPr="004F32B9">
        <w:tab/>
        <w:t xml:space="preserve">Države članice bi morale imeti možnost, da od plačilnih institucij, ki poslujejo na njihovem ozemlju in katerih glavni sedež je v drugi državi članici, zahtevajo, da jim redno poročajo o svojih dejavnostih na njihovem ozemlju za informativne ali statistične namene. Kadar navedene plačilne institucije poslujejo na podlagi pravice do ustanavljanja, </w:t>
      </w:r>
      <w:r w:rsidRPr="008218F6">
        <w:rPr>
          <w:rStyle w:val="BoldItalic"/>
          <w:b w:val="0"/>
          <w:i w:val="0"/>
        </w:rPr>
        <w:t>bi morali imeti pristojni organi držav članic gostiteljic</w:t>
      </w:r>
      <w:r w:rsidRPr="004F32B9">
        <w:t xml:space="preserve"> možnost, da zahtevajo, da se te informacije uporabijo tudi za spremljanje izpolnjevanja zahtev iz Uredbe XXX [uredba o plačilnih storitvah]. Enako bi moralo veljati, kadar v državah članicah gostiteljicah ni poslovne enote in plačilna institucija opravlja storitve v državah članicah gostiteljicah na podlagi prostega opravljanja storitev. Da bi pristojnim organom olajšali nadzor nad mrežami zastopnikov, distributerjev ali podružnic, je primerno, da lahko države članice, v katerih delujejo zastopniki, distributerji ali podružnice, od nadrejene plačilne institucije zahtevajo, da na svojem ozemlju imenuje osrednjo kontaktno točko. </w:t>
      </w:r>
      <w:r w:rsidRPr="004F32B9">
        <w:rPr>
          <w:b/>
          <w:i/>
        </w:rPr>
        <w:t>Kadar država članica predpiše tako zahtevo, bi morala vsaka plačilna institucija imenovati le eno osrednjo kontaktno točko na državo članico.</w:t>
      </w:r>
      <w:r w:rsidRPr="004F32B9">
        <w:t xml:space="preserve"> </w:t>
      </w:r>
      <w:proofErr w:type="spellStart"/>
      <w:r w:rsidRPr="004F32B9">
        <w:t>EBA</w:t>
      </w:r>
      <w:proofErr w:type="spellEnd"/>
      <w:r w:rsidRPr="004F32B9">
        <w:t xml:space="preserve"> bi moral pripraviti regulativne standarde, v katerih so določena merila za odločanje, kdaj je primerno imenovati osrednjo kontaktno točko in kakšne naj bodo njene naloge. Pri tem bi moral </w:t>
      </w:r>
      <w:proofErr w:type="spellStart"/>
      <w:r w:rsidRPr="004F32B9">
        <w:t>EBA</w:t>
      </w:r>
      <w:proofErr w:type="spellEnd"/>
      <w:r w:rsidRPr="004F32B9">
        <w:t xml:space="preserve"> upoštevati izkušnje, pridobljene pri uporabi delegiranih uredb Komisije (EU) 2021/</w:t>
      </w:r>
      <w:r w:rsidRPr="008218F6">
        <w:rPr>
          <w:rStyle w:val="Hyperlink"/>
          <w:color w:val="auto"/>
          <w:u w:val="none"/>
        </w:rPr>
        <w:t>1722</w:t>
      </w:r>
      <w:r w:rsidRPr="005748CC">
        <w:rPr>
          <w:rStyle w:val="FootnoteReference"/>
          <w:noProof/>
        </w:rPr>
        <w:footnoteReference w:id="19"/>
      </w:r>
      <w:r w:rsidRPr="008218F6">
        <w:rPr>
          <w:rStyle w:val="Hyperlink"/>
          <w:color w:val="auto"/>
          <w:u w:val="none"/>
        </w:rPr>
        <w:t xml:space="preserve"> in </w:t>
      </w:r>
      <w:r w:rsidR="003E3B69">
        <w:rPr>
          <w:rStyle w:val="Hyperlink"/>
          <w:color w:val="auto"/>
          <w:u w:val="none"/>
        </w:rPr>
        <w:t xml:space="preserve">(EU) </w:t>
      </w:r>
      <w:r w:rsidRPr="008218F6">
        <w:rPr>
          <w:rStyle w:val="Hyperlink"/>
          <w:color w:val="auto"/>
          <w:u w:val="none"/>
        </w:rPr>
        <w:t>2020/1423</w:t>
      </w:r>
      <w:r w:rsidRPr="004F32B9">
        <w:rPr>
          <w:rStyle w:val="FootnoteReference"/>
          <w:noProof/>
        </w:rPr>
        <w:footnoteReference w:id="20"/>
      </w:r>
      <w:r w:rsidRPr="004F32B9">
        <w:t>. Zahteva po imenovanju osrednje kontaktne točke bi morala biti sorazmerna z doseganjem cilja ustrezne komunikacije in sporočanja informacij o skladnosti z ustreznimi določbami v uredbi XXX [uredba o plačilnih storitvah] v državi članici gostiteljici.</w:t>
      </w:r>
    </w:p>
    <w:p w14:paraId="28F0359E" w14:textId="77777777" w:rsidR="00384F8A" w:rsidRPr="004F32B9" w:rsidRDefault="00384F8A" w:rsidP="0036354F">
      <w:pPr>
        <w:pStyle w:val="ManualConsidrant"/>
        <w:jc w:val="left"/>
        <w:rPr>
          <w:noProof/>
        </w:rPr>
      </w:pPr>
      <w:r w:rsidRPr="004F32B9">
        <w:t>(58)</w:t>
      </w:r>
      <w:r w:rsidRPr="004F32B9">
        <w:tab/>
        <w:t xml:space="preserve">Kadar je v nujnih primerih potrebno takojšnje ukrepanje, da bi odpravili resno grožnjo skupnim interesom uporabnikov plačilnih storitev v državi članici gostiteljici, vključno z obsežno goljufijo, bi pristojni organi države članice gostiteljice morali imeti možnost, da hkrati s čezmejnim sodelovanjem med pristojnimi organi države članice gostiteljice in matične države članice ter dokler pristojni organi matične države članice ne ukrepajo sprejmejo previdnostne ukrepe. Ti ukrepi bi morali biti primerni, sorazmerni s ciljem, </w:t>
      </w:r>
      <w:proofErr w:type="spellStart"/>
      <w:r w:rsidRPr="004F32B9">
        <w:t>nediskriminatorni</w:t>
      </w:r>
      <w:proofErr w:type="spellEnd"/>
      <w:r w:rsidRPr="004F32B9">
        <w:t xml:space="preserve"> in začasne narave. Vsi ukrepi bi morali biti ustrezno utemeljeni. Pristojni organi matične države članice zadevne plačilne institucije in drugi zadevni organi, vključno s Komisijo in </w:t>
      </w:r>
      <w:proofErr w:type="spellStart"/>
      <w:r w:rsidRPr="004F32B9">
        <w:t>EBA</w:t>
      </w:r>
      <w:proofErr w:type="spellEnd"/>
      <w:r w:rsidRPr="004F32B9">
        <w:t>, bi morali biti obveščeni vnaprej oziroma kadar v nujnih primerih to ni mogoče, brez nepotrebnega odlašanja.</w:t>
      </w:r>
    </w:p>
    <w:p w14:paraId="2245B296" w14:textId="77777777" w:rsidR="00384F8A" w:rsidRPr="004F32B9" w:rsidRDefault="00384F8A" w:rsidP="0036354F">
      <w:pPr>
        <w:pStyle w:val="ManualConsidrant"/>
        <w:jc w:val="left"/>
        <w:rPr>
          <w:noProof/>
        </w:rPr>
      </w:pPr>
      <w:r w:rsidRPr="004F32B9">
        <w:t>(59)</w:t>
      </w:r>
      <w:r w:rsidRPr="004F32B9">
        <w:tab/>
        <w:t xml:space="preserve">Pomembno je zagotoviti, da se za vse subjekte, ki opravljajo plačilne storitve, določijo nekatere minimalne pravne in regulativne zahteve. Zato je zaželeno zahtevati registracijo identitete in lokacije vseh subjektov, ki opravljajo plačilne storitve, vključno z osebami, ki ne izpolnjujejo vseh pogojev, da bi prejele dovoljenje za delovanje kot plačilna institucija, vključno z nekaterimi manjšimi plačilnimi </w:t>
      </w:r>
      <w:r w:rsidRPr="004F32B9">
        <w:lastRenderedPageBreak/>
        <w:t>institucijami. Takšen pristop je v skladu z utemeljitvijo iz priporočila št. 14 projektne skupine za finančno ukrepanje, da se vzpostavi mehanizem, s katerim bodo lahko ponudniki plačilnih storitev, ki ne morejo izpolniti vseh pogojev iz navedenega priporočila, kljub temu obravnavani kot plačilne institucije. Za te namene bi morale države članice navedene subjekte vpisati v register plačilnih institucij, tudi kadar se za njih uporablja izvzetje iz vseh ali nekaterih pogojev za pridobitev dovoljenja. Vendar pa je nujno, da za možnost uveljavljanja tega izvzetja v zvezi z dovoljenjem veljajo stroge zahteve v zvezi z vrednostjo plačilnih transakcij. Subjekti, za katere velja izvzetje iz obveznosti pridobitve dovoljenja, ne bi smeli imeti pravice do ustanavljanja ali svobode opravljanja storitev in teh pravic ne bi smeli uveljavljati posredno kot udeleženci v plačilnem sistemu.</w:t>
      </w:r>
    </w:p>
    <w:p w14:paraId="66E0E335" w14:textId="77777777" w:rsidR="00384F8A" w:rsidRPr="004F32B9" w:rsidRDefault="00384F8A" w:rsidP="0036354F">
      <w:pPr>
        <w:pStyle w:val="ManualConsidrant"/>
        <w:jc w:val="left"/>
        <w:rPr>
          <w:noProof/>
        </w:rPr>
      </w:pPr>
      <w:r w:rsidRPr="004F32B9">
        <w:t>(60)</w:t>
      </w:r>
      <w:r w:rsidRPr="004F32B9">
        <w:tab/>
        <w:t>Za zagotovitev preglednosti v zvezi z morebitnimi izvzetji za male plačilne institucije je primerno od držav članic zahtevati, da o takih odločitvah obvestijo Komisijo.</w:t>
      </w:r>
    </w:p>
    <w:p w14:paraId="5C79435E" w14:textId="77777777" w:rsidR="00384F8A" w:rsidRPr="004F32B9" w:rsidRDefault="00384F8A" w:rsidP="0036354F">
      <w:pPr>
        <w:pStyle w:val="ManualConsidrant"/>
        <w:jc w:val="left"/>
        <w:rPr>
          <w:noProof/>
        </w:rPr>
      </w:pPr>
      <w:r w:rsidRPr="004F32B9">
        <w:t>(61)</w:t>
      </w:r>
      <w:r w:rsidRPr="004F32B9">
        <w:tab/>
        <w:t>Glede na posebno naravo dejavnosti, ki se izvaja, in tveganja, povezana z opravljanjem storitev zagotavljanja informacij o računih, je primerno določiti posebno bonitetno ureditev za ponudnike storitev zagotavljanja informacij o računih, pri čemer ne bi bila potrebna polna ureditev izdajanja dovoljenj, ampak bi se uporabljala samo milejša zahteva glede registracije, ki bi vključevala dokumente in informacije za pomoč pristojnemu organu pri izvajanju nadzora. Ponudnikom storitev zagotavljanja informacij o računih bi moralo biti dovoljeno opravljanje storitev v drugih državah na podlagi pravil o čezmejnem opravljanju storitev z enotnim dovoljenjem.</w:t>
      </w:r>
    </w:p>
    <w:p w14:paraId="331A4231" w14:textId="77777777" w:rsidR="00384F8A" w:rsidRPr="004F32B9" w:rsidRDefault="00384F8A" w:rsidP="0036354F">
      <w:pPr>
        <w:pStyle w:val="ManualConsidrant"/>
        <w:jc w:val="left"/>
        <w:rPr>
          <w:noProof/>
        </w:rPr>
      </w:pPr>
      <w:r w:rsidRPr="004F32B9">
        <w:t>(62)</w:t>
      </w:r>
      <w:r w:rsidRPr="004F32B9">
        <w:tab/>
        <w:t xml:space="preserve">Za nadaljnje izboljšanje dostopa do gotovine, kar je prednostna naloga Komisije, bi bilo treba trgovcem na drobno omogočiti, da v fizičnih trgovinah ponujajo storitve izdajanja gotovine tudi, če stranka ne opravi nakupa, ne da bi morali pridobiti dovoljenje ponudnika plačilnih storitev ali biti registrirani z njegove strani ali biti zastopnik plačilne institucije. Za te storitve zagotavljanja gotovine bi morala veljati obveznost razkritja morebitnih nadomestil, ki se zaračunajo stranki. Te storitve bi morali trgovci na drobno opravljati prostovoljno in bi morale biti odvisne od razpoložljivosti gotovine pri trgovcu na drobno. Da bi preprečili nelojalno konkurenco med ponudniki storitev na bankomatih, ki ne vodijo plačilnih računov, in trgovci na drobno, ki ponujajo dvige gotovine brez nakupa, ter da bi zagotovili, da trgovinam ne bo hitro zmanjkalo gotovine, je primerno določiti zgornjo mejo </w:t>
      </w:r>
      <w:r w:rsidRPr="004F32B9">
        <w:rPr>
          <w:b/>
          <w:bCs/>
          <w:i/>
          <w:iCs/>
        </w:rPr>
        <w:t>100</w:t>
      </w:r>
      <w:r w:rsidRPr="004F32B9">
        <w:t xml:space="preserve"> EUR </w:t>
      </w:r>
      <w:r w:rsidRPr="004F32B9">
        <w:rPr>
          <w:b/>
          <w:bCs/>
          <w:i/>
          <w:iCs/>
        </w:rPr>
        <w:t>ali ustreznega zneska v valuti zadevne države članice</w:t>
      </w:r>
      <w:r w:rsidRPr="004F32B9">
        <w:t xml:space="preserve"> na transakcijo. </w:t>
      </w:r>
      <w:r w:rsidRPr="004F32B9">
        <w:rPr>
          <w:b/>
          <w:bCs/>
          <w:i/>
          <w:iCs/>
        </w:rPr>
        <w:t xml:space="preserve">Kadar se ponuja ta storitev, bi morale stranke opraviti </w:t>
      </w:r>
      <w:proofErr w:type="spellStart"/>
      <w:r w:rsidRPr="004F32B9">
        <w:rPr>
          <w:b/>
          <w:bCs/>
          <w:i/>
          <w:iCs/>
        </w:rPr>
        <w:t>avtentikacijo</w:t>
      </w:r>
      <w:proofErr w:type="spellEnd"/>
      <w:r w:rsidRPr="004F32B9">
        <w:rPr>
          <w:b/>
          <w:bCs/>
          <w:i/>
          <w:iCs/>
        </w:rPr>
        <w:t xml:space="preserve"> transakcije, trgovci na drobno pa bi morali zagotoviti, da transakcija ni anonimna</w:t>
      </w:r>
      <w:r w:rsidRPr="004F32B9">
        <w:t>.</w:t>
      </w:r>
    </w:p>
    <w:p w14:paraId="116A31DD" w14:textId="77777777" w:rsidR="00384F8A" w:rsidRPr="004F32B9" w:rsidRDefault="00384F8A" w:rsidP="0036354F">
      <w:pPr>
        <w:pStyle w:val="ManualConsidrant"/>
        <w:jc w:val="left"/>
        <w:rPr>
          <w:noProof/>
        </w:rPr>
      </w:pPr>
      <w:r w:rsidRPr="004F32B9">
        <w:t>(63)</w:t>
      </w:r>
      <w:r w:rsidRPr="004F32B9">
        <w:tab/>
        <w:t>Direktivi 2007/64/ES in (EU) 2015/2366 sta iz svojega področja uporabe pogojno izključili plačilne storitve, ki jih ponujajo nekateri ponudniki storitev na bankomatih. Zaradi tega izvzetja se je v številnih državah članicah povečala rast števila storitev na bankomatih, ki dopolnjujejo bančne bankomate, zlasti na manj naseljenih območjih. Vendar se je izkazalo, da je to izključitev težko uporabiti zaradi dvoumnosti v zvezi s subjekti, ki jih zajema. Za obravnavo tega vprašanja je primerno izrecno navesti, da so prej izključeni ponudniki storitev na bankomatih tisti, ki ne opravljajo storitev plačilnih računov. Ob upoštevanju omejenih tveganj, povezanih z dejavnostjo takih ponudnikov storitev na bankomatih, je primerno, da se zanje namesto popolne izključitve iz področja uporabe uporablja posebna bonitetna ureditev, prilagojena tem tveganjem, ki zahteva le ureditev registracije.</w:t>
      </w:r>
    </w:p>
    <w:p w14:paraId="32079984" w14:textId="77777777" w:rsidR="00384F8A" w:rsidRPr="004F32B9" w:rsidRDefault="00384F8A" w:rsidP="0036354F">
      <w:pPr>
        <w:pStyle w:val="ManualConsidrant"/>
        <w:jc w:val="left"/>
        <w:rPr>
          <w:noProof/>
        </w:rPr>
      </w:pPr>
      <w:r w:rsidRPr="004F32B9">
        <w:t>(64)</w:t>
      </w:r>
      <w:r w:rsidRPr="004F32B9">
        <w:tab/>
        <w:t xml:space="preserve">Ponudniki storitev, ki so želeli izkoristiti izključitev iz področja uporabe Direktive (EU) 2015/2366, se o tem, ali so njihove dejavnosti zajete v področju uporabe </w:t>
      </w:r>
      <w:r w:rsidRPr="004F32B9">
        <w:lastRenderedPageBreak/>
        <w:t>navedene direktive ali ne, pogosto niso posvetovali s svojimi organi, ampak so se pogosto zanašali na lastno presojo. To je bil vzrok za različno uporabo nekaterih izključitev v državah članicah. Zdi se tudi, da so ponudniki plačilnih storitev nekatere izključitve morda uporabili za spremembo svojih poslovnih modelov, da plačilne storitve, ki jih ponujajo, ne bi spadale v področje uporabe navedene direktive. To bi lahko privedlo do povečanih tveganj za uporabnike plačilnih storitev in različnih pogojev za ponudnike plačilnih storitev na notranjem trgu. Zato bi morali biti ponudniki storitev dolžni priglasiti zadevne dejavnosti pristojnim organom, da bi pristojni organi lahko ocenili, ali so izpolnjene zahteve iz ustreznih določb, in da bi zagotovili enotno razlago pravil na celotnem notranjem trgu. Postopek uradnega obveščanja bi moral biti predviden zlasti za vse izključitve, ki temeljijo na upoštevanju praga, da bi zagotovili izpolnjevanje posebnih zahtev. Poleg tega je pomembno vključiti zahtevo, da morajo potencialni ponudniki plačilnih storitev pristojne organe uradno obvestiti o dejavnostih, ki jih opravljajo v okviru omejene mreže na podlagi meril iz Uredbe XXX [uredba o plačilnih storitvah], kadar je vrednost plačilnih transakcij nad določenim pragom. Pristojni organi bi morali oceniti, ali se lahko priglašene dejavnosti štejejo za dejavnosti, zagotovljene v okviru omejene mreže, da bi lahko določili, ali bi morale ostati izključene iz področja uporabe.</w:t>
      </w:r>
    </w:p>
    <w:p w14:paraId="68993990" w14:textId="77777777" w:rsidR="00384F8A" w:rsidRPr="004F32B9" w:rsidRDefault="00384F8A" w:rsidP="0036354F">
      <w:pPr>
        <w:pStyle w:val="ManualConsidrant"/>
        <w:jc w:val="left"/>
        <w:rPr>
          <w:noProof/>
        </w:rPr>
      </w:pPr>
      <w:r w:rsidRPr="004F32B9">
        <w:t>(65)</w:t>
      </w:r>
      <w:r w:rsidRPr="004F32B9">
        <w:tab/>
        <w:t>Na Komisijo bi bilo treba prenesti pooblastilo, da v skladu s členom 290 Pogodbe o delovanju Evropske unije sprejme akte v zvezi s posodobitvijo katerega koli zneska, da se upošteva inflacija. Komisija bi morala pri pripravi in oblikovanju delegiranih aktov zagotoviti, da se zadevni dokumenti posredujejo Evropskemu parlamentu in Svetu sočasno, pravočasno in na ustrezen način.</w:t>
      </w:r>
    </w:p>
    <w:p w14:paraId="594236A2" w14:textId="77777777" w:rsidR="00384F8A" w:rsidRPr="004F32B9" w:rsidRDefault="00384F8A" w:rsidP="0036354F">
      <w:pPr>
        <w:pStyle w:val="ManualConsidrant"/>
        <w:jc w:val="left"/>
        <w:rPr>
          <w:noProof/>
        </w:rPr>
      </w:pPr>
      <w:r w:rsidRPr="004F32B9">
        <w:t>(66)</w:t>
      </w:r>
      <w:r w:rsidRPr="004F32B9">
        <w:tab/>
        <w:t xml:space="preserve">Komisija bi se morala zaradi zagotavljanja dosledne uporabe veljavnih zahtev zanašati na strokovno znanje in podporo </w:t>
      </w:r>
      <w:proofErr w:type="spellStart"/>
      <w:r w:rsidRPr="004F32B9">
        <w:t>EBA</w:t>
      </w:r>
      <w:proofErr w:type="spellEnd"/>
      <w:r w:rsidRPr="004F32B9">
        <w:t xml:space="preserve">, ki bi moral biti zadolžen za pripravo smernic ter osnutkov regulativnih tehničnih standardov. Komisija bi morala imeti pooblastila za sprejetje navedenih osnutkov regulativnih tehničnih standardov. Te posebne naloge so v celoti v skladu z vlogo in pristojnostmi </w:t>
      </w:r>
      <w:proofErr w:type="spellStart"/>
      <w:r w:rsidRPr="004F32B9">
        <w:t>EBA</w:t>
      </w:r>
      <w:proofErr w:type="spellEnd"/>
      <w:r w:rsidRPr="004F32B9">
        <w:t>, kot so določene v Uredbi (EU) št. 1093/2010 Evropskega parlamenta in Sveta</w:t>
      </w:r>
      <w:r w:rsidRPr="004F32B9">
        <w:rPr>
          <w:rStyle w:val="FootnoteReference"/>
          <w:noProof/>
          <w:lang w:eastAsia="en-IE"/>
        </w:rPr>
        <w:footnoteReference w:id="21"/>
      </w:r>
      <w:r w:rsidRPr="004F32B9">
        <w:t>.</w:t>
      </w:r>
    </w:p>
    <w:p w14:paraId="5C36BF37" w14:textId="77777777" w:rsidR="00384F8A" w:rsidRPr="004F32B9" w:rsidRDefault="00384F8A" w:rsidP="0036354F">
      <w:pPr>
        <w:pStyle w:val="ManualConsidrant"/>
        <w:jc w:val="left"/>
        <w:rPr>
          <w:noProof/>
        </w:rPr>
      </w:pPr>
      <w:r w:rsidRPr="004F32B9">
        <w:rPr>
          <w:b/>
          <w:i/>
        </w:rPr>
        <w:t>(</w:t>
      </w:r>
      <w:proofErr w:type="spellStart"/>
      <w:r w:rsidRPr="004F32B9">
        <w:rPr>
          <w:b/>
          <w:i/>
        </w:rPr>
        <w:t>66a</w:t>
      </w:r>
      <w:proofErr w:type="spellEnd"/>
      <w:r w:rsidRPr="004F32B9">
        <w:rPr>
          <w:b/>
          <w:i/>
        </w:rPr>
        <w:t>)</w:t>
      </w:r>
      <w:r w:rsidRPr="004F32B9">
        <w:rPr>
          <w:b/>
          <w:i/>
        </w:rPr>
        <w:tab/>
      </w:r>
      <w:proofErr w:type="spellStart"/>
      <w:r w:rsidRPr="004F32B9">
        <w:rPr>
          <w:b/>
          <w:i/>
        </w:rPr>
        <w:t>EBA</w:t>
      </w:r>
      <w:proofErr w:type="spellEnd"/>
      <w:r w:rsidRPr="004F32B9">
        <w:rPr>
          <w:b/>
          <w:i/>
        </w:rPr>
        <w:t xml:space="preserve"> bi moral vsaj enkrat letno usklajevati forum za sodelovanje med pristojnimi nacionalnimi organi, da bi olajšal nadaljnje usklajevanje prenosa, izvajanja in izvrševanja določb iz te direktive.</w:t>
      </w:r>
    </w:p>
    <w:p w14:paraId="3B527D11" w14:textId="77777777" w:rsidR="00384F8A" w:rsidRPr="004F32B9" w:rsidRDefault="00384F8A" w:rsidP="0036354F">
      <w:pPr>
        <w:pStyle w:val="ManualConsidrant"/>
        <w:jc w:val="left"/>
        <w:rPr>
          <w:noProof/>
        </w:rPr>
      </w:pPr>
      <w:r w:rsidRPr="004F32B9">
        <w:t>(67)</w:t>
      </w:r>
      <w:r w:rsidRPr="004F32B9">
        <w:tab/>
        <w:t>Ker države članice same ne morejo zadovoljivo doseči nadaljnje integracije notranjega trga plačilnih storitev, saj ta zahteva harmonizacijo različnih pravil, ki trenutno obstajajo v pravnih sistemih različnih držav članic, ki bi se lažje dosegla na ravni Unije, lahko Unija sprejme ukrepe v skladu z načelom subsidiarnosti iz člena 5 Pogodbe o Evropski uniji. V skladu z načelom sorazmernosti iz navedenega člena ta direktiva ne presega tistega, kar je potrebno za doseganje navedenega cilja.</w:t>
      </w:r>
    </w:p>
    <w:p w14:paraId="6694D814" w14:textId="77777777" w:rsidR="00384F8A" w:rsidRPr="004F32B9" w:rsidRDefault="00384F8A" w:rsidP="0036354F">
      <w:pPr>
        <w:pStyle w:val="ManualConsidrant"/>
        <w:jc w:val="left"/>
        <w:rPr>
          <w:noProof/>
        </w:rPr>
      </w:pPr>
      <w:r w:rsidRPr="004F32B9">
        <w:t>(68)</w:t>
      </w:r>
      <w:r w:rsidRPr="004F32B9">
        <w:tab/>
        <w:t xml:space="preserve">Ta direktiva ne vključuje zahtev za izdajo dovoljenj za plačilne sisteme, plačilne sheme ali plačilne ureditve, pri čemer se upošteva potreba po preprečevanju podvajanja z nadzornim okvirom </w:t>
      </w:r>
      <w:proofErr w:type="spellStart"/>
      <w:r w:rsidRPr="004F32B9">
        <w:t>Eurosistema</w:t>
      </w:r>
      <w:proofErr w:type="spellEnd"/>
      <w:r w:rsidRPr="004F32B9">
        <w:t xml:space="preserve"> za sisteme za plačila malih vrednosti, vključno s sistemsko pomembnimi plačilnimi sistemi in drugimi sistemi, ter z novim okvirom </w:t>
      </w:r>
      <w:proofErr w:type="spellStart"/>
      <w:r w:rsidRPr="004F32B9">
        <w:t>Eurosistema</w:t>
      </w:r>
      <w:proofErr w:type="spellEnd"/>
      <w:r w:rsidRPr="004F32B9">
        <w:t xml:space="preserve"> za plačilne sisteme, plačilne sheme in plačilne ureditve ter </w:t>
      </w:r>
      <w:r w:rsidRPr="004F32B9">
        <w:lastRenderedPageBreak/>
        <w:t>nadzorom, ki ga izvajajo nacionalne centralne banke. Ta direktiva v področju uporabe prav tako ne zajema zagotavljanja tehničnih storitev, vključno z obdelavo ali delovanjem digitalnih denarnic. Vendar mora Komisija glede na hitrost inovacij v plačilnem sektorju in morebiten pojav novih tveganj pri prihodnjem pregledu te direktive posebno pozornost nameniti razvoju na tem področju in oceniti, ali bi bilo treba področje uporabe direktive razširiti na nove storitve in subjekte.</w:t>
      </w:r>
    </w:p>
    <w:p w14:paraId="77326E79" w14:textId="77777777" w:rsidR="00384F8A" w:rsidRPr="004F32B9" w:rsidRDefault="00384F8A" w:rsidP="0036354F">
      <w:pPr>
        <w:pStyle w:val="ManualConsidrant"/>
        <w:jc w:val="left"/>
        <w:rPr>
          <w:noProof/>
        </w:rPr>
      </w:pPr>
      <w:r w:rsidRPr="004F32B9">
        <w:t>(69)</w:t>
      </w:r>
      <w:r w:rsidRPr="004F32B9">
        <w:tab/>
        <w:t>Zaradi pravne varnosti je primerno, da se sprejmejo prehodne ureditve, v skladu s katerimi lahko podjetja, ki so začela opravljati dejavnosti plačilnih institucij v skladu z nacionalnim pravom za prenos Direktive (EU) 2015/2366 pred začetkom veljavnosti te direktive, v določenem obdobju še naprej opravljajo navedene dejavnosti v zadevnih državah članicah.</w:t>
      </w:r>
    </w:p>
    <w:p w14:paraId="64C517C8" w14:textId="77777777" w:rsidR="00384F8A" w:rsidRPr="004F32B9" w:rsidRDefault="00384F8A" w:rsidP="0036354F">
      <w:pPr>
        <w:pStyle w:val="ManualConsidrant"/>
        <w:jc w:val="left"/>
        <w:rPr>
          <w:noProof/>
        </w:rPr>
      </w:pPr>
      <w:r w:rsidRPr="004F32B9">
        <w:t>(70)</w:t>
      </w:r>
      <w:r w:rsidRPr="004F32B9">
        <w:tab/>
        <w:t>Zaradi pravne gotovosti bi bilo treba sprejeti prehodne ureditve, s katerimi se zagotovi, da lahko institucije za izdajo elektronskega denarja, ki so začele opravljati svojo dejavnost v skladu z nacionalnimi zakoni, s katerimi je prenesena Direktiva 2009/110/ES, nadaljujejo to dejavnost v zadevni državi članici v določenem obdobju. To obdobje bi moralo biti daljše za institucije, ki izdajajo elektronski denar, ki jim je bila odobrena opustitev iz člena 9 Direktive 2009/110/ES.</w:t>
      </w:r>
    </w:p>
    <w:p w14:paraId="782E4F5C" w14:textId="77777777" w:rsidR="00384F8A" w:rsidRPr="004F32B9" w:rsidRDefault="00384F8A" w:rsidP="0036354F">
      <w:pPr>
        <w:pStyle w:val="ManualConsidrant"/>
        <w:jc w:val="left"/>
        <w:rPr>
          <w:noProof/>
        </w:rPr>
      </w:pPr>
      <w:r w:rsidRPr="004F32B9">
        <w:t>▌</w:t>
      </w:r>
    </w:p>
    <w:p w14:paraId="23A7785B" w14:textId="77777777" w:rsidR="00384F8A" w:rsidRPr="004F32B9" w:rsidRDefault="00384F8A" w:rsidP="0036354F">
      <w:pPr>
        <w:pStyle w:val="ManualConsidrant"/>
        <w:jc w:val="left"/>
        <w:rPr>
          <w:noProof/>
        </w:rPr>
      </w:pPr>
      <w:bookmarkStart w:id="15" w:name="_Hlk137817346"/>
      <w:r w:rsidRPr="004F32B9">
        <w:t>(72)</w:t>
      </w:r>
      <w:r w:rsidRPr="004F32B9">
        <w:tab/>
        <w:t>Možnost, da lahko udeleženci delujejo kot centralna nasprotna stranka, posrednik za poravnavo ali klirinška hiša ali izvajajo del teh nalog ali vse te naloge, bi bilo treba ponovno vključiti v Direktivo 98/26/ES, da se zagotovi podobno razumevanje v državah članicah. Prav tako bi bilo treba ponovno vključiti določbo, da bi morale države članice, kadar je to upravičeno zaradi sistemskega tveganja, imeti možnost, da posrednega udeleženca obravnavajo kot udeleženca v sistemu in za takega posrednega udeleženca uporabljajo določbe Direktive 98/26/ES. Za zagotovitev, da to ne bo omejilo odgovornosti udeleženca, prek katerega posredni udeleženec prenese naloge za prenos v sistem, pa bi bilo treba to pojasniti v navedeni direktivi, da se zagotovi pravna varnost.</w:t>
      </w:r>
    </w:p>
    <w:p w14:paraId="6AC0FF51" w14:textId="77777777" w:rsidR="00384F8A" w:rsidRPr="004F32B9" w:rsidRDefault="00384F8A" w:rsidP="0036354F">
      <w:pPr>
        <w:pStyle w:val="ManualConsidrant"/>
        <w:jc w:val="left"/>
        <w:rPr>
          <w:noProof/>
        </w:rPr>
      </w:pPr>
      <w:r w:rsidRPr="004F32B9">
        <w:t>(73)</w:t>
      </w:r>
      <w:r w:rsidRPr="004F32B9">
        <w:tab/>
        <w:t>Potrošniki bi morali imeti pravico, da uveljavljajo svoje pravice v zvezi z obveznostmi, ki jih imajo uporabniki ali imetniki podatkov na podlagi Uredbe (EU) 20../… [uredba o dostopu do finančnih podatkov] Evropskega parlamenta in Sveta</w:t>
      </w:r>
      <w:r w:rsidRPr="004F32B9">
        <w:rPr>
          <w:rStyle w:val="FootnoteReference"/>
          <w:noProof/>
          <w:lang w:eastAsia="en-IE"/>
        </w:rPr>
        <w:footnoteReference w:id="22"/>
      </w:r>
      <w:r w:rsidRPr="004F32B9">
        <w:t>, z zastopniškimi tožbami v skladu z Direktivo (EU) 2020/1828 Evropskega parlamenta in Sveta</w:t>
      </w:r>
      <w:r w:rsidRPr="004F32B9">
        <w:rPr>
          <w:rStyle w:val="FootnoteReference"/>
          <w:noProof/>
          <w:lang w:eastAsia="en-IE"/>
        </w:rPr>
        <w:footnoteReference w:id="23"/>
      </w:r>
      <w:r w:rsidRPr="004F32B9">
        <w:t>. V ta namen bi bilo treba v tej direktivi določiti, da se Direktiva (EU) 2020/1828 uporablja za zastopniške tožbe zoper kršitve določb Uredbe (EU) 20../… [uredba o dostopu do finančnih podatkov] s strani uporabnikov ali imetnikov podatkov, ki škodujejo ali bi lahko škodovale kolektivnim interesom potrošnikov. Prilogo k navedeni direktivi bi bilo zato treba ustrezno spremeniti. Države članice morajo zagotoviti, da se ta sprememba odraža v njihovih ukrepih za prenos, sprejetih v skladu z Direktivo (EU) 2020/1828.</w:t>
      </w:r>
    </w:p>
    <w:p w14:paraId="090FB27A" w14:textId="77777777" w:rsidR="00384F8A" w:rsidRPr="004F32B9" w:rsidRDefault="00384F8A" w:rsidP="0036354F">
      <w:pPr>
        <w:pStyle w:val="ManualConsidrant"/>
        <w:jc w:val="left"/>
        <w:rPr>
          <w:noProof/>
        </w:rPr>
      </w:pPr>
      <w:r w:rsidRPr="004F32B9">
        <w:t>(74)</w:t>
      </w:r>
      <w:r w:rsidRPr="004F32B9">
        <w:tab/>
        <w:t xml:space="preserve">V skladu z načeli boljšega pravnega urejanja bi bilo treba to direktivo pregledati glede njene uspešnosti in učinkovitosti pri doseganju njenih ciljev, kot je določeno v </w:t>
      </w:r>
      <w:r w:rsidRPr="004F32B9">
        <w:lastRenderedPageBreak/>
        <w:t xml:space="preserve">priloženi oceni učinka. Pregled bi moral biti opravljen dovolj časa po </w:t>
      </w:r>
      <w:r w:rsidRPr="004F32B9">
        <w:rPr>
          <w:b/>
          <w:bCs/>
          <w:i/>
          <w:iCs/>
        </w:rPr>
        <w:t>datumu začetka uporabe te direktive</w:t>
      </w:r>
      <w:r w:rsidRPr="004F32B9">
        <w:t xml:space="preserve">, da bi temeljil na ustreznih dokazih. Kot primerno obdobje se šteje pet let. Čeprav bi bilo treba pri pregledu upoštevati celotno direktivo, bi bilo treba posebno pozornost nameniti nekaterim temam, in sicer zaščiti </w:t>
      </w:r>
      <w:bookmarkStart w:id="16" w:name="_Hlk138104493"/>
      <w:r w:rsidRPr="004F32B9">
        <w:t xml:space="preserve">sredstev plačilnih institucij </w:t>
      </w:r>
      <w:r w:rsidRPr="004F32B9">
        <w:rPr>
          <w:b/>
          <w:bCs/>
          <w:i/>
          <w:iCs/>
        </w:rPr>
        <w:t>ter številu in tržnemu deležu ponudnikov plačilnih storitev, ki imajo dovoljenje na podlagi te direktive</w:t>
      </w:r>
      <w:r w:rsidRPr="004F32B9">
        <w:t xml:space="preserve">, na </w:t>
      </w:r>
      <w:r w:rsidRPr="004F32B9">
        <w:rPr>
          <w:b/>
          <w:bCs/>
          <w:i/>
          <w:iCs/>
        </w:rPr>
        <w:t>katere</w:t>
      </w:r>
      <w:r w:rsidRPr="004F32B9">
        <w:t xml:space="preserve"> bi lahko vplivala pravila, ki jih je Komisija predlagala 18. aprila 2023</w:t>
      </w:r>
      <w:r w:rsidRPr="004F32B9">
        <w:rPr>
          <w:rStyle w:val="FootnoteReference"/>
          <w:noProof/>
          <w:lang w:eastAsia="en-IE"/>
        </w:rPr>
        <w:footnoteReference w:id="24"/>
      </w:r>
      <w:r w:rsidRPr="004F32B9">
        <w:t xml:space="preserve"> in ki bi po sprejetju spremenila Direktivo 2014/49/EU Evropskega parlamenta in Sveta z dne 16. aprila 2014 o sistemih jamstva za vloge.</w:t>
      </w:r>
      <w:bookmarkStart w:id="17" w:name="_Hlk138104609"/>
      <w:r w:rsidRPr="004F32B9">
        <w:t xml:space="preserve"> </w:t>
      </w:r>
      <w:bookmarkEnd w:id="16"/>
      <w:bookmarkEnd w:id="17"/>
      <w:r w:rsidRPr="004F32B9">
        <w:t xml:space="preserve">Glede področja uporabe te direktive pa je primerno, da se pregled opravi prej, in sicer tri leta po začetku ▌veljavnosti </w:t>
      </w:r>
      <w:r w:rsidRPr="004F32B9">
        <w:rPr>
          <w:b/>
          <w:i/>
        </w:rPr>
        <w:t>Uredbe (EU) [.../...] Evropskega parlamenta in Sveta</w:t>
      </w:r>
      <w:r w:rsidRPr="004F32B9">
        <w:rPr>
          <w:rStyle w:val="FootnoteReference"/>
          <w:b/>
          <w:noProof/>
          <w:lang w:eastAsia="en-IE"/>
        </w:rPr>
        <w:footnoteReference w:id="25"/>
      </w:r>
      <w:r w:rsidRPr="004F32B9">
        <w:rPr>
          <w:b/>
          <w:i/>
        </w:rPr>
        <w:t xml:space="preserve"> (uredba o plačilnih storitvah)</w:t>
      </w:r>
      <w:r w:rsidRPr="004F32B9">
        <w:t xml:space="preserve">, zaradi pomena, ki se tej temi pripisuje v Uredbi (EU) 2022/2554. Pri tem pregledu področja uporabe bi bilo treba upoštevati morebitno razširitev seznama zajetih plačilnih storitev na storitve, kot so storitve, ki jih opravljajo plačilni sistemi in plačilne sheme, in tudi morebitno vključitev nekaterih tehničnih storitev, ki so trenutno izključene, </w:t>
      </w:r>
      <w:r w:rsidRPr="004F32B9">
        <w:rPr>
          <w:b/>
          <w:bCs/>
          <w:i/>
          <w:iCs/>
        </w:rPr>
        <w:t>kot so digitalne denarnice,</w:t>
      </w:r>
      <w:r w:rsidRPr="004F32B9">
        <w:t xml:space="preserve"> v področje uporabe.</w:t>
      </w:r>
    </w:p>
    <w:bookmarkEnd w:id="15"/>
    <w:p w14:paraId="3A3EA2F3" w14:textId="77777777" w:rsidR="00384F8A" w:rsidRPr="004F32B9" w:rsidRDefault="00384F8A" w:rsidP="0036354F">
      <w:pPr>
        <w:pStyle w:val="ManualConsidrant"/>
        <w:jc w:val="left"/>
        <w:rPr>
          <w:noProof/>
        </w:rPr>
      </w:pPr>
      <w:r w:rsidRPr="004F32B9">
        <w:t>(75)</w:t>
      </w:r>
      <w:r w:rsidRPr="004F32B9">
        <w:tab/>
        <w:t>Glede na število sprememb, ki jih je treba vnesti v Direktivo (EU) 2015/2366 in Direktivo 2009/110/ES, je primerno razveljaviti obe direktivi in ju nadomestiti s to direktivo.</w:t>
      </w:r>
    </w:p>
    <w:p w14:paraId="0FFE19B3" w14:textId="77777777" w:rsidR="00384F8A" w:rsidRPr="004F32B9" w:rsidRDefault="00384F8A" w:rsidP="0036354F">
      <w:pPr>
        <w:pStyle w:val="ManualConsidrant"/>
        <w:jc w:val="left"/>
        <w:rPr>
          <w:noProof/>
        </w:rPr>
      </w:pPr>
      <w:r w:rsidRPr="004F32B9">
        <w:t>(76)</w:t>
      </w:r>
      <w:r w:rsidRPr="004F32B9">
        <w:tab/>
        <w:t>Vsaka obdelava osebnih podatkov v okviru te direktive mora biti skladna z Uredbo (EU) 2016/679 in Uredbo (EU) 2018/1725. Zato so nadzorni organi v skladu z Uredbo (EU) 2016/679 in Uredbo (EU) 2018/1725 odgovorni za nadzor obdelave osebnih podatkov, ki se izvaja v okviru te direktive. Države članice bi morale pri prenosu te direktive zagotoviti, da nacionalna zakonodaja vključuje ustrezne zaščitne ukrepe za varstvo podatkov pri obdelavi osebnih podatkov.</w:t>
      </w:r>
    </w:p>
    <w:p w14:paraId="222C9E34" w14:textId="77777777" w:rsidR="00384F8A" w:rsidRPr="004F32B9" w:rsidRDefault="00384F8A" w:rsidP="0036354F">
      <w:pPr>
        <w:pStyle w:val="ManualConsidrant"/>
        <w:jc w:val="left"/>
        <w:rPr>
          <w:noProof/>
        </w:rPr>
      </w:pPr>
      <w:r w:rsidRPr="004F32B9">
        <w:t>(77)</w:t>
      </w:r>
      <w:r w:rsidRPr="004F32B9">
        <w:tab/>
        <w:t xml:space="preserve">V skladu s členom 42(1) Uredbe (EU) 2018/1725 je bilo opravljeno posvetovanje z Evropskim nadzornikom za varstvo podatkov, ki je mnenje podal </w:t>
      </w:r>
      <w:r w:rsidRPr="004F32B9">
        <w:rPr>
          <w:b/>
          <w:bCs/>
          <w:i/>
          <w:iCs/>
        </w:rPr>
        <w:t>22. avgusta 2023</w:t>
      </w:r>
      <w:r w:rsidRPr="004F32B9">
        <w:t xml:space="preserve"> –</w:t>
      </w:r>
    </w:p>
    <w:p w14:paraId="24BDF0E2" w14:textId="77777777" w:rsidR="00384F8A" w:rsidRPr="004F32B9" w:rsidRDefault="00384F8A" w:rsidP="0036354F">
      <w:pPr>
        <w:pStyle w:val="Formuledadoption"/>
        <w:jc w:val="left"/>
        <w:rPr>
          <w:noProof/>
        </w:rPr>
      </w:pPr>
      <w:r w:rsidRPr="004F32B9">
        <w:t>SPREJELA NASLEDNJO DIREKTIVO:</w:t>
      </w:r>
    </w:p>
    <w:p w14:paraId="25CEC63A" w14:textId="77777777" w:rsidR="00384F8A" w:rsidRPr="004F32B9" w:rsidRDefault="00384F8A" w:rsidP="00384F8A">
      <w:pPr>
        <w:pStyle w:val="SectionTitle"/>
        <w:rPr>
          <w:noProof/>
        </w:rPr>
      </w:pPr>
      <w:r w:rsidRPr="004F32B9">
        <w:t>NASLOV I</w:t>
      </w:r>
    </w:p>
    <w:p w14:paraId="0897546C" w14:textId="77777777" w:rsidR="00384F8A" w:rsidRPr="004F32B9" w:rsidRDefault="00384F8A" w:rsidP="00384F8A">
      <w:pPr>
        <w:pStyle w:val="SectionTitle"/>
        <w:rPr>
          <w:noProof/>
        </w:rPr>
      </w:pPr>
      <w:r w:rsidRPr="004F32B9">
        <w:t>PREDMET UREJANJA, PODROČJE UPORABE IN OPREDELITEV POJMOV</w:t>
      </w:r>
    </w:p>
    <w:p w14:paraId="308E734D" w14:textId="77777777" w:rsidR="00384F8A" w:rsidRPr="004F32B9" w:rsidRDefault="00384F8A" w:rsidP="00384F8A">
      <w:pPr>
        <w:pStyle w:val="Titrearticle"/>
        <w:rPr>
          <w:noProof/>
        </w:rPr>
      </w:pPr>
      <w:r w:rsidRPr="004F32B9">
        <w:t>Člen 1</w:t>
      </w:r>
    </w:p>
    <w:p w14:paraId="63EA100F" w14:textId="77777777" w:rsidR="00384F8A" w:rsidRPr="004F32B9" w:rsidRDefault="00384F8A" w:rsidP="00384F8A">
      <w:pPr>
        <w:pStyle w:val="Titrearticle"/>
        <w:rPr>
          <w:noProof/>
        </w:rPr>
      </w:pPr>
      <w:r w:rsidRPr="004F32B9">
        <w:rPr>
          <w:b/>
        </w:rPr>
        <w:t>Predmet urejanja in področje uporabe</w:t>
      </w:r>
    </w:p>
    <w:p w14:paraId="25770D68" w14:textId="77777777" w:rsidR="00E07390" w:rsidRPr="00E07390" w:rsidRDefault="00E07390" w:rsidP="008218F6">
      <w:pPr>
        <w:widowControl/>
        <w:spacing w:before="120" w:after="120"/>
        <w:ind w:left="850" w:hanging="850"/>
        <w:rPr>
          <w:rFonts w:eastAsia="Calibri"/>
          <w:noProof/>
          <w:szCs w:val="22"/>
          <w:lang w:eastAsia="en-US"/>
        </w:rPr>
      </w:pPr>
      <w:r w:rsidRPr="00E07390">
        <w:rPr>
          <w:rFonts w:eastAsia="Calibri"/>
          <w:szCs w:val="22"/>
          <w:lang w:eastAsia="en-US"/>
        </w:rPr>
        <w:t>1.</w:t>
      </w:r>
      <w:r w:rsidRPr="00E07390">
        <w:rPr>
          <w:rFonts w:eastAsia="Calibri"/>
          <w:szCs w:val="22"/>
          <w:lang w:eastAsia="en-US"/>
        </w:rPr>
        <w:tab/>
        <w:t>Ta direktiva določa pravila o:</w:t>
      </w:r>
    </w:p>
    <w:p w14:paraId="634A0F38" w14:textId="77777777" w:rsidR="00E07390" w:rsidRPr="00E07390" w:rsidRDefault="00E07390" w:rsidP="008218F6">
      <w:pPr>
        <w:widowControl/>
        <w:spacing w:before="120" w:after="120"/>
        <w:ind w:left="1417" w:hanging="567"/>
        <w:rPr>
          <w:rFonts w:eastAsia="Calibri"/>
          <w:noProof/>
          <w:szCs w:val="22"/>
          <w:lang w:eastAsia="en-US"/>
        </w:rPr>
      </w:pPr>
      <w:r w:rsidRPr="00E07390">
        <w:rPr>
          <w:rFonts w:eastAsia="Calibri"/>
          <w:szCs w:val="22"/>
          <w:lang w:eastAsia="en-US"/>
        </w:rPr>
        <w:t>(a)</w:t>
      </w:r>
      <w:r w:rsidRPr="00E07390">
        <w:rPr>
          <w:rFonts w:eastAsia="Calibri"/>
          <w:szCs w:val="22"/>
          <w:lang w:eastAsia="en-US"/>
        </w:rPr>
        <w:tab/>
        <w:t>dostopu plačilnih institucij do opravljanja plačilnih storitev in storitev elektronskega denarja v Uniji;</w:t>
      </w:r>
    </w:p>
    <w:p w14:paraId="2B36B947" w14:textId="77777777" w:rsidR="00E07390" w:rsidRPr="00E07390" w:rsidRDefault="00E07390" w:rsidP="008218F6">
      <w:pPr>
        <w:widowControl/>
        <w:spacing w:before="120" w:after="120"/>
        <w:ind w:left="1417" w:hanging="567"/>
        <w:rPr>
          <w:rFonts w:eastAsia="Calibri"/>
          <w:noProof/>
          <w:szCs w:val="22"/>
          <w:lang w:eastAsia="en-US"/>
        </w:rPr>
      </w:pPr>
      <w:r w:rsidRPr="00E07390">
        <w:rPr>
          <w:rFonts w:eastAsia="Calibri"/>
          <w:szCs w:val="22"/>
          <w:lang w:eastAsia="en-US"/>
        </w:rPr>
        <w:t>(b)</w:t>
      </w:r>
      <w:r w:rsidRPr="00E07390">
        <w:rPr>
          <w:rFonts w:eastAsia="Calibri"/>
          <w:szCs w:val="22"/>
          <w:lang w:eastAsia="en-US"/>
        </w:rPr>
        <w:tab/>
        <w:t>nadzornih pooblastilih in orodjih za nadzor plačilnih institucij.</w:t>
      </w:r>
    </w:p>
    <w:p w14:paraId="6D6E9BC7" w14:textId="77777777" w:rsidR="00E07390" w:rsidRPr="00E07390" w:rsidRDefault="00E07390" w:rsidP="008218F6">
      <w:pPr>
        <w:widowControl/>
        <w:spacing w:before="120" w:after="120"/>
        <w:ind w:left="850" w:hanging="850"/>
        <w:rPr>
          <w:rFonts w:eastAsia="Calibri"/>
          <w:noProof/>
          <w:szCs w:val="22"/>
          <w:lang w:eastAsia="en-US"/>
        </w:rPr>
      </w:pPr>
      <w:r w:rsidRPr="00E07390">
        <w:rPr>
          <w:rFonts w:eastAsia="Calibri"/>
          <w:szCs w:val="22"/>
          <w:lang w:eastAsia="en-US"/>
        </w:rPr>
        <w:lastRenderedPageBreak/>
        <w:t>2.</w:t>
      </w:r>
      <w:r w:rsidRPr="00E07390">
        <w:rPr>
          <w:rFonts w:eastAsia="Calibri"/>
          <w:szCs w:val="22"/>
          <w:lang w:eastAsia="en-US"/>
        </w:rPr>
        <w:tab/>
        <w:t>Države članice lahko izvzamejo institucije iz člena 2(5), točke 4 do 23, Direktive 2013/36/EU iz uporabe vseh ali nekaterih določb te direktive.</w:t>
      </w:r>
    </w:p>
    <w:p w14:paraId="475B09F8" w14:textId="77777777" w:rsidR="00E07390" w:rsidRPr="00E07390" w:rsidRDefault="00E07390" w:rsidP="008218F6">
      <w:pPr>
        <w:widowControl/>
        <w:spacing w:before="120" w:after="120"/>
        <w:ind w:left="850" w:hanging="850"/>
        <w:rPr>
          <w:rFonts w:eastAsia="Calibri"/>
          <w:noProof/>
          <w:szCs w:val="22"/>
          <w:lang w:eastAsia="en-US"/>
        </w:rPr>
      </w:pPr>
      <w:r w:rsidRPr="00E07390">
        <w:rPr>
          <w:rFonts w:eastAsia="Calibri"/>
          <w:szCs w:val="22"/>
          <w:lang w:eastAsia="en-US"/>
        </w:rPr>
        <w:t>3.</w:t>
      </w:r>
      <w:r w:rsidRPr="00E07390">
        <w:rPr>
          <w:rFonts w:eastAsia="Calibri"/>
          <w:szCs w:val="22"/>
          <w:lang w:eastAsia="en-US"/>
        </w:rPr>
        <w:tab/>
        <w:t>Če ni določeno drugače, vsako sklicevanje na plačilne storitve v tej direktivi pomeni sklicevanje na plačilne storitve in storitve elektronskega denarja.</w:t>
      </w:r>
      <w:bookmarkStart w:id="18" w:name="bookmark4"/>
      <w:bookmarkEnd w:id="18"/>
    </w:p>
    <w:p w14:paraId="0A9A3F7F" w14:textId="77777777" w:rsidR="00E07390" w:rsidRPr="00E07390" w:rsidRDefault="00E07390" w:rsidP="008218F6">
      <w:pPr>
        <w:widowControl/>
        <w:spacing w:before="120" w:after="120"/>
        <w:ind w:left="850" w:hanging="850"/>
        <w:rPr>
          <w:rFonts w:eastAsia="Calibri"/>
          <w:b/>
          <w:i/>
          <w:noProof/>
          <w:szCs w:val="22"/>
          <w:lang w:eastAsia="en-US"/>
        </w:rPr>
      </w:pPr>
      <w:r w:rsidRPr="00E07390">
        <w:rPr>
          <w:rFonts w:eastAsia="Calibri"/>
          <w:szCs w:val="22"/>
          <w:lang w:eastAsia="en-US"/>
        </w:rPr>
        <w:t>4.</w:t>
      </w:r>
      <w:r w:rsidRPr="00E07390">
        <w:rPr>
          <w:rFonts w:eastAsia="Calibri"/>
          <w:szCs w:val="22"/>
          <w:lang w:eastAsia="en-US"/>
        </w:rPr>
        <w:tab/>
        <w:t>Če ni določeno drugače, vsako sklicevanje na ponudnike plačilnih storitev v tej direktivi pomeni sklicevanje na ponudnike plačilnih storitev in ponudnike storitev elektronskega denarja.</w:t>
      </w:r>
    </w:p>
    <w:p w14:paraId="5A829ACA" w14:textId="77777777" w:rsidR="00384F8A" w:rsidRPr="004F32B9" w:rsidRDefault="00384F8A" w:rsidP="00384F8A">
      <w:pPr>
        <w:pStyle w:val="Titrearticle"/>
        <w:rPr>
          <w:noProof/>
        </w:rPr>
      </w:pPr>
      <w:r w:rsidRPr="004F32B9">
        <w:t>Člen 2</w:t>
      </w:r>
    </w:p>
    <w:p w14:paraId="5F79254D" w14:textId="77777777" w:rsidR="00384F8A" w:rsidRPr="004F32B9" w:rsidRDefault="00384F8A" w:rsidP="00384F8A">
      <w:pPr>
        <w:pStyle w:val="Titrearticle"/>
        <w:rPr>
          <w:b/>
          <w:noProof/>
        </w:rPr>
      </w:pPr>
      <w:r w:rsidRPr="004F32B9">
        <w:rPr>
          <w:b/>
        </w:rPr>
        <w:t>Opredelitev pojmov</w:t>
      </w:r>
    </w:p>
    <w:p w14:paraId="4598E6B8" w14:textId="77777777" w:rsidR="00384F8A" w:rsidRPr="004F32B9" w:rsidRDefault="00384F8A" w:rsidP="0036354F">
      <w:pPr>
        <w:rPr>
          <w:noProof/>
        </w:rPr>
      </w:pPr>
      <w:r w:rsidRPr="004F32B9">
        <w:t>V tej direktivi se uporabljajo naslednje opredelitve pojmov:</w:t>
      </w:r>
    </w:p>
    <w:p w14:paraId="15D80254"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w:t>
      </w:r>
      <w:r w:rsidRPr="004F32B9">
        <w:rPr>
          <w:rStyle w:val="BoldItalic"/>
          <w:b w:val="0"/>
          <w:i w:val="0"/>
          <w:iCs/>
        </w:rPr>
        <w:tab/>
        <w:t>„matična država članica“ pomeni eno od naslednjega:</w:t>
      </w:r>
    </w:p>
    <w:p w14:paraId="1ADE100F" w14:textId="77777777" w:rsidR="00384F8A" w:rsidRPr="004F32B9" w:rsidRDefault="00384F8A" w:rsidP="008218F6">
      <w:pPr>
        <w:pStyle w:val="Point2"/>
        <w:ind w:left="1417"/>
        <w:jc w:val="left"/>
        <w:rPr>
          <w:rStyle w:val="BoldItalic"/>
          <w:b w:val="0"/>
          <w:i w:val="0"/>
          <w:iCs/>
          <w:noProof/>
          <w:szCs w:val="24"/>
        </w:rPr>
      </w:pPr>
      <w:r w:rsidRPr="004F32B9">
        <w:rPr>
          <w:rStyle w:val="BoldItalic"/>
          <w:b w:val="0"/>
          <w:i w:val="0"/>
          <w:iCs/>
        </w:rPr>
        <w:t>(a)</w:t>
      </w:r>
      <w:r w:rsidRPr="004F32B9">
        <w:rPr>
          <w:rStyle w:val="BoldItalic"/>
          <w:b w:val="0"/>
          <w:i w:val="0"/>
          <w:iCs/>
        </w:rPr>
        <w:tab/>
        <w:t xml:space="preserve">državo članico, v kateri </w:t>
      </w:r>
      <w:r w:rsidRPr="004F32B9">
        <w:rPr>
          <w:iCs/>
        </w:rPr>
        <w:t>je statutarni sedež ponudnika plačilnih storitev</w:t>
      </w:r>
      <w:r w:rsidRPr="004F32B9">
        <w:rPr>
          <w:rStyle w:val="BoldItalic"/>
          <w:b w:val="0"/>
          <w:i w:val="0"/>
          <w:iCs/>
        </w:rPr>
        <w:t>, ali</w:t>
      </w:r>
    </w:p>
    <w:p w14:paraId="541AC41F" w14:textId="77777777" w:rsidR="00384F8A" w:rsidRPr="004F32B9" w:rsidRDefault="00384F8A" w:rsidP="008218F6">
      <w:pPr>
        <w:pStyle w:val="Point2"/>
        <w:ind w:left="1417"/>
        <w:jc w:val="left"/>
        <w:rPr>
          <w:rStyle w:val="BoldItalic"/>
          <w:b w:val="0"/>
          <w:i w:val="0"/>
          <w:iCs/>
          <w:noProof/>
          <w:szCs w:val="24"/>
        </w:rPr>
      </w:pPr>
      <w:r w:rsidRPr="004F32B9">
        <w:rPr>
          <w:rStyle w:val="BoldItalic"/>
          <w:b w:val="0"/>
          <w:i w:val="0"/>
          <w:iCs/>
        </w:rPr>
        <w:t>(b)</w:t>
      </w:r>
      <w:r w:rsidRPr="004F32B9">
        <w:rPr>
          <w:rStyle w:val="BoldItalic"/>
          <w:b w:val="0"/>
          <w:i w:val="0"/>
          <w:iCs/>
        </w:rPr>
        <w:tab/>
        <w:t xml:space="preserve">če ponudnik plačilnih storitev v skladu z nacionalnim pravom nima statutarnega sedeža, državo članico, v kateri </w:t>
      </w:r>
      <w:r w:rsidRPr="004F32B9">
        <w:rPr>
          <w:iCs/>
        </w:rPr>
        <w:t>ima ponudnik plačilnih storitev svoj glavni sedež</w:t>
      </w:r>
      <w:r w:rsidRPr="004F32B9">
        <w:rPr>
          <w:rStyle w:val="BoldItalic"/>
          <w:b w:val="0"/>
          <w:i w:val="0"/>
          <w:iCs/>
        </w:rPr>
        <w:t xml:space="preserve">; </w:t>
      </w:r>
    </w:p>
    <w:p w14:paraId="21E2CDB4"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w:t>
      </w:r>
      <w:r w:rsidRPr="004F32B9">
        <w:rPr>
          <w:rStyle w:val="BoldItalic"/>
          <w:b w:val="0"/>
          <w:i w:val="0"/>
          <w:iCs/>
        </w:rPr>
        <w:tab/>
        <w:t>„država članica gostiteljica“ pomeni katero koli državo članico, razen matične države članice, v kateri ima ponudnik plačilnih storitev zastopnika, distributerja ali podružnico ali opravlja plačilne storitve;</w:t>
      </w:r>
    </w:p>
    <w:p w14:paraId="14FA3036"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w:t>
      </w:r>
      <w:r w:rsidRPr="004F32B9">
        <w:rPr>
          <w:rStyle w:val="BoldItalic"/>
          <w:b w:val="0"/>
          <w:i w:val="0"/>
          <w:iCs/>
        </w:rPr>
        <w:tab/>
        <w:t>„plačilna storitev“ pomeni poslovno dejavnost, opredeljeno v Prilogi I;</w:t>
      </w:r>
    </w:p>
    <w:p w14:paraId="5D183579"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(4)</w:t>
      </w:r>
      <w:r w:rsidRPr="004F32B9">
        <w:rPr>
          <w:rStyle w:val="BoldItalic"/>
          <w:b w:val="0"/>
          <w:i w:val="0"/>
          <w:iCs/>
        </w:rPr>
        <w:tab/>
        <w:t>„plačilna institucija“ pomeni pravno osebo, ki je v skladu s členom 13 pridobila dovoljenje za opravljanje plačilnih storitev ali storitev elektronskega denarja po vsej Uniji;</w:t>
      </w:r>
    </w:p>
    <w:p w14:paraId="04C84318"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(5)</w:t>
      </w:r>
      <w:r w:rsidRPr="004F32B9">
        <w:rPr>
          <w:rStyle w:val="BoldItalic"/>
          <w:b w:val="0"/>
          <w:i w:val="0"/>
          <w:iCs/>
        </w:rPr>
        <w:tab/>
        <w:t>„plačilna transakcija“ pomeni dejanje pologa, prenosa ali dviga denarnih sredstev na podlagi plačilnega naloga, ki ga odda plačnik ali se odda v njegovem imenu ali ga odda prejemnik plačila ali se odda v njegovem imenu, neodvisno od obveznosti med plačnikom in prejemnikom plačila, na katerih temelji;</w:t>
      </w:r>
    </w:p>
    <w:p w14:paraId="11C2A4EC"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(6)</w:t>
      </w:r>
      <w:r w:rsidRPr="004F32B9">
        <w:rPr>
          <w:rStyle w:val="BoldItalic"/>
          <w:b w:val="0"/>
          <w:i w:val="0"/>
          <w:iCs/>
        </w:rPr>
        <w:tab/>
      </w:r>
      <w:r w:rsidRPr="004F32B9">
        <w:rPr>
          <w:iCs/>
        </w:rPr>
        <w:t>„izvršitev plačilne transakcije“ pomeni postopek, ki se začne, ko je zaključena odreditev plačilne transakcije, in konča, ko so položena, dvignjena ali prenesena denarna sredstva na voljo prejemniku plačila;</w:t>
      </w:r>
    </w:p>
    <w:p w14:paraId="733DA3DC" w14:textId="77777777" w:rsidR="00384F8A" w:rsidRPr="004F32B9" w:rsidRDefault="00384F8A" w:rsidP="0036354F">
      <w:pPr>
        <w:pStyle w:val="Point0"/>
        <w:jc w:val="left"/>
        <w:rPr>
          <w:iCs/>
          <w:noProof/>
        </w:rPr>
      </w:pPr>
      <w:r w:rsidRPr="004F32B9">
        <w:rPr>
          <w:iCs/>
        </w:rPr>
        <w:t>(7)</w:t>
      </w:r>
      <w:r w:rsidRPr="004F32B9">
        <w:rPr>
          <w:iCs/>
        </w:rPr>
        <w:tab/>
        <w:t>„plačilni sistem“ pomeni sistem za prenos denarnih sredstev s formalnimi in standardiziranimi dogovori ter skupnimi pravili za obdelavo, kliring ali poravnavo plačilnih transakcij;</w:t>
      </w:r>
    </w:p>
    <w:p w14:paraId="1EC41C9F" w14:textId="77777777" w:rsidR="00384F8A" w:rsidRPr="004F32B9" w:rsidRDefault="00384F8A" w:rsidP="0036354F">
      <w:pPr>
        <w:pStyle w:val="Point0"/>
        <w:jc w:val="left"/>
        <w:rPr>
          <w:iCs/>
          <w:noProof/>
        </w:rPr>
      </w:pPr>
      <w:r w:rsidRPr="004F32B9">
        <w:rPr>
          <w:iCs/>
        </w:rPr>
        <w:t>(8)</w:t>
      </w:r>
      <w:r w:rsidRPr="004F32B9">
        <w:rPr>
          <w:iCs/>
        </w:rPr>
        <w:tab/>
        <w:t>„upravljavec plačilnega sistema“ pomeni pravni subjekt, pravno odgovoren za upravljanje plačilnega sistema;</w:t>
      </w:r>
    </w:p>
    <w:p w14:paraId="648AB03D" w14:textId="77777777" w:rsidR="00384F8A" w:rsidRPr="004F32B9" w:rsidRDefault="00384F8A" w:rsidP="0036354F">
      <w:pPr>
        <w:pStyle w:val="Point0"/>
        <w:jc w:val="left"/>
        <w:rPr>
          <w:iCs/>
          <w:noProof/>
        </w:rPr>
      </w:pPr>
      <w:r w:rsidRPr="004F32B9">
        <w:rPr>
          <w:iCs/>
        </w:rPr>
        <w:t>(9)</w:t>
      </w:r>
      <w:r w:rsidRPr="004F32B9">
        <w:rPr>
          <w:iCs/>
        </w:rPr>
        <w:tab/>
        <w:t>„plačnik“ pomeni fizično ali pravno osebo, ki je imetnik plačilnega računa in odda plačilni nalog v breme plačilnega računa, ali, če plačilni račun ne obstaja, fizično ali pravno osebo, ki odda plačilni nalog;</w:t>
      </w:r>
    </w:p>
    <w:p w14:paraId="37980202"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(10)</w:t>
      </w:r>
      <w:r w:rsidRPr="004F32B9">
        <w:rPr>
          <w:rStyle w:val="BoldItalic"/>
          <w:i w:val="0"/>
          <w:iCs/>
        </w:rPr>
        <w:tab/>
      </w:r>
      <w:r w:rsidRPr="004F32B9">
        <w:rPr>
          <w:iCs/>
        </w:rPr>
        <w:t>„prejemnik plačila“ pomeni fizično ali pravno osebo, ki je predvideni prejemnik denarnih sredstev, ki so predmet plačilne transakcije;</w:t>
      </w:r>
    </w:p>
    <w:p w14:paraId="5D91C524"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(11)</w:t>
      </w:r>
      <w:r w:rsidRPr="004F32B9">
        <w:rPr>
          <w:rStyle w:val="BoldItalic"/>
          <w:b w:val="0"/>
          <w:i w:val="0"/>
          <w:iCs/>
        </w:rPr>
        <w:tab/>
        <w:t>„uporabnik plačilnih storitev“ pomeni fizično ali pravno osebo, ki uporablja plačilne storitve ali storitve elektronskega denarja kot plačnik ali prejemnik plačila ali oboje;</w:t>
      </w:r>
    </w:p>
    <w:p w14:paraId="3C44DBAE"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lastRenderedPageBreak/>
        <w:t>(12)</w:t>
      </w:r>
      <w:r w:rsidRPr="004F32B9">
        <w:rPr>
          <w:rStyle w:val="BoldItalic"/>
          <w:b w:val="0"/>
          <w:i w:val="0"/>
          <w:iCs/>
        </w:rPr>
        <w:tab/>
      </w:r>
      <w:r w:rsidRPr="004F32B9">
        <w:rPr>
          <w:b/>
          <w:bCs/>
          <w:iCs/>
        </w:rPr>
        <w:t>„</w:t>
      </w:r>
      <w:r w:rsidRPr="004F32B9">
        <w:rPr>
          <w:rStyle w:val="BoldItalic"/>
          <w:b w:val="0"/>
          <w:i w:val="0"/>
          <w:iCs/>
        </w:rPr>
        <w:t>ponudnik</w:t>
      </w:r>
      <w:r w:rsidRPr="004F32B9">
        <w:rPr>
          <w:iCs/>
        </w:rPr>
        <w:t xml:space="preserve"> plačilnih storitev“ pomeni subjekt iz člena 2(1) Uredbe XXX [uredba o plačilnih storitvah] ali fizično ali pravno osebo, ki ji je bilo odobreno izvzetje na podlagi členov 34, 36 in 38 te direktive;</w:t>
      </w:r>
    </w:p>
    <w:p w14:paraId="38AC87BD"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(13)</w:t>
      </w:r>
      <w:r w:rsidRPr="004F32B9">
        <w:rPr>
          <w:rStyle w:val="BoldItalic"/>
          <w:b w:val="0"/>
          <w:i w:val="0"/>
          <w:iCs/>
        </w:rPr>
        <w:tab/>
        <w:t>„plačilni račun“ pomeni račun, ki ga ponudnik plačilnih storitev vodi v imenu enega ali več uporabnikov plačilnih storitev in se uporablja za izvršitev ene ali več plačilnih transakcij ter omogoča pošiljanje denarnih sredstev tretjim osebam in prejemanje denarnih sredstev od njih;</w:t>
      </w:r>
    </w:p>
    <w:p w14:paraId="4DE03C38"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(14)</w:t>
      </w:r>
      <w:r w:rsidRPr="004F32B9">
        <w:rPr>
          <w:rStyle w:val="BoldItalic"/>
          <w:b w:val="0"/>
          <w:i w:val="0"/>
          <w:iCs/>
        </w:rPr>
        <w:tab/>
      </w:r>
      <w:r w:rsidRPr="004F32B9">
        <w:rPr>
          <w:iCs/>
        </w:rPr>
        <w:t>„plačilni nalog“ pomeni navodilo plačnika ali prejemnika plačila svojemu ponudniku plačilnih storitev, s katerim zahteva izvršitev plačilne transakcije;</w:t>
      </w:r>
    </w:p>
    <w:p w14:paraId="2E731307"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(15)</w:t>
      </w:r>
      <w:r w:rsidRPr="004F32B9">
        <w:rPr>
          <w:rStyle w:val="BoldItalic"/>
          <w:b w:val="0"/>
          <w:i w:val="0"/>
          <w:iCs/>
        </w:rPr>
        <w:tab/>
        <w:t xml:space="preserve">„plačilni instrument“ pomeni </w:t>
      </w:r>
      <w:r w:rsidRPr="004F32B9">
        <w:rPr>
          <w:iCs/>
        </w:rPr>
        <w:t>individualizirano napravo ali naprave in/ali niz postopkov, ki so dogovorjeni med uporabnikom plačilnih storitev in ponudnikom plačilnih storitev, ter omogočajo odreditev plačilne transakcije</w:t>
      </w:r>
      <w:r w:rsidRPr="004F32B9">
        <w:rPr>
          <w:rStyle w:val="BoldItalic"/>
          <w:i w:val="0"/>
          <w:iCs/>
        </w:rPr>
        <w:t>;</w:t>
      </w:r>
    </w:p>
    <w:p w14:paraId="0FADAF7D"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(16)</w:t>
      </w:r>
      <w:r w:rsidRPr="004F32B9">
        <w:rPr>
          <w:rStyle w:val="BoldItalic"/>
          <w:b w:val="0"/>
          <w:i w:val="0"/>
          <w:iCs/>
        </w:rPr>
        <w:tab/>
      </w:r>
      <w:r w:rsidRPr="004F32B9">
        <w:rPr>
          <w:iCs/>
        </w:rPr>
        <w:t>„ponudnik plačilnih storitev, ki vodi račun“ pomeni ponudnika plačilnih storitev, ki zagotavlja in vodi plačilni račun za plačnika;</w:t>
      </w:r>
    </w:p>
    <w:p w14:paraId="15320DE1"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(17)</w:t>
      </w:r>
      <w:r w:rsidRPr="004F32B9">
        <w:rPr>
          <w:rStyle w:val="BoldItalic"/>
          <w:b w:val="0"/>
          <w:i w:val="0"/>
          <w:iCs/>
        </w:rPr>
        <w:tab/>
      </w:r>
      <w:r w:rsidRPr="004F32B9">
        <w:rPr>
          <w:iCs/>
        </w:rPr>
        <w:t>„storitev odreditve plačil“ pomeni storitev za oddajo plačilnega naloga na zahtevo plačnika ali prejemnika plačila v zvezi s plačilnim računom, odprtim pri drugem ponudniku plačilnih storitev;</w:t>
      </w:r>
    </w:p>
    <w:p w14:paraId="3C4B1E72"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(18)</w:t>
      </w:r>
      <w:r w:rsidRPr="004F32B9">
        <w:rPr>
          <w:rStyle w:val="BoldItalic"/>
          <w:b w:val="0"/>
          <w:i w:val="0"/>
          <w:iCs/>
        </w:rPr>
        <w:tab/>
        <w:t xml:space="preserve">„storitev zagotavljanja informacij o računih“ </w:t>
      </w:r>
      <w:r w:rsidRPr="004F32B9">
        <w:rPr>
          <w:iCs/>
        </w:rPr>
        <w:t>pomeni spletno storitev zbiranja, neposredno ali prek ponudnika tehničnih storitev, in združevanja informacij o enem ali več plačilnih računih, ki jih ima uporabnik plačilnih storitev pri enem ali več ponudnikih plačilnih storitev, ki vodijo račun</w:t>
      </w:r>
      <w:r w:rsidRPr="004F32B9">
        <w:rPr>
          <w:rStyle w:val="BoldItalic"/>
          <w:b w:val="0"/>
          <w:i w:val="0"/>
          <w:iCs/>
        </w:rPr>
        <w:t xml:space="preserve">; </w:t>
      </w:r>
    </w:p>
    <w:p w14:paraId="28DBCD9D" w14:textId="77777777" w:rsidR="00384F8A" w:rsidRPr="004F32B9" w:rsidRDefault="00384F8A" w:rsidP="0036354F">
      <w:pPr>
        <w:pStyle w:val="Point0"/>
        <w:jc w:val="left"/>
        <w:rPr>
          <w:iCs/>
          <w:noProof/>
        </w:rPr>
      </w:pPr>
      <w:r w:rsidRPr="004F32B9">
        <w:rPr>
          <w:iCs/>
        </w:rPr>
        <w:t>(19)</w:t>
      </w:r>
      <w:r w:rsidRPr="004F32B9">
        <w:rPr>
          <w:iCs/>
        </w:rPr>
        <w:tab/>
        <w:t>„ponudnik storitev odreditve plačil“ pomeni ponudnika plačilnih storitev, ki opravlja storitve odreditve plačil;</w:t>
      </w:r>
    </w:p>
    <w:p w14:paraId="136BBD7B" w14:textId="77777777" w:rsidR="00384F8A" w:rsidRPr="004F32B9" w:rsidRDefault="00384F8A" w:rsidP="0036354F">
      <w:pPr>
        <w:pStyle w:val="Point0"/>
        <w:jc w:val="left"/>
        <w:rPr>
          <w:iCs/>
          <w:noProof/>
        </w:rPr>
      </w:pPr>
      <w:r w:rsidRPr="004F32B9">
        <w:rPr>
          <w:iCs/>
        </w:rPr>
        <w:t>(20)</w:t>
      </w:r>
      <w:r w:rsidRPr="004F32B9">
        <w:rPr>
          <w:iCs/>
        </w:rPr>
        <w:tab/>
        <w:t>„ponudnik storitev zagotavljanja informacij o računih“ pomeni ponudnika plačilnih storitev, ki opravlja storitve zagotavljanja informacij o računih;</w:t>
      </w:r>
    </w:p>
    <w:p w14:paraId="2750C910"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(21)</w:t>
      </w:r>
      <w:r w:rsidRPr="004F32B9">
        <w:rPr>
          <w:rStyle w:val="BoldItalic"/>
          <w:b w:val="0"/>
          <w:i w:val="0"/>
          <w:iCs/>
        </w:rPr>
        <w:tab/>
        <w:t>„potrošnik“ pomeni fizično osebo, ki pri pogodbah o plačilnih storitvah iz te direktive deluje zunaj področja svoje obrtne, poslovne ali poklicne dejavnosti;</w:t>
      </w:r>
    </w:p>
    <w:p w14:paraId="613E3930"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(22)</w:t>
      </w:r>
      <w:r w:rsidRPr="004F32B9">
        <w:rPr>
          <w:rStyle w:val="BoldItalic"/>
          <w:b w:val="0"/>
          <w:i w:val="0"/>
          <w:iCs/>
        </w:rPr>
        <w:tab/>
        <w:t>„denarno nakazilo“ pomeni plačilno storitev, pri kateri se denarna sredstva prejmejo od plačnika brez odprtja plačilnega računa v imenu plačnika ali prejemnika plačila izključno zato, da se prenese ustrezen znesek prejemniku plačila ali drugemu ponudniku plačilnih storitev, ki deluje v imenu prejemnika plačila, ali kadar se taka denarna sredstva prejmejo v imenu prejemnika plačila in se mu dajo na voljo;</w:t>
      </w:r>
    </w:p>
    <w:p w14:paraId="2B24C021" w14:textId="77777777" w:rsidR="00384F8A" w:rsidRPr="004F32B9" w:rsidRDefault="00384F8A" w:rsidP="0036354F">
      <w:pPr>
        <w:pStyle w:val="Point0"/>
        <w:jc w:val="left"/>
        <w:rPr>
          <w:rStyle w:val="BoldItalic"/>
          <w:b w:val="0"/>
          <w:i w:val="0"/>
          <w:iCs/>
          <w:noProof/>
          <w:szCs w:val="24"/>
        </w:rPr>
      </w:pPr>
      <w:bookmarkStart w:id="19" w:name="_Hlk138105275"/>
      <w:r w:rsidRPr="004F32B9">
        <w:rPr>
          <w:rStyle w:val="BoldItalic"/>
          <w:b w:val="0"/>
          <w:i w:val="0"/>
          <w:iCs/>
        </w:rPr>
        <w:t>(23)</w:t>
      </w:r>
      <w:r w:rsidRPr="004F32B9">
        <w:rPr>
          <w:rStyle w:val="BoldItalic"/>
          <w:b w:val="0"/>
          <w:i w:val="0"/>
          <w:iCs/>
        </w:rPr>
        <w:tab/>
        <w:t xml:space="preserve">„denarna sredstva“ pomeni </w:t>
      </w:r>
      <w:r w:rsidRPr="004F32B9">
        <w:rPr>
          <w:iCs/>
        </w:rPr>
        <w:t>denar centralne banke, izdan za uporabo na drobno</w:t>
      </w:r>
      <w:r w:rsidRPr="004F32B9">
        <w:rPr>
          <w:rStyle w:val="BoldItalic"/>
          <w:b w:val="0"/>
          <w:i w:val="0"/>
          <w:iCs/>
        </w:rPr>
        <w:t>, knjižni denar in elektronski denar;</w:t>
      </w:r>
    </w:p>
    <w:bookmarkEnd w:id="19"/>
    <w:p w14:paraId="3BEB75B9" w14:textId="77777777" w:rsidR="00384F8A" w:rsidRPr="004F32B9" w:rsidRDefault="00384F8A" w:rsidP="0036354F">
      <w:pPr>
        <w:pStyle w:val="Point0"/>
        <w:jc w:val="left"/>
        <w:rPr>
          <w:noProof/>
        </w:rPr>
      </w:pPr>
      <w:r w:rsidRPr="004F32B9">
        <w:t>(24)</w:t>
      </w:r>
      <w:r w:rsidRPr="004F32B9">
        <w:tab/>
        <w:t xml:space="preserve">„ponudnik tehničnih storitev“ pomeni ponudnika storitev, ki </w:t>
      </w:r>
      <w:r w:rsidRPr="004F32B9">
        <w:rPr>
          <w:b/>
          <w:bCs/>
          <w:i/>
          <w:iCs/>
        </w:rPr>
        <w:t>podpira opravljanje</w:t>
      </w:r>
      <w:r w:rsidRPr="004F32B9">
        <w:t xml:space="preserve"> plačilnih storitev, pri čemer ▌v nobenem trenutku nima v posesti denarnih sredstev, ki se prenašajo;</w:t>
      </w:r>
    </w:p>
    <w:p w14:paraId="53101BD6" w14:textId="77777777" w:rsidR="00384F8A" w:rsidRPr="004F32B9" w:rsidRDefault="00384F8A" w:rsidP="0036354F">
      <w:pPr>
        <w:pStyle w:val="Point0"/>
        <w:jc w:val="left"/>
        <w:rPr>
          <w:noProof/>
        </w:rPr>
      </w:pPr>
      <w:r w:rsidRPr="004F32B9">
        <w:t>(25)</w:t>
      </w:r>
      <w:r w:rsidRPr="004F32B9">
        <w:tab/>
        <w:t>„občutljivi plačilni podatki“ pomeni podatke, vključno z osebnimi varnostnimi elementi, ki se lahko uporabijo za goljufijo;</w:t>
      </w:r>
    </w:p>
    <w:p w14:paraId="2C08D495"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(26)</w:t>
      </w:r>
      <w:r w:rsidRPr="004F32B9">
        <w:rPr>
          <w:rStyle w:val="BoldItalic"/>
          <w:b w:val="0"/>
          <w:i w:val="0"/>
          <w:iCs/>
        </w:rPr>
        <w:tab/>
        <w:t xml:space="preserve">„delovni dan“ pomeni dan, na katerega ponudnik plačilnih storitev plačnika ali prejemnika plačila, ki sodeluje pri izvršitvi plačilne transakcije, posluje </w:t>
      </w:r>
      <w:r w:rsidRPr="008218F6">
        <w:rPr>
          <w:rStyle w:val="BoldItalic"/>
          <w:iCs/>
        </w:rPr>
        <w:t>in</w:t>
      </w:r>
      <w:r w:rsidRPr="004F32B9">
        <w:rPr>
          <w:rStyle w:val="BoldItalic"/>
          <w:b w:val="0"/>
          <w:i w:val="0"/>
          <w:iCs/>
        </w:rPr>
        <w:t xml:space="preserve"> lahko izvrši </w:t>
      </w:r>
      <w:r w:rsidRPr="004F32B9">
        <w:rPr>
          <w:b/>
          <w:i/>
          <w:iCs/>
        </w:rPr>
        <w:t>plačilno transakcijo</w:t>
      </w:r>
      <w:r w:rsidRPr="004F32B9">
        <w:rPr>
          <w:rStyle w:val="BoldItalic"/>
          <w:b w:val="0"/>
          <w:i w:val="0"/>
          <w:iCs/>
        </w:rPr>
        <w:t>;</w:t>
      </w:r>
    </w:p>
    <w:p w14:paraId="69D02AEC"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(27)</w:t>
      </w:r>
      <w:r w:rsidRPr="004F32B9">
        <w:rPr>
          <w:rStyle w:val="BoldItalic"/>
          <w:b w:val="0"/>
          <w:i w:val="0"/>
          <w:iCs/>
        </w:rPr>
        <w:tab/>
        <w:t>„</w:t>
      </w:r>
      <w:r w:rsidRPr="008218F6">
        <w:rPr>
          <w:rStyle w:val="BoldItalic"/>
          <w:iCs/>
        </w:rPr>
        <w:t>storitve</w:t>
      </w:r>
      <w:r w:rsidRPr="004F32B9">
        <w:rPr>
          <w:rStyle w:val="BoldItalic"/>
          <w:b w:val="0"/>
          <w:i w:val="0"/>
          <w:iCs/>
        </w:rPr>
        <w:t xml:space="preserve"> informacijske in </w:t>
      </w:r>
      <w:r w:rsidRPr="004F32B9">
        <w:rPr>
          <w:b/>
          <w:i/>
          <w:iCs/>
        </w:rPr>
        <w:t xml:space="preserve">komunikacijske </w:t>
      </w:r>
      <w:r w:rsidRPr="008218F6">
        <w:rPr>
          <w:rStyle w:val="BoldItalic"/>
          <w:iCs/>
        </w:rPr>
        <w:t>tehnologije</w:t>
      </w:r>
      <w:r w:rsidRPr="004F32B9">
        <w:rPr>
          <w:rStyle w:val="BoldItalic"/>
          <w:b w:val="0"/>
          <w:i w:val="0"/>
          <w:iCs/>
        </w:rPr>
        <w:t xml:space="preserve"> (</w:t>
      </w:r>
      <w:proofErr w:type="spellStart"/>
      <w:r w:rsidRPr="004F32B9">
        <w:rPr>
          <w:rStyle w:val="BoldItalic"/>
          <w:b w:val="0"/>
          <w:i w:val="0"/>
          <w:iCs/>
        </w:rPr>
        <w:t>IKT</w:t>
      </w:r>
      <w:proofErr w:type="spellEnd"/>
      <w:r w:rsidRPr="004F32B9">
        <w:rPr>
          <w:rStyle w:val="BoldItalic"/>
          <w:b w:val="0"/>
          <w:i w:val="0"/>
          <w:iCs/>
        </w:rPr>
        <w:t xml:space="preserve">)“ pomeni storitve </w:t>
      </w:r>
      <w:proofErr w:type="spellStart"/>
      <w:r w:rsidRPr="004F32B9">
        <w:rPr>
          <w:rStyle w:val="BoldItalic"/>
          <w:b w:val="0"/>
          <w:i w:val="0"/>
          <w:iCs/>
        </w:rPr>
        <w:t>IKT</w:t>
      </w:r>
      <w:proofErr w:type="spellEnd"/>
      <w:r w:rsidRPr="004F32B9">
        <w:rPr>
          <w:rStyle w:val="BoldItalic"/>
          <w:b w:val="0"/>
          <w:i w:val="0"/>
          <w:iCs/>
        </w:rPr>
        <w:t xml:space="preserve">, kot so opredeljene v členu 3, točka 21, Uredbe (EU) </w:t>
      </w:r>
      <w:r w:rsidRPr="004F32B9">
        <w:rPr>
          <w:i/>
          <w:iCs/>
        </w:rPr>
        <w:t>2022/2554;</w:t>
      </w:r>
    </w:p>
    <w:p w14:paraId="720B94EB"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lastRenderedPageBreak/>
        <w:t>(28)</w:t>
      </w:r>
      <w:r w:rsidRPr="004F32B9">
        <w:rPr>
          <w:rStyle w:val="BoldItalic"/>
          <w:b w:val="0"/>
          <w:i w:val="0"/>
          <w:iCs/>
        </w:rPr>
        <w:tab/>
        <w:t>„zastopnik“ pomeni fizično ali pravno osebo, ki v imenu plačilne institucije opravlja plačilne storitve;</w:t>
      </w:r>
    </w:p>
    <w:p w14:paraId="415CFEDF"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(29)</w:t>
      </w:r>
      <w:r w:rsidRPr="004F32B9">
        <w:rPr>
          <w:rStyle w:val="BoldItalic"/>
          <w:b w:val="0"/>
          <w:i w:val="0"/>
          <w:iCs/>
        </w:rPr>
        <w:tab/>
        <w:t>„podružnica“ pomeni poslovno enoto, ki ni glavni sedež, je pa del plačilne institucije in ni pravna oseba ter neposredno izvaja nekatere ali vse transakcije, ki so del poslovanja plačilne institucije; vse poslovne enote skupaj, ki jih v isti državi članici ustanovi plačilna institucija z glavnim sedežem v drugi državi članici;</w:t>
      </w:r>
    </w:p>
    <w:p w14:paraId="27AA8276"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(30)</w:t>
      </w:r>
      <w:r w:rsidRPr="004F32B9">
        <w:rPr>
          <w:rStyle w:val="BoldItalic"/>
          <w:b w:val="0"/>
          <w:i w:val="0"/>
          <w:iCs/>
        </w:rPr>
        <w:tab/>
        <w:t>„skupina“</w:t>
      </w:r>
      <w:r w:rsidRPr="004F32B9">
        <w:rPr>
          <w:iCs/>
        </w:rPr>
        <w:t xml:space="preserve"> pomeni skupino podjetij, ki so medsebojno povezana, kakor je navedeno v členu 22(1), ▌2 ali 7, Direktive 2013/34/EU Evropskega parlamenta in Sveta</w:t>
      </w:r>
      <w:r w:rsidRPr="004F32B9">
        <w:rPr>
          <w:rStyle w:val="FootnoteReference"/>
          <w:iCs/>
          <w:noProof/>
          <w:szCs w:val="24"/>
        </w:rPr>
        <w:footnoteReference w:id="26"/>
      </w:r>
      <w:r w:rsidRPr="004F32B9">
        <w:rPr>
          <w:iCs/>
        </w:rPr>
        <w:t>, ali podjetij, kakor so opredeljena v členih 4, 5, 6 in 7 Delegirane uredbe Komisije (EU) št. 241/2014</w:t>
      </w:r>
      <w:r w:rsidRPr="004F32B9">
        <w:rPr>
          <w:rStyle w:val="FootnoteReference"/>
          <w:iCs/>
          <w:noProof/>
          <w:szCs w:val="24"/>
        </w:rPr>
        <w:footnoteReference w:id="27"/>
      </w:r>
      <w:r w:rsidRPr="004F32B9">
        <w:rPr>
          <w:iCs/>
        </w:rPr>
        <w:t>, ki so medsebojno povezana, kakor je navedeno v členu 10(1) ali v členu 113(6), prvi pododstavek, ali členu 113(7), prvi pododstavek, Uredbe (EU) št. 575/2013</w:t>
      </w:r>
      <w:r w:rsidRPr="004F32B9">
        <w:rPr>
          <w:rStyle w:val="BoldItalic"/>
          <w:i w:val="0"/>
          <w:iCs/>
        </w:rPr>
        <w:t>;</w:t>
      </w:r>
    </w:p>
    <w:p w14:paraId="535BAD5A"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(31)</w:t>
      </w:r>
      <w:r w:rsidRPr="004F32B9">
        <w:rPr>
          <w:rStyle w:val="BoldItalic"/>
          <w:b w:val="0"/>
          <w:i w:val="0"/>
          <w:iCs/>
        </w:rPr>
        <w:tab/>
        <w:t>„pridobivanje plačilnih transakcij“ pomeni plačilno storitev, ki jo zagotavlja ponudnik plačilnih storitev, ki posluje s prejemnikom plačila ter sprejema in obdeluje plačilne transakcije, s katerimi se denarna sredstva prenesejo na prejemnika plačila;</w:t>
      </w:r>
    </w:p>
    <w:p w14:paraId="7F163048"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(32)</w:t>
      </w:r>
      <w:r w:rsidRPr="004F32B9">
        <w:rPr>
          <w:rStyle w:val="BoldItalic"/>
          <w:b w:val="0"/>
          <w:i w:val="0"/>
          <w:iCs/>
        </w:rPr>
        <w:tab/>
        <w:t>„izdaja plačilnih instrumentov“</w:t>
      </w:r>
      <w:r w:rsidRPr="004F32B9">
        <w:rPr>
          <w:iCs/>
        </w:rPr>
        <w:t xml:space="preserve"> pomeni plačilno storitev, pri kateri ponudnik plačilnih storitev posluje s plačnikom ter mu zagotavlja plačilni instrument za odreditev in obdelavo plačnikovih plačilnih transakcij</w:t>
      </w:r>
      <w:r w:rsidRPr="004F32B9">
        <w:rPr>
          <w:rStyle w:val="BoldItalic"/>
          <w:b w:val="0"/>
          <w:i w:val="0"/>
          <w:iCs/>
        </w:rPr>
        <w:t>;</w:t>
      </w:r>
    </w:p>
    <w:p w14:paraId="11472B27"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(33)</w:t>
      </w:r>
      <w:r w:rsidRPr="004F32B9">
        <w:rPr>
          <w:rStyle w:val="BoldItalic"/>
          <w:b w:val="0"/>
          <w:i w:val="0"/>
          <w:iCs/>
        </w:rPr>
        <w:tab/>
        <w:t>„kapital“ pomeni kapital, kot je opredeljen v členu 4(1), točka 118, Uredbe (EU) št. 575/2013, pri čemer je najmanj 75 % temeljnega kapitala v obliki navadnega lastniškega temeljnega kapitala iz člena 50 navedene uredbe, dodatni kapital pa znaša enako ali manj od tretjine temeljnega kapitala;</w:t>
      </w:r>
    </w:p>
    <w:p w14:paraId="724F2758" w14:textId="77777777" w:rsidR="00384F8A" w:rsidRPr="004F32B9" w:rsidRDefault="00384F8A" w:rsidP="0036354F">
      <w:pPr>
        <w:pStyle w:val="Point0"/>
        <w:jc w:val="left"/>
        <w:rPr>
          <w:rStyle w:val="BoldItalic"/>
          <w:b w:val="0"/>
          <w:i w:val="0"/>
          <w:iCs/>
          <w:noProof/>
          <w:szCs w:val="24"/>
        </w:rPr>
      </w:pPr>
      <w:r w:rsidRPr="004F32B9">
        <w:rPr>
          <w:rStyle w:val="BoldItalic"/>
          <w:b w:val="0"/>
          <w:i w:val="0"/>
          <w:iCs/>
        </w:rPr>
        <w:t>(34)</w:t>
      </w:r>
      <w:r w:rsidRPr="004F32B9">
        <w:rPr>
          <w:rStyle w:val="BoldItalic"/>
          <w:b w:val="0"/>
          <w:i w:val="0"/>
          <w:iCs/>
        </w:rPr>
        <w:tab/>
        <w:t>„elektronski denar“</w:t>
      </w:r>
      <w:r w:rsidRPr="004F32B9">
        <w:rPr>
          <w:iCs/>
        </w:rPr>
        <w:t xml:space="preserve"> pomeni denarno vrednost, shranjeno v elektronski obliki, vključno z magnetno, ki pomeni terjatev do izdajatelja in je izdana na podlagi prejema denarnih sredstev za namen izvrševanja plačilnih transakcij in ki jo sprejmejo druge fizične ali pravne osebe, ki niso izdajatelj</w:t>
      </w:r>
      <w:r w:rsidRPr="004F32B9">
        <w:rPr>
          <w:rStyle w:val="BoldItalic"/>
          <w:i w:val="0"/>
          <w:iCs/>
        </w:rPr>
        <w:t>;</w:t>
      </w:r>
    </w:p>
    <w:p w14:paraId="61A5534D" w14:textId="77777777" w:rsidR="00384F8A" w:rsidRPr="004F32B9" w:rsidRDefault="00384F8A" w:rsidP="0036354F">
      <w:pPr>
        <w:pStyle w:val="Point0"/>
        <w:jc w:val="left"/>
        <w:rPr>
          <w:iCs/>
          <w:noProof/>
        </w:rPr>
      </w:pPr>
      <w:r w:rsidRPr="004F32B9">
        <w:rPr>
          <w:iCs/>
        </w:rPr>
        <w:t>(35)</w:t>
      </w:r>
      <w:r w:rsidRPr="004F32B9">
        <w:rPr>
          <w:iCs/>
        </w:rPr>
        <w:tab/>
        <w:t>„povprečni znesek elektronskega denarja v obtoku“ pomeni povprečni skupni znesek finančnih obveznosti v zvezi z izdanim elektronskim denarjem na koncu vsakega koledarskega dne v predhodnih šestih koledarskih mesecih, ki se izračuna na prvi koledarski dan vsakega koledarskega meseca in se uporablja za ta koledarski mesec</w:t>
      </w:r>
      <w:r w:rsidRPr="004F32B9">
        <w:rPr>
          <w:rStyle w:val="BoldItalic"/>
          <w:i w:val="0"/>
          <w:iCs/>
        </w:rPr>
        <w:t>;</w:t>
      </w:r>
    </w:p>
    <w:p w14:paraId="1E79A663" w14:textId="77777777" w:rsidR="00384F8A" w:rsidRPr="004F32B9" w:rsidRDefault="00384F8A" w:rsidP="0036354F">
      <w:pPr>
        <w:pStyle w:val="Point0"/>
        <w:jc w:val="left"/>
        <w:rPr>
          <w:iCs/>
          <w:noProof/>
        </w:rPr>
      </w:pPr>
      <w:r w:rsidRPr="004F32B9">
        <w:rPr>
          <w:iCs/>
        </w:rPr>
        <w:t>(36)</w:t>
      </w:r>
      <w:r w:rsidRPr="004F32B9">
        <w:rPr>
          <w:iCs/>
        </w:rPr>
        <w:tab/>
        <w:t xml:space="preserve">„distributer“ pomeni fizično ali pravno osebo, ki distribuira ali unovčuje elektronski denar v imenu plačilne institucije; </w:t>
      </w:r>
    </w:p>
    <w:p w14:paraId="3BF0EFA5" w14:textId="77777777" w:rsidR="00384F8A" w:rsidRPr="004F32B9" w:rsidRDefault="00384F8A" w:rsidP="0036354F">
      <w:pPr>
        <w:pStyle w:val="Point0"/>
        <w:jc w:val="left"/>
        <w:rPr>
          <w:iCs/>
          <w:noProof/>
        </w:rPr>
      </w:pPr>
      <w:r w:rsidRPr="004F32B9">
        <w:rPr>
          <w:iCs/>
        </w:rPr>
        <w:t>(37)</w:t>
      </w:r>
      <w:r w:rsidRPr="004F32B9">
        <w:rPr>
          <w:iCs/>
        </w:rPr>
        <w:tab/>
        <w:t>„storitve elektronskega denarja“ pomeni izdajanje elektronskega denarja, vodenje plačilnih računov z enotami elektronskega denarja in prenos enot elektronskega denarja;</w:t>
      </w:r>
    </w:p>
    <w:p w14:paraId="252651F4" w14:textId="77777777" w:rsidR="00384F8A" w:rsidRPr="004F32B9" w:rsidRDefault="00384F8A" w:rsidP="0036354F">
      <w:pPr>
        <w:pStyle w:val="Point0"/>
        <w:jc w:val="left"/>
        <w:rPr>
          <w:iCs/>
          <w:noProof/>
        </w:rPr>
      </w:pPr>
      <w:bookmarkStart w:id="20" w:name="_Hlk137745034"/>
      <w:r w:rsidRPr="004F32B9">
        <w:rPr>
          <w:iCs/>
        </w:rPr>
        <w:lastRenderedPageBreak/>
        <w:t>(38)</w:t>
      </w:r>
      <w:r w:rsidRPr="004F32B9">
        <w:rPr>
          <w:iCs/>
        </w:rPr>
        <w:tab/>
        <w:t>„ponudnik storitev na bankomatih“ pomeni upravljavce bančnih avtomatov, ki ne vodijo plačilnih računov;</w:t>
      </w:r>
    </w:p>
    <w:p w14:paraId="4A22BC48" w14:textId="77777777" w:rsidR="00384F8A" w:rsidRPr="004F32B9" w:rsidRDefault="00384F8A" w:rsidP="0036354F">
      <w:pPr>
        <w:pStyle w:val="Point0"/>
        <w:jc w:val="left"/>
        <w:rPr>
          <w:iCs/>
          <w:noProof/>
        </w:rPr>
      </w:pPr>
      <w:r w:rsidRPr="004F32B9">
        <w:rPr>
          <w:iCs/>
        </w:rPr>
        <w:t>(39)</w:t>
      </w:r>
      <w:r w:rsidRPr="004F32B9">
        <w:rPr>
          <w:iCs/>
        </w:rPr>
        <w:tab/>
        <w:t xml:space="preserve">„plačilna institucija, ki opravlja storitve elektronskega denarja“ pomeni plačilno institucijo, ki opravlja storitve izdajanja elektronskega denarja, vodenja plačilnih računov z enotami elektronskega denarja in prenosa enot elektronskega denarja, ne glede na to, ali opravlja tudi katero koli storitev iz </w:t>
      </w:r>
      <w:r w:rsidRPr="004F32B9">
        <w:rPr>
          <w:rStyle w:val="BoldItalic"/>
          <w:b w:val="0"/>
          <w:i w:val="0"/>
          <w:iCs/>
        </w:rPr>
        <w:t>Priloge I</w:t>
      </w:r>
      <w:r w:rsidRPr="004F32B9">
        <w:rPr>
          <w:iCs/>
        </w:rPr>
        <w:t>.</w:t>
      </w:r>
      <w:bookmarkEnd w:id="20"/>
    </w:p>
    <w:p w14:paraId="319DEA4D" w14:textId="77777777" w:rsidR="00384F8A" w:rsidRPr="004F32B9" w:rsidRDefault="00384F8A" w:rsidP="00384F8A">
      <w:pPr>
        <w:pStyle w:val="SectionTitle"/>
        <w:rPr>
          <w:rStyle w:val="BoldItalic"/>
          <w:b/>
          <w:i w:val="0"/>
          <w:noProof/>
        </w:rPr>
      </w:pPr>
      <w:r w:rsidRPr="004F32B9">
        <w:rPr>
          <w:rStyle w:val="BoldItalic"/>
          <w:b/>
        </w:rPr>
        <w:t>NASLOV II</w:t>
      </w:r>
    </w:p>
    <w:p w14:paraId="12326524" w14:textId="77777777" w:rsidR="00384F8A" w:rsidRPr="004F32B9" w:rsidRDefault="00384F8A" w:rsidP="00384F8A">
      <w:pPr>
        <w:pStyle w:val="SectionTitle"/>
        <w:rPr>
          <w:rStyle w:val="BoldItalic"/>
          <w:b/>
          <w:i w:val="0"/>
          <w:noProof/>
        </w:rPr>
      </w:pPr>
      <w:r w:rsidRPr="004F32B9">
        <w:rPr>
          <w:rStyle w:val="BoldItalic"/>
          <w:b/>
        </w:rPr>
        <w:t>PLAČILNE INSTITUCIJE</w:t>
      </w:r>
    </w:p>
    <w:p w14:paraId="325ECF66" w14:textId="77777777" w:rsidR="00384F8A" w:rsidRPr="004F32B9" w:rsidRDefault="00384F8A" w:rsidP="00384F8A">
      <w:pPr>
        <w:pStyle w:val="ChapterTitle"/>
        <w:rPr>
          <w:rStyle w:val="BoldItalic"/>
          <w:b/>
          <w:i w:val="0"/>
          <w:noProof/>
        </w:rPr>
      </w:pPr>
      <w:r w:rsidRPr="004F32B9">
        <w:rPr>
          <w:rStyle w:val="BoldItalic"/>
          <w:b/>
        </w:rPr>
        <w:t>POGLAVJE I</w:t>
      </w:r>
    </w:p>
    <w:p w14:paraId="7A47542B" w14:textId="77777777" w:rsidR="00384F8A" w:rsidRPr="004F32B9" w:rsidRDefault="00384F8A" w:rsidP="00384F8A">
      <w:pPr>
        <w:pStyle w:val="ChapterTitle"/>
        <w:rPr>
          <w:rStyle w:val="BoldItalic"/>
          <w:b/>
          <w:bCs/>
          <w:i w:val="0"/>
          <w:iCs/>
          <w:noProof/>
        </w:rPr>
      </w:pPr>
      <w:r w:rsidRPr="004F32B9">
        <w:rPr>
          <w:rStyle w:val="BoldItalic"/>
          <w:b/>
        </w:rPr>
        <w:t>Izdajanje dovoljenj in nadzor</w:t>
      </w:r>
    </w:p>
    <w:p w14:paraId="1D74E6D7" w14:textId="77777777" w:rsidR="00384F8A" w:rsidRPr="004F32B9" w:rsidRDefault="00384F8A" w:rsidP="00384F8A">
      <w:pPr>
        <w:pStyle w:val="SectionTitle"/>
        <w:rPr>
          <w:rStyle w:val="BoldItalic"/>
          <w:b/>
          <w:bCs/>
          <w:i w:val="0"/>
          <w:iCs/>
          <w:noProof/>
        </w:rPr>
      </w:pPr>
      <w:r w:rsidRPr="004F32B9">
        <w:rPr>
          <w:rStyle w:val="BoldItalic"/>
          <w:b/>
        </w:rPr>
        <w:t xml:space="preserve">O d </w:t>
      </w:r>
      <w:proofErr w:type="spellStart"/>
      <w:r w:rsidRPr="004F32B9">
        <w:rPr>
          <w:rStyle w:val="BoldItalic"/>
          <w:b/>
        </w:rPr>
        <w:t>d</w:t>
      </w:r>
      <w:proofErr w:type="spellEnd"/>
      <w:r w:rsidRPr="004F32B9">
        <w:rPr>
          <w:rStyle w:val="BoldItalic"/>
          <w:b/>
        </w:rPr>
        <w:t xml:space="preserve"> e l e k 1</w:t>
      </w:r>
    </w:p>
    <w:p w14:paraId="28C88B44" w14:textId="77777777" w:rsidR="00384F8A" w:rsidRPr="004F32B9" w:rsidRDefault="00384F8A" w:rsidP="00384F8A">
      <w:pPr>
        <w:pStyle w:val="SectionTitle"/>
        <w:rPr>
          <w:rStyle w:val="BoldItalic"/>
          <w:b/>
          <w:i w:val="0"/>
          <w:noProof/>
        </w:rPr>
      </w:pPr>
      <w:r w:rsidRPr="004F32B9">
        <w:rPr>
          <w:rStyle w:val="BoldItalic"/>
          <w:b/>
        </w:rPr>
        <w:t>S p l o š n a p r a v i l a</w:t>
      </w:r>
    </w:p>
    <w:p w14:paraId="30937C48" w14:textId="77777777" w:rsidR="00384F8A" w:rsidRPr="004F32B9" w:rsidRDefault="00384F8A" w:rsidP="00384F8A">
      <w:pPr>
        <w:pStyle w:val="Titrearticle"/>
        <w:rPr>
          <w:rStyle w:val="BoldItalic"/>
          <w:b w:val="0"/>
          <w:i/>
          <w:noProof/>
        </w:rPr>
      </w:pPr>
      <w:r w:rsidRPr="004F32B9">
        <w:rPr>
          <w:rStyle w:val="BoldItalic"/>
          <w:b w:val="0"/>
        </w:rPr>
        <w:t>Člen 3</w:t>
      </w:r>
    </w:p>
    <w:p w14:paraId="2513A210" w14:textId="77777777" w:rsidR="00384F8A" w:rsidRPr="006C372D" w:rsidRDefault="00384F8A" w:rsidP="00384F8A">
      <w:pPr>
        <w:pStyle w:val="Titrearticle"/>
        <w:rPr>
          <w:rStyle w:val="BoldItalic"/>
          <w:i/>
          <w:noProof/>
        </w:rPr>
      </w:pPr>
      <w:r w:rsidRPr="008218F6">
        <w:rPr>
          <w:rStyle w:val="BoldItalic"/>
          <w:i/>
        </w:rPr>
        <w:t>Vloge za izdajo dovoljenja</w:t>
      </w:r>
    </w:p>
    <w:p w14:paraId="7D3CF35C"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Države članice od podjetij, ki niso podjetja iz člena 2(1), točke (a), (b), (d) in (e), Uredbe XXX [uredba o plačilnih storitvah], in oseb, ki niso fizične ali pravne osebe, za katere velja izvzetje v skladu s členi 34, 36, 37 in 38 te direktive, ki nameravajo opravljati katero koli plačilno storitev iz Priloge I ali storitev elektronskega denarja, zahtevajo, da od pristojnih organov matične države članice pridobijo dovoljenje za opravljanje teh storitev.</w:t>
      </w:r>
    </w:p>
    <w:p w14:paraId="26510F6D"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 xml:space="preserve">Dovoljenje iz </w:t>
      </w:r>
      <w:r w:rsidRPr="008218F6">
        <w:rPr>
          <w:rStyle w:val="BoldItalic"/>
          <w:iCs/>
        </w:rPr>
        <w:t>odstavka 1</w:t>
      </w:r>
      <w:r w:rsidRPr="004F32B9">
        <w:rPr>
          <w:rStyle w:val="BoldItalic"/>
          <w:i w:val="0"/>
          <w:iCs/>
        </w:rPr>
        <w:t xml:space="preserve"> </w:t>
      </w:r>
      <w:r w:rsidRPr="004F32B9">
        <w:rPr>
          <w:rStyle w:val="BoldItalic"/>
          <w:b w:val="0"/>
          <w:i w:val="0"/>
          <w:iCs/>
        </w:rPr>
        <w:t>se zahteva le za tiste plačilne storitve, ki jih plačilne institucije vložnice dejansko nameravajo opravljati.</w:t>
      </w:r>
    </w:p>
    <w:p w14:paraId="0EC99DF2"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Države članice zagotovijo, da podjetja, ki zaprosijo za dovoljenje iz odstavka 1, pristojnim organom matične države članice predložijo vlogo za izdajo dovoljenja skupaj z naslednjim:</w:t>
      </w:r>
    </w:p>
    <w:p w14:paraId="67BCFC1E"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programom poslovanja, v katerem so zlasti opredeljene vrste predvidenih plačilnih storitev;</w:t>
      </w:r>
    </w:p>
    <w:p w14:paraId="5820F55F"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poslovnim načrtom</w:t>
      </w:r>
      <w:r w:rsidRPr="008218F6">
        <w:rPr>
          <w:rStyle w:val="BoldItalic"/>
          <w:iCs/>
        </w:rPr>
        <w:t>, ki lahko vključuje</w:t>
      </w:r>
      <w:r w:rsidRPr="004F32B9">
        <w:rPr>
          <w:rStyle w:val="BoldItalic"/>
          <w:i w:val="0"/>
          <w:iCs/>
        </w:rPr>
        <w:t xml:space="preserve"> </w:t>
      </w:r>
      <w:r w:rsidRPr="004F32B9">
        <w:rPr>
          <w:rStyle w:val="BoldItalic"/>
          <w:b w:val="0"/>
          <w:i w:val="0"/>
          <w:iCs/>
        </w:rPr>
        <w:t>izračun predvidenega proračuna</w:t>
      </w:r>
      <w:r w:rsidRPr="004F32B9">
        <w:rPr>
          <w:iCs/>
        </w:rPr>
        <w:t xml:space="preserve"> </w:t>
      </w:r>
      <w:r w:rsidRPr="008218F6">
        <w:rPr>
          <w:rStyle w:val="BoldItalic"/>
          <w:iCs/>
        </w:rPr>
        <w:t>in</w:t>
      </w:r>
      <w:r w:rsidRPr="004F32B9">
        <w:rPr>
          <w:rStyle w:val="BoldItalic"/>
          <w:i w:val="0"/>
          <w:iCs/>
        </w:rPr>
        <w:t xml:space="preserve"> </w:t>
      </w:r>
      <w:r w:rsidRPr="004F32B9">
        <w:rPr>
          <w:rStyle w:val="BoldItalic"/>
          <w:b w:val="0"/>
          <w:i w:val="0"/>
          <w:iCs/>
        </w:rPr>
        <w:t>dokazuje, da je vložnik sposoben uporabljati ustrezne in sorazmerne sisteme, vire sredstev in postopke za zanesljivo poslovanje;</w:t>
      </w:r>
    </w:p>
    <w:p w14:paraId="03721BA0"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dokazilom, da ima vložnik zahtevani ustanovni kapital iz člena 5;</w:t>
      </w:r>
    </w:p>
    <w:p w14:paraId="4B9A81FF" w14:textId="77777777" w:rsidR="00384F8A" w:rsidRPr="004F32B9" w:rsidRDefault="00384F8A" w:rsidP="0036354F">
      <w:pPr>
        <w:pStyle w:val="Point1"/>
        <w:jc w:val="left"/>
        <w:rPr>
          <w:rStyle w:val="BoldItalic"/>
          <w:b w:val="0"/>
          <w:i w:val="0"/>
          <w:iCs/>
          <w:noProof/>
        </w:rPr>
      </w:pPr>
      <w:r w:rsidRPr="004F32B9">
        <w:rPr>
          <w:rStyle w:val="BoldItalic"/>
          <w:b w:val="0"/>
          <w:i w:val="0"/>
          <w:iCs/>
        </w:rPr>
        <w:t>(d)</w:t>
      </w:r>
      <w:r w:rsidRPr="004F32B9">
        <w:rPr>
          <w:rStyle w:val="BoldItalic"/>
          <w:b w:val="0"/>
          <w:i w:val="0"/>
          <w:iCs/>
        </w:rPr>
        <w:tab/>
        <w:t xml:space="preserve">za podjetja, ki zaprosijo za opravljanje storitev iz Priloge I, točke 1 do 5, in storitve elektronskega denarja, opisom ukrepov, sprejetih za zaščito denarnih sredstev uporabnikov plačilnih storitev v skladu s členom 9; </w:t>
      </w:r>
    </w:p>
    <w:p w14:paraId="0179E84F" w14:textId="77777777" w:rsidR="00384F8A" w:rsidRPr="004F32B9" w:rsidRDefault="00384F8A" w:rsidP="0036354F">
      <w:pPr>
        <w:pStyle w:val="Point1"/>
        <w:jc w:val="left"/>
        <w:rPr>
          <w:rStyle w:val="BoldItalic"/>
          <w:b w:val="0"/>
          <w:i w:val="0"/>
          <w:iCs/>
          <w:noProof/>
        </w:rPr>
      </w:pPr>
      <w:r w:rsidRPr="004F32B9">
        <w:rPr>
          <w:rStyle w:val="BoldItalic"/>
          <w:b w:val="0"/>
          <w:i w:val="0"/>
          <w:iCs/>
        </w:rPr>
        <w:lastRenderedPageBreak/>
        <w:t>(e)</w:t>
      </w:r>
      <w:r w:rsidRPr="004F32B9">
        <w:rPr>
          <w:rStyle w:val="BoldItalic"/>
          <w:b w:val="0"/>
          <w:i w:val="0"/>
          <w:iCs/>
        </w:rPr>
        <w:tab/>
        <w:t xml:space="preserve">opisom vložnikove ureditve upravljanja in mehanizmov notranjih kontrol, vključno z upravnimi postopki, postopki obvladovanja tveganj in računovodskimi postopki, ter opisom vložnikove ureditve za uporabo storitev </w:t>
      </w:r>
      <w:proofErr w:type="spellStart"/>
      <w:r w:rsidRPr="004F32B9">
        <w:rPr>
          <w:rStyle w:val="BoldItalic"/>
          <w:b w:val="0"/>
          <w:i w:val="0"/>
          <w:iCs/>
        </w:rPr>
        <w:t>IKT</w:t>
      </w:r>
      <w:proofErr w:type="spellEnd"/>
      <w:r w:rsidRPr="004F32B9">
        <w:rPr>
          <w:rStyle w:val="BoldItalic"/>
          <w:b w:val="0"/>
          <w:i w:val="0"/>
          <w:iCs/>
        </w:rPr>
        <w:t xml:space="preserve"> iz </w:t>
      </w:r>
      <w:bookmarkStart w:id="21" w:name="_Hlk138004483"/>
      <w:r w:rsidRPr="004F32B9">
        <w:rPr>
          <w:rStyle w:val="BoldItalic"/>
          <w:b w:val="0"/>
          <w:i w:val="0"/>
          <w:iCs/>
        </w:rPr>
        <w:t xml:space="preserve">členov 6 in 7 </w:t>
      </w:r>
      <w:bookmarkEnd w:id="21"/>
      <w:r w:rsidRPr="004F32B9">
        <w:rPr>
          <w:rStyle w:val="BoldItalic"/>
          <w:b w:val="0"/>
          <w:i w:val="0"/>
          <w:iCs/>
        </w:rPr>
        <w:t xml:space="preserve">Uredbe (EU) 2022/2554, ki dokazuje, da so te ureditve upravljanja, mehanizmi notranjih kontrol in ureditve za uporabo storitev </w:t>
      </w:r>
      <w:proofErr w:type="spellStart"/>
      <w:r w:rsidRPr="004F32B9">
        <w:rPr>
          <w:rStyle w:val="BoldItalic"/>
          <w:b w:val="0"/>
          <w:i w:val="0"/>
          <w:iCs/>
        </w:rPr>
        <w:t>IKT</w:t>
      </w:r>
      <w:proofErr w:type="spellEnd"/>
      <w:r w:rsidRPr="004F32B9">
        <w:rPr>
          <w:rStyle w:val="BoldItalic"/>
          <w:b w:val="0"/>
          <w:i w:val="0"/>
          <w:iCs/>
        </w:rPr>
        <w:t xml:space="preserve"> sorazmerni, ustrezni, zanesljivi in zadostni;</w:t>
      </w:r>
    </w:p>
    <w:p w14:paraId="3CD1DBEB" w14:textId="77777777" w:rsidR="00384F8A" w:rsidRPr="004F32B9" w:rsidRDefault="00384F8A" w:rsidP="0036354F">
      <w:pPr>
        <w:pStyle w:val="Point1"/>
        <w:jc w:val="left"/>
        <w:rPr>
          <w:rStyle w:val="BoldItalic"/>
          <w:b w:val="0"/>
          <w:i w:val="0"/>
          <w:iCs/>
          <w:noProof/>
        </w:rPr>
      </w:pPr>
      <w:r w:rsidRPr="004F32B9">
        <w:rPr>
          <w:rStyle w:val="BoldItalic"/>
          <w:b w:val="0"/>
          <w:i w:val="0"/>
          <w:iCs/>
        </w:rPr>
        <w:t>(f)</w:t>
      </w:r>
      <w:r w:rsidRPr="004F32B9">
        <w:rPr>
          <w:rStyle w:val="BoldItalic"/>
          <w:b w:val="0"/>
          <w:i w:val="0"/>
          <w:iCs/>
        </w:rPr>
        <w:tab/>
        <w:t>opisom postopka, vzpostavljenega za spremljanje in reševanje varnostnih incidentov in z varnostjo povezanih pritožb strank ter naknadno ukrepanje v zvezi z njimi, vključno z mehanizmom za poročanje o incidentih, v katerem so upoštevane obveznosti plačilne institucije glede obveščanja iz poglavja III Uredbe (EU) 2022/2554;</w:t>
      </w:r>
    </w:p>
    <w:p w14:paraId="59EE8935" w14:textId="77777777" w:rsidR="00384F8A" w:rsidRPr="004F32B9" w:rsidRDefault="00384F8A" w:rsidP="0036354F">
      <w:pPr>
        <w:pStyle w:val="Point1"/>
        <w:jc w:val="left"/>
        <w:rPr>
          <w:rStyle w:val="BoldItalic"/>
          <w:b w:val="0"/>
          <w:i w:val="0"/>
          <w:iCs/>
          <w:noProof/>
        </w:rPr>
      </w:pPr>
      <w:r w:rsidRPr="004F32B9">
        <w:rPr>
          <w:rStyle w:val="BoldItalic"/>
          <w:b w:val="0"/>
          <w:i w:val="0"/>
          <w:iCs/>
        </w:rPr>
        <w:t>(g)</w:t>
      </w:r>
      <w:r w:rsidRPr="004F32B9">
        <w:rPr>
          <w:rStyle w:val="BoldItalic"/>
          <w:b w:val="0"/>
          <w:i w:val="0"/>
          <w:iCs/>
        </w:rPr>
        <w:tab/>
        <w:t>opisom postopka, vzpostavljenega za beleženje, spremljanje, sledenje in omejevanje dostopa do občutljivih plačilnih podatkov;</w:t>
      </w:r>
    </w:p>
    <w:p w14:paraId="2F129C75" w14:textId="77777777" w:rsidR="00384F8A" w:rsidRPr="004F32B9" w:rsidRDefault="00384F8A" w:rsidP="0036354F">
      <w:pPr>
        <w:pStyle w:val="Point1"/>
        <w:jc w:val="left"/>
        <w:rPr>
          <w:rStyle w:val="BoldItalic"/>
          <w:b w:val="0"/>
          <w:i w:val="0"/>
          <w:iCs/>
          <w:noProof/>
        </w:rPr>
      </w:pPr>
      <w:r w:rsidRPr="004F32B9">
        <w:rPr>
          <w:rStyle w:val="BoldItalic"/>
          <w:b w:val="0"/>
          <w:i w:val="0"/>
          <w:iCs/>
        </w:rPr>
        <w:t>(h)</w:t>
      </w:r>
      <w:r w:rsidRPr="004F32B9">
        <w:rPr>
          <w:rStyle w:val="BoldItalic"/>
          <w:b w:val="0"/>
          <w:i w:val="0"/>
          <w:iCs/>
        </w:rPr>
        <w:tab/>
        <w:t xml:space="preserve">opisom ureditev za zagotavljanje neprekinjenega poslovanja, vključno z jasno navedbo ključnih operacij, opisom načrtov neprekinjenega poslovanja na področju </w:t>
      </w:r>
      <w:proofErr w:type="spellStart"/>
      <w:r w:rsidRPr="004F32B9">
        <w:rPr>
          <w:rStyle w:val="BoldItalic"/>
          <w:b w:val="0"/>
          <w:i w:val="0"/>
          <w:iCs/>
        </w:rPr>
        <w:t>IKT</w:t>
      </w:r>
      <w:proofErr w:type="spellEnd"/>
      <w:r w:rsidRPr="004F32B9">
        <w:rPr>
          <w:rStyle w:val="BoldItalic"/>
          <w:b w:val="0"/>
          <w:i w:val="0"/>
          <w:iCs/>
        </w:rPr>
        <w:t xml:space="preserve"> ter načrtov odzivanja in okrevanja na področju </w:t>
      </w:r>
      <w:proofErr w:type="spellStart"/>
      <w:r w:rsidRPr="004F32B9">
        <w:rPr>
          <w:rStyle w:val="BoldItalic"/>
          <w:b w:val="0"/>
          <w:i w:val="0"/>
          <w:iCs/>
        </w:rPr>
        <w:t>IKT</w:t>
      </w:r>
      <w:proofErr w:type="spellEnd"/>
      <w:r w:rsidRPr="004F32B9">
        <w:rPr>
          <w:rStyle w:val="BoldItalic"/>
          <w:b w:val="0"/>
          <w:i w:val="0"/>
          <w:iCs/>
        </w:rPr>
        <w:t xml:space="preserve"> ter opisom postopka za redno testiranje in pregledovanje ustreznosti in učinkovitosti takih načrtov neprekinjenega poslovanja na področju </w:t>
      </w:r>
      <w:proofErr w:type="spellStart"/>
      <w:r w:rsidRPr="004F32B9">
        <w:rPr>
          <w:rStyle w:val="BoldItalic"/>
          <w:b w:val="0"/>
          <w:i w:val="0"/>
          <w:iCs/>
        </w:rPr>
        <w:t>IKT</w:t>
      </w:r>
      <w:proofErr w:type="spellEnd"/>
      <w:r w:rsidRPr="004F32B9">
        <w:rPr>
          <w:rStyle w:val="BoldItalic"/>
          <w:b w:val="0"/>
          <w:i w:val="0"/>
          <w:iCs/>
        </w:rPr>
        <w:t xml:space="preserve"> ter odzivanja in okrevanja na področju </w:t>
      </w:r>
      <w:proofErr w:type="spellStart"/>
      <w:r w:rsidRPr="004F32B9">
        <w:rPr>
          <w:rStyle w:val="BoldItalic"/>
          <w:b w:val="0"/>
          <w:i w:val="0"/>
          <w:iCs/>
        </w:rPr>
        <w:t>IKT</w:t>
      </w:r>
      <w:proofErr w:type="spellEnd"/>
      <w:r w:rsidRPr="004F32B9">
        <w:rPr>
          <w:rStyle w:val="BoldItalic"/>
          <w:b w:val="0"/>
          <w:i w:val="0"/>
          <w:iCs/>
        </w:rPr>
        <w:t>, kot se to zahteva v členu 11(6) Uredbe (EU) 2022/2554;</w:t>
      </w:r>
    </w:p>
    <w:p w14:paraId="7809050C" w14:textId="77777777" w:rsidR="00384F8A" w:rsidRPr="004F32B9" w:rsidRDefault="00384F8A" w:rsidP="0036354F">
      <w:pPr>
        <w:pStyle w:val="Point1"/>
        <w:jc w:val="left"/>
        <w:rPr>
          <w:rStyle w:val="BoldItalic"/>
          <w:b w:val="0"/>
          <w:i w:val="0"/>
          <w:iCs/>
          <w:noProof/>
        </w:rPr>
      </w:pPr>
      <w:r w:rsidRPr="004F32B9">
        <w:rPr>
          <w:rStyle w:val="BoldItalic"/>
          <w:b w:val="0"/>
          <w:i w:val="0"/>
          <w:iCs/>
        </w:rPr>
        <w:t>(i)</w:t>
      </w:r>
      <w:r w:rsidRPr="004F32B9">
        <w:rPr>
          <w:rStyle w:val="BoldItalic"/>
          <w:b w:val="0"/>
          <w:i w:val="0"/>
          <w:iCs/>
        </w:rPr>
        <w:tab/>
        <w:t>opisom načel in opredelitev, ki se uporabljajo za zbiranje statističnih podatkov o uspešnosti, transakcijah in goljufijah;</w:t>
      </w:r>
    </w:p>
    <w:p w14:paraId="0D13A7AE" w14:textId="77777777" w:rsidR="00384F8A" w:rsidRPr="004F32B9" w:rsidRDefault="00384F8A" w:rsidP="0036354F">
      <w:pPr>
        <w:pStyle w:val="Point1"/>
        <w:jc w:val="left"/>
        <w:rPr>
          <w:rStyle w:val="BoldItalic"/>
          <w:b w:val="0"/>
          <w:i w:val="0"/>
          <w:iCs/>
          <w:noProof/>
        </w:rPr>
      </w:pPr>
      <w:r w:rsidRPr="004F32B9">
        <w:rPr>
          <w:rStyle w:val="BoldItalic"/>
          <w:b w:val="0"/>
          <w:i w:val="0"/>
          <w:iCs/>
        </w:rPr>
        <w:t>(j)</w:t>
      </w:r>
      <w:r w:rsidRPr="004F32B9">
        <w:rPr>
          <w:rStyle w:val="BoldItalic"/>
          <w:b w:val="0"/>
          <w:i w:val="0"/>
          <w:iCs/>
        </w:rPr>
        <w:tab/>
        <w:t>dokumentom o varnostni strategiji, ki vključuje:</w:t>
      </w:r>
    </w:p>
    <w:p w14:paraId="46147DAD" w14:textId="77777777" w:rsidR="00384F8A" w:rsidRPr="004F32B9" w:rsidRDefault="00384F8A" w:rsidP="008218F6">
      <w:pPr>
        <w:pStyle w:val="PointTriple2"/>
        <w:ind w:left="1985" w:hanging="568"/>
        <w:jc w:val="left"/>
        <w:rPr>
          <w:rStyle w:val="BoldItalic"/>
          <w:b w:val="0"/>
          <w:i w:val="0"/>
          <w:iCs/>
          <w:noProof/>
        </w:rPr>
      </w:pPr>
      <w:r w:rsidRPr="004F32B9">
        <w:rPr>
          <w:rStyle w:val="BoldItalic"/>
          <w:b w:val="0"/>
          <w:i w:val="0"/>
          <w:iCs/>
        </w:rPr>
        <w:t xml:space="preserve">(i) </w:t>
      </w:r>
      <w:r w:rsidR="006C372D">
        <w:rPr>
          <w:rStyle w:val="BoldItalic"/>
          <w:b w:val="0"/>
          <w:i w:val="0"/>
          <w:iCs/>
        </w:rPr>
        <w:tab/>
      </w:r>
      <w:r w:rsidRPr="004F32B9">
        <w:rPr>
          <w:rStyle w:val="BoldItalic"/>
          <w:b w:val="0"/>
          <w:i w:val="0"/>
          <w:iCs/>
        </w:rPr>
        <w:t xml:space="preserve">podrobno oceno tveganja, povezanega s plačilnimi storitvami in storitvami elektronskega denarja vložnika; </w:t>
      </w:r>
    </w:p>
    <w:p w14:paraId="1B2629EB" w14:textId="77777777" w:rsidR="00384F8A" w:rsidRPr="004F32B9" w:rsidRDefault="00384F8A" w:rsidP="008218F6">
      <w:pPr>
        <w:pStyle w:val="PointTriple2"/>
        <w:ind w:left="1985" w:hanging="568"/>
        <w:jc w:val="left"/>
        <w:rPr>
          <w:rStyle w:val="BoldItalic"/>
          <w:b w:val="0"/>
          <w:i w:val="0"/>
          <w:iCs/>
          <w:noProof/>
        </w:rPr>
      </w:pPr>
      <w:r w:rsidRPr="004F32B9">
        <w:rPr>
          <w:rStyle w:val="BoldItalic"/>
          <w:b w:val="0"/>
          <w:i w:val="0"/>
          <w:iCs/>
        </w:rPr>
        <w:t xml:space="preserve">(ii) </w:t>
      </w:r>
      <w:r w:rsidR="006C372D">
        <w:rPr>
          <w:rStyle w:val="BoldItalic"/>
          <w:b w:val="0"/>
          <w:i w:val="0"/>
          <w:iCs/>
        </w:rPr>
        <w:tab/>
      </w:r>
      <w:r w:rsidRPr="004F32B9">
        <w:rPr>
          <w:rStyle w:val="BoldItalic"/>
          <w:b w:val="0"/>
          <w:i w:val="0"/>
          <w:iCs/>
        </w:rPr>
        <w:t>opis varnostnih ukrepov za nadzor nad tveganji in njihovo zmanjševanje za ustrezno zaščito uporabnikov plačilnih storitev pred ugotovljenimi tveganji, vključno z goljufijami in nezakonito uporabo občutljivih in osebnih podatkov;</w:t>
      </w:r>
    </w:p>
    <w:p w14:paraId="2222EE92" w14:textId="77777777" w:rsidR="00384F8A" w:rsidRPr="004F32B9" w:rsidRDefault="00384F8A" w:rsidP="008218F6">
      <w:pPr>
        <w:pStyle w:val="PointTriple2"/>
        <w:ind w:left="1985" w:hanging="568"/>
        <w:jc w:val="left"/>
        <w:rPr>
          <w:rStyle w:val="BoldItalic"/>
          <w:b w:val="0"/>
          <w:i w:val="0"/>
          <w:iCs/>
          <w:noProof/>
        </w:rPr>
      </w:pPr>
      <w:r w:rsidRPr="004F32B9">
        <w:rPr>
          <w:rStyle w:val="BoldItalic"/>
          <w:b w:val="0"/>
          <w:i w:val="0"/>
          <w:iCs/>
        </w:rPr>
        <w:t xml:space="preserve">(iii) </w:t>
      </w:r>
      <w:r w:rsidR="006C372D">
        <w:rPr>
          <w:rStyle w:val="BoldItalic"/>
          <w:b w:val="0"/>
          <w:i w:val="0"/>
          <w:iCs/>
        </w:rPr>
        <w:tab/>
      </w:r>
      <w:r w:rsidRPr="004F32B9">
        <w:rPr>
          <w:rStyle w:val="BoldItalic"/>
          <w:b w:val="0"/>
          <w:i w:val="0"/>
          <w:iCs/>
        </w:rPr>
        <w:t xml:space="preserve">za institucije vložnice, ki želijo skleniti dogovore o izmenjavi informacij z drugimi ponudniki plačilnih storitev za izmenjavo podatkov, povezanih s plačilnimi goljufijami, iz člena </w:t>
      </w:r>
      <w:r w:rsidRPr="008218F6">
        <w:rPr>
          <w:rStyle w:val="BoldItalic"/>
          <w:iCs/>
        </w:rPr>
        <w:t>83(3)</w:t>
      </w:r>
      <w:r w:rsidRPr="004F32B9">
        <w:rPr>
          <w:rStyle w:val="BoldItalic"/>
          <w:b w:val="0"/>
          <w:i w:val="0"/>
          <w:iCs/>
        </w:rPr>
        <w:t xml:space="preserve"> Uredbe XXX [uredba o plačilnih storitvah], ugotovitve ocene učinka v zvezi z varstvom podatkov iz člena </w:t>
      </w:r>
      <w:r w:rsidRPr="008218F6">
        <w:rPr>
          <w:rStyle w:val="BoldItalic"/>
          <w:iCs/>
        </w:rPr>
        <w:t>83(4)</w:t>
      </w:r>
      <w:r w:rsidRPr="004F32B9">
        <w:rPr>
          <w:rStyle w:val="BoldItalic"/>
          <w:b w:val="0"/>
          <w:i w:val="0"/>
          <w:iCs/>
        </w:rPr>
        <w:t xml:space="preserve"> Uredbe XXX [uredba o plačilnih storitvah] in v skladu s členom 35 </w:t>
      </w:r>
      <w:r w:rsidRPr="004F32B9">
        <w:rPr>
          <w:iCs/>
        </w:rPr>
        <w:t>Uredbe (EU) 2016/679 ter po potrebi izid predhodnega posvetovanja s pristojnim nadzornim organom v skladu s členom 36 navedene uredbe</w:t>
      </w:r>
      <w:r w:rsidRPr="004F32B9">
        <w:rPr>
          <w:rStyle w:val="BoldItalic"/>
          <w:i w:val="0"/>
          <w:iCs/>
        </w:rPr>
        <w:t>;</w:t>
      </w:r>
    </w:p>
    <w:p w14:paraId="3127147B" w14:textId="77777777" w:rsidR="00384F8A" w:rsidRPr="004F32B9" w:rsidRDefault="00384F8A" w:rsidP="0036354F">
      <w:pPr>
        <w:pStyle w:val="Point1"/>
        <w:jc w:val="left"/>
        <w:rPr>
          <w:rStyle w:val="BoldItalic"/>
          <w:b w:val="0"/>
          <w:i w:val="0"/>
          <w:iCs/>
          <w:noProof/>
        </w:rPr>
      </w:pPr>
      <w:r w:rsidRPr="004F32B9">
        <w:rPr>
          <w:rStyle w:val="BoldItalic"/>
          <w:b w:val="0"/>
          <w:i w:val="0"/>
          <w:iCs/>
        </w:rPr>
        <w:t>(k)</w:t>
      </w:r>
      <w:r w:rsidRPr="004F32B9">
        <w:rPr>
          <w:rStyle w:val="BoldItalic"/>
          <w:b w:val="0"/>
          <w:i w:val="0"/>
          <w:iCs/>
        </w:rPr>
        <w:tab/>
        <w:t>za institucije vložnice, za katere veljajo obveznosti v zvezi s pranjem denarja in financiranjem terorizma na podlagi Direktive (EU) 2015/849 Evropskega parlamenta in Sveta</w:t>
      </w:r>
      <w:r w:rsidRPr="004F32B9">
        <w:rPr>
          <w:rStyle w:val="FootnoteReference"/>
          <w:b/>
          <w:iCs/>
          <w:noProof/>
        </w:rPr>
        <w:footnoteReference w:id="28"/>
      </w:r>
      <w:r w:rsidRPr="004F32B9">
        <w:rPr>
          <w:rStyle w:val="BoldItalic"/>
          <w:b w:val="0"/>
          <w:i w:val="0"/>
          <w:iCs/>
        </w:rPr>
        <w:t xml:space="preserve"> in Uredbe (EU) 2015/847 Evropskega parlamenta in </w:t>
      </w:r>
      <w:r w:rsidRPr="004F32B9">
        <w:rPr>
          <w:rStyle w:val="BoldItalic"/>
          <w:b w:val="0"/>
          <w:i w:val="0"/>
          <w:iCs/>
        </w:rPr>
        <w:lastRenderedPageBreak/>
        <w:t>Sveta</w:t>
      </w:r>
      <w:r w:rsidRPr="004F32B9">
        <w:rPr>
          <w:rStyle w:val="FootnoteReference"/>
          <w:b/>
          <w:iCs/>
          <w:noProof/>
        </w:rPr>
        <w:footnoteReference w:id="29"/>
      </w:r>
      <w:r w:rsidRPr="004F32B9">
        <w:rPr>
          <w:rStyle w:val="BoldItalic"/>
          <w:b w:val="0"/>
          <w:i w:val="0"/>
          <w:iCs/>
        </w:rPr>
        <w:t>, opisom mehanizmov notranje kontrole, ki jih je vzpostavil vložnik zaradi izpolnjevanja obveznosti iz navedene direktive in uredbe;</w:t>
      </w:r>
    </w:p>
    <w:p w14:paraId="43498A6D" w14:textId="77777777" w:rsidR="00384F8A" w:rsidRPr="004F32B9" w:rsidRDefault="00384F8A" w:rsidP="0036354F">
      <w:pPr>
        <w:pStyle w:val="Point1"/>
        <w:jc w:val="left"/>
        <w:rPr>
          <w:rStyle w:val="BoldItalic"/>
          <w:b w:val="0"/>
          <w:i w:val="0"/>
          <w:iCs/>
          <w:noProof/>
        </w:rPr>
      </w:pPr>
      <w:r w:rsidRPr="004F32B9">
        <w:rPr>
          <w:rStyle w:val="BoldItalic"/>
          <w:b w:val="0"/>
          <w:i w:val="0"/>
          <w:iCs/>
        </w:rPr>
        <w:t>(l)</w:t>
      </w:r>
      <w:r w:rsidRPr="004F32B9">
        <w:rPr>
          <w:rStyle w:val="BoldItalic"/>
          <w:b w:val="0"/>
          <w:i w:val="0"/>
          <w:iCs/>
        </w:rPr>
        <w:tab/>
        <w:t>opisom vložnikove strukturne organizacije, po potrebi vključno z opisom:</w:t>
      </w:r>
    </w:p>
    <w:p w14:paraId="775045F8" w14:textId="77777777" w:rsidR="00384F8A" w:rsidRPr="004F32B9" w:rsidRDefault="00384F8A" w:rsidP="0036354F">
      <w:pPr>
        <w:pStyle w:val="PointTriple2"/>
        <w:jc w:val="left"/>
        <w:rPr>
          <w:rStyle w:val="BoldItalic"/>
          <w:b w:val="0"/>
          <w:i w:val="0"/>
          <w:iCs/>
          <w:noProof/>
        </w:rPr>
      </w:pPr>
      <w:r w:rsidRPr="004F32B9">
        <w:rPr>
          <w:iCs/>
        </w:rPr>
        <w:t>▌</w:t>
      </w:r>
      <w:r w:rsidRPr="004F32B9">
        <w:rPr>
          <w:rStyle w:val="BoldItalic"/>
          <w:b w:val="0"/>
          <w:i w:val="0"/>
          <w:iCs/>
        </w:rPr>
        <w:t xml:space="preserve"> </w:t>
      </w:r>
    </w:p>
    <w:p w14:paraId="5D993B25" w14:textId="77777777" w:rsidR="00384F8A" w:rsidRPr="004F32B9" w:rsidRDefault="00384F8A" w:rsidP="0036354F">
      <w:pPr>
        <w:pStyle w:val="PointTriple2"/>
        <w:jc w:val="left"/>
        <w:rPr>
          <w:rStyle w:val="BoldItalic"/>
          <w:b w:val="0"/>
          <w:i w:val="0"/>
          <w:iCs/>
          <w:noProof/>
        </w:rPr>
      </w:pPr>
      <w:r w:rsidRPr="004F32B9">
        <w:rPr>
          <w:iCs/>
        </w:rPr>
        <w:t>▌</w:t>
      </w:r>
      <w:r w:rsidRPr="004F32B9">
        <w:rPr>
          <w:rStyle w:val="BoldItalic"/>
          <w:b w:val="0"/>
          <w:i w:val="0"/>
          <w:iCs/>
        </w:rPr>
        <w:t xml:space="preserve"> </w:t>
      </w:r>
    </w:p>
    <w:p w14:paraId="5A7EE49D" w14:textId="77777777" w:rsidR="00384F8A" w:rsidRPr="004F32B9" w:rsidRDefault="00384F8A" w:rsidP="0036354F">
      <w:pPr>
        <w:pStyle w:val="PointTriple2"/>
        <w:jc w:val="left"/>
        <w:rPr>
          <w:rStyle w:val="BoldItalic"/>
          <w:b w:val="0"/>
          <w:i w:val="0"/>
          <w:iCs/>
          <w:noProof/>
        </w:rPr>
      </w:pPr>
      <w:r w:rsidRPr="004F32B9">
        <w:rPr>
          <w:rStyle w:val="BoldItalic"/>
          <w:b w:val="0"/>
          <w:i w:val="0"/>
          <w:iCs/>
        </w:rPr>
        <w:t>(iii) dogovorov o zunanjem izvajanju;</w:t>
      </w:r>
    </w:p>
    <w:p w14:paraId="511543A2" w14:textId="77777777" w:rsidR="00384F8A" w:rsidRPr="004F32B9" w:rsidRDefault="00384F8A" w:rsidP="0036354F">
      <w:pPr>
        <w:pStyle w:val="PointTriple2"/>
        <w:jc w:val="left"/>
        <w:rPr>
          <w:rStyle w:val="BoldItalic"/>
          <w:b w:val="0"/>
          <w:i w:val="0"/>
          <w:iCs/>
          <w:noProof/>
        </w:rPr>
      </w:pPr>
      <w:r w:rsidRPr="004F32B9">
        <w:rPr>
          <w:rStyle w:val="BoldItalic"/>
          <w:b w:val="0"/>
          <w:i w:val="0"/>
          <w:iCs/>
        </w:rPr>
        <w:t>(iv) sodelovanja vložnika v nacionalnem ali mednarodnem plačilnem sistemu;</w:t>
      </w:r>
    </w:p>
    <w:p w14:paraId="37D08D92" w14:textId="77777777" w:rsidR="00384F8A" w:rsidRPr="004F32B9" w:rsidRDefault="00384F8A" w:rsidP="0036354F">
      <w:pPr>
        <w:pStyle w:val="Point1"/>
        <w:jc w:val="left"/>
        <w:rPr>
          <w:rStyle w:val="BoldItalic"/>
          <w:b w:val="0"/>
          <w:i w:val="0"/>
          <w:iCs/>
          <w:noProof/>
        </w:rPr>
      </w:pPr>
      <w:r w:rsidRPr="004F32B9">
        <w:rPr>
          <w:rStyle w:val="BoldItalic"/>
          <w:b w:val="0"/>
          <w:i w:val="0"/>
          <w:iCs/>
        </w:rPr>
        <w:t>(m)</w:t>
      </w:r>
      <w:r w:rsidRPr="004F32B9">
        <w:rPr>
          <w:rStyle w:val="BoldItalic"/>
          <w:b w:val="0"/>
          <w:i w:val="0"/>
          <w:iCs/>
        </w:rPr>
        <w:tab/>
        <w:t>identiteto oseb, ki imajo pri vložniku neposredno ali posredno kvalificirane deleže v smislu člena 4(1), točka 36, Uredbe (EU) št. 575/2013, velikostjo njihovih deležev ter dokazilom o primernosti imetnikov deležev za zagotovitev varnega in skrbnega upravljanja vložnika;</w:t>
      </w:r>
    </w:p>
    <w:p w14:paraId="56D3ED35" w14:textId="77777777" w:rsidR="00384F8A" w:rsidRPr="004F32B9" w:rsidRDefault="00384F8A" w:rsidP="0036354F">
      <w:pPr>
        <w:pStyle w:val="Point1"/>
        <w:jc w:val="left"/>
        <w:rPr>
          <w:rStyle w:val="BoldItalic"/>
          <w:b w:val="0"/>
          <w:i w:val="0"/>
          <w:iCs/>
          <w:noProof/>
        </w:rPr>
      </w:pPr>
      <w:r w:rsidRPr="004F32B9">
        <w:rPr>
          <w:rStyle w:val="BoldItalic"/>
          <w:b w:val="0"/>
          <w:i w:val="0"/>
          <w:iCs/>
        </w:rPr>
        <w:t>(n)</w:t>
      </w:r>
      <w:r w:rsidRPr="004F32B9">
        <w:rPr>
          <w:rStyle w:val="BoldItalic"/>
          <w:b w:val="0"/>
          <w:i w:val="0"/>
          <w:iCs/>
        </w:rPr>
        <w:tab/>
        <w:t>identiteto direktorjev in drugih oseb, odgovornih za upravljanje plačilne institucije vložnice, in po potrebi:</w:t>
      </w:r>
    </w:p>
    <w:p w14:paraId="1B3FFBEC" w14:textId="77777777" w:rsidR="00384F8A" w:rsidRPr="004F32B9" w:rsidRDefault="00384F8A" w:rsidP="008218F6">
      <w:pPr>
        <w:pStyle w:val="PointTriple2"/>
        <w:ind w:left="1985" w:hanging="568"/>
        <w:jc w:val="left"/>
        <w:rPr>
          <w:rStyle w:val="BoldItalic"/>
          <w:b w:val="0"/>
          <w:i w:val="0"/>
          <w:iCs/>
          <w:noProof/>
        </w:rPr>
      </w:pPr>
      <w:r w:rsidRPr="004F32B9">
        <w:rPr>
          <w:rStyle w:val="BoldItalic"/>
          <w:b w:val="0"/>
          <w:i w:val="0"/>
          <w:iCs/>
        </w:rPr>
        <w:t xml:space="preserve">(i) </w:t>
      </w:r>
      <w:r w:rsidR="006C372D">
        <w:rPr>
          <w:rStyle w:val="BoldItalic"/>
          <w:b w:val="0"/>
          <w:i w:val="0"/>
          <w:iCs/>
        </w:rPr>
        <w:tab/>
      </w:r>
      <w:r w:rsidRPr="004F32B9">
        <w:rPr>
          <w:rStyle w:val="BoldItalic"/>
          <w:b w:val="0"/>
          <w:i w:val="0"/>
          <w:iCs/>
        </w:rPr>
        <w:t>identiteto oseb, odgovornih za upravljanje dejavnosti plačilnih storitev plačilne institucije;</w:t>
      </w:r>
    </w:p>
    <w:p w14:paraId="00B05545" w14:textId="77777777" w:rsidR="00384F8A" w:rsidRPr="004F32B9" w:rsidRDefault="00384F8A" w:rsidP="008218F6">
      <w:pPr>
        <w:pStyle w:val="PointTriple2"/>
        <w:ind w:left="1985" w:hanging="568"/>
        <w:jc w:val="left"/>
        <w:rPr>
          <w:rStyle w:val="BoldItalic"/>
          <w:b w:val="0"/>
          <w:i w:val="0"/>
          <w:iCs/>
          <w:noProof/>
        </w:rPr>
      </w:pPr>
      <w:r w:rsidRPr="004F32B9">
        <w:rPr>
          <w:rStyle w:val="BoldItalic"/>
          <w:b w:val="0"/>
          <w:i w:val="0"/>
          <w:iCs/>
        </w:rPr>
        <w:t xml:space="preserve">(ii) </w:t>
      </w:r>
      <w:r w:rsidR="006C372D">
        <w:rPr>
          <w:rStyle w:val="BoldItalic"/>
          <w:b w:val="0"/>
          <w:i w:val="0"/>
          <w:iCs/>
        </w:rPr>
        <w:tab/>
      </w:r>
      <w:r w:rsidRPr="004F32B9">
        <w:rPr>
          <w:rStyle w:val="BoldItalic"/>
          <w:b w:val="0"/>
          <w:i w:val="0"/>
          <w:iCs/>
        </w:rPr>
        <w:t>dokazilom, da imajo osebe, odgovorne za upravljanje dejavnosti plačilnih storitev plačilne institucije, dober ugled ter ustrezno znanje in izkušnje za opravljanje plačilnih storitev, kot jih določi matična država članica vložnika;</w:t>
      </w:r>
    </w:p>
    <w:p w14:paraId="07C3E4F4" w14:textId="77777777" w:rsidR="00384F8A" w:rsidRPr="004F32B9" w:rsidRDefault="00384F8A" w:rsidP="0036354F">
      <w:pPr>
        <w:pStyle w:val="Point1"/>
        <w:jc w:val="left"/>
        <w:rPr>
          <w:rStyle w:val="BoldItalic"/>
          <w:b w:val="0"/>
          <w:i w:val="0"/>
          <w:iCs/>
          <w:noProof/>
        </w:rPr>
      </w:pPr>
      <w:r w:rsidRPr="004F32B9">
        <w:rPr>
          <w:rStyle w:val="BoldItalic"/>
          <w:b w:val="0"/>
          <w:i w:val="0"/>
          <w:iCs/>
        </w:rPr>
        <w:t>(o)</w:t>
      </w:r>
      <w:r w:rsidRPr="004F32B9">
        <w:rPr>
          <w:rStyle w:val="BoldItalic"/>
          <w:b w:val="0"/>
          <w:i w:val="0"/>
          <w:iCs/>
        </w:rPr>
        <w:tab/>
        <w:t>kadar je primerno, navedbo zakonitih revizorjev in revizijskih podjetij, kakor so opredeljeni v členu 2, točki 2 in 3, Direktive 2006/43/ES Evropskega parlamenta in Sveta</w:t>
      </w:r>
      <w:r w:rsidRPr="004F32B9">
        <w:rPr>
          <w:rStyle w:val="FootnoteReference"/>
          <w:b/>
          <w:iCs/>
          <w:noProof/>
        </w:rPr>
        <w:footnoteReference w:id="30"/>
      </w:r>
      <w:r w:rsidRPr="004F32B9">
        <w:rPr>
          <w:rStyle w:val="BoldItalic"/>
          <w:b w:val="0"/>
          <w:i w:val="0"/>
          <w:iCs/>
        </w:rPr>
        <w:t>;</w:t>
      </w:r>
    </w:p>
    <w:p w14:paraId="0133108E" w14:textId="77777777" w:rsidR="00384F8A" w:rsidRPr="004F32B9" w:rsidRDefault="00384F8A" w:rsidP="0036354F">
      <w:pPr>
        <w:pStyle w:val="Point1"/>
        <w:jc w:val="left"/>
        <w:rPr>
          <w:rStyle w:val="BoldItalic"/>
          <w:b w:val="0"/>
          <w:i w:val="0"/>
          <w:iCs/>
          <w:noProof/>
        </w:rPr>
      </w:pPr>
      <w:r w:rsidRPr="004F32B9">
        <w:rPr>
          <w:rStyle w:val="BoldItalic"/>
          <w:b w:val="0"/>
          <w:i w:val="0"/>
          <w:iCs/>
        </w:rPr>
        <w:t>(p)</w:t>
      </w:r>
      <w:r w:rsidRPr="004F32B9">
        <w:rPr>
          <w:rStyle w:val="BoldItalic"/>
          <w:b w:val="0"/>
          <w:i w:val="0"/>
          <w:iCs/>
        </w:rPr>
        <w:tab/>
        <w:t>pravnim statusom in statutom vložnika;</w:t>
      </w:r>
    </w:p>
    <w:p w14:paraId="1F0EC123" w14:textId="77777777" w:rsidR="00384F8A" w:rsidRPr="004F32B9" w:rsidRDefault="00384F8A" w:rsidP="0036354F">
      <w:pPr>
        <w:pStyle w:val="Point1"/>
        <w:jc w:val="left"/>
        <w:rPr>
          <w:rStyle w:val="BoldItalic"/>
          <w:b w:val="0"/>
          <w:i w:val="0"/>
          <w:iCs/>
          <w:noProof/>
        </w:rPr>
      </w:pPr>
      <w:r w:rsidRPr="004F32B9">
        <w:rPr>
          <w:rStyle w:val="BoldItalic"/>
          <w:b w:val="0"/>
          <w:i w:val="0"/>
          <w:iCs/>
        </w:rPr>
        <w:t>(q)</w:t>
      </w:r>
      <w:r w:rsidRPr="004F32B9">
        <w:rPr>
          <w:rStyle w:val="BoldItalic"/>
          <w:b w:val="0"/>
          <w:i w:val="0"/>
          <w:iCs/>
        </w:rPr>
        <w:tab/>
        <w:t>naslovom statutarnega sedeža vložnika;</w:t>
      </w:r>
    </w:p>
    <w:p w14:paraId="141417A0" w14:textId="77777777" w:rsidR="00384F8A" w:rsidRPr="004F32B9" w:rsidRDefault="00384F8A" w:rsidP="0036354F">
      <w:pPr>
        <w:pStyle w:val="Point1"/>
        <w:jc w:val="left"/>
        <w:rPr>
          <w:rStyle w:val="BoldItalic"/>
          <w:b w:val="0"/>
          <w:i w:val="0"/>
          <w:iCs/>
          <w:noProof/>
        </w:rPr>
      </w:pPr>
      <w:r w:rsidRPr="004F32B9">
        <w:rPr>
          <w:rStyle w:val="BoldItalic"/>
          <w:b w:val="0"/>
          <w:i w:val="0"/>
          <w:iCs/>
        </w:rPr>
        <w:t>(r)</w:t>
      </w:r>
      <w:r w:rsidRPr="004F32B9">
        <w:rPr>
          <w:rStyle w:val="BoldItalic"/>
          <w:b w:val="0"/>
          <w:i w:val="0"/>
          <w:iCs/>
        </w:rPr>
        <w:tab/>
        <w:t>pregledom jurisdikcij EU, v katerih vložnik vlaga ali namerava vložiti vlogo za dovoljenje za poslovanje kot plačilna institucija;</w:t>
      </w:r>
    </w:p>
    <w:p w14:paraId="61DB096C" w14:textId="77777777" w:rsidR="00384F8A" w:rsidRPr="004F32B9" w:rsidRDefault="00384F8A" w:rsidP="0036354F">
      <w:pPr>
        <w:pStyle w:val="Point1"/>
        <w:jc w:val="left"/>
        <w:rPr>
          <w:rStyle w:val="BoldItalic"/>
          <w:b w:val="0"/>
          <w:i w:val="0"/>
          <w:iCs/>
          <w:noProof/>
        </w:rPr>
      </w:pPr>
      <w:r w:rsidRPr="004F32B9">
        <w:rPr>
          <w:rStyle w:val="BoldItalic"/>
          <w:b w:val="0"/>
          <w:i w:val="0"/>
          <w:iCs/>
        </w:rPr>
        <w:t>(s)</w:t>
      </w:r>
      <w:r w:rsidRPr="004F32B9">
        <w:rPr>
          <w:rStyle w:val="BoldItalic"/>
          <w:b w:val="0"/>
          <w:i w:val="0"/>
          <w:iCs/>
        </w:rPr>
        <w:tab/>
        <w:t xml:space="preserve">načrtom prenehanja v primeru propada, ki je prilagojen predvideni velikosti in poslovnemu modelu vložnika. </w:t>
      </w:r>
    </w:p>
    <w:p w14:paraId="2B056C32" w14:textId="77777777" w:rsidR="00384F8A" w:rsidRPr="004F32B9" w:rsidRDefault="00384F8A" w:rsidP="0036354F">
      <w:pPr>
        <w:ind w:left="720"/>
        <w:rPr>
          <w:rStyle w:val="BoldItalic"/>
          <w:b w:val="0"/>
          <w:i w:val="0"/>
          <w:iCs/>
          <w:noProof/>
        </w:rPr>
      </w:pPr>
      <w:bookmarkStart w:id="22" w:name="_Hlk137561976"/>
      <w:r w:rsidRPr="004F32B9">
        <w:rPr>
          <w:rStyle w:val="BoldItalic"/>
          <w:b w:val="0"/>
          <w:i w:val="0"/>
          <w:iCs/>
        </w:rPr>
        <w:t>Za namene prvega pododstavka, točke (d), (e), (f) in (l), države članice zagotovijo, da vložnik predloži opis svojih revizijskih ureditev in organizacijskih ureditev, ki jih je vzpostavil za zaščito interesov svojih uporabnikov ter za zagotovitev neprekinjenosti in zanesljivosti izvajanja plačilnih storitev ali storitev elektronskega denarja.</w:t>
      </w:r>
    </w:p>
    <w:p w14:paraId="0A148C97" w14:textId="77777777" w:rsidR="00384F8A" w:rsidRPr="004F32B9" w:rsidRDefault="00384F8A" w:rsidP="0036354F">
      <w:pPr>
        <w:ind w:left="720"/>
        <w:rPr>
          <w:rStyle w:val="BoldItalic"/>
          <w:b w:val="0"/>
          <w:i w:val="0"/>
          <w:iCs/>
          <w:noProof/>
        </w:rPr>
      </w:pPr>
      <w:r w:rsidRPr="004F32B9">
        <w:rPr>
          <w:rStyle w:val="BoldItalic"/>
          <w:b w:val="0"/>
          <w:i w:val="0"/>
          <w:iCs/>
        </w:rPr>
        <w:t xml:space="preserve">V varnostnih ukrepih za nadzor nad tveganji in njihovo zmanjševanje iz prvega pododstavka, točka (j), je navedeno, kako bo vložnik zagotovil visoko raven digitalne operativne odpornosti, kot se zahteva v poglavju II Uredbe (EU) 2022/2554, zlasti v zvezi s tehnično varnostjo in varstvom podatkov, tudi za programsko opremo in </w:t>
      </w:r>
      <w:r w:rsidRPr="004F32B9">
        <w:rPr>
          <w:rStyle w:val="BoldItalic"/>
          <w:b w:val="0"/>
          <w:i w:val="0"/>
          <w:iCs/>
        </w:rPr>
        <w:lastRenderedPageBreak/>
        <w:t xml:space="preserve">sisteme </w:t>
      </w:r>
      <w:proofErr w:type="spellStart"/>
      <w:r w:rsidRPr="004F32B9">
        <w:rPr>
          <w:rStyle w:val="BoldItalic"/>
          <w:b w:val="0"/>
          <w:i w:val="0"/>
          <w:iCs/>
        </w:rPr>
        <w:t>IKT</w:t>
      </w:r>
      <w:proofErr w:type="spellEnd"/>
      <w:r w:rsidRPr="004F32B9">
        <w:rPr>
          <w:rStyle w:val="BoldItalic"/>
          <w:b w:val="0"/>
          <w:i w:val="0"/>
          <w:iCs/>
        </w:rPr>
        <w:t>, ki jih uporablja vložnik ali podjetja, katerim odda svoje dejavnosti v zunanje izvajanje.</w:t>
      </w:r>
    </w:p>
    <w:bookmarkEnd w:id="22"/>
    <w:p w14:paraId="516228D6"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 xml:space="preserve">Države članice kot pogoj za pridobitev dovoljenja od podjetij, ki zaprosijo za dovoljenje za opravljanje plačilnih storitev iz Priloge I, točka 6, zahtevajo sklenjeno zavarovanje poklicne odgovornosti, ki zajema ozemlja, na katerih ponujajo svoje storitve, ali drugo primerljivo jamstvo za kritje odgovornosti, </w:t>
      </w:r>
      <w:r w:rsidRPr="008218F6">
        <w:rPr>
          <w:rStyle w:val="BoldItalic"/>
          <w:iCs/>
        </w:rPr>
        <w:t>ki lahko, vsaj za začetno obdobje dovoljenja, vključuje minimalni začetni kapital v višini 50 000 EUR, in</w:t>
      </w:r>
      <w:r w:rsidRPr="004F32B9">
        <w:rPr>
          <w:rStyle w:val="BoldItalic"/>
          <w:b w:val="0"/>
          <w:i w:val="0"/>
          <w:iCs/>
        </w:rPr>
        <w:t xml:space="preserve"> zagotavlja, da:</w:t>
      </w:r>
    </w:p>
    <w:p w14:paraId="3DC58B7C"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lahko krijejo svojo odgovornost, kot je določeno v členih 56, 57, 59, 76 in 78 Uredbe XXX [uredba o plačilnih storitvah];</w:t>
      </w:r>
    </w:p>
    <w:p w14:paraId="5E84E38B"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so zmožna kritja vrednosti vsakega dodatka, praga ali odbitne franšize pri zavarovalnem kritju ali primerljivem jamstvu;</w:t>
      </w:r>
    </w:p>
    <w:p w14:paraId="2B1A40FC"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 xml:space="preserve">stalno spremljajo kritje zavarovanja ali primerljivega jamstva. </w:t>
      </w:r>
    </w:p>
    <w:p w14:paraId="293BD632"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osnutek regulativnih tehničnih standardov, ki določajo:</w:t>
      </w:r>
    </w:p>
    <w:p w14:paraId="7794FD0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 xml:space="preserve">informacije, ki jih morajo plačilne institucije predložiti pristojnim organom v vlogi za izdajo dovoljenja, vključno z zahtevami iz odstavka 3, točke (a), (b), (c), (e) in (g) do (k) in (r); </w:t>
      </w:r>
    </w:p>
    <w:p w14:paraId="29BCC11A"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skupno metodologijo ocenjevanja za izdajo dovoljenja kot plačilna institucija ali registracijo kot ponudnik storitev zagotavljanja informacij o računih ali ponudnik storitev na bankomatih v skladu s to direktivo;</w:t>
      </w:r>
    </w:p>
    <w:p w14:paraId="4948D325" w14:textId="77777777" w:rsidR="00384F8A" w:rsidRPr="004F32B9" w:rsidRDefault="00384F8A" w:rsidP="0036354F">
      <w:pPr>
        <w:pStyle w:val="Point1"/>
        <w:jc w:val="left"/>
        <w:rPr>
          <w:iCs/>
          <w:noProof/>
        </w:rPr>
      </w:pPr>
      <w:r w:rsidRPr="004F32B9">
        <w:rPr>
          <w:iCs/>
        </w:rPr>
        <w:t>(c)</w:t>
      </w:r>
      <w:r w:rsidRPr="004F32B9">
        <w:rPr>
          <w:iCs/>
        </w:rPr>
        <w:tab/>
        <w:t>kaj je primerljivo jamstvo iz odstavka 4, prvi pododstavek, ki bi moralo biti zamenljivo z zavarovanjem poklicne odgovornosti;</w:t>
      </w:r>
    </w:p>
    <w:p w14:paraId="09D8FDF9" w14:textId="77777777" w:rsidR="00384F8A" w:rsidRPr="004F32B9" w:rsidRDefault="00384F8A" w:rsidP="0036354F">
      <w:pPr>
        <w:pStyle w:val="Point1"/>
        <w:jc w:val="left"/>
        <w:rPr>
          <w:iCs/>
          <w:noProof/>
        </w:rPr>
      </w:pPr>
      <w:r w:rsidRPr="004F32B9">
        <w:rPr>
          <w:iCs/>
        </w:rPr>
        <w:t>(d)</w:t>
      </w:r>
      <w:r w:rsidRPr="004F32B9">
        <w:rPr>
          <w:iCs/>
        </w:rPr>
        <w:tab/>
        <w:t xml:space="preserve">merila </w:t>
      </w:r>
      <w:r w:rsidRPr="004F32B9">
        <w:rPr>
          <w:rStyle w:val="BoldItalic"/>
          <w:b w:val="0"/>
          <w:i w:val="0"/>
          <w:iCs/>
        </w:rPr>
        <w:t>za določitev najnižjega denarnega zneska zavarovanja poklicne odgovornosti ali drugega primerljivega jamstva iz odstavka 4.</w:t>
      </w:r>
    </w:p>
    <w:p w14:paraId="6493F087"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6.</w:t>
      </w:r>
      <w:r w:rsidRPr="004F32B9">
        <w:rPr>
          <w:rStyle w:val="BoldItalic"/>
          <w:b w:val="0"/>
          <w:i w:val="0"/>
          <w:iCs/>
        </w:rPr>
        <w:tab/>
        <w:t xml:space="preserve">Pri pripravi osnutka regulativnih tehničnih standardov iz odstavka 5 </w:t>
      </w:r>
      <w:proofErr w:type="spellStart"/>
      <w:r w:rsidRPr="004F32B9">
        <w:rPr>
          <w:rStyle w:val="BoldItalic"/>
          <w:b w:val="0"/>
          <w:i w:val="0"/>
          <w:iCs/>
        </w:rPr>
        <w:t>EBA</w:t>
      </w:r>
      <w:proofErr w:type="spellEnd"/>
      <w:r w:rsidRPr="004F32B9">
        <w:rPr>
          <w:rStyle w:val="BoldItalic"/>
          <w:b w:val="0"/>
          <w:i w:val="0"/>
          <w:iCs/>
        </w:rPr>
        <w:t xml:space="preserve"> upošteva naslednje:</w:t>
      </w:r>
    </w:p>
    <w:p w14:paraId="1A7F584B"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profil</w:t>
      </w:r>
      <w:r w:rsidRPr="004F32B9">
        <w:rPr>
          <w:iCs/>
        </w:rPr>
        <w:t xml:space="preserve"> tveganja </w:t>
      </w:r>
      <w:r w:rsidRPr="004F32B9">
        <w:rPr>
          <w:rStyle w:val="BoldItalic"/>
          <w:b w:val="0"/>
          <w:i w:val="0"/>
          <w:iCs/>
        </w:rPr>
        <w:t>podjetja</w:t>
      </w:r>
      <w:r w:rsidRPr="004F32B9">
        <w:rPr>
          <w:iCs/>
        </w:rPr>
        <w:t>;</w:t>
      </w:r>
      <w:r w:rsidRPr="004F32B9">
        <w:rPr>
          <w:rStyle w:val="BoldItalic"/>
          <w:b w:val="0"/>
          <w:i w:val="0"/>
          <w:iCs/>
        </w:rPr>
        <w:t xml:space="preserve"> </w:t>
      </w:r>
    </w:p>
    <w:p w14:paraId="226AE248"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 xml:space="preserve">ali podjetje opravlja druge plačilne storitve iz Priloge I ali opravlja druge poslovne dejavnosti; </w:t>
      </w:r>
    </w:p>
    <w:p w14:paraId="79779DFF"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 xml:space="preserve">obseg dejavnosti podjetja; </w:t>
      </w:r>
    </w:p>
    <w:p w14:paraId="7CF54887" w14:textId="77777777" w:rsidR="00384F8A" w:rsidRPr="004F32B9" w:rsidRDefault="00384F8A" w:rsidP="0036354F">
      <w:pPr>
        <w:pStyle w:val="Point1"/>
        <w:jc w:val="left"/>
        <w:rPr>
          <w:rStyle w:val="BoldItalic"/>
          <w:b w:val="0"/>
          <w:i w:val="0"/>
          <w:iCs/>
          <w:noProof/>
        </w:rPr>
      </w:pPr>
      <w:r w:rsidRPr="004F32B9">
        <w:rPr>
          <w:rStyle w:val="BoldItalic"/>
          <w:b w:val="0"/>
          <w:i w:val="0"/>
          <w:iCs/>
        </w:rPr>
        <w:t>(d)</w:t>
      </w:r>
      <w:r w:rsidRPr="004F32B9">
        <w:rPr>
          <w:rStyle w:val="BoldItalic"/>
          <w:b w:val="0"/>
          <w:i w:val="0"/>
          <w:iCs/>
        </w:rPr>
        <w:tab/>
        <w:t>posebne značilnosti primerljivih jamstev iz odstavka 4 in merila za njihovo uveljavljanje.</w:t>
      </w:r>
    </w:p>
    <w:p w14:paraId="68EC5DD9" w14:textId="77777777" w:rsidR="00384F8A" w:rsidRPr="004F32B9" w:rsidRDefault="00384F8A" w:rsidP="0036354F">
      <w:pPr>
        <w:ind w:left="720"/>
        <w:rPr>
          <w:rStyle w:val="BoldItalic"/>
          <w:b w:val="0"/>
          <w:i w:val="0"/>
          <w:iCs/>
          <w:noProof/>
        </w:rPr>
      </w:pPr>
      <w:proofErr w:type="spellStart"/>
      <w:r w:rsidRPr="004F32B9">
        <w:rPr>
          <w:iCs/>
        </w:rPr>
        <w:t>EBA</w:t>
      </w:r>
      <w:proofErr w:type="spellEnd"/>
      <w:r w:rsidRPr="004F32B9">
        <w:rPr>
          <w:iCs/>
        </w:rPr>
        <w:t xml:space="preserve"> do [Urad za publikacije: vstaviti datum = eno leto po začetku veljavnosti te direktive] Komisiji predloži osnutek regulativnih tehničnih standardov iz odstavka 5.</w:t>
      </w:r>
    </w:p>
    <w:p w14:paraId="4ED942F2" w14:textId="77777777" w:rsidR="00384F8A" w:rsidRPr="004F32B9" w:rsidRDefault="00384F8A" w:rsidP="0036354F">
      <w:pPr>
        <w:ind w:left="720"/>
        <w:rPr>
          <w:rStyle w:val="BoldItalic"/>
          <w:b w:val="0"/>
          <w:i w:val="0"/>
          <w:iCs/>
          <w:noProof/>
        </w:rPr>
      </w:pPr>
      <w:r w:rsidRPr="004F32B9">
        <w:rPr>
          <w:iCs/>
        </w:rPr>
        <w:t>Na Komisijo se prenese pooblastilo za sprejetje regulativnih tehničnih standardov v skladu členi 10 do 14 Uredbe (EU) št. 1093/2010</w:t>
      </w:r>
      <w:r w:rsidRPr="004F32B9">
        <w:rPr>
          <w:rStyle w:val="BoldItalic"/>
          <w:i w:val="0"/>
          <w:iCs/>
        </w:rPr>
        <w:t>.</w:t>
      </w:r>
    </w:p>
    <w:p w14:paraId="7FEA1414" w14:textId="77777777" w:rsidR="00384F8A" w:rsidRPr="004F32B9" w:rsidRDefault="00384F8A" w:rsidP="00384F8A">
      <w:pPr>
        <w:pStyle w:val="Titrearticle"/>
        <w:rPr>
          <w:rStyle w:val="BoldItalic"/>
          <w:b w:val="0"/>
          <w:i/>
          <w:noProof/>
        </w:rPr>
      </w:pPr>
      <w:r w:rsidRPr="004F32B9">
        <w:rPr>
          <w:rStyle w:val="BoldItalic"/>
          <w:b w:val="0"/>
        </w:rPr>
        <w:t>Člen 4</w:t>
      </w:r>
    </w:p>
    <w:p w14:paraId="52113F1F" w14:textId="77777777" w:rsidR="00384F8A" w:rsidRPr="006C372D" w:rsidRDefault="00384F8A" w:rsidP="00384F8A">
      <w:pPr>
        <w:pStyle w:val="Titrearticle"/>
        <w:rPr>
          <w:rStyle w:val="BoldItalic"/>
          <w:i/>
          <w:noProof/>
        </w:rPr>
      </w:pPr>
      <w:r w:rsidRPr="008218F6">
        <w:rPr>
          <w:rStyle w:val="BoldItalic"/>
          <w:i/>
        </w:rPr>
        <w:t>Nadzor nad deleži</w:t>
      </w:r>
    </w:p>
    <w:p w14:paraId="7AAF6BD7"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 xml:space="preserve">Vsaka fizična ali pravna oseba, ki sklene neposredno ali posredno pridobiti ali povečati kvalificirani delež v plačilni instituciji v smislu člena 4(1), točka 36, Uredbe (EU) št. 575/2013, s čimer bi njen delež kapitala ali delež glasovalnih pravic dosegel </w:t>
      </w:r>
      <w:r w:rsidRPr="004F32B9">
        <w:rPr>
          <w:rStyle w:val="BoldItalic"/>
          <w:b w:val="0"/>
          <w:i w:val="0"/>
          <w:iCs/>
        </w:rPr>
        <w:lastRenderedPageBreak/>
        <w:t>ali presegel 20 %, 30 % ali 50 % ali bi plačilna institucija postala njena podrejena družba, o svoji nameri vnaprej pisno obvesti pristojne organe navedene plačilne institucije. Enako velja za vsako fizično ali pravno osebo, ki sklene neposredno ali posredno prodati svoj kvalificirani delež ali ga zmanjšati, tako da bi se njen delež kapitala ali delež glasovalnih pravic zmanjšal pod 20 %, 30 % ali 50 % ali da bi plačilna institucija prenehala biti njena podrejena družba.</w:t>
      </w:r>
    </w:p>
    <w:p w14:paraId="36C9004E"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Predlagani pridobitelj kvalificiranega deleža v plačilni instituciji pristojnemu organu sporoči velikost nameravanega deleža in ustrezne potrebne informacije v skladu s členom 23(4) Direktive 2013/36/EU.</w:t>
      </w:r>
    </w:p>
    <w:p w14:paraId="581D8B13"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Kadar obstaja možnost, da bi vpliv predlaganega pridobitelja iz odstavka 1 lahko škodil preudarnemu in skrbnemu upravljanju institucije, države članice od pristojnih organov zahtevajo, da izrazijo svoje nasprotovanje ali sprejmejo druge ustrezne ukrepe za odpravo te situacije. Med takšnimi ukrepi so lahko sodne odredbe, kazni proti direktorjem ali osebam, odgovornim za upravljanje zadevne plačilne institucije, ali začasne prepovedi uveljavljanja glasovalnih pravic, ki izhajajo iz delnic v lasti delničarjev ali družbenikov te plačilne institucije.</w:t>
      </w:r>
    </w:p>
    <w:p w14:paraId="006D3079"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Podobni ukrepi se uporabljajo za fizične ali pravne osebe, ki ne izpolnijo svojih obveznosti glede predložitve predhodnih informacij, kakor določa odstavek 2.</w:t>
      </w:r>
    </w:p>
    <w:p w14:paraId="77E939E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Če se delež iz odstavka 1 pridobi kljub nasprotovanju pristojnih organov, države članice ne glede na morebitne druge kazni, ki bodo sprejete, zagotovijo možnost začasne prepovedi uveljavljanja ustreznih glasovalnih pravic, neveljavnosti oddanih glasov ali razveljavitve teh glasov.</w:t>
      </w:r>
    </w:p>
    <w:p w14:paraId="495ED8EA" w14:textId="77777777" w:rsidR="00384F8A" w:rsidRPr="004F32B9" w:rsidRDefault="00384F8A" w:rsidP="00384F8A">
      <w:pPr>
        <w:pStyle w:val="Titrearticle"/>
        <w:rPr>
          <w:rStyle w:val="BoldItalic"/>
          <w:b w:val="0"/>
          <w:i/>
          <w:noProof/>
        </w:rPr>
      </w:pPr>
      <w:r w:rsidRPr="004F32B9">
        <w:rPr>
          <w:rStyle w:val="BoldItalic"/>
          <w:b w:val="0"/>
        </w:rPr>
        <w:t>Člen 5</w:t>
      </w:r>
    </w:p>
    <w:p w14:paraId="56B45C67" w14:textId="77777777" w:rsidR="00384F8A" w:rsidRPr="006C372D" w:rsidRDefault="00384F8A" w:rsidP="00384F8A">
      <w:pPr>
        <w:pStyle w:val="Titrearticle"/>
        <w:rPr>
          <w:rStyle w:val="BoldItalic"/>
          <w:i/>
          <w:noProof/>
        </w:rPr>
      </w:pPr>
      <w:r w:rsidRPr="008218F6">
        <w:rPr>
          <w:rStyle w:val="BoldItalic"/>
          <w:i/>
        </w:rPr>
        <w:t>Ustanovni kapital</w:t>
      </w:r>
    </w:p>
    <w:p w14:paraId="6049BBA0" w14:textId="77777777" w:rsidR="00384F8A" w:rsidRPr="004F32B9" w:rsidRDefault="00384F8A" w:rsidP="0036354F">
      <w:pPr>
        <w:rPr>
          <w:rStyle w:val="BoldItalic"/>
          <w:b w:val="0"/>
          <w:i w:val="0"/>
          <w:iCs/>
          <w:noProof/>
        </w:rPr>
      </w:pPr>
      <w:r w:rsidRPr="004F32B9">
        <w:rPr>
          <w:rStyle w:val="BoldItalic"/>
          <w:b w:val="0"/>
          <w:i w:val="0"/>
          <w:iCs/>
        </w:rPr>
        <w:t>Države članice od plačilnih institucij zahtevajo, da imajo v času izdaje dovoljenja ustanovni kapital, ki zajema eno ali več postavk iz člena 26, točke (1)(a) do (e), Uredbe (EU) št. 575/2013, in sicer:</w:t>
      </w:r>
    </w:p>
    <w:p w14:paraId="07AFCBA9"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kadar plačilna institucija opravlja le plačilno storitev iz Priloge I, točka 5, njen kapital nikoli ne sme biti nižji od 25 000 EUR;</w:t>
      </w:r>
    </w:p>
    <w:p w14:paraId="7E24C066"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kadar plačilna institucija opravlja plačilno storitev iz Priloge I, točka 6, njen kapital nikoli ne sme biti nižji od 50 000 EUR;</w:t>
      </w:r>
    </w:p>
    <w:p w14:paraId="62F5F71F"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kadar plačilna institucija opravlja katero koli plačilno storitev iz Priloge I, točke 1 do 4, njen kapital nikoli ne sme biti nižji od 150 000 EUR;</w:t>
      </w:r>
    </w:p>
    <w:p w14:paraId="11165A06" w14:textId="77777777" w:rsidR="00384F8A" w:rsidRPr="004F32B9" w:rsidRDefault="00384F8A" w:rsidP="0036354F">
      <w:pPr>
        <w:pStyle w:val="Point1"/>
        <w:jc w:val="left"/>
        <w:rPr>
          <w:rStyle w:val="BoldItalic"/>
          <w:b w:val="0"/>
          <w:i w:val="0"/>
          <w:noProof/>
        </w:rPr>
      </w:pPr>
      <w:r w:rsidRPr="004F32B9">
        <w:rPr>
          <w:rStyle w:val="BoldItalic"/>
          <w:b w:val="0"/>
          <w:i w:val="0"/>
          <w:iCs/>
        </w:rPr>
        <w:t>(d)</w:t>
      </w:r>
      <w:r w:rsidRPr="004F32B9">
        <w:rPr>
          <w:rStyle w:val="BoldItalic"/>
          <w:b w:val="0"/>
          <w:i w:val="0"/>
          <w:iCs/>
        </w:rPr>
        <w:tab/>
        <w:t xml:space="preserve">kadar plačilna institucija opravlja storitve elektronskega denarja, njen kapital nikoli ne sme biti nižji od </w:t>
      </w:r>
      <w:r w:rsidRPr="004F32B9">
        <w:rPr>
          <w:rStyle w:val="BoldItalic"/>
        </w:rPr>
        <w:t>350 000</w:t>
      </w:r>
      <w:r w:rsidRPr="004F32B9">
        <w:rPr>
          <w:rStyle w:val="BoldItalic"/>
          <w:i w:val="0"/>
          <w:iCs/>
        </w:rPr>
        <w:t> </w:t>
      </w:r>
      <w:r w:rsidRPr="004F32B9">
        <w:rPr>
          <w:rStyle w:val="BoldItalic"/>
          <w:b w:val="0"/>
          <w:i w:val="0"/>
          <w:iCs/>
        </w:rPr>
        <w:t>EUR</w:t>
      </w:r>
      <w:r w:rsidRPr="004F32B9">
        <w:rPr>
          <w:rStyle w:val="BoldItalic"/>
          <w:b w:val="0"/>
        </w:rPr>
        <w:t>.</w:t>
      </w:r>
    </w:p>
    <w:p w14:paraId="21885207" w14:textId="77777777" w:rsidR="00384F8A" w:rsidRPr="004F32B9" w:rsidRDefault="00384F8A" w:rsidP="00384F8A">
      <w:pPr>
        <w:pStyle w:val="Titrearticle"/>
        <w:rPr>
          <w:rStyle w:val="BoldItalic"/>
          <w:b w:val="0"/>
          <w:i/>
          <w:noProof/>
        </w:rPr>
      </w:pPr>
      <w:r w:rsidRPr="004F32B9">
        <w:rPr>
          <w:rStyle w:val="BoldItalic"/>
          <w:b w:val="0"/>
        </w:rPr>
        <w:t>Člen 6</w:t>
      </w:r>
    </w:p>
    <w:p w14:paraId="05BF92B7" w14:textId="77777777" w:rsidR="00384F8A" w:rsidRPr="006C372D" w:rsidRDefault="00384F8A" w:rsidP="00384F8A">
      <w:pPr>
        <w:pStyle w:val="Titrearticle"/>
        <w:rPr>
          <w:rStyle w:val="BoldItalic"/>
          <w:i/>
          <w:noProof/>
        </w:rPr>
      </w:pPr>
      <w:r w:rsidRPr="008218F6">
        <w:rPr>
          <w:rStyle w:val="BoldItalic"/>
          <w:i/>
        </w:rPr>
        <w:t>Kapital</w:t>
      </w:r>
    </w:p>
    <w:p w14:paraId="216C247D"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 xml:space="preserve">Države članice zahtevajo, da kapital plačilne institucije ni nižji od zneska ustanovnega kapitala iz člena 5 ali zneska kapitala, izračunanega v skladu s členom 7 za plačilne institucije, ki ne ponujajo storitev elektronskega denarja, oziroma </w:t>
      </w:r>
      <w:r w:rsidRPr="004F32B9">
        <w:rPr>
          <w:rStyle w:val="BoldItalic"/>
          <w:b w:val="0"/>
          <w:i w:val="0"/>
          <w:iCs/>
        </w:rPr>
        <w:lastRenderedPageBreak/>
        <w:t>izračunanega v skladu s členom 8 za plačilne institucije, ki ponujajo storitve elektronskega denarja, pri čemer se upošteva najvišji znesek.</w:t>
      </w:r>
    </w:p>
    <w:p w14:paraId="4CC0971E"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Države članice sprejmejo ustrezne ukrepe za preprečitev večkratne uporabe elementov, ki so sprejemljivi kot kapital, kadar plačilna institucija spada v isto skupino kot druga plačilna institucija, kreditna institucija, investicijska družba, družba za upravljanje premoženja ali zavarovalnica. Isto velja tudi, kadar ima plačilna institucija hibridni značaj in opravlja dejavnosti, ki niso plačilne storitve ali storitve elektronskega denarja.</w:t>
      </w:r>
    </w:p>
    <w:p w14:paraId="13722D39"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Če so izpolnjeni pogoji iz člena 7 Uredbe (EU) št. 575/2013, državam članicam ali njihovim pristojnim organom ni treba uporabljati člena 7 ali 8 te direktive, kakor je ustrezno, za plačilne institucije, ki so v skladu z Direktivo 2013/36/EU zajete v konsolidirani nadzor matične kreditne institucije.</w:t>
      </w:r>
    </w:p>
    <w:p w14:paraId="1E3D9696" w14:textId="77777777" w:rsidR="00384F8A" w:rsidRPr="004F32B9" w:rsidRDefault="00384F8A" w:rsidP="00384F8A">
      <w:pPr>
        <w:pStyle w:val="Titrearticle"/>
        <w:rPr>
          <w:rStyle w:val="BoldItalic"/>
          <w:b w:val="0"/>
          <w:i/>
          <w:noProof/>
        </w:rPr>
      </w:pPr>
      <w:r w:rsidRPr="004F32B9">
        <w:rPr>
          <w:rStyle w:val="BoldItalic"/>
          <w:b w:val="0"/>
        </w:rPr>
        <w:t>Člen 7</w:t>
      </w:r>
    </w:p>
    <w:p w14:paraId="3BC6B8C8" w14:textId="77777777" w:rsidR="00384F8A" w:rsidRPr="006C372D" w:rsidRDefault="00384F8A" w:rsidP="00384F8A">
      <w:pPr>
        <w:pStyle w:val="Titrearticle"/>
        <w:rPr>
          <w:rStyle w:val="BoldItalic"/>
          <w:i/>
          <w:noProof/>
        </w:rPr>
      </w:pPr>
      <w:r w:rsidRPr="008218F6">
        <w:rPr>
          <w:rStyle w:val="BoldItalic"/>
          <w:i/>
        </w:rPr>
        <w:t>Izračun kapitala za plačilne institucije, ki ne ponujajo storitev elektronskega denarja</w:t>
      </w:r>
    </w:p>
    <w:p w14:paraId="51ABA4A6" w14:textId="77777777" w:rsidR="00384F8A" w:rsidRPr="004F32B9" w:rsidRDefault="00384F8A" w:rsidP="0036354F">
      <w:pPr>
        <w:pStyle w:val="ManualNumPar1"/>
        <w:jc w:val="left"/>
        <w:rPr>
          <w:rStyle w:val="BoldItalic"/>
          <w:b w:val="0"/>
          <w:i w:val="0"/>
          <w:iCs/>
          <w:noProof/>
        </w:rPr>
      </w:pPr>
      <w:bookmarkStart w:id="23" w:name="_Hlk127969288"/>
      <w:r w:rsidRPr="004F32B9">
        <w:rPr>
          <w:rStyle w:val="BoldItalic"/>
          <w:b w:val="0"/>
          <w:i w:val="0"/>
          <w:iCs/>
        </w:rPr>
        <w:t>1.</w:t>
      </w:r>
      <w:r w:rsidRPr="004F32B9">
        <w:rPr>
          <w:rStyle w:val="BoldItalic"/>
          <w:b w:val="0"/>
          <w:i w:val="0"/>
          <w:iCs/>
        </w:rPr>
        <w:tab/>
        <w:t xml:space="preserve">Ne glede na zahteve glede ustanovnega kapitala iz člena 5 države članice od plačilnih institucij, ki niso plačilne institucije, ki ponujajo samo storitve odreditve plačil iz Priloge I, točka 6, ali samo storitve zagotavljanja informacij o računih iz Priloge I, točka 7, ali oboje, in ki niso plačilne institucije, ki ponujajo storitve elektronskega denarja, zahtevajo, da ves čas ohranjajo kapital, izračunan v skladu z odstavkom 2. </w:t>
      </w:r>
    </w:p>
    <w:p w14:paraId="40D865E5"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 xml:space="preserve">Pristojni organi od plačilnih institucij zahtevajo, da kot privzeto uporabljajo metodo B, kot je določena v točki (b) spodaj. Vendar se lahko pristojni organi odločijo, da glede na njihov konkreten poslovni model, zlasti kadar izvršijo le majhno število transakcij, vendar imajo te visoko posamezno vrednost, plačilne institucije namesto tega uporabijo metodo A ali C. Za namene metod A, B in C se predhodno leto razume kot celotno 12-mesečno obdobje pred trenutkom izračuna. </w:t>
      </w:r>
    </w:p>
    <w:bookmarkEnd w:id="23"/>
    <w:p w14:paraId="48C9EA1E"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Metoda A</w:t>
      </w:r>
    </w:p>
    <w:p w14:paraId="05275845" w14:textId="77777777" w:rsidR="00384F8A" w:rsidRPr="004F32B9" w:rsidRDefault="00384F8A" w:rsidP="0036354F">
      <w:pPr>
        <w:ind w:left="1417"/>
        <w:rPr>
          <w:rStyle w:val="BoldItalic"/>
          <w:b w:val="0"/>
          <w:i w:val="0"/>
          <w:iCs/>
          <w:noProof/>
        </w:rPr>
      </w:pPr>
      <w:r w:rsidRPr="004F32B9">
        <w:rPr>
          <w:rStyle w:val="BoldItalic"/>
          <w:b w:val="0"/>
          <w:i w:val="0"/>
          <w:iCs/>
        </w:rPr>
        <w:t>Kapital plačilne institucije mora znašati najmanj 10 % njenih stalnih splošnih stroškov iz predhodnega leta. Pristojni organi lahko to zahtevo prilagodijo v primeru pomembne spremembe v poslovanju plačilne institucije glede na predhodno leto. Kadar plačilna institucija na dan izračuna posluje manj kot leto dni, kapital plačilne institucije znaša najmanj 10 % ustreznih stalnih splošnih stroškov, predvidenih v njenem poslovnem načrtu, razen če pristojni organi zahtevajo prilagoditev tega načrta.</w:t>
      </w:r>
    </w:p>
    <w:p w14:paraId="5171FA99"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Metoda B</w:t>
      </w:r>
    </w:p>
    <w:p w14:paraId="1CA7ADE1" w14:textId="77777777" w:rsidR="00384F8A" w:rsidRPr="004F32B9" w:rsidRDefault="00384F8A" w:rsidP="0036354F">
      <w:pPr>
        <w:ind w:left="1417"/>
        <w:rPr>
          <w:rStyle w:val="BoldItalic"/>
          <w:b w:val="0"/>
          <w:i w:val="0"/>
          <w:iCs/>
          <w:noProof/>
        </w:rPr>
      </w:pPr>
      <w:r w:rsidRPr="004F32B9">
        <w:rPr>
          <w:rStyle w:val="BoldItalic"/>
          <w:b w:val="0"/>
          <w:i w:val="0"/>
          <w:iCs/>
        </w:rPr>
        <w:t>Kapital plačilne institucije mora biti enak najmanj vsoti naslednjih elementov, pomnoženi s faktorjem za uravnoteženje „k“ iz odstavka 3, pri čemer obseg plačil predstavlja eno dvanajstino skupnega zneska plačilnih transakcij, ki jih je v predhodnem letu izvršila plačilna institucija:</w:t>
      </w:r>
    </w:p>
    <w:p w14:paraId="67C65299" w14:textId="77777777" w:rsidR="00384F8A" w:rsidRPr="004F32B9" w:rsidRDefault="00384F8A" w:rsidP="0036354F">
      <w:pPr>
        <w:ind w:left="697" w:firstLine="720"/>
        <w:rPr>
          <w:rStyle w:val="BoldItalic"/>
          <w:b w:val="0"/>
          <w:i w:val="0"/>
          <w:iCs/>
          <w:noProof/>
        </w:rPr>
      </w:pPr>
      <w:r w:rsidRPr="004F32B9">
        <w:rPr>
          <w:rStyle w:val="BoldItalic"/>
          <w:b w:val="0"/>
          <w:i w:val="0"/>
          <w:iCs/>
        </w:rPr>
        <w:t>(i) 4,0 % obsega plačil do 5 milijonov EUR;</w:t>
      </w:r>
    </w:p>
    <w:p w14:paraId="3E5BAAD2" w14:textId="77777777" w:rsidR="00384F8A" w:rsidRPr="004F32B9" w:rsidRDefault="00384F8A" w:rsidP="0036354F">
      <w:pPr>
        <w:ind w:left="697" w:firstLine="720"/>
        <w:rPr>
          <w:rStyle w:val="BoldItalic"/>
          <w:b w:val="0"/>
          <w:i w:val="0"/>
          <w:iCs/>
          <w:noProof/>
        </w:rPr>
      </w:pPr>
      <w:r w:rsidRPr="004F32B9">
        <w:rPr>
          <w:rStyle w:val="BoldItalic"/>
          <w:b w:val="0"/>
          <w:i w:val="0"/>
          <w:iCs/>
        </w:rPr>
        <w:t>in</w:t>
      </w:r>
    </w:p>
    <w:p w14:paraId="5DB52210" w14:textId="77777777" w:rsidR="00384F8A" w:rsidRPr="004F32B9" w:rsidRDefault="00384F8A" w:rsidP="0036354F">
      <w:pPr>
        <w:ind w:left="697" w:firstLine="720"/>
        <w:rPr>
          <w:rStyle w:val="BoldItalic"/>
          <w:b w:val="0"/>
          <w:i w:val="0"/>
          <w:iCs/>
          <w:noProof/>
        </w:rPr>
      </w:pPr>
      <w:r w:rsidRPr="004F32B9">
        <w:rPr>
          <w:rStyle w:val="BoldItalic"/>
          <w:b w:val="0"/>
          <w:i w:val="0"/>
          <w:iCs/>
        </w:rPr>
        <w:t>(ii) 2,5 % obsega plačil od 5 milijonov EUR do 10 milijonov EUR;</w:t>
      </w:r>
    </w:p>
    <w:p w14:paraId="08E8AF9C" w14:textId="77777777" w:rsidR="00384F8A" w:rsidRPr="004F32B9" w:rsidRDefault="00384F8A" w:rsidP="0036354F">
      <w:pPr>
        <w:ind w:left="697" w:firstLine="720"/>
        <w:rPr>
          <w:rStyle w:val="BoldItalic"/>
          <w:b w:val="0"/>
          <w:i w:val="0"/>
          <w:iCs/>
          <w:noProof/>
        </w:rPr>
      </w:pPr>
      <w:r w:rsidRPr="004F32B9">
        <w:rPr>
          <w:rStyle w:val="BoldItalic"/>
          <w:b w:val="0"/>
          <w:i w:val="0"/>
          <w:iCs/>
        </w:rPr>
        <w:t>in</w:t>
      </w:r>
    </w:p>
    <w:p w14:paraId="61A5A772" w14:textId="77777777" w:rsidR="00384F8A" w:rsidRPr="004F32B9" w:rsidRDefault="00384F8A" w:rsidP="0036354F">
      <w:pPr>
        <w:ind w:left="697" w:firstLine="720"/>
        <w:rPr>
          <w:rStyle w:val="BoldItalic"/>
          <w:b w:val="0"/>
          <w:i w:val="0"/>
          <w:iCs/>
          <w:noProof/>
        </w:rPr>
      </w:pPr>
      <w:r w:rsidRPr="004F32B9">
        <w:rPr>
          <w:rStyle w:val="BoldItalic"/>
          <w:b w:val="0"/>
          <w:i w:val="0"/>
          <w:iCs/>
        </w:rPr>
        <w:t>(iii) 1 % obsega plačil od 10 milijonov EUR do 100 milijonov EUR;</w:t>
      </w:r>
    </w:p>
    <w:p w14:paraId="2B15ADF6" w14:textId="77777777" w:rsidR="00384F8A" w:rsidRPr="004F32B9" w:rsidRDefault="00384F8A" w:rsidP="0036354F">
      <w:pPr>
        <w:ind w:left="697" w:firstLine="720"/>
        <w:rPr>
          <w:rStyle w:val="BoldItalic"/>
          <w:b w:val="0"/>
          <w:i w:val="0"/>
          <w:iCs/>
          <w:noProof/>
        </w:rPr>
      </w:pPr>
      <w:r w:rsidRPr="004F32B9">
        <w:rPr>
          <w:rStyle w:val="BoldItalic"/>
          <w:b w:val="0"/>
          <w:i w:val="0"/>
          <w:iCs/>
        </w:rPr>
        <w:t>in</w:t>
      </w:r>
    </w:p>
    <w:p w14:paraId="79BF7F45" w14:textId="77777777" w:rsidR="00384F8A" w:rsidRPr="004F32B9" w:rsidRDefault="00384F8A" w:rsidP="0036354F">
      <w:pPr>
        <w:ind w:left="697" w:firstLine="720"/>
        <w:rPr>
          <w:rStyle w:val="BoldItalic"/>
          <w:b w:val="0"/>
          <w:i w:val="0"/>
          <w:iCs/>
          <w:noProof/>
        </w:rPr>
      </w:pPr>
      <w:r w:rsidRPr="004F32B9">
        <w:rPr>
          <w:rStyle w:val="BoldItalic"/>
          <w:b w:val="0"/>
          <w:i w:val="0"/>
          <w:iCs/>
        </w:rPr>
        <w:lastRenderedPageBreak/>
        <w:t>(iv) 0,5 % obsega plačil od 100 milijonov EUR do 250 milijonov EUR;</w:t>
      </w:r>
    </w:p>
    <w:p w14:paraId="42827027" w14:textId="77777777" w:rsidR="00384F8A" w:rsidRPr="004F32B9" w:rsidRDefault="00384F8A" w:rsidP="0036354F">
      <w:pPr>
        <w:ind w:left="697" w:firstLine="720"/>
        <w:rPr>
          <w:rStyle w:val="BoldItalic"/>
          <w:b w:val="0"/>
          <w:i w:val="0"/>
          <w:iCs/>
          <w:noProof/>
        </w:rPr>
      </w:pPr>
      <w:r w:rsidRPr="004F32B9">
        <w:rPr>
          <w:rStyle w:val="BoldItalic"/>
          <w:b w:val="0"/>
          <w:i w:val="0"/>
          <w:iCs/>
        </w:rPr>
        <w:t>in</w:t>
      </w:r>
    </w:p>
    <w:p w14:paraId="21156C33" w14:textId="77777777" w:rsidR="00384F8A" w:rsidRPr="004F32B9" w:rsidRDefault="00384F8A" w:rsidP="0036354F">
      <w:pPr>
        <w:ind w:left="697" w:firstLine="720"/>
        <w:rPr>
          <w:rStyle w:val="BoldItalic"/>
          <w:b w:val="0"/>
          <w:i w:val="0"/>
          <w:iCs/>
          <w:noProof/>
        </w:rPr>
      </w:pPr>
      <w:r w:rsidRPr="004F32B9">
        <w:rPr>
          <w:rStyle w:val="BoldItalic"/>
          <w:b w:val="0"/>
          <w:i w:val="0"/>
          <w:iCs/>
        </w:rPr>
        <w:t>(v) 0,25 % obsega plačil nad 250 milijonov EUR.</w:t>
      </w:r>
    </w:p>
    <w:p w14:paraId="4DE4A6CF"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Metoda C</w:t>
      </w:r>
    </w:p>
    <w:p w14:paraId="57E03B93" w14:textId="77777777" w:rsidR="00384F8A" w:rsidRPr="004F32B9" w:rsidRDefault="00384F8A" w:rsidP="0036354F">
      <w:pPr>
        <w:ind w:left="1417"/>
        <w:rPr>
          <w:rStyle w:val="BoldItalic"/>
          <w:b w:val="0"/>
          <w:i w:val="0"/>
          <w:iCs/>
          <w:noProof/>
        </w:rPr>
      </w:pPr>
      <w:r w:rsidRPr="004F32B9">
        <w:rPr>
          <w:rStyle w:val="BoldItalic"/>
          <w:b w:val="0"/>
          <w:i w:val="0"/>
          <w:iCs/>
        </w:rPr>
        <w:t>Kapital plačilne institucije je enak najmanj ustreznemu indikatorju iz točke (i), pomnoženemu z množiteljem iz točke (ii) in faktorjem za uravnoteženje „k“ iz odstavka 3.</w:t>
      </w:r>
    </w:p>
    <w:p w14:paraId="505A5137" w14:textId="77777777" w:rsidR="00384F8A" w:rsidRPr="004F32B9" w:rsidRDefault="00384F8A" w:rsidP="0036354F">
      <w:pPr>
        <w:pStyle w:val="PointTriple2"/>
        <w:jc w:val="left"/>
        <w:rPr>
          <w:rStyle w:val="BoldItalic"/>
          <w:b w:val="0"/>
          <w:i w:val="0"/>
          <w:iCs/>
          <w:noProof/>
        </w:rPr>
      </w:pPr>
      <w:r w:rsidRPr="004F32B9">
        <w:rPr>
          <w:rStyle w:val="BoldItalic"/>
          <w:b w:val="0"/>
          <w:i w:val="0"/>
          <w:iCs/>
        </w:rPr>
        <w:t>(i) Ustrezni indikator je enak vsoti:</w:t>
      </w:r>
    </w:p>
    <w:p w14:paraId="33EA8A84" w14:textId="77777777" w:rsidR="00384F8A" w:rsidRPr="004F32B9" w:rsidRDefault="00384F8A" w:rsidP="0036354F">
      <w:pPr>
        <w:pStyle w:val="PointTriple3"/>
        <w:jc w:val="left"/>
        <w:rPr>
          <w:rStyle w:val="BoldItalic"/>
          <w:b w:val="0"/>
          <w:i w:val="0"/>
          <w:iCs/>
          <w:noProof/>
        </w:rPr>
      </w:pPr>
      <w:r w:rsidRPr="004F32B9">
        <w:rPr>
          <w:rStyle w:val="BoldItalic"/>
          <w:b w:val="0"/>
          <w:i w:val="0"/>
          <w:iCs/>
        </w:rPr>
        <w:t>(1)</w:t>
      </w:r>
      <w:r w:rsidRPr="004F32B9">
        <w:rPr>
          <w:rStyle w:val="BoldItalic"/>
          <w:b w:val="0"/>
          <w:i w:val="0"/>
          <w:iCs/>
        </w:rPr>
        <w:tab/>
        <w:t>prihodkov od obresti;</w:t>
      </w:r>
    </w:p>
    <w:p w14:paraId="47D0B422" w14:textId="77777777" w:rsidR="00384F8A" w:rsidRPr="004F32B9" w:rsidRDefault="00384F8A" w:rsidP="0036354F">
      <w:pPr>
        <w:pStyle w:val="PointTriple3"/>
        <w:jc w:val="left"/>
        <w:rPr>
          <w:rStyle w:val="BoldItalic"/>
          <w:b w:val="0"/>
          <w:i w:val="0"/>
          <w:iCs/>
          <w:noProof/>
        </w:rPr>
      </w:pPr>
      <w:r w:rsidRPr="004F32B9">
        <w:rPr>
          <w:rStyle w:val="BoldItalic"/>
          <w:b w:val="0"/>
          <w:i w:val="0"/>
          <w:iCs/>
        </w:rPr>
        <w:t>(2)</w:t>
      </w:r>
      <w:r w:rsidRPr="004F32B9">
        <w:rPr>
          <w:rStyle w:val="BoldItalic"/>
          <w:b w:val="0"/>
          <w:i w:val="0"/>
          <w:iCs/>
        </w:rPr>
        <w:tab/>
        <w:t>odhodkov za obresti;</w:t>
      </w:r>
    </w:p>
    <w:p w14:paraId="2C9B4F73" w14:textId="77777777" w:rsidR="00384F8A" w:rsidRPr="004F32B9" w:rsidRDefault="00384F8A" w:rsidP="0036354F">
      <w:pPr>
        <w:pStyle w:val="PointTriple3"/>
        <w:jc w:val="left"/>
        <w:rPr>
          <w:rStyle w:val="BoldItalic"/>
          <w:b w:val="0"/>
          <w:i w:val="0"/>
          <w:iCs/>
          <w:noProof/>
        </w:rPr>
      </w:pPr>
      <w:r w:rsidRPr="004F32B9">
        <w:rPr>
          <w:rStyle w:val="BoldItalic"/>
          <w:b w:val="0"/>
          <w:i w:val="0"/>
          <w:iCs/>
        </w:rPr>
        <w:t>(3)</w:t>
      </w:r>
      <w:r w:rsidRPr="004F32B9">
        <w:rPr>
          <w:rStyle w:val="BoldItalic"/>
          <w:b w:val="0"/>
          <w:i w:val="0"/>
          <w:iCs/>
        </w:rPr>
        <w:tab/>
        <w:t>prejetih provizij in nadomestil ter</w:t>
      </w:r>
    </w:p>
    <w:p w14:paraId="5D43B31C" w14:textId="77777777" w:rsidR="00384F8A" w:rsidRPr="004F32B9" w:rsidRDefault="00384F8A" w:rsidP="0036354F">
      <w:pPr>
        <w:pStyle w:val="PointTriple3"/>
        <w:jc w:val="left"/>
        <w:rPr>
          <w:rStyle w:val="BoldItalic"/>
          <w:b w:val="0"/>
          <w:i w:val="0"/>
          <w:iCs/>
          <w:noProof/>
        </w:rPr>
      </w:pPr>
      <w:r w:rsidRPr="004F32B9">
        <w:rPr>
          <w:rStyle w:val="BoldItalic"/>
          <w:b w:val="0"/>
          <w:i w:val="0"/>
          <w:iCs/>
        </w:rPr>
        <w:t>(4)</w:t>
      </w:r>
      <w:r w:rsidRPr="004F32B9">
        <w:rPr>
          <w:rStyle w:val="BoldItalic"/>
          <w:b w:val="0"/>
          <w:i w:val="0"/>
          <w:iCs/>
        </w:rPr>
        <w:tab/>
        <w:t>drugih prihodkov iz poslovanja.</w:t>
      </w:r>
    </w:p>
    <w:p w14:paraId="093B2C31" w14:textId="77777777" w:rsidR="00384F8A" w:rsidRPr="004F32B9" w:rsidRDefault="00384F8A" w:rsidP="0036354F">
      <w:pPr>
        <w:ind w:left="1440"/>
        <w:rPr>
          <w:rStyle w:val="BoldItalic"/>
          <w:b w:val="0"/>
          <w:i w:val="0"/>
          <w:iCs/>
          <w:noProof/>
        </w:rPr>
      </w:pPr>
      <w:r w:rsidRPr="004F32B9">
        <w:rPr>
          <w:rStyle w:val="BoldItalic"/>
          <w:b w:val="0"/>
          <w:i w:val="0"/>
          <w:iCs/>
        </w:rPr>
        <w:t xml:space="preserve">Vsak element se vključi v vsoto s svojim pozitivnim ali negativnim predznakom. Za izračun ustreznega indikatorja se ne smejo upoštevati prihodki iz izrednih ali občasnih postavk. Ustrezni indikator se lahko zmanjša za izdatke za storitve, ki jih plačilna institucija odda v izvajanje tretjim osebam, če jo za te izdatke bremeni podjetje, ki se nadzira v skladu s to direktivo. Ustrezni indikator se izračuna na podlagi podatkov za dvanajstmesečno obdobje ob koncu preteklega poslovnega leta. Ustrezni indikator se izračuna za preteklo poslovno leto. </w:t>
      </w:r>
    </w:p>
    <w:p w14:paraId="3E1B004F" w14:textId="77777777" w:rsidR="00384F8A" w:rsidRPr="004F32B9" w:rsidRDefault="00384F8A" w:rsidP="0036354F">
      <w:pPr>
        <w:ind w:left="1440"/>
        <w:rPr>
          <w:rStyle w:val="BoldItalic"/>
          <w:b w:val="0"/>
          <w:i w:val="0"/>
          <w:iCs/>
          <w:noProof/>
        </w:rPr>
      </w:pPr>
      <w:r w:rsidRPr="004F32B9">
        <w:rPr>
          <w:rStyle w:val="BoldItalic"/>
          <w:b w:val="0"/>
          <w:i w:val="0"/>
          <w:iCs/>
        </w:rPr>
        <w:t>Kapital, izračunan po metodi C, ne sme biti nižji od 80 % povprečja ustreznega indikatorja za pretekla tri poslovna leta. Kadar revidirani podatki niso na voljo, se lahko uporabijo poslovne ocene.</w:t>
      </w:r>
    </w:p>
    <w:p w14:paraId="2CE7AC7E" w14:textId="77777777" w:rsidR="00384F8A" w:rsidRPr="004F32B9" w:rsidRDefault="00384F8A" w:rsidP="0036354F">
      <w:pPr>
        <w:pStyle w:val="PointTriple2"/>
        <w:jc w:val="left"/>
        <w:rPr>
          <w:rStyle w:val="BoldItalic"/>
          <w:b w:val="0"/>
          <w:i w:val="0"/>
          <w:iCs/>
          <w:noProof/>
        </w:rPr>
      </w:pPr>
      <w:r w:rsidRPr="004F32B9">
        <w:rPr>
          <w:rStyle w:val="BoldItalic"/>
          <w:b w:val="0"/>
          <w:i w:val="0"/>
          <w:iCs/>
        </w:rPr>
        <w:t>(ii) Množitelj je enak:</w:t>
      </w:r>
    </w:p>
    <w:p w14:paraId="4ED136CA" w14:textId="77777777" w:rsidR="00384F8A" w:rsidRPr="004F32B9" w:rsidRDefault="00384F8A" w:rsidP="0036354F">
      <w:pPr>
        <w:pStyle w:val="PointTriple3"/>
        <w:jc w:val="left"/>
        <w:rPr>
          <w:rStyle w:val="BoldItalic"/>
          <w:b w:val="0"/>
          <w:i w:val="0"/>
          <w:iCs/>
          <w:noProof/>
        </w:rPr>
      </w:pPr>
      <w:r w:rsidRPr="004F32B9">
        <w:rPr>
          <w:rStyle w:val="BoldItalic"/>
          <w:b w:val="0"/>
          <w:i w:val="0"/>
          <w:iCs/>
        </w:rPr>
        <w:t>(1)</w:t>
      </w:r>
      <w:r w:rsidRPr="004F32B9">
        <w:rPr>
          <w:rStyle w:val="BoldItalic"/>
          <w:b w:val="0"/>
          <w:i w:val="0"/>
          <w:iCs/>
        </w:rPr>
        <w:tab/>
        <w:t>10 % ustreznega indikatorja v višini do 2,5 milijona EUR;</w:t>
      </w:r>
    </w:p>
    <w:p w14:paraId="4B2FB521" w14:textId="77777777" w:rsidR="00384F8A" w:rsidRPr="004F32B9" w:rsidRDefault="00384F8A" w:rsidP="0036354F">
      <w:pPr>
        <w:pStyle w:val="PointTriple3"/>
        <w:jc w:val="left"/>
        <w:rPr>
          <w:rStyle w:val="BoldItalic"/>
          <w:b w:val="0"/>
          <w:i w:val="0"/>
          <w:iCs/>
          <w:noProof/>
        </w:rPr>
      </w:pPr>
      <w:r w:rsidRPr="004F32B9">
        <w:rPr>
          <w:rStyle w:val="BoldItalic"/>
          <w:b w:val="0"/>
          <w:i w:val="0"/>
          <w:iCs/>
        </w:rPr>
        <w:t>(2)</w:t>
      </w:r>
      <w:r w:rsidRPr="004F32B9">
        <w:rPr>
          <w:rStyle w:val="BoldItalic"/>
          <w:b w:val="0"/>
          <w:i w:val="0"/>
          <w:iCs/>
        </w:rPr>
        <w:tab/>
        <w:t>8 % ustreznega indikatorja v višini od 2,5 milijona EUR do 5 milijonov EUR;</w:t>
      </w:r>
    </w:p>
    <w:p w14:paraId="0044935A" w14:textId="77777777" w:rsidR="00384F8A" w:rsidRPr="004F32B9" w:rsidRDefault="00384F8A" w:rsidP="0036354F">
      <w:pPr>
        <w:pStyle w:val="PointTriple3"/>
        <w:jc w:val="left"/>
        <w:rPr>
          <w:rStyle w:val="BoldItalic"/>
          <w:b w:val="0"/>
          <w:i w:val="0"/>
          <w:iCs/>
          <w:noProof/>
        </w:rPr>
      </w:pPr>
      <w:r w:rsidRPr="004F32B9">
        <w:rPr>
          <w:rStyle w:val="BoldItalic"/>
          <w:b w:val="0"/>
          <w:i w:val="0"/>
          <w:iCs/>
        </w:rPr>
        <w:t>(3)</w:t>
      </w:r>
      <w:r w:rsidRPr="004F32B9">
        <w:rPr>
          <w:rStyle w:val="BoldItalic"/>
          <w:b w:val="0"/>
          <w:i w:val="0"/>
          <w:iCs/>
        </w:rPr>
        <w:tab/>
        <w:t>6 % ustreznega indikatorja v višini od 5 milijonov EUR do 25 milijonov EUR;</w:t>
      </w:r>
    </w:p>
    <w:p w14:paraId="61D5876F" w14:textId="77777777" w:rsidR="00384F8A" w:rsidRPr="004F32B9" w:rsidRDefault="00384F8A" w:rsidP="0036354F">
      <w:pPr>
        <w:pStyle w:val="PointTriple3"/>
        <w:jc w:val="left"/>
        <w:rPr>
          <w:rStyle w:val="BoldItalic"/>
          <w:b w:val="0"/>
          <w:i w:val="0"/>
          <w:iCs/>
          <w:noProof/>
        </w:rPr>
      </w:pPr>
      <w:r w:rsidRPr="004F32B9">
        <w:rPr>
          <w:rStyle w:val="BoldItalic"/>
          <w:b w:val="0"/>
          <w:i w:val="0"/>
          <w:iCs/>
        </w:rPr>
        <w:t>(4)</w:t>
      </w:r>
      <w:r w:rsidRPr="004F32B9">
        <w:rPr>
          <w:rStyle w:val="BoldItalic"/>
          <w:b w:val="0"/>
          <w:i w:val="0"/>
          <w:iCs/>
        </w:rPr>
        <w:tab/>
        <w:t>3 % ustreznega indikatorja v višini od 25 milijonov EUR do 50 milijonov EUR;</w:t>
      </w:r>
    </w:p>
    <w:p w14:paraId="57B99FD1" w14:textId="77777777" w:rsidR="00384F8A" w:rsidRPr="004F32B9" w:rsidRDefault="00384F8A" w:rsidP="0036354F">
      <w:pPr>
        <w:pStyle w:val="PointTriple3"/>
        <w:jc w:val="left"/>
        <w:rPr>
          <w:rStyle w:val="BoldItalic"/>
          <w:b w:val="0"/>
          <w:i w:val="0"/>
          <w:iCs/>
          <w:noProof/>
        </w:rPr>
      </w:pPr>
      <w:r w:rsidRPr="004F32B9">
        <w:rPr>
          <w:rStyle w:val="BoldItalic"/>
          <w:b w:val="0"/>
          <w:i w:val="0"/>
          <w:iCs/>
        </w:rPr>
        <w:t>(5)</w:t>
      </w:r>
      <w:r w:rsidRPr="004F32B9">
        <w:rPr>
          <w:rStyle w:val="BoldItalic"/>
          <w:b w:val="0"/>
          <w:i w:val="0"/>
          <w:iCs/>
        </w:rPr>
        <w:tab/>
        <w:t>1,5 % ustreznega indikatorja v višini nad 50 milijonov EUR.</w:t>
      </w:r>
      <w:bookmarkStart w:id="24" w:name="_Hlk128575858"/>
    </w:p>
    <w:bookmarkEnd w:id="24"/>
    <w:p w14:paraId="0734EBC5"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Faktor za uravnoteženje „k“, ki se uporabi pri metodah B in C, je enak:</w:t>
      </w:r>
    </w:p>
    <w:p w14:paraId="1445AC0D"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0,5, kadar plačilna institucija opravlja le plačilne storitve iz točke 5 Priloge I;</w:t>
      </w:r>
    </w:p>
    <w:p w14:paraId="4FE62D23"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1, kadar plačilna institucija opravlja plačilne storitve iz katere koli od točk 1 do 4 Priloge I.</w:t>
      </w:r>
    </w:p>
    <w:p w14:paraId="4C5E7D51"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 xml:space="preserve">Države članice zahtevajo, da plačilne institucije, ki niso plačilne institucije, ki ponujajo samo storitve odreditve plačil iz Priloge I, točka 6, ali samo storitve zagotavljanja informacij o računih iz Priloge I, točke 7, ali oboje, in ki niso plačilne institucije, ki opravljajo samo storitve elektronskega denarja, ki prav tako opravljajo dejavnosti iz člena 10, zagotovijo, da se kapital, ki se poseduje za storitve iz Priloge </w:t>
      </w:r>
      <w:r w:rsidRPr="004F32B9">
        <w:rPr>
          <w:rStyle w:val="BoldItalic"/>
          <w:b w:val="0"/>
          <w:i w:val="0"/>
          <w:iCs/>
        </w:rPr>
        <w:lastRenderedPageBreak/>
        <w:t>I, točke 1 do 5, ne šteje za kapital za namene člena 10(4), točka (d), ali drugih storitev, ki jih ta direktiva ne ureja.</w:t>
      </w:r>
    </w:p>
    <w:p w14:paraId="5FFA71F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t>Pristojni organi lahko na podlagi ocene postopkov za upravljanje tveganj, podatkovnih zbirk o tveganju izgub in mehanizmov notranjega nadzora plačilne institucije od plačilne institucije zahtevajo, da ima kapital, ki je do 20 % višji od zneska, izračunanega po metodi, izbrani v skladu z odstavkom 2. Pristojni organi lahko plačilni instituciji dovolijo, da ima kapital, ki je do 20 % nižji od zneska, izračunanega po metodi, ki se uporabi v skladu z odstavkom 2.</w:t>
      </w:r>
      <w:bookmarkStart w:id="25" w:name="_Hlk128578002"/>
      <w:bookmarkStart w:id="26" w:name="_Hlk127973182"/>
    </w:p>
    <w:p w14:paraId="25F27C3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6.</w:t>
      </w:r>
      <w:r w:rsidRPr="004F32B9">
        <w:rPr>
          <w:rStyle w:val="BoldItalic"/>
          <w:b w:val="0"/>
          <w:i w:val="0"/>
          <w:iCs/>
        </w:rPr>
        <w:tab/>
      </w:r>
      <w:proofErr w:type="spellStart"/>
      <w:r w:rsidRPr="004F32B9">
        <w:rPr>
          <w:iCs/>
        </w:rPr>
        <w:t>EBA</w:t>
      </w:r>
      <w:proofErr w:type="spellEnd"/>
      <w:r w:rsidRPr="004F32B9">
        <w:rPr>
          <w:iCs/>
        </w:rPr>
        <w:t xml:space="preserve"> pripravi osnutek regulativnih standardov v skladu s členom 16 Uredbe (EU) št. 1093/2010 v zvezi z merili za določitev, kdaj je poslovni model </w:t>
      </w:r>
      <w:r w:rsidRPr="004F32B9">
        <w:rPr>
          <w:rStyle w:val="BoldItalic"/>
          <w:b w:val="0"/>
          <w:i w:val="0"/>
          <w:iCs/>
        </w:rPr>
        <w:t>plačilne institucije tak, da izvršuje le majhno število transakcij, vendar z visoko posamezno vrednostjo, kot je navedeno v odstavku 2 tega člena.</w:t>
      </w:r>
    </w:p>
    <w:p w14:paraId="62939335" w14:textId="77777777" w:rsidR="00384F8A" w:rsidRPr="004F32B9" w:rsidRDefault="00384F8A" w:rsidP="0036354F">
      <w:pPr>
        <w:pStyle w:val="Text1"/>
        <w:jc w:val="left"/>
        <w:rPr>
          <w:rStyle w:val="BoldItalic"/>
          <w:b w:val="0"/>
          <w:i w:val="0"/>
          <w:iCs/>
          <w:noProof/>
        </w:rPr>
      </w:pPr>
      <w:proofErr w:type="spellStart"/>
      <w:r w:rsidRPr="004F32B9">
        <w:rPr>
          <w:rStyle w:val="BoldItalic"/>
          <w:b w:val="0"/>
          <w:i w:val="0"/>
          <w:iCs/>
        </w:rPr>
        <w:t>EBA</w:t>
      </w:r>
      <w:proofErr w:type="spellEnd"/>
      <w:r w:rsidRPr="004F32B9">
        <w:rPr>
          <w:iCs/>
        </w:rPr>
        <w:t xml:space="preserve"> do [Urad za publikacije: vstaviti datum = 1 leto po začetku veljavnosti te direktive] Komisiji predloži ta osnutek regulativnih tehničnih standardov.</w:t>
      </w:r>
    </w:p>
    <w:p w14:paraId="52833A8F" w14:textId="77777777" w:rsidR="00384F8A" w:rsidRPr="004F32B9" w:rsidRDefault="00384F8A" w:rsidP="0036354F">
      <w:pPr>
        <w:ind w:left="850"/>
        <w:rPr>
          <w:iCs/>
          <w:noProof/>
        </w:rPr>
      </w:pPr>
      <w:r w:rsidRPr="004F32B9">
        <w:rPr>
          <w:iCs/>
        </w:rPr>
        <w:t xml:space="preserve">Na Komisijo se prenese pooblastilo za sprejetje regulativnih tehničnih standardov v skladu členi 10 do 14 Uredbe (EU) št. 1093/2010. </w:t>
      </w:r>
    </w:p>
    <w:bookmarkEnd w:id="25"/>
    <w:p w14:paraId="0F6A65C8" w14:textId="77777777" w:rsidR="00384F8A" w:rsidRPr="004F32B9" w:rsidRDefault="00384F8A" w:rsidP="00384F8A">
      <w:pPr>
        <w:pStyle w:val="Titrearticle"/>
        <w:rPr>
          <w:rStyle w:val="BoldItalic"/>
          <w:b w:val="0"/>
          <w:i/>
          <w:noProof/>
        </w:rPr>
      </w:pPr>
      <w:r w:rsidRPr="004F32B9">
        <w:rPr>
          <w:rStyle w:val="BoldItalic"/>
          <w:b w:val="0"/>
        </w:rPr>
        <w:t>Člen 8</w:t>
      </w:r>
    </w:p>
    <w:p w14:paraId="7FCF575C" w14:textId="77777777" w:rsidR="00384F8A" w:rsidRPr="006C372D" w:rsidRDefault="00384F8A" w:rsidP="00384F8A">
      <w:pPr>
        <w:pStyle w:val="Titrearticle"/>
        <w:rPr>
          <w:rStyle w:val="BoldItalic"/>
          <w:i/>
          <w:noProof/>
        </w:rPr>
      </w:pPr>
      <w:r w:rsidRPr="008218F6">
        <w:rPr>
          <w:rStyle w:val="BoldItalic"/>
          <w:i/>
        </w:rPr>
        <w:t>Izračun kapitala za plačilne institucije, ki ponujajo storitve elektronskega denarja</w:t>
      </w:r>
    </w:p>
    <w:p w14:paraId="50575CFB"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r>
      <w:r w:rsidRPr="008218F6">
        <w:rPr>
          <w:iCs/>
        </w:rPr>
        <w:t>Ne glede na</w:t>
      </w:r>
      <w:r w:rsidRPr="004F32B9">
        <w:rPr>
          <w:i/>
          <w:iCs/>
        </w:rPr>
        <w:t xml:space="preserve"> </w:t>
      </w:r>
      <w:r w:rsidRPr="004F32B9">
        <w:rPr>
          <w:rStyle w:val="BoldItalic"/>
          <w:b w:val="0"/>
          <w:i w:val="0"/>
          <w:iCs/>
        </w:rPr>
        <w:t>zahteve glede ustanovnega kapitala iz člena 5 države članice od plačilnih institucij, ki ponujajo plačilne storitve in storitve elektronskega denarja, zahtevajo, da imajo ves čas kapital, izračunan v skladu s členom 7, za namene svoje dejavnosti plačilnih storitev.</w:t>
      </w:r>
    </w:p>
    <w:p w14:paraId="4296ED10"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r>
      <w:r w:rsidRPr="008218F6">
        <w:rPr>
          <w:iCs/>
        </w:rPr>
        <w:t>Ne glede na</w:t>
      </w:r>
      <w:r w:rsidRPr="004F32B9">
        <w:rPr>
          <w:i/>
          <w:iCs/>
        </w:rPr>
        <w:t xml:space="preserve"> </w:t>
      </w:r>
      <w:r w:rsidRPr="004F32B9">
        <w:rPr>
          <w:rStyle w:val="BoldItalic"/>
          <w:b w:val="0"/>
          <w:i w:val="0"/>
          <w:iCs/>
        </w:rPr>
        <w:t>zahteve glede ustanovnega kapitala iz člena 5 države članice od plačilnih institucij, ki ponujajo samo storitve elektronskega denarja, zahtevajo, da imajo ves čas kapital, izračunan v skladu v skladu z metodo D, kot je določena v točki 3 spodaj.</w:t>
      </w:r>
    </w:p>
    <w:p w14:paraId="33115D86"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r>
      <w:r w:rsidRPr="008218F6">
        <w:rPr>
          <w:iCs/>
        </w:rPr>
        <w:t>Metoda</w:t>
      </w:r>
      <w:r w:rsidRPr="004F32B9">
        <w:rPr>
          <w:i/>
          <w:iCs/>
        </w:rPr>
        <w:t xml:space="preserve"> </w:t>
      </w:r>
      <w:r w:rsidRPr="004F32B9">
        <w:rPr>
          <w:rStyle w:val="BoldItalic"/>
          <w:b w:val="0"/>
          <w:i w:val="0"/>
          <w:iCs/>
        </w:rPr>
        <w:t>D: kapital za dejavnost opravljanja storitev elektronskega denarja znaša najmanj 2 % povprečnega zneska elektronskega denarja v obtoku.</w:t>
      </w:r>
    </w:p>
    <w:p w14:paraId="3C3DA7E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r>
      <w:r w:rsidRPr="008218F6">
        <w:rPr>
          <w:iCs/>
        </w:rPr>
        <w:t>Države</w:t>
      </w:r>
      <w:r w:rsidRPr="004F32B9">
        <w:rPr>
          <w:i/>
          <w:iCs/>
        </w:rPr>
        <w:t xml:space="preserve"> </w:t>
      </w:r>
      <w:r w:rsidRPr="004F32B9">
        <w:rPr>
          <w:rStyle w:val="BoldItalic"/>
          <w:b w:val="0"/>
          <w:i w:val="0"/>
          <w:iCs/>
        </w:rPr>
        <w:t>članice zahtevajo, da imajo plačilne institucije, ki ponujajo plačilne storitve in storitve elektronskega denarja, ves čas kapital, ki je vsaj enak vsoti zahtev iz odstavkov 1 in 2.</w:t>
      </w:r>
    </w:p>
    <w:p w14:paraId="246055E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r>
      <w:r w:rsidRPr="008218F6">
        <w:rPr>
          <w:iCs/>
        </w:rPr>
        <w:t>Države</w:t>
      </w:r>
      <w:r w:rsidRPr="004F32B9">
        <w:rPr>
          <w:i/>
          <w:iCs/>
        </w:rPr>
        <w:t xml:space="preserve"> </w:t>
      </w:r>
      <w:r w:rsidRPr="004F32B9">
        <w:rPr>
          <w:rStyle w:val="BoldItalic"/>
          <w:b w:val="0"/>
          <w:i w:val="0"/>
          <w:iCs/>
        </w:rPr>
        <w:t>članice plačilnim institucijam, ki opravljajo plačilne storitve in storitve elektronskega denarja, ki izvajajo katero koli dejavnost iz Priloge I, ki ni povezana s storitvami elektronskega denarja, ali katero koli dejavnost iz člena 10, odstavka 1 in 4, dovolijo, da izračunajo svoje kapitalske zahteve na podlagi reprezentativnega deleža, ki naj bi se uporabljal za storitve elektronskega denarja, pod pogojem, da je mogoče tak reprezentativni delež razumno oceniti na podlagi preteklih podatkov in v skladu z zahtevami pristojnih organov, kadar znesek elektronskega denarja v obtoku ni znan vnaprej. Kadar plačilna institucija ni zaključila zadosti dolgega obdobja poslovne dejavnosti, se zahteve po lastnih sredstvih izračunajo na podlagi predvidenega zneska elektronskega denarja v obtoku, ki je potrjen s poslovnim načrtom institucije, ob upoštevanju kakršnih koli prilagoditev tega načrta, ki jih zahtevajo pristojni organi.</w:t>
      </w:r>
    </w:p>
    <w:p w14:paraId="1ECBCC0B" w14:textId="77777777" w:rsidR="00384F8A" w:rsidRPr="004F32B9" w:rsidRDefault="00384F8A" w:rsidP="0036354F">
      <w:pPr>
        <w:pStyle w:val="ManualNumPar1"/>
        <w:jc w:val="left"/>
        <w:rPr>
          <w:rStyle w:val="BoldItalic"/>
          <w:b w:val="0"/>
          <w:i w:val="0"/>
          <w:iCs/>
          <w:noProof/>
        </w:rPr>
      </w:pPr>
      <w:r w:rsidRPr="004F32B9">
        <w:rPr>
          <w:rStyle w:val="BoldItalic"/>
          <w:b w:val="0"/>
          <w:i w:val="0"/>
          <w:iCs/>
        </w:rPr>
        <w:lastRenderedPageBreak/>
        <w:t>6.</w:t>
      </w:r>
      <w:r w:rsidRPr="004F32B9">
        <w:rPr>
          <w:rStyle w:val="BoldItalic"/>
          <w:b w:val="0"/>
          <w:i w:val="0"/>
          <w:iCs/>
        </w:rPr>
        <w:tab/>
      </w:r>
      <w:r w:rsidRPr="008218F6">
        <w:rPr>
          <w:iCs/>
        </w:rPr>
        <w:t>Odstavka</w:t>
      </w:r>
      <w:r w:rsidRPr="004F32B9">
        <w:rPr>
          <w:i/>
          <w:iCs/>
        </w:rPr>
        <w:t xml:space="preserve"> </w:t>
      </w:r>
      <w:r w:rsidRPr="004F32B9">
        <w:rPr>
          <w:rStyle w:val="BoldItalic"/>
          <w:b w:val="0"/>
          <w:i w:val="0"/>
          <w:iCs/>
        </w:rPr>
        <w:t>4 in 5 člena 7 se smiselno uporabljata za plačilne institucije, ki opravljajo storitve elektronskega denarja.</w:t>
      </w:r>
    </w:p>
    <w:p w14:paraId="0B5F8F07" w14:textId="77777777" w:rsidR="00384F8A" w:rsidRPr="004F32B9" w:rsidRDefault="00384F8A" w:rsidP="00384F8A">
      <w:pPr>
        <w:pStyle w:val="Titrearticle"/>
        <w:rPr>
          <w:rStyle w:val="BoldItalic"/>
          <w:b w:val="0"/>
          <w:i/>
          <w:noProof/>
        </w:rPr>
      </w:pPr>
      <w:bookmarkStart w:id="27" w:name="_Hlk128572357"/>
      <w:bookmarkEnd w:id="26"/>
      <w:r w:rsidRPr="004F32B9">
        <w:rPr>
          <w:rStyle w:val="BoldItalic"/>
          <w:b w:val="0"/>
        </w:rPr>
        <w:t>Člen 9</w:t>
      </w:r>
    </w:p>
    <w:p w14:paraId="6BFEA887" w14:textId="77777777" w:rsidR="00384F8A" w:rsidRPr="006C372D" w:rsidRDefault="00384F8A" w:rsidP="00384F8A">
      <w:pPr>
        <w:pStyle w:val="Titrearticle"/>
        <w:rPr>
          <w:rStyle w:val="BoldItalic"/>
          <w:i/>
          <w:noProof/>
        </w:rPr>
      </w:pPr>
      <w:r w:rsidRPr="008218F6">
        <w:rPr>
          <w:rStyle w:val="BoldItalic"/>
          <w:i/>
        </w:rPr>
        <w:t>Zahteve glede zaščite denarnih sredstev</w:t>
      </w:r>
    </w:p>
    <w:bookmarkEnd w:id="27"/>
    <w:p w14:paraId="23942A99"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r>
      <w:r w:rsidRPr="004F32B9">
        <w:rPr>
          <w:iCs/>
        </w:rPr>
        <w:t xml:space="preserve">Države </w:t>
      </w:r>
      <w:r w:rsidRPr="004F32B9">
        <w:rPr>
          <w:rStyle w:val="BoldItalic"/>
          <w:b w:val="0"/>
          <w:i w:val="0"/>
          <w:iCs/>
        </w:rPr>
        <w:t>članice zahtevajo, da plačilna institucija, ki opravlja plačilne storitve iz Priloge I, točke 1 do 5, ali storitve elektronskega denarja, zaščiti vsa denarna sredstva, ki jih je prejela od uporabnikov plačilnih storitev ali prek drugega ponudnika plačilnih storitev za izvršitev plačilnih transakcij, ali, kadar je primerno, denarna sredstva, prejeta v zameno za izdani elektronski denar, na enega od naslednjih načinov:</w:t>
      </w:r>
    </w:p>
    <w:p w14:paraId="0632E443"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ta denarna sredstva se nikoli ne smejo mešati z denarnimi sredstvi katere koli fizične ali pravne osebe, razen uporabnikov plačilnih storitev, v imenu katerih se denarna sredstva hranijo;</w:t>
      </w:r>
    </w:p>
    <w:p w14:paraId="696B860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ta denarna sredstva so krita z zavarovalno pogodbo ali drugim primerljivim jamstvom, sklenjenim z zavarovalnico ali kreditno institucijo, ki ne spada v isto skupino kot plačilna institucija, in sicer za znesek, enakovreden tistemu, ki bi bil sicer ločen, če ga ne bi krila zavarovalna pogodba ali primerljivo jamstvo, izplačljivo v primeru, da plačilna institucija ne more izpolniti svojih finančnih obveznosti.</w:t>
      </w:r>
    </w:p>
    <w:p w14:paraId="5D0284E6" w14:textId="77777777" w:rsidR="00384F8A" w:rsidRPr="004F32B9" w:rsidRDefault="00384F8A" w:rsidP="0036354F">
      <w:pPr>
        <w:ind w:left="850"/>
        <w:rPr>
          <w:rStyle w:val="BoldItalic"/>
          <w:b w:val="0"/>
          <w:i w:val="0"/>
          <w:iCs/>
          <w:noProof/>
        </w:rPr>
      </w:pPr>
      <w:r w:rsidRPr="004F32B9">
        <w:rPr>
          <w:rStyle w:val="BoldItalic"/>
          <w:b w:val="0"/>
          <w:i w:val="0"/>
          <w:iCs/>
        </w:rPr>
        <w:t>Za namene prvega pododstavka, točka (a), kadar plačilna institucija še vedno poseduje denarna sredstva in jih do konca delovnega dne, ki sledi dnevu, ko je prejela denarna sredstva, še ni izročila prejemniku plačila ali jih prenesla drugemu ponudniku plačilnih storitev, plačilna institucija stori eno od naslednjega:</w:t>
      </w:r>
    </w:p>
    <w:p w14:paraId="44B16623"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položi ta denarna sredstva na ločen račun pri kreditni instituciji, ki je ima dovoljenje v državi članici, ali pri centralni banki po lastni presoji te centralne banke;</w:t>
      </w:r>
    </w:p>
    <w:p w14:paraId="64A82CD9"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vloži te denarna sredstva v varna likvidna sredstva z nizkim tveganjem, kot jih določijo pristojni organi matične države članice.</w:t>
      </w:r>
    </w:p>
    <w:p w14:paraId="22CD5C66" w14:textId="77777777" w:rsidR="00384F8A" w:rsidRPr="004F32B9" w:rsidRDefault="00384F8A" w:rsidP="0036354F">
      <w:pPr>
        <w:ind w:left="850"/>
        <w:rPr>
          <w:rStyle w:val="BoldItalic"/>
          <w:b w:val="0"/>
          <w:i w:val="0"/>
          <w:iCs/>
          <w:noProof/>
        </w:rPr>
      </w:pPr>
      <w:r w:rsidRPr="004F32B9">
        <w:rPr>
          <w:iCs/>
        </w:rPr>
        <w:t xml:space="preserve">Plačilne </w:t>
      </w:r>
      <w:r w:rsidRPr="004F32B9">
        <w:rPr>
          <w:rStyle w:val="BoldItalic"/>
          <w:b w:val="0"/>
          <w:i w:val="0"/>
          <w:iCs/>
        </w:rPr>
        <w:t>institucije ta denarna sredstva v skladu z nacionalno zakonodajo v interesu uporabnikov plačilnih storitev izvzamejo iz zahtevkov drugih upnikov plačilne institucije, zlasti v primeru insolventnosti.</w:t>
      </w:r>
    </w:p>
    <w:p w14:paraId="3B5E672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r>
      <w:r w:rsidRPr="004F32B9">
        <w:rPr>
          <w:iCs/>
        </w:rPr>
        <w:t xml:space="preserve">Plačilne </w:t>
      </w:r>
      <w:r w:rsidRPr="004F32B9">
        <w:rPr>
          <w:rStyle w:val="BoldItalic"/>
          <w:b w:val="0"/>
          <w:i w:val="0"/>
          <w:iCs/>
        </w:rPr>
        <w:t xml:space="preserve">institucije se izogibajo tveganju koncentracije pri zaščiti denarnih sredstev strank tako, da </w:t>
      </w:r>
      <w:r w:rsidRPr="00700B72">
        <w:rPr>
          <w:rStyle w:val="BoldItalic"/>
          <w:iCs/>
        </w:rPr>
        <w:t>po potrebi</w:t>
      </w:r>
      <w:r w:rsidRPr="004F32B9">
        <w:rPr>
          <w:rStyle w:val="BoldItalic"/>
          <w:b w:val="0"/>
          <w:i w:val="0"/>
          <w:iCs/>
        </w:rPr>
        <w:t xml:space="preserve"> zagotovijo, da se ista metoda zaščite ne uporablja za vsa zaščitena denarna sredstva njihovih strank. Zlasti si prizadevajo, da ne hranijo vseh denarnih sredstev potrošnikov pri eni kreditni instituciji.</w:t>
      </w:r>
    </w:p>
    <w:p w14:paraId="2FA93D68"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Kadar se od plačilne institucije zahteva, da zaščiti denarna sredstva v skladu z odstavkom 1, in se del teh sredstev uporabi za prihodnje plačilne transakcije, ob tem pa se preostali znesek uporablja za storitve, ki niso plačilne storitve, tudi za ta del sredstev, prejetih za prihodnje plačilne transakcije, veljajo zahteve iz odstavka 1. Kadar je ta del spremenljiv ali ni vnaprej znan, države članice plačilnim institucijam omogočijo, da ta odstavek uporabljajo na podlagi reprezentativnega deleža, ki bo predvidoma uporabljen za plačilne storitve, če se lahko tak reprezentativni delež po mnenju pristojnih organov zadostno in zadovoljivo oceni na podlagi preteklih podatkov.</w:t>
      </w:r>
    </w:p>
    <w:p w14:paraId="0AA595A0" w14:textId="77777777" w:rsidR="00384F8A" w:rsidRPr="004F32B9" w:rsidRDefault="00384F8A" w:rsidP="0036354F">
      <w:pPr>
        <w:pStyle w:val="ManualNumPar1"/>
        <w:jc w:val="left"/>
        <w:rPr>
          <w:rStyle w:val="BoldItalic"/>
          <w:b w:val="0"/>
          <w:i w:val="0"/>
          <w:iCs/>
          <w:noProof/>
        </w:rPr>
      </w:pPr>
      <w:r w:rsidRPr="004F32B9">
        <w:rPr>
          <w:rStyle w:val="BoldItalic"/>
          <w:b w:val="0"/>
          <w:i w:val="0"/>
          <w:iCs/>
        </w:rPr>
        <w:lastRenderedPageBreak/>
        <w:t>4.</w:t>
      </w:r>
      <w:r w:rsidRPr="004F32B9">
        <w:rPr>
          <w:rStyle w:val="BoldItalic"/>
          <w:b w:val="0"/>
          <w:i w:val="0"/>
          <w:iCs/>
        </w:rPr>
        <w:tab/>
        <w:t>Kadar plačilna institucija opravlja storitve elektronskega denarja, sredstev, prejetih za izdajo elektronskega denarja, ni treba zaščititi, dokler se sredstva ne knjižijo v dobro na plačilni račun plačilne institucije ali dokler niso kako drugače dana na voljo plačilni instituciji v skladu z zahtevami glede časa izvršitve iz Uredbe XXX [uredba o plačilnih storitvah]. V vsakem primeru se taka sredstva zavarujejo najpozneje do konca delovnega dne, ki sledi dnevu, ko so bila sredstva prejeta, po izdaji elektronskega denarja.</w:t>
      </w:r>
    </w:p>
    <w:p w14:paraId="0D69E29C" w14:textId="77777777" w:rsidR="00384F8A" w:rsidRPr="004F32B9" w:rsidRDefault="00384F8A" w:rsidP="0036354F">
      <w:pPr>
        <w:pStyle w:val="ManualNumPar1"/>
        <w:jc w:val="left"/>
        <w:rPr>
          <w:noProof/>
        </w:rPr>
      </w:pPr>
      <w:r w:rsidRPr="004F32B9">
        <w:t>5.</w:t>
      </w:r>
      <w:r w:rsidRPr="004F32B9">
        <w:tab/>
        <w:t xml:space="preserve">Kadar plačilna institucija za </w:t>
      </w:r>
      <w:r w:rsidRPr="004F32B9">
        <w:rPr>
          <w:rStyle w:val="BoldItalic"/>
          <w:b w:val="0"/>
          <w:i w:val="0"/>
          <w:iCs/>
        </w:rPr>
        <w:t>namene</w:t>
      </w:r>
      <w:r w:rsidRPr="004F32B9">
        <w:t xml:space="preserve"> uporabe odstavka 1 opravlja storitve elektronskega denarja, so varna sredstva z nizkim tveganjem sredstva, ki spadajo v eno od kategorij iz razpredelnice 1 člena 336(1) Uredbe (EU) št. 575/2013, za katere kapitalska zahteva za posebno tveganje ni višja od 1,6 %, vendar brez drugih kvalificiranih postavk, kot so opredeljene v členu 336(4) navedene uredbe.</w:t>
      </w:r>
    </w:p>
    <w:p w14:paraId="32273917" w14:textId="77777777" w:rsidR="00384F8A" w:rsidRPr="004F32B9" w:rsidRDefault="00384F8A" w:rsidP="0036354F">
      <w:pPr>
        <w:tabs>
          <w:tab w:val="left" w:pos="567"/>
        </w:tabs>
        <w:ind w:left="850"/>
        <w:rPr>
          <w:noProof/>
        </w:rPr>
      </w:pPr>
      <w:r w:rsidRPr="004F32B9">
        <w:t>Za namene odstavka 1 so varna sredstva z nizkim tveganjem tudi enote kolektivnih naložbenih podjemov za vlaganja v prenosljive vrednostne papirje (</w:t>
      </w:r>
      <w:proofErr w:type="spellStart"/>
      <w:r w:rsidRPr="004F32B9">
        <w:t>KNPVP</w:t>
      </w:r>
      <w:proofErr w:type="spellEnd"/>
      <w:r w:rsidRPr="004F32B9">
        <w:t>), ki vlagajo izključno v sredstva, kakor so opredeljena v prvem pododstavku.</w:t>
      </w:r>
    </w:p>
    <w:p w14:paraId="25C5E699" w14:textId="77777777" w:rsidR="00384F8A" w:rsidRPr="004F32B9" w:rsidRDefault="00384F8A" w:rsidP="0036354F">
      <w:pPr>
        <w:tabs>
          <w:tab w:val="left" w:pos="567"/>
        </w:tabs>
        <w:ind w:left="850"/>
        <w:rPr>
          <w:noProof/>
        </w:rPr>
      </w:pPr>
      <w:r w:rsidRPr="004F32B9">
        <w:t>Pristojni organi lahko v izrednih okoliščinah in s primerno obrazložitvijo, na podlagi ocene varnosti, zapadlosti, vrednosti ali drugih dejavnikov tveganja sredstev, kakor so opredeljena v prvem in drugem pododstavku, določijo, katera od teh sredstev se ne štejejo za varna sredstva z nizkim tveganjem za namene odstavka 1.</w:t>
      </w:r>
    </w:p>
    <w:p w14:paraId="342C3ABF" w14:textId="77777777" w:rsidR="00384F8A" w:rsidRPr="004F32B9" w:rsidRDefault="00384F8A" w:rsidP="0036354F">
      <w:pPr>
        <w:pStyle w:val="ManualNumPar1"/>
        <w:jc w:val="left"/>
        <w:rPr>
          <w:noProof/>
        </w:rPr>
      </w:pPr>
      <w:r w:rsidRPr="004F32B9">
        <w:t>6.</w:t>
      </w:r>
      <w:r w:rsidRPr="004F32B9">
        <w:tab/>
        <w:t>Plačilna institucija vnaprej obvesti pristojne organe o vsaki pomembni spremembi v zvezi z ukrepi, ki so bili sprejeti za zaščito sredstev, ki so bila prejeta v zameno za opravljene plačilne storitve oziroma, v primeru storitev elektronskega denarja, v zameno za izdan elektronski denar.</w:t>
      </w:r>
    </w:p>
    <w:p w14:paraId="1FD68FF3" w14:textId="77777777" w:rsidR="00384F8A" w:rsidRPr="004F32B9" w:rsidRDefault="00384F8A" w:rsidP="0036354F">
      <w:pPr>
        <w:pStyle w:val="ManualNumPar1"/>
        <w:jc w:val="left"/>
        <w:rPr>
          <w:noProof/>
        </w:rPr>
      </w:pPr>
      <w:r w:rsidRPr="004F32B9">
        <w:t>7.</w:t>
      </w:r>
      <w:r w:rsidRPr="004F32B9">
        <w:tab/>
      </w:r>
      <w:proofErr w:type="spellStart"/>
      <w:r w:rsidRPr="004F32B9">
        <w:t>EBA</w:t>
      </w:r>
      <w:proofErr w:type="spellEnd"/>
      <w:r w:rsidRPr="004F32B9">
        <w:t xml:space="preserve"> pripravi regulativne tehnične standarde o zahtevah glede zaščite, s katerimi določi zlasti okvire za upravljanje tveganj za plačilne institucije, da se zagotovi zaščita denarnih sredstev uporabnikov, ter zahteve glede ločevanja, določanja, usklajevanja</w:t>
      </w:r>
      <w:r w:rsidRPr="004F32B9">
        <w:rPr>
          <w:i/>
        </w:rPr>
        <w:t xml:space="preserve">, </w:t>
      </w:r>
      <w:r w:rsidRPr="00700B72">
        <w:rPr>
          <w:b/>
          <w:i/>
        </w:rPr>
        <w:t>izvzetja</w:t>
      </w:r>
      <w:r w:rsidRPr="004F32B9">
        <w:t xml:space="preserve"> in izračunavanja zahtev za zaščito sredstva </w:t>
      </w:r>
      <w:r w:rsidRPr="00700B72">
        <w:rPr>
          <w:b/>
          <w:i/>
        </w:rPr>
        <w:t>ter preprečevanja tveganj v zvezi z likvidnostjo in koncentracijo</w:t>
      </w:r>
      <w:r w:rsidRPr="004F32B9">
        <w:t>.</w:t>
      </w:r>
    </w:p>
    <w:p w14:paraId="055D1999" w14:textId="77777777" w:rsidR="00384F8A" w:rsidRPr="004F32B9" w:rsidRDefault="00384F8A" w:rsidP="0036354F">
      <w:pPr>
        <w:pStyle w:val="Text1"/>
        <w:jc w:val="left"/>
        <w:rPr>
          <w:noProof/>
        </w:rPr>
      </w:pPr>
      <w:proofErr w:type="spellStart"/>
      <w:r w:rsidRPr="004F32B9">
        <w:t>EBA</w:t>
      </w:r>
      <w:proofErr w:type="spellEnd"/>
      <w:r w:rsidRPr="004F32B9">
        <w:t xml:space="preserve"> do [Urad za publikacije: vstaviti datum = 1 leto po začetku veljavnosti te direktive] Komisiji predloži ta osnutek regulativnih tehničnih standardov.</w:t>
      </w:r>
    </w:p>
    <w:p w14:paraId="5FABBE86" w14:textId="77777777" w:rsidR="00384F8A" w:rsidRPr="004F32B9" w:rsidRDefault="00384F8A" w:rsidP="0036354F">
      <w:pPr>
        <w:pStyle w:val="Text1"/>
        <w:jc w:val="left"/>
        <w:rPr>
          <w:noProof/>
        </w:rPr>
      </w:pPr>
      <w:r w:rsidRPr="004F32B9">
        <w:t>Na Komisijo se prenese pooblastilo za sprejetje regulativnih tehničnih standardov iz prvega pododstavka v skladu s členi 10 do 14 Uredbe (EU) št. 1093/2010.</w:t>
      </w:r>
    </w:p>
    <w:p w14:paraId="5AB90082" w14:textId="77777777" w:rsidR="00384F8A" w:rsidRPr="004F32B9" w:rsidRDefault="00384F8A" w:rsidP="00384F8A">
      <w:pPr>
        <w:pStyle w:val="Titrearticle"/>
        <w:rPr>
          <w:rStyle w:val="BoldItalic"/>
          <w:b w:val="0"/>
          <w:i/>
          <w:noProof/>
        </w:rPr>
      </w:pPr>
      <w:r w:rsidRPr="004F32B9">
        <w:rPr>
          <w:rStyle w:val="BoldItalic"/>
          <w:b w:val="0"/>
        </w:rPr>
        <w:t>Člen 10</w:t>
      </w:r>
    </w:p>
    <w:p w14:paraId="06554F4D" w14:textId="77777777" w:rsidR="00384F8A" w:rsidRPr="006C372D" w:rsidRDefault="00384F8A" w:rsidP="00384F8A">
      <w:pPr>
        <w:pStyle w:val="Titrearticle"/>
        <w:rPr>
          <w:rStyle w:val="BoldItalic"/>
          <w:i/>
          <w:noProof/>
        </w:rPr>
      </w:pPr>
      <w:r w:rsidRPr="008218F6">
        <w:rPr>
          <w:rStyle w:val="BoldItalic"/>
          <w:i/>
        </w:rPr>
        <w:t>Dejavnosti</w:t>
      </w:r>
    </w:p>
    <w:p w14:paraId="11CFE8C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Poleg</w:t>
      </w:r>
      <w:r w:rsidRPr="004F32B9">
        <w:rPr>
          <w:iCs/>
        </w:rPr>
        <w:t xml:space="preserve"> </w:t>
      </w:r>
      <w:r w:rsidRPr="004F32B9">
        <w:rPr>
          <w:rStyle w:val="BoldItalic"/>
          <w:b w:val="0"/>
          <w:i w:val="0"/>
          <w:iCs/>
        </w:rPr>
        <w:t>opravljanja plačilnih storitev ali storitev elektronskega denarja imajo plačilne institucije pravico do opravljanja naslednjih dejavnosti:</w:t>
      </w:r>
    </w:p>
    <w:p w14:paraId="70230AA3"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opravljanja operativnih in z njimi tesno povezanih pomožnih storitev, kar vključuje zagotavljanje izvršitve plačilnih transakcij, storitve menjave valut, dejavnosti varovanja ter shranjevanje in obdelavo podatkov;</w:t>
      </w:r>
    </w:p>
    <w:p w14:paraId="0B5C0D53"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upravljanja plačilnih sistemov;</w:t>
      </w:r>
    </w:p>
    <w:p w14:paraId="6577D13D"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poslovnih dejavnosti, ki niso plačilne storitve ali storitve elektronskega denarja, ob upoštevanju veljavnega prava Unije in nacionalnega prava.</w:t>
      </w:r>
    </w:p>
    <w:p w14:paraId="40A2F1D1" w14:textId="77777777" w:rsidR="00384F8A" w:rsidRPr="004F32B9" w:rsidRDefault="00384F8A" w:rsidP="0036354F">
      <w:pPr>
        <w:pStyle w:val="ManualNumPar1"/>
        <w:jc w:val="left"/>
        <w:rPr>
          <w:rStyle w:val="BoldItalic"/>
          <w:b w:val="0"/>
          <w:i w:val="0"/>
          <w:iCs/>
          <w:noProof/>
        </w:rPr>
      </w:pPr>
      <w:r w:rsidRPr="004F32B9">
        <w:rPr>
          <w:rStyle w:val="BoldItalic"/>
          <w:b w:val="0"/>
          <w:i w:val="0"/>
          <w:iCs/>
        </w:rPr>
        <w:lastRenderedPageBreak/>
        <w:t>2.</w:t>
      </w:r>
      <w:r w:rsidRPr="004F32B9">
        <w:rPr>
          <w:rStyle w:val="BoldItalic"/>
          <w:b w:val="0"/>
          <w:i w:val="0"/>
          <w:iCs/>
        </w:rPr>
        <w:tab/>
      </w:r>
      <w:r w:rsidRPr="004F32B9">
        <w:rPr>
          <w:iCs/>
        </w:rPr>
        <w:t>Plačilne</w:t>
      </w:r>
      <w:r w:rsidRPr="004F32B9">
        <w:rPr>
          <w:rStyle w:val="BoldItalic"/>
          <w:i w:val="0"/>
          <w:iCs/>
        </w:rPr>
        <w:t xml:space="preserve"> </w:t>
      </w:r>
      <w:r w:rsidRPr="004F32B9">
        <w:rPr>
          <w:rStyle w:val="BoldItalic"/>
          <w:b w:val="0"/>
          <w:i w:val="0"/>
          <w:iCs/>
        </w:rPr>
        <w:t>institucije, ki opravljajo eno ali več plačilnih storitev ali storitev elektronskega denarja, imajo samo plačilne račune, ki se uporabljajo izključno za plačilne transakcije.</w:t>
      </w:r>
    </w:p>
    <w:p w14:paraId="4623C4E7"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r>
      <w:r w:rsidRPr="004F32B9">
        <w:rPr>
          <w:iCs/>
        </w:rPr>
        <w:t xml:space="preserve">Denarna </w:t>
      </w:r>
      <w:r w:rsidRPr="004F32B9">
        <w:rPr>
          <w:rStyle w:val="BoldItalic"/>
          <w:b w:val="0"/>
          <w:i w:val="0"/>
          <w:iCs/>
        </w:rPr>
        <w:t>sredstva, ki jih plačilne institucije prejmejo od uporabnikov plačilnih storitev za opravljanje plačilnih storitev ali storitev elektronskega denarja, ne predstavljajo vlog ali drugih vračljivih sredstev v smislu člena 9 Direktive 2013/36/EU.</w:t>
      </w:r>
    </w:p>
    <w:p w14:paraId="6545B3EC"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4.</w:t>
      </w:r>
      <w:r w:rsidRPr="004F32B9">
        <w:rPr>
          <w:rStyle w:val="BoldItalic"/>
          <w:b w:val="0"/>
          <w:i w:val="0"/>
          <w:iCs/>
        </w:rPr>
        <w:tab/>
      </w:r>
      <w:r w:rsidRPr="004F32B9">
        <w:rPr>
          <w:iCs/>
        </w:rPr>
        <w:t xml:space="preserve">Plačilne </w:t>
      </w:r>
      <w:r w:rsidRPr="004F32B9">
        <w:rPr>
          <w:rStyle w:val="BoldItalic"/>
          <w:b w:val="0"/>
          <w:i w:val="0"/>
          <w:iCs/>
        </w:rPr>
        <w:t>institucije lahko odobrijo posojilo v zvezi s plačilnimi storitvami iz Priloge I, točka 2, samo če so izpolnjeni vsi naslednji pogoji:</w:t>
      </w:r>
    </w:p>
    <w:p w14:paraId="3E14550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posojilo je pomožno pri izvršitvi plačilne transakcije in se odobri izključno v povezavi z njo;</w:t>
      </w:r>
    </w:p>
    <w:p w14:paraId="2D0FB847"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 xml:space="preserve">ne glede na nacionalne predpise o dajanju posojil s strani izdajateljev kreditnih kartic se posojilo, odobreno v povezavi s plačilom in izvršeno v skladu s členom 13(6) in členom 30, odplača v </w:t>
      </w:r>
      <w:r w:rsidRPr="008218F6">
        <w:rPr>
          <w:rStyle w:val="BoldItalic"/>
          <w:iCs/>
        </w:rPr>
        <w:t>razumno</w:t>
      </w:r>
      <w:r w:rsidRPr="004F32B9">
        <w:rPr>
          <w:rStyle w:val="BoldItalic"/>
          <w:i w:val="0"/>
          <w:iCs/>
        </w:rPr>
        <w:t xml:space="preserve"> </w:t>
      </w:r>
      <w:r w:rsidRPr="004F32B9">
        <w:rPr>
          <w:rStyle w:val="BoldItalic"/>
          <w:b w:val="0"/>
          <w:i w:val="0"/>
          <w:iCs/>
        </w:rPr>
        <w:t xml:space="preserve">kratkem roku, </w:t>
      </w:r>
      <w:r w:rsidRPr="008218F6">
        <w:rPr>
          <w:rStyle w:val="BoldItalic"/>
          <w:iCs/>
        </w:rPr>
        <w:t>ki ga določijo pristojni organi</w:t>
      </w:r>
      <w:r w:rsidRPr="004F32B9">
        <w:rPr>
          <w:rStyle w:val="BoldItalic"/>
          <w:b w:val="0"/>
          <w:i w:val="0"/>
          <w:iCs/>
        </w:rPr>
        <w:t>;</w:t>
      </w:r>
    </w:p>
    <w:p w14:paraId="4F1D4C7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odobreno posojilo ne izvira iz denarnih sredstev, prejetih ali shranjenih za izvršitev plačilne transakcije, ali denarnih sredstev, ki so bila prejeta od uporabnikov plačilnih storitev v zameno za elektronski denar in se hranijo v skladu s členom 9, odstavek 1;</w:t>
      </w:r>
    </w:p>
    <w:p w14:paraId="320C494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(d)</w:t>
      </w:r>
      <w:r w:rsidRPr="004F32B9">
        <w:rPr>
          <w:rStyle w:val="BoldItalic"/>
          <w:b w:val="0"/>
          <w:i w:val="0"/>
          <w:iCs/>
        </w:rPr>
        <w:tab/>
        <w:t>kapital plačilne institucije je za nadzorne organe vedno zadosten glede na skupni znesek odobrenega posojila.</w:t>
      </w:r>
    </w:p>
    <w:p w14:paraId="1C64EC69"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5.</w:t>
      </w:r>
      <w:r w:rsidRPr="004F32B9">
        <w:rPr>
          <w:rStyle w:val="BoldItalic"/>
          <w:b w:val="0"/>
          <w:i w:val="0"/>
          <w:iCs/>
        </w:rPr>
        <w:tab/>
      </w:r>
      <w:r w:rsidRPr="004F32B9">
        <w:rPr>
          <w:iCs/>
        </w:rPr>
        <w:t>Plačilne</w:t>
      </w:r>
      <w:r w:rsidRPr="004F32B9">
        <w:rPr>
          <w:rStyle w:val="BoldItalic"/>
          <w:b w:val="0"/>
          <w:i w:val="0"/>
          <w:iCs/>
        </w:rPr>
        <w:t xml:space="preserve"> institucije ne sprejemajo vlog ali drugih vračljivih sredstev v smislu člena 9 Direktive 2013/36/EU.</w:t>
      </w:r>
    </w:p>
    <w:p w14:paraId="66CE3F06"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6.</w:t>
      </w:r>
      <w:r w:rsidRPr="004F32B9">
        <w:rPr>
          <w:rStyle w:val="BoldItalic"/>
          <w:b w:val="0"/>
          <w:i w:val="0"/>
          <w:iCs/>
        </w:rPr>
        <w:tab/>
      </w:r>
      <w:r w:rsidRPr="004F32B9">
        <w:rPr>
          <w:iCs/>
        </w:rPr>
        <w:t>Plačilne</w:t>
      </w:r>
      <w:r w:rsidRPr="004F32B9">
        <w:rPr>
          <w:rStyle w:val="BoldItalic"/>
          <w:i w:val="0"/>
          <w:iCs/>
        </w:rPr>
        <w:t xml:space="preserve"> </w:t>
      </w:r>
      <w:r w:rsidRPr="004F32B9">
        <w:rPr>
          <w:rStyle w:val="BoldItalic"/>
          <w:b w:val="0"/>
          <w:i w:val="0"/>
          <w:iCs/>
        </w:rPr>
        <w:t>institucije, ki opravljajo storitve elektronskega denarja, vsa denarna sredstva, vključno z gotovino ali knjižnim denarjem, ki jih ta plačilna institucija prejme od uporabnikov plačilnih storitev, nemudoma zamenjajo za elektronski denar. Takšna sredstva niso niti vloge niti druga vračljiva sredstva, sprejeta od javnosti v smi</w:t>
      </w:r>
      <w:r w:rsidR="003E3B69">
        <w:rPr>
          <w:rStyle w:val="BoldItalic"/>
          <w:b w:val="0"/>
          <w:i w:val="0"/>
          <w:iCs/>
        </w:rPr>
        <w:t>slu člena 9 Direktive 2013/36/EU</w:t>
      </w:r>
      <w:r w:rsidRPr="004F32B9">
        <w:rPr>
          <w:rStyle w:val="BoldItalic"/>
          <w:b w:val="0"/>
          <w:i w:val="0"/>
          <w:iCs/>
        </w:rPr>
        <w:t>.</w:t>
      </w:r>
    </w:p>
    <w:p w14:paraId="1154C2F1"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7.</w:t>
      </w:r>
      <w:r w:rsidRPr="004F32B9">
        <w:rPr>
          <w:rStyle w:val="BoldItalic"/>
          <w:b w:val="0"/>
          <w:i w:val="0"/>
          <w:iCs/>
        </w:rPr>
        <w:tab/>
      </w:r>
      <w:r w:rsidRPr="004F32B9">
        <w:rPr>
          <w:iCs/>
        </w:rPr>
        <w:t>Ta</w:t>
      </w:r>
      <w:r w:rsidRPr="004F32B9">
        <w:rPr>
          <w:rStyle w:val="BoldItalic"/>
          <w:b w:val="0"/>
          <w:i w:val="0"/>
          <w:iCs/>
        </w:rPr>
        <w:t xml:space="preserve"> direktiva ne posega v Direktivo 2008/48/ES, drugo ustrezno pravo Unije ali nacionalne ukrepe o pogojih za odobritev posojil potrošnikom, ki s to direktivo niso harmonizirani, a so skladni s pravom Unije.</w:t>
      </w:r>
    </w:p>
    <w:p w14:paraId="7BC75164" w14:textId="77777777" w:rsidR="00384F8A" w:rsidRPr="004F32B9" w:rsidRDefault="00384F8A" w:rsidP="008218F6">
      <w:pPr>
        <w:pStyle w:val="Titrearticle"/>
        <w:rPr>
          <w:rStyle w:val="BoldItalic"/>
          <w:b w:val="0"/>
          <w:iCs/>
          <w:noProof/>
        </w:rPr>
      </w:pPr>
      <w:r w:rsidRPr="004F32B9">
        <w:rPr>
          <w:rStyle w:val="BoldItalic"/>
          <w:b w:val="0"/>
          <w:iCs/>
        </w:rPr>
        <w:t>Člen 11</w:t>
      </w:r>
    </w:p>
    <w:p w14:paraId="288A7239" w14:textId="77777777" w:rsidR="00384F8A" w:rsidRPr="008218F6" w:rsidRDefault="00384F8A" w:rsidP="008218F6">
      <w:pPr>
        <w:pStyle w:val="Titrearticle"/>
        <w:rPr>
          <w:rStyle w:val="BoldItalic"/>
          <w:i/>
          <w:iCs/>
          <w:noProof/>
        </w:rPr>
      </w:pPr>
      <w:r w:rsidRPr="008218F6">
        <w:rPr>
          <w:rStyle w:val="BoldItalic"/>
          <w:i/>
          <w:iCs/>
        </w:rPr>
        <w:t>Računovodstvo in obvezna revizija</w:t>
      </w:r>
    </w:p>
    <w:p w14:paraId="624CC926" w14:textId="06941068"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Za plačilne institucije se smiselno uporabljajo</w:t>
      </w:r>
      <w:r w:rsidRPr="004F32B9">
        <w:rPr>
          <w:rStyle w:val="FootnoteReference"/>
          <w:b/>
          <w:iCs/>
          <w:noProof/>
        </w:rPr>
        <w:footnoteReference w:id="31"/>
      </w:r>
      <w:r w:rsidRPr="004F32B9">
        <w:rPr>
          <w:rStyle w:val="BoldItalic"/>
          <w:b w:val="0"/>
          <w:i w:val="0"/>
          <w:iCs/>
        </w:rPr>
        <w:t xml:space="preserve"> Direktive Sveta 86/635/EGS, Direktiva 2013/34/EU in Uredba (ES) št</w:t>
      </w:r>
      <w:r w:rsidRPr="004F32B9">
        <w:rPr>
          <w:b/>
          <w:iCs/>
        </w:rPr>
        <w:t>.</w:t>
      </w:r>
      <w:r w:rsidR="00827E1C">
        <w:rPr>
          <w:rStyle w:val="BoldItalic"/>
          <w:b w:val="0"/>
          <w:i w:val="0"/>
          <w:iCs/>
        </w:rPr>
        <w:t> </w:t>
      </w:r>
      <w:r w:rsidRPr="004F32B9">
        <w:rPr>
          <w:rStyle w:val="BoldItalic"/>
          <w:b w:val="0"/>
          <w:i w:val="0"/>
          <w:iCs/>
        </w:rPr>
        <w:t>1606/2002 Evropskega parlamenta in Sveta</w:t>
      </w:r>
      <w:r w:rsidRPr="004F32B9">
        <w:rPr>
          <w:rStyle w:val="FootnoteReference"/>
          <w:b/>
          <w:iCs/>
          <w:noProof/>
        </w:rPr>
        <w:footnoteReference w:id="32"/>
      </w:r>
      <w:r w:rsidRPr="004F32B9">
        <w:rPr>
          <w:rStyle w:val="BoldItalic"/>
          <w:b w:val="0"/>
          <w:i w:val="0"/>
          <w:iCs/>
        </w:rPr>
        <w:t>.</w:t>
      </w:r>
    </w:p>
    <w:p w14:paraId="36CDABD8"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lastRenderedPageBreak/>
        <w:t>2.</w:t>
      </w:r>
      <w:r w:rsidRPr="004F32B9">
        <w:rPr>
          <w:rStyle w:val="BoldItalic"/>
          <w:b w:val="0"/>
          <w:i w:val="0"/>
          <w:iCs/>
        </w:rPr>
        <w:tab/>
        <w:t>Zakoniti revizorji ali revizijska podjetja, kot so opredeljeni v členu 2, točki 2 in 3 Direktive 2006/43/ES, revidirajo letne računovodske izkaze in konsolidirane računovodske izkaze plačilnih institucij, razen če so izvzete iz obveznosti revizije v skladu z Direktivo 2013/34/EU ter, kadar je primerno, Direktivo 86/635/EGS.</w:t>
      </w:r>
    </w:p>
    <w:p w14:paraId="0B464CAC"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Države članice za namene nadzora zahtevajo, da plačilne institucije predložijo ločene računovodske informacije o plačilnih storitvah ali storitvah elektronskega denarja na eni strani in na drugi strani o dejavnostih iz člena 10(1), ki bodo vključene v revizorjevo poročilo. Kadar je primerno, navedeno poročilo pripravijo zakoniti revizorji ali revizijsko podjetje.</w:t>
      </w:r>
    </w:p>
    <w:p w14:paraId="22F815BD"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Pri plačilnih storitvah ali storitvah elektronskega denarja se za zakonite revizorje ali revizijska podjetja plačilnih institucij smiselno uporabljajo obveznosti, določene v členu 63 Direktive 2013/36/EU.</w:t>
      </w:r>
    </w:p>
    <w:p w14:paraId="2266B06E" w14:textId="77777777" w:rsidR="00384F8A" w:rsidRPr="004F32B9" w:rsidRDefault="00384F8A" w:rsidP="00384F8A">
      <w:pPr>
        <w:pStyle w:val="Titrearticle"/>
        <w:rPr>
          <w:rStyle w:val="BoldItalic"/>
          <w:b w:val="0"/>
          <w:i/>
          <w:noProof/>
        </w:rPr>
      </w:pPr>
      <w:bookmarkStart w:id="28" w:name="_Hlk137829820"/>
      <w:r w:rsidRPr="004F32B9">
        <w:rPr>
          <w:rStyle w:val="BoldItalic"/>
          <w:b w:val="0"/>
        </w:rPr>
        <w:t>Člen 12</w:t>
      </w:r>
    </w:p>
    <w:p w14:paraId="588B2B59" w14:textId="77777777" w:rsidR="00384F8A" w:rsidRPr="006C372D" w:rsidRDefault="00384F8A" w:rsidP="00384F8A">
      <w:pPr>
        <w:pStyle w:val="Titrearticle"/>
        <w:rPr>
          <w:rStyle w:val="BoldItalic"/>
          <w:i/>
          <w:noProof/>
        </w:rPr>
      </w:pPr>
      <w:r w:rsidRPr="008218F6">
        <w:rPr>
          <w:rStyle w:val="BoldItalic"/>
          <w:i/>
        </w:rPr>
        <w:t>Vodenje evidenc</w:t>
      </w:r>
    </w:p>
    <w:p w14:paraId="6E0AE8CB" w14:textId="77777777" w:rsidR="00384F8A" w:rsidRPr="004F32B9" w:rsidRDefault="00384F8A" w:rsidP="00384F8A">
      <w:pPr>
        <w:rPr>
          <w:rStyle w:val="BoldItalic"/>
          <w:b w:val="0"/>
          <w:i w:val="0"/>
          <w:iCs/>
          <w:noProof/>
        </w:rPr>
      </w:pPr>
      <w:r w:rsidRPr="004F32B9">
        <w:rPr>
          <w:rStyle w:val="BoldItalic"/>
          <w:b w:val="0"/>
          <w:i w:val="0"/>
          <w:iCs/>
        </w:rPr>
        <w:t>Države članice od plačilnih institucij zahtevajo, da za namene tega naslova vsaj pet let vodijo vse ustrezne evidence, brez poseganja v Direktivo (EU) 2015/849 ali drugo zadevno pravo Unije. Kadar take evidence vključujejo osebne podatke, jih plačilna institucija ne hrani dlje, kot je potrebno za namene tega naslova. V primeru odvzema dovoljenja plačilni instituciji v skladu s členom 16 se evidence, ki vsebujejo osebne podatke, ne hranijo več kot pet let</w:t>
      </w:r>
      <w:bookmarkEnd w:id="28"/>
      <w:r w:rsidRPr="004F32B9">
        <w:rPr>
          <w:rStyle w:val="BoldItalic"/>
          <w:b w:val="0"/>
          <w:i w:val="0"/>
          <w:iCs/>
        </w:rPr>
        <w:t xml:space="preserve"> po odvzemu dovoljenja.</w:t>
      </w:r>
    </w:p>
    <w:p w14:paraId="3391B06E" w14:textId="77777777" w:rsidR="00384F8A" w:rsidRPr="004F32B9" w:rsidRDefault="00384F8A" w:rsidP="00384F8A">
      <w:pPr>
        <w:pStyle w:val="Titrearticle"/>
        <w:rPr>
          <w:rStyle w:val="BoldItalic"/>
          <w:b w:val="0"/>
          <w:i/>
          <w:noProof/>
        </w:rPr>
      </w:pPr>
      <w:r w:rsidRPr="004F32B9">
        <w:rPr>
          <w:rStyle w:val="BoldItalic"/>
          <w:b w:val="0"/>
        </w:rPr>
        <w:t>Člen 13</w:t>
      </w:r>
    </w:p>
    <w:p w14:paraId="772A2906" w14:textId="77777777" w:rsidR="00384F8A" w:rsidRPr="006C372D" w:rsidRDefault="00384F8A" w:rsidP="00384F8A">
      <w:pPr>
        <w:pStyle w:val="Titrearticle"/>
        <w:rPr>
          <w:rStyle w:val="BoldItalic"/>
          <w:i/>
          <w:noProof/>
        </w:rPr>
      </w:pPr>
      <w:r w:rsidRPr="008218F6">
        <w:rPr>
          <w:rStyle w:val="BoldItalic"/>
          <w:i/>
        </w:rPr>
        <w:t>Izdaja dovoljenja</w:t>
      </w:r>
    </w:p>
    <w:p w14:paraId="2774CCCF"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plačilni instituciji vložnici izdajo dovoljenje za plačilne storitve in storitve elektronskega denarja, ki jih namerava opravljati, če plačilna institucija vložnica izpolnjuje naslednje pogoje:</w:t>
      </w:r>
    </w:p>
    <w:p w14:paraId="46E1DDF7"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je pravna oseba s sedežem v državi članici;</w:t>
      </w:r>
    </w:p>
    <w:p w14:paraId="620D327B" w14:textId="77777777" w:rsidR="00384F8A" w:rsidRPr="004F32B9" w:rsidRDefault="00384F8A" w:rsidP="0036354F">
      <w:pPr>
        <w:pStyle w:val="Point1"/>
        <w:jc w:val="left"/>
        <w:rPr>
          <w:iCs/>
          <w:noProof/>
        </w:rPr>
      </w:pPr>
      <w:r w:rsidRPr="004F32B9">
        <w:rPr>
          <w:iCs/>
        </w:rPr>
        <w:t>(b)</w:t>
      </w:r>
      <w:r w:rsidRPr="004F32B9">
        <w:rPr>
          <w:iCs/>
        </w:rPr>
        <w:tab/>
      </w:r>
      <w:r w:rsidRPr="004F32B9">
        <w:rPr>
          <w:rStyle w:val="BoldItalic"/>
          <w:b w:val="0"/>
          <w:i w:val="0"/>
          <w:iCs/>
        </w:rPr>
        <w:t>svojim</w:t>
      </w:r>
      <w:r w:rsidRPr="004F32B9">
        <w:rPr>
          <w:iCs/>
        </w:rPr>
        <w:t xml:space="preserve"> pristojnim organom je predložila informacije iz člena 3(3);</w:t>
      </w:r>
    </w:p>
    <w:p w14:paraId="2F568C26" w14:textId="77777777" w:rsidR="00384F8A" w:rsidRPr="004F32B9" w:rsidRDefault="00384F8A" w:rsidP="0036354F">
      <w:pPr>
        <w:pStyle w:val="Point1"/>
        <w:jc w:val="left"/>
        <w:rPr>
          <w:iCs/>
          <w:noProof/>
        </w:rPr>
      </w:pPr>
      <w:r w:rsidRPr="004F32B9">
        <w:rPr>
          <w:iCs/>
        </w:rPr>
        <w:t>(c)</w:t>
      </w:r>
      <w:r w:rsidRPr="004F32B9">
        <w:rPr>
          <w:iCs/>
        </w:rPr>
        <w:tab/>
        <w:t xml:space="preserve">upoštevala </w:t>
      </w:r>
      <w:r w:rsidRPr="004F32B9">
        <w:rPr>
          <w:rStyle w:val="BoldItalic"/>
          <w:b w:val="0"/>
          <w:i w:val="0"/>
          <w:iCs/>
        </w:rPr>
        <w:t>je</w:t>
      </w:r>
      <w:r w:rsidRPr="004F32B9">
        <w:rPr>
          <w:b/>
          <w:iCs/>
        </w:rPr>
        <w:t xml:space="preserve"> </w:t>
      </w:r>
      <w:r w:rsidRPr="004F32B9">
        <w:rPr>
          <w:iCs/>
        </w:rPr>
        <w:t>potrebo po zagotovitvi dobrega in skrbnega upravljanja plačilne institucije vložnice ter zanesljivih ureditev upravljanja za plačilne storitve ali storitve elektronskega denarja, ki jih namerava opravljati, vključno z:</w:t>
      </w:r>
    </w:p>
    <w:p w14:paraId="264B6420" w14:textId="77777777" w:rsidR="00384F8A" w:rsidRPr="004F32B9" w:rsidRDefault="00384F8A" w:rsidP="0036354F">
      <w:pPr>
        <w:ind w:left="1440"/>
        <w:rPr>
          <w:iCs/>
          <w:noProof/>
        </w:rPr>
      </w:pPr>
      <w:r w:rsidRPr="004F32B9">
        <w:rPr>
          <w:iCs/>
        </w:rPr>
        <w:t>(i) jasno organizacijsko strukturo z natančno opredeljenim, preglednim in doslednim sistemom odgovornosti;</w:t>
      </w:r>
    </w:p>
    <w:p w14:paraId="354CDCB1" w14:textId="77777777" w:rsidR="00384F8A" w:rsidRPr="004F32B9" w:rsidRDefault="00384F8A" w:rsidP="0036354F">
      <w:pPr>
        <w:ind w:left="1440"/>
        <w:rPr>
          <w:iCs/>
          <w:noProof/>
        </w:rPr>
      </w:pPr>
      <w:r w:rsidRPr="004F32B9">
        <w:rPr>
          <w:rStyle w:val="BoldItalic"/>
          <w:b w:val="0"/>
          <w:i w:val="0"/>
          <w:iCs/>
        </w:rPr>
        <w:t>(ii) učinkovitimi</w:t>
      </w:r>
      <w:r w:rsidRPr="004F32B9">
        <w:rPr>
          <w:b/>
          <w:iCs/>
        </w:rPr>
        <w:t xml:space="preserve"> </w:t>
      </w:r>
      <w:r w:rsidRPr="004F32B9">
        <w:rPr>
          <w:iCs/>
        </w:rPr>
        <w:t>postopki za ugotavljanje, obvladovanje in spremljanje tveganj, ki jim je ali bi jim lahko bila izpostavljena plačilna institucija vložnica, ter poročanje o njih;</w:t>
      </w:r>
    </w:p>
    <w:p w14:paraId="60BB4D90" w14:textId="77777777" w:rsidR="00384F8A" w:rsidRPr="004F32B9" w:rsidRDefault="00384F8A" w:rsidP="0036354F">
      <w:pPr>
        <w:ind w:left="1440"/>
        <w:rPr>
          <w:iCs/>
          <w:noProof/>
        </w:rPr>
      </w:pPr>
      <w:r w:rsidRPr="004F32B9">
        <w:rPr>
          <w:iCs/>
        </w:rPr>
        <w:t>(iii) ustreznimi mehanizmi notranjih kontrol, vključno z zanesljivimi administrativnimi in računovodskimi postopki;</w:t>
      </w:r>
    </w:p>
    <w:p w14:paraId="0C9B704C"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(d)</w:t>
      </w:r>
      <w:r w:rsidRPr="004F32B9">
        <w:rPr>
          <w:rStyle w:val="BoldItalic"/>
          <w:b w:val="0"/>
          <w:i w:val="0"/>
          <w:iCs/>
        </w:rPr>
        <w:tab/>
        <w:t>ima ustanovni kapital iz člena 5;</w:t>
      </w:r>
    </w:p>
    <w:p w14:paraId="422FC510"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(e)</w:t>
      </w:r>
      <w:r w:rsidRPr="004F32B9">
        <w:rPr>
          <w:rStyle w:val="BoldItalic"/>
          <w:b w:val="0"/>
          <w:i w:val="0"/>
          <w:iCs/>
        </w:rPr>
        <w:tab/>
        <w:t>izpolnjuje zahteve iz člena 3(4).</w:t>
      </w:r>
    </w:p>
    <w:p w14:paraId="3DA7CC28" w14:textId="77777777" w:rsidR="00384F8A" w:rsidRPr="004F32B9" w:rsidRDefault="00384F8A" w:rsidP="0036354F">
      <w:pPr>
        <w:ind w:left="850"/>
        <w:rPr>
          <w:iCs/>
          <w:noProof/>
        </w:rPr>
      </w:pPr>
      <w:r w:rsidRPr="004F32B9">
        <w:rPr>
          <w:iCs/>
        </w:rPr>
        <w:t xml:space="preserve">Ureditve upravljanja in mehanizmi kontrol iz točke (c) so celoviti in sorazmerni z </w:t>
      </w:r>
      <w:r w:rsidRPr="004F32B9">
        <w:rPr>
          <w:iCs/>
        </w:rPr>
        <w:lastRenderedPageBreak/>
        <w:t>naravo, obsegom in kompleksnostjo plačilnih storitev ali storitev elektronskega denarja, ki jih nameravajo opravljati plačilne institucije vložnice.</w:t>
      </w:r>
    </w:p>
    <w:p w14:paraId="694FF019" w14:textId="77777777" w:rsidR="00384F8A" w:rsidRPr="004F32B9" w:rsidRDefault="00384F8A" w:rsidP="0036354F">
      <w:pPr>
        <w:ind w:left="840"/>
        <w:rPr>
          <w:rStyle w:val="BoldItalic"/>
          <w:b w:val="0"/>
          <w:i w:val="0"/>
          <w:iCs/>
          <w:noProof/>
        </w:rPr>
      </w:pPr>
      <w:proofErr w:type="spellStart"/>
      <w:r w:rsidRPr="004F32B9">
        <w:rPr>
          <w:rStyle w:val="BoldItalic"/>
          <w:b w:val="0"/>
          <w:i w:val="0"/>
          <w:iCs/>
        </w:rPr>
        <w:t>EBA</w:t>
      </w:r>
      <w:proofErr w:type="spellEnd"/>
      <w:r w:rsidRPr="004F32B9">
        <w:rPr>
          <w:rStyle w:val="BoldItalic"/>
          <w:b w:val="0"/>
          <w:i w:val="0"/>
          <w:iCs/>
        </w:rPr>
        <w:t xml:space="preserve"> sprejme smernice o ureditvah, postopkih in mehanizmih iz tega odstavka.</w:t>
      </w:r>
    </w:p>
    <w:p w14:paraId="3ABAD98E"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Pristojni organi matične države članice izdajo dovoljenje, če informacije in dokazila, ki so priloženi vlogi za izdajo dovoljenja, izpolnjujejo vse zahteve iz člena 3, in če je splošna ocena pristojnih organov po pregledu vloge ugodna. Pred izdajo dovoljenja se lahko pristojni organi po potrebi posvetujejo z nacionalno centralno banko ali drugimi relevantnimi javnimi organi.</w:t>
      </w:r>
    </w:p>
    <w:p w14:paraId="2D38FAB3"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Plačilna institucija, ki mora imeti v skladu z nacionalnim pravom matične države članice statutarni sedež, ima glavni sedež v isti državi članici kot statutarni sedež in tam opravlja vsaj del svojega poslovanja na področju plačilnih storitev ali storitev elektronskega denarja. Vendar pristojni organi države članice, v kateri bo imela plačilna institucija statutarni sedež, od plačilne institucije ne zahtevajo, da večino svojih dejavnosti opravlja v državi, v kateri bo imela statutarni sedež.</w:t>
      </w:r>
    </w:p>
    <w:p w14:paraId="7DF65DE5"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4.</w:t>
      </w:r>
      <w:r w:rsidRPr="004F32B9">
        <w:rPr>
          <w:rStyle w:val="BoldItalic"/>
          <w:b w:val="0"/>
          <w:i w:val="0"/>
          <w:iCs/>
        </w:rPr>
        <w:tab/>
        <w:t>Pristojni organi lahko kot pogoj za pridobitev dovoljenja zahtevajo, da plačilna institucija vložnica ustanovi ločen subjekt za opravljanje plačilnih storitev iz Priloge I, točke 1 do 6, kadar plačilna institucija vložnica opravlja druge poslovne dejavnosti, ki bi lahko škodile ali bodo verjetno škodile finančni trdnosti plačilne institucije vložnice ali zmožnosti pristojnih organov, da spremljajo, ali plačilna institucija vložnica izpolnjuje zahteve te direktive.</w:t>
      </w:r>
    </w:p>
    <w:p w14:paraId="6F7D1539"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t>Pristojni organi zavrnejo izdajo dovoljenja plačilni instituciji vložnici v katerem koli od naslednjih primerov:</w:t>
      </w:r>
    </w:p>
    <w:p w14:paraId="2CA40F70"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če se jim delničarji ali družbeniki, ki so imetniki kvalificiranih deležev, z vidika zagotavljanja preudarnega in skrbnega upravljanja plačilne institucije ne zdijo primerni;</w:t>
      </w:r>
    </w:p>
    <w:p w14:paraId="2CF10C89"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kadar med plačilno institucijo in fizičnimi ali pravnimi osebami obstaja tesna povezanost, kot je opredeljena v členu 4(1), točka 38, Uredbe (EU) št. 575/2013, ki preprečuje učinkovito izvajanje nadzornih funkcij pristojnih organov;</w:t>
      </w:r>
    </w:p>
    <w:p w14:paraId="367ABD3C" w14:textId="77777777" w:rsidR="00384F8A" w:rsidRPr="004F32B9" w:rsidRDefault="00384F8A" w:rsidP="0036354F">
      <w:pPr>
        <w:pStyle w:val="Point1"/>
        <w:jc w:val="left"/>
        <w:rPr>
          <w:iCs/>
          <w:noProof/>
        </w:rPr>
      </w:pPr>
      <w:r w:rsidRPr="004F32B9">
        <w:rPr>
          <w:iCs/>
        </w:rPr>
        <w:t>(c)</w:t>
      </w:r>
      <w:r w:rsidRPr="004F32B9">
        <w:rPr>
          <w:iCs/>
        </w:rPr>
        <w:tab/>
      </w:r>
      <w:r w:rsidRPr="004F32B9">
        <w:rPr>
          <w:rStyle w:val="BoldItalic"/>
          <w:b w:val="0"/>
          <w:i w:val="0"/>
          <w:iCs/>
        </w:rPr>
        <w:t>kadar zakoni in drugi predpisi tretje države, ki urejajo eno ali več fizičnih ali pravnih oseb, s katerimi je plačilna institucija v tesni povezanosti, kot je opredeljena v členu 4(1), točka 38, Uredbe (EU) št. 575/2013, ali težave pri izvrševanju navedenih zakonov in drugih predpisov preprečujejo učinkovito izvajanje nadzornih funkcij pristojnih organov.</w:t>
      </w:r>
    </w:p>
    <w:p w14:paraId="1DBA7BFE"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6.</w:t>
      </w:r>
      <w:r w:rsidRPr="004F32B9">
        <w:rPr>
          <w:rStyle w:val="BoldItalic"/>
          <w:b w:val="0"/>
          <w:i w:val="0"/>
          <w:iCs/>
        </w:rPr>
        <w:tab/>
        <w:t>Dovoljenje velja v vseh državah članicah in zadevni plačilni instituciji omogoča opravljanje plačilnih storitev ali storitev elektronskega denarja, za katere velja dovoljenje po vsej Uniji, na podlagi svobode opravljanja storitev ali na podlagi pravice do ustanavljanja.</w:t>
      </w:r>
    </w:p>
    <w:p w14:paraId="163386E8" w14:textId="77777777" w:rsidR="00384F8A" w:rsidRPr="004F32B9" w:rsidRDefault="00384F8A" w:rsidP="00384F8A">
      <w:pPr>
        <w:pStyle w:val="Titrearticle"/>
        <w:rPr>
          <w:rStyle w:val="BoldItalic"/>
          <w:b w:val="0"/>
          <w:i/>
          <w:noProof/>
        </w:rPr>
      </w:pPr>
      <w:r w:rsidRPr="004F32B9">
        <w:rPr>
          <w:rStyle w:val="BoldItalic"/>
          <w:b w:val="0"/>
        </w:rPr>
        <w:t>Člen 14</w:t>
      </w:r>
    </w:p>
    <w:p w14:paraId="51CB3EA2" w14:textId="77777777" w:rsidR="00384F8A" w:rsidRPr="006C372D" w:rsidRDefault="00384F8A" w:rsidP="00384F8A">
      <w:pPr>
        <w:pStyle w:val="Titrearticle"/>
        <w:rPr>
          <w:rStyle w:val="BoldItalic"/>
          <w:i/>
          <w:noProof/>
        </w:rPr>
      </w:pPr>
      <w:r w:rsidRPr="008218F6">
        <w:rPr>
          <w:rStyle w:val="BoldItalic"/>
          <w:i/>
        </w:rPr>
        <w:t>Sporočanje odločitve o izdaji ali zavrnitvi dovoljenja</w:t>
      </w:r>
    </w:p>
    <w:p w14:paraId="7D2EAA35" w14:textId="77777777" w:rsidR="00384F8A" w:rsidRPr="004F32B9" w:rsidRDefault="00384F8A" w:rsidP="0036354F">
      <w:pPr>
        <w:rPr>
          <w:rStyle w:val="BoldItalic"/>
          <w:b w:val="0"/>
          <w:i w:val="0"/>
          <w:iCs/>
          <w:noProof/>
        </w:rPr>
      </w:pPr>
      <w:r w:rsidRPr="004F32B9">
        <w:rPr>
          <w:rStyle w:val="BoldItalic"/>
          <w:b w:val="0"/>
          <w:i w:val="0"/>
          <w:iCs/>
        </w:rPr>
        <w:t>Pristojni organi v</w:t>
      </w:r>
      <w:r w:rsidRPr="004F32B9">
        <w:rPr>
          <w:rStyle w:val="BoldItalic"/>
        </w:rPr>
        <w:t xml:space="preserve"> največ dveh mesecih </w:t>
      </w:r>
      <w:r w:rsidRPr="004F32B9">
        <w:rPr>
          <w:rStyle w:val="BoldItalic"/>
          <w:b w:val="0"/>
          <w:i w:val="0"/>
          <w:iCs/>
        </w:rPr>
        <w:t>od prejema vloge za izdajo dovoljenja iz člena 3 ali, če je taka vloga nepopolna, od prejema vseh informacij iz člena 3(3), obvestijo vložnika, ali je dovoljenje izdano ali zavrnjeno. Pristojni organ zavrnitev dovoljenja obrazloži.</w:t>
      </w:r>
    </w:p>
    <w:p w14:paraId="0244BFE6" w14:textId="77777777" w:rsidR="00384F8A" w:rsidRPr="004F32B9" w:rsidRDefault="00384F8A" w:rsidP="00384F8A">
      <w:pPr>
        <w:pStyle w:val="Titrearticle"/>
        <w:rPr>
          <w:rStyle w:val="BoldItalic"/>
          <w:b w:val="0"/>
          <w:i/>
          <w:noProof/>
        </w:rPr>
      </w:pPr>
      <w:r w:rsidRPr="004F32B9">
        <w:rPr>
          <w:rStyle w:val="BoldItalic"/>
          <w:b w:val="0"/>
        </w:rPr>
        <w:lastRenderedPageBreak/>
        <w:t>Člen 15</w:t>
      </w:r>
    </w:p>
    <w:p w14:paraId="22828BC9" w14:textId="77777777" w:rsidR="00384F8A" w:rsidRPr="006C372D" w:rsidRDefault="00384F8A" w:rsidP="00384F8A">
      <w:pPr>
        <w:pStyle w:val="Titrearticle"/>
        <w:rPr>
          <w:rStyle w:val="BoldItalic"/>
          <w:i/>
          <w:noProof/>
        </w:rPr>
      </w:pPr>
      <w:r w:rsidRPr="008218F6">
        <w:rPr>
          <w:rStyle w:val="BoldItalic"/>
          <w:i/>
        </w:rPr>
        <w:t>Ohranitev dovoljenja kot plačilna institucija</w:t>
      </w:r>
    </w:p>
    <w:p w14:paraId="05395E77" w14:textId="77777777" w:rsidR="00384F8A" w:rsidRPr="004F32B9" w:rsidRDefault="00384F8A" w:rsidP="00384F8A">
      <w:pPr>
        <w:rPr>
          <w:rStyle w:val="BoldItalic"/>
          <w:b w:val="0"/>
          <w:i w:val="0"/>
          <w:iCs/>
          <w:noProof/>
        </w:rPr>
      </w:pPr>
      <w:r w:rsidRPr="004F32B9">
        <w:rPr>
          <w:rStyle w:val="BoldItalic"/>
          <w:b w:val="0"/>
          <w:i w:val="0"/>
          <w:iCs/>
        </w:rPr>
        <w:t>Države članice od plačilnih institucij zahtevajo, da obvestijo svoj pristojni organ o vseh spremembah informacij in dokazil, predloženih v skladu s členom 3, ki bi lahko vplivale na točnost teh informacij ali dokazil.</w:t>
      </w:r>
    </w:p>
    <w:p w14:paraId="04E9A771" w14:textId="77777777" w:rsidR="00384F8A" w:rsidRPr="004F32B9" w:rsidRDefault="00384F8A" w:rsidP="00384F8A">
      <w:pPr>
        <w:pStyle w:val="Titrearticle"/>
        <w:rPr>
          <w:rStyle w:val="BoldItalic"/>
          <w:b w:val="0"/>
          <w:i/>
          <w:noProof/>
        </w:rPr>
      </w:pPr>
      <w:r w:rsidRPr="004F32B9">
        <w:rPr>
          <w:rStyle w:val="BoldItalic"/>
          <w:b w:val="0"/>
        </w:rPr>
        <w:t>Člen 16</w:t>
      </w:r>
    </w:p>
    <w:p w14:paraId="12C953F9" w14:textId="77777777" w:rsidR="00384F8A" w:rsidRPr="006C372D" w:rsidRDefault="00384F8A" w:rsidP="00384F8A">
      <w:pPr>
        <w:pStyle w:val="Titrearticle"/>
        <w:rPr>
          <w:rStyle w:val="BoldItalic"/>
          <w:i/>
          <w:noProof/>
        </w:rPr>
      </w:pPr>
      <w:r w:rsidRPr="008218F6">
        <w:rPr>
          <w:rStyle w:val="BoldItalic"/>
          <w:i/>
        </w:rPr>
        <w:t>Odvzem dovoljenja kot plačilna institucija</w:t>
      </w:r>
    </w:p>
    <w:p w14:paraId="50A73A98"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Pristojni organi matične države članice lahko odvzamejo dovoljenje, izdano plačilni instituciji samo, če:</w:t>
      </w:r>
    </w:p>
    <w:p w14:paraId="3A7FA978"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plačilna institucija ne uporabi dovoljenja v 12 mesecih po tem, ko je pridobila to dovoljenje, ali več kot šest mesec zapored ne opravi nobene od storitev, za katere ji je bilo izdano dovoljenje;</w:t>
      </w:r>
    </w:p>
    <w:p w14:paraId="4E9528AD"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se je plačilna institucija temu dovoljenju izrecno odpovedala;</w:t>
      </w:r>
    </w:p>
    <w:p w14:paraId="4B4644A5"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plačilna institucija ne izpolnjuje več pogojev za izdajo dovoljenja ali ne obvesti pristojnega organa o večjih spremembah glede izpolnjevanja pogojev;</w:t>
      </w:r>
    </w:p>
    <w:p w14:paraId="61C458F0"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(d)</w:t>
      </w:r>
      <w:r w:rsidRPr="004F32B9">
        <w:rPr>
          <w:rStyle w:val="BoldItalic"/>
          <w:b w:val="0"/>
          <w:i w:val="0"/>
          <w:iCs/>
        </w:rPr>
        <w:tab/>
        <w:t>je plačilna institucija pridobila dovoljenje na podlagi neresničnih navedb ali na druge nepravilne načine;</w:t>
      </w:r>
    </w:p>
    <w:p w14:paraId="4494D7B6" w14:textId="77777777" w:rsidR="00384F8A" w:rsidRPr="004F32B9" w:rsidRDefault="00384F8A" w:rsidP="0036354F">
      <w:pPr>
        <w:pStyle w:val="Point1"/>
        <w:jc w:val="left"/>
        <w:rPr>
          <w:rStyle w:val="BoldItalic"/>
          <w:b w:val="0"/>
          <w:i w:val="0"/>
          <w:iCs/>
          <w:noProof/>
          <w:szCs w:val="24"/>
        </w:rPr>
      </w:pPr>
      <w:bookmarkStart w:id="29" w:name="_Hlk138006992"/>
      <w:r w:rsidRPr="004F32B9">
        <w:rPr>
          <w:rStyle w:val="BoldItalic"/>
          <w:b w:val="0"/>
          <w:i w:val="0"/>
          <w:iCs/>
        </w:rPr>
        <w:t>(e)</w:t>
      </w:r>
      <w:r w:rsidRPr="004F32B9">
        <w:rPr>
          <w:rStyle w:val="BoldItalic"/>
          <w:b w:val="0"/>
          <w:i w:val="0"/>
          <w:iCs/>
        </w:rPr>
        <w:tab/>
        <w:t>je plačilna institucija</w:t>
      </w:r>
      <w:bookmarkEnd w:id="29"/>
      <w:r w:rsidRPr="004F32B9">
        <w:rPr>
          <w:rStyle w:val="BoldItalic"/>
          <w:b w:val="0"/>
          <w:i w:val="0"/>
          <w:iCs/>
        </w:rPr>
        <w:t xml:space="preserve"> kršila svoje obveznosti v zvezi s preprečevanjem pranja denarja ali financiranja terorizma na podlagi Direktive (EU) 2015/849;</w:t>
      </w:r>
    </w:p>
    <w:p w14:paraId="1D2449D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(f)</w:t>
      </w:r>
      <w:r w:rsidRPr="004F32B9">
        <w:rPr>
          <w:rStyle w:val="BoldItalic"/>
          <w:b w:val="0"/>
          <w:i w:val="0"/>
          <w:iCs/>
        </w:rPr>
        <w:tab/>
        <w:t>bi nadaljnje opravljanje plačilnih storitev ali storitev elektronskega denarja plačilne institucije ogrozilo stabilnost plačilnega sistema ali zaupanje vanj;</w:t>
      </w:r>
    </w:p>
    <w:p w14:paraId="1432A0F1"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(g)</w:t>
      </w:r>
      <w:r w:rsidRPr="004F32B9">
        <w:rPr>
          <w:rStyle w:val="BoldItalic"/>
          <w:b w:val="0"/>
          <w:i w:val="0"/>
          <w:iCs/>
        </w:rPr>
        <w:tab/>
        <w:t>plačilna institucija spada v enega od primerov, v katerih nacionalna zakonodaja določa tak odvzem.</w:t>
      </w:r>
    </w:p>
    <w:p w14:paraId="7555087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Pristojni organ vsak odvzem dovoljenja obrazloži in o tem ustrezno obvesti zadevne osebe.</w:t>
      </w:r>
    </w:p>
    <w:p w14:paraId="5A3322BC"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Pristojni organ objavi odvzem dovoljenja, tudi v registrih ali seznamih iz členov 17 in 18.</w:t>
      </w:r>
    </w:p>
    <w:p w14:paraId="76C86E38" w14:textId="77777777" w:rsidR="00384F8A" w:rsidRPr="004F32B9" w:rsidRDefault="00384F8A" w:rsidP="00384F8A">
      <w:pPr>
        <w:pStyle w:val="Titrearticle"/>
        <w:rPr>
          <w:rStyle w:val="BoldItalic"/>
          <w:b w:val="0"/>
          <w:i/>
          <w:noProof/>
        </w:rPr>
      </w:pPr>
      <w:r w:rsidRPr="004F32B9">
        <w:rPr>
          <w:rStyle w:val="BoldItalic"/>
          <w:b w:val="0"/>
        </w:rPr>
        <w:t>Člen 17</w:t>
      </w:r>
    </w:p>
    <w:p w14:paraId="02395814" w14:textId="77777777" w:rsidR="00384F8A" w:rsidRPr="006C372D" w:rsidRDefault="00384F8A" w:rsidP="00384F8A">
      <w:pPr>
        <w:pStyle w:val="Titrearticle"/>
        <w:rPr>
          <w:rStyle w:val="BoldItalic"/>
          <w:i/>
          <w:noProof/>
        </w:rPr>
      </w:pPr>
      <w:r w:rsidRPr="008218F6">
        <w:rPr>
          <w:rStyle w:val="BoldItalic"/>
          <w:i/>
        </w:rPr>
        <w:t>Register plačilnih institucij v matični državi članici</w:t>
      </w:r>
    </w:p>
    <w:p w14:paraId="6CF4A2F2"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vodijo in vzdržujejo javni elektronski register plačilnih institucij, vključno s subjekti, registriranimi v skladu s členi 34, 36 in 38, ter njihovih zastopnikov ali distributerjev. Države članice zagotovijo, da ta register vsebuje vse naslednje informacije:</w:t>
      </w:r>
    </w:p>
    <w:p w14:paraId="001C1A27"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 xml:space="preserve">plačilne institucije z dovoljenjem v skladu s členom 13 in njihove zastopnike </w:t>
      </w:r>
      <w:r w:rsidRPr="004F32B9">
        <w:rPr>
          <w:i/>
          <w:iCs/>
        </w:rPr>
        <w:t>▌</w:t>
      </w:r>
      <w:r w:rsidRPr="004F32B9">
        <w:rPr>
          <w:rStyle w:val="BoldItalic"/>
          <w:b w:val="0"/>
          <w:i w:val="0"/>
          <w:iCs/>
        </w:rPr>
        <w:t>ali distributerje, če obstajajo;</w:t>
      </w:r>
    </w:p>
    <w:p w14:paraId="5123F480"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fizične in pravne osebe, registrirane v skladu s členi 34(2), 36(1) ali 38(1), in njihove zastopnike ali distributerje, če obstajajo;</w:t>
      </w:r>
    </w:p>
    <w:p w14:paraId="6B67C464" w14:textId="77777777" w:rsidR="00384F8A" w:rsidRPr="004F32B9" w:rsidRDefault="00384F8A" w:rsidP="0036354F">
      <w:pPr>
        <w:pStyle w:val="Point1"/>
        <w:jc w:val="left"/>
        <w:rPr>
          <w:rStyle w:val="BoldItalic"/>
          <w:b w:val="0"/>
          <w:i w:val="0"/>
          <w:iCs/>
          <w:noProof/>
        </w:rPr>
      </w:pPr>
      <w:r w:rsidRPr="004F32B9">
        <w:rPr>
          <w:rStyle w:val="BoldItalic"/>
          <w:b w:val="0"/>
          <w:i w:val="0"/>
          <w:iCs/>
        </w:rPr>
        <w:lastRenderedPageBreak/>
        <w:t>(c)</w:t>
      </w:r>
      <w:r w:rsidRPr="004F32B9">
        <w:rPr>
          <w:rStyle w:val="BoldItalic"/>
          <w:b w:val="0"/>
          <w:i w:val="0"/>
          <w:iCs/>
        </w:rPr>
        <w:tab/>
        <w:t>institucije iz člena 1(2), ki so na podlagi nacionalnega prava upravičene opravljati plačilne storitve ali storitve elektronskega denarja.</w:t>
      </w:r>
    </w:p>
    <w:p w14:paraId="06E61C27" w14:textId="77777777" w:rsidR="00384F8A" w:rsidRPr="004F32B9" w:rsidRDefault="00384F8A" w:rsidP="0036354F">
      <w:pPr>
        <w:ind w:left="850"/>
        <w:rPr>
          <w:rStyle w:val="BoldItalic"/>
          <w:b w:val="0"/>
          <w:i w:val="0"/>
          <w:iCs/>
          <w:noProof/>
        </w:rPr>
      </w:pPr>
      <w:r w:rsidRPr="004F32B9">
        <w:rPr>
          <w:rStyle w:val="BoldItalic"/>
          <w:b w:val="0"/>
          <w:i w:val="0"/>
          <w:iCs/>
        </w:rPr>
        <w:t>Podružnice plačilnih institucij se vnesejo v register matične države, če te podružnice opravljajo storitve v državi članici, ki ni njihova matična država članica.</w:t>
      </w:r>
    </w:p>
    <w:p w14:paraId="44D2C654"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V javnem registru iz odstavka 1:</w:t>
      </w:r>
    </w:p>
    <w:p w14:paraId="650F6D43"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so navedene plačilne storitve in storitve elektronskega denarja ter ustrezne blagovne znamke, za katere je bilo plačilni instituciji izdano dovoljenje ali za katere je bila fizična ali pravna oseba registrirana;</w:t>
      </w:r>
    </w:p>
    <w:p w14:paraId="1BDFA0F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so vključeni zastopniki ali distributerji, kot je ustrezno, prek katerih plačilna institucija opravlja plačilne storitve ali storitve elektronskega denarja razen izdajanja elektronskega denarja, in navedene storitve, ki jih ti zastopniki ali distributerji opravljajo v imenu plačilne institucije;</w:t>
      </w:r>
    </w:p>
    <w:p w14:paraId="6D302190"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 xml:space="preserve">so vključene druge države članice, v katerih plačilna institucija izvaja dejavnosti, in naveden datum začetka izvajanja teh dejavnosti na podlagi enotnega dovoljenja za čezmejno opravljanje storitev. </w:t>
      </w:r>
    </w:p>
    <w:p w14:paraId="6A8483B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Države članice zagotovijo, da so plačilne institucije v registru iz odstavka 1 navedene ločeno od fizičnih in pravnih oseb, registriranih v skladu s členi 34, 36 ali 38, in da je ta register na voljo za vpogled javnosti, dostopen prek spleta ter se redno posodablja.</w:t>
      </w:r>
    </w:p>
    <w:p w14:paraId="78BE5E7E"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Pristojni organi v javni register vnesejo datume izdaje dovoljenja ali registracije, vsak trajen odvzem dovoljenja, začasen odvzem dovoljenja in vsak preklic registracije na podlagi člena 34, 36 ali 38.</w:t>
      </w:r>
    </w:p>
    <w:p w14:paraId="3A3C0581"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t xml:space="preserve">Pristojni organi brez nepotrebnega odlašanja uradno obvestijo </w:t>
      </w:r>
      <w:proofErr w:type="spellStart"/>
      <w:r w:rsidRPr="004F32B9">
        <w:rPr>
          <w:rStyle w:val="BoldItalic"/>
          <w:b w:val="0"/>
          <w:i w:val="0"/>
          <w:iCs/>
        </w:rPr>
        <w:t>EBA</w:t>
      </w:r>
      <w:proofErr w:type="spellEnd"/>
      <w:r w:rsidRPr="004F32B9">
        <w:rPr>
          <w:rStyle w:val="BoldItalic"/>
          <w:b w:val="0"/>
          <w:i w:val="0"/>
          <w:iCs/>
        </w:rPr>
        <w:t xml:space="preserve"> o razlogih za trajen odvzem dovoljenja ali preklic registracije, začasen odvzem dovoljenja ali preklic registracije ali kakršnih koli izvzetjih v skladu s členom 34, 36 ali 38.</w:t>
      </w:r>
    </w:p>
    <w:p w14:paraId="2BABF7E9" w14:textId="77777777" w:rsidR="00384F8A" w:rsidRPr="004F32B9" w:rsidRDefault="00384F8A" w:rsidP="00384F8A">
      <w:pPr>
        <w:pStyle w:val="Titrearticle"/>
        <w:rPr>
          <w:rStyle w:val="BoldItalic"/>
          <w:b w:val="0"/>
          <w:i/>
          <w:noProof/>
        </w:rPr>
      </w:pPr>
      <w:r w:rsidRPr="004F32B9">
        <w:rPr>
          <w:rStyle w:val="BoldItalic"/>
          <w:b w:val="0"/>
        </w:rPr>
        <w:t>Člen 18</w:t>
      </w:r>
    </w:p>
    <w:p w14:paraId="7F527B82" w14:textId="77777777" w:rsidR="00384F8A" w:rsidRPr="006C372D" w:rsidRDefault="00384F8A" w:rsidP="00384F8A">
      <w:pPr>
        <w:pStyle w:val="Titrearticle"/>
        <w:rPr>
          <w:rStyle w:val="BoldItalic"/>
          <w:i/>
          <w:noProof/>
        </w:rPr>
      </w:pPr>
      <w:r w:rsidRPr="008218F6">
        <w:rPr>
          <w:rStyle w:val="BoldItalic"/>
          <w:i/>
        </w:rPr>
        <w:t xml:space="preserve">Register </w:t>
      </w:r>
      <w:proofErr w:type="spellStart"/>
      <w:r w:rsidRPr="008218F6">
        <w:rPr>
          <w:rStyle w:val="BoldItalic"/>
          <w:i/>
        </w:rPr>
        <w:t>EBA</w:t>
      </w:r>
      <w:proofErr w:type="spellEnd"/>
    </w:p>
    <w:p w14:paraId="1A593093"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vodi in vzdržuje elektronski centralni register plačilnih institucij, vključno s subjekti, registriranimi v skladu s členi 34, 36 in 38, ter njihovih zastopnikov ali distributerjev in podružnic, kadar je primerno. Ta elektronski centralni register vsebuje informacije, kot jih uradno sporočijo pristojni organi v skladu z odstavkom 3. </w:t>
      </w:r>
      <w:proofErr w:type="spellStart"/>
      <w:r w:rsidRPr="004F32B9">
        <w:rPr>
          <w:rStyle w:val="BoldItalic"/>
          <w:b w:val="0"/>
          <w:i w:val="0"/>
          <w:iCs/>
        </w:rPr>
        <w:t>EBA</w:t>
      </w:r>
      <w:proofErr w:type="spellEnd"/>
      <w:r w:rsidRPr="004F32B9">
        <w:rPr>
          <w:rStyle w:val="BoldItalic"/>
          <w:b w:val="0"/>
          <w:i w:val="0"/>
          <w:iCs/>
        </w:rPr>
        <w:t xml:space="preserve"> je odgovoren za točno predstavitev teh informacij.</w:t>
      </w:r>
    </w:p>
    <w:p w14:paraId="6AA9451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zagotovi, da je elektronski centralni register na njegovih spletnih straneh brezplačno na voljo javnosti ter omogoči enostaven dostop do informacij in enostavno iskanje teh informacij.</w:t>
      </w:r>
    </w:p>
    <w:p w14:paraId="7ACCDE25"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 xml:space="preserve">Pristojni organi posredujejo </w:t>
      </w:r>
      <w:proofErr w:type="spellStart"/>
      <w:r w:rsidRPr="004F32B9">
        <w:rPr>
          <w:rStyle w:val="BoldItalic"/>
          <w:b w:val="0"/>
          <w:i w:val="0"/>
          <w:iCs/>
        </w:rPr>
        <w:t>EBA</w:t>
      </w:r>
      <w:proofErr w:type="spellEnd"/>
      <w:r w:rsidRPr="004F32B9">
        <w:rPr>
          <w:rStyle w:val="BoldItalic"/>
          <w:b w:val="0"/>
          <w:i w:val="0"/>
          <w:iCs/>
        </w:rPr>
        <w:t xml:space="preserve"> informacije, vnesene v njihove nacionalne javne registre v skladu s členom 17, najpozneje v enem delovnem dnevu po vnosu teh informacij v nacionalne javne registre.</w:t>
      </w:r>
    </w:p>
    <w:p w14:paraId="20731A45"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 xml:space="preserve">Pristojni organi so odgovorni za točnost informacij, navedenih v njihovih nacionalnih registrih in posredovanih </w:t>
      </w:r>
      <w:proofErr w:type="spellStart"/>
      <w:r w:rsidRPr="004F32B9">
        <w:rPr>
          <w:rStyle w:val="BoldItalic"/>
          <w:b w:val="0"/>
          <w:i w:val="0"/>
          <w:iCs/>
        </w:rPr>
        <w:t>EBA</w:t>
      </w:r>
      <w:proofErr w:type="spellEnd"/>
      <w:r w:rsidRPr="004F32B9">
        <w:rPr>
          <w:rStyle w:val="BoldItalic"/>
          <w:b w:val="0"/>
          <w:i w:val="0"/>
          <w:iCs/>
        </w:rPr>
        <w:t>, ter redno posodabljanje teh informacij. Podjetjem, vpisanim v register, se omogoči, da popravijo morebitne netočnosti, ki se nanašajo nanje.</w:t>
      </w:r>
    </w:p>
    <w:p w14:paraId="7AC38109" w14:textId="77777777" w:rsidR="00384F8A" w:rsidRPr="004F32B9" w:rsidRDefault="00384F8A" w:rsidP="0036354F">
      <w:pPr>
        <w:pStyle w:val="ManualNumPar1"/>
        <w:jc w:val="left"/>
        <w:rPr>
          <w:rStyle w:val="BoldItalic"/>
          <w:b w:val="0"/>
          <w:i w:val="0"/>
          <w:iCs/>
          <w:noProof/>
        </w:rPr>
      </w:pPr>
      <w:r w:rsidRPr="004F32B9">
        <w:rPr>
          <w:rStyle w:val="BoldItalic"/>
          <w:b w:val="0"/>
          <w:i w:val="0"/>
          <w:iCs/>
        </w:rPr>
        <w:lastRenderedPageBreak/>
        <w:t>5.</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osnutek regulativnih tehničnih standardov o delovanju in vzdrževanju elektronskega centralnega registra iz odstavka 1 ter o dostopu do informacij, ki jih vsebuje, da se zagotovi, da lahko samo zadevni pristojni organ ali </w:t>
      </w:r>
      <w:proofErr w:type="spellStart"/>
      <w:r w:rsidRPr="004F32B9">
        <w:rPr>
          <w:rStyle w:val="BoldItalic"/>
          <w:b w:val="0"/>
          <w:i w:val="0"/>
          <w:iCs/>
        </w:rPr>
        <w:t>EBA</w:t>
      </w:r>
      <w:proofErr w:type="spellEnd"/>
      <w:r w:rsidRPr="004F32B9">
        <w:rPr>
          <w:rStyle w:val="BoldItalic"/>
          <w:b w:val="0"/>
          <w:i w:val="0"/>
          <w:iCs/>
        </w:rPr>
        <w:t xml:space="preserve"> spremeni informacije iz registra.</w:t>
      </w:r>
      <w:r w:rsidRPr="004F32B9">
        <w:rPr>
          <w:b/>
          <w:iCs/>
        </w:rPr>
        <w:t xml:space="preserve"> </w:t>
      </w:r>
    </w:p>
    <w:p w14:paraId="393A2A69" w14:textId="77777777" w:rsidR="00384F8A" w:rsidRPr="004F32B9" w:rsidRDefault="00384F8A" w:rsidP="0036354F">
      <w:pPr>
        <w:ind w:left="850"/>
        <w:rPr>
          <w:rStyle w:val="BoldItalic"/>
          <w:b w:val="0"/>
          <w:i w:val="0"/>
          <w:iCs/>
          <w:noProof/>
        </w:rPr>
      </w:pPr>
      <w:proofErr w:type="spellStart"/>
      <w:r w:rsidRPr="004F32B9">
        <w:rPr>
          <w:iCs/>
        </w:rPr>
        <w:t>EBA</w:t>
      </w:r>
      <w:proofErr w:type="spellEnd"/>
      <w:r w:rsidRPr="004F32B9">
        <w:rPr>
          <w:iCs/>
        </w:rPr>
        <w:t xml:space="preserve"> do [Urad za publikacije: vstaviti datum = 18 mesecev po začetku veljavnosti te direktive] Komisiji predloži ta osnutek regulativnih tehničnih standardov.</w:t>
      </w:r>
    </w:p>
    <w:p w14:paraId="0779C69B" w14:textId="77777777" w:rsidR="00384F8A" w:rsidRPr="004F32B9" w:rsidRDefault="00384F8A" w:rsidP="0036354F">
      <w:pPr>
        <w:ind w:left="850"/>
        <w:rPr>
          <w:rStyle w:val="BoldItalic"/>
          <w:b w:val="0"/>
          <w:i w:val="0"/>
          <w:iCs/>
          <w:noProof/>
        </w:rPr>
      </w:pPr>
      <w:r w:rsidRPr="004F32B9">
        <w:rPr>
          <w:iCs/>
        </w:rPr>
        <w:t>Na Komisijo se prenese pooblastilo za sprejetje regulativnih tehničnih standardov v skladu členi 10 do 14 Uredbe (EU) št. 1093/2010.</w:t>
      </w:r>
    </w:p>
    <w:p w14:paraId="65C4CE38"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6.</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osnutek izvedbenih tehničnih standardov o podrobnostih in strukturi informacij, ki jih je treba uradno sporočiti v skladu z odstavkom 1, vključno s standardi za podatke in obliko informacij, kot je določeno v Izvedbeni uredbi Komisije (EU) 2019/410</w:t>
      </w:r>
      <w:r w:rsidRPr="004F32B9">
        <w:rPr>
          <w:rStyle w:val="FootnoteReference"/>
          <w:b/>
          <w:iCs/>
          <w:noProof/>
          <w:szCs w:val="24"/>
        </w:rPr>
        <w:footnoteReference w:id="33"/>
      </w:r>
      <w:r w:rsidRPr="004F32B9">
        <w:rPr>
          <w:rStyle w:val="BoldItalic"/>
          <w:b w:val="0"/>
          <w:i w:val="0"/>
          <w:iCs/>
        </w:rPr>
        <w:t>.</w:t>
      </w:r>
    </w:p>
    <w:p w14:paraId="4A283719" w14:textId="77777777" w:rsidR="00384F8A" w:rsidRPr="004F32B9" w:rsidRDefault="00384F8A" w:rsidP="0036354F">
      <w:pPr>
        <w:pStyle w:val="Text1"/>
        <w:jc w:val="left"/>
        <w:rPr>
          <w:iCs/>
          <w:noProof/>
        </w:rPr>
      </w:pPr>
      <w:proofErr w:type="spellStart"/>
      <w:r w:rsidRPr="004F32B9">
        <w:rPr>
          <w:iCs/>
        </w:rPr>
        <w:t>EBA</w:t>
      </w:r>
      <w:proofErr w:type="spellEnd"/>
      <w:r w:rsidRPr="004F32B9">
        <w:rPr>
          <w:iCs/>
        </w:rPr>
        <w:t xml:space="preserve"> do [Urad za publikacije: vstaviti datum = 18 mesecev po začetku veljavnosti te direktive] Komisiji predloži ta osnutek izvedbenih tehničnih standardov.</w:t>
      </w:r>
    </w:p>
    <w:p w14:paraId="03D6A47C" w14:textId="77777777" w:rsidR="00384F8A" w:rsidRPr="004F32B9" w:rsidRDefault="00384F8A" w:rsidP="0036354F">
      <w:pPr>
        <w:ind w:left="850"/>
        <w:rPr>
          <w:rStyle w:val="BoldItalic"/>
          <w:b w:val="0"/>
          <w:i w:val="0"/>
          <w:iCs/>
          <w:noProof/>
        </w:rPr>
      </w:pPr>
      <w:r w:rsidRPr="004F32B9">
        <w:rPr>
          <w:iCs/>
        </w:rPr>
        <w:t>Na Komisijo se prenese pooblastilo za sprejetje izvedbenih tehničnih standardov iz prvega pododstavka v skladu s členom 15 Uredbe (EU) št. 1093/2010.</w:t>
      </w:r>
    </w:p>
    <w:p w14:paraId="5C70D9D3"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7.</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vodi in vzdržuje centralen, strojno berljiv seznam ponudnikov plačilnih storitev, ki ponujajo plačilne storitve iz točk 6 in 7 Priloge I, na podlagi najnovejših informacij iz registra </w:t>
      </w:r>
      <w:proofErr w:type="spellStart"/>
      <w:r w:rsidRPr="004F32B9">
        <w:rPr>
          <w:rStyle w:val="BoldItalic"/>
          <w:b w:val="0"/>
          <w:i w:val="0"/>
          <w:iCs/>
        </w:rPr>
        <w:t>EBA</w:t>
      </w:r>
      <w:proofErr w:type="spellEnd"/>
      <w:r w:rsidRPr="004F32B9">
        <w:rPr>
          <w:rStyle w:val="BoldItalic"/>
          <w:b w:val="0"/>
          <w:i w:val="0"/>
          <w:iCs/>
        </w:rPr>
        <w:t xml:space="preserve"> iz odstavka 1 in registra kreditnih institucij </w:t>
      </w:r>
      <w:proofErr w:type="spellStart"/>
      <w:r w:rsidRPr="004F32B9">
        <w:rPr>
          <w:rStyle w:val="BoldItalic"/>
          <w:b w:val="0"/>
          <w:i w:val="0"/>
          <w:iCs/>
        </w:rPr>
        <w:t>EBA</w:t>
      </w:r>
      <w:proofErr w:type="spellEnd"/>
      <w:r w:rsidRPr="004F32B9">
        <w:rPr>
          <w:rStyle w:val="BoldItalic"/>
          <w:b w:val="0"/>
          <w:i w:val="0"/>
          <w:iCs/>
        </w:rPr>
        <w:t>, vzpostavljenega v skladu s členom 8(2), točka (j), Uredbe (EU) št. 1093/2010. Ta seznam vsebuje ime in identifikacijsko oznako teh ponudnikov plačilnih storitev ter njihov status dovoljenja.</w:t>
      </w:r>
    </w:p>
    <w:p w14:paraId="70615701" w14:textId="77777777" w:rsidR="00384F8A" w:rsidRPr="004F32B9" w:rsidRDefault="00384F8A" w:rsidP="00384F8A">
      <w:pPr>
        <w:pStyle w:val="SectionTitle"/>
        <w:rPr>
          <w:rStyle w:val="BoldItalic"/>
          <w:b/>
          <w:i w:val="0"/>
          <w:noProof/>
        </w:rPr>
      </w:pPr>
      <w:r w:rsidRPr="004F32B9">
        <w:rPr>
          <w:rStyle w:val="BoldItalic"/>
          <w:b/>
        </w:rPr>
        <w:t>Oddelek 2</w:t>
      </w:r>
    </w:p>
    <w:p w14:paraId="6153BC05" w14:textId="77777777" w:rsidR="00384F8A" w:rsidRPr="004F32B9" w:rsidRDefault="00384F8A" w:rsidP="00384F8A">
      <w:pPr>
        <w:pStyle w:val="SectionTitle"/>
        <w:rPr>
          <w:rStyle w:val="BoldItalic"/>
          <w:b/>
          <w:i w:val="0"/>
          <w:noProof/>
        </w:rPr>
      </w:pPr>
      <w:r w:rsidRPr="004F32B9">
        <w:rPr>
          <w:rStyle w:val="BoldItalic"/>
          <w:b/>
        </w:rPr>
        <w:t>Uporaba zastopnikov, distributerjev, podružnic in zunanjih izvajalcev</w:t>
      </w:r>
    </w:p>
    <w:p w14:paraId="6460F2FE" w14:textId="77777777" w:rsidR="00384F8A" w:rsidRPr="004F32B9" w:rsidRDefault="00384F8A" w:rsidP="00384F8A">
      <w:pPr>
        <w:pStyle w:val="Titrearticle"/>
        <w:rPr>
          <w:rStyle w:val="BoldItalic"/>
          <w:b w:val="0"/>
          <w:i/>
          <w:noProof/>
        </w:rPr>
      </w:pPr>
      <w:r w:rsidRPr="004F32B9">
        <w:rPr>
          <w:rStyle w:val="BoldItalic"/>
          <w:b w:val="0"/>
        </w:rPr>
        <w:t>Člen 19</w:t>
      </w:r>
    </w:p>
    <w:p w14:paraId="7656D8AE" w14:textId="77777777" w:rsidR="00384F8A" w:rsidRPr="006C372D" w:rsidRDefault="00384F8A" w:rsidP="00384F8A">
      <w:pPr>
        <w:pStyle w:val="Titrearticle"/>
        <w:rPr>
          <w:rStyle w:val="BoldItalic"/>
          <w:i/>
          <w:noProof/>
        </w:rPr>
      </w:pPr>
      <w:r w:rsidRPr="008218F6">
        <w:rPr>
          <w:rStyle w:val="BoldItalic"/>
          <w:i/>
        </w:rPr>
        <w:t>Uporaba zastopnikov</w:t>
      </w:r>
    </w:p>
    <w:p w14:paraId="7CC38651"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 xml:space="preserve">Plačilne institucije </w:t>
      </w:r>
      <w:bookmarkStart w:id="30" w:name="_Hlk127173597"/>
      <w:r w:rsidRPr="004F32B9">
        <w:rPr>
          <w:rStyle w:val="BoldItalic"/>
          <w:b w:val="0"/>
          <w:i w:val="0"/>
          <w:iCs/>
        </w:rPr>
        <w:t>ki nameravajo opravljati plačilne storitve</w:t>
      </w:r>
      <w:r w:rsidRPr="008218F6">
        <w:rPr>
          <w:rStyle w:val="BoldItalic"/>
          <w:iCs/>
        </w:rPr>
        <w:t>,</w:t>
      </w:r>
      <w:r w:rsidRPr="008218F6">
        <w:rPr>
          <w:rStyle w:val="BoldItalic"/>
          <w:b w:val="0"/>
          <w:iCs/>
        </w:rPr>
        <w:t xml:space="preserve"> </w:t>
      </w:r>
      <w:r w:rsidRPr="008218F6">
        <w:rPr>
          <w:rStyle w:val="BoldItalic"/>
          <w:iCs/>
        </w:rPr>
        <w:t>razen storitev elektronskega denarja,</w:t>
      </w:r>
      <w:r w:rsidRPr="004F32B9">
        <w:rPr>
          <w:rStyle w:val="BoldItalic"/>
          <w:i w:val="0"/>
          <w:iCs/>
        </w:rPr>
        <w:t xml:space="preserve"> </w:t>
      </w:r>
      <w:r w:rsidRPr="004F32B9">
        <w:rPr>
          <w:rStyle w:val="BoldItalic"/>
          <w:b w:val="0"/>
          <w:i w:val="0"/>
          <w:iCs/>
        </w:rPr>
        <w:t xml:space="preserve">prek zastopnikov </w:t>
      </w:r>
      <w:bookmarkEnd w:id="30"/>
      <w:r w:rsidRPr="004F32B9">
        <w:rPr>
          <w:rStyle w:val="BoldItalic"/>
          <w:b w:val="0"/>
          <w:i w:val="0"/>
          <w:iCs/>
        </w:rPr>
        <w:t>pristojnim organom v svoji matični državi članici sporočijo vse naslednje informacije:</w:t>
      </w:r>
    </w:p>
    <w:p w14:paraId="7404BC0C"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ime in naslov zastopnika;</w:t>
      </w:r>
    </w:p>
    <w:p w14:paraId="74AF047A"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aktualen opis mehanizmov notranjih kontrol, ki jih bo zastopnik uporabljal za izpolnjevanje zahtev Direktive (EU) 2015/849;</w:t>
      </w:r>
    </w:p>
    <w:p w14:paraId="794BC0B7"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identiteto direktorjev in drugih oseb, odgovornih za upravljanje zastopnika, ter</w:t>
      </w:r>
      <w:r w:rsidRPr="004F32B9">
        <w:rPr>
          <w:i/>
          <w:iCs/>
        </w:rPr>
        <w:t xml:space="preserve">, </w:t>
      </w:r>
      <w:r w:rsidRPr="008218F6">
        <w:rPr>
          <w:iCs/>
        </w:rPr>
        <w:t xml:space="preserve">če zastopnik ni ponudnik plačilnih storitev, </w:t>
      </w:r>
      <w:r w:rsidRPr="005748CC">
        <w:rPr>
          <w:rStyle w:val="BoldItalic"/>
          <w:b w:val="0"/>
          <w:i w:val="0"/>
          <w:iCs/>
        </w:rPr>
        <w:t>dokazilo</w:t>
      </w:r>
      <w:r w:rsidRPr="004F32B9">
        <w:rPr>
          <w:rStyle w:val="BoldItalic"/>
          <w:b w:val="0"/>
          <w:i w:val="0"/>
          <w:iCs/>
        </w:rPr>
        <w:t>, da so te osebe sposobne in primerne za svoje naloge;</w:t>
      </w:r>
    </w:p>
    <w:p w14:paraId="6A2D2B2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lastRenderedPageBreak/>
        <w:t>(d)</w:t>
      </w:r>
      <w:r w:rsidRPr="004F32B9">
        <w:rPr>
          <w:rStyle w:val="BoldItalic"/>
          <w:b w:val="0"/>
          <w:i w:val="0"/>
          <w:iCs/>
        </w:rPr>
        <w:tab/>
        <w:t>plačilne storitve plačilne institucije, za katere je pooblaščen zastopnik;</w:t>
      </w:r>
    </w:p>
    <w:p w14:paraId="61DE89E8" w14:textId="77777777" w:rsidR="00384F8A" w:rsidRPr="004F32B9" w:rsidRDefault="00384F8A" w:rsidP="0036354F">
      <w:pPr>
        <w:pStyle w:val="Point1"/>
        <w:jc w:val="left"/>
        <w:rPr>
          <w:rStyle w:val="BoldItalic"/>
          <w:b w:val="0"/>
          <w:i w:val="0"/>
          <w:iCs/>
          <w:noProof/>
        </w:rPr>
      </w:pPr>
      <w:r w:rsidRPr="004F32B9">
        <w:rPr>
          <w:rStyle w:val="BoldItalic"/>
          <w:b w:val="0"/>
          <w:i w:val="0"/>
          <w:iCs/>
        </w:rPr>
        <w:t>(e)</w:t>
      </w:r>
      <w:r w:rsidRPr="004F32B9">
        <w:rPr>
          <w:rStyle w:val="BoldItalic"/>
          <w:b w:val="0"/>
          <w:i w:val="0"/>
          <w:iCs/>
        </w:rPr>
        <w:tab/>
        <w:t>edinstveno identifikacijsko kodo ali številko zastopnika, kadar je to primerno.</w:t>
      </w:r>
    </w:p>
    <w:p w14:paraId="315D6F56"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 xml:space="preserve">Države članice zagotovijo, da pristojni organi matične države članice plačilni instituciji v </w:t>
      </w:r>
      <w:r w:rsidRPr="008218F6">
        <w:rPr>
          <w:rStyle w:val="BoldItalic"/>
          <w:iCs/>
        </w:rPr>
        <w:t>enem mesecu</w:t>
      </w:r>
      <w:r w:rsidRPr="004F32B9">
        <w:rPr>
          <w:rStyle w:val="BoldItalic"/>
          <w:i w:val="0"/>
          <w:iCs/>
        </w:rPr>
        <w:t xml:space="preserve"> </w:t>
      </w:r>
      <w:r w:rsidRPr="004F32B9">
        <w:rPr>
          <w:rStyle w:val="BoldItalic"/>
          <w:b w:val="0"/>
          <w:i w:val="0"/>
          <w:iCs/>
        </w:rPr>
        <w:t>po prejemu informacij iz odstavka 1 sporočijo, ali je bil zastopnik vpisan v register iz člena 17. Zastopnik lahko začne opravljati plačilne storitve po vpisu v register.</w:t>
      </w:r>
    </w:p>
    <w:p w14:paraId="6884F8DA"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Če pristojni organi menijo, da so informacije iz odstavka 1 nepravilne, pred vpisom zastopnika v register iz člena 17 te informacije dodatno preverijo.</w:t>
      </w:r>
    </w:p>
    <w:p w14:paraId="504BAF64"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4.</w:t>
      </w:r>
      <w:r w:rsidRPr="004F32B9">
        <w:rPr>
          <w:rStyle w:val="BoldItalic"/>
          <w:b w:val="0"/>
          <w:i w:val="0"/>
          <w:iCs/>
        </w:rPr>
        <w:tab/>
        <w:t>Če pristojni organi po preverjanju informacij iz odstavka 1 niso prepričani, da so te informacije pravilne, zavrnejo vpis zastopnika v register iz člena 17 in o tem nemudoma obvestijo plačilno institucijo.</w:t>
      </w:r>
    </w:p>
    <w:p w14:paraId="02947443" w14:textId="77777777" w:rsidR="00384F8A" w:rsidRPr="004F32B9" w:rsidRDefault="00384F8A" w:rsidP="0036354F">
      <w:pPr>
        <w:pStyle w:val="ManualNumPar1"/>
        <w:jc w:val="left"/>
        <w:rPr>
          <w:rStyle w:val="BoldItalic"/>
          <w:b w:val="0"/>
          <w:i w:val="0"/>
          <w:iCs/>
          <w:noProof/>
          <w:szCs w:val="24"/>
        </w:rPr>
      </w:pPr>
      <w:bookmarkStart w:id="31" w:name="_Hlk127124658"/>
      <w:r w:rsidRPr="004F32B9">
        <w:rPr>
          <w:rStyle w:val="BoldItalic"/>
          <w:b w:val="0"/>
          <w:i w:val="0"/>
          <w:iCs/>
        </w:rPr>
        <w:t>5.</w:t>
      </w:r>
      <w:r w:rsidRPr="004F32B9">
        <w:rPr>
          <w:rStyle w:val="BoldItalic"/>
          <w:b w:val="0"/>
          <w:i w:val="0"/>
          <w:iCs/>
        </w:rPr>
        <w:tab/>
        <w:t>Države članice zagotovijo, da plačilne institucije, ki želijo opravljati plačilne storitve v drugi državi članici prek zastopnika ali ki nameravajo opravljati plačilne storitve v državi članici, ki ni njihova matična država članica, prek zastopnika, ki se nahaja v tretji državi članici, upoštevajo postopke iz člena 30.</w:t>
      </w:r>
      <w:r w:rsidRPr="004F32B9">
        <w:rPr>
          <w:b/>
          <w:i/>
          <w:iCs/>
        </w:rPr>
        <w:t xml:space="preserve"> </w:t>
      </w:r>
    </w:p>
    <w:p w14:paraId="143CD528"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6.</w:t>
      </w:r>
      <w:r w:rsidRPr="004F32B9">
        <w:rPr>
          <w:rStyle w:val="BoldItalic"/>
          <w:b w:val="0"/>
          <w:i w:val="0"/>
          <w:iCs/>
        </w:rPr>
        <w:tab/>
        <w:t>Države članice zagotovijo, da plačilne institucije svoje uporabnike plačilnih storitev obvestijo o dejstvu, da zastopnik deluje v njihovem imenu.</w:t>
      </w:r>
    </w:p>
    <w:p w14:paraId="7CCA1674" w14:textId="77777777" w:rsidR="00384F8A" w:rsidRPr="004F32B9" w:rsidRDefault="00384F8A" w:rsidP="0036354F">
      <w:pPr>
        <w:pStyle w:val="ManualNumPar1"/>
        <w:jc w:val="left"/>
        <w:rPr>
          <w:rStyle w:val="BoldItalic"/>
          <w:b w:val="0"/>
          <w:i w:val="0"/>
          <w:iCs/>
          <w:noProof/>
        </w:rPr>
      </w:pPr>
      <w:bookmarkStart w:id="32" w:name="_Hlk127121656"/>
      <w:bookmarkEnd w:id="31"/>
      <w:r w:rsidRPr="004F32B9">
        <w:rPr>
          <w:rStyle w:val="BoldItalic"/>
          <w:b w:val="0"/>
          <w:i w:val="0"/>
          <w:iCs/>
        </w:rPr>
        <w:t>7.</w:t>
      </w:r>
      <w:r w:rsidRPr="004F32B9">
        <w:rPr>
          <w:rStyle w:val="BoldItalic"/>
          <w:b w:val="0"/>
          <w:i w:val="0"/>
          <w:iCs/>
        </w:rPr>
        <w:tab/>
        <w:t xml:space="preserve">Države članice zagotovijo, da plačilne institucije pristojnim organom svoje matične države članice </w:t>
      </w:r>
      <w:bookmarkEnd w:id="32"/>
      <w:r w:rsidRPr="004F32B9">
        <w:rPr>
          <w:rStyle w:val="BoldItalic"/>
          <w:b w:val="0"/>
          <w:i w:val="0"/>
          <w:iCs/>
        </w:rPr>
        <w:t>brez nepotrebnega odlašanja in v skladu s postopkom iz odstavkov 2, 3 in 4 sporočijo vse spremembe v zvezi z uporabo zastopnikov, vključno z dodatnimi zastopniki.</w:t>
      </w:r>
    </w:p>
    <w:p w14:paraId="6FCC5673" w14:textId="77777777" w:rsidR="00384F8A" w:rsidRPr="004F32B9" w:rsidRDefault="00384F8A" w:rsidP="00384F8A">
      <w:pPr>
        <w:pStyle w:val="Titrearticle"/>
        <w:rPr>
          <w:rStyle w:val="BoldItalic"/>
          <w:b w:val="0"/>
          <w:i/>
          <w:noProof/>
        </w:rPr>
      </w:pPr>
      <w:r w:rsidRPr="004F32B9">
        <w:rPr>
          <w:rStyle w:val="BoldItalic"/>
          <w:b w:val="0"/>
        </w:rPr>
        <w:t>Člen 20</w:t>
      </w:r>
    </w:p>
    <w:p w14:paraId="0D1D72CA" w14:textId="77777777" w:rsidR="00384F8A" w:rsidRPr="006C372D" w:rsidRDefault="00384F8A" w:rsidP="00384F8A">
      <w:pPr>
        <w:pStyle w:val="Titrearticle"/>
        <w:rPr>
          <w:rStyle w:val="BoldItalic"/>
          <w:i/>
          <w:noProof/>
        </w:rPr>
      </w:pPr>
      <w:r w:rsidRPr="008218F6">
        <w:rPr>
          <w:rStyle w:val="BoldItalic"/>
          <w:i/>
        </w:rPr>
        <w:t>Distributerji storitev elektronskega denarja</w:t>
      </w:r>
    </w:p>
    <w:p w14:paraId="3DC97059"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plačilnim institucijam, ki zagotavljajo storitve elektronskega denarja, dovolijo distribucijo in unovčenje elektronskega denarja prek distributerjev.</w:t>
      </w:r>
    </w:p>
    <w:p w14:paraId="73E7CC50"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Države članice zagotovijo, da plačilne institucije, ki nameravajo opravljati storitve elektronskega denarja prek distributerja, smiselno uporabljajo zahteve iz člena 19.</w:t>
      </w:r>
    </w:p>
    <w:p w14:paraId="1E960BEE"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Kadar namerava plačilna institucija distribuirati storitve elektronskega denarja v drugi državi članici s sodelovanjem distributerja, se za to plačilno institucijo smiselno uporabljajo členi 30 do 33, z izjemo člena 31(4) in (5), te direktive, vključno z delegiranimi akti, sprejetimi v skladu s členom 30(5) te direktive.</w:t>
      </w:r>
    </w:p>
    <w:p w14:paraId="7D546E77" w14:textId="77777777" w:rsidR="00384F8A" w:rsidRPr="004F32B9" w:rsidRDefault="00384F8A" w:rsidP="00384F8A">
      <w:pPr>
        <w:pStyle w:val="Titrearticle"/>
        <w:rPr>
          <w:rStyle w:val="BoldItalic"/>
          <w:b w:val="0"/>
          <w:i/>
          <w:noProof/>
        </w:rPr>
      </w:pPr>
      <w:r w:rsidRPr="004F32B9">
        <w:rPr>
          <w:rStyle w:val="BoldItalic"/>
          <w:b w:val="0"/>
        </w:rPr>
        <w:t>Člen 21</w:t>
      </w:r>
    </w:p>
    <w:p w14:paraId="2B1ED699" w14:textId="77777777" w:rsidR="00384F8A" w:rsidRPr="006C372D" w:rsidRDefault="00384F8A" w:rsidP="00384F8A">
      <w:pPr>
        <w:pStyle w:val="Titrearticle"/>
        <w:rPr>
          <w:rStyle w:val="BoldItalic"/>
          <w:i/>
          <w:noProof/>
        </w:rPr>
      </w:pPr>
      <w:r w:rsidRPr="008218F6">
        <w:rPr>
          <w:rStyle w:val="BoldItalic"/>
          <w:i/>
        </w:rPr>
        <w:t>Podružnice</w:t>
      </w:r>
    </w:p>
    <w:p w14:paraId="591B7FBA"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 xml:space="preserve">Države članice od plačilne </w:t>
      </w:r>
      <w:r w:rsidRPr="008218F6">
        <w:rPr>
          <w:rStyle w:val="BoldItalic"/>
          <w:iCs/>
        </w:rPr>
        <w:t>institucije</w:t>
      </w:r>
      <w:r w:rsidRPr="004F32B9">
        <w:rPr>
          <w:rStyle w:val="BoldItalic"/>
          <w:b w:val="0"/>
          <w:i w:val="0"/>
          <w:iCs/>
        </w:rPr>
        <w:t xml:space="preserve">, ki </w:t>
      </w:r>
      <w:r w:rsidRPr="008218F6">
        <w:rPr>
          <w:rStyle w:val="BoldItalic"/>
          <w:iCs/>
        </w:rPr>
        <w:t>namerava</w:t>
      </w:r>
      <w:r w:rsidRPr="004F32B9">
        <w:rPr>
          <w:rStyle w:val="BoldItalic"/>
          <w:i w:val="0"/>
          <w:iCs/>
        </w:rPr>
        <w:t xml:space="preserve"> </w:t>
      </w:r>
      <w:r w:rsidRPr="004F32B9">
        <w:rPr>
          <w:rStyle w:val="BoldItalic"/>
          <w:b w:val="0"/>
          <w:i w:val="0"/>
          <w:iCs/>
        </w:rPr>
        <w:t xml:space="preserve">opravljati plačilne storitve v drugi državi članici z ustanovitvijo podružnice ali ki </w:t>
      </w:r>
      <w:r w:rsidRPr="008218F6">
        <w:rPr>
          <w:rStyle w:val="BoldItalic"/>
          <w:iCs/>
        </w:rPr>
        <w:t>namerava</w:t>
      </w:r>
      <w:r w:rsidRPr="004F32B9">
        <w:rPr>
          <w:rStyle w:val="BoldItalic"/>
          <w:b w:val="0"/>
          <w:i w:val="0"/>
          <w:iCs/>
        </w:rPr>
        <w:t xml:space="preserve"> opravljati plačilne storitve v državi članici, ki ni </w:t>
      </w:r>
      <w:r w:rsidRPr="008218F6">
        <w:rPr>
          <w:rStyle w:val="BoldItalic"/>
          <w:iCs/>
        </w:rPr>
        <w:t>njena</w:t>
      </w:r>
      <w:r w:rsidRPr="004F32B9">
        <w:rPr>
          <w:rStyle w:val="BoldItalic"/>
          <w:b w:val="0"/>
          <w:i w:val="0"/>
          <w:iCs/>
        </w:rPr>
        <w:t xml:space="preserve"> matična država članica, prek podružnice, ki se nahaja v tretji državi članici, </w:t>
      </w:r>
      <w:r w:rsidRPr="008218F6">
        <w:rPr>
          <w:rStyle w:val="BoldItalic"/>
          <w:iCs/>
        </w:rPr>
        <w:t>zahtevajo,</w:t>
      </w:r>
      <w:r w:rsidRPr="004F32B9">
        <w:rPr>
          <w:rStyle w:val="BoldItalic"/>
          <w:i w:val="0"/>
          <w:iCs/>
        </w:rPr>
        <w:t xml:space="preserve"> </w:t>
      </w:r>
      <w:r w:rsidRPr="008218F6">
        <w:rPr>
          <w:rStyle w:val="BoldItalic"/>
          <w:iCs/>
        </w:rPr>
        <w:t>naj</w:t>
      </w:r>
      <w:r w:rsidRPr="004F32B9">
        <w:rPr>
          <w:rStyle w:val="BoldItalic"/>
          <w:i w:val="0"/>
          <w:iCs/>
        </w:rPr>
        <w:t xml:space="preserve"> </w:t>
      </w:r>
      <w:r w:rsidRPr="004F32B9">
        <w:rPr>
          <w:rStyle w:val="BoldItalic"/>
          <w:b w:val="0"/>
          <w:i w:val="0"/>
          <w:iCs/>
        </w:rPr>
        <w:t>upošteva postopke iz člena 30.</w:t>
      </w:r>
    </w:p>
    <w:p w14:paraId="0EFFDBBD"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Države članice zagotovijo, da plačilne institucije od podružnic, ki delujejo v njihovem imenu, zahtevajo, da o tem obvestijo uporabnike plačilnih storitev.</w:t>
      </w:r>
    </w:p>
    <w:p w14:paraId="089D9AFC" w14:textId="77777777" w:rsidR="00384F8A" w:rsidRPr="004F32B9" w:rsidRDefault="00384F8A" w:rsidP="00384F8A">
      <w:pPr>
        <w:pStyle w:val="Titrearticle"/>
        <w:rPr>
          <w:rStyle w:val="BoldItalic"/>
          <w:b w:val="0"/>
          <w:i/>
          <w:noProof/>
        </w:rPr>
      </w:pPr>
      <w:r w:rsidRPr="004F32B9">
        <w:rPr>
          <w:rStyle w:val="BoldItalic"/>
          <w:b w:val="0"/>
        </w:rPr>
        <w:lastRenderedPageBreak/>
        <w:t>Člen 22</w:t>
      </w:r>
    </w:p>
    <w:p w14:paraId="214F674D" w14:textId="77777777" w:rsidR="00384F8A" w:rsidRPr="006C372D" w:rsidRDefault="00384F8A" w:rsidP="00384F8A">
      <w:pPr>
        <w:pStyle w:val="Titrearticle"/>
        <w:rPr>
          <w:rStyle w:val="BoldItalic"/>
          <w:i/>
          <w:noProof/>
        </w:rPr>
      </w:pPr>
      <w:r w:rsidRPr="008218F6">
        <w:rPr>
          <w:rStyle w:val="BoldItalic"/>
          <w:i/>
        </w:rPr>
        <w:t>Subjekti, ki se jim dejavnosti oddajo v zunanje izvajanje</w:t>
      </w:r>
    </w:p>
    <w:p w14:paraId="7E3ABFD3"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zagotovijo, da plačilne institucije, ki nameravajo oddati operativne naloge plačilnih storitev ali storitev elektronskega denarja v zunanje izvajanje, o tem obvestijo pristojne organe svoje matične države članice.</w:t>
      </w:r>
    </w:p>
    <w:p w14:paraId="2EDDED1A" w14:textId="77777777" w:rsidR="00384F8A" w:rsidRPr="004F32B9" w:rsidRDefault="00384F8A" w:rsidP="0036354F">
      <w:pPr>
        <w:ind w:left="850"/>
        <w:rPr>
          <w:rStyle w:val="BoldItalic"/>
          <w:b w:val="0"/>
          <w:i w:val="0"/>
          <w:iCs/>
          <w:noProof/>
        </w:rPr>
      </w:pPr>
      <w:r w:rsidRPr="004F32B9">
        <w:rPr>
          <w:rStyle w:val="BoldItalic"/>
          <w:b w:val="0"/>
          <w:i w:val="0"/>
          <w:iCs/>
        </w:rPr>
        <w:t xml:space="preserve">Države članice zagotovijo, da plačilne institucije pomembnih operativnih nalog, vključno s sistemi </w:t>
      </w:r>
      <w:proofErr w:type="spellStart"/>
      <w:r w:rsidRPr="004F32B9">
        <w:rPr>
          <w:rStyle w:val="BoldItalic"/>
          <w:b w:val="0"/>
          <w:i w:val="0"/>
          <w:iCs/>
        </w:rPr>
        <w:t>IKT</w:t>
      </w:r>
      <w:proofErr w:type="spellEnd"/>
      <w:r w:rsidRPr="004F32B9">
        <w:rPr>
          <w:rStyle w:val="BoldItalic"/>
          <w:b w:val="0"/>
          <w:i w:val="0"/>
          <w:iCs/>
        </w:rPr>
        <w:t>, ne oddajajo v zunanje izvajanje na način, ki pomembno škodi kakovosti notranjih kontrol plačilne institucije in zmožnosti pristojnih organov, da nadzirajo in sledijo temu, kako plačilna institucija izpolnjuje svoje obveznosti iz te direktive.</w:t>
      </w:r>
    </w:p>
    <w:p w14:paraId="12DDC435" w14:textId="77777777" w:rsidR="00384F8A" w:rsidRPr="004F32B9" w:rsidRDefault="00384F8A" w:rsidP="0036354F">
      <w:pPr>
        <w:ind w:left="850"/>
        <w:rPr>
          <w:rStyle w:val="BoldItalic"/>
          <w:b w:val="0"/>
          <w:i w:val="0"/>
          <w:iCs/>
          <w:noProof/>
        </w:rPr>
      </w:pPr>
      <w:r w:rsidRPr="004F32B9">
        <w:rPr>
          <w:rStyle w:val="BoldItalic"/>
          <w:b w:val="0"/>
          <w:i w:val="0"/>
          <w:iCs/>
        </w:rPr>
        <w:t xml:space="preserve">Operativna naloga je pomembna, če bi napaka pri njenem izvajanju ali njeno neizvajanje pomembno škodila neprekinjenemu izpolnjevanju zahtev v skladu z izdanim dovoljenjem ali drugih obveznosti plačilne institucije iz te direktive, njenim finančnim rezultatom oziroma zanesljivemu ali neprekinjenemu opravljanju plačilnih storitev ali storitev elektronskega denarja. </w:t>
      </w:r>
    </w:p>
    <w:p w14:paraId="60BCDCD9" w14:textId="77777777" w:rsidR="00384F8A" w:rsidRPr="004F32B9" w:rsidRDefault="00384F8A" w:rsidP="0036354F">
      <w:pPr>
        <w:ind w:left="850"/>
        <w:rPr>
          <w:rStyle w:val="BoldItalic"/>
          <w:b w:val="0"/>
          <w:i w:val="0"/>
          <w:iCs/>
          <w:noProof/>
        </w:rPr>
      </w:pPr>
      <w:r w:rsidRPr="004F32B9">
        <w:rPr>
          <w:rStyle w:val="BoldItalic"/>
          <w:b w:val="0"/>
          <w:i w:val="0"/>
          <w:iCs/>
        </w:rPr>
        <w:t>Države članice zagotovijo, da plačilne institucije pri oddajanju pomembnih operativnih nalog v zunanje izvajanje izpolnjujejo vse naslednje pogoje:</w:t>
      </w:r>
    </w:p>
    <w:p w14:paraId="4871687E"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oddajanje teh funkcij v zunanje izvajanje ne povzroči prenosa odgovornosti višjega vodstva na zunanjega izvajalca;</w:t>
      </w:r>
    </w:p>
    <w:p w14:paraId="41C286A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razmerje plačilne institucije z uporabniki njenih plačilnih storitev in njene obveznosti do njih v skladu s to direktivo se ne spremenijo;</w:t>
      </w:r>
    </w:p>
    <w:p w14:paraId="5EB5CA67"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pogoji, ki jih mora izpolnjevati plačilna institucija za pridobitev in ohranitev dovoljenja, niso ogroženi;</w:t>
      </w:r>
    </w:p>
    <w:p w14:paraId="7F22C1A8"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(d)</w:t>
      </w:r>
      <w:r w:rsidRPr="004F32B9">
        <w:rPr>
          <w:rStyle w:val="BoldItalic"/>
          <w:b w:val="0"/>
          <w:i w:val="0"/>
          <w:iCs/>
        </w:rPr>
        <w:tab/>
        <w:t>nobeden od drugih pogojev, ki jih je morala plačilna institucija izpolnjevati za pridobitev dovoljenja, ni odpravljen ali spremenjen.</w:t>
      </w:r>
    </w:p>
    <w:p w14:paraId="736C4DF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Države članice zagotovijo, da plačilne institucije pristojnim organom svoje matične države članice brez nepotrebnega odlašanja sporočijo vse spremembe v zvezi z uporabo subjektov, ki jim oddajajo dejavnosti v zunanje izvajanje.</w:t>
      </w:r>
    </w:p>
    <w:p w14:paraId="1CF86B14" w14:textId="77777777" w:rsidR="00384F8A" w:rsidRPr="004F32B9" w:rsidRDefault="00384F8A" w:rsidP="00384F8A">
      <w:pPr>
        <w:pStyle w:val="Titrearticle"/>
        <w:rPr>
          <w:rStyle w:val="BoldItalic"/>
          <w:b w:val="0"/>
          <w:i/>
          <w:noProof/>
        </w:rPr>
      </w:pPr>
      <w:r w:rsidRPr="004F32B9">
        <w:rPr>
          <w:rStyle w:val="BoldItalic"/>
          <w:b w:val="0"/>
        </w:rPr>
        <w:t>Člen 23</w:t>
      </w:r>
    </w:p>
    <w:p w14:paraId="0130B077" w14:textId="77777777" w:rsidR="00384F8A" w:rsidRPr="006C372D" w:rsidRDefault="00384F8A" w:rsidP="00384F8A">
      <w:pPr>
        <w:pStyle w:val="Titrearticle"/>
        <w:rPr>
          <w:rStyle w:val="BoldItalic"/>
          <w:i/>
          <w:noProof/>
        </w:rPr>
      </w:pPr>
      <w:r w:rsidRPr="008218F6">
        <w:rPr>
          <w:rStyle w:val="BoldItalic"/>
          <w:i/>
        </w:rPr>
        <w:t>Odgovornost</w:t>
      </w:r>
    </w:p>
    <w:p w14:paraId="43EE82AC"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Države članice zagotovijo, da plačilne institucije, ki za opravljanje operativnih nalog uporabljajo tretje osebe, sprejmejo razumne ukrepe, s katerimi zagotovijo izpolnjevanje zahtev iz te direktive.</w:t>
      </w:r>
    </w:p>
    <w:p w14:paraId="3017D83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Države članice od plačilnih institucij zahtevajo, da ostanejo v celoti odgovorne za vsa dejanja svojih zaposlenih ter vseh zastopnikov, distributerjev, podružnic ali zunanjih izvajalcev.</w:t>
      </w:r>
    </w:p>
    <w:p w14:paraId="1DCF02E9" w14:textId="7946264B" w:rsidR="00384F8A" w:rsidRPr="004F32B9" w:rsidRDefault="00384F8A" w:rsidP="00384F8A">
      <w:pPr>
        <w:pStyle w:val="SectionTitle"/>
        <w:rPr>
          <w:rStyle w:val="BoldItalic"/>
          <w:b/>
          <w:i w:val="0"/>
          <w:noProof/>
        </w:rPr>
      </w:pPr>
      <w:r w:rsidRPr="004F32B9">
        <w:rPr>
          <w:rStyle w:val="BoldItalic"/>
        </w:rPr>
        <w:lastRenderedPageBreak/>
        <w:t xml:space="preserve">O d </w:t>
      </w:r>
      <w:proofErr w:type="spellStart"/>
      <w:r w:rsidRPr="004F32B9">
        <w:rPr>
          <w:rStyle w:val="BoldItalic"/>
        </w:rPr>
        <w:t>d</w:t>
      </w:r>
      <w:proofErr w:type="spellEnd"/>
      <w:r w:rsidRPr="004F32B9">
        <w:rPr>
          <w:rStyle w:val="BoldItalic"/>
        </w:rPr>
        <w:t xml:space="preserve"> e l e k</w:t>
      </w:r>
      <w:r w:rsidR="005748CC">
        <w:rPr>
          <w:rStyle w:val="BoldItalic"/>
        </w:rPr>
        <w:t xml:space="preserve"> </w:t>
      </w:r>
      <w:r w:rsidRPr="004F32B9">
        <w:rPr>
          <w:rStyle w:val="BoldItalic"/>
        </w:rPr>
        <w:t>3</w:t>
      </w:r>
    </w:p>
    <w:p w14:paraId="29AF7651" w14:textId="77777777" w:rsidR="00384F8A" w:rsidRPr="004F32B9" w:rsidRDefault="00384F8A" w:rsidP="00384F8A">
      <w:pPr>
        <w:pStyle w:val="SectionTitle"/>
        <w:rPr>
          <w:rStyle w:val="BoldItalic"/>
          <w:b/>
          <w:i w:val="0"/>
          <w:noProof/>
        </w:rPr>
      </w:pPr>
      <w:r w:rsidRPr="004F32B9">
        <w:rPr>
          <w:rStyle w:val="BoldItalic"/>
        </w:rPr>
        <w:t>Pristojni organi in nadzor</w:t>
      </w:r>
    </w:p>
    <w:p w14:paraId="4B5ADAD1" w14:textId="77777777" w:rsidR="00384F8A" w:rsidRPr="004F32B9" w:rsidRDefault="00384F8A" w:rsidP="00384F8A">
      <w:pPr>
        <w:pStyle w:val="Titrearticle"/>
        <w:rPr>
          <w:rStyle w:val="BoldItalic"/>
          <w:b w:val="0"/>
          <w:i/>
          <w:noProof/>
        </w:rPr>
      </w:pPr>
      <w:r w:rsidRPr="004F32B9">
        <w:rPr>
          <w:rStyle w:val="BoldItalic"/>
          <w:b w:val="0"/>
        </w:rPr>
        <w:t>Člen 24</w:t>
      </w:r>
    </w:p>
    <w:p w14:paraId="77895226" w14:textId="77777777" w:rsidR="00384F8A" w:rsidRPr="006C372D" w:rsidRDefault="00384F8A" w:rsidP="00384F8A">
      <w:pPr>
        <w:pStyle w:val="Titrearticle"/>
        <w:rPr>
          <w:rStyle w:val="BoldItalic"/>
          <w:i/>
          <w:noProof/>
        </w:rPr>
      </w:pPr>
      <w:r w:rsidRPr="008218F6">
        <w:rPr>
          <w:rStyle w:val="BoldItalic"/>
          <w:i/>
        </w:rPr>
        <w:t>Imenovanje pristojnih organov</w:t>
      </w:r>
    </w:p>
    <w:p w14:paraId="6A216DEB"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za pristojne organe, odgovorne za izdajo dovoljenj in bonitetni nadzor</w:t>
      </w:r>
      <w:r w:rsidRPr="004F32B9">
        <w:rPr>
          <w:rStyle w:val="BoldItalic"/>
          <w:b w:val="0"/>
        </w:rPr>
        <w:t xml:space="preserve"> </w:t>
      </w:r>
      <w:r w:rsidRPr="004F32B9">
        <w:rPr>
          <w:rStyle w:val="BoldItalic"/>
          <w:b w:val="0"/>
          <w:i w:val="0"/>
          <w:iCs/>
        </w:rPr>
        <w:t>plačilnih institucij, ki bodo opravljale naloge v skladu s tem naslovom, imenujejo javne organe ali organe, ki jih priznajo nacionalno pravo ali javni organi, ki so v skladu z nacionalnim pravom izrecno pooblaščeni za to, vključno z nacionalnimi centralnimi bankami. Države članice za pristojne organe ne imenujejo plačilnih institucij, kreditnih institucij ali poštnih žiro institucij.</w:t>
      </w:r>
    </w:p>
    <w:p w14:paraId="1F82C2CA"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Pristojni organi so neodvisni od gospodarskih subjektov in se izogibajo nasprotjem interesov.</w:t>
      </w:r>
    </w:p>
    <w:p w14:paraId="767780DE"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Države članice Komisiji sporočijo ime in kontaktne podatke pristojnega organa, imenovanega v skladu s prvim pododstavkom.</w:t>
      </w:r>
    </w:p>
    <w:p w14:paraId="6197BB68"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Države članice zagotovijo, da imajo pristojni organi, imenovani na podlagi odstavka 1, vsa potrebna pooblastila za opravljanje svojih nalog.</w:t>
      </w:r>
    </w:p>
    <w:p w14:paraId="14FD813D" w14:textId="77777777" w:rsidR="00384F8A" w:rsidRPr="004F32B9" w:rsidRDefault="00384F8A" w:rsidP="0036354F">
      <w:pPr>
        <w:ind w:left="840"/>
        <w:rPr>
          <w:iCs/>
          <w:noProof/>
        </w:rPr>
      </w:pPr>
      <w:r w:rsidRPr="004F32B9">
        <w:rPr>
          <w:iCs/>
        </w:rPr>
        <w:t>Države članice zagotovijo, da imajo pristojni organi potrebne vire, zlasti v smislu temu namenjenega osebja, da lahko izvajajo svoje naloge.</w:t>
      </w:r>
    </w:p>
    <w:p w14:paraId="5C53CFAF"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Države članice, ki so imenovale več kot en pristojni organ za zadeve, ki jih zajema ta naslov, ali ki so za pristojne organe imenovale pristojne organe, odgovorne za nadzor kreditnih institucij, zagotovijo, da ti organi tesno sodelujejo, da bi učinkovito opravljali svoje naloge.</w:t>
      </w:r>
    </w:p>
    <w:p w14:paraId="16535434"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4.</w:t>
      </w:r>
      <w:r w:rsidRPr="004F32B9">
        <w:rPr>
          <w:rStyle w:val="BoldItalic"/>
          <w:b w:val="0"/>
          <w:i w:val="0"/>
          <w:iCs/>
        </w:rPr>
        <w:tab/>
        <w:t>Pristojni organi matične države članice so odgovorni za naloge pristojnih organov, imenovanih na podlagi odstavka 1.</w:t>
      </w:r>
    </w:p>
    <w:p w14:paraId="15D20A63" w14:textId="77777777" w:rsidR="00384F8A" w:rsidRPr="004F32B9" w:rsidRDefault="00384F8A" w:rsidP="0036354F">
      <w:pPr>
        <w:pStyle w:val="ManualNumPar1"/>
        <w:jc w:val="left"/>
        <w:rPr>
          <w:rStyle w:val="BoldItalic"/>
          <w:b w:val="0"/>
          <w:i w:val="0"/>
          <w:noProof/>
        </w:rPr>
      </w:pPr>
      <w:r w:rsidRPr="004F32B9">
        <w:rPr>
          <w:rStyle w:val="BoldItalic"/>
          <w:b w:val="0"/>
          <w:i w:val="0"/>
          <w:iCs/>
        </w:rPr>
        <w:t>5.</w:t>
      </w:r>
      <w:r w:rsidRPr="004F32B9">
        <w:rPr>
          <w:rStyle w:val="BoldItalic"/>
          <w:b w:val="0"/>
          <w:i w:val="0"/>
          <w:iCs/>
        </w:rPr>
        <w:tab/>
        <w:t>Odstavek 1 ne pomeni, da morajo pristojni organi poleg plačilnih storitev in dejavnosti iz člena 10(1), točka (a), nadzorovati tudi druge poslovne dejavnosti plačilnih institucij.</w:t>
      </w:r>
    </w:p>
    <w:p w14:paraId="35E533FC" w14:textId="77777777" w:rsidR="00384F8A" w:rsidRPr="004F32B9" w:rsidRDefault="00384F8A" w:rsidP="00384F8A">
      <w:pPr>
        <w:pStyle w:val="Titrearticle"/>
        <w:rPr>
          <w:rStyle w:val="BoldItalic"/>
          <w:b w:val="0"/>
          <w:i/>
          <w:noProof/>
        </w:rPr>
      </w:pPr>
      <w:r w:rsidRPr="004F32B9">
        <w:rPr>
          <w:rStyle w:val="BoldItalic"/>
          <w:b w:val="0"/>
        </w:rPr>
        <w:t>Člen 25</w:t>
      </w:r>
    </w:p>
    <w:p w14:paraId="350810FB" w14:textId="77777777" w:rsidR="00384F8A" w:rsidRPr="006C372D" w:rsidRDefault="00384F8A" w:rsidP="00384F8A">
      <w:pPr>
        <w:pStyle w:val="Titrearticle"/>
        <w:rPr>
          <w:rStyle w:val="BoldItalic"/>
          <w:i/>
          <w:noProof/>
        </w:rPr>
      </w:pPr>
      <w:r w:rsidRPr="008218F6">
        <w:rPr>
          <w:rStyle w:val="BoldItalic"/>
          <w:i/>
        </w:rPr>
        <w:t>Nadzor</w:t>
      </w:r>
    </w:p>
    <w:p w14:paraId="11803D23" w14:textId="77777777" w:rsidR="00384F8A" w:rsidRPr="004F32B9" w:rsidRDefault="00384F8A" w:rsidP="0036354F">
      <w:pPr>
        <w:pStyle w:val="ManualNumPar1"/>
        <w:jc w:val="left"/>
        <w:rPr>
          <w:rStyle w:val="BoldItalic"/>
          <w:b w:val="0"/>
          <w:i w:val="0"/>
          <w:iCs/>
          <w:noProof/>
        </w:rPr>
      </w:pPr>
      <w:r w:rsidRPr="004F32B9">
        <w:rPr>
          <w:rStyle w:val="BoldItalic"/>
          <w:b w:val="0"/>
        </w:rPr>
        <w:t>1.</w:t>
      </w:r>
      <w:r w:rsidRPr="004F32B9">
        <w:rPr>
          <w:rStyle w:val="BoldItalic"/>
          <w:b w:val="0"/>
        </w:rPr>
        <w:tab/>
      </w:r>
      <w:r w:rsidRPr="008218F6">
        <w:rPr>
          <w:rStyle w:val="BoldItalic"/>
          <w:b w:val="0"/>
          <w:i w:val="0"/>
        </w:rPr>
        <w:t>Države članice zagotovijo, da je nadzor, ki ga pristojni organi izvajajo zaradi</w:t>
      </w:r>
      <w:r w:rsidRPr="004F32B9">
        <w:rPr>
          <w:rStyle w:val="BoldItalic"/>
          <w:b w:val="0"/>
        </w:rPr>
        <w:t xml:space="preserve"> </w:t>
      </w:r>
      <w:r w:rsidRPr="004F32B9">
        <w:rPr>
          <w:rStyle w:val="BoldItalic"/>
          <w:b w:val="0"/>
          <w:i w:val="0"/>
          <w:iCs/>
        </w:rPr>
        <w:t>preverjanja neprekinjenega izpolnjevanja obveznosti iz tega naslova, sorazmeren, primeren in prilagojen tveganjem, ki so jim izpostavljene plačilne institucije.</w:t>
      </w:r>
    </w:p>
    <w:p w14:paraId="7FB613EB" w14:textId="77777777" w:rsidR="00384F8A" w:rsidRPr="004F32B9" w:rsidRDefault="00384F8A" w:rsidP="0036354F">
      <w:pPr>
        <w:ind w:left="850"/>
        <w:rPr>
          <w:rStyle w:val="BoldItalic"/>
          <w:b w:val="0"/>
          <w:i w:val="0"/>
          <w:iCs/>
          <w:noProof/>
        </w:rPr>
      </w:pPr>
      <w:r w:rsidRPr="004F32B9">
        <w:rPr>
          <w:rStyle w:val="BoldItalic"/>
          <w:b w:val="0"/>
          <w:i w:val="0"/>
          <w:iCs/>
        </w:rPr>
        <w:t>Za preverjanje izpolnjevanja obveznosti iz tega naslova lahko pristojni organi sprejmejo zlasti naslednje ukrepe:</w:t>
      </w:r>
    </w:p>
    <w:p w14:paraId="07272505"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zahtevajo, da plačilna institucija predloži vse informacije, ki so potrebne za spremljanje izpolnjevanja obveznosti, v katerih po potrebi navedejo namen zahteve in rok, do katerega je treba zagotoviti informacije;</w:t>
      </w:r>
    </w:p>
    <w:p w14:paraId="03C3F408"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 xml:space="preserve">opravljajo inšpekcijske preglede v poslovnih prostorih plačilne institucije, vseh zastopnikov, distributerjev ali podružnic, ki opravljajo plačilne storitve ali </w:t>
      </w:r>
      <w:r w:rsidRPr="004F32B9">
        <w:rPr>
          <w:rStyle w:val="BoldItalic"/>
          <w:b w:val="0"/>
          <w:i w:val="0"/>
          <w:iCs/>
        </w:rPr>
        <w:lastRenderedPageBreak/>
        <w:t>storitve elektronskega denarja, za katere je odgovorna plačilna institucija, ali v poslovnih prostorih vseh zunanjih izvajalcih plačilnih storitev;</w:t>
      </w:r>
    </w:p>
    <w:p w14:paraId="0F7587C3"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izdajajo priporočila, smernice ter, če je primerno, zavezujoče upravne določbe;</w:t>
      </w:r>
    </w:p>
    <w:p w14:paraId="2AE607CD" w14:textId="77777777" w:rsidR="00384F8A" w:rsidRPr="004F32B9" w:rsidRDefault="00384F8A" w:rsidP="0036354F">
      <w:pPr>
        <w:pStyle w:val="Point1"/>
        <w:jc w:val="left"/>
        <w:rPr>
          <w:rStyle w:val="BoldItalic"/>
          <w:b w:val="0"/>
          <w:i w:val="0"/>
          <w:iCs/>
          <w:noProof/>
        </w:rPr>
      </w:pPr>
      <w:r w:rsidRPr="004F32B9">
        <w:rPr>
          <w:rStyle w:val="BoldItalic"/>
          <w:b w:val="0"/>
          <w:i w:val="0"/>
          <w:iCs/>
        </w:rPr>
        <w:t>(d)</w:t>
      </w:r>
      <w:r w:rsidRPr="004F32B9">
        <w:rPr>
          <w:rStyle w:val="BoldItalic"/>
          <w:b w:val="0"/>
          <w:i w:val="0"/>
          <w:iCs/>
        </w:rPr>
        <w:tab/>
        <w:t>začasno prekličejo ali odvzamejo dovoljenje na podlagi člena 16.</w:t>
      </w:r>
    </w:p>
    <w:p w14:paraId="55C613A5"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Brez poseganja v člen 16 in katere koli nacionalne določbe kazenskega prava države članice zagotovijo, da lahko njihovi pristojni organi plačilnim institucijam ali tistim, ki dejansko obvladujejo poslovanje plačilnih institucij, ki kršijo določbe, s katerimi se prenaša ta direktiva, naložijo kazni ali ukrepe, posebej namenjene prenehanju ugotovljenih kršitev in odpravi vzrokov za take kršitve.</w:t>
      </w:r>
    </w:p>
    <w:p w14:paraId="2AEC886B" w14:textId="77777777" w:rsidR="00384F8A" w:rsidRPr="004F32B9" w:rsidRDefault="00384F8A" w:rsidP="0036354F">
      <w:pPr>
        <w:pStyle w:val="ManualNumPar1"/>
        <w:jc w:val="left"/>
        <w:rPr>
          <w:rStyle w:val="BoldItalic"/>
          <w:b w:val="0"/>
          <w:i w:val="0"/>
          <w:noProof/>
        </w:rPr>
      </w:pPr>
      <w:r w:rsidRPr="004F32B9">
        <w:rPr>
          <w:rStyle w:val="BoldItalic"/>
          <w:b w:val="0"/>
          <w:i w:val="0"/>
          <w:iCs/>
        </w:rPr>
        <w:t>3.</w:t>
      </w:r>
      <w:r w:rsidRPr="004F32B9">
        <w:rPr>
          <w:rStyle w:val="BoldItalic"/>
          <w:b w:val="0"/>
          <w:i w:val="0"/>
          <w:iCs/>
        </w:rPr>
        <w:tab/>
        <w:t xml:space="preserve">Ne glede na zahteve iz člena 5, člena 6(1) in (2), člena 7 ter člena 8 države članice zagotovijo, da lahko pristojni organi sprejmejo ukrepe iz odstavka 1 tega člena, da zagotovijo dovolj kapitala za plačilne institucije, zlasti v primeru, da dejavnosti plačilne institucije, ki niso plačilne storitve ali storitve </w:t>
      </w:r>
      <w:r w:rsidRPr="006C372D">
        <w:rPr>
          <w:rStyle w:val="BoldItalic"/>
          <w:b w:val="0"/>
          <w:i w:val="0"/>
          <w:iCs/>
        </w:rPr>
        <w:t>elektronskeg</w:t>
      </w:r>
      <w:r w:rsidRPr="008218F6">
        <w:rPr>
          <w:rStyle w:val="BoldItalic"/>
          <w:b w:val="0"/>
          <w:i w:val="0"/>
        </w:rPr>
        <w:t>a denarja, škodijo ali bodo verjetno škodile finančni trdnosti plačilne institucije</w:t>
      </w:r>
      <w:r w:rsidRPr="004F32B9">
        <w:rPr>
          <w:rStyle w:val="BoldItalic"/>
          <w:b w:val="0"/>
        </w:rPr>
        <w:t>.</w:t>
      </w:r>
    </w:p>
    <w:p w14:paraId="4F3A44CA" w14:textId="77777777" w:rsidR="00384F8A" w:rsidRPr="004F32B9" w:rsidRDefault="00384F8A" w:rsidP="00384F8A">
      <w:pPr>
        <w:pStyle w:val="Titrearticle"/>
        <w:rPr>
          <w:rStyle w:val="BoldItalic"/>
          <w:b w:val="0"/>
          <w:i/>
          <w:noProof/>
        </w:rPr>
      </w:pPr>
      <w:r w:rsidRPr="004F32B9">
        <w:rPr>
          <w:rStyle w:val="BoldItalic"/>
          <w:b w:val="0"/>
        </w:rPr>
        <w:t>Člen 26</w:t>
      </w:r>
    </w:p>
    <w:p w14:paraId="096DE402" w14:textId="77777777" w:rsidR="00384F8A" w:rsidRPr="006C372D" w:rsidRDefault="00384F8A" w:rsidP="00384F8A">
      <w:pPr>
        <w:pStyle w:val="Titrearticle"/>
        <w:rPr>
          <w:rStyle w:val="BoldItalic"/>
          <w:i/>
          <w:noProof/>
        </w:rPr>
      </w:pPr>
      <w:r w:rsidRPr="008218F6">
        <w:rPr>
          <w:rStyle w:val="BoldItalic"/>
          <w:i/>
        </w:rPr>
        <w:t>Poklicna skrivnost</w:t>
      </w:r>
    </w:p>
    <w:p w14:paraId="57D0E669" w14:textId="77777777" w:rsidR="00384F8A" w:rsidRPr="004F32B9" w:rsidRDefault="00384F8A" w:rsidP="0036354F">
      <w:pPr>
        <w:pStyle w:val="ManualNumPar1"/>
        <w:jc w:val="left"/>
        <w:rPr>
          <w:rStyle w:val="BoldItalic"/>
          <w:b w:val="0"/>
          <w:i w:val="0"/>
          <w:iCs/>
          <w:noProof/>
        </w:rPr>
      </w:pPr>
      <w:r w:rsidRPr="008218F6">
        <w:rPr>
          <w:rStyle w:val="BoldItalic"/>
          <w:b w:val="0"/>
          <w:i w:val="0"/>
        </w:rPr>
        <w:t>1.</w:t>
      </w:r>
      <w:r w:rsidRPr="004F32B9">
        <w:rPr>
          <w:rStyle w:val="BoldItalic"/>
          <w:b w:val="0"/>
        </w:rPr>
        <w:tab/>
      </w:r>
      <w:r w:rsidRPr="008218F6">
        <w:rPr>
          <w:rStyle w:val="BoldItalic"/>
          <w:b w:val="0"/>
          <w:i w:val="0"/>
        </w:rPr>
        <w:t>Brez poseganje v zadeve, ki jih ureja nacionalno kazensko pravo, države članice</w:t>
      </w:r>
      <w:r w:rsidRPr="004F32B9">
        <w:rPr>
          <w:rStyle w:val="BoldItalic"/>
          <w:b w:val="0"/>
        </w:rPr>
        <w:t xml:space="preserve"> </w:t>
      </w:r>
      <w:r w:rsidRPr="004F32B9">
        <w:rPr>
          <w:rStyle w:val="BoldItalic"/>
          <w:b w:val="0"/>
          <w:i w:val="0"/>
          <w:iCs/>
        </w:rPr>
        <w:t>zagotovijo, da vse osebe, ki delajo ali so delale za pristojne organe, ter vse strokovnjake, ki delujejo v imenu pristojnih organov, zavezuje dolžnost varovanja poklicne skrivnosti.</w:t>
      </w:r>
    </w:p>
    <w:p w14:paraId="0424212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Za informacije, izmenjane v skladu s členom 28, velja obveznost varovanja poklicne skrivnosti tako organa, ki informacije posreduje, kot tudi organa prejemnika, da se zagotovi varstvo pravic posameznikov in podjetij.</w:t>
      </w:r>
    </w:p>
    <w:p w14:paraId="79181121"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Države članice lahko izvajajo ta člen ob smiselnem upoštevanju členov 53 do 61 Direktive 2013/36/EU.</w:t>
      </w:r>
    </w:p>
    <w:p w14:paraId="2B5621E4" w14:textId="77777777" w:rsidR="00384F8A" w:rsidRPr="004F32B9" w:rsidRDefault="00384F8A" w:rsidP="00384F8A">
      <w:pPr>
        <w:pStyle w:val="Titrearticle"/>
        <w:rPr>
          <w:rStyle w:val="BoldItalic"/>
          <w:b w:val="0"/>
          <w:i/>
          <w:noProof/>
        </w:rPr>
      </w:pPr>
      <w:r w:rsidRPr="004F32B9">
        <w:rPr>
          <w:rStyle w:val="BoldItalic"/>
          <w:b w:val="0"/>
        </w:rPr>
        <w:t>Člen 27</w:t>
      </w:r>
    </w:p>
    <w:p w14:paraId="225EE7E5" w14:textId="77777777" w:rsidR="00384F8A" w:rsidRPr="006C372D" w:rsidRDefault="00384F8A" w:rsidP="00384F8A">
      <w:pPr>
        <w:pStyle w:val="Titrearticle"/>
        <w:rPr>
          <w:rStyle w:val="BoldItalic"/>
          <w:i/>
          <w:noProof/>
        </w:rPr>
      </w:pPr>
      <w:r w:rsidRPr="008218F6">
        <w:rPr>
          <w:rStyle w:val="BoldItalic"/>
          <w:i/>
        </w:rPr>
        <w:t>Pravica do sodnega varstva</w:t>
      </w:r>
    </w:p>
    <w:p w14:paraId="2DF2FB48"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Države članice zagotovijo, da se odločitve, ki jih pristojni organi sprejmejo v zvezi s plačilnimi institucijami na podlagi zakonov in drugih predpisov, sprejetih v skladu s to direktivo, lahko izpodbijajo pred sodišči.</w:t>
      </w:r>
    </w:p>
    <w:p w14:paraId="5D9ED0B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 xml:space="preserve">Odstavek 1 se uporablja tudi v primerih </w:t>
      </w:r>
      <w:proofErr w:type="spellStart"/>
      <w:r w:rsidRPr="004F32B9">
        <w:rPr>
          <w:rStyle w:val="BoldItalic"/>
          <w:b w:val="0"/>
          <w:i w:val="0"/>
          <w:iCs/>
        </w:rPr>
        <w:t>neukrepanja</w:t>
      </w:r>
      <w:proofErr w:type="spellEnd"/>
      <w:r w:rsidRPr="004F32B9">
        <w:rPr>
          <w:rStyle w:val="BoldItalic"/>
          <w:b w:val="0"/>
          <w:i w:val="0"/>
          <w:iCs/>
        </w:rPr>
        <w:t>.</w:t>
      </w:r>
    </w:p>
    <w:p w14:paraId="30BB1631" w14:textId="77777777" w:rsidR="00384F8A" w:rsidRPr="004F32B9" w:rsidRDefault="00384F8A" w:rsidP="00384F8A">
      <w:pPr>
        <w:pStyle w:val="Titrearticle"/>
        <w:rPr>
          <w:rStyle w:val="BoldItalic"/>
          <w:b w:val="0"/>
          <w:i/>
          <w:noProof/>
        </w:rPr>
      </w:pPr>
      <w:r w:rsidRPr="004F32B9">
        <w:rPr>
          <w:rStyle w:val="BoldItalic"/>
          <w:b w:val="0"/>
        </w:rPr>
        <w:t>Člen 28</w:t>
      </w:r>
    </w:p>
    <w:p w14:paraId="144F115F" w14:textId="77777777" w:rsidR="00384F8A" w:rsidRPr="006C372D" w:rsidRDefault="00384F8A" w:rsidP="00384F8A">
      <w:pPr>
        <w:pStyle w:val="Titrearticle"/>
        <w:rPr>
          <w:rStyle w:val="BoldItalic"/>
          <w:i/>
          <w:noProof/>
        </w:rPr>
      </w:pPr>
      <w:r w:rsidRPr="008218F6">
        <w:rPr>
          <w:rStyle w:val="BoldItalic"/>
          <w:i/>
        </w:rPr>
        <w:t>Sodelovanje in izmenjava informacij</w:t>
      </w:r>
    </w:p>
    <w:p w14:paraId="385A2C80" w14:textId="77777777" w:rsidR="00384F8A" w:rsidRPr="004F32B9" w:rsidRDefault="00384F8A" w:rsidP="008218F6">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 xml:space="preserve">Pristojni organi različnih držav članic sodelujejo med seboj in po potrebi tudi z </w:t>
      </w:r>
      <w:proofErr w:type="spellStart"/>
      <w:r w:rsidRPr="004F32B9">
        <w:rPr>
          <w:rStyle w:val="BoldItalic"/>
          <w:b w:val="0"/>
          <w:i w:val="0"/>
          <w:iCs/>
        </w:rPr>
        <w:t>ECB</w:t>
      </w:r>
      <w:proofErr w:type="spellEnd"/>
      <w:r w:rsidRPr="004F32B9">
        <w:rPr>
          <w:rStyle w:val="BoldItalic"/>
          <w:b w:val="0"/>
          <w:i w:val="0"/>
          <w:iCs/>
        </w:rPr>
        <w:t xml:space="preserve">, nacionalnimi centralnimi bankami držav članic, </w:t>
      </w:r>
      <w:proofErr w:type="spellStart"/>
      <w:r w:rsidRPr="004F32B9">
        <w:rPr>
          <w:rStyle w:val="BoldItalic"/>
          <w:b w:val="0"/>
          <w:i w:val="0"/>
          <w:iCs/>
        </w:rPr>
        <w:t>EBA</w:t>
      </w:r>
      <w:proofErr w:type="spellEnd"/>
      <w:r w:rsidRPr="004F32B9">
        <w:rPr>
          <w:rStyle w:val="BoldItalic"/>
          <w:b w:val="0"/>
          <w:i w:val="0"/>
          <w:iCs/>
        </w:rPr>
        <w:t xml:space="preserve"> in drugimi ustreznimi pristojnimi organi, določenimi v skladu s pravom Unije ali nacionalnim pravom, ki se uporablja za ponudnike plačilnih storitev.</w:t>
      </w:r>
    </w:p>
    <w:p w14:paraId="7669ECCF" w14:textId="77777777" w:rsidR="00384F8A" w:rsidRPr="004F32B9" w:rsidRDefault="00384F8A" w:rsidP="008218F6">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Države članice dovolijo izmenjavo informacij med svojimi pristojnimi organi in:</w:t>
      </w:r>
    </w:p>
    <w:p w14:paraId="58AEB7E2" w14:textId="77777777" w:rsidR="00384F8A" w:rsidRPr="004F32B9" w:rsidRDefault="00384F8A" w:rsidP="008218F6">
      <w:pPr>
        <w:pStyle w:val="Point1"/>
        <w:jc w:val="left"/>
        <w:rPr>
          <w:rStyle w:val="BoldItalic"/>
          <w:b w:val="0"/>
          <w:i w:val="0"/>
          <w:iCs/>
          <w:noProof/>
          <w:szCs w:val="24"/>
        </w:rPr>
      </w:pPr>
      <w:r w:rsidRPr="004F32B9">
        <w:rPr>
          <w:rStyle w:val="BoldItalic"/>
          <w:b w:val="0"/>
          <w:i w:val="0"/>
          <w:iCs/>
        </w:rPr>
        <w:lastRenderedPageBreak/>
        <w:t>(a)</w:t>
      </w:r>
      <w:r w:rsidRPr="004F32B9">
        <w:rPr>
          <w:rStyle w:val="BoldItalic"/>
          <w:b w:val="0"/>
          <w:i w:val="0"/>
          <w:iCs/>
        </w:rPr>
        <w:tab/>
        <w:t>pristojnimi organi drugih držav članic, odgovornimi za izdajo dovoljenj plačilnim institucijam vložnicam in nadzor plačilnih institucij;</w:t>
      </w:r>
    </w:p>
    <w:p w14:paraId="41D14E84" w14:textId="77777777" w:rsidR="00384F8A" w:rsidRPr="004F32B9" w:rsidRDefault="00384F8A" w:rsidP="008218F6">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r>
      <w:proofErr w:type="spellStart"/>
      <w:r w:rsidRPr="004F32B9">
        <w:rPr>
          <w:rStyle w:val="BoldItalic"/>
          <w:b w:val="0"/>
          <w:i w:val="0"/>
          <w:iCs/>
        </w:rPr>
        <w:t>ECB</w:t>
      </w:r>
      <w:proofErr w:type="spellEnd"/>
      <w:r w:rsidRPr="004F32B9">
        <w:rPr>
          <w:rStyle w:val="BoldItalic"/>
          <w:b w:val="0"/>
          <w:i w:val="0"/>
          <w:iCs/>
        </w:rPr>
        <w:t xml:space="preserve"> in nacionalnimi centralnimi bankami držav članic kot monetarnimi in nadzornimi organi ter po potrebi drugimi javnimi organi, pristojnimi za nadzor nad plačilnimi sistemi in sistemi poravnave; </w:t>
      </w:r>
    </w:p>
    <w:p w14:paraId="15BDE9A2" w14:textId="77777777" w:rsidR="00384F8A" w:rsidRPr="004F32B9" w:rsidRDefault="00384F8A" w:rsidP="008218F6">
      <w:pPr>
        <w:pStyle w:val="Point1"/>
        <w:jc w:val="left"/>
        <w:rPr>
          <w:rStyle w:val="BoldItalic"/>
          <w:b w:val="0"/>
          <w:i w:val="0"/>
          <w:iCs/>
          <w:noProof/>
          <w:szCs w:val="24"/>
        </w:rPr>
      </w:pPr>
      <w:r w:rsidRPr="004F32B9">
        <w:rPr>
          <w:rStyle w:val="BoldItalic"/>
          <w:b w:val="0"/>
          <w:i w:val="0"/>
          <w:iCs/>
        </w:rPr>
        <w:t>(c)</w:t>
      </w:r>
      <w:r w:rsidRPr="004F32B9">
        <w:rPr>
          <w:rStyle w:val="BoldItalic"/>
          <w:b w:val="0"/>
          <w:i w:val="0"/>
          <w:iCs/>
        </w:rPr>
        <w:tab/>
        <w:t>drugimi ustreznimi organi, imenovanimi v skladu s to direktivo in drugim pravom Unije, ki se uporablja za ponudnike plačilnih storitev, vključno z Direktivo (EU) 2015/849;</w:t>
      </w:r>
    </w:p>
    <w:p w14:paraId="31B8B0DD" w14:textId="77777777" w:rsidR="00384F8A" w:rsidRPr="004F32B9" w:rsidRDefault="00384F8A" w:rsidP="008218F6">
      <w:pPr>
        <w:pStyle w:val="Point1"/>
        <w:jc w:val="left"/>
        <w:rPr>
          <w:rStyle w:val="BoldItalic"/>
          <w:b w:val="0"/>
          <w:i w:val="0"/>
          <w:noProof/>
        </w:rPr>
      </w:pPr>
      <w:r w:rsidRPr="004F32B9">
        <w:rPr>
          <w:rStyle w:val="BoldItalic"/>
          <w:b w:val="0"/>
          <w:i w:val="0"/>
          <w:iCs/>
        </w:rPr>
        <w:t>(d)</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kot organom, ki prispeva k učinkovitemu in doslednemu delovanju nadzornih mehanizmov iz člena 1(5), točka (a)</w:t>
      </w:r>
      <w:r w:rsidRPr="004F32B9">
        <w:rPr>
          <w:rStyle w:val="BoldItalic"/>
          <w:i w:val="0"/>
          <w:iCs/>
        </w:rPr>
        <w:t xml:space="preserve">, </w:t>
      </w:r>
      <w:r w:rsidRPr="004F32B9">
        <w:rPr>
          <w:rStyle w:val="BoldItalic"/>
          <w:b w:val="0"/>
          <w:i w:val="0"/>
          <w:iCs/>
        </w:rPr>
        <w:t>Uredbe (EU) št. 1093/2010.</w:t>
      </w:r>
    </w:p>
    <w:p w14:paraId="1565CCEE" w14:textId="77777777" w:rsidR="00384F8A" w:rsidRPr="004F32B9" w:rsidRDefault="00384F8A" w:rsidP="00384F8A">
      <w:pPr>
        <w:pStyle w:val="Titrearticle"/>
        <w:rPr>
          <w:rStyle w:val="BoldItalic"/>
          <w:b w:val="0"/>
          <w:i/>
          <w:noProof/>
        </w:rPr>
      </w:pPr>
      <w:r w:rsidRPr="004F32B9">
        <w:rPr>
          <w:rStyle w:val="BoldItalic"/>
          <w:b w:val="0"/>
        </w:rPr>
        <w:t>Člen 29</w:t>
      </w:r>
    </w:p>
    <w:p w14:paraId="7D73743D" w14:textId="77777777" w:rsidR="00384F8A" w:rsidRPr="006C372D" w:rsidRDefault="00384F8A" w:rsidP="00384F8A">
      <w:pPr>
        <w:pStyle w:val="Titrearticle"/>
        <w:rPr>
          <w:rStyle w:val="BoldItalic"/>
          <w:i/>
          <w:noProof/>
        </w:rPr>
      </w:pPr>
      <w:r w:rsidRPr="008218F6">
        <w:rPr>
          <w:rStyle w:val="BoldItalic"/>
          <w:i/>
        </w:rPr>
        <w:t>Reševanje sporov med pristojnimi organi različnih držav članic</w:t>
      </w:r>
    </w:p>
    <w:p w14:paraId="513F47B0"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 xml:space="preserve">Pristojni organ države članice, ki meni, da pri čezmejnem sodelovanju s pristojnimi organi druge države članice iz členov 28, 30, 31, 32 ali 33 v določeni zadevi niso izpolnjeni pogoji iz navedenih določb, lahko zadevo predloži </w:t>
      </w:r>
      <w:proofErr w:type="spellStart"/>
      <w:r w:rsidRPr="004F32B9">
        <w:rPr>
          <w:rStyle w:val="BoldItalic"/>
          <w:b w:val="0"/>
          <w:i w:val="0"/>
          <w:iCs/>
        </w:rPr>
        <w:t>EBA</w:t>
      </w:r>
      <w:proofErr w:type="spellEnd"/>
      <w:r w:rsidRPr="004F32B9">
        <w:rPr>
          <w:rStyle w:val="BoldItalic"/>
          <w:b w:val="0"/>
          <w:i w:val="0"/>
          <w:iCs/>
        </w:rPr>
        <w:t xml:space="preserve"> in ga zaprosi za pomoč v skladu s členom 19 Uredbe (EU) št. 1093/2010.</w:t>
      </w:r>
    </w:p>
    <w:p w14:paraId="03AE0AC6" w14:textId="77777777" w:rsidR="00384F8A" w:rsidRPr="004F32B9" w:rsidRDefault="00384F8A" w:rsidP="0036354F">
      <w:pPr>
        <w:pStyle w:val="ManualNumPar1"/>
        <w:jc w:val="left"/>
        <w:rPr>
          <w:rStyle w:val="BoldItalic"/>
          <w:b w:val="0"/>
          <w:i w:val="0"/>
          <w:noProof/>
        </w:rPr>
      </w:pPr>
      <w:r w:rsidRPr="004F32B9">
        <w:rPr>
          <w:rStyle w:val="BoldItalic"/>
          <w:b w:val="0"/>
          <w:i w:val="0"/>
          <w:iCs/>
        </w:rPr>
        <w:t>2.</w:t>
      </w:r>
      <w:r w:rsidRPr="004F32B9">
        <w:rPr>
          <w:rStyle w:val="BoldItalic"/>
          <w:b w:val="0"/>
          <w:i w:val="0"/>
          <w:iCs/>
        </w:rPr>
        <w:tab/>
        <w:t xml:space="preserve">Kadar je bil </w:t>
      </w:r>
      <w:proofErr w:type="spellStart"/>
      <w:r w:rsidRPr="004F32B9">
        <w:rPr>
          <w:rStyle w:val="BoldItalic"/>
          <w:b w:val="0"/>
          <w:i w:val="0"/>
          <w:iCs/>
        </w:rPr>
        <w:t>EBA</w:t>
      </w:r>
      <w:proofErr w:type="spellEnd"/>
      <w:r w:rsidRPr="004F32B9">
        <w:rPr>
          <w:rStyle w:val="BoldItalic"/>
          <w:b w:val="0"/>
          <w:i w:val="0"/>
          <w:iCs/>
        </w:rPr>
        <w:t xml:space="preserve"> zaprošen za pomoč na podlagi odstavka 1, brez nepotrebnega odlašanja sprejme odločitev na podlagi člena 19(3) Uredbe (EU) št. 1093/2010. </w:t>
      </w:r>
      <w:proofErr w:type="spellStart"/>
      <w:r w:rsidRPr="004F32B9">
        <w:rPr>
          <w:rStyle w:val="BoldItalic"/>
          <w:b w:val="0"/>
          <w:i w:val="0"/>
          <w:iCs/>
        </w:rPr>
        <w:t>EBA</w:t>
      </w:r>
      <w:proofErr w:type="spellEnd"/>
      <w:r w:rsidRPr="004F32B9">
        <w:rPr>
          <w:rStyle w:val="BoldItalic"/>
          <w:b w:val="0"/>
          <w:i w:val="0"/>
          <w:iCs/>
        </w:rPr>
        <w:t xml:space="preserve"> lahko pristojnim organom pomaga doseči sporazum tudi na lastno pobudo v skladu s členom 19(1), drugi pododstavek, navedene uredbe. Udeleženi pristojni organi v vsakem primeru odložijo odločanje in počakajo na rešitev na podlagi člena 19 navedene uredbe.</w:t>
      </w:r>
    </w:p>
    <w:p w14:paraId="46E00D9E" w14:textId="77777777" w:rsidR="00384F8A" w:rsidRPr="004F32B9" w:rsidRDefault="00384F8A" w:rsidP="00384F8A">
      <w:pPr>
        <w:pStyle w:val="Titrearticle"/>
        <w:rPr>
          <w:rStyle w:val="BoldItalic"/>
          <w:b w:val="0"/>
          <w:i/>
          <w:noProof/>
        </w:rPr>
      </w:pPr>
      <w:r w:rsidRPr="004F32B9">
        <w:rPr>
          <w:rStyle w:val="BoldItalic"/>
          <w:b w:val="0"/>
        </w:rPr>
        <w:t>Člen 30</w:t>
      </w:r>
    </w:p>
    <w:p w14:paraId="1C774F60" w14:textId="77777777" w:rsidR="00384F8A" w:rsidRPr="006C372D" w:rsidRDefault="00384F8A" w:rsidP="00384F8A">
      <w:pPr>
        <w:pStyle w:val="Titrearticle"/>
        <w:rPr>
          <w:rStyle w:val="BoldItalic"/>
          <w:i/>
          <w:noProof/>
        </w:rPr>
      </w:pPr>
      <w:r w:rsidRPr="008218F6">
        <w:rPr>
          <w:rStyle w:val="BoldItalic"/>
          <w:i/>
        </w:rPr>
        <w:t>Zahtevek za uresničevanje pravice do ustanavljanja in svobode opravljanja storitev</w:t>
      </w:r>
    </w:p>
    <w:p w14:paraId="282CDBB6"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1.</w:t>
      </w:r>
      <w:r w:rsidRPr="004F32B9">
        <w:rPr>
          <w:rStyle w:val="BoldItalic"/>
          <w:b w:val="0"/>
          <w:i w:val="0"/>
          <w:iCs/>
        </w:rPr>
        <w:tab/>
        <w:t>Države članice zagotovijo, da vsaka plačilna institucija, ki želi prvič opravljati plačilne storitve ali storitve elektronskega denarja v državi članici, ki ni njena matična država članica, vključno prek poslovne enote v tretji državi članici, na podlagi uresničevanja bodisi pravice do ustanavljanja bodisi svobode opravljanja storitev, sporoči pristojnim organom matične države članice naslednje informacije:</w:t>
      </w:r>
    </w:p>
    <w:p w14:paraId="5BF593AE" w14:textId="77777777" w:rsidR="00384F8A" w:rsidRPr="004F32B9" w:rsidRDefault="00384F8A" w:rsidP="00384F8A">
      <w:pPr>
        <w:pStyle w:val="Point1"/>
        <w:rPr>
          <w:rStyle w:val="BoldItalic"/>
          <w:b w:val="0"/>
          <w:i w:val="0"/>
          <w:iCs/>
          <w:noProof/>
          <w:szCs w:val="24"/>
        </w:rPr>
      </w:pPr>
      <w:r w:rsidRPr="004F32B9">
        <w:rPr>
          <w:rStyle w:val="BoldItalic"/>
          <w:b w:val="0"/>
          <w:i w:val="0"/>
          <w:iCs/>
        </w:rPr>
        <w:t>(a)</w:t>
      </w:r>
      <w:r w:rsidRPr="004F32B9">
        <w:rPr>
          <w:rStyle w:val="BoldItalic"/>
          <w:b w:val="0"/>
          <w:i w:val="0"/>
          <w:iCs/>
        </w:rPr>
        <w:tab/>
        <w:t>naziv, naslov in po potrebi številko dovoljenja plačilne institucije;</w:t>
      </w:r>
    </w:p>
    <w:p w14:paraId="772F6DBF" w14:textId="77777777" w:rsidR="00384F8A" w:rsidRPr="004F32B9" w:rsidRDefault="00384F8A" w:rsidP="00384F8A">
      <w:pPr>
        <w:pStyle w:val="Point1"/>
        <w:rPr>
          <w:rStyle w:val="BoldItalic"/>
          <w:b w:val="0"/>
          <w:i w:val="0"/>
          <w:iCs/>
          <w:noProof/>
          <w:szCs w:val="24"/>
        </w:rPr>
      </w:pPr>
      <w:r w:rsidRPr="004F32B9">
        <w:rPr>
          <w:rStyle w:val="BoldItalic"/>
          <w:b w:val="0"/>
          <w:i w:val="0"/>
          <w:iCs/>
        </w:rPr>
        <w:t>(b)</w:t>
      </w:r>
      <w:r w:rsidRPr="004F32B9">
        <w:rPr>
          <w:rStyle w:val="BoldItalic"/>
          <w:b w:val="0"/>
          <w:i w:val="0"/>
          <w:iCs/>
        </w:rPr>
        <w:tab/>
        <w:t>države članice, v katerih namerava plačilna institucija poslovati, in načrtovani datum začetka poslovanja v tej državi članici;</w:t>
      </w:r>
    </w:p>
    <w:p w14:paraId="71923C08" w14:textId="77777777" w:rsidR="00384F8A" w:rsidRPr="004F32B9" w:rsidRDefault="00384F8A" w:rsidP="00384F8A">
      <w:pPr>
        <w:pStyle w:val="Point1"/>
        <w:rPr>
          <w:rStyle w:val="BoldItalic"/>
          <w:b w:val="0"/>
          <w:i w:val="0"/>
          <w:iCs/>
          <w:noProof/>
          <w:szCs w:val="24"/>
        </w:rPr>
      </w:pPr>
      <w:r w:rsidRPr="004F32B9">
        <w:rPr>
          <w:rStyle w:val="BoldItalic"/>
          <w:b w:val="0"/>
          <w:i w:val="0"/>
          <w:iCs/>
        </w:rPr>
        <w:t>(c)</w:t>
      </w:r>
      <w:r w:rsidRPr="004F32B9">
        <w:rPr>
          <w:rStyle w:val="BoldItalic"/>
          <w:b w:val="0"/>
          <w:i w:val="0"/>
          <w:iCs/>
        </w:rPr>
        <w:tab/>
        <w:t>plačilne storitve ali storitve elektronskega denarja, ki jih namerava opravljati plačilna institucija;</w:t>
      </w:r>
    </w:p>
    <w:p w14:paraId="121604A8" w14:textId="77777777" w:rsidR="00384F8A" w:rsidRPr="004F32B9" w:rsidRDefault="00384F8A" w:rsidP="00384F8A">
      <w:pPr>
        <w:pStyle w:val="Point1"/>
        <w:rPr>
          <w:rStyle w:val="BoldItalic"/>
          <w:b w:val="0"/>
          <w:i w:val="0"/>
          <w:iCs/>
          <w:noProof/>
          <w:szCs w:val="24"/>
        </w:rPr>
      </w:pPr>
      <w:r w:rsidRPr="004F32B9">
        <w:rPr>
          <w:rStyle w:val="BoldItalic"/>
          <w:b w:val="0"/>
          <w:i w:val="0"/>
          <w:iCs/>
        </w:rPr>
        <w:t>(d)</w:t>
      </w:r>
      <w:r w:rsidRPr="004F32B9">
        <w:rPr>
          <w:rStyle w:val="BoldItalic"/>
          <w:b w:val="0"/>
          <w:i w:val="0"/>
          <w:iCs/>
        </w:rPr>
        <w:tab/>
        <w:t>kadar namerava plačilna institucija uporabiti zastopnika ali distributerja, informacije iz členov 19(1) in 20(2);</w:t>
      </w:r>
    </w:p>
    <w:p w14:paraId="71BD5D59" w14:textId="77777777" w:rsidR="00384F8A" w:rsidRPr="004F32B9" w:rsidRDefault="00384F8A" w:rsidP="00384F8A">
      <w:pPr>
        <w:pStyle w:val="Point1"/>
        <w:rPr>
          <w:rStyle w:val="BoldItalic"/>
          <w:b w:val="0"/>
          <w:i w:val="0"/>
          <w:iCs/>
          <w:noProof/>
          <w:szCs w:val="24"/>
        </w:rPr>
      </w:pPr>
      <w:r w:rsidRPr="004F32B9">
        <w:rPr>
          <w:rStyle w:val="BoldItalic"/>
          <w:b w:val="0"/>
          <w:i w:val="0"/>
          <w:iCs/>
        </w:rPr>
        <w:t>(e)</w:t>
      </w:r>
      <w:r w:rsidRPr="004F32B9">
        <w:rPr>
          <w:rStyle w:val="BoldItalic"/>
          <w:b w:val="0"/>
          <w:i w:val="0"/>
          <w:iCs/>
        </w:rPr>
        <w:tab/>
        <w:t>kadar namerava plačilna institucija uporabljati podružnico:</w:t>
      </w:r>
    </w:p>
    <w:p w14:paraId="08B301A4" w14:textId="77777777" w:rsidR="00384F8A" w:rsidRPr="004F32B9" w:rsidRDefault="00384F8A" w:rsidP="00384F8A">
      <w:pPr>
        <w:pStyle w:val="PointTriple2"/>
        <w:rPr>
          <w:rStyle w:val="BoldItalic"/>
          <w:b w:val="0"/>
          <w:i w:val="0"/>
          <w:iCs/>
          <w:noProof/>
          <w:szCs w:val="24"/>
        </w:rPr>
      </w:pPr>
      <w:r w:rsidRPr="004F32B9">
        <w:rPr>
          <w:rStyle w:val="BoldItalic"/>
          <w:b w:val="0"/>
          <w:i w:val="0"/>
          <w:iCs/>
        </w:rPr>
        <w:t>(i)</w:t>
      </w:r>
      <w:r w:rsidRPr="004F32B9">
        <w:rPr>
          <w:rStyle w:val="BoldItalic"/>
          <w:b w:val="0"/>
          <w:i w:val="0"/>
          <w:iCs/>
        </w:rPr>
        <w:tab/>
        <w:t>informacije iz člena 3(3), točki (b) in (e), o dejavnosti plačilnih storitev ali storitev elektronskega denarja v državi članici gostiteljici;</w:t>
      </w:r>
    </w:p>
    <w:p w14:paraId="5652B00B" w14:textId="77777777" w:rsidR="00384F8A" w:rsidRPr="004F32B9" w:rsidRDefault="00384F8A" w:rsidP="00384F8A">
      <w:pPr>
        <w:pStyle w:val="PointTriple2"/>
        <w:rPr>
          <w:rStyle w:val="BoldItalic"/>
          <w:b w:val="0"/>
          <w:i w:val="0"/>
          <w:iCs/>
          <w:noProof/>
          <w:szCs w:val="24"/>
        </w:rPr>
      </w:pPr>
      <w:r w:rsidRPr="004F32B9">
        <w:rPr>
          <w:rStyle w:val="BoldItalic"/>
          <w:b w:val="0"/>
          <w:i w:val="0"/>
          <w:iCs/>
        </w:rPr>
        <w:lastRenderedPageBreak/>
        <w:t>(ii)</w:t>
      </w:r>
      <w:r w:rsidRPr="004F32B9">
        <w:rPr>
          <w:rStyle w:val="BoldItalic"/>
          <w:b w:val="0"/>
          <w:i w:val="0"/>
          <w:iCs/>
        </w:rPr>
        <w:tab/>
        <w:t>opis organizacijske strukture podružnice;</w:t>
      </w:r>
    </w:p>
    <w:p w14:paraId="3D386A11" w14:textId="77777777" w:rsidR="00384F8A" w:rsidRPr="004F32B9" w:rsidRDefault="00384F8A" w:rsidP="00384F8A">
      <w:pPr>
        <w:pStyle w:val="PointTriple2"/>
        <w:rPr>
          <w:rStyle w:val="BoldItalic"/>
          <w:b w:val="0"/>
          <w:i w:val="0"/>
          <w:iCs/>
          <w:noProof/>
          <w:szCs w:val="24"/>
        </w:rPr>
      </w:pPr>
      <w:r w:rsidRPr="004F32B9">
        <w:rPr>
          <w:rStyle w:val="BoldItalic"/>
          <w:b w:val="0"/>
          <w:i w:val="0"/>
          <w:iCs/>
        </w:rPr>
        <w:t>(iii)</w:t>
      </w:r>
      <w:r w:rsidRPr="004F32B9">
        <w:rPr>
          <w:rStyle w:val="BoldItalic"/>
          <w:b w:val="0"/>
          <w:i w:val="0"/>
          <w:iCs/>
        </w:rPr>
        <w:tab/>
        <w:t>imena oseb, odgovornih za upravljanje podružnice.</w:t>
      </w:r>
    </w:p>
    <w:p w14:paraId="3849E05F" w14:textId="77777777" w:rsidR="00384F8A" w:rsidRPr="004F32B9" w:rsidRDefault="00384F8A" w:rsidP="00384F8A">
      <w:pPr>
        <w:spacing w:before="120" w:after="120"/>
        <w:ind w:left="851"/>
        <w:rPr>
          <w:rStyle w:val="BoldItalic"/>
          <w:b w:val="0"/>
          <w:i w:val="0"/>
          <w:noProof/>
        </w:rPr>
      </w:pPr>
      <w:r w:rsidRPr="004F32B9">
        <w:rPr>
          <w:rStyle w:val="BoldItalic"/>
          <w:b w:val="0"/>
          <w:i w:val="0"/>
          <w:iCs/>
        </w:rPr>
        <w:t xml:space="preserve">Države članice zagotovijo, da plačilne institucije, ki nameravajo oddati operativne naloge plačilnih storitev ali storitev elektronskega denarja v zunanje izvajanje drugim subjektom v državi članici gostiteljici, o tem </w:t>
      </w:r>
      <w:r w:rsidRPr="008218F6">
        <w:rPr>
          <w:rStyle w:val="BoldItalic"/>
          <w:iCs/>
        </w:rPr>
        <w:t>takoj</w:t>
      </w:r>
      <w:r w:rsidRPr="004F32B9">
        <w:rPr>
          <w:rStyle w:val="BoldItalic"/>
          <w:b w:val="0"/>
          <w:i w:val="0"/>
          <w:iCs/>
        </w:rPr>
        <w:t xml:space="preserve"> obvestijo pristojne organe svoje matične države članice.</w:t>
      </w:r>
    </w:p>
    <w:p w14:paraId="05318052" w14:textId="77777777" w:rsidR="00384F8A" w:rsidRPr="004F32B9" w:rsidRDefault="00384F8A" w:rsidP="00384F8A">
      <w:pPr>
        <w:ind w:left="851" w:hanging="851"/>
        <w:rPr>
          <w:rStyle w:val="BoldItalic"/>
          <w:b w:val="0"/>
          <w:i w:val="0"/>
          <w:noProof/>
        </w:rPr>
      </w:pPr>
      <w:proofErr w:type="spellStart"/>
      <w:r w:rsidRPr="004F32B9">
        <w:rPr>
          <w:rStyle w:val="BoldItalic"/>
        </w:rPr>
        <w:t>1a</w:t>
      </w:r>
      <w:proofErr w:type="spellEnd"/>
      <w:r w:rsidRPr="004F32B9">
        <w:rPr>
          <w:rStyle w:val="BoldItalic"/>
        </w:rPr>
        <w:t>.</w:t>
      </w:r>
      <w:r w:rsidRPr="004F32B9">
        <w:rPr>
          <w:rStyle w:val="BoldItalic"/>
        </w:rPr>
        <w:tab/>
      </w:r>
      <w:r w:rsidRPr="004F32B9">
        <w:rPr>
          <w:b/>
          <w:i/>
        </w:rPr>
        <w:t>Komisija oblikuje namensko spletno stran, kjer so na enem mestu zbrane vse informacije o tem, kako se lahko plačilne institucije registrirajo v vsaki državi članici.</w:t>
      </w:r>
    </w:p>
    <w:p w14:paraId="57147B2A"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2.</w:t>
      </w:r>
      <w:r w:rsidRPr="004F32B9">
        <w:rPr>
          <w:rStyle w:val="BoldItalic"/>
          <w:b w:val="0"/>
          <w:i w:val="0"/>
          <w:iCs/>
        </w:rPr>
        <w:tab/>
        <w:t xml:space="preserve">Pristojni organi matične države članice </w:t>
      </w:r>
      <w:r w:rsidRPr="008218F6">
        <w:rPr>
          <w:rStyle w:val="BoldItalic"/>
          <w:b w:val="0"/>
          <w:iCs/>
        </w:rPr>
        <w:t>v</w:t>
      </w:r>
      <w:r w:rsidRPr="008218F6">
        <w:rPr>
          <w:rStyle w:val="BoldItalic"/>
          <w:iCs/>
        </w:rPr>
        <w:t xml:space="preserve"> desetih delovnih dneh</w:t>
      </w:r>
      <w:r w:rsidRPr="004F32B9">
        <w:rPr>
          <w:rStyle w:val="BoldItalic"/>
          <w:i w:val="0"/>
          <w:iCs/>
        </w:rPr>
        <w:t xml:space="preserve"> </w:t>
      </w:r>
      <w:r w:rsidRPr="004F32B9">
        <w:rPr>
          <w:rStyle w:val="BoldItalic"/>
          <w:b w:val="0"/>
          <w:i w:val="0"/>
          <w:iCs/>
        </w:rPr>
        <w:t>po prejemu vseh informacij iz odstavka 1 te informacije pošljejo pristojnim organom države članice gostiteljice. Kadar se storitve opravljajo prek tretje države članice, se o tem obvesti tisto državo članico, v kateri se opravljajo storitve za uporabnike plačilnih storitev.</w:t>
      </w:r>
    </w:p>
    <w:p w14:paraId="47C5EEFF" w14:textId="77777777" w:rsidR="00384F8A" w:rsidRPr="004F32B9" w:rsidRDefault="00384F8A" w:rsidP="00384F8A">
      <w:pPr>
        <w:tabs>
          <w:tab w:val="left" w:pos="567"/>
        </w:tabs>
        <w:ind w:left="850"/>
        <w:rPr>
          <w:rStyle w:val="BoldItalic"/>
          <w:b w:val="0"/>
          <w:i w:val="0"/>
          <w:iCs/>
          <w:noProof/>
        </w:rPr>
      </w:pPr>
      <w:r w:rsidRPr="004F32B9">
        <w:rPr>
          <w:rStyle w:val="BoldItalic"/>
          <w:b w:val="0"/>
          <w:i w:val="0"/>
          <w:iCs/>
        </w:rPr>
        <w:t xml:space="preserve">Pristojni organi države članice gostiteljice v </w:t>
      </w:r>
      <w:r w:rsidRPr="008218F6">
        <w:rPr>
          <w:rStyle w:val="BoldItalic"/>
          <w:iCs/>
        </w:rPr>
        <w:t>15 delovnih dneh</w:t>
      </w:r>
      <w:r w:rsidRPr="004F32B9">
        <w:rPr>
          <w:rStyle w:val="BoldItalic"/>
          <w:i w:val="0"/>
          <w:iCs/>
        </w:rPr>
        <w:t xml:space="preserve"> </w:t>
      </w:r>
      <w:r w:rsidRPr="004F32B9">
        <w:rPr>
          <w:rStyle w:val="BoldItalic"/>
          <w:b w:val="0"/>
          <w:i w:val="0"/>
          <w:iCs/>
        </w:rPr>
        <w:t>po prejemu informacij od pristojnih organov matične države članice te informacije ocenijo in pristojnim organom matične države članice sporočijo ustrezne informacije o nameravanem opravljanju plačilnih storitev ali storitev elektronskega denarja s strani zadevne plačilne institucije, ki opravlja plačilne storitve na podlagi uresničevanja pravice do ustanavljanja ali svobode opravljanja storitev. Pristojni organi države članice gostiteljice obvestijo pristojne organe matične države članice o vseh razlogih za pomisleke, da gre v povezavi z nameravano uporabo zastopnika ali distributerja ali ustanovitvijo podružnice za pranje denarja ali financiranje terorizma v smislu Direktive (EU) 2015/849. Pred tem se pristojni organ države članice gostiteljice poveže z ustreznimi pristojnimi organi iz člena 7(2) Direktive (EU) 2015/849, da ugotovi, ali taki razlogi obstajajo.</w:t>
      </w:r>
    </w:p>
    <w:p w14:paraId="0F6E8654" w14:textId="77777777" w:rsidR="00384F8A" w:rsidRPr="004F32B9" w:rsidRDefault="00384F8A" w:rsidP="00384F8A">
      <w:pPr>
        <w:tabs>
          <w:tab w:val="left" w:pos="567"/>
        </w:tabs>
        <w:ind w:left="850"/>
        <w:rPr>
          <w:rStyle w:val="BoldItalic"/>
          <w:b w:val="0"/>
          <w:i w:val="0"/>
          <w:iCs/>
          <w:noProof/>
        </w:rPr>
      </w:pPr>
      <w:r w:rsidRPr="004F32B9">
        <w:rPr>
          <w:rStyle w:val="BoldItalic"/>
          <w:b w:val="0"/>
          <w:i w:val="0"/>
          <w:iCs/>
        </w:rPr>
        <w:t xml:space="preserve">Pristojni organi matične države članice, ki se ne strinjajo z oceno pristojnih organov države članice gostiteljice, pristojnim organom države članice gostiteljice sporočijo razloge za svoje nestrinjanje. </w:t>
      </w:r>
    </w:p>
    <w:p w14:paraId="1E240841" w14:textId="77777777" w:rsidR="00384F8A" w:rsidRPr="004F32B9" w:rsidRDefault="00384F8A" w:rsidP="00384F8A">
      <w:pPr>
        <w:tabs>
          <w:tab w:val="left" w:pos="567"/>
        </w:tabs>
        <w:ind w:left="850"/>
        <w:rPr>
          <w:rStyle w:val="BoldItalic"/>
          <w:b w:val="0"/>
          <w:i w:val="0"/>
          <w:iCs/>
          <w:noProof/>
        </w:rPr>
      </w:pPr>
      <w:r w:rsidRPr="004F32B9">
        <w:rPr>
          <w:rStyle w:val="BoldItalic"/>
          <w:b w:val="0"/>
          <w:i w:val="0"/>
          <w:iCs/>
        </w:rPr>
        <w:t>Če ocena pristojnih organov matične države članice, glede na informacije, prejete od pristojnih organov države članice gostiteljice, ni ugodna, pristojni organi matične države članice zavrnejo registracijo zastopnika, podružnice ali distributerja ali jo razveljavijo, če je bila že opravljena.</w:t>
      </w:r>
    </w:p>
    <w:p w14:paraId="675D60E1"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3.</w:t>
      </w:r>
      <w:r w:rsidRPr="004F32B9">
        <w:rPr>
          <w:rStyle w:val="BoldItalic"/>
          <w:b w:val="0"/>
          <w:i w:val="0"/>
          <w:iCs/>
        </w:rPr>
        <w:tab/>
        <w:t xml:space="preserve">Pristojni organi matične države članice </w:t>
      </w:r>
      <w:r w:rsidRPr="008218F6">
        <w:rPr>
          <w:rStyle w:val="BoldItalic"/>
          <w:iCs/>
        </w:rPr>
        <w:t>v 30 delovnih dneh</w:t>
      </w:r>
      <w:r w:rsidRPr="004F32B9">
        <w:rPr>
          <w:rStyle w:val="BoldItalic"/>
          <w:i w:val="0"/>
          <w:iCs/>
        </w:rPr>
        <w:t xml:space="preserve"> </w:t>
      </w:r>
      <w:r w:rsidRPr="004F32B9">
        <w:rPr>
          <w:rStyle w:val="BoldItalic"/>
          <w:b w:val="0"/>
          <w:i w:val="0"/>
          <w:iCs/>
        </w:rPr>
        <w:t>po prejemu informacij iz odstavka 1 sporočijo svojo odločitev pristojnim organom države članice gostiteljice in plačilni instituciji.</w:t>
      </w:r>
    </w:p>
    <w:p w14:paraId="045A8B95" w14:textId="77777777" w:rsidR="00384F8A" w:rsidRPr="004F32B9" w:rsidRDefault="00384F8A" w:rsidP="00384F8A">
      <w:pPr>
        <w:tabs>
          <w:tab w:val="left" w:pos="567"/>
        </w:tabs>
        <w:ind w:left="850"/>
        <w:rPr>
          <w:rStyle w:val="BoldItalic"/>
          <w:b w:val="0"/>
          <w:i w:val="0"/>
          <w:iCs/>
          <w:noProof/>
        </w:rPr>
      </w:pPr>
      <w:r w:rsidRPr="004F32B9">
        <w:rPr>
          <w:rStyle w:val="BoldItalic"/>
          <w:b w:val="0"/>
          <w:i w:val="0"/>
          <w:iCs/>
        </w:rPr>
        <w:t>Zastopnik, distributer ali podružnica lahko po vpisu v register iz člena 17 začne opravljati dejavnosti v zadevni državi članici gostiteljici.</w:t>
      </w:r>
    </w:p>
    <w:p w14:paraId="20A97F90" w14:textId="77777777" w:rsidR="00384F8A" w:rsidRPr="004F32B9" w:rsidRDefault="00384F8A" w:rsidP="00384F8A">
      <w:pPr>
        <w:tabs>
          <w:tab w:val="left" w:pos="567"/>
        </w:tabs>
        <w:ind w:left="850"/>
        <w:rPr>
          <w:rStyle w:val="BoldItalic"/>
          <w:b w:val="0"/>
          <w:i w:val="0"/>
          <w:iCs/>
          <w:noProof/>
        </w:rPr>
      </w:pPr>
      <w:r w:rsidRPr="004F32B9">
        <w:rPr>
          <w:rStyle w:val="BoldItalic"/>
          <w:b w:val="0"/>
          <w:i w:val="0"/>
          <w:iCs/>
        </w:rPr>
        <w:t>Države članice zagotovijo, da plačilna institucija pristojne organe matične države članice uradno obvesti o datumu začetka dejavnosti, ki se izvajajo v imenu plačilne institucije prek zastopnika, distributerja ali podružnice v zadevni državi članici gostiteljici. Pristojni organi matične države članice o tem obvestijo pristojne organe države članice gostiteljice.</w:t>
      </w:r>
    </w:p>
    <w:p w14:paraId="218F8624"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4.</w:t>
      </w:r>
      <w:r w:rsidRPr="004F32B9">
        <w:rPr>
          <w:rStyle w:val="BoldItalic"/>
          <w:b w:val="0"/>
          <w:i w:val="0"/>
          <w:iCs/>
        </w:rPr>
        <w:tab/>
        <w:t xml:space="preserve">Države članice zagotovijo, da plačilna institucija pristojnim organom matične države članice brez nepotrebnega odlašanja sporoči vsako zadevno spremembo glede informacij, sporočenih v skladu z odstavkom 1, vključno z dodatnimi zastopniki, distributerji, podružnicami ali zunanjimi izvajalci njenih dejavnosti v državah članicah </w:t>
      </w:r>
      <w:r w:rsidRPr="004F32B9">
        <w:rPr>
          <w:rStyle w:val="BoldItalic"/>
          <w:b w:val="0"/>
          <w:i w:val="0"/>
          <w:iCs/>
        </w:rPr>
        <w:lastRenderedPageBreak/>
        <w:t>gostiteljicah, v katerih plačilna institucija posluje. Uporablja se postopek iz odstavkov 2 in 3.</w:t>
      </w:r>
    </w:p>
    <w:p w14:paraId="1A19C9DA" w14:textId="77777777" w:rsidR="00384F8A" w:rsidRPr="004F32B9" w:rsidRDefault="00384F8A" w:rsidP="00384F8A">
      <w:pPr>
        <w:pStyle w:val="ManualNumPar1"/>
        <w:rPr>
          <w:rStyle w:val="BoldItalic"/>
          <w:b w:val="0"/>
          <w:i w:val="0"/>
          <w:noProof/>
          <w:szCs w:val="24"/>
        </w:rPr>
      </w:pPr>
      <w:r w:rsidRPr="004F32B9">
        <w:rPr>
          <w:rStyle w:val="BoldItalic"/>
          <w:b w:val="0"/>
          <w:i w:val="0"/>
          <w:iCs/>
        </w:rPr>
        <w:t>5.</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osnutek regulativnih tehničnih standardov, v katerih določi okvir za sodelovanje in izmenjavo informacij med pristojnimi organi matične države članice in organi države članice gostiteljice v skladu s tem členom. V teh osnutkih regulativnih tehničnih standardov se določijo način, sredstva in podrobnosti glede sodelovanja pri obveščanju o plačilnih institucijah, ki poslujejo čezmejno, in zlasti obseg in obdelava informacij, ki jih je treba predložiti, vključno s skupnim izrazjem in standardnimi predlogami za obveščanje, da se zagotovi dosledno in učinkovito obveščanje. </w:t>
      </w:r>
    </w:p>
    <w:p w14:paraId="6A618191" w14:textId="77777777" w:rsidR="00384F8A" w:rsidRPr="004F32B9" w:rsidRDefault="00384F8A" w:rsidP="00384F8A">
      <w:pPr>
        <w:pStyle w:val="Text1"/>
        <w:tabs>
          <w:tab w:val="left" w:pos="567"/>
        </w:tabs>
        <w:rPr>
          <w:noProof/>
          <w:szCs w:val="24"/>
        </w:rPr>
      </w:pPr>
      <w:proofErr w:type="spellStart"/>
      <w:r w:rsidRPr="004F32B9">
        <w:t>EBA</w:t>
      </w:r>
      <w:proofErr w:type="spellEnd"/>
      <w:r w:rsidRPr="004F32B9">
        <w:t xml:space="preserve"> do [Urad za publikacije: vstaviti datum = 18 mesecev po začetku veljavnosti te direktive] Komisiji predloži ta osnutek regulativnih tehničnih standardov.</w:t>
      </w:r>
    </w:p>
    <w:p w14:paraId="39B47B8E" w14:textId="77777777" w:rsidR="00384F8A" w:rsidRPr="004F32B9" w:rsidRDefault="00384F8A" w:rsidP="00384F8A">
      <w:pPr>
        <w:ind w:left="850"/>
        <w:rPr>
          <w:rStyle w:val="BoldItalic"/>
          <w:b w:val="0"/>
          <w:i w:val="0"/>
          <w:noProof/>
        </w:rPr>
      </w:pPr>
      <w:r w:rsidRPr="004F32B9">
        <w:t>Na Komisijo se prenese pooblastilo za sprejetje regulativnih tehničnih standardov v skladu členi 10 do 14 Uredbe (EU) št. 1093/2010.</w:t>
      </w:r>
      <w:r w:rsidRPr="004F32B9">
        <w:rPr>
          <w:rStyle w:val="BoldItalic"/>
        </w:rPr>
        <w:t>.</w:t>
      </w:r>
    </w:p>
    <w:p w14:paraId="5BF4D54B" w14:textId="77777777" w:rsidR="00384F8A" w:rsidRPr="004F32B9" w:rsidRDefault="00384F8A" w:rsidP="00384F8A">
      <w:pPr>
        <w:rPr>
          <w:rStyle w:val="BoldItalic"/>
          <w:b w:val="0"/>
          <w:i w:val="0"/>
          <w:noProof/>
        </w:rPr>
      </w:pPr>
    </w:p>
    <w:p w14:paraId="5AA78EDD" w14:textId="77777777" w:rsidR="00384F8A" w:rsidRPr="004F32B9" w:rsidRDefault="00384F8A" w:rsidP="00384F8A">
      <w:pPr>
        <w:pStyle w:val="Titrearticle"/>
        <w:rPr>
          <w:rStyle w:val="BoldItalic"/>
          <w:b w:val="0"/>
          <w:i/>
          <w:noProof/>
        </w:rPr>
      </w:pPr>
      <w:r w:rsidRPr="004F32B9">
        <w:rPr>
          <w:rStyle w:val="BoldItalic"/>
          <w:b w:val="0"/>
        </w:rPr>
        <w:t>Člen 31</w:t>
      </w:r>
    </w:p>
    <w:p w14:paraId="69208E59" w14:textId="77777777" w:rsidR="00384F8A" w:rsidRPr="006C372D" w:rsidRDefault="00384F8A" w:rsidP="00384F8A">
      <w:pPr>
        <w:pStyle w:val="Titrearticle"/>
        <w:rPr>
          <w:rStyle w:val="BoldItalic"/>
          <w:i/>
          <w:noProof/>
        </w:rPr>
      </w:pPr>
      <w:r w:rsidRPr="008218F6">
        <w:rPr>
          <w:rStyle w:val="BoldItalic"/>
          <w:i/>
        </w:rPr>
        <w:t>Nadzor nad plačilnimi institucijami, ki uresničujejo pravico do ustanavljanja in svobode opravljanja storitev</w:t>
      </w:r>
    </w:p>
    <w:p w14:paraId="2101D2E9"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Pri izvajanju nadzora in sprejemanju potrebnih ukrepov iz tega naslova v zvezi z zastopnikom, distributerjem ali podružnico plačilne institucije, ki se nahaja na ozemlju druge države članice, pristojni organi matične države članice sodelujejo s pristojnimi organi države članice gostiteljice, tudi tako, da pristojne organe države članice gostiteljice obvestijo, kadar nameravajo opraviti inšpekcijski pregled na kraju samem na ozemlju te države članice gostiteljice.</w:t>
      </w:r>
    </w:p>
    <w:p w14:paraId="5E0501AB"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Pristojni organi matične države članice lahko nalogo opravljanja pregledov poslovanja na kraju samem v ustrezni plačilni instituciji prenesejo na pristojne organe države članice gostiteljice.</w:t>
      </w:r>
    </w:p>
    <w:p w14:paraId="011DF2D6"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Pristojni organi držav članic gostiteljic lahko zahtevajo, da jim plačilne institucije, ki imajo na njihovem ozemlju zastopnike, distributerje ali podružnice, redno poročajo o dejavnostih, ki se izvajajo na njihovem ozemlju.</w:t>
      </w:r>
    </w:p>
    <w:p w14:paraId="74F9BCED"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Taka poročila se zahtevajo za informativne ali statistične namene in, kadar zastopniki, distributerji ali podružnice opravljajo plačilne storitve ali storitve elektronskega denarja, za spremljanje izpolnjevanja obveznosti iz naslovov II in III Uredbe XXX [uredba o plačilnih storitvah]. Za take zastopnike, distributerje ali podružnice veljajo zahteve glede varovanja poklicne skrivnosti, ki so najmanj enakovredne zahtevam iz člena 26.</w:t>
      </w:r>
    </w:p>
    <w:p w14:paraId="2BD1D15A"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Pristojni organi države članice gostiteljice lahko od plačilnih institucij zahtevajo začasne informacije, če imajo dokaze o neizpolnjevanju obveznosti iz tega naslova ali naslovov II in III Uredbe XXX [uredba o plačilnih storitvah].</w:t>
      </w:r>
    </w:p>
    <w:p w14:paraId="2B593573"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Pristojni organi matične države članice in države članice gostiteljice si izmenjujejo vse bistvene ali ustrezne informacije, zlasti v primeru kršitev ali domnevnih kršitev s strani zastopnika, distributerja ali podružnice in kadar so se te kršitve zgodile pri uresničevanju svobode opravljanja storitev. Pristojni organi na zahtevo sporočijo vse ustrezne informacije, na lastno pobudo pa vse bistvene informacije, tudi o izpolnjevanju pogojev iz člena 13(3) s strani plačilne institucije.</w:t>
      </w:r>
    </w:p>
    <w:p w14:paraId="186448C2" w14:textId="77777777" w:rsidR="00384F8A" w:rsidRPr="004F32B9" w:rsidRDefault="00384F8A" w:rsidP="0036354F">
      <w:pPr>
        <w:pStyle w:val="ManualNumPar1"/>
        <w:jc w:val="left"/>
        <w:rPr>
          <w:rStyle w:val="BoldItalic"/>
          <w:b w:val="0"/>
          <w:i w:val="0"/>
          <w:noProof/>
          <w:szCs w:val="24"/>
        </w:rPr>
      </w:pPr>
      <w:r w:rsidRPr="004F32B9">
        <w:rPr>
          <w:rStyle w:val="BoldItalic"/>
          <w:b w:val="0"/>
          <w:i w:val="0"/>
          <w:iCs/>
        </w:rPr>
        <w:lastRenderedPageBreak/>
        <w:t>4.</w:t>
      </w:r>
      <w:r w:rsidRPr="004F32B9">
        <w:rPr>
          <w:rStyle w:val="BoldItalic"/>
          <w:b w:val="0"/>
          <w:i w:val="0"/>
          <w:iCs/>
        </w:rPr>
        <w:tab/>
        <w:t>Države članice lahko od plačilnih institucij, ki poslujejo na njihovem ozemlju prek zastopnikov in katerih glavni sedež je v drugi državi članici, zahtevajo, da na njihovem ozemlju imenujejo osrednjo kontaktno točko, da se zagotovita ustrezna komunikacija in sporočanje informacij v skladu z naslovoma II in III Uredbe XXX [uredba o plačilnih storitvah] ter da se pristojnim organom matične države članice in države članice gostiteljice olajša nadzor, med drugim tako, da se pristojnim organom na zahtevo zagotovijo dokumenti in informacije.</w:t>
      </w:r>
      <w:r w:rsidRPr="004F32B9">
        <w:rPr>
          <w:rStyle w:val="BoldItalic"/>
          <w:b w:val="0"/>
        </w:rPr>
        <w:t xml:space="preserve"> </w:t>
      </w:r>
      <w:r w:rsidR="006C372D">
        <w:rPr>
          <w:b/>
          <w:i/>
        </w:rPr>
        <w:t>Kadar</w:t>
      </w:r>
      <w:r w:rsidR="006C372D" w:rsidRPr="004F32B9">
        <w:rPr>
          <w:b/>
          <w:i/>
        </w:rPr>
        <w:t xml:space="preserve"> </w:t>
      </w:r>
      <w:r w:rsidRPr="004F32B9">
        <w:rPr>
          <w:b/>
          <w:i/>
        </w:rPr>
        <w:t>se država članica odloči, da bo uveljavljala tako zahtevo, vsaka plačilna institucija imenuje le eno centralno kontaktno točko v tisti državi članici.</w:t>
      </w:r>
    </w:p>
    <w:p w14:paraId="5A47F4F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5.</w:t>
      </w:r>
      <w:r w:rsidRPr="004F32B9">
        <w:rPr>
          <w:rStyle w:val="BoldItalic"/>
          <w:b w:val="0"/>
          <w:i w:val="0"/>
          <w:iCs/>
        </w:rPr>
        <w:tab/>
      </w:r>
      <w:proofErr w:type="spellStart"/>
      <w:r w:rsidRPr="004F32B9">
        <w:rPr>
          <w:rStyle w:val="BoldItalic"/>
          <w:b w:val="0"/>
          <w:i w:val="0"/>
          <w:iCs/>
        </w:rPr>
        <w:t>EBA</w:t>
      </w:r>
      <w:proofErr w:type="spellEnd"/>
      <w:r w:rsidRPr="004F32B9">
        <w:rPr>
          <w:rStyle w:val="BoldItalic"/>
          <w:b w:val="0"/>
          <w:i w:val="0"/>
          <w:iCs/>
        </w:rPr>
        <w:t xml:space="preserve"> pripravi osnutek regulativnih tehničnih standardov, v katerih določi merila, ki se v skladu z načelom sorazmernosti uporabljajo pri določanju okoliščin, v katerih je primerno imenovati osrednjo kontaktno točko iz odstavka 4, in funkcije teh kontaktnih točk.</w:t>
      </w:r>
    </w:p>
    <w:p w14:paraId="158EAF29" w14:textId="77777777" w:rsidR="00384F8A" w:rsidRPr="004F32B9" w:rsidRDefault="00384F8A" w:rsidP="0036354F">
      <w:pPr>
        <w:ind w:left="130" w:firstLine="720"/>
        <w:rPr>
          <w:iCs/>
          <w:noProof/>
        </w:rPr>
      </w:pPr>
      <w:r w:rsidRPr="004F32B9">
        <w:rPr>
          <w:rStyle w:val="BoldItalic"/>
          <w:b w:val="0"/>
          <w:i w:val="0"/>
          <w:iCs/>
        </w:rPr>
        <w:t xml:space="preserve">V tem osnutku </w:t>
      </w:r>
      <w:r w:rsidRPr="004F32B9">
        <w:rPr>
          <w:iCs/>
        </w:rPr>
        <w:t>regulativnih tehničnih standardov se upoštevajo zlasti:</w:t>
      </w:r>
    </w:p>
    <w:p w14:paraId="1DE2672D"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skupni obseg in skupna vrednost transakcij, ki jih izvrši plačilna institucija v državah članicah gostiteljicah;</w:t>
      </w:r>
    </w:p>
    <w:p w14:paraId="119CF46E"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 xml:space="preserve">vrste opravljenih plačilnih storitev; </w:t>
      </w:r>
    </w:p>
    <w:p w14:paraId="4D59D396" w14:textId="77777777" w:rsidR="00384F8A" w:rsidRPr="004F32B9" w:rsidRDefault="00384F8A" w:rsidP="0036354F">
      <w:pPr>
        <w:pStyle w:val="Point1"/>
        <w:jc w:val="left"/>
        <w:rPr>
          <w:iCs/>
          <w:noProof/>
        </w:rPr>
      </w:pPr>
      <w:r w:rsidRPr="004F32B9">
        <w:rPr>
          <w:iCs/>
        </w:rPr>
        <w:t>(c)</w:t>
      </w:r>
      <w:r w:rsidRPr="004F32B9">
        <w:rPr>
          <w:iCs/>
        </w:rPr>
        <w:tab/>
      </w:r>
      <w:r w:rsidRPr="004F32B9">
        <w:rPr>
          <w:rStyle w:val="BoldItalic"/>
          <w:b w:val="0"/>
          <w:i w:val="0"/>
          <w:iCs/>
        </w:rPr>
        <w:t>skupno število zastopnikov s sedežem v državi članici gostiteljici.</w:t>
      </w:r>
    </w:p>
    <w:p w14:paraId="0A17011B" w14:textId="77777777" w:rsidR="00384F8A" w:rsidRPr="004F32B9" w:rsidRDefault="00384F8A" w:rsidP="0036354F">
      <w:pPr>
        <w:ind w:left="850"/>
        <w:rPr>
          <w:noProof/>
        </w:rPr>
      </w:pPr>
      <w:proofErr w:type="spellStart"/>
      <w:r w:rsidRPr="004F32B9">
        <w:rPr>
          <w:rStyle w:val="BoldItalic"/>
          <w:b w:val="0"/>
        </w:rPr>
        <w:t>EBA</w:t>
      </w:r>
      <w:proofErr w:type="spellEnd"/>
      <w:r w:rsidRPr="004F32B9">
        <w:t xml:space="preserve"> do [Urad za publikacije: vstaviti datum = 18 mesecev po začetku veljavnosti te direktive] Komisiji predloži ta osnutek regulativnih tehničnih standardov.</w:t>
      </w:r>
    </w:p>
    <w:p w14:paraId="2F921398" w14:textId="77777777" w:rsidR="00384F8A" w:rsidRPr="004F32B9" w:rsidRDefault="00384F8A" w:rsidP="0036354F">
      <w:pPr>
        <w:ind w:left="850"/>
        <w:rPr>
          <w:noProof/>
        </w:rPr>
      </w:pPr>
      <w:r w:rsidRPr="004F32B9">
        <w:t>Na Komisijo se prenese pooblastilo za sprejetje regulativnih tehničnih standardov v skladu členi 10 do 14 Uredbe (EU) št. 1093/2010.</w:t>
      </w:r>
    </w:p>
    <w:p w14:paraId="12067D32" w14:textId="77777777" w:rsidR="00384F8A" w:rsidRPr="004F32B9" w:rsidRDefault="00384F8A" w:rsidP="00384F8A">
      <w:pPr>
        <w:rPr>
          <w:rStyle w:val="BoldItalic"/>
          <w:b w:val="0"/>
          <w:i w:val="0"/>
          <w:noProof/>
        </w:rPr>
      </w:pPr>
    </w:p>
    <w:p w14:paraId="1DFDABE0" w14:textId="77777777" w:rsidR="00384F8A" w:rsidRPr="004F32B9" w:rsidRDefault="00384F8A" w:rsidP="00384F8A">
      <w:pPr>
        <w:pStyle w:val="Titrearticle"/>
        <w:rPr>
          <w:rStyle w:val="BoldItalic"/>
          <w:b w:val="0"/>
          <w:i/>
          <w:noProof/>
        </w:rPr>
      </w:pPr>
      <w:r w:rsidRPr="004F32B9">
        <w:rPr>
          <w:rStyle w:val="BoldItalic"/>
          <w:b w:val="0"/>
        </w:rPr>
        <w:t>Člen 32</w:t>
      </w:r>
    </w:p>
    <w:p w14:paraId="27B77982" w14:textId="77777777" w:rsidR="00384F8A" w:rsidRPr="006C372D" w:rsidRDefault="00384F8A" w:rsidP="00384F8A">
      <w:pPr>
        <w:pStyle w:val="Titrearticle"/>
        <w:rPr>
          <w:rStyle w:val="BoldItalic"/>
          <w:i/>
          <w:noProof/>
        </w:rPr>
      </w:pPr>
      <w:r w:rsidRPr="008218F6">
        <w:rPr>
          <w:rStyle w:val="BoldItalic"/>
          <w:i/>
        </w:rPr>
        <w:t>Ukrepi v primeru neizpolnjevanja obveznosti, vključno s previdnostnimi ukrepi</w:t>
      </w:r>
    </w:p>
    <w:p w14:paraId="44BD2E7E"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Kadar pristojni organ države članice gostiteljice meni, da plačilna institucija, ki ima zastopnike, distributerje ali podružnice na njenem ozemlju, ne izpolnjuje obveznosti iz tega naslova ali naslovov II in III Uredbe XXX [uredba o plačilnih storitvah], ta pristojni organ o tem brez nepotrebnega odlašanja obvesti pristojni organ matične države članice.</w:t>
      </w:r>
    </w:p>
    <w:p w14:paraId="28AD6F71"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Pristojni organ matične države članice, po tem, ko je ocenil informacije, prejete na podlagi prvega pododstavka, brez nepotrebnega odlašanja sprejme vse ustrezne ukrepe, da zadevna plačilna institucija preneha z neizpolnjevanjem obveznosti. Pristojni organ matične države članice brez odlašanja sporoči te ukrepe pristojnemu organu države članice gostiteljice in pristojnim organom vsake druge zadevne države članice.</w:t>
      </w:r>
    </w:p>
    <w:p w14:paraId="20990976"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Kadar je v nujnih primerih potrebno takojšnje ukrepanje, da bi odpravili resno grožnjo skupnim interesom uporabnikov plačilnih storitev v državi članici gostiteljici, lahko pristojni organi države članice gostiteljice sprejmejo previdnostne ukrepe hkrati s čezmejnim sodelovanjem med pristojnimi organi in dokler pristojni organi matične države članice ne sprejmejo ukrepov iz člena 31.</w:t>
      </w:r>
    </w:p>
    <w:p w14:paraId="2A0CAB51"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 xml:space="preserve">Vsi previdnostni ukrepi iz odstavka 2 so primerni in sorazmerni s svojim namenom, to je zaščito skupnih interesov uporabnikov plačilnih storitev v državah članicah </w:t>
      </w:r>
      <w:r w:rsidRPr="004F32B9">
        <w:rPr>
          <w:rStyle w:val="BoldItalic"/>
          <w:b w:val="0"/>
          <w:i w:val="0"/>
          <w:iCs/>
        </w:rPr>
        <w:lastRenderedPageBreak/>
        <w:t>gostiteljicah pred resno grožnjo. Zaradi teh ukrepov uporabniki plačilnih storitev plačilne institucije v državi članici gostiteljici nimajo prednosti pred uporabniki plačilnih storitev plačilnih institucij v drugih državah članicah.</w:t>
      </w:r>
    </w:p>
    <w:p w14:paraId="431505C9"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 xml:space="preserve">Previdnostni ukrepi so začasni in prenehajo veljati, ko se opredeljene resne grožnje odpravijo, tudi s pomočjo pristojnih organov matične države članice ali v sodelovanju z njimi ali z </w:t>
      </w:r>
      <w:proofErr w:type="spellStart"/>
      <w:r w:rsidRPr="004F32B9">
        <w:rPr>
          <w:rStyle w:val="BoldItalic"/>
          <w:b w:val="0"/>
          <w:i w:val="0"/>
          <w:iCs/>
        </w:rPr>
        <w:t>EBA</w:t>
      </w:r>
      <w:proofErr w:type="spellEnd"/>
      <w:r w:rsidRPr="004F32B9">
        <w:rPr>
          <w:rStyle w:val="BoldItalic"/>
          <w:b w:val="0"/>
          <w:i w:val="0"/>
          <w:iCs/>
        </w:rPr>
        <w:t>, kakor je določeno v členu 29(1).</w:t>
      </w:r>
    </w:p>
    <w:p w14:paraId="188BD52D" w14:textId="77777777" w:rsidR="00384F8A" w:rsidRPr="004F32B9" w:rsidRDefault="00384F8A" w:rsidP="0036354F">
      <w:pPr>
        <w:pStyle w:val="ManualNumPar1"/>
        <w:jc w:val="left"/>
        <w:rPr>
          <w:rStyle w:val="BoldItalic"/>
          <w:b w:val="0"/>
          <w:i w:val="0"/>
          <w:noProof/>
          <w:szCs w:val="24"/>
        </w:rPr>
      </w:pPr>
      <w:r w:rsidRPr="004F32B9">
        <w:rPr>
          <w:rStyle w:val="BoldItalic"/>
          <w:b w:val="0"/>
          <w:i w:val="0"/>
          <w:iCs/>
        </w:rPr>
        <w:t>4.</w:t>
      </w:r>
      <w:r w:rsidRPr="004F32B9">
        <w:rPr>
          <w:rStyle w:val="BoldItalic"/>
          <w:b w:val="0"/>
          <w:i w:val="0"/>
          <w:iCs/>
        </w:rPr>
        <w:tab/>
        <w:t xml:space="preserve">Če je primerno glede na nujnost primera, pristojni organi države članice gostiteljice vnaprej, v vsakem primeru pa brez nepotrebnega odlašanja, obvestijo pristojne organe matične države članice in pristojne organe drugih zadevnih držav članice, Komisijo in </w:t>
      </w:r>
      <w:proofErr w:type="spellStart"/>
      <w:r w:rsidRPr="004F32B9">
        <w:rPr>
          <w:rStyle w:val="BoldItalic"/>
          <w:b w:val="0"/>
          <w:i w:val="0"/>
          <w:iCs/>
        </w:rPr>
        <w:t>EBA</w:t>
      </w:r>
      <w:proofErr w:type="spellEnd"/>
      <w:r w:rsidRPr="004F32B9">
        <w:rPr>
          <w:rStyle w:val="BoldItalic"/>
          <w:b w:val="0"/>
          <w:i w:val="0"/>
          <w:iCs/>
        </w:rPr>
        <w:t xml:space="preserve"> o previdnostnih ukrepih, sprejetih v skladu z odstavkom 2, in o utemeljitvi zanje.</w:t>
      </w:r>
    </w:p>
    <w:p w14:paraId="477DDB11" w14:textId="77777777" w:rsidR="00384F8A" w:rsidRPr="004F32B9" w:rsidRDefault="00384F8A" w:rsidP="00384F8A">
      <w:pPr>
        <w:pStyle w:val="Titrearticle"/>
        <w:rPr>
          <w:rStyle w:val="BoldItalic"/>
          <w:b w:val="0"/>
          <w:i/>
          <w:noProof/>
        </w:rPr>
      </w:pPr>
      <w:r w:rsidRPr="004F32B9">
        <w:rPr>
          <w:rStyle w:val="BoldItalic"/>
          <w:b w:val="0"/>
        </w:rPr>
        <w:t>Člen 33</w:t>
      </w:r>
    </w:p>
    <w:p w14:paraId="4249EC19" w14:textId="77777777" w:rsidR="00384F8A" w:rsidRPr="006C372D" w:rsidRDefault="00384F8A" w:rsidP="00384F8A">
      <w:pPr>
        <w:pStyle w:val="Titrearticle"/>
        <w:rPr>
          <w:rStyle w:val="BoldItalic"/>
          <w:i/>
          <w:noProof/>
        </w:rPr>
      </w:pPr>
      <w:r w:rsidRPr="008218F6">
        <w:rPr>
          <w:rStyle w:val="BoldItalic"/>
          <w:i/>
        </w:rPr>
        <w:t>Utemeljitev in sporočanje</w:t>
      </w:r>
    </w:p>
    <w:p w14:paraId="28F35B84"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Vsak ukrep, ki ga pristojni organi sprejmejo v skladu s členom 25, 30, 31 ali 32, ki vključuje kazni ali omejitve uresničevanja svobode opravljanja storitev ali svobode ustanavljanja, se ustrezno utemelji in sporoči zadevni plačilni instituciji.</w:t>
      </w:r>
    </w:p>
    <w:p w14:paraId="1B0AA807" w14:textId="77777777" w:rsidR="00384F8A" w:rsidRPr="004F32B9" w:rsidRDefault="00384F8A" w:rsidP="0036354F">
      <w:pPr>
        <w:pStyle w:val="ManualNumPar1"/>
        <w:jc w:val="left"/>
        <w:rPr>
          <w:rStyle w:val="BoldItalic"/>
          <w:b w:val="0"/>
          <w:i w:val="0"/>
          <w:noProof/>
        </w:rPr>
      </w:pPr>
      <w:r w:rsidRPr="004F32B9">
        <w:rPr>
          <w:rStyle w:val="BoldItalic"/>
          <w:b w:val="0"/>
          <w:i w:val="0"/>
          <w:iCs/>
        </w:rPr>
        <w:t>2.</w:t>
      </w:r>
      <w:r w:rsidRPr="004F32B9">
        <w:rPr>
          <w:rStyle w:val="BoldItalic"/>
          <w:b w:val="0"/>
          <w:i w:val="0"/>
          <w:iCs/>
        </w:rPr>
        <w:tab/>
        <w:t>Členi 30, 29 in 32 ne posegajo v obveznost pristojnih organov, da v skladu z Direktivo (EU) 2015/849 in Uredbo (EU) 2015/847, zlasti členom 47(1) Direktive (EU) 2015/849 in členom 22(1)(f) Uredbe (EU) 2015/847, nadzorujejo ali spremljajo izpolnjevanje zahtev iz navedenih instrumentov.</w:t>
      </w:r>
    </w:p>
    <w:p w14:paraId="02DCDC8E" w14:textId="77777777" w:rsidR="00384F8A" w:rsidRPr="004F32B9" w:rsidRDefault="00384F8A" w:rsidP="00384F8A">
      <w:pPr>
        <w:pStyle w:val="ChapterTitle"/>
        <w:rPr>
          <w:rStyle w:val="BoldItalic"/>
          <w:b/>
          <w:noProof/>
        </w:rPr>
      </w:pPr>
      <w:bookmarkStart w:id="33" w:name="_Hlk127434852"/>
    </w:p>
    <w:p w14:paraId="6E05D60D" w14:textId="77777777" w:rsidR="00384F8A" w:rsidRPr="004F32B9" w:rsidRDefault="00384F8A" w:rsidP="00384F8A">
      <w:pPr>
        <w:pStyle w:val="ChapterTitle"/>
        <w:rPr>
          <w:rStyle w:val="BoldItalic"/>
          <w:b/>
          <w:i w:val="0"/>
          <w:noProof/>
        </w:rPr>
      </w:pPr>
      <w:r w:rsidRPr="004F32B9">
        <w:rPr>
          <w:rStyle w:val="BoldItalic"/>
        </w:rPr>
        <w:t>POGLAVJE II</w:t>
      </w:r>
    </w:p>
    <w:p w14:paraId="70F19FD7" w14:textId="77777777" w:rsidR="00384F8A" w:rsidRPr="004F32B9" w:rsidRDefault="00384F8A" w:rsidP="00384F8A">
      <w:pPr>
        <w:pStyle w:val="ChapterTitle"/>
        <w:rPr>
          <w:rStyle w:val="BoldItalic"/>
          <w:b/>
          <w:i w:val="0"/>
          <w:noProof/>
        </w:rPr>
      </w:pPr>
      <w:r w:rsidRPr="004F32B9">
        <w:rPr>
          <w:rStyle w:val="BoldItalic"/>
        </w:rPr>
        <w:t>Izvzetja in uradna obvestila</w:t>
      </w:r>
    </w:p>
    <w:p w14:paraId="008DFA43" w14:textId="77777777" w:rsidR="00384F8A" w:rsidRPr="004F32B9" w:rsidRDefault="00384F8A" w:rsidP="00384F8A">
      <w:pPr>
        <w:pStyle w:val="Titrearticle"/>
        <w:rPr>
          <w:rStyle w:val="BoldItalic"/>
          <w:b w:val="0"/>
          <w:i/>
          <w:noProof/>
        </w:rPr>
      </w:pPr>
      <w:r w:rsidRPr="004F32B9">
        <w:rPr>
          <w:rStyle w:val="BoldItalic"/>
          <w:b w:val="0"/>
        </w:rPr>
        <w:t>Člen 34</w:t>
      </w:r>
    </w:p>
    <w:p w14:paraId="61C69941" w14:textId="77777777" w:rsidR="00384F8A" w:rsidRPr="006C372D" w:rsidRDefault="00384F8A" w:rsidP="00384F8A">
      <w:pPr>
        <w:pStyle w:val="Titrearticle"/>
        <w:rPr>
          <w:rStyle w:val="BoldItalic"/>
          <w:i/>
          <w:noProof/>
        </w:rPr>
      </w:pPr>
      <w:r w:rsidRPr="008218F6">
        <w:rPr>
          <w:rStyle w:val="BoldItalic"/>
          <w:i/>
        </w:rPr>
        <w:t>Možnosti izvzetja</w:t>
      </w:r>
    </w:p>
    <w:p w14:paraId="1AF2464E"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t>Države članice lahko izvzamejo ali svojim pristojnim organom dovolijo izvzeti fizične ali pravne osebe, ki opravljajo plačilne storitve iz Priloge I, točke 1 do 5, ali storitve elektronskega denarja, iz uporabe delov ali celotnih postopkov in pogojev iz poglavja I, oddelki 1, 2 in 3, razen tistih iz členov 17, 18, 24, 26, 27 in 28, kadar:</w:t>
      </w:r>
    </w:p>
    <w:p w14:paraId="5B7FEEA8"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v primeru plačilnih storitev mesečno povprečje skupne vrednosti plačilnih transakcij, ki jih je v predhodnih 12 mesecih izvršila zadevna oseba, vključno z vsemi zastopniki, za katere zadevna oseba prevzema polno odgovornost, ne presega meje, ki so jo postavile države članice, v nobenem primeru pa ne znaša več kot 3 milijone EUR; ali</w:t>
      </w:r>
    </w:p>
    <w:p w14:paraId="55F39871"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v primeru storitev elektronskega denarja vse poslovne dejavnosti ustvarjajo povprečni znesek elektronskega denarja v obtoku, ki ne presega meje, ki so jo postavile države članice, v nobenem primeru pa ni višji od 5 milijonov EUR; in</w:t>
      </w:r>
    </w:p>
    <w:p w14:paraId="7D2C1917"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lastRenderedPageBreak/>
        <w:t>(c)</w:t>
      </w:r>
      <w:r w:rsidRPr="004F32B9">
        <w:rPr>
          <w:rStyle w:val="BoldItalic"/>
          <w:b w:val="0"/>
          <w:i w:val="0"/>
          <w:iCs/>
        </w:rPr>
        <w:tab/>
        <w:t>v primeru plačilnih storitev in storitev elektronskega denarja nobena od fizičnih oseb, ki so odgovorne za vodenje ali opravljanje dejavnosti, ni bila obsojena zaradi kaznivih dejanj pranja denarja ali financiranja terorizma ali drugega finančnega kaznivega dejanja.</w:t>
      </w:r>
    </w:p>
    <w:p w14:paraId="1FCB72BB" w14:textId="77777777" w:rsidR="00384F8A" w:rsidRPr="004F32B9" w:rsidRDefault="00384F8A" w:rsidP="0036354F">
      <w:pPr>
        <w:pStyle w:val="Point1"/>
        <w:jc w:val="left"/>
        <w:rPr>
          <w:rStyle w:val="BoldItalic"/>
          <w:b w:val="0"/>
          <w:i w:val="0"/>
          <w:noProof/>
          <w:szCs w:val="24"/>
        </w:rPr>
      </w:pPr>
      <w:r w:rsidRPr="004F32B9">
        <w:rPr>
          <w:rStyle w:val="BoldItalic"/>
        </w:rPr>
        <w:t>(ca)</w:t>
      </w:r>
      <w:r w:rsidRPr="004F32B9">
        <w:rPr>
          <w:rStyle w:val="BoldItalic"/>
          <w:b w:val="0"/>
        </w:rPr>
        <w:tab/>
      </w:r>
      <w:r w:rsidRPr="004F32B9">
        <w:rPr>
          <w:b/>
          <w:i/>
        </w:rPr>
        <w:t xml:space="preserve">v primeru plačilne transakcije, ki se uporablja pri izvajanju storitev trgovanja in poravnave z uporabo e-denarnih žetonov, kot so opredeljeni v členu 3(1), točka 7, Uredbe (EU) 2023/1114, je ponudnik plačilnih storitev za te storitve že pridobil dovoljenje kot ponudnik storitev v zvezi s </w:t>
      </w:r>
      <w:proofErr w:type="spellStart"/>
      <w:r w:rsidRPr="004F32B9">
        <w:rPr>
          <w:b/>
          <w:i/>
        </w:rPr>
        <w:t>kriptosredstvi</w:t>
      </w:r>
      <w:proofErr w:type="spellEnd"/>
      <w:r w:rsidRPr="004F32B9">
        <w:rPr>
          <w:b/>
          <w:i/>
        </w:rPr>
        <w:t xml:space="preserve"> v državi članici v skladu z naslovom V navedene uredbe.</w:t>
      </w:r>
    </w:p>
    <w:p w14:paraId="5AFD2EA6"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 xml:space="preserve">Za namene pododstavka, točka (a), ocena, ali je bila meja presežena, temelji na predvidenem skupnem znesku plačilnih transakcij v njenem poslovnem načrtu, razen če so pristojni organi zahtevali prilagoditev tega načrta. </w:t>
      </w:r>
    </w:p>
    <w:p w14:paraId="3DF3716B"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Kadar plačilna institucija, ki opravlja storitve elektronskega denarja, ponuja tudi katero koli plačilno storitev ali katero koli dejavnost iz člena 10 in znesek elektronskega denarja v obtoku ni znan vnaprej, pristojni organi tej plačilni instituciji dovolijo uporabo prvega pododstavka, točka (b), na podlagi reprezentativnega deleža, ki naj bi se uporabil za storitve elektronskega denarja, pod pogojem, da je tak reprezentativni delež mogoče razumno oceniti na podlagi preteklih podatkov in v skladu z zahtevami pristojnih organov. Kadar plačilna institucija ni zaključila zadosti dolgega obdobja poslovne dejavnosti, se ta zahteva oceni na podlagi predvidenega zneska elektronskega denarja v obtoku, ki je potrjen s poslovnim načrtom, ob upoštevanju kakršnih koli prilagoditev tega načrta, ki jih zahtevajo pristojni organi.</w:t>
      </w:r>
    </w:p>
    <w:p w14:paraId="3F52EAEA"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Države članice lahko tudi določijo, da se odobritev možnosti izvzetja pogojuje z dodatno zahtevo glede maksimalnega shranjenega zneska na plačilnem instrumentu ali plačilnem računu potrošnika, kjer je shranjen elektronski denar.</w:t>
      </w:r>
    </w:p>
    <w:p w14:paraId="6B0AF310"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 xml:space="preserve">Fizična ali pravna oseba, ki je upravičena do izvzetja iz odstavka 1, prvi pododstavek, točka (b), lahko opravlja plačilne storitve, ki niso povezane s storitvami elektronskega denarja, samo v skladu z odstavkom 1, prvi pododstavek, točka (a). </w:t>
      </w:r>
    </w:p>
    <w:p w14:paraId="1E1BA7C6"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t>Države članice zahtevajo, da se vsaka fizična ali pravna oseba, ki je izvzeta iz</w:t>
      </w:r>
      <w:r w:rsidRPr="004F32B9">
        <w:rPr>
          <w:i/>
          <w:iCs/>
        </w:rPr>
        <w:t xml:space="preserve"> </w:t>
      </w:r>
      <w:r w:rsidRPr="008218F6">
        <w:rPr>
          <w:iCs/>
        </w:rPr>
        <w:t>uporabe postopkov in pogojev</w:t>
      </w:r>
      <w:r w:rsidRPr="004F32B9">
        <w:rPr>
          <w:i/>
          <w:iCs/>
        </w:rPr>
        <w:t xml:space="preserve"> </w:t>
      </w:r>
      <w:r w:rsidRPr="004F32B9">
        <w:rPr>
          <w:rStyle w:val="BoldItalic"/>
          <w:b w:val="0"/>
          <w:i w:val="0"/>
          <w:iCs/>
        </w:rPr>
        <w:t xml:space="preserve">iz odstavka 1, registrira pri pristojnem organu matične države članice. Države članice določijo dokumentacijo, ki se priloži takemu zahtevku za registracijo, na podlagi elementov iz člena 3(3), točke (a) do (s). </w:t>
      </w:r>
    </w:p>
    <w:p w14:paraId="26000D41"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3.</w:t>
      </w:r>
      <w:r w:rsidRPr="004F32B9">
        <w:rPr>
          <w:rStyle w:val="BoldItalic"/>
          <w:b w:val="0"/>
          <w:i w:val="0"/>
          <w:iCs/>
        </w:rPr>
        <w:tab/>
        <w:t>Države članice zahtevajo, da mora imeti vsaka fizična ali pravna oseba, registrirana v skladu z odstavkom 2, glavni sedež ali prebivališče v državi članici, v kateri dejansko opravlja dejavnost.</w:t>
      </w:r>
    </w:p>
    <w:p w14:paraId="6B094489" w14:textId="1337F426" w:rsidR="00384F8A" w:rsidRPr="004F32B9" w:rsidRDefault="00384F8A" w:rsidP="0036354F">
      <w:pPr>
        <w:pStyle w:val="ManualNumPar1"/>
        <w:jc w:val="left"/>
        <w:rPr>
          <w:rStyle w:val="BoldItalic"/>
          <w:b w:val="0"/>
          <w:i w:val="0"/>
          <w:iCs/>
          <w:noProof/>
          <w:szCs w:val="24"/>
        </w:rPr>
      </w:pPr>
      <w:r w:rsidRPr="004F32B9">
        <w:rPr>
          <w:rStyle w:val="BoldItalic"/>
          <w:b w:val="0"/>
          <w:i w:val="0"/>
          <w:iCs/>
        </w:rPr>
        <w:t>4.</w:t>
      </w:r>
      <w:r w:rsidRPr="004F32B9">
        <w:rPr>
          <w:rStyle w:val="BoldItalic"/>
          <w:b w:val="0"/>
          <w:i w:val="0"/>
          <w:iCs/>
        </w:rPr>
        <w:tab/>
        <w:t>Osebe, ki so izvzete</w:t>
      </w:r>
      <w:r w:rsidRPr="004F32B9">
        <w:rPr>
          <w:i/>
          <w:iCs/>
        </w:rPr>
        <w:t xml:space="preserve"> </w:t>
      </w:r>
      <w:r w:rsidRPr="008218F6">
        <w:rPr>
          <w:iCs/>
        </w:rPr>
        <w:t>iz uporabe postopkov in pogojev iz odstavka 1</w:t>
      </w:r>
      <w:r w:rsidRPr="008218F6">
        <w:rPr>
          <w:rStyle w:val="BoldItalic"/>
          <w:b w:val="0"/>
          <w:iCs/>
        </w:rPr>
        <w:t>,</w:t>
      </w:r>
      <w:r w:rsidRPr="004F32B9">
        <w:rPr>
          <w:rStyle w:val="BoldItalic"/>
          <w:b w:val="0"/>
          <w:i w:val="0"/>
          <w:iCs/>
        </w:rPr>
        <w:t xml:space="preserve"> se obravnavajo kot plačilne institucije. Člen 13(6) ter členi 30, 31 in 32 se za te osebe ne uporabljajo.</w:t>
      </w:r>
    </w:p>
    <w:p w14:paraId="5D973860"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5.</w:t>
      </w:r>
      <w:r w:rsidRPr="004F32B9">
        <w:rPr>
          <w:rStyle w:val="BoldItalic"/>
          <w:b w:val="0"/>
          <w:i w:val="0"/>
          <w:iCs/>
        </w:rPr>
        <w:tab/>
        <w:t>Države članice lahko določijo, da se lahko vsaka fizična ali pravna oseba, registrirana v skladu z odstavkom 2, ukvarja samo z nekaterimi dejavnostmi iz člena 10.</w:t>
      </w:r>
    </w:p>
    <w:p w14:paraId="0D5A976A"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6.</w:t>
      </w:r>
      <w:r w:rsidRPr="004F32B9">
        <w:rPr>
          <w:rStyle w:val="BoldItalic"/>
          <w:b w:val="0"/>
          <w:i w:val="0"/>
          <w:iCs/>
        </w:rPr>
        <w:tab/>
        <w:t>Osebe, ki so izvzete iz</w:t>
      </w:r>
      <w:r w:rsidRPr="004F32B9">
        <w:rPr>
          <w:i/>
          <w:iCs/>
        </w:rPr>
        <w:t xml:space="preserve"> </w:t>
      </w:r>
      <w:r w:rsidRPr="008218F6">
        <w:rPr>
          <w:iCs/>
        </w:rPr>
        <w:t>uporabe postopkov in pogojev</w:t>
      </w:r>
      <w:r w:rsidRPr="004F32B9">
        <w:rPr>
          <w:i/>
          <w:iCs/>
        </w:rPr>
        <w:t xml:space="preserve"> </w:t>
      </w:r>
      <w:r w:rsidRPr="004F32B9">
        <w:rPr>
          <w:rStyle w:val="BoldItalic"/>
          <w:b w:val="0"/>
          <w:i w:val="0"/>
          <w:iCs/>
        </w:rPr>
        <w:t>iz odstavka 1, uradno obvestijo pristojne organe o vsaki spremembi svojega položaja, ki je pomembna za pogoje iz navedenega odstavka, in vsaj enkrat letno na datum, ki ga določijo pristojni organi, poročajo o:</w:t>
      </w:r>
    </w:p>
    <w:p w14:paraId="676F7D7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povprečju skupne vrednosti plačilnih transakcij v predhodnih 12 mesecih, v katerih opravljajo plačilne storitve;</w:t>
      </w:r>
    </w:p>
    <w:p w14:paraId="3B2E4F9F"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lastRenderedPageBreak/>
        <w:t>(b)</w:t>
      </w:r>
      <w:r w:rsidRPr="004F32B9">
        <w:rPr>
          <w:rStyle w:val="BoldItalic"/>
          <w:b w:val="0"/>
          <w:i w:val="0"/>
          <w:iCs/>
        </w:rPr>
        <w:tab/>
        <w:t>povprečnem znesku elektronskega denarja v obtoku, kadar opravljajo storitve elektronskega denarja.</w:t>
      </w:r>
    </w:p>
    <w:p w14:paraId="7AB16278"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7.</w:t>
      </w:r>
      <w:r w:rsidRPr="004F32B9">
        <w:rPr>
          <w:rStyle w:val="BoldItalic"/>
          <w:b w:val="0"/>
          <w:i w:val="0"/>
          <w:iCs/>
        </w:rPr>
        <w:tab/>
        <w:t>Države članice sprejmejo potrebne ukrepe, s katerimi zagotovijo, da zadevne osebe v primeru, ko pogoji iz odstavka 1, 3 ali 5 tega člena niso več izpolnjeni, v skladu s členom 13 v 30 koledarskih dneh zaprosijo za dovoljenje. Države članice zagotovijo, da imajo njihovi pristojni organi zadostna pooblastila za preverjanje stalnega izpolnjevanja obveznosti iz tega člena.</w:t>
      </w:r>
    </w:p>
    <w:p w14:paraId="021BA263"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8.</w:t>
      </w:r>
      <w:r w:rsidRPr="004F32B9">
        <w:rPr>
          <w:rStyle w:val="BoldItalic"/>
          <w:b w:val="0"/>
          <w:i w:val="0"/>
          <w:iCs/>
        </w:rPr>
        <w:tab/>
        <w:t>Odstavki 1 do 6 tega člena ne posegajo v Direktivo (EU) 2015/849 ali nacionalno pravo o preprečevanju pranja denarja ali financiranja terorizma.</w:t>
      </w:r>
    </w:p>
    <w:p w14:paraId="79316F20" w14:textId="77777777" w:rsidR="00384F8A" w:rsidRPr="004F32B9" w:rsidRDefault="00384F8A" w:rsidP="00384F8A">
      <w:pPr>
        <w:pStyle w:val="Titrearticle"/>
        <w:rPr>
          <w:rStyle w:val="BoldItalic"/>
          <w:b w:val="0"/>
          <w:i/>
          <w:noProof/>
        </w:rPr>
      </w:pPr>
      <w:r w:rsidRPr="004F32B9">
        <w:rPr>
          <w:rStyle w:val="BoldItalic"/>
          <w:b w:val="0"/>
        </w:rPr>
        <w:t>Člen 35</w:t>
      </w:r>
    </w:p>
    <w:p w14:paraId="7881238C" w14:textId="77777777" w:rsidR="00384F8A" w:rsidRPr="006C372D" w:rsidRDefault="00384F8A" w:rsidP="00384F8A">
      <w:pPr>
        <w:pStyle w:val="Titrearticle"/>
        <w:rPr>
          <w:rStyle w:val="BoldItalic"/>
          <w:i/>
          <w:noProof/>
        </w:rPr>
      </w:pPr>
      <w:r w:rsidRPr="008218F6">
        <w:rPr>
          <w:rStyle w:val="BoldItalic"/>
          <w:i/>
        </w:rPr>
        <w:t>Uradno obveščanje in sporočanje</w:t>
      </w:r>
    </w:p>
    <w:p w14:paraId="0D3DAB9F" w14:textId="77777777" w:rsidR="00384F8A" w:rsidRPr="004F32B9" w:rsidRDefault="00384F8A" w:rsidP="00384F8A">
      <w:pPr>
        <w:rPr>
          <w:rStyle w:val="BoldItalic"/>
          <w:b w:val="0"/>
          <w:i w:val="0"/>
          <w:iCs/>
          <w:noProof/>
        </w:rPr>
      </w:pPr>
      <w:r w:rsidRPr="004F32B9">
        <w:rPr>
          <w:rStyle w:val="BoldItalic"/>
          <w:b w:val="0"/>
          <w:i w:val="0"/>
          <w:iCs/>
        </w:rPr>
        <w:t>Država članica, ki se odloči odobriti izvzetje iz člena 34, Komisiji sporoči vse naslednje:</w:t>
      </w:r>
    </w:p>
    <w:p w14:paraId="11EDACAF" w14:textId="77777777" w:rsidR="00384F8A" w:rsidRPr="004F32B9" w:rsidRDefault="00384F8A" w:rsidP="00384F8A">
      <w:pPr>
        <w:pStyle w:val="Point0"/>
        <w:rPr>
          <w:rStyle w:val="BoldItalic"/>
          <w:b w:val="0"/>
          <w:i w:val="0"/>
          <w:iCs/>
          <w:noProof/>
          <w:szCs w:val="24"/>
        </w:rPr>
      </w:pPr>
      <w:r w:rsidRPr="004F32B9">
        <w:rPr>
          <w:rStyle w:val="BoldItalic"/>
          <w:b w:val="0"/>
          <w:i w:val="0"/>
          <w:iCs/>
        </w:rPr>
        <w:t>(a)</w:t>
      </w:r>
      <w:r w:rsidRPr="004F32B9">
        <w:rPr>
          <w:rStyle w:val="BoldItalic"/>
          <w:b w:val="0"/>
          <w:i w:val="0"/>
          <w:iCs/>
        </w:rPr>
        <w:tab/>
        <w:t>svojo odločitev, da odobri takšno izvzetje;</w:t>
      </w:r>
    </w:p>
    <w:p w14:paraId="660678B5" w14:textId="77777777" w:rsidR="00384F8A" w:rsidRPr="004F32B9" w:rsidRDefault="00384F8A" w:rsidP="00384F8A">
      <w:pPr>
        <w:pStyle w:val="Point0"/>
        <w:rPr>
          <w:rStyle w:val="BoldItalic"/>
          <w:b w:val="0"/>
          <w:i w:val="0"/>
          <w:iCs/>
          <w:noProof/>
          <w:szCs w:val="24"/>
        </w:rPr>
      </w:pPr>
      <w:r w:rsidRPr="004F32B9">
        <w:rPr>
          <w:rStyle w:val="BoldItalic"/>
          <w:b w:val="0"/>
          <w:i w:val="0"/>
          <w:iCs/>
        </w:rPr>
        <w:t>(b)</w:t>
      </w:r>
      <w:r w:rsidRPr="004F32B9">
        <w:rPr>
          <w:rStyle w:val="BoldItalic"/>
          <w:b w:val="0"/>
          <w:i w:val="0"/>
          <w:iCs/>
        </w:rPr>
        <w:tab/>
        <w:t>vse naknadne spremembe tega izvzetja;</w:t>
      </w:r>
    </w:p>
    <w:p w14:paraId="2151AE5E" w14:textId="77777777" w:rsidR="00384F8A" w:rsidRPr="004F32B9" w:rsidRDefault="00384F8A" w:rsidP="00384F8A">
      <w:pPr>
        <w:pStyle w:val="Point0"/>
        <w:rPr>
          <w:rStyle w:val="BoldItalic"/>
          <w:b w:val="0"/>
          <w:i w:val="0"/>
          <w:iCs/>
          <w:noProof/>
          <w:szCs w:val="24"/>
        </w:rPr>
      </w:pPr>
      <w:r w:rsidRPr="004F32B9">
        <w:rPr>
          <w:rStyle w:val="BoldItalic"/>
          <w:b w:val="0"/>
          <w:i w:val="0"/>
          <w:iCs/>
        </w:rPr>
        <w:t>(c)</w:t>
      </w:r>
      <w:r w:rsidRPr="004F32B9">
        <w:rPr>
          <w:rStyle w:val="BoldItalic"/>
          <w:b w:val="0"/>
          <w:i w:val="0"/>
          <w:iCs/>
        </w:rPr>
        <w:tab/>
        <w:t>število fizičnih in pravnih oseb, na katere se nanaša;</w:t>
      </w:r>
    </w:p>
    <w:p w14:paraId="559B143A" w14:textId="77777777" w:rsidR="00384F8A" w:rsidRPr="004F32B9" w:rsidRDefault="00384F8A" w:rsidP="00384F8A">
      <w:pPr>
        <w:pStyle w:val="Point0"/>
        <w:rPr>
          <w:rStyle w:val="BoldItalic"/>
          <w:b w:val="0"/>
          <w:i w:val="0"/>
          <w:noProof/>
        </w:rPr>
      </w:pPr>
      <w:r w:rsidRPr="004F32B9">
        <w:rPr>
          <w:rStyle w:val="BoldItalic"/>
          <w:b w:val="0"/>
          <w:i w:val="0"/>
          <w:iCs/>
        </w:rPr>
        <w:t>(d)</w:t>
      </w:r>
      <w:r w:rsidRPr="004F32B9">
        <w:rPr>
          <w:rStyle w:val="BoldItalic"/>
          <w:b w:val="0"/>
          <w:i w:val="0"/>
          <w:iCs/>
        </w:rPr>
        <w:tab/>
        <w:t xml:space="preserve">skupno vrednost plačilnih transakcij, izvršenih do 31. decembra vsakega koledarskega leta, iz člena 34(1), točka (a), in skupnega zneska izdanega elektronskega denarja v obtoku iz člena 34(1), točka (b), na letni osnovi. </w:t>
      </w:r>
    </w:p>
    <w:p w14:paraId="3963EB3C" w14:textId="77777777" w:rsidR="00384F8A" w:rsidRPr="004F32B9" w:rsidRDefault="00384F8A" w:rsidP="00384F8A">
      <w:pPr>
        <w:pStyle w:val="Titrearticle"/>
        <w:rPr>
          <w:rStyle w:val="BoldItalic"/>
          <w:b w:val="0"/>
          <w:i/>
          <w:noProof/>
        </w:rPr>
      </w:pPr>
      <w:r w:rsidRPr="004F32B9">
        <w:rPr>
          <w:rStyle w:val="BoldItalic"/>
          <w:b w:val="0"/>
        </w:rPr>
        <w:t>Člen 36</w:t>
      </w:r>
    </w:p>
    <w:p w14:paraId="4944216E" w14:textId="77777777" w:rsidR="00384F8A" w:rsidRPr="006C372D" w:rsidRDefault="00384F8A" w:rsidP="00384F8A">
      <w:pPr>
        <w:pStyle w:val="Titrearticle"/>
        <w:rPr>
          <w:rStyle w:val="BoldItalic"/>
          <w:i/>
          <w:noProof/>
        </w:rPr>
      </w:pPr>
      <w:r w:rsidRPr="008218F6">
        <w:rPr>
          <w:rStyle w:val="BoldItalic"/>
          <w:i/>
        </w:rPr>
        <w:t>Ponudniki storitev zagotavljanja informacij o računih</w:t>
      </w:r>
    </w:p>
    <w:p w14:paraId="55C3617C" w14:textId="77777777" w:rsidR="00384F8A" w:rsidRPr="004F32B9" w:rsidRDefault="00384F8A" w:rsidP="00384F8A">
      <w:pPr>
        <w:ind w:left="851" w:hanging="851"/>
        <w:rPr>
          <w:rStyle w:val="BoldItalic"/>
          <w:b w:val="0"/>
          <w:i w:val="0"/>
          <w:iCs/>
        </w:rPr>
      </w:pPr>
      <w:r w:rsidRPr="004F32B9">
        <w:rPr>
          <w:rStyle w:val="BoldItalic"/>
          <w:b w:val="0"/>
          <w:i w:val="0"/>
          <w:iCs/>
        </w:rPr>
        <w:t>1.</w:t>
      </w:r>
      <w:r w:rsidRPr="004F32B9">
        <w:rPr>
          <w:rStyle w:val="BoldItalic"/>
          <w:b w:val="0"/>
        </w:rPr>
        <w:tab/>
      </w:r>
      <w:r w:rsidRPr="004F32B9">
        <w:rPr>
          <w:rStyle w:val="BoldItalic"/>
        </w:rPr>
        <w:t>Z odstopanjem od člena 3</w:t>
      </w:r>
      <w:r w:rsidRPr="004F32B9">
        <w:t xml:space="preserve"> </w:t>
      </w:r>
      <w:r w:rsidRPr="004F32B9">
        <w:rPr>
          <w:rStyle w:val="BoldItalic"/>
        </w:rPr>
        <w:t>fizične</w:t>
      </w:r>
      <w:r w:rsidRPr="004F32B9">
        <w:rPr>
          <w:rStyle w:val="BoldItalic"/>
          <w:b w:val="0"/>
        </w:rPr>
        <w:t xml:space="preserve"> </w:t>
      </w:r>
      <w:r w:rsidRPr="004F32B9">
        <w:rPr>
          <w:rStyle w:val="BoldItalic"/>
          <w:b w:val="0"/>
          <w:i w:val="0"/>
          <w:iCs/>
        </w:rPr>
        <w:t xml:space="preserve">ali pravne osebe, ki opravljajo samo plačilne storitve iz Priloge I, točka 7, ne potrebujejo dovoljenja, vendar se pred začetkom opravljanja dejavnosti </w:t>
      </w:r>
      <w:r w:rsidRPr="004F32B9">
        <w:rPr>
          <w:i/>
          <w:iCs/>
        </w:rPr>
        <w:t>registrirajo pri pristojnem organu matične države članice.</w:t>
      </w:r>
    </w:p>
    <w:p w14:paraId="437FBACC" w14:textId="77777777" w:rsidR="00384F8A" w:rsidRPr="004F32B9" w:rsidRDefault="00384F8A" w:rsidP="00384F8A">
      <w:pPr>
        <w:pStyle w:val="ManualNumPar1"/>
        <w:rPr>
          <w:rStyle w:val="BoldItalic"/>
          <w:b w:val="0"/>
          <w:i w:val="0"/>
          <w:iCs/>
          <w:noProof/>
        </w:rPr>
      </w:pPr>
      <w:bookmarkStart w:id="34" w:name="_Hlk137561762"/>
      <w:r w:rsidRPr="004F32B9">
        <w:rPr>
          <w:rStyle w:val="BoldItalic"/>
          <w:b w:val="0"/>
          <w:i w:val="0"/>
          <w:iCs/>
        </w:rPr>
        <w:t>2.</w:t>
      </w:r>
      <w:r w:rsidRPr="004F32B9">
        <w:rPr>
          <w:rStyle w:val="BoldItalic"/>
          <w:b w:val="0"/>
          <w:i w:val="0"/>
          <w:iCs/>
        </w:rPr>
        <w:tab/>
        <w:t>Takemu zahtevku za registracijo se priložijo informacije in dokumentacija iz člena 3(3), točke (a), (b), (e) do (h), (j), (l), (n), (p) in (q).</w:t>
      </w:r>
    </w:p>
    <w:p w14:paraId="162DFB67" w14:textId="77777777" w:rsidR="00384F8A" w:rsidRPr="004F32B9" w:rsidRDefault="00384F8A" w:rsidP="00384F8A">
      <w:pPr>
        <w:ind w:left="850"/>
        <w:rPr>
          <w:rStyle w:val="BoldItalic"/>
          <w:b w:val="0"/>
          <w:i w:val="0"/>
          <w:iCs/>
          <w:noProof/>
        </w:rPr>
      </w:pPr>
      <w:r w:rsidRPr="004F32B9">
        <w:rPr>
          <w:rStyle w:val="BoldItalic"/>
          <w:b w:val="0"/>
          <w:i w:val="0"/>
          <w:iCs/>
        </w:rPr>
        <w:t xml:space="preserve">Za namene dokumentacije iz člena 3(3), točke (e), (f) in (l), </w:t>
      </w:r>
      <w:bookmarkStart w:id="35" w:name="_Hlk137715508"/>
      <w:r w:rsidRPr="004F32B9">
        <w:rPr>
          <w:rStyle w:val="BoldItalic"/>
          <w:b w:val="0"/>
          <w:i w:val="0"/>
          <w:iCs/>
        </w:rPr>
        <w:t>fizična ali pravna oseba, ki zahteva registracijo,</w:t>
      </w:r>
      <w:bookmarkEnd w:id="35"/>
      <w:r w:rsidRPr="004F32B9">
        <w:rPr>
          <w:rStyle w:val="BoldItalic"/>
          <w:b w:val="0"/>
          <w:i w:val="0"/>
          <w:iCs/>
        </w:rPr>
        <w:t xml:space="preserve"> zagotovi opis svojih revizijskih postopkov in organizacijskih ureditev, ki jih je vzpostavila z namenom, da bi sprejela vse razumne ukrepe za zaščito interesov svojih uporabnikov ter zagotovitev neprekinjenega in zanesljivega izvajanja plačilnih storitev</w:t>
      </w:r>
      <w:r w:rsidRPr="004F32B9">
        <w:rPr>
          <w:b/>
          <w:i/>
          <w:iCs/>
        </w:rPr>
        <w:t xml:space="preserve"> </w:t>
      </w:r>
      <w:r w:rsidRPr="004F32B9">
        <w:rPr>
          <w:rStyle w:val="BoldItalic"/>
          <w:b w:val="0"/>
          <w:i w:val="0"/>
          <w:iCs/>
        </w:rPr>
        <w:t>iz Priloge I, točka 7.</w:t>
      </w:r>
    </w:p>
    <w:p w14:paraId="7D126958" w14:textId="77777777" w:rsidR="00384F8A" w:rsidRPr="004F32B9" w:rsidRDefault="00384F8A" w:rsidP="00384F8A">
      <w:pPr>
        <w:pStyle w:val="ManualNumPar1"/>
        <w:rPr>
          <w:rStyle w:val="BoldItalic"/>
          <w:b w:val="0"/>
          <w:i w:val="0"/>
          <w:iCs/>
          <w:noProof/>
        </w:rPr>
      </w:pPr>
      <w:r w:rsidRPr="004F32B9">
        <w:rPr>
          <w:rStyle w:val="BoldItalic"/>
          <w:b w:val="0"/>
          <w:i w:val="0"/>
          <w:iCs/>
        </w:rPr>
        <w:t>3.</w:t>
      </w:r>
      <w:r w:rsidRPr="004F32B9">
        <w:rPr>
          <w:rStyle w:val="BoldItalic"/>
          <w:b w:val="0"/>
          <w:i w:val="0"/>
          <w:iCs/>
        </w:rPr>
        <w:tab/>
        <w:t xml:space="preserve">V varnostnih ukrepih za nadzor nad tveganji in njihovo zmanjševanje iz člena 3(3), točka (j), je navedeno, kako bo fizična ali pravna oseba, ki zahteva registracijo, zagotovila visoko raven digitalne operativne odpornosti v skladu s poglavjem II Uredbe (EU) 2022/2554, zlasti v zvezi s tehnično varnostjo in varstvom podatkov, tudi za programsko opremo in sisteme </w:t>
      </w:r>
      <w:proofErr w:type="spellStart"/>
      <w:r w:rsidRPr="004F32B9">
        <w:rPr>
          <w:rStyle w:val="BoldItalic"/>
          <w:b w:val="0"/>
          <w:i w:val="0"/>
          <w:iCs/>
        </w:rPr>
        <w:t>IKT</w:t>
      </w:r>
      <w:proofErr w:type="spellEnd"/>
      <w:r w:rsidRPr="004F32B9">
        <w:rPr>
          <w:rStyle w:val="BoldItalic"/>
          <w:b w:val="0"/>
          <w:i w:val="0"/>
          <w:iCs/>
        </w:rPr>
        <w:t>, ki jih uporablja fizična ali pravna oseba, ki zahteva registracijo, ali podjetja, katerim odda del ali vse svoje dejavnosti v zunanje izvajanje.</w:t>
      </w:r>
    </w:p>
    <w:p w14:paraId="46604762" w14:textId="77777777" w:rsidR="00384F8A" w:rsidRPr="004F32B9" w:rsidRDefault="00384F8A" w:rsidP="00384F8A">
      <w:pPr>
        <w:pStyle w:val="ManualNumPar1"/>
        <w:rPr>
          <w:rStyle w:val="BoldItalic"/>
          <w:b w:val="0"/>
          <w:i w:val="0"/>
          <w:iCs/>
          <w:noProof/>
        </w:rPr>
      </w:pPr>
      <w:bookmarkStart w:id="36" w:name="_Hlk137562645"/>
      <w:bookmarkEnd w:id="34"/>
      <w:r w:rsidRPr="004F32B9">
        <w:rPr>
          <w:rStyle w:val="BoldItalic"/>
          <w:b w:val="0"/>
          <w:i w:val="0"/>
          <w:iCs/>
        </w:rPr>
        <w:t>4.</w:t>
      </w:r>
      <w:r w:rsidRPr="004F32B9">
        <w:rPr>
          <w:rStyle w:val="BoldItalic"/>
          <w:b w:val="0"/>
          <w:i w:val="0"/>
          <w:iCs/>
        </w:rPr>
        <w:tab/>
        <w:t>Države članice od oseb iz odstavka 1 kot pogoj za registracijo zahtevajo, da imajo sklenjeno zavarovanje poklicne odgovornosti, ki zajema ozemlja, na katerih ponujajo svoje storitve, ali drugo primerljivo jamstvo, in da zagotovijo, da:</w:t>
      </w:r>
    </w:p>
    <w:p w14:paraId="769F6286" w14:textId="77777777" w:rsidR="00384F8A" w:rsidRPr="004F32B9" w:rsidRDefault="00384F8A" w:rsidP="00384F8A">
      <w:pPr>
        <w:pStyle w:val="Point1"/>
        <w:rPr>
          <w:rStyle w:val="BoldItalic"/>
          <w:b w:val="0"/>
          <w:i w:val="0"/>
          <w:iCs/>
          <w:noProof/>
        </w:rPr>
      </w:pPr>
      <w:r w:rsidRPr="004F32B9">
        <w:rPr>
          <w:rStyle w:val="BoldItalic"/>
          <w:b w:val="0"/>
          <w:i w:val="0"/>
          <w:iCs/>
        </w:rPr>
        <w:lastRenderedPageBreak/>
        <w:t>(a)</w:t>
      </w:r>
      <w:r w:rsidRPr="004F32B9">
        <w:rPr>
          <w:rStyle w:val="BoldItalic"/>
          <w:b w:val="0"/>
          <w:i w:val="0"/>
          <w:iCs/>
        </w:rPr>
        <w:tab/>
        <w:t>lahko krijejo svojo odgovornost do ponudnika plačilnih storitev, ki vodi račun, ali uporabnika plačilnih storitev, ki izhaja iz nedovoljenega ali goljufivega dostopa do storitev zagotavljanja informacij o plačilnih računih ali njihove neodobrene ali goljufive uporabe;</w:t>
      </w:r>
    </w:p>
    <w:p w14:paraId="5B93AC68" w14:textId="77777777" w:rsidR="00384F8A" w:rsidRPr="004F32B9" w:rsidRDefault="00384F8A" w:rsidP="00384F8A">
      <w:pPr>
        <w:pStyle w:val="Point1"/>
        <w:rPr>
          <w:rStyle w:val="BoldItalic"/>
          <w:b w:val="0"/>
          <w:i w:val="0"/>
          <w:iCs/>
          <w:noProof/>
        </w:rPr>
      </w:pPr>
      <w:r w:rsidRPr="004F32B9">
        <w:rPr>
          <w:rStyle w:val="BoldItalic"/>
          <w:b w:val="0"/>
          <w:i w:val="0"/>
          <w:iCs/>
        </w:rPr>
        <w:t>(b)</w:t>
      </w:r>
      <w:r w:rsidRPr="004F32B9">
        <w:rPr>
          <w:rStyle w:val="BoldItalic"/>
          <w:b w:val="0"/>
          <w:i w:val="0"/>
          <w:iCs/>
        </w:rPr>
        <w:tab/>
        <w:t>so zmožne kritja vrednosti vsakega dodatka, praga ali odbitne franšize pri zavarovanju ali primerljivem jamstvu;</w:t>
      </w:r>
    </w:p>
    <w:p w14:paraId="4B4A0A31" w14:textId="77777777" w:rsidR="00384F8A" w:rsidRPr="004F32B9" w:rsidRDefault="00384F8A" w:rsidP="00384F8A">
      <w:pPr>
        <w:pStyle w:val="Point1"/>
        <w:rPr>
          <w:rStyle w:val="BoldItalic"/>
          <w:b w:val="0"/>
          <w:i w:val="0"/>
          <w:noProof/>
        </w:rPr>
      </w:pPr>
      <w:r w:rsidRPr="004F32B9">
        <w:rPr>
          <w:rStyle w:val="BoldItalic"/>
          <w:b w:val="0"/>
          <w:i w:val="0"/>
          <w:iCs/>
        </w:rPr>
        <w:t>(c)</w:t>
      </w:r>
      <w:r w:rsidRPr="004F32B9">
        <w:rPr>
          <w:rStyle w:val="BoldItalic"/>
          <w:b w:val="0"/>
          <w:i w:val="0"/>
          <w:iCs/>
        </w:rPr>
        <w:tab/>
        <w:t>stalno spremljajo kritje zavarovanja ali primerljivega jamstva.</w:t>
      </w:r>
    </w:p>
    <w:p w14:paraId="7275CFAA" w14:textId="77777777" w:rsidR="00384F8A" w:rsidRPr="004F32B9" w:rsidRDefault="00384F8A" w:rsidP="00384F8A">
      <w:pPr>
        <w:pStyle w:val="Point1"/>
        <w:ind w:left="851" w:firstLine="0"/>
        <w:rPr>
          <w:rStyle w:val="BoldItalic"/>
          <w:b w:val="0"/>
          <w:i w:val="0"/>
          <w:noProof/>
        </w:rPr>
      </w:pPr>
      <w:r w:rsidRPr="004F32B9">
        <w:rPr>
          <w:b/>
          <w:i/>
        </w:rPr>
        <w:t>Namesto zahtev iz točk (b) in (c) se lahko pravne osebe iz odstavka 1 odločijo, da bodo imele ustanovni kapital v višini 50 000 EUR, ki ga nadomesti zavarovanje poklicne odgovornosti ali primerljivo jamstvo takoj po tem, ko so ta podjetja začela opravljati dejavnost plačilne institucije.</w:t>
      </w:r>
    </w:p>
    <w:p w14:paraId="2CACB31B" w14:textId="77777777" w:rsidR="00384F8A" w:rsidRPr="004F32B9" w:rsidRDefault="00384F8A" w:rsidP="00384F8A">
      <w:pPr>
        <w:pStyle w:val="ManualNumPar1"/>
        <w:rPr>
          <w:rStyle w:val="BoldItalic"/>
          <w:b w:val="0"/>
          <w:i w:val="0"/>
          <w:iCs/>
          <w:noProof/>
        </w:rPr>
      </w:pPr>
      <w:r w:rsidRPr="004F32B9">
        <w:rPr>
          <w:rStyle w:val="BoldItalic"/>
          <w:b w:val="0"/>
          <w:i w:val="0"/>
          <w:iCs/>
        </w:rPr>
        <w:t>5.</w:t>
      </w:r>
      <w:r w:rsidRPr="004F32B9">
        <w:rPr>
          <w:rStyle w:val="BoldItalic"/>
          <w:b w:val="0"/>
          <w:i w:val="0"/>
          <w:iCs/>
        </w:rPr>
        <w:tab/>
        <w:t>Oddelka 1 in 2 poglavja I se ne uporabljata za osebe, ki opravljajo storitve iz odstavka 1 tega člena. Oddelek 3 poglavja I, z izjemo člena 25(3), se ne uporablja za osebe, ki opravljajo storitve iz odstavka 1 tega člena.</w:t>
      </w:r>
    </w:p>
    <w:p w14:paraId="785FE082" w14:textId="77777777" w:rsidR="00384F8A" w:rsidRPr="004F32B9" w:rsidRDefault="00384F8A" w:rsidP="00384F8A">
      <w:pPr>
        <w:ind w:left="850"/>
        <w:rPr>
          <w:rStyle w:val="BoldItalic"/>
          <w:b w:val="0"/>
          <w:i w:val="0"/>
          <w:iCs/>
          <w:noProof/>
        </w:rPr>
      </w:pPr>
      <w:r w:rsidRPr="004F32B9">
        <w:rPr>
          <w:iCs/>
        </w:rPr>
        <w:t>▌</w:t>
      </w:r>
    </w:p>
    <w:bookmarkEnd w:id="36"/>
    <w:p w14:paraId="1134C2EE" w14:textId="77777777" w:rsidR="00384F8A" w:rsidRPr="004F32B9" w:rsidRDefault="00384F8A" w:rsidP="00384F8A">
      <w:pPr>
        <w:pStyle w:val="ManualNumPar1"/>
        <w:rPr>
          <w:rStyle w:val="BoldItalic"/>
          <w:b w:val="0"/>
          <w:i w:val="0"/>
          <w:noProof/>
        </w:rPr>
      </w:pPr>
      <w:r w:rsidRPr="004F32B9">
        <w:rPr>
          <w:rStyle w:val="BoldItalic"/>
          <w:b w:val="0"/>
          <w:i w:val="0"/>
          <w:iCs/>
        </w:rPr>
        <w:t>6.</w:t>
      </w:r>
      <w:r w:rsidRPr="004F32B9">
        <w:rPr>
          <w:rStyle w:val="BoldItalic"/>
          <w:b w:val="0"/>
          <w:i w:val="0"/>
          <w:iCs/>
        </w:rPr>
        <w:tab/>
        <w:t>Osebe iz odstavka 1 tega člena se obravnavajo kot plačilne institucije.</w:t>
      </w:r>
    </w:p>
    <w:p w14:paraId="3026E6EC" w14:textId="77777777" w:rsidR="00384F8A" w:rsidRPr="004F32B9" w:rsidRDefault="00384F8A" w:rsidP="00384F8A">
      <w:pPr>
        <w:pStyle w:val="Titrearticle"/>
        <w:rPr>
          <w:rStyle w:val="BoldItalic"/>
          <w:b w:val="0"/>
          <w:i/>
          <w:noProof/>
        </w:rPr>
      </w:pPr>
      <w:r w:rsidRPr="004F32B9">
        <w:rPr>
          <w:rStyle w:val="BoldItalic"/>
          <w:b w:val="0"/>
        </w:rPr>
        <w:t>Člen 37</w:t>
      </w:r>
    </w:p>
    <w:p w14:paraId="5F75C9FE" w14:textId="77777777" w:rsidR="00384F8A" w:rsidRPr="006C372D" w:rsidRDefault="00384F8A" w:rsidP="00384F8A">
      <w:pPr>
        <w:pStyle w:val="Titrearticle"/>
        <w:rPr>
          <w:rStyle w:val="BoldItalic"/>
          <w:i/>
          <w:noProof/>
        </w:rPr>
      </w:pPr>
      <w:r w:rsidRPr="008218F6">
        <w:rPr>
          <w:rStyle w:val="BoldItalic"/>
          <w:i/>
        </w:rPr>
        <w:t>Storitve, pri katerih se v trgovinah na drobno zagotavlja gotovina brez nakupa</w:t>
      </w:r>
    </w:p>
    <w:p w14:paraId="44D30272" w14:textId="77777777" w:rsidR="00384F8A" w:rsidRPr="004F32B9" w:rsidRDefault="00384F8A" w:rsidP="00384F8A">
      <w:pPr>
        <w:pStyle w:val="ManualNumPar1"/>
        <w:rPr>
          <w:rStyle w:val="BoldItalic"/>
          <w:b w:val="0"/>
          <w:i w:val="0"/>
          <w:iCs/>
          <w:noProof/>
        </w:rPr>
      </w:pPr>
      <w:r w:rsidRPr="004F32B9">
        <w:rPr>
          <w:rStyle w:val="BoldItalic"/>
          <w:b w:val="0"/>
          <w:i w:val="0"/>
          <w:iCs/>
        </w:rPr>
        <w:t>1.</w:t>
      </w:r>
      <w:r w:rsidRPr="004F32B9">
        <w:rPr>
          <w:rStyle w:val="BoldItalic"/>
          <w:b w:val="0"/>
          <w:i w:val="0"/>
          <w:iCs/>
        </w:rPr>
        <w:tab/>
        <w:t>Države članice iz uporabe te direktive izvzamejo fizične ali pravne osebe, ki zagotavljajo gotovino v trgovinah na drobno neodvisno od nakupa, če so izpolnjeni naslednji pogoji:</w:t>
      </w:r>
    </w:p>
    <w:p w14:paraId="6E119BD7" w14:textId="77777777" w:rsidR="00384F8A" w:rsidRPr="004F32B9" w:rsidRDefault="00384F8A" w:rsidP="00384F8A">
      <w:pPr>
        <w:pStyle w:val="Point1"/>
        <w:rPr>
          <w:rStyle w:val="BoldItalic"/>
          <w:b w:val="0"/>
          <w:i w:val="0"/>
          <w:iCs/>
          <w:noProof/>
        </w:rPr>
      </w:pPr>
      <w:r w:rsidRPr="004F32B9">
        <w:rPr>
          <w:rStyle w:val="BoldItalic"/>
          <w:b w:val="0"/>
          <w:i w:val="0"/>
          <w:iCs/>
        </w:rPr>
        <w:t>(a)</w:t>
      </w:r>
      <w:r w:rsidRPr="004F32B9">
        <w:rPr>
          <w:rStyle w:val="BoldItalic"/>
          <w:b w:val="0"/>
          <w:i w:val="0"/>
          <w:iCs/>
        </w:rPr>
        <w:tab/>
        <w:t xml:space="preserve">storitev v svojih prostorih ponuja fizična ali pravna oseba, ki prodaja blago ali storitve v okviru redne dejavnosti; </w:t>
      </w:r>
    </w:p>
    <w:p w14:paraId="34946B6F" w14:textId="77777777" w:rsidR="00384F8A" w:rsidRPr="004F32B9" w:rsidRDefault="00384F8A" w:rsidP="00384F8A">
      <w:pPr>
        <w:pStyle w:val="Point1"/>
        <w:rPr>
          <w:rStyle w:val="BoldItalic"/>
          <w:b w:val="0"/>
          <w:i w:val="0"/>
          <w:noProof/>
        </w:rPr>
      </w:pPr>
      <w:r w:rsidRPr="004F32B9">
        <w:rPr>
          <w:rStyle w:val="BoldItalic"/>
          <w:b w:val="0"/>
          <w:i w:val="0"/>
          <w:iCs/>
        </w:rPr>
        <w:t>(b)</w:t>
      </w:r>
      <w:r w:rsidRPr="004F32B9">
        <w:rPr>
          <w:rStyle w:val="BoldItalic"/>
          <w:b w:val="0"/>
          <w:i w:val="0"/>
          <w:iCs/>
        </w:rPr>
        <w:tab/>
        <w:t>znesek zagotovljenih denarnih sredstev ne presega</w:t>
      </w:r>
      <w:r w:rsidRPr="004F32B9">
        <w:rPr>
          <w:rStyle w:val="BoldItalic"/>
        </w:rPr>
        <w:t xml:space="preserve"> 100 EUR ali enakovrednega zneska v valuti zadevne države članice </w:t>
      </w:r>
      <w:r w:rsidRPr="004F32B9">
        <w:rPr>
          <w:rStyle w:val="BoldItalic"/>
          <w:b w:val="0"/>
        </w:rPr>
        <w:t>na dvig.</w:t>
      </w:r>
    </w:p>
    <w:p w14:paraId="3CEA638E" w14:textId="77777777" w:rsidR="00384F8A" w:rsidRPr="004F32B9" w:rsidRDefault="00384F8A" w:rsidP="00384F8A">
      <w:pPr>
        <w:pStyle w:val="Point1"/>
        <w:rPr>
          <w:rStyle w:val="BoldItalic"/>
          <w:b w:val="0"/>
          <w:i w:val="0"/>
          <w:noProof/>
        </w:rPr>
      </w:pPr>
      <w:r w:rsidRPr="004F32B9">
        <w:rPr>
          <w:rStyle w:val="BoldItalic"/>
        </w:rPr>
        <w:t>(ba)</w:t>
      </w:r>
      <w:r w:rsidRPr="004F32B9">
        <w:rPr>
          <w:rStyle w:val="BoldItalic"/>
        </w:rPr>
        <w:tab/>
        <w:t xml:space="preserve">dvig stranke je </w:t>
      </w:r>
      <w:proofErr w:type="spellStart"/>
      <w:r w:rsidRPr="004F32B9">
        <w:rPr>
          <w:rStyle w:val="BoldItalic"/>
        </w:rPr>
        <w:t>neanonimiziran</w:t>
      </w:r>
      <w:proofErr w:type="spellEnd"/>
      <w:r w:rsidRPr="004F32B9">
        <w:rPr>
          <w:rStyle w:val="BoldItalic"/>
        </w:rPr>
        <w:t xml:space="preserve"> in zahteva uporabo </w:t>
      </w:r>
      <w:proofErr w:type="spellStart"/>
      <w:r w:rsidRPr="004F32B9">
        <w:rPr>
          <w:rStyle w:val="BoldItalic"/>
        </w:rPr>
        <w:t>avtentikacije</w:t>
      </w:r>
      <w:proofErr w:type="spellEnd"/>
      <w:r w:rsidRPr="004F32B9">
        <w:rPr>
          <w:rStyle w:val="BoldItalic"/>
        </w:rPr>
        <w:t xml:space="preserve"> stranke.</w:t>
      </w:r>
    </w:p>
    <w:p w14:paraId="06FA1D73" w14:textId="77777777" w:rsidR="00384F8A" w:rsidRPr="004F32B9" w:rsidRDefault="00384F8A" w:rsidP="00384F8A">
      <w:pPr>
        <w:pStyle w:val="ManualNumPar1"/>
        <w:rPr>
          <w:rStyle w:val="BoldItalic"/>
          <w:b w:val="0"/>
          <w:i w:val="0"/>
          <w:iCs/>
          <w:noProof/>
        </w:rPr>
      </w:pPr>
      <w:r w:rsidRPr="004F32B9">
        <w:rPr>
          <w:rStyle w:val="BoldItalic"/>
          <w:b w:val="0"/>
          <w:i w:val="0"/>
          <w:iCs/>
        </w:rPr>
        <w:t>2.</w:t>
      </w:r>
      <w:r w:rsidRPr="004F32B9">
        <w:rPr>
          <w:rStyle w:val="BoldItalic"/>
          <w:b w:val="0"/>
          <w:i w:val="0"/>
          <w:iCs/>
        </w:rPr>
        <w:tab/>
        <w:t>Ta člen ne posega v Direktivo (EU) 2015/849 ali katero koli drugo ustrezno pravo Unije ali nacionalno pravo o preprečevanju pranja denarja/financiranja terorizma.</w:t>
      </w:r>
    </w:p>
    <w:p w14:paraId="4448769B" w14:textId="77777777" w:rsidR="00384F8A" w:rsidRPr="004F32B9" w:rsidRDefault="00384F8A" w:rsidP="00384F8A">
      <w:pPr>
        <w:pStyle w:val="Titrearticle"/>
        <w:rPr>
          <w:rStyle w:val="BoldItalic"/>
          <w:b w:val="0"/>
          <w:i/>
          <w:noProof/>
        </w:rPr>
      </w:pPr>
      <w:r w:rsidRPr="004F32B9">
        <w:rPr>
          <w:rStyle w:val="BoldItalic"/>
          <w:b w:val="0"/>
        </w:rPr>
        <w:t>Člen 38</w:t>
      </w:r>
    </w:p>
    <w:p w14:paraId="2AFAEA22" w14:textId="77777777" w:rsidR="00384F8A" w:rsidRPr="006C372D" w:rsidRDefault="00384F8A" w:rsidP="00384F8A">
      <w:pPr>
        <w:pStyle w:val="Titrearticle"/>
        <w:rPr>
          <w:rStyle w:val="BoldItalic"/>
          <w:i/>
          <w:noProof/>
        </w:rPr>
      </w:pPr>
      <w:r w:rsidRPr="008218F6">
        <w:rPr>
          <w:rStyle w:val="BoldItalic"/>
          <w:i/>
        </w:rPr>
        <w:t>Storitve, ki omogočajo dvige gotovine, ki jih ponujajo ponudniki storitev na bankomatih, ki ne vodijo plačilnih računov</w:t>
      </w:r>
    </w:p>
    <w:p w14:paraId="76F4DB50"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rPr>
        <w:tab/>
      </w:r>
      <w:r w:rsidRPr="004F32B9">
        <w:rPr>
          <w:rStyle w:val="BoldItalic"/>
        </w:rPr>
        <w:t>Z odstopanjem od člena 3 za fizične</w:t>
      </w:r>
      <w:r w:rsidRPr="004F32B9">
        <w:rPr>
          <w:rStyle w:val="BoldItalic"/>
          <w:b w:val="0"/>
        </w:rPr>
        <w:t xml:space="preserve"> </w:t>
      </w:r>
      <w:r w:rsidRPr="004F32B9">
        <w:rPr>
          <w:rStyle w:val="BoldItalic"/>
          <w:b w:val="0"/>
          <w:i w:val="0"/>
          <w:iCs/>
        </w:rPr>
        <w:t>ali pravne osebe, ki opravljajo storitve dviga gotovine iz Priloge I, točka 1, ter ne vodijo plačilnih računov in ne opravljajo drugih plačilnih storitev iz Priloge I, ni potrebno dovoljenje, vendar se pred začetkom opravljanja dejavnosti registrirajo pri pristojnem organu matične države članice.</w:t>
      </w:r>
    </w:p>
    <w:bookmarkEnd w:id="33"/>
    <w:p w14:paraId="2A8E7869"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Registraciji iz odstavka 1 se priložijo informacije in dokumentacija iz člena 3(3), točke (a), (b), (e) do (h), (j), (l), (n), (p) in (q).</w:t>
      </w:r>
    </w:p>
    <w:p w14:paraId="36AE20CC" w14:textId="77777777" w:rsidR="00384F8A" w:rsidRPr="004F32B9" w:rsidRDefault="00384F8A" w:rsidP="0036354F">
      <w:pPr>
        <w:pStyle w:val="Text1"/>
        <w:jc w:val="left"/>
        <w:rPr>
          <w:rStyle w:val="BoldItalic"/>
          <w:b w:val="0"/>
          <w:i w:val="0"/>
          <w:iCs/>
          <w:noProof/>
        </w:rPr>
      </w:pPr>
      <w:r w:rsidRPr="004F32B9">
        <w:rPr>
          <w:rStyle w:val="BoldItalic"/>
          <w:b w:val="0"/>
          <w:i w:val="0"/>
          <w:iCs/>
        </w:rPr>
        <w:t xml:space="preserve">Za namene dokumentacije iz člena 3(3), točke (e), (f) in (l), fizična ali pravna oseba, ki zahteva registracijo, zagotovi opis svojih revizijskih postopkov in organizacijskih </w:t>
      </w:r>
      <w:r w:rsidRPr="004F32B9">
        <w:rPr>
          <w:rStyle w:val="BoldItalic"/>
          <w:b w:val="0"/>
          <w:i w:val="0"/>
          <w:iCs/>
        </w:rPr>
        <w:lastRenderedPageBreak/>
        <w:t>ureditev, ki jih je vzpostavila z namenom, da bi sprejela vse razumne ukrepe za zaščito interesov svojih uporabnikov ter zagotovitev neprekinjenega in zanesljivega izvajanja plačilnih storitev iz Priloge I, točka 1.</w:t>
      </w:r>
    </w:p>
    <w:p w14:paraId="512D04FB" w14:textId="77777777" w:rsidR="00384F8A" w:rsidRPr="004F32B9" w:rsidRDefault="00384F8A" w:rsidP="0036354F">
      <w:pPr>
        <w:pStyle w:val="Text1"/>
        <w:jc w:val="left"/>
        <w:rPr>
          <w:rStyle w:val="BoldItalic"/>
          <w:b w:val="0"/>
          <w:i w:val="0"/>
          <w:iCs/>
          <w:noProof/>
        </w:rPr>
      </w:pPr>
      <w:r w:rsidRPr="004F32B9">
        <w:rPr>
          <w:rStyle w:val="BoldItalic"/>
          <w:b w:val="0"/>
          <w:i w:val="0"/>
          <w:iCs/>
        </w:rPr>
        <w:t xml:space="preserve">V varnostnih ukrepih za nadzor nad tveganji in njihovo zmanjševanje iz člena 3(3), točka (j), je navedeno, kako bo fizična ali pravna oseba, ki zahteva registracijo, zagotovila visoko raven digitalne operativne odpornosti v skladu s poglavjem II Uredbe (EU) 2022/2554, zlasti v zvezi s tehnično varnostjo in varstvom podatkov, tudi za programsko opremo in sisteme </w:t>
      </w:r>
      <w:proofErr w:type="spellStart"/>
      <w:r w:rsidRPr="004F32B9">
        <w:rPr>
          <w:rStyle w:val="BoldItalic"/>
          <w:b w:val="0"/>
          <w:i w:val="0"/>
          <w:iCs/>
        </w:rPr>
        <w:t>IKT</w:t>
      </w:r>
      <w:proofErr w:type="spellEnd"/>
      <w:r w:rsidRPr="004F32B9">
        <w:rPr>
          <w:rStyle w:val="BoldItalic"/>
          <w:b w:val="0"/>
          <w:i w:val="0"/>
          <w:iCs/>
        </w:rPr>
        <w:t>, ki jih uporablja fizična ali pravna oseba, ki zahteva registracijo, ali podjetja, katerim odda del ali vse svoje dejavnosti v zunanje izvajanje.</w:t>
      </w:r>
    </w:p>
    <w:p w14:paraId="4724E6F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Oddelka 1 in 2 poglavja I se ne uporabljata za osebe, ki opravljajo storitve iz odstavka 1 tega člena. Oddelek 3 poglavja I, z izjemo člena 25(3), se ne uporablja za osebe, ki opravljajo storitve iz odstavka 1 tega člena.</w:t>
      </w:r>
    </w:p>
    <w:p w14:paraId="6DBDDDD5" w14:textId="77777777" w:rsidR="00384F8A" w:rsidRPr="004F32B9" w:rsidRDefault="00384F8A" w:rsidP="0036354F">
      <w:pPr>
        <w:pStyle w:val="ManualNumPar1"/>
        <w:jc w:val="left"/>
        <w:rPr>
          <w:rStyle w:val="BoldItalic"/>
          <w:b w:val="0"/>
          <w:i w:val="0"/>
          <w:noProof/>
        </w:rPr>
      </w:pPr>
      <w:r w:rsidRPr="004F32B9">
        <w:rPr>
          <w:rStyle w:val="BoldItalic"/>
          <w:b w:val="0"/>
          <w:i w:val="0"/>
          <w:iCs/>
        </w:rPr>
        <w:t>4.</w:t>
      </w:r>
      <w:r w:rsidRPr="004F32B9">
        <w:rPr>
          <w:rStyle w:val="BoldItalic"/>
          <w:b w:val="0"/>
          <w:i w:val="0"/>
          <w:iCs/>
        </w:rPr>
        <w:tab/>
        <w:t>Osebe, ki opravljajo storitve iz odstavka 1 tega člena, se obravnavajo kot plačilne institucije.</w:t>
      </w:r>
    </w:p>
    <w:p w14:paraId="27F42C7E" w14:textId="77777777" w:rsidR="00384F8A" w:rsidRPr="004F32B9" w:rsidRDefault="00384F8A" w:rsidP="0036354F">
      <w:pPr>
        <w:ind w:left="851" w:hanging="851"/>
      </w:pPr>
      <w:proofErr w:type="spellStart"/>
      <w:r w:rsidRPr="004F32B9">
        <w:rPr>
          <w:b/>
          <w:i/>
        </w:rPr>
        <w:t>4a</w:t>
      </w:r>
      <w:proofErr w:type="spellEnd"/>
      <w:r w:rsidRPr="004F32B9">
        <w:rPr>
          <w:b/>
          <w:i/>
        </w:rPr>
        <w:t>.</w:t>
      </w:r>
      <w:r w:rsidRPr="004F32B9">
        <w:tab/>
      </w:r>
      <w:r w:rsidRPr="004F32B9">
        <w:rPr>
          <w:b/>
          <w:i/>
        </w:rPr>
        <w:t>Fizične ali pravne osebe, ki opravljajo storitve iz odstavka 1 tega člena, izpolnjujejo zahteve glede preglednosti pristojbin in nadomestil iz člena 7 Uredbe o plačilnih storitvah in zlasti zagotovijo, da so te pristojbine in nadomestila prikazani ob začetku opravljanja storitev.</w:t>
      </w:r>
      <w:r w:rsidRPr="004F32B9">
        <w:t xml:space="preserve"> </w:t>
      </w:r>
    </w:p>
    <w:p w14:paraId="5D5B97D7" w14:textId="77777777" w:rsidR="00384F8A" w:rsidRPr="004F32B9" w:rsidRDefault="00384F8A" w:rsidP="00384F8A">
      <w:pPr>
        <w:rPr>
          <w:rStyle w:val="BoldItalic"/>
          <w:b w:val="0"/>
          <w:i w:val="0"/>
          <w:noProof/>
        </w:rPr>
      </w:pPr>
    </w:p>
    <w:p w14:paraId="1DDD0A8B" w14:textId="77777777" w:rsidR="00384F8A" w:rsidRPr="004F32B9" w:rsidRDefault="00384F8A" w:rsidP="00384F8A">
      <w:pPr>
        <w:pStyle w:val="Titrearticle"/>
        <w:rPr>
          <w:rStyle w:val="BoldItalic"/>
          <w:b w:val="0"/>
          <w:i/>
          <w:noProof/>
        </w:rPr>
      </w:pPr>
      <w:r w:rsidRPr="004F32B9">
        <w:rPr>
          <w:rStyle w:val="BoldItalic"/>
          <w:b w:val="0"/>
        </w:rPr>
        <w:t>Člen 39</w:t>
      </w:r>
    </w:p>
    <w:p w14:paraId="43EA3E81" w14:textId="77777777" w:rsidR="00384F8A" w:rsidRPr="006C372D" w:rsidRDefault="00384F8A" w:rsidP="00384F8A">
      <w:pPr>
        <w:pStyle w:val="Titrearticle"/>
        <w:rPr>
          <w:rStyle w:val="BoldItalic"/>
          <w:i/>
          <w:noProof/>
        </w:rPr>
      </w:pPr>
      <w:r w:rsidRPr="008218F6">
        <w:rPr>
          <w:rStyle w:val="BoldItalic"/>
          <w:i/>
        </w:rPr>
        <w:t>Dolžnost uradnega obveščanja</w:t>
      </w:r>
    </w:p>
    <w:p w14:paraId="0C6CA3B2"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1.</w:t>
      </w:r>
      <w:r w:rsidRPr="004F32B9">
        <w:rPr>
          <w:rStyle w:val="BoldItalic"/>
          <w:b w:val="0"/>
          <w:i w:val="0"/>
          <w:iCs/>
        </w:rPr>
        <w:tab/>
        <w:t>Države članice zahtevajo, da ponudniki storitev, ki izvajajo eno ali obe dejavnosti iz</w:t>
      </w:r>
      <w:r w:rsidRPr="004F32B9">
        <w:rPr>
          <w:rStyle w:val="BoldItalic"/>
          <w:i w:val="0"/>
          <w:iCs/>
        </w:rPr>
        <w:t xml:space="preserve"> </w:t>
      </w:r>
      <w:r w:rsidRPr="008218F6">
        <w:rPr>
          <w:rStyle w:val="BoldItalic"/>
          <w:iCs/>
        </w:rPr>
        <w:t>člena 2(2)</w:t>
      </w:r>
      <w:r w:rsidRPr="008218F6">
        <w:rPr>
          <w:rStyle w:val="BoldItalic"/>
          <w:b w:val="0"/>
          <w:iCs/>
        </w:rPr>
        <w:t>,</w:t>
      </w:r>
      <w:r w:rsidRPr="004F32B9">
        <w:rPr>
          <w:rStyle w:val="BoldItalic"/>
          <w:b w:val="0"/>
          <w:i w:val="0"/>
          <w:iCs/>
        </w:rPr>
        <w:t xml:space="preserve"> točke (j), (i) in (ii), Uredbe XXX [uredba o plačilnih storitvah], pri katerih skupna vrednost plačilnih transakcij, izvršenih v predhodnih 12 mesecih, presega 1 milijon EUR, pristojne organe obvestijo o ponujenih storitvah, pri čemer navedejo, na podlagi katere izključitve iz</w:t>
      </w:r>
      <w:r w:rsidRPr="004F32B9">
        <w:rPr>
          <w:rStyle w:val="BoldItalic"/>
          <w:i w:val="0"/>
          <w:iCs/>
        </w:rPr>
        <w:t xml:space="preserve"> </w:t>
      </w:r>
      <w:r w:rsidRPr="008218F6">
        <w:rPr>
          <w:rStyle w:val="BoldItalic"/>
          <w:iCs/>
        </w:rPr>
        <w:t>člena 2(2),</w:t>
      </w:r>
      <w:r w:rsidRPr="004F32B9">
        <w:rPr>
          <w:rStyle w:val="BoldItalic"/>
          <w:b w:val="0"/>
          <w:i w:val="0"/>
          <w:iCs/>
        </w:rPr>
        <w:t xml:space="preserve"> točke (j), (i) in (ii), Uredbe XXX [uredba o plačilnih storitvah] se šteje, da se dejavnost izvaja.</w:t>
      </w:r>
    </w:p>
    <w:p w14:paraId="3ED0AC6B" w14:textId="77777777" w:rsidR="00384F8A" w:rsidRPr="004F32B9" w:rsidRDefault="00384F8A" w:rsidP="00384F8A">
      <w:pPr>
        <w:ind w:left="850"/>
        <w:rPr>
          <w:rStyle w:val="BoldItalic"/>
          <w:b w:val="0"/>
          <w:i w:val="0"/>
          <w:iCs/>
          <w:noProof/>
        </w:rPr>
      </w:pPr>
      <w:r w:rsidRPr="004F32B9">
        <w:rPr>
          <w:rStyle w:val="BoldItalic"/>
          <w:b w:val="0"/>
          <w:i w:val="0"/>
          <w:iCs/>
        </w:rPr>
        <w:t>Pristojni organ na podlagi tega obvestila sprejme utemeljeno odločitev na podlagi meril iz</w:t>
      </w:r>
      <w:r w:rsidRPr="004F32B9">
        <w:rPr>
          <w:rStyle w:val="BoldItalic"/>
          <w:i w:val="0"/>
          <w:iCs/>
        </w:rPr>
        <w:t xml:space="preserve"> </w:t>
      </w:r>
      <w:r w:rsidRPr="008218F6">
        <w:rPr>
          <w:rStyle w:val="BoldItalic"/>
          <w:iCs/>
        </w:rPr>
        <w:t>člena 2(2),</w:t>
      </w:r>
      <w:r w:rsidRPr="004F32B9">
        <w:rPr>
          <w:rStyle w:val="BoldItalic"/>
          <w:i w:val="0"/>
          <w:iCs/>
        </w:rPr>
        <w:t xml:space="preserve"> </w:t>
      </w:r>
      <w:r w:rsidRPr="004F32B9">
        <w:rPr>
          <w:rStyle w:val="BoldItalic"/>
          <w:b w:val="0"/>
          <w:i w:val="0"/>
          <w:iCs/>
        </w:rPr>
        <w:t>točka (j), Uredbe XXX [uredba o plačilnih storitvah], kadar dejavnosti ni mogoče obravnavati kot omejeno mrežo, ter o tem ustrezno obvesti ponudnika storitev.</w:t>
      </w:r>
    </w:p>
    <w:p w14:paraId="66736D05"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2.</w:t>
      </w:r>
      <w:r w:rsidRPr="004F32B9">
        <w:rPr>
          <w:rStyle w:val="BoldItalic"/>
          <w:b w:val="0"/>
          <w:i w:val="0"/>
          <w:iCs/>
        </w:rPr>
        <w:tab/>
        <w:t xml:space="preserve">Države članice zahtevajo, da ponudniki storitev, ki opravljajo dejavnosti </w:t>
      </w:r>
      <w:r w:rsidRPr="008218F6">
        <w:rPr>
          <w:rStyle w:val="BoldItalic"/>
          <w:b w:val="0"/>
          <w:iCs/>
        </w:rPr>
        <w:t>iz</w:t>
      </w:r>
      <w:r w:rsidRPr="008218F6">
        <w:rPr>
          <w:rStyle w:val="BoldItalic"/>
          <w:iCs/>
        </w:rPr>
        <w:t xml:space="preserve"> člena 2(2)</w:t>
      </w:r>
      <w:r w:rsidRPr="008218F6">
        <w:rPr>
          <w:rStyle w:val="BoldItalic"/>
          <w:b w:val="0"/>
          <w:iCs/>
        </w:rPr>
        <w:t>,</w:t>
      </w:r>
      <w:r w:rsidRPr="004F32B9">
        <w:rPr>
          <w:rStyle w:val="BoldItalic"/>
          <w:b w:val="0"/>
          <w:i w:val="0"/>
          <w:iCs/>
        </w:rPr>
        <w:t xml:space="preserve"> </w:t>
      </w:r>
      <w:r w:rsidRPr="008218F6">
        <w:rPr>
          <w:rStyle w:val="BoldItalic"/>
          <w:iCs/>
        </w:rPr>
        <w:t>točka (k),</w:t>
      </w:r>
      <w:r w:rsidRPr="004F32B9">
        <w:rPr>
          <w:rStyle w:val="BoldItalic"/>
          <w:b w:val="0"/>
          <w:i w:val="0"/>
          <w:iCs/>
        </w:rPr>
        <w:t xml:space="preserve"> Uredbe XXX [uredba o plačilnih storitvah], pošljejo obvestilo pristojnim organom ter jim zagotovijo letno revizijsko mnenje, ki potrjuje, da je dejavnost v skladu z omejitvami iz </w:t>
      </w:r>
      <w:r w:rsidRPr="008218F6">
        <w:rPr>
          <w:rStyle w:val="BoldItalic"/>
          <w:iCs/>
        </w:rPr>
        <w:t>člena 2(2), točka (k),</w:t>
      </w:r>
      <w:r w:rsidRPr="004F32B9">
        <w:rPr>
          <w:rStyle w:val="BoldItalic"/>
          <w:i w:val="0"/>
          <w:iCs/>
        </w:rPr>
        <w:t xml:space="preserve"> </w:t>
      </w:r>
      <w:r w:rsidRPr="004F32B9">
        <w:rPr>
          <w:rStyle w:val="BoldItalic"/>
          <w:b w:val="0"/>
          <w:i w:val="0"/>
          <w:iCs/>
        </w:rPr>
        <w:t>Uredbe XXX [uredba o plačilnih storitvah].</w:t>
      </w:r>
    </w:p>
    <w:p w14:paraId="752A4516" w14:textId="77777777" w:rsidR="00384F8A" w:rsidRPr="004F32B9" w:rsidRDefault="00384F8A" w:rsidP="00384F8A">
      <w:pPr>
        <w:pStyle w:val="ManualNumPar1"/>
        <w:rPr>
          <w:rStyle w:val="BoldItalic"/>
          <w:b w:val="0"/>
          <w:i w:val="0"/>
          <w:iCs/>
          <w:noProof/>
          <w:szCs w:val="24"/>
        </w:rPr>
      </w:pPr>
      <w:r w:rsidRPr="004F32B9">
        <w:rPr>
          <w:rStyle w:val="BoldItalic"/>
          <w:b w:val="0"/>
          <w:i w:val="0"/>
          <w:iCs/>
        </w:rPr>
        <w:t>3.</w:t>
      </w:r>
      <w:r w:rsidRPr="004F32B9">
        <w:rPr>
          <w:rStyle w:val="BoldItalic"/>
          <w:b w:val="0"/>
          <w:i w:val="0"/>
          <w:iCs/>
        </w:rPr>
        <w:tab/>
        <w:t xml:space="preserve">Države članice zagotovijo, da pristojni organi obvestijo </w:t>
      </w:r>
      <w:proofErr w:type="spellStart"/>
      <w:r w:rsidRPr="004F32B9">
        <w:rPr>
          <w:rStyle w:val="BoldItalic"/>
          <w:b w:val="0"/>
          <w:i w:val="0"/>
          <w:iCs/>
        </w:rPr>
        <w:t>EBA</w:t>
      </w:r>
      <w:proofErr w:type="spellEnd"/>
      <w:r w:rsidRPr="004F32B9">
        <w:rPr>
          <w:rStyle w:val="BoldItalic"/>
          <w:b w:val="0"/>
          <w:i w:val="0"/>
          <w:iCs/>
        </w:rPr>
        <w:t xml:space="preserve"> o storitvah, uradno sporočenih v skladu z odstavkom 1, in navedejo, v skladu s katerim izvzetjem se dejavnost izvaja.</w:t>
      </w:r>
    </w:p>
    <w:p w14:paraId="71A948E3" w14:textId="77777777" w:rsidR="00384F8A" w:rsidRPr="004F32B9" w:rsidRDefault="00384F8A" w:rsidP="00384F8A">
      <w:pPr>
        <w:pStyle w:val="ManualNumPar1"/>
        <w:rPr>
          <w:rStyle w:val="BoldItalic"/>
          <w:b w:val="0"/>
          <w:i w:val="0"/>
          <w:noProof/>
        </w:rPr>
      </w:pPr>
      <w:r w:rsidRPr="004F32B9">
        <w:rPr>
          <w:rStyle w:val="BoldItalic"/>
          <w:b w:val="0"/>
          <w:i w:val="0"/>
          <w:iCs/>
        </w:rPr>
        <w:t>4.</w:t>
      </w:r>
      <w:r w:rsidRPr="004F32B9">
        <w:rPr>
          <w:rStyle w:val="BoldItalic"/>
          <w:b w:val="0"/>
          <w:i w:val="0"/>
          <w:iCs/>
        </w:rPr>
        <w:tab/>
        <w:t>Opis dejavnosti, uradno sporočenih v skladu z odstavkoma 2 in 3, se objavi v registrih iz členov 17 in 18.</w:t>
      </w:r>
    </w:p>
    <w:p w14:paraId="065E1BE3" w14:textId="77777777" w:rsidR="00384F8A" w:rsidRPr="004F32B9" w:rsidRDefault="00384F8A" w:rsidP="00384F8A">
      <w:pPr>
        <w:pStyle w:val="SectionTitle"/>
        <w:rPr>
          <w:rStyle w:val="BoldItalic"/>
          <w:b/>
          <w:i w:val="0"/>
          <w:noProof/>
        </w:rPr>
      </w:pPr>
      <w:r w:rsidRPr="004F32B9">
        <w:rPr>
          <w:rStyle w:val="BoldItalic"/>
        </w:rPr>
        <w:lastRenderedPageBreak/>
        <w:t>NASLOV III</w:t>
      </w:r>
    </w:p>
    <w:p w14:paraId="63608AD6" w14:textId="77777777" w:rsidR="00384F8A" w:rsidRPr="004F32B9" w:rsidRDefault="00384F8A" w:rsidP="00384F8A">
      <w:pPr>
        <w:pStyle w:val="SectionTitle"/>
        <w:rPr>
          <w:rStyle w:val="BoldItalic"/>
          <w:b/>
          <w:i w:val="0"/>
          <w:noProof/>
        </w:rPr>
      </w:pPr>
      <w:r w:rsidRPr="004F32B9">
        <w:rPr>
          <w:rStyle w:val="BoldItalic"/>
        </w:rPr>
        <w:t>DELEGIRANI AKTI IN REGULATIVNI TEHNIČNI STANDARDI</w:t>
      </w:r>
    </w:p>
    <w:p w14:paraId="09BB1680" w14:textId="77777777" w:rsidR="00384F8A" w:rsidRPr="004F32B9" w:rsidRDefault="00384F8A" w:rsidP="00384F8A">
      <w:pPr>
        <w:pStyle w:val="Titrearticle"/>
        <w:rPr>
          <w:rStyle w:val="BoldItalic"/>
          <w:b w:val="0"/>
          <w:i/>
          <w:noProof/>
        </w:rPr>
      </w:pPr>
      <w:r w:rsidRPr="004F32B9">
        <w:rPr>
          <w:rStyle w:val="BoldItalic"/>
          <w:b w:val="0"/>
        </w:rPr>
        <w:t>Člen 40</w:t>
      </w:r>
    </w:p>
    <w:p w14:paraId="695AEF69" w14:textId="77777777" w:rsidR="00384F8A" w:rsidRPr="006C372D" w:rsidRDefault="00384F8A" w:rsidP="00384F8A">
      <w:pPr>
        <w:pStyle w:val="Titrearticle"/>
        <w:rPr>
          <w:rStyle w:val="BoldItalic"/>
          <w:i/>
          <w:noProof/>
        </w:rPr>
      </w:pPr>
      <w:r w:rsidRPr="008218F6">
        <w:rPr>
          <w:rStyle w:val="BoldItalic"/>
          <w:i/>
        </w:rPr>
        <w:t>Delegirani akti</w:t>
      </w:r>
    </w:p>
    <w:p w14:paraId="609F70D9" w14:textId="77777777" w:rsidR="00384F8A" w:rsidRPr="004F32B9" w:rsidRDefault="00384F8A" w:rsidP="00384F8A">
      <w:pPr>
        <w:rPr>
          <w:rStyle w:val="BoldItalic"/>
          <w:b w:val="0"/>
          <w:i w:val="0"/>
          <w:iCs/>
          <w:noProof/>
        </w:rPr>
      </w:pPr>
      <w:r w:rsidRPr="004F32B9">
        <w:rPr>
          <w:rStyle w:val="BoldItalic"/>
          <w:b w:val="0"/>
          <w:i w:val="0"/>
          <w:iCs/>
        </w:rPr>
        <w:t>Na Komisijo se prenese pooblastilo za sprejetje delegiranih aktov v skladu s členom 41 za posodobitev zneskov iz člena 5, člena 34(1) in člena 37, da se upošteva inflacija.</w:t>
      </w:r>
    </w:p>
    <w:p w14:paraId="5FB92FA3" w14:textId="77777777" w:rsidR="00384F8A" w:rsidRPr="004F32B9" w:rsidRDefault="00384F8A" w:rsidP="00384F8A">
      <w:pPr>
        <w:pStyle w:val="Titrearticle"/>
        <w:rPr>
          <w:rStyle w:val="BoldItalic"/>
          <w:b w:val="0"/>
          <w:i/>
          <w:noProof/>
        </w:rPr>
      </w:pPr>
      <w:r w:rsidRPr="004F32B9">
        <w:rPr>
          <w:rStyle w:val="BoldItalic"/>
          <w:b w:val="0"/>
        </w:rPr>
        <w:t>Člen 41</w:t>
      </w:r>
    </w:p>
    <w:p w14:paraId="5E657540" w14:textId="77777777" w:rsidR="00384F8A" w:rsidRPr="006C372D" w:rsidRDefault="00384F8A" w:rsidP="00384F8A">
      <w:pPr>
        <w:pStyle w:val="Titrearticle"/>
        <w:rPr>
          <w:rStyle w:val="BoldItalic"/>
          <w:i/>
          <w:noProof/>
        </w:rPr>
      </w:pPr>
      <w:r w:rsidRPr="008218F6">
        <w:rPr>
          <w:rStyle w:val="BoldItalic"/>
          <w:i/>
        </w:rPr>
        <w:t>Izvajanje prenosa pooblastila</w:t>
      </w:r>
    </w:p>
    <w:p w14:paraId="75500DCF"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Pooblastilo za sprejemanje delegiranih aktov je preneseno na Komisijo pod pogoji, določenimi v tem členu.</w:t>
      </w:r>
    </w:p>
    <w:p w14:paraId="1B2EBE2E" w14:textId="77777777" w:rsidR="00384F8A" w:rsidRPr="004F32B9" w:rsidRDefault="00384F8A" w:rsidP="0036354F">
      <w:pPr>
        <w:pStyle w:val="ManualNumPar1"/>
        <w:jc w:val="left"/>
        <w:rPr>
          <w:rStyle w:val="BoldItalic"/>
          <w:i w:val="0"/>
          <w:iCs/>
          <w:noProof/>
        </w:rPr>
      </w:pPr>
      <w:r w:rsidRPr="004F32B9">
        <w:rPr>
          <w:rStyle w:val="BoldItalic"/>
          <w:b w:val="0"/>
          <w:i w:val="0"/>
          <w:iCs/>
        </w:rPr>
        <w:t>2.</w:t>
      </w:r>
      <w:r w:rsidRPr="004F32B9">
        <w:rPr>
          <w:rStyle w:val="BoldItalic"/>
          <w:b w:val="0"/>
          <w:i w:val="0"/>
          <w:iCs/>
        </w:rPr>
        <w:tab/>
        <w:t>Pooblastilo za sprejetje delegiranih aktov iz člena 40 se prenese na Komisijo za nedoločen čas od</w:t>
      </w:r>
      <w:r w:rsidRPr="004F32B9">
        <w:rPr>
          <w:i/>
          <w:iCs/>
        </w:rPr>
        <w:t xml:space="preserve"> </w:t>
      </w:r>
      <w:r w:rsidRPr="008218F6">
        <w:rPr>
          <w:iCs/>
        </w:rPr>
        <w:t>datuma začetka veljavnosti te direktive</w:t>
      </w:r>
      <w:r w:rsidRPr="008218F6">
        <w:rPr>
          <w:rStyle w:val="BoldItalic"/>
          <w:b w:val="0"/>
          <w:iCs/>
        </w:rPr>
        <w:t>.</w:t>
      </w:r>
    </w:p>
    <w:p w14:paraId="6B42A77A"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t xml:space="preserve">Prenos pooblastila iz člena 40 lahko kadar koli prekliče Evropski parlament ali Svet. S sklepom o preklicu preneha veljati prenos pooblastila iz navedenega sklepa. Sklep začne učinkovati dan po njegovi objavi v </w:t>
      </w:r>
      <w:bookmarkStart w:id="37" w:name="_GoBack"/>
      <w:r w:rsidRPr="00F87030">
        <w:rPr>
          <w:rStyle w:val="BoldItalic"/>
          <w:b w:val="0"/>
          <w:iCs/>
        </w:rPr>
        <w:t>Uradnem listu Evropske unije</w:t>
      </w:r>
      <w:bookmarkEnd w:id="37"/>
      <w:r w:rsidRPr="004F32B9">
        <w:rPr>
          <w:rStyle w:val="BoldItalic"/>
          <w:b w:val="0"/>
          <w:i w:val="0"/>
          <w:iCs/>
        </w:rPr>
        <w:t xml:space="preserve"> ali na poznejši dan, ki je določen v navedenem sklepu. Sklep ne vpliva na veljavnost že veljavnih delegiranih aktov.</w:t>
      </w:r>
    </w:p>
    <w:p w14:paraId="771FD912"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4.</w:t>
      </w:r>
      <w:r w:rsidRPr="004F32B9">
        <w:rPr>
          <w:rStyle w:val="BoldItalic"/>
          <w:b w:val="0"/>
          <w:i w:val="0"/>
          <w:iCs/>
        </w:rPr>
        <w:tab/>
        <w:t>Komisija takoj po sprejetju delegiranega akta o njem sočasno uradno obvesti Evropski parlament in Svet.</w:t>
      </w:r>
    </w:p>
    <w:p w14:paraId="1BD77B28" w14:textId="77777777" w:rsidR="00384F8A" w:rsidRPr="004F32B9" w:rsidRDefault="00384F8A" w:rsidP="0036354F">
      <w:pPr>
        <w:pStyle w:val="ManualNumPar1"/>
        <w:jc w:val="left"/>
        <w:rPr>
          <w:rStyle w:val="BoldItalic"/>
          <w:b w:val="0"/>
          <w:i w:val="0"/>
          <w:noProof/>
        </w:rPr>
      </w:pPr>
      <w:r w:rsidRPr="004F32B9">
        <w:rPr>
          <w:rStyle w:val="BoldItalic"/>
          <w:b w:val="0"/>
          <w:i w:val="0"/>
          <w:iCs/>
        </w:rPr>
        <w:t>5.</w:t>
      </w:r>
      <w:r w:rsidRPr="004F32B9">
        <w:rPr>
          <w:rStyle w:val="BoldItalic"/>
          <w:b w:val="0"/>
          <w:i w:val="0"/>
          <w:iCs/>
        </w:rPr>
        <w:tab/>
        <w:t>Delegirani akt, sprejet na podlagi člena 40, začne veljati le, če mu niti Evropski parlament niti Svet ne nasprotuje v roku treh mesecev od uradnega obvestila Evropskemu parlamentu in Svetu o tem aktu, ali če pred iztekom tega roka tako Evropski parlament kot Svet obvestita Komisijo, da mu ne bosta nasprotovala. Ta rok se na pobudo Evropskega parlamenta ali Sveta podaljša za tri mesece.</w:t>
      </w:r>
    </w:p>
    <w:p w14:paraId="349C6B7F" w14:textId="77777777" w:rsidR="00384F8A" w:rsidRPr="004F32B9" w:rsidRDefault="00384F8A" w:rsidP="00384F8A">
      <w:pPr>
        <w:pStyle w:val="SectionTitle"/>
        <w:rPr>
          <w:rStyle w:val="BoldItalic"/>
          <w:b/>
          <w:i w:val="0"/>
          <w:noProof/>
        </w:rPr>
      </w:pPr>
      <w:r w:rsidRPr="004F32B9">
        <w:rPr>
          <w:rStyle w:val="BoldItalic"/>
        </w:rPr>
        <w:t>NASLOV IV</w:t>
      </w:r>
    </w:p>
    <w:p w14:paraId="6FD4C94A" w14:textId="77777777" w:rsidR="00384F8A" w:rsidRPr="004F32B9" w:rsidRDefault="00384F8A" w:rsidP="00384F8A">
      <w:pPr>
        <w:pStyle w:val="SectionTitle"/>
        <w:rPr>
          <w:rStyle w:val="BoldItalic"/>
          <w:b/>
          <w:i w:val="0"/>
          <w:noProof/>
        </w:rPr>
      </w:pPr>
      <w:r w:rsidRPr="004F32B9">
        <w:rPr>
          <w:rStyle w:val="BoldItalic"/>
        </w:rPr>
        <w:t>KONČNE DOLOČBE</w:t>
      </w:r>
    </w:p>
    <w:p w14:paraId="513B1A23" w14:textId="77777777" w:rsidR="00384F8A" w:rsidRPr="004F32B9" w:rsidRDefault="00384F8A" w:rsidP="00384F8A">
      <w:pPr>
        <w:pStyle w:val="Titrearticle"/>
        <w:rPr>
          <w:rStyle w:val="BoldItalic"/>
          <w:b w:val="0"/>
          <w:i/>
          <w:noProof/>
        </w:rPr>
      </w:pPr>
      <w:r w:rsidRPr="004F32B9">
        <w:rPr>
          <w:rStyle w:val="BoldItalic"/>
          <w:b w:val="0"/>
        </w:rPr>
        <w:t>Člen 42</w:t>
      </w:r>
    </w:p>
    <w:p w14:paraId="63668D19" w14:textId="77777777" w:rsidR="00384F8A" w:rsidRPr="006C372D" w:rsidRDefault="00384F8A" w:rsidP="00384F8A">
      <w:pPr>
        <w:pStyle w:val="Titrearticle"/>
        <w:rPr>
          <w:rStyle w:val="BoldItalic"/>
          <w:i/>
          <w:noProof/>
        </w:rPr>
      </w:pPr>
      <w:r w:rsidRPr="008218F6">
        <w:rPr>
          <w:rStyle w:val="BoldItalic"/>
          <w:i/>
        </w:rPr>
        <w:t>Popolna uskladitev</w:t>
      </w:r>
    </w:p>
    <w:p w14:paraId="703FF6DC"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1.</w:t>
      </w:r>
      <w:r w:rsidRPr="004F32B9">
        <w:rPr>
          <w:rStyle w:val="BoldItalic"/>
          <w:b w:val="0"/>
          <w:i w:val="0"/>
          <w:iCs/>
        </w:rPr>
        <w:tab/>
        <w:t>Brez poseganja v člen 6(3) in člen 34, kolikor ta direktiva vsebuje usklajene določbe, države članice ne ohranijo ali uvedejo drugih določb, razen tistih iz te direktive.</w:t>
      </w:r>
    </w:p>
    <w:p w14:paraId="60EE3CA6"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2.</w:t>
      </w:r>
      <w:r w:rsidRPr="004F32B9">
        <w:rPr>
          <w:rStyle w:val="BoldItalic"/>
          <w:b w:val="0"/>
          <w:i w:val="0"/>
          <w:iCs/>
        </w:rPr>
        <w:tab/>
        <w:t>Država članica, ki uporabi katero koli od možnosti iz člena 6(3) ali člena 34, o tem in o vseh naknadnih spremembah obvesti Komisijo. Komisija objavi informacije na spletnem mestu ali na drug, lahko dostopen način.</w:t>
      </w:r>
    </w:p>
    <w:p w14:paraId="2E998758" w14:textId="77777777" w:rsidR="00384F8A" w:rsidRPr="004F32B9" w:rsidRDefault="00384F8A" w:rsidP="0036354F">
      <w:pPr>
        <w:pStyle w:val="ManualNumPar1"/>
        <w:jc w:val="left"/>
        <w:rPr>
          <w:rStyle w:val="BoldItalic"/>
          <w:b w:val="0"/>
          <w:i w:val="0"/>
          <w:iCs/>
          <w:noProof/>
        </w:rPr>
      </w:pPr>
      <w:bookmarkStart w:id="38" w:name="_Hlk127548824"/>
      <w:r w:rsidRPr="004F32B9">
        <w:rPr>
          <w:rStyle w:val="BoldItalic"/>
          <w:b w:val="0"/>
          <w:i w:val="0"/>
          <w:iCs/>
        </w:rPr>
        <w:t>3.</w:t>
      </w:r>
      <w:r w:rsidRPr="004F32B9">
        <w:rPr>
          <w:rStyle w:val="BoldItalic"/>
          <w:b w:val="0"/>
          <w:i w:val="0"/>
          <w:iCs/>
        </w:rPr>
        <w:tab/>
        <w:t xml:space="preserve">Države članice zagotovijo, da ponudniki plačilnih storitev na škodo uporabnikov plačilnih storitev ne odstopajo od določb nacionalnega prava, s katerimi se prenaša ta </w:t>
      </w:r>
      <w:r w:rsidRPr="004F32B9">
        <w:rPr>
          <w:rStyle w:val="BoldItalic"/>
          <w:b w:val="0"/>
          <w:i w:val="0"/>
          <w:iCs/>
        </w:rPr>
        <w:lastRenderedPageBreak/>
        <w:t>direktiva, razen kadar je to v direktivi izrecno določeno. Vendar se lahko ponudniki plačilnih storitev odločijo, da bodo uporabnikom plačilnih storitev odobrili ugodnejše pogoje.</w:t>
      </w:r>
    </w:p>
    <w:p w14:paraId="52EA090B" w14:textId="77777777" w:rsidR="00384F8A" w:rsidRPr="004F32B9" w:rsidRDefault="00384F8A" w:rsidP="00384F8A">
      <w:pPr>
        <w:pStyle w:val="Titrearticle"/>
        <w:rPr>
          <w:rStyle w:val="BoldItalic"/>
          <w:b w:val="0"/>
          <w:i/>
          <w:noProof/>
        </w:rPr>
      </w:pPr>
      <w:bookmarkStart w:id="39" w:name="_Hlk127266001"/>
      <w:bookmarkEnd w:id="38"/>
      <w:r w:rsidRPr="004F32B9">
        <w:rPr>
          <w:rStyle w:val="BoldItalic"/>
          <w:b w:val="0"/>
        </w:rPr>
        <w:t>Člen 43</w:t>
      </w:r>
    </w:p>
    <w:p w14:paraId="7769CF2C" w14:textId="77777777" w:rsidR="00384F8A" w:rsidRPr="006C372D" w:rsidRDefault="00384F8A" w:rsidP="00384F8A">
      <w:pPr>
        <w:pStyle w:val="Titrearticle"/>
        <w:rPr>
          <w:rStyle w:val="BoldItalic"/>
          <w:i/>
          <w:noProof/>
        </w:rPr>
      </w:pPr>
      <w:r w:rsidRPr="008218F6">
        <w:rPr>
          <w:rStyle w:val="BoldItalic"/>
          <w:i/>
        </w:rPr>
        <w:t>Klavzula o pregledu</w:t>
      </w:r>
    </w:p>
    <w:p w14:paraId="313DC591" w14:textId="77777777" w:rsidR="00384F8A" w:rsidRPr="004F32B9" w:rsidRDefault="00384F8A" w:rsidP="008218F6">
      <w:pPr>
        <w:pStyle w:val="ManualNumPar1"/>
        <w:jc w:val="left"/>
        <w:rPr>
          <w:noProof/>
        </w:rPr>
      </w:pPr>
      <w:r w:rsidRPr="004F32B9">
        <w:t>1.</w:t>
      </w:r>
      <w:r w:rsidRPr="004F32B9">
        <w:tab/>
        <w:t xml:space="preserve">Komisija do [Urad za publikacije: vstaviti datum = pet let po </w:t>
      </w:r>
      <w:r w:rsidRPr="004F32B9">
        <w:rPr>
          <w:b/>
          <w:i/>
        </w:rPr>
        <w:t>začetku veljavnosti</w:t>
      </w:r>
      <w:r w:rsidRPr="004F32B9">
        <w:t xml:space="preserve"> te direktive] Evropskemu parlamentu, Svetu, </w:t>
      </w:r>
      <w:proofErr w:type="spellStart"/>
      <w:r w:rsidRPr="004F32B9">
        <w:t>ECB</w:t>
      </w:r>
      <w:proofErr w:type="spellEnd"/>
      <w:r w:rsidRPr="004F32B9">
        <w:t xml:space="preserve"> in Evropskemu ekonomsko-socialnemu odboru predloži poročilo o izvajanju in učinku te direktive ter zlasti o:</w:t>
      </w:r>
    </w:p>
    <w:p w14:paraId="29D12BCF" w14:textId="77777777" w:rsidR="00384F8A" w:rsidRPr="004F32B9" w:rsidRDefault="00384F8A" w:rsidP="008218F6">
      <w:pPr>
        <w:pStyle w:val="Point1"/>
        <w:jc w:val="left"/>
        <w:rPr>
          <w:rStyle w:val="BoldItalic"/>
          <w:b w:val="0"/>
          <w:i w:val="0"/>
          <w:noProof/>
        </w:rPr>
      </w:pPr>
      <w:r w:rsidRPr="004F32B9">
        <w:t>▌</w:t>
      </w:r>
      <w:r w:rsidRPr="004F32B9">
        <w:rPr>
          <w:rStyle w:val="BoldItalic"/>
          <w:b w:val="0"/>
        </w:rPr>
        <w:t xml:space="preserve"> </w:t>
      </w:r>
      <w:r w:rsidRPr="004F32B9">
        <w:rPr>
          <w:rStyle w:val="BoldItalic"/>
          <w:b w:val="0"/>
        </w:rPr>
        <w:tab/>
      </w:r>
    </w:p>
    <w:bookmarkEnd w:id="39"/>
    <w:p w14:paraId="588A7FC3" w14:textId="77777777" w:rsidR="00384F8A" w:rsidRPr="004F32B9" w:rsidRDefault="00384F8A" w:rsidP="008218F6">
      <w:pPr>
        <w:pStyle w:val="Point1"/>
        <w:jc w:val="left"/>
        <w:rPr>
          <w:rStyle w:val="BoldItalic"/>
          <w:b w:val="0"/>
          <w:i w:val="0"/>
          <w:iCs/>
          <w:noProof/>
        </w:rPr>
      </w:pPr>
      <w:r w:rsidRPr="004F32B9">
        <w:rPr>
          <w:rStyle w:val="BoldItalic"/>
          <w:b w:val="0"/>
          <w:i w:val="0"/>
          <w:iCs/>
        </w:rPr>
        <w:t>(b)</w:t>
      </w:r>
      <w:r w:rsidRPr="004F32B9">
        <w:rPr>
          <w:rStyle w:val="BoldItalic"/>
          <w:b w:val="0"/>
          <w:i w:val="0"/>
          <w:iCs/>
        </w:rPr>
        <w:tab/>
        <w:t>učinkih revizije Direktive 2014/49/EU na zaščito sredstev strank s strani plačilnih institucij.</w:t>
      </w:r>
    </w:p>
    <w:p w14:paraId="54543454" w14:textId="77777777" w:rsidR="00384F8A" w:rsidRPr="004F32B9" w:rsidRDefault="00384F8A" w:rsidP="008218F6">
      <w:pPr>
        <w:pStyle w:val="Point1"/>
        <w:jc w:val="left"/>
        <w:rPr>
          <w:rStyle w:val="BoldItalic"/>
          <w:b w:val="0"/>
          <w:i w:val="0"/>
          <w:noProof/>
        </w:rPr>
      </w:pPr>
      <w:r w:rsidRPr="004F32B9">
        <w:rPr>
          <w:rStyle w:val="BoldItalic"/>
        </w:rPr>
        <w:t>(ba)</w:t>
      </w:r>
      <w:r w:rsidRPr="004F32B9">
        <w:rPr>
          <w:rStyle w:val="BoldItalic"/>
          <w:b w:val="0"/>
        </w:rPr>
        <w:tab/>
      </w:r>
      <w:r w:rsidRPr="004F32B9">
        <w:rPr>
          <w:rStyle w:val="BoldItalic"/>
        </w:rPr>
        <w:t>skupno število in tržni delež ponudnikov plačilnih storitev, ki imajo dovoljenje v skladu s to direktivo, razvrščenih po posameznih državah članicah;</w:t>
      </w:r>
    </w:p>
    <w:p w14:paraId="3D686836" w14:textId="77777777" w:rsidR="00384F8A" w:rsidRPr="004F32B9" w:rsidRDefault="00384F8A" w:rsidP="005748CC">
      <w:pPr>
        <w:ind w:left="850"/>
        <w:rPr>
          <w:rStyle w:val="BoldItalic"/>
          <w:b w:val="0"/>
          <w:i w:val="0"/>
          <w:iCs/>
          <w:noProof/>
        </w:rPr>
      </w:pPr>
      <w:r w:rsidRPr="004F32B9">
        <w:rPr>
          <w:rStyle w:val="BoldItalic"/>
          <w:b w:val="0"/>
          <w:i w:val="0"/>
          <w:iCs/>
        </w:rPr>
        <w:t>Komisija po potrebi skupaj s poročilom predloži zakonodajni predlog.</w:t>
      </w:r>
    </w:p>
    <w:p w14:paraId="6972B675" w14:textId="77777777" w:rsidR="00384F8A" w:rsidRPr="004F32B9" w:rsidRDefault="00384F8A" w:rsidP="008218F6">
      <w:pPr>
        <w:pStyle w:val="ManualNumPar1"/>
        <w:jc w:val="left"/>
        <w:rPr>
          <w:noProof/>
        </w:rPr>
      </w:pPr>
      <w:r w:rsidRPr="004F32B9">
        <w:t>2.</w:t>
      </w:r>
      <w:r w:rsidRPr="004F32B9">
        <w:tab/>
        <w:t xml:space="preserve">Komisija [Urad za publikacije: vstaviti datum = tri leta po </w:t>
      </w:r>
      <w:r w:rsidRPr="004F32B9">
        <w:rPr>
          <w:b/>
          <w:i/>
        </w:rPr>
        <w:t>datumu začetka veljave</w:t>
      </w:r>
      <w:r w:rsidRPr="004F32B9">
        <w:t xml:space="preserve"> uredbe o plačilnih storitvah] Evropskemu parlamentu, Svetu, </w:t>
      </w:r>
      <w:proofErr w:type="spellStart"/>
      <w:r w:rsidRPr="004F32B9">
        <w:t>ECB</w:t>
      </w:r>
      <w:proofErr w:type="spellEnd"/>
      <w:r w:rsidRPr="004F32B9">
        <w:t xml:space="preserve"> in Evropskemu ekonomsko-socialnemu odboru predloži poročilo o področju uporabe te direktive, zlasti v zvezi s plačilnimi sistemi, plačilnimi shemami in zagotavljanjem tehničnih storitev, </w:t>
      </w:r>
      <w:r w:rsidRPr="004F32B9">
        <w:rPr>
          <w:rStyle w:val="BoldItalic"/>
        </w:rPr>
        <w:t>vključno z obdelavo ali upravljanjem digitalnih denarnic, ki niso zajete s področjem uporabe te direktive</w:t>
      </w:r>
      <w:r w:rsidRPr="004F32B9">
        <w:t>. Komisija po potrebi skupaj s poročilom predloži zakonodajni predlog.</w:t>
      </w:r>
    </w:p>
    <w:p w14:paraId="70CE9459" w14:textId="77777777" w:rsidR="00384F8A" w:rsidRPr="004F32B9" w:rsidRDefault="00384F8A" w:rsidP="00384F8A">
      <w:pPr>
        <w:rPr>
          <w:rStyle w:val="BoldItalic"/>
          <w:b w:val="0"/>
          <w:i w:val="0"/>
          <w:noProof/>
        </w:rPr>
      </w:pPr>
    </w:p>
    <w:p w14:paraId="401DFF1C" w14:textId="77777777" w:rsidR="00384F8A" w:rsidRPr="004F32B9" w:rsidRDefault="00384F8A" w:rsidP="00384F8A">
      <w:pPr>
        <w:pStyle w:val="Titrearticle"/>
        <w:rPr>
          <w:rStyle w:val="BoldItalic"/>
          <w:b w:val="0"/>
          <w:i/>
          <w:noProof/>
        </w:rPr>
      </w:pPr>
      <w:bookmarkStart w:id="40" w:name="_Hlk127550794"/>
      <w:r w:rsidRPr="004F32B9">
        <w:rPr>
          <w:rStyle w:val="BoldItalic"/>
          <w:b w:val="0"/>
        </w:rPr>
        <w:t>Člen 44</w:t>
      </w:r>
    </w:p>
    <w:p w14:paraId="59D0BAD9" w14:textId="77777777" w:rsidR="00384F8A" w:rsidRPr="006C372D" w:rsidRDefault="00384F8A" w:rsidP="00384F8A">
      <w:pPr>
        <w:pStyle w:val="Titrearticle"/>
        <w:rPr>
          <w:rStyle w:val="BoldItalic"/>
          <w:i/>
          <w:noProof/>
        </w:rPr>
      </w:pPr>
      <w:r w:rsidRPr="008218F6">
        <w:rPr>
          <w:rStyle w:val="BoldItalic"/>
          <w:i/>
        </w:rPr>
        <w:t>Prehodne določbe</w:t>
      </w:r>
    </w:p>
    <w:p w14:paraId="379D0354"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1.</w:t>
      </w:r>
      <w:r w:rsidRPr="004F32B9">
        <w:rPr>
          <w:rStyle w:val="BoldItalic"/>
          <w:b w:val="0"/>
          <w:i w:val="0"/>
          <w:iCs/>
        </w:rPr>
        <w:tab/>
      </w:r>
      <w:r w:rsidRPr="004F32B9">
        <w:rPr>
          <w:iCs/>
        </w:rPr>
        <w:t>Države</w:t>
      </w:r>
      <w:r w:rsidRPr="004F32B9">
        <w:rPr>
          <w:rStyle w:val="BoldItalic"/>
          <w:i w:val="0"/>
          <w:iCs/>
        </w:rPr>
        <w:t xml:space="preserve"> </w:t>
      </w:r>
      <w:r w:rsidRPr="004F32B9">
        <w:rPr>
          <w:rStyle w:val="BoldItalic"/>
          <w:b w:val="0"/>
          <w:i w:val="0"/>
          <w:iCs/>
        </w:rPr>
        <w:t xml:space="preserve">članice plačilnim institucijam, </w:t>
      </w:r>
      <w:r w:rsidRPr="004F32B9">
        <w:rPr>
          <w:iCs/>
        </w:rPr>
        <w:t xml:space="preserve">ki so pridobile dovoljenje v skladu s členom 11 Direktive (EU) 2015/2366 </w:t>
      </w:r>
      <w:r w:rsidRPr="004F32B9">
        <w:rPr>
          <w:rStyle w:val="BoldItalic"/>
          <w:b w:val="0"/>
          <w:i w:val="0"/>
          <w:iCs/>
        </w:rPr>
        <w:t>do [</w:t>
      </w:r>
      <w:r w:rsidRPr="004F32B9">
        <w:rPr>
          <w:iCs/>
        </w:rPr>
        <w:t>Urad za publikacije: vstaviti datum = 18 mesecev po</w:t>
      </w:r>
      <w:r w:rsidRPr="004F32B9">
        <w:rPr>
          <w:rStyle w:val="BoldItalic"/>
          <w:i w:val="0"/>
          <w:iCs/>
        </w:rPr>
        <w:t xml:space="preserve"> </w:t>
      </w:r>
      <w:r w:rsidRPr="004F32B9">
        <w:rPr>
          <w:rStyle w:val="BoldItalic"/>
          <w:b w:val="0"/>
          <w:i w:val="0"/>
          <w:iCs/>
        </w:rPr>
        <w:t xml:space="preserve">datumu začetka veljavnosti te direktive], dovolijo, da še naprej opravljajo in izvršujejo plačilne storitve, za katere so pridobile dovoljenje, ne da bi </w:t>
      </w:r>
      <w:r w:rsidRPr="004F32B9">
        <w:rPr>
          <w:iCs/>
        </w:rPr>
        <w:t xml:space="preserve">morale zaprositi za </w:t>
      </w:r>
      <w:r w:rsidRPr="004F32B9">
        <w:rPr>
          <w:b/>
          <w:i/>
        </w:rPr>
        <w:t>novo</w:t>
      </w:r>
      <w:r w:rsidRPr="004F32B9">
        <w:rPr>
          <w:b/>
          <w:iCs/>
        </w:rPr>
        <w:t xml:space="preserve"> </w:t>
      </w:r>
      <w:r w:rsidRPr="004F32B9">
        <w:rPr>
          <w:iCs/>
        </w:rPr>
        <w:t xml:space="preserve">dovoljenje v skladu </w:t>
      </w:r>
      <w:r w:rsidRPr="004F32B9">
        <w:rPr>
          <w:rStyle w:val="BoldItalic"/>
          <w:b w:val="0"/>
          <w:i w:val="0"/>
          <w:iCs/>
        </w:rPr>
        <w:t>s členom 3 te direktive ali izpolnjevati druge določbe, predpisane ali navedene v naslovu II te direktive do [</w:t>
      </w:r>
      <w:r w:rsidRPr="004F32B9">
        <w:rPr>
          <w:iCs/>
        </w:rPr>
        <w:t xml:space="preserve">Urad za publikacije: vstaviti datum = 24 mesecev po </w:t>
      </w:r>
      <w:r w:rsidRPr="004F32B9">
        <w:rPr>
          <w:rStyle w:val="BoldItalic"/>
          <w:b w:val="0"/>
          <w:i w:val="0"/>
          <w:iCs/>
        </w:rPr>
        <w:t>datumu začetka veljavnosti te direktive].</w:t>
      </w:r>
    </w:p>
    <w:p w14:paraId="1D9587F5"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 xml:space="preserve">Države članice od takih plačilnih institucij iz prvega pododstavka </w:t>
      </w:r>
      <w:r w:rsidRPr="004F32B9">
        <w:rPr>
          <w:rStyle w:val="BoldItalic"/>
        </w:rPr>
        <w:t xml:space="preserve">ne </w:t>
      </w:r>
      <w:r w:rsidRPr="004F32B9">
        <w:rPr>
          <w:rStyle w:val="BoldItalic"/>
          <w:b w:val="0"/>
          <w:i w:val="0"/>
          <w:iCs/>
        </w:rPr>
        <w:t xml:space="preserve">zahtevajo, da pristojnim organom predložijo </w:t>
      </w:r>
      <w:r w:rsidRPr="004F32B9">
        <w:rPr>
          <w:rStyle w:val="BoldItalic"/>
        </w:rPr>
        <w:t xml:space="preserve">kakršne koli dodatne informacije, razen </w:t>
      </w:r>
      <w:r w:rsidRPr="004F32B9">
        <w:rPr>
          <w:rStyle w:val="BoldItalic"/>
          <w:b w:val="0"/>
          <w:i w:val="0"/>
          <w:iCs/>
        </w:rPr>
        <w:t>informacij, ki jim omogočajo, da do [</w:t>
      </w:r>
      <w:r w:rsidRPr="004F32B9">
        <w:rPr>
          <w:iCs/>
        </w:rPr>
        <w:t xml:space="preserve">Urad za publikacije: vstaviti datum = 24 mesecev po </w:t>
      </w:r>
      <w:r w:rsidRPr="004F32B9">
        <w:rPr>
          <w:rStyle w:val="BoldItalic"/>
          <w:b w:val="0"/>
          <w:i w:val="0"/>
          <w:iCs/>
        </w:rPr>
        <w:t>datumu začetka veljavnosti te direktive] ocenijo:</w:t>
      </w:r>
    </w:p>
    <w:p w14:paraId="0C8D7EB3"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(a)</w:t>
      </w:r>
      <w:r w:rsidRPr="004F32B9">
        <w:rPr>
          <w:rStyle w:val="BoldItalic"/>
          <w:b w:val="0"/>
          <w:i w:val="0"/>
          <w:iCs/>
        </w:rPr>
        <w:tab/>
        <w:t>ali navedene plačilne institucije izpolnjujejo</w:t>
      </w:r>
      <w:r w:rsidRPr="004F32B9">
        <w:rPr>
          <w:rStyle w:val="BoldItalic"/>
          <w:i w:val="0"/>
          <w:iCs/>
        </w:rPr>
        <w:t xml:space="preserve"> </w:t>
      </w:r>
      <w:r w:rsidRPr="004F32B9">
        <w:rPr>
          <w:rStyle w:val="BoldItalic"/>
        </w:rPr>
        <w:t>nove zahteve iz naslova</w:t>
      </w:r>
      <w:r w:rsidRPr="004F32B9">
        <w:rPr>
          <w:rStyle w:val="BoldItalic"/>
          <w:i w:val="0"/>
          <w:iCs/>
        </w:rPr>
        <w:t xml:space="preserve"> </w:t>
      </w:r>
      <w:r w:rsidRPr="004F32B9">
        <w:rPr>
          <w:rStyle w:val="BoldItalic"/>
          <w:b w:val="0"/>
          <w:i w:val="0"/>
          <w:iCs/>
        </w:rPr>
        <w:t>II in, če ne, katere ukrepe je treba sprejeti za zagotovitev izpolnjevanja zahtev;</w:t>
      </w:r>
    </w:p>
    <w:p w14:paraId="2B425173" w14:textId="77777777" w:rsidR="00384F8A" w:rsidRPr="004F32B9" w:rsidRDefault="00384F8A" w:rsidP="0036354F">
      <w:pPr>
        <w:pStyle w:val="Point1"/>
        <w:jc w:val="left"/>
        <w:rPr>
          <w:rStyle w:val="BoldItalic"/>
          <w:b w:val="0"/>
          <w:i w:val="0"/>
          <w:iCs/>
          <w:noProof/>
          <w:szCs w:val="24"/>
        </w:rPr>
      </w:pPr>
      <w:r w:rsidRPr="004F32B9">
        <w:rPr>
          <w:rStyle w:val="BoldItalic"/>
          <w:b w:val="0"/>
          <w:i w:val="0"/>
          <w:iCs/>
        </w:rPr>
        <w:t>(b)</w:t>
      </w:r>
      <w:r w:rsidRPr="004F32B9">
        <w:rPr>
          <w:rStyle w:val="BoldItalic"/>
          <w:b w:val="0"/>
          <w:i w:val="0"/>
          <w:iCs/>
        </w:rPr>
        <w:tab/>
        <w:t>ali je treba dovoljenje odvzeti.</w:t>
      </w:r>
    </w:p>
    <w:p w14:paraId="2A3B7A00" w14:textId="77777777" w:rsidR="00384F8A" w:rsidRPr="004F32B9" w:rsidRDefault="00384F8A" w:rsidP="0036354F">
      <w:pPr>
        <w:tabs>
          <w:tab w:val="left" w:pos="567"/>
        </w:tabs>
        <w:ind w:left="850"/>
        <w:rPr>
          <w:rStyle w:val="BoldItalic"/>
          <w:b w:val="0"/>
          <w:i w:val="0"/>
          <w:iCs/>
          <w:noProof/>
        </w:rPr>
      </w:pPr>
      <w:r w:rsidRPr="004F32B9">
        <w:rPr>
          <w:rStyle w:val="BoldItalic"/>
          <w:b w:val="0"/>
          <w:i w:val="0"/>
          <w:iCs/>
        </w:rPr>
        <w:t xml:space="preserve">Plačilne institucije iz prvega pododstavka, ki po preverjanju, ki ga opravijo pristojni </w:t>
      </w:r>
      <w:r w:rsidRPr="004F32B9">
        <w:rPr>
          <w:rStyle w:val="BoldItalic"/>
          <w:b w:val="0"/>
          <w:i w:val="0"/>
          <w:iCs/>
        </w:rPr>
        <w:lastRenderedPageBreak/>
        <w:t>organi, izpolnjujejo zahteve iz naslova II,</w:t>
      </w:r>
      <w:r w:rsidRPr="004F32B9">
        <w:rPr>
          <w:rStyle w:val="BoldItalic"/>
          <w:i w:val="0"/>
          <w:iCs/>
        </w:rPr>
        <w:t xml:space="preserve"> </w:t>
      </w:r>
      <w:r w:rsidRPr="00700B72">
        <w:rPr>
          <w:rStyle w:val="BoldItalic"/>
          <w:iCs/>
        </w:rPr>
        <w:t>obdržijo</w:t>
      </w:r>
      <w:r w:rsidRPr="004F32B9">
        <w:rPr>
          <w:rStyle w:val="BoldItalic"/>
          <w:i w:val="0"/>
          <w:iCs/>
        </w:rPr>
        <w:t xml:space="preserve"> </w:t>
      </w:r>
      <w:r w:rsidRPr="004F32B9">
        <w:rPr>
          <w:rStyle w:val="BoldItalic"/>
          <w:b w:val="0"/>
          <w:i w:val="0"/>
          <w:iCs/>
        </w:rPr>
        <w:t>dovoljenje kot plačilne institucije v skladu s členom 13 te direktive in se vpišejo v registre iz členov 17 in 18. Če navedene plačilne institucije ne izpolnijo zahtev iz naslova II do [</w:t>
      </w:r>
      <w:r w:rsidRPr="004F32B9">
        <w:rPr>
          <w:iCs/>
        </w:rPr>
        <w:t xml:space="preserve">Urad za publikacije: vstaviti datum = 24 mesecev po </w:t>
      </w:r>
      <w:r w:rsidRPr="004F32B9">
        <w:rPr>
          <w:rStyle w:val="BoldItalic"/>
          <w:b w:val="0"/>
          <w:i w:val="0"/>
          <w:iCs/>
        </w:rPr>
        <w:t>datumu začetka veljavnosti te direktive], se jim začasno</w:t>
      </w:r>
      <w:r w:rsidRPr="004F32B9">
        <w:rPr>
          <w:rStyle w:val="BoldItalic"/>
          <w:i w:val="0"/>
          <w:iCs/>
        </w:rPr>
        <w:t xml:space="preserve"> </w:t>
      </w:r>
      <w:r w:rsidRPr="00700B72">
        <w:rPr>
          <w:rStyle w:val="BoldItalic"/>
          <w:iCs/>
        </w:rPr>
        <w:t>prepove</w:t>
      </w:r>
      <w:r w:rsidRPr="004F32B9">
        <w:rPr>
          <w:rStyle w:val="BoldItalic"/>
          <w:b w:val="0"/>
          <w:i w:val="0"/>
          <w:iCs/>
        </w:rPr>
        <w:t xml:space="preserve"> opravljanje plačilnih storitev,</w:t>
      </w:r>
      <w:r w:rsidRPr="004F32B9">
        <w:rPr>
          <w:b/>
          <w:iCs/>
        </w:rPr>
        <w:t xml:space="preserve"> </w:t>
      </w:r>
      <w:r w:rsidRPr="004F32B9">
        <w:rPr>
          <w:b/>
          <w:i/>
        </w:rPr>
        <w:t>dokler zadevnemu pristojnemu organu ne predložijo zahtevanih dodatnih informacij, ki zagotavljajo izpolnjevanje zahtev iz naslova II, in dokler navedeni pristojni organ ne preveri točnosti teh informacij ter ustrezno izda dovoljenja ponudniku plačilnih storitev</w:t>
      </w:r>
      <w:r w:rsidRPr="004F32B9">
        <w:rPr>
          <w:rStyle w:val="BoldItalic"/>
          <w:b w:val="0"/>
          <w:i w:val="0"/>
        </w:rPr>
        <w:t>.</w:t>
      </w:r>
    </w:p>
    <w:p w14:paraId="46C427F1" w14:textId="77777777" w:rsidR="00384F8A" w:rsidRPr="004F32B9" w:rsidRDefault="00384F8A" w:rsidP="0036354F">
      <w:pPr>
        <w:pStyle w:val="ManualNumPar1"/>
        <w:jc w:val="left"/>
        <w:rPr>
          <w:rStyle w:val="BoldItalic"/>
          <w:b w:val="0"/>
          <w:i w:val="0"/>
          <w:iCs/>
          <w:noProof/>
          <w:szCs w:val="24"/>
        </w:rPr>
      </w:pPr>
      <w:r w:rsidRPr="004F32B9">
        <w:rPr>
          <w:rStyle w:val="BoldItalic"/>
          <w:b w:val="0"/>
          <w:i w:val="0"/>
          <w:iCs/>
        </w:rPr>
        <w:t>2.</w:t>
      </w:r>
      <w:r w:rsidRPr="004F32B9">
        <w:rPr>
          <w:rStyle w:val="BoldItalic"/>
          <w:b w:val="0"/>
          <w:i w:val="0"/>
          <w:iCs/>
        </w:rPr>
        <w:tab/>
      </w:r>
      <w:r w:rsidRPr="004F32B9">
        <w:rPr>
          <w:iCs/>
        </w:rPr>
        <w:t xml:space="preserve">Države </w:t>
      </w:r>
      <w:r w:rsidRPr="004F32B9">
        <w:rPr>
          <w:rStyle w:val="BoldItalic"/>
          <w:b w:val="0"/>
          <w:i w:val="0"/>
          <w:iCs/>
        </w:rPr>
        <w:t>članice</w:t>
      </w:r>
      <w:r w:rsidRPr="004F32B9">
        <w:rPr>
          <w:rStyle w:val="BoldItalic"/>
          <w:i w:val="0"/>
          <w:iCs/>
        </w:rPr>
        <w:t xml:space="preserve"> </w:t>
      </w:r>
      <w:r w:rsidRPr="004F32B9">
        <w:rPr>
          <w:rStyle w:val="BoldItalic"/>
        </w:rPr>
        <w:t>določijo</w:t>
      </w:r>
      <w:r w:rsidRPr="004F32B9">
        <w:rPr>
          <w:rStyle w:val="BoldItalic"/>
          <w:b w:val="0"/>
          <w:i w:val="0"/>
          <w:iCs/>
        </w:rPr>
        <w:t>, da plačilne institucije iz odstavka 1 samodejno pridobijo dovoljenje in da se vpišejo v register iz člena 17, če imajo pristojni organi dokaze, da te plačilne institucije že izpolnjujejo zahteve iz členov 3 in 13. Pristojni organi obvestijo zadevne plačilne institucije</w:t>
      </w:r>
      <w:r w:rsidRPr="004F32B9">
        <w:rPr>
          <w:rStyle w:val="BoldItalic"/>
          <w:b w:val="0"/>
        </w:rPr>
        <w:t xml:space="preserve"> </w:t>
      </w:r>
      <w:r w:rsidRPr="008218F6">
        <w:rPr>
          <w:b/>
          <w:i/>
        </w:rPr>
        <w:t>o kakršnih koli ovirah za</w:t>
      </w:r>
      <w:r w:rsidRPr="004F32B9">
        <w:rPr>
          <w:b/>
        </w:rPr>
        <w:t xml:space="preserve"> </w:t>
      </w:r>
      <w:r w:rsidRPr="004F32B9">
        <w:rPr>
          <w:iCs/>
        </w:rPr>
        <w:t xml:space="preserve">pridobitev dovoljenja </w:t>
      </w:r>
      <w:r w:rsidRPr="004F32B9">
        <w:rPr>
          <w:b/>
          <w:i/>
        </w:rPr>
        <w:t>in brez nepotrebnega odlašanja to oviro odstranijo</w:t>
      </w:r>
      <w:r w:rsidRPr="004F32B9">
        <w:rPr>
          <w:rStyle w:val="BoldItalic"/>
          <w:b w:val="0"/>
          <w:i w:val="0"/>
          <w:iCs/>
        </w:rPr>
        <w:t>.</w:t>
      </w:r>
    </w:p>
    <w:p w14:paraId="6E3D2F80" w14:textId="77777777" w:rsidR="00384F8A" w:rsidRPr="004F32B9" w:rsidRDefault="00384F8A" w:rsidP="0036354F">
      <w:pPr>
        <w:pStyle w:val="ManualNumPar1"/>
        <w:jc w:val="left"/>
        <w:rPr>
          <w:rStyle w:val="BoldItalic"/>
          <w:b w:val="0"/>
          <w:i w:val="0"/>
          <w:iCs/>
          <w:noProof/>
        </w:rPr>
      </w:pPr>
      <w:r w:rsidRPr="004F32B9">
        <w:rPr>
          <w:rStyle w:val="BoldItalic"/>
          <w:b w:val="0"/>
          <w:i w:val="0"/>
          <w:iCs/>
        </w:rPr>
        <w:t>3.</w:t>
      </w:r>
      <w:r w:rsidRPr="004F32B9">
        <w:rPr>
          <w:rStyle w:val="BoldItalic"/>
          <w:b w:val="0"/>
          <w:i w:val="0"/>
          <w:iCs/>
        </w:rPr>
        <w:tab/>
      </w:r>
      <w:r w:rsidRPr="004F32B9">
        <w:rPr>
          <w:iCs/>
        </w:rPr>
        <w:t xml:space="preserve">Države </w:t>
      </w:r>
      <w:r w:rsidRPr="004F32B9">
        <w:rPr>
          <w:rStyle w:val="BoldItalic"/>
          <w:b w:val="0"/>
          <w:i w:val="0"/>
          <w:iCs/>
        </w:rPr>
        <w:t>članice fizičnim ali pravnim osebam, ki so bile upravičene do izvzetja v skladu s členom 32 Direktive (EU) 2015/2366 do [</w:t>
      </w:r>
      <w:r w:rsidRPr="004F32B9">
        <w:rPr>
          <w:iCs/>
        </w:rPr>
        <w:t>Urad za publikacije: vstaviti datum = 18 mesecev po</w:t>
      </w:r>
      <w:r w:rsidRPr="004F32B9">
        <w:rPr>
          <w:rStyle w:val="BoldItalic"/>
          <w:b w:val="0"/>
          <w:i w:val="0"/>
          <w:iCs/>
        </w:rPr>
        <w:t xml:space="preserve"> datumu začetka veljavnosti te direktive] in so opravljale plačilne storitve iz Priloge I k navedeni direktivi, dovolijo, da storijo kar koli od naslednjega:</w:t>
      </w:r>
    </w:p>
    <w:p w14:paraId="3C54315E" w14:textId="77777777" w:rsidR="00384F8A" w:rsidRPr="004F32B9" w:rsidRDefault="00384F8A" w:rsidP="0036354F">
      <w:pPr>
        <w:pStyle w:val="Point1"/>
        <w:jc w:val="left"/>
        <w:rPr>
          <w:rStyle w:val="BoldItalic"/>
          <w:b w:val="0"/>
          <w:i w:val="0"/>
          <w:iCs/>
          <w:noProof/>
        </w:rPr>
      </w:pPr>
      <w:r w:rsidRPr="004F32B9">
        <w:rPr>
          <w:rStyle w:val="BoldItalic"/>
          <w:b w:val="0"/>
          <w:i w:val="0"/>
          <w:iCs/>
        </w:rPr>
        <w:t>(a)</w:t>
      </w:r>
      <w:r w:rsidRPr="004F32B9">
        <w:rPr>
          <w:rStyle w:val="BoldItalic"/>
          <w:b w:val="0"/>
          <w:i w:val="0"/>
          <w:iCs/>
        </w:rPr>
        <w:tab/>
        <w:t>še naprej opravljajo navedene storitve v zadevni državi članici do [</w:t>
      </w:r>
      <w:r w:rsidRPr="004F32B9">
        <w:rPr>
          <w:iCs/>
        </w:rPr>
        <w:t>Urad za publikacije: vstaviti datum = 24 mesecev po</w:t>
      </w:r>
      <w:r w:rsidRPr="004F32B9">
        <w:rPr>
          <w:rStyle w:val="BoldItalic"/>
          <w:i w:val="0"/>
          <w:iCs/>
        </w:rPr>
        <w:t xml:space="preserve"> </w:t>
      </w:r>
      <w:r w:rsidRPr="004F32B9">
        <w:rPr>
          <w:rStyle w:val="BoldItalic"/>
          <w:b w:val="0"/>
          <w:i w:val="0"/>
          <w:iCs/>
        </w:rPr>
        <w:t>začetku veljavnosti te direktive];</w:t>
      </w:r>
    </w:p>
    <w:p w14:paraId="04F6C456" w14:textId="77777777" w:rsidR="00384F8A" w:rsidRPr="004F32B9" w:rsidRDefault="00384F8A" w:rsidP="0036354F">
      <w:pPr>
        <w:pStyle w:val="Point1"/>
        <w:jc w:val="left"/>
        <w:rPr>
          <w:rStyle w:val="BoldItalic"/>
          <w:b w:val="0"/>
          <w:i w:val="0"/>
          <w:iCs/>
          <w:noProof/>
        </w:rPr>
      </w:pPr>
      <w:r w:rsidRPr="004F32B9">
        <w:rPr>
          <w:rStyle w:val="BoldItalic"/>
          <w:b w:val="0"/>
          <w:i w:val="0"/>
          <w:iCs/>
        </w:rPr>
        <w:t>(b)</w:t>
      </w:r>
      <w:r w:rsidRPr="004F32B9">
        <w:rPr>
          <w:rStyle w:val="BoldItalic"/>
          <w:b w:val="0"/>
          <w:i w:val="0"/>
          <w:iCs/>
        </w:rPr>
        <w:tab/>
        <w:t>pridobijo izvzetje v skladu s členom 34 te direktive ali</w:t>
      </w:r>
    </w:p>
    <w:p w14:paraId="09D6BAE9" w14:textId="77777777" w:rsidR="00384F8A" w:rsidRPr="004F32B9" w:rsidRDefault="00384F8A" w:rsidP="0036354F">
      <w:pPr>
        <w:pStyle w:val="Point1"/>
        <w:jc w:val="left"/>
        <w:rPr>
          <w:rStyle w:val="BoldItalic"/>
          <w:b w:val="0"/>
          <w:i w:val="0"/>
          <w:iCs/>
          <w:noProof/>
        </w:rPr>
      </w:pPr>
      <w:r w:rsidRPr="004F32B9">
        <w:rPr>
          <w:rStyle w:val="BoldItalic"/>
          <w:b w:val="0"/>
          <w:i w:val="0"/>
          <w:iCs/>
        </w:rPr>
        <w:t>(c)</w:t>
      </w:r>
      <w:r w:rsidRPr="004F32B9">
        <w:rPr>
          <w:rStyle w:val="BoldItalic"/>
          <w:b w:val="0"/>
          <w:i w:val="0"/>
          <w:iCs/>
        </w:rPr>
        <w:tab/>
        <w:t>zagotovijo izpolnjevanje drug določb, predpisanih ali navedenih v naslovu II te direktive.</w:t>
      </w:r>
    </w:p>
    <w:p w14:paraId="0DCD41CF" w14:textId="77777777" w:rsidR="00384F8A" w:rsidRPr="004F32B9" w:rsidRDefault="00384F8A" w:rsidP="0036354F">
      <w:pPr>
        <w:tabs>
          <w:tab w:val="left" w:pos="567"/>
        </w:tabs>
        <w:ind w:left="850"/>
        <w:rPr>
          <w:rStyle w:val="BoldItalic"/>
          <w:b w:val="0"/>
          <w:i w:val="0"/>
          <w:noProof/>
        </w:rPr>
      </w:pPr>
      <w:r w:rsidRPr="004F32B9">
        <w:rPr>
          <w:rStyle w:val="BoldItalic"/>
          <w:b w:val="0"/>
          <w:i w:val="0"/>
          <w:iCs/>
        </w:rPr>
        <w:t>Vsaki osebi iz prvega pododstavka, ki do [</w:t>
      </w:r>
      <w:r w:rsidRPr="004F32B9">
        <w:rPr>
          <w:iCs/>
        </w:rPr>
        <w:t>Urad za publikacije: vstaviti datum = 18 mesecev</w:t>
      </w:r>
      <w:r w:rsidRPr="004F32B9">
        <w:rPr>
          <w:rStyle w:val="BoldItalic"/>
          <w:i w:val="0"/>
          <w:iCs/>
        </w:rPr>
        <w:t xml:space="preserve"> </w:t>
      </w:r>
      <w:r w:rsidRPr="004F32B9">
        <w:rPr>
          <w:rStyle w:val="BoldItalic"/>
          <w:b w:val="0"/>
          <w:i w:val="0"/>
          <w:iCs/>
        </w:rPr>
        <w:t xml:space="preserve">po datumu začetka veljavnosti te direktive] ni pridobila dovoljenja ali bila izvzeta v skladu s to direktivo, se začasno </w:t>
      </w:r>
      <w:r w:rsidRPr="008218F6">
        <w:rPr>
          <w:rStyle w:val="BoldItalic"/>
          <w:iCs/>
        </w:rPr>
        <w:t>prepove</w:t>
      </w:r>
      <w:r w:rsidRPr="004F32B9">
        <w:rPr>
          <w:rStyle w:val="BoldItalic"/>
          <w:i w:val="0"/>
          <w:iCs/>
        </w:rPr>
        <w:t xml:space="preserve"> </w:t>
      </w:r>
      <w:r w:rsidRPr="004F32B9">
        <w:rPr>
          <w:rStyle w:val="BoldItalic"/>
          <w:b w:val="0"/>
          <w:i w:val="0"/>
          <w:iCs/>
        </w:rPr>
        <w:t xml:space="preserve">opravljanje plačilnih storitev, </w:t>
      </w:r>
      <w:r w:rsidRPr="004F32B9">
        <w:rPr>
          <w:b/>
          <w:i/>
        </w:rPr>
        <w:t>dokler ta oseba zadevnemu pristojnemu organu ne predloži zahtevanih dodatnih informacij in dokler navedeni pristojni organ ne preveri točnosti teh informacij ter ustrezno izda dovoljenja ponudniku plačilnih storitev</w:t>
      </w:r>
      <w:r w:rsidRPr="004F32B9">
        <w:rPr>
          <w:rStyle w:val="BoldItalic"/>
          <w:b w:val="0"/>
          <w:i w:val="0"/>
        </w:rPr>
        <w:t>.</w:t>
      </w:r>
    </w:p>
    <w:p w14:paraId="1662486A" w14:textId="77777777" w:rsidR="00384F8A" w:rsidRPr="004F32B9" w:rsidRDefault="00384F8A" w:rsidP="0036354F">
      <w:pPr>
        <w:pStyle w:val="ManualNumPar1"/>
        <w:jc w:val="left"/>
        <w:rPr>
          <w:b/>
          <w:i/>
          <w:noProof/>
        </w:rPr>
      </w:pPr>
      <w:r w:rsidRPr="004F32B9">
        <w:rPr>
          <w:iCs/>
        </w:rPr>
        <w:t>4.</w:t>
      </w:r>
      <w:r w:rsidRPr="004F32B9">
        <w:rPr>
          <w:iCs/>
        </w:rPr>
        <w:tab/>
        <w:t xml:space="preserve">Države </w:t>
      </w:r>
      <w:r w:rsidRPr="004F32B9">
        <w:rPr>
          <w:rStyle w:val="BoldItalic"/>
          <w:b w:val="0"/>
          <w:i w:val="0"/>
          <w:iCs/>
        </w:rPr>
        <w:t>članice lahko fizičnim in pravnim osebam, ki jim je bilo odobreno izvzetje na podlagi člena 32 Direktive (EU) 2015/2366, odobrijo izvzetje v skladu s členom 34 te direktive in te osebe vnesejo v registre iz členov 17 in 18 te direktive, če imajo pristojni organi dokaze, da so izpolnjene zahteve iz člena 34 te direktive Pristojni organi o tem obvestijo zadevne plačilne institucije.</w:t>
      </w:r>
      <w:r w:rsidRPr="004F32B9">
        <w:rPr>
          <w:rStyle w:val="BoldItalic"/>
          <w:b w:val="0"/>
        </w:rPr>
        <w:t xml:space="preserve"> </w:t>
      </w:r>
      <w:r w:rsidRPr="004F32B9">
        <w:rPr>
          <w:b/>
          <w:i/>
        </w:rPr>
        <w:t>Če pristojni organi ne sprejmejo odločitve do... [24 mesecev od datuma začetka veljavnosti te direktive] lahko plačilne institucije do sprejetja take odločitve še naprej opravljajo in izvršujejo plačilne storitve, za katere so pridobile dovoljenje</w:t>
      </w:r>
      <w:r w:rsidRPr="004F32B9">
        <w:rPr>
          <w:rStyle w:val="BoldItalic"/>
          <w:b w:val="0"/>
        </w:rPr>
        <w:t>.</w:t>
      </w:r>
    </w:p>
    <w:p w14:paraId="5380D669" w14:textId="77777777" w:rsidR="00384F8A" w:rsidRPr="004F32B9" w:rsidRDefault="00384F8A" w:rsidP="00384F8A">
      <w:pPr>
        <w:pStyle w:val="Titrearticle"/>
        <w:rPr>
          <w:rStyle w:val="BoldItalic"/>
          <w:b w:val="0"/>
          <w:i/>
          <w:noProof/>
        </w:rPr>
      </w:pPr>
      <w:bookmarkStart w:id="41" w:name="_Hlk137932828"/>
      <w:bookmarkEnd w:id="40"/>
      <w:r w:rsidRPr="004F32B9">
        <w:rPr>
          <w:rStyle w:val="BoldItalic"/>
          <w:b w:val="0"/>
        </w:rPr>
        <w:t>Člen 45</w:t>
      </w:r>
    </w:p>
    <w:p w14:paraId="10AE5410" w14:textId="77777777" w:rsidR="00384F8A" w:rsidRPr="006C372D" w:rsidRDefault="00384F8A" w:rsidP="00384F8A">
      <w:pPr>
        <w:pStyle w:val="Titrearticle"/>
        <w:rPr>
          <w:rStyle w:val="BoldItalic"/>
          <w:i/>
          <w:noProof/>
        </w:rPr>
      </w:pPr>
      <w:r w:rsidRPr="008218F6">
        <w:rPr>
          <w:rStyle w:val="BoldItalic"/>
          <w:i/>
        </w:rPr>
        <w:t>Prehodna določba – institucije za izdajo elektronskega denarja, ki imajo dovoljenje v skladu z Direktivo 2009/110/ES</w:t>
      </w:r>
    </w:p>
    <w:bookmarkEnd w:id="41"/>
    <w:p w14:paraId="0ADB9C18" w14:textId="77777777" w:rsidR="00384F8A" w:rsidRPr="004F32B9" w:rsidRDefault="00384F8A" w:rsidP="0036354F">
      <w:pPr>
        <w:pStyle w:val="ManualNumPar1"/>
        <w:jc w:val="left"/>
        <w:rPr>
          <w:noProof/>
        </w:rPr>
      </w:pPr>
      <w:r w:rsidRPr="004F32B9">
        <w:t>1.</w:t>
      </w:r>
      <w:r w:rsidRPr="004F32B9">
        <w:tab/>
        <w:t>Države članice institucijam za izdajo elektronskega denarja, ki so bile opredeljene v členu 2, točka 1, Direktive 2009/110/ES in so pred</w:t>
      </w:r>
      <w:r w:rsidR="005748CC">
        <w:t xml:space="preserve"> </w:t>
      </w:r>
      <w:r w:rsidRPr="004F32B9">
        <w:rPr>
          <w:rStyle w:val="BoldItalic"/>
        </w:rPr>
        <w:t>[</w:t>
      </w:r>
      <w:r w:rsidRPr="004F32B9">
        <w:t xml:space="preserve">Urad za publikacije: vstaviti datum = 18 mesecev </w:t>
      </w:r>
      <w:r w:rsidRPr="008218F6">
        <w:rPr>
          <w:rStyle w:val="BoldItalic"/>
          <w:b w:val="0"/>
          <w:i w:val="0"/>
        </w:rPr>
        <w:t>po datumu začetka veljavnosti te direktive]</w:t>
      </w:r>
      <w:r w:rsidRPr="004F32B9">
        <w:rPr>
          <w:rStyle w:val="BoldItalic"/>
          <w:b w:val="0"/>
        </w:rPr>
        <w:t xml:space="preserve"> </w:t>
      </w:r>
      <w:r w:rsidRPr="004F32B9">
        <w:t xml:space="preserve">začele opravljati dejavnosti v skladu z nacionalno zakonodajo, s katero je bila prenesena Direktiva </w:t>
      </w:r>
      <w:r w:rsidRPr="004F32B9">
        <w:lastRenderedPageBreak/>
        <w:t xml:space="preserve">2009/110/ES, kot institucije za izdajo elektronskega denarja v državi članici, v kateri se nahaja njihov sedež v skladu z nacionalno zakonodajo, s katero je bila prenesena Direktiva 2009/110/ES, dovolijo, da nadaljujejo z navedenimi dejavnostmi v tej državi članici ali v drugi državi članici, ne da bi morale zaprositi </w:t>
      </w:r>
      <w:r w:rsidRPr="004F32B9">
        <w:rPr>
          <w:b/>
          <w:i/>
        </w:rPr>
        <w:t>za novo</w:t>
      </w:r>
      <w:r w:rsidRPr="004F32B9">
        <w:t xml:space="preserve"> dovoljenje v skladu s členom 3 te direktive ali izpolnjevati druge določbe, predpisane ali navedene v naslovu II te direktive </w:t>
      </w:r>
      <w:r w:rsidRPr="004F32B9">
        <w:rPr>
          <w:b/>
          <w:i/>
        </w:rPr>
        <w:t>do … [24 mesecev od datuma začetka veljavnosti te direktive]</w:t>
      </w:r>
      <w:r w:rsidRPr="004F32B9">
        <w:t>.</w:t>
      </w:r>
    </w:p>
    <w:p w14:paraId="25FFF3A0" w14:textId="77777777" w:rsidR="00384F8A" w:rsidRPr="004F32B9" w:rsidRDefault="00384F8A" w:rsidP="0036354F">
      <w:pPr>
        <w:pStyle w:val="ManualNumPar1"/>
        <w:jc w:val="left"/>
        <w:rPr>
          <w:noProof/>
        </w:rPr>
      </w:pPr>
      <w:r w:rsidRPr="004F32B9">
        <w:t>2.</w:t>
      </w:r>
      <w:r w:rsidRPr="004F32B9">
        <w:tab/>
        <w:t>Države članice od institucij za izdajo elektronskega denarja iz odstavka 1</w:t>
      </w:r>
      <w:r w:rsidRPr="004F32B9">
        <w:rPr>
          <w:b/>
          <w:i/>
        </w:rPr>
        <w:t xml:space="preserve"> ne </w:t>
      </w:r>
      <w:r w:rsidRPr="004F32B9">
        <w:t xml:space="preserve">zahtevajo, da pristojnim organom predložijo kakršne koli informacije razen tistih, ki ▌tem pristojnim organom </w:t>
      </w:r>
      <w:r w:rsidRPr="004F32B9">
        <w:rPr>
          <w:b/>
          <w:i/>
        </w:rPr>
        <w:t>omogočajo</w:t>
      </w:r>
      <w:r w:rsidRPr="004F32B9">
        <w:t xml:space="preserve">, da do </w:t>
      </w:r>
      <w:r w:rsidRPr="004F32B9">
        <w:rPr>
          <w:rStyle w:val="BoldItalic"/>
        </w:rPr>
        <w:t>[</w:t>
      </w:r>
      <w:r w:rsidRPr="004F32B9">
        <w:t xml:space="preserve">Urad za publikacije: vstaviti datum = 24 mesecev po </w:t>
      </w:r>
      <w:r w:rsidRPr="008218F6">
        <w:rPr>
          <w:rStyle w:val="BoldItalic"/>
          <w:b w:val="0"/>
          <w:i w:val="0"/>
        </w:rPr>
        <w:t>datumu začetka veljavnosti te direktive]</w:t>
      </w:r>
      <w:r w:rsidRPr="004F32B9">
        <w:rPr>
          <w:rStyle w:val="BoldItalic"/>
          <w:b w:val="0"/>
        </w:rPr>
        <w:t xml:space="preserve"> </w:t>
      </w:r>
      <w:r w:rsidRPr="004F32B9">
        <w:rPr>
          <w:b/>
          <w:i/>
        </w:rPr>
        <w:t xml:space="preserve">ocenijo, </w:t>
      </w:r>
      <w:r w:rsidRPr="004F32B9">
        <w:t>ali te institucije za izdajo elektronskega denarja izpolnjujejo zahteve iz te direktive. Kadar taka ocena pokaže, da te institucije za izdajo elektronskega denarja ne izpolnjujejo navedenih zahtev, pristojni organi odločijo, katere ukrepe je treba sprejeti za zagotovitev izpolnjevanja zahtev, ali se odločijo za odvzem dovoljenja.</w:t>
      </w:r>
    </w:p>
    <w:p w14:paraId="67320FB9" w14:textId="77777777" w:rsidR="00384F8A" w:rsidRPr="004F32B9" w:rsidRDefault="00384F8A" w:rsidP="0036354F">
      <w:pPr>
        <w:tabs>
          <w:tab w:val="left" w:pos="567"/>
        </w:tabs>
        <w:ind w:left="850"/>
        <w:rPr>
          <w:noProof/>
        </w:rPr>
      </w:pPr>
      <w:r w:rsidRPr="005748CC">
        <w:t xml:space="preserve">Institucije za izdajo elektronskega denarja </w:t>
      </w:r>
      <w:r w:rsidRPr="008218F6">
        <w:rPr>
          <w:rStyle w:val="BoldItalic"/>
          <w:b w:val="0"/>
          <w:i w:val="0"/>
        </w:rPr>
        <w:t xml:space="preserve">iz prvega pododstavka, ki po preverjanju, ki ga opravijo pristojni organi, izpolnjujejo zahteve iz naslova II, </w:t>
      </w:r>
      <w:r w:rsidRPr="005748CC">
        <w:t>imajo dovoljenje</w:t>
      </w:r>
      <w:r w:rsidRPr="008218F6">
        <w:rPr>
          <w:rStyle w:val="BoldItalic"/>
          <w:b w:val="0"/>
          <w:i w:val="0"/>
        </w:rPr>
        <w:t xml:space="preserve"> kot plačilne institucije v skladu s členom 13 te direktive</w:t>
      </w:r>
      <w:r w:rsidRPr="008218F6">
        <w:rPr>
          <w:b/>
        </w:rPr>
        <w:t xml:space="preserve"> </w:t>
      </w:r>
      <w:r w:rsidRPr="005748CC">
        <w:t>se vpišejo v registre iz</w:t>
      </w:r>
      <w:r w:rsidRPr="004F32B9">
        <w:t xml:space="preserve"> členov 17 in 18. Če navedene institucije za izdajo elektronskega denarja ne izpolnijo </w:t>
      </w:r>
      <w:r w:rsidRPr="008218F6">
        <w:rPr>
          <w:rStyle w:val="BoldItalic"/>
          <w:b w:val="0"/>
          <w:i w:val="0"/>
        </w:rPr>
        <w:t xml:space="preserve">zahtev iz naslova II do </w:t>
      </w:r>
      <w:r w:rsidRPr="008218F6">
        <w:rPr>
          <w:rStyle w:val="BoldItalic"/>
          <w:i w:val="0"/>
        </w:rPr>
        <w:t>[</w:t>
      </w:r>
      <w:r w:rsidRPr="008218F6">
        <w:rPr>
          <w:i/>
        </w:rPr>
        <w:t xml:space="preserve">Urad za publikacije: </w:t>
      </w:r>
      <w:r w:rsidRPr="005748CC">
        <w:t>vstaviti datum = 24 mesecev po</w:t>
      </w:r>
      <w:r w:rsidRPr="008218F6">
        <w:rPr>
          <w:i/>
        </w:rPr>
        <w:t xml:space="preserve"> </w:t>
      </w:r>
      <w:r w:rsidRPr="008218F6">
        <w:rPr>
          <w:rStyle w:val="BoldItalic"/>
          <w:b w:val="0"/>
          <w:i w:val="0"/>
        </w:rPr>
        <w:t>datumu začetka veljavnosti te direktive]</w:t>
      </w:r>
      <w:r w:rsidRPr="004F32B9">
        <w:t xml:space="preserve">, se jim </w:t>
      </w:r>
      <w:r w:rsidRPr="004F32B9">
        <w:rPr>
          <w:b/>
          <w:i/>
        </w:rPr>
        <w:t xml:space="preserve">začasno prepove </w:t>
      </w:r>
      <w:r w:rsidRPr="004F32B9">
        <w:t xml:space="preserve">opravljanje storitev elektronskega denarja, </w:t>
      </w:r>
      <w:r w:rsidRPr="004F32B9">
        <w:rPr>
          <w:b/>
          <w:i/>
        </w:rPr>
        <w:t>dokler zadevnemu pristojnemu organu ne predložijo zahtevanih dodatnih informacij in dokler navedeni pristojni organ ne preveri točnosti teh informacij ter ustrezno izda dovoljenja ponudniku storitev elektronskega denarja</w:t>
      </w:r>
      <w:r w:rsidRPr="004F32B9">
        <w:t xml:space="preserve">. </w:t>
      </w:r>
    </w:p>
    <w:p w14:paraId="06921ACE" w14:textId="77777777" w:rsidR="00384F8A" w:rsidRPr="004F32B9" w:rsidRDefault="00384F8A" w:rsidP="0036354F">
      <w:pPr>
        <w:ind w:left="851" w:hanging="851"/>
        <w:rPr>
          <w:noProof/>
        </w:rPr>
      </w:pPr>
      <w:r w:rsidRPr="004F32B9">
        <w:t>3.</w:t>
      </w:r>
      <w:r w:rsidRPr="004F32B9">
        <w:tab/>
        <w:t>Države članice</w:t>
      </w:r>
      <w:r w:rsidRPr="004F32B9">
        <w:rPr>
          <w:b/>
          <w:i/>
        </w:rPr>
        <w:t xml:space="preserve"> določijo</w:t>
      </w:r>
      <w:r w:rsidRPr="004F32B9">
        <w:t>, da institucije za izdajo elektronskega denarja</w:t>
      </w:r>
      <w:r w:rsidRPr="004F32B9">
        <w:rPr>
          <w:rStyle w:val="BoldItalic"/>
          <w:b w:val="0"/>
        </w:rPr>
        <w:t xml:space="preserve"> iz odstavka 1 </w:t>
      </w:r>
      <w:r w:rsidRPr="004F32B9">
        <w:t xml:space="preserve">samodejno pridobijo dovoljenje kot plačilna institucija in da se vpišejo v register iz člena 17, če imajo pristojni organi dokaze, da zadevne institucije za izdajo elektronskega denarja izpolnjujejo zahteve iz te direktive. Pristojni organi obvestijo zadevne plačilne institucije o </w:t>
      </w:r>
      <w:r w:rsidRPr="004F32B9">
        <w:rPr>
          <w:b/>
          <w:i/>
        </w:rPr>
        <w:t>kakršnih koli ovirah</w:t>
      </w:r>
      <w:r w:rsidRPr="004F32B9">
        <w:t xml:space="preserve"> za pridobitev dovoljenja </w:t>
      </w:r>
      <w:r w:rsidRPr="004F32B9">
        <w:rPr>
          <w:b/>
          <w:i/>
        </w:rPr>
        <w:t>in brez nepotrebnega odlašanja to oviro odstranijo.</w:t>
      </w:r>
      <w:r w:rsidRPr="004F32B9">
        <w:t xml:space="preserve"> </w:t>
      </w:r>
    </w:p>
    <w:p w14:paraId="2E1B0836" w14:textId="77777777" w:rsidR="00384F8A" w:rsidRPr="004F32B9" w:rsidRDefault="00384F8A" w:rsidP="0036354F">
      <w:pPr>
        <w:pStyle w:val="ManualNumPar1"/>
        <w:jc w:val="left"/>
        <w:rPr>
          <w:noProof/>
        </w:rPr>
      </w:pPr>
      <w:r w:rsidRPr="004F32B9">
        <w:t>4.</w:t>
      </w:r>
      <w:r w:rsidRPr="004F32B9">
        <w:tab/>
        <w:t>Države članice</w:t>
      </w:r>
      <w:r w:rsidRPr="004F32B9">
        <w:rPr>
          <w:b/>
          <w:i/>
        </w:rPr>
        <w:t xml:space="preserve"> tistim</w:t>
      </w:r>
      <w:r w:rsidRPr="004F32B9">
        <w:t xml:space="preserve"> pravnim osebam, ki so pred </w:t>
      </w:r>
      <w:r w:rsidRPr="004F32B9">
        <w:rPr>
          <w:rStyle w:val="BoldItalic"/>
        </w:rPr>
        <w:t>[</w:t>
      </w:r>
      <w:r w:rsidRPr="004F32B9">
        <w:t xml:space="preserve">Urad za publikacije: vstaviti datum = 18 mesecev po </w:t>
      </w:r>
      <w:r w:rsidRPr="008218F6">
        <w:rPr>
          <w:rStyle w:val="BoldItalic"/>
          <w:b w:val="0"/>
          <w:i w:val="0"/>
        </w:rPr>
        <w:t>datumu začetka veljavnosti te direktive]</w:t>
      </w:r>
      <w:r w:rsidRPr="004F32B9">
        <w:rPr>
          <w:b/>
          <w:i/>
        </w:rPr>
        <w:t>,</w:t>
      </w:r>
      <w:r w:rsidRPr="004F32B9">
        <w:t xml:space="preserve"> začele opravljati dejavnosti v skladu z nacionalnim pravom, s katerim se prenaša člen 9 Direktive 2009/110/ES, dovolijo, da še naprej opravljajo navedene dejavnosti v zadevni državi članici v skladu z navedeno direktivo do </w:t>
      </w:r>
      <w:r w:rsidRPr="004F32B9">
        <w:rPr>
          <w:rStyle w:val="BoldItalic"/>
        </w:rPr>
        <w:t>[</w:t>
      </w:r>
      <w:r w:rsidRPr="004F32B9">
        <w:t xml:space="preserve">Urad za publikacije: vstaviti datum = 24 mesecev po </w:t>
      </w:r>
      <w:r w:rsidRPr="008218F6">
        <w:rPr>
          <w:rStyle w:val="BoldItalic"/>
          <w:b w:val="0"/>
          <w:i w:val="0"/>
        </w:rPr>
        <w:t>datumu začetka veljavnosti te direktive]</w:t>
      </w:r>
      <w:r w:rsidRPr="004F32B9">
        <w:t>, ne da bi morale zaprositi za</w:t>
      </w:r>
      <w:r w:rsidRPr="004F32B9">
        <w:rPr>
          <w:b/>
          <w:i/>
        </w:rPr>
        <w:t xml:space="preserve"> novo</w:t>
      </w:r>
      <w:r w:rsidRPr="004F32B9">
        <w:t xml:space="preserve"> dovoljenje v skladu s členom 3 te direktive ali izpolnjevati druge določbe, predpisane ali navedene v naslovu II te direktive. </w:t>
      </w:r>
      <w:r w:rsidRPr="004F32B9">
        <w:rPr>
          <w:b/>
          <w:i/>
        </w:rPr>
        <w:t>Če pristojni organi ne sprejmejo odločitve do... [24 mesecev od datuma začetka veljavnosti te direktive] lahko plačilne institucije do sprejetja take odločitve še naprej opravljajo in izvršujejo plačilne storitve, za katere so pridobile dovoljenje</w:t>
      </w:r>
      <w:r w:rsidRPr="004F32B9">
        <w:t>.</w:t>
      </w:r>
    </w:p>
    <w:p w14:paraId="5E16BC02" w14:textId="77777777" w:rsidR="00384F8A" w:rsidRPr="004F32B9" w:rsidRDefault="00384F8A" w:rsidP="00384F8A">
      <w:pPr>
        <w:pStyle w:val="Text1"/>
        <w:keepNext/>
        <w:spacing w:before="360"/>
        <w:ind w:left="0"/>
        <w:jc w:val="center"/>
        <w:rPr>
          <w:b/>
          <w:i/>
        </w:rPr>
      </w:pPr>
      <w:r w:rsidRPr="004F32B9">
        <w:rPr>
          <w:b/>
          <w:i/>
        </w:rPr>
        <w:t>Člen </w:t>
      </w:r>
      <w:proofErr w:type="spellStart"/>
      <w:r w:rsidRPr="004F32B9">
        <w:rPr>
          <w:b/>
          <w:i/>
        </w:rPr>
        <w:t>45a</w:t>
      </w:r>
      <w:proofErr w:type="spellEnd"/>
    </w:p>
    <w:p w14:paraId="29378201" w14:textId="77777777" w:rsidR="00384F8A" w:rsidRPr="004F32B9" w:rsidRDefault="00384F8A" w:rsidP="00384F8A">
      <w:pPr>
        <w:pStyle w:val="Text1"/>
        <w:keepNext/>
        <w:ind w:left="0"/>
        <w:jc w:val="center"/>
        <w:rPr>
          <w:b/>
          <w:i/>
        </w:rPr>
      </w:pPr>
      <w:r w:rsidRPr="004F32B9">
        <w:rPr>
          <w:b/>
          <w:i/>
        </w:rPr>
        <w:t>Obdobje podaljšanja</w:t>
      </w:r>
    </w:p>
    <w:p w14:paraId="51831BB5" w14:textId="77777777" w:rsidR="00384F8A" w:rsidRPr="004F32B9" w:rsidRDefault="00384F8A" w:rsidP="0036354F">
      <w:r w:rsidRPr="004F32B9">
        <w:rPr>
          <w:b/>
          <w:i/>
        </w:rPr>
        <w:t xml:space="preserve">Pristojni organi se lahko izjemoma odločijo za podaljšanje obdobja, preden določene plačilne institucije in institucije za izdajo elektronskega denarja ne smejo opravljati storitev, če so te institucije predložile informacije, zahtevane v skladu s členoma 44 in 45, in jih </w:t>
      </w:r>
      <w:r w:rsidRPr="004F32B9">
        <w:rPr>
          <w:b/>
          <w:i/>
        </w:rPr>
        <w:lastRenderedPageBreak/>
        <w:t>pristojni organ ni mogel obdelati v veljavnem roku.</w:t>
      </w:r>
    </w:p>
    <w:p w14:paraId="2DCAC333" w14:textId="77777777" w:rsidR="00384F8A" w:rsidRPr="004F32B9" w:rsidRDefault="00384F8A" w:rsidP="00384F8A">
      <w:pPr>
        <w:pStyle w:val="Titrearticle"/>
        <w:rPr>
          <w:rStyle w:val="BoldItalic"/>
          <w:b w:val="0"/>
          <w:i/>
          <w:noProof/>
        </w:rPr>
      </w:pPr>
      <w:r w:rsidRPr="004F32B9">
        <w:rPr>
          <w:rStyle w:val="BoldItalic"/>
          <w:b w:val="0"/>
        </w:rPr>
        <w:t>Člen 46</w:t>
      </w:r>
    </w:p>
    <w:p w14:paraId="56AF4A33" w14:textId="77777777" w:rsidR="00384F8A" w:rsidRPr="004F32B9" w:rsidRDefault="00384F8A" w:rsidP="00384F8A">
      <w:pPr>
        <w:pStyle w:val="Titrearticle"/>
        <w:rPr>
          <w:rStyle w:val="BoldItalic"/>
          <w:noProof/>
        </w:rPr>
      </w:pPr>
      <w:r w:rsidRPr="004F32B9">
        <w:rPr>
          <w:i w:val="0"/>
        </w:rPr>
        <w:t>▌</w:t>
      </w:r>
    </w:p>
    <w:p w14:paraId="1DBE7C18" w14:textId="77777777" w:rsidR="00384F8A" w:rsidRPr="004F32B9" w:rsidRDefault="00384F8A" w:rsidP="00384F8A">
      <w:pPr>
        <w:pStyle w:val="Titrearticle"/>
        <w:rPr>
          <w:iCs/>
          <w:noProof/>
        </w:rPr>
      </w:pPr>
      <w:r w:rsidRPr="004F32B9">
        <w:rPr>
          <w:rStyle w:val="BoldItalic"/>
          <w:b w:val="0"/>
        </w:rPr>
        <w:t>Člen 47</w:t>
      </w:r>
      <w:r w:rsidRPr="004F32B9">
        <w:rPr>
          <w:rStyle w:val="BoldItalic"/>
        </w:rPr>
        <w:br/>
      </w:r>
      <w:r w:rsidRPr="004F32B9">
        <w:rPr>
          <w:b/>
        </w:rPr>
        <w:t>Sprememba Direktive (EU) 2020/1828</w:t>
      </w:r>
    </w:p>
    <w:p w14:paraId="2FAB57F9" w14:textId="77777777" w:rsidR="00384F8A" w:rsidRPr="004F32B9" w:rsidRDefault="00384F8A" w:rsidP="00384F8A">
      <w:pPr>
        <w:rPr>
          <w:noProof/>
        </w:rPr>
      </w:pPr>
      <w:r w:rsidRPr="004F32B9">
        <w:t xml:space="preserve">V Prilogi I k Direktivi (EU) 2020/1828 se doda naslednja točka: </w:t>
      </w:r>
    </w:p>
    <w:p w14:paraId="5B5AA839" w14:textId="77777777" w:rsidR="00384F8A" w:rsidRPr="004F32B9" w:rsidRDefault="00384F8A" w:rsidP="00384F8A">
      <w:pPr>
        <w:rPr>
          <w:noProof/>
        </w:rPr>
      </w:pPr>
      <w:r w:rsidRPr="004F32B9">
        <w:t>Uredba (EU) 20/... Uredba (EU) 20../…. Evropskega parlamenta in Sveta z dne … o okviru za dostop do finančnih podatkov in spremembi uredb (EU) št. 1093/2010, (EU) št. 1094/2010, (EU) št. 1095/2010 in (EU) 2022/2554 (UL L […], [….], [str. ..]).“.</w:t>
      </w:r>
    </w:p>
    <w:p w14:paraId="3FF47876" w14:textId="77777777" w:rsidR="00384F8A" w:rsidRPr="004F32B9" w:rsidRDefault="00384F8A" w:rsidP="00384F8A">
      <w:pPr>
        <w:pStyle w:val="Titrearticle"/>
        <w:rPr>
          <w:rStyle w:val="BoldItalic"/>
          <w:b w:val="0"/>
          <w:i/>
          <w:noProof/>
        </w:rPr>
      </w:pPr>
      <w:r w:rsidRPr="004F32B9">
        <w:rPr>
          <w:rStyle w:val="BoldItalic"/>
          <w:b w:val="0"/>
        </w:rPr>
        <w:t>Člen 48</w:t>
      </w:r>
    </w:p>
    <w:p w14:paraId="20BE13F8" w14:textId="77777777" w:rsidR="00384F8A" w:rsidRPr="006C372D" w:rsidRDefault="00384F8A" w:rsidP="00384F8A">
      <w:pPr>
        <w:pStyle w:val="Titrearticle"/>
        <w:rPr>
          <w:rStyle w:val="BoldItalic"/>
          <w:i/>
          <w:noProof/>
        </w:rPr>
      </w:pPr>
      <w:r w:rsidRPr="008218F6">
        <w:rPr>
          <w:rStyle w:val="BoldItalic"/>
          <w:i/>
        </w:rPr>
        <w:t>Razveljavitev</w:t>
      </w:r>
    </w:p>
    <w:p w14:paraId="3710E769" w14:textId="77777777" w:rsidR="00384F8A" w:rsidRPr="004F32B9" w:rsidRDefault="00384F8A" w:rsidP="00384F8A">
      <w:pPr>
        <w:pStyle w:val="Default"/>
        <w:jc w:val="both"/>
        <w:rPr>
          <w:sz w:val="23"/>
          <w:szCs w:val="23"/>
        </w:rPr>
      </w:pPr>
      <w:r w:rsidRPr="004F32B9">
        <w:rPr>
          <w:sz w:val="23"/>
        </w:rPr>
        <w:t xml:space="preserve">Direktiva (EU) 2015/2366 se razveljavi z dnem [Urad za publikacije: vstaviti datum = 18 mesecev po začetku veljavnosti te direktive]. </w:t>
      </w:r>
    </w:p>
    <w:p w14:paraId="1E8A8A94" w14:textId="77777777" w:rsidR="00384F8A" w:rsidRPr="004F32B9" w:rsidRDefault="00384F8A" w:rsidP="00384F8A">
      <w:pPr>
        <w:pStyle w:val="Default"/>
        <w:jc w:val="both"/>
        <w:rPr>
          <w:sz w:val="23"/>
          <w:szCs w:val="23"/>
        </w:rPr>
      </w:pPr>
      <w:r w:rsidRPr="004F32B9">
        <w:rPr>
          <w:sz w:val="23"/>
        </w:rPr>
        <w:t xml:space="preserve">Direktiva 2009/110/ES se razveljavi z dnem [Urad za publikacije: vstaviti datum = 18 mesecev po začetku veljavnosti te direktive]. </w:t>
      </w:r>
    </w:p>
    <w:p w14:paraId="43F304AA" w14:textId="77777777" w:rsidR="00384F8A" w:rsidRPr="004F32B9" w:rsidRDefault="00384F8A" w:rsidP="00384F8A">
      <w:pPr>
        <w:rPr>
          <w:rStyle w:val="BoldItalic"/>
          <w:b w:val="0"/>
          <w:i w:val="0"/>
          <w:noProof/>
        </w:rPr>
      </w:pPr>
      <w:r w:rsidRPr="004F32B9">
        <w:rPr>
          <w:sz w:val="23"/>
        </w:rPr>
        <w:t>Vsa sklicevanja na Direktivo (EU) 2015/2366 in Direktivo 2009/110/ES v pravnih aktih, ki veljajo v času začetka veljavnosti te direktive, se štejejo za sklicevanja na to direktivo ali Uredbo XXX [uredba o plačilnih storitvah] in se berejo v skladu s korelacijsko tabelo iz Priloge III k tej direktivi.</w:t>
      </w:r>
    </w:p>
    <w:p w14:paraId="5D06D0BD" w14:textId="77777777" w:rsidR="00384F8A" w:rsidRPr="004F32B9" w:rsidRDefault="00384F8A" w:rsidP="00384F8A">
      <w:pPr>
        <w:pStyle w:val="Titrearticle"/>
        <w:rPr>
          <w:rStyle w:val="BoldItalic"/>
          <w:b w:val="0"/>
          <w:i/>
          <w:noProof/>
        </w:rPr>
      </w:pPr>
      <w:r w:rsidRPr="004F32B9">
        <w:rPr>
          <w:rStyle w:val="BoldItalic"/>
          <w:b w:val="0"/>
        </w:rPr>
        <w:t>Člen 49</w:t>
      </w:r>
    </w:p>
    <w:p w14:paraId="6982BA79" w14:textId="77777777" w:rsidR="00384F8A" w:rsidRPr="004F32B9" w:rsidRDefault="00384F8A" w:rsidP="00384F8A">
      <w:pPr>
        <w:pStyle w:val="Titrearticle"/>
        <w:rPr>
          <w:rStyle w:val="BoldItalic"/>
          <w:i/>
          <w:noProof/>
        </w:rPr>
      </w:pPr>
      <w:r w:rsidRPr="008218F6">
        <w:rPr>
          <w:rStyle w:val="BoldItalic"/>
          <w:i/>
        </w:rPr>
        <w:t>Prenos</w:t>
      </w:r>
    </w:p>
    <w:p w14:paraId="5738AFAA" w14:textId="77777777" w:rsidR="00384F8A" w:rsidRPr="004F32B9" w:rsidRDefault="00384F8A" w:rsidP="00384F8A">
      <w:pPr>
        <w:pStyle w:val="ManualNumPar1"/>
        <w:rPr>
          <w:rStyle w:val="BoldItalic"/>
          <w:b w:val="0"/>
          <w:i w:val="0"/>
          <w:noProof/>
        </w:rPr>
      </w:pPr>
      <w:r w:rsidRPr="004F32B9">
        <w:rPr>
          <w:rStyle w:val="BoldItalic"/>
          <w:b w:val="0"/>
        </w:rPr>
        <w:t>1.</w:t>
      </w:r>
      <w:r w:rsidRPr="004F32B9">
        <w:rPr>
          <w:rStyle w:val="BoldItalic"/>
        </w:rPr>
        <w:tab/>
      </w:r>
      <w:r w:rsidRPr="004F32B9">
        <w:rPr>
          <w:sz w:val="23"/>
        </w:rPr>
        <w:t>Države članice sprejmejo in objavijo</w:t>
      </w:r>
      <w:r w:rsidR="006C372D">
        <w:rPr>
          <w:sz w:val="23"/>
        </w:rPr>
        <w:t xml:space="preserve"> </w:t>
      </w:r>
      <w:r w:rsidRPr="004F32B9">
        <w:t>▌</w:t>
      </w:r>
      <w:r w:rsidRPr="004F32B9">
        <w:rPr>
          <w:sz w:val="23"/>
        </w:rPr>
        <w:t xml:space="preserve"> zakone in druge predpise, potrebne za uskladitev s to direktivo, v [Urad za publikacije: vstaviti datum: 18 mesecev po začetku veljavnosti te direktive]</w:t>
      </w:r>
      <w:r w:rsidRPr="004F32B9">
        <w:t>.</w:t>
      </w:r>
      <w:r w:rsidRPr="004F32B9">
        <w:rPr>
          <w:sz w:val="23"/>
        </w:rPr>
        <w:t xml:space="preserve"> Komisiji takoj sporočijo besedilo teh predpisov.</w:t>
      </w:r>
    </w:p>
    <w:p w14:paraId="34B7E254" w14:textId="77777777" w:rsidR="00384F8A" w:rsidRPr="004F32B9" w:rsidRDefault="00384F8A" w:rsidP="00384F8A">
      <w:pPr>
        <w:pStyle w:val="ManualNumPar1"/>
        <w:rPr>
          <w:rStyle w:val="BoldItalic"/>
          <w:b w:val="0"/>
          <w:i w:val="0"/>
          <w:noProof/>
        </w:rPr>
      </w:pPr>
      <w:r w:rsidRPr="004F32B9">
        <w:rPr>
          <w:rStyle w:val="BoldItalic"/>
          <w:b w:val="0"/>
        </w:rPr>
        <w:t>2.</w:t>
      </w:r>
      <w:r w:rsidRPr="004F32B9">
        <w:rPr>
          <w:rStyle w:val="BoldItalic"/>
        </w:rPr>
        <w:tab/>
      </w:r>
      <w:r w:rsidRPr="004F32B9">
        <w:rPr>
          <w:sz w:val="23"/>
        </w:rPr>
        <w:t>Navedene predpise izvajajo od [Urad za publikacije: vstaviti datum: 18 mesecev po začetku veljavnosti te direktive]</w:t>
      </w:r>
      <w:r w:rsidRPr="004F32B9">
        <w:t xml:space="preserve"> ▌</w:t>
      </w:r>
      <w:r w:rsidRPr="004F32B9">
        <w:rPr>
          <w:sz w:val="23"/>
        </w:rPr>
        <w:t>.</w:t>
      </w:r>
    </w:p>
    <w:p w14:paraId="0D7274A1" w14:textId="77777777" w:rsidR="00384F8A" w:rsidRPr="004F32B9" w:rsidRDefault="00384F8A" w:rsidP="00384F8A">
      <w:pPr>
        <w:tabs>
          <w:tab w:val="left" w:pos="567"/>
        </w:tabs>
        <w:ind w:left="850"/>
        <w:rPr>
          <w:rStyle w:val="BoldItalic"/>
          <w:b w:val="0"/>
          <w:i w:val="0"/>
          <w:noProof/>
        </w:rPr>
      </w:pPr>
      <w:r w:rsidRPr="004F32B9">
        <w:rPr>
          <w:sz w:val="23"/>
        </w:rPr>
        <w:t>Države članice se v sprejetih predpisih sklicujejo na to direktivo ali pa sklic nanjo navedejo ob njihovi uradni objavi. Način sklicevanja določijo države članice.</w:t>
      </w:r>
    </w:p>
    <w:p w14:paraId="7AF0FC3B" w14:textId="77777777" w:rsidR="00384F8A" w:rsidRPr="004F32B9" w:rsidRDefault="00384F8A" w:rsidP="00384F8A">
      <w:pPr>
        <w:pStyle w:val="ManualNumPar1"/>
        <w:rPr>
          <w:rStyle w:val="BoldItalic"/>
          <w:b w:val="0"/>
          <w:i w:val="0"/>
          <w:noProof/>
        </w:rPr>
      </w:pPr>
      <w:r w:rsidRPr="004F32B9">
        <w:rPr>
          <w:rStyle w:val="BoldItalic"/>
          <w:b w:val="0"/>
        </w:rPr>
        <w:t>3.</w:t>
      </w:r>
      <w:r w:rsidRPr="004F32B9">
        <w:rPr>
          <w:rStyle w:val="BoldItalic"/>
        </w:rPr>
        <w:tab/>
      </w:r>
      <w:r w:rsidRPr="004F32B9">
        <w:rPr>
          <w:sz w:val="23"/>
        </w:rPr>
        <w:t>Države članice sporočijo Komisiji besedilo temeljnih predpisov nacionalnega prava, sprejetih na področju, ki ga ureja ta direktiva.</w:t>
      </w:r>
    </w:p>
    <w:p w14:paraId="0A096909" w14:textId="77777777" w:rsidR="00384F8A" w:rsidRPr="004F32B9" w:rsidRDefault="00384F8A" w:rsidP="00384F8A">
      <w:pPr>
        <w:pStyle w:val="Titrearticle"/>
        <w:rPr>
          <w:rStyle w:val="BoldItalic"/>
          <w:b w:val="0"/>
          <w:i/>
          <w:noProof/>
        </w:rPr>
      </w:pPr>
      <w:r w:rsidRPr="004F32B9">
        <w:rPr>
          <w:rStyle w:val="BoldItalic"/>
          <w:b w:val="0"/>
        </w:rPr>
        <w:t>Člen 50</w:t>
      </w:r>
    </w:p>
    <w:p w14:paraId="260F2CA7" w14:textId="77777777" w:rsidR="00384F8A" w:rsidRPr="006C372D" w:rsidRDefault="00384F8A" w:rsidP="00384F8A">
      <w:pPr>
        <w:pStyle w:val="Titrearticle"/>
        <w:rPr>
          <w:rStyle w:val="BoldItalic"/>
          <w:i/>
          <w:noProof/>
        </w:rPr>
      </w:pPr>
      <w:r w:rsidRPr="008218F6">
        <w:rPr>
          <w:rStyle w:val="BoldItalic"/>
          <w:i/>
        </w:rPr>
        <w:t>Začetek veljavnosti</w:t>
      </w:r>
    </w:p>
    <w:p w14:paraId="2F30C6DB" w14:textId="77777777" w:rsidR="00384F8A" w:rsidRPr="004F32B9" w:rsidRDefault="00384F8A" w:rsidP="00384F8A">
      <w:pPr>
        <w:pStyle w:val="Applicationdirecte"/>
        <w:rPr>
          <w:rStyle w:val="BoldItalic"/>
          <w:b w:val="0"/>
          <w:i w:val="0"/>
          <w:noProof/>
        </w:rPr>
      </w:pPr>
      <w:r w:rsidRPr="008218F6">
        <w:rPr>
          <w:rStyle w:val="BoldItalic"/>
          <w:b w:val="0"/>
          <w:i w:val="0"/>
        </w:rPr>
        <w:t>Ta direktiva začne veljati dvajseti dan po objavi v</w:t>
      </w:r>
      <w:r w:rsidRPr="004F32B9">
        <w:rPr>
          <w:rStyle w:val="BoldItalic"/>
          <w:b w:val="0"/>
        </w:rPr>
        <w:t xml:space="preserve"> Uradnem listu Evropske unije.</w:t>
      </w:r>
    </w:p>
    <w:p w14:paraId="7D497E45" w14:textId="77777777" w:rsidR="00384F8A" w:rsidRPr="004F32B9" w:rsidRDefault="00384F8A" w:rsidP="00384F8A">
      <w:pPr>
        <w:pStyle w:val="Titrearticle"/>
        <w:rPr>
          <w:rStyle w:val="BoldItalic"/>
          <w:b w:val="0"/>
          <w:i/>
          <w:noProof/>
        </w:rPr>
      </w:pPr>
      <w:r w:rsidRPr="004F32B9">
        <w:rPr>
          <w:rStyle w:val="BoldItalic"/>
          <w:b w:val="0"/>
        </w:rPr>
        <w:lastRenderedPageBreak/>
        <w:t>Člen 51</w:t>
      </w:r>
    </w:p>
    <w:p w14:paraId="077E1E8C" w14:textId="77777777" w:rsidR="00384F8A" w:rsidRPr="006C372D" w:rsidRDefault="00384F8A" w:rsidP="00384F8A">
      <w:pPr>
        <w:pStyle w:val="Titrearticle"/>
        <w:rPr>
          <w:rStyle w:val="BoldItalic"/>
          <w:i/>
          <w:noProof/>
        </w:rPr>
      </w:pPr>
      <w:r w:rsidRPr="008218F6">
        <w:rPr>
          <w:rStyle w:val="BoldItalic"/>
          <w:i/>
        </w:rPr>
        <w:t>Naslovniki</w:t>
      </w:r>
    </w:p>
    <w:p w14:paraId="0C668F8B" w14:textId="77777777" w:rsidR="00384F8A" w:rsidRPr="005748CC" w:rsidRDefault="00384F8A" w:rsidP="00384F8A">
      <w:pPr>
        <w:rPr>
          <w:rStyle w:val="BoldItalic"/>
          <w:b w:val="0"/>
          <w:i w:val="0"/>
          <w:noProof/>
        </w:rPr>
      </w:pPr>
      <w:r w:rsidRPr="008218F6">
        <w:rPr>
          <w:rStyle w:val="BoldItalic"/>
          <w:b w:val="0"/>
          <w:i w:val="0"/>
        </w:rPr>
        <w:t xml:space="preserve">Ta direktiva je naslovljena na države članice. </w:t>
      </w:r>
    </w:p>
    <w:p w14:paraId="559D8131" w14:textId="276C7D60" w:rsidR="00384F8A" w:rsidRPr="004F32B9" w:rsidRDefault="00384F8A" w:rsidP="00384F8A">
      <w:pPr>
        <w:pStyle w:val="Fait"/>
        <w:rPr>
          <w:noProof/>
        </w:rPr>
      </w:pPr>
      <w:r w:rsidRPr="004F32B9">
        <w:t xml:space="preserve">V </w:t>
      </w:r>
      <w:r w:rsidR="00827E1C">
        <w:t>...</w:t>
      </w:r>
      <w:r w:rsidRPr="004F32B9">
        <w:t>,</w:t>
      </w:r>
    </w:p>
    <w:p w14:paraId="16720966" w14:textId="77777777" w:rsidR="00384F8A" w:rsidRPr="004F32B9" w:rsidRDefault="00384F8A" w:rsidP="00384F8A">
      <w:pPr>
        <w:pStyle w:val="Institutionquisigne"/>
        <w:rPr>
          <w:noProof/>
        </w:rPr>
      </w:pPr>
      <w:r w:rsidRPr="004F32B9">
        <w:t>Za Evropski parlament</w:t>
      </w:r>
      <w:r w:rsidRPr="004F32B9">
        <w:tab/>
        <w:t>Za Svet</w:t>
      </w:r>
    </w:p>
    <w:p w14:paraId="2FDF444E" w14:textId="77777777" w:rsidR="00384F8A" w:rsidRPr="004F32B9" w:rsidRDefault="00384F8A" w:rsidP="00384F8A">
      <w:pPr>
        <w:pStyle w:val="Personnequisigne"/>
        <w:rPr>
          <w:noProof/>
        </w:rPr>
      </w:pPr>
      <w:r w:rsidRPr="004F32B9">
        <w:t>predsednica</w:t>
      </w:r>
      <w:r w:rsidRPr="004F32B9">
        <w:tab/>
        <w:t>predsednik/predsednica</w:t>
      </w:r>
    </w:p>
    <w:p w14:paraId="234C2B4C" w14:textId="77777777" w:rsidR="00384F8A" w:rsidRPr="004F32B9" w:rsidRDefault="00384F8A" w:rsidP="00384F8A">
      <w:r w:rsidRPr="004F32B9">
        <w:br w:type="page"/>
      </w:r>
    </w:p>
    <w:p w14:paraId="3C25B69C" w14:textId="77777777" w:rsidR="00384F8A" w:rsidRPr="004F32B9" w:rsidRDefault="00384F8A" w:rsidP="00384F8A">
      <w:pPr>
        <w:pStyle w:val="Annexetitre"/>
        <w:rPr>
          <w:noProof/>
        </w:rPr>
      </w:pPr>
      <w:r w:rsidRPr="004F32B9">
        <w:lastRenderedPageBreak/>
        <w:t>PRILOGA I</w:t>
      </w:r>
    </w:p>
    <w:p w14:paraId="0DDB5AC3" w14:textId="77777777" w:rsidR="00384F8A" w:rsidRPr="004F32B9" w:rsidRDefault="00384F8A" w:rsidP="00384F8A">
      <w:pPr>
        <w:jc w:val="center"/>
        <w:rPr>
          <w:b/>
          <w:noProof/>
        </w:rPr>
      </w:pPr>
      <w:r w:rsidRPr="004F32B9">
        <w:rPr>
          <w:b/>
        </w:rPr>
        <w:t>PLAČILNE STORITVE</w:t>
      </w:r>
    </w:p>
    <w:p w14:paraId="3335A762" w14:textId="77777777" w:rsidR="00384F8A" w:rsidRPr="004F32B9" w:rsidRDefault="00384F8A" w:rsidP="00384F8A">
      <w:pPr>
        <w:jc w:val="center"/>
        <w:rPr>
          <w:b/>
          <w:noProof/>
        </w:rPr>
      </w:pPr>
      <w:r w:rsidRPr="004F32B9">
        <w:rPr>
          <w:b/>
        </w:rPr>
        <w:t>(iz točke 3 člena 2)</w:t>
      </w:r>
    </w:p>
    <w:p w14:paraId="2C632B73" w14:textId="77777777" w:rsidR="00384F8A" w:rsidRPr="004F32B9" w:rsidRDefault="00384F8A" w:rsidP="00384F8A">
      <w:pPr>
        <w:pStyle w:val="NumPar1"/>
        <w:numPr>
          <w:ilvl w:val="0"/>
          <w:numId w:val="0"/>
        </w:numPr>
        <w:tabs>
          <w:tab w:val="left" w:pos="850"/>
        </w:tabs>
        <w:ind w:left="850" w:hanging="850"/>
        <w:rPr>
          <w:noProof/>
        </w:rPr>
      </w:pPr>
      <w:r w:rsidRPr="004F32B9">
        <w:t>1.</w:t>
      </w:r>
      <w:r w:rsidRPr="004F32B9">
        <w:tab/>
        <w:t>Storitve, ki omogočajo polog in/ali dvig gotovine s plačilnega računa.</w:t>
      </w:r>
    </w:p>
    <w:p w14:paraId="7386B43D" w14:textId="77777777" w:rsidR="00384F8A" w:rsidRPr="004F32B9" w:rsidRDefault="00384F8A" w:rsidP="00384F8A">
      <w:pPr>
        <w:pStyle w:val="NumPar1"/>
        <w:numPr>
          <w:ilvl w:val="0"/>
          <w:numId w:val="0"/>
        </w:numPr>
        <w:tabs>
          <w:tab w:val="left" w:pos="850"/>
        </w:tabs>
        <w:ind w:left="850" w:hanging="850"/>
        <w:rPr>
          <w:noProof/>
        </w:rPr>
      </w:pPr>
      <w:r w:rsidRPr="004F32B9">
        <w:t>2.</w:t>
      </w:r>
      <w:r w:rsidRPr="004F32B9">
        <w:tab/>
        <w:t>Izvrševanje plačilnih transakcij, vključno s prenosi denarnih sredstev s plačilnega računa in na plačilni račun, tudi kadar so denarna sredstva krita s kreditno linijo pri ponudniku plačilnih storitev uporabnika ali pri drugem ponudniku plačilnih storitev.</w:t>
      </w:r>
    </w:p>
    <w:p w14:paraId="11BD83B8" w14:textId="77777777" w:rsidR="00384F8A" w:rsidRPr="004F32B9" w:rsidRDefault="00384F8A" w:rsidP="00384F8A">
      <w:pPr>
        <w:pStyle w:val="NumPar1"/>
        <w:numPr>
          <w:ilvl w:val="0"/>
          <w:numId w:val="0"/>
        </w:numPr>
        <w:tabs>
          <w:tab w:val="left" w:pos="850"/>
        </w:tabs>
        <w:ind w:left="850" w:hanging="850"/>
        <w:rPr>
          <w:noProof/>
        </w:rPr>
      </w:pPr>
      <w:r w:rsidRPr="004F32B9">
        <w:t>3.</w:t>
      </w:r>
      <w:r w:rsidRPr="004F32B9">
        <w:tab/>
        <w:t>Izdajanje plačilnih instrumentov.</w:t>
      </w:r>
    </w:p>
    <w:p w14:paraId="2E72F18D" w14:textId="77777777" w:rsidR="00384F8A" w:rsidRPr="004F32B9" w:rsidRDefault="00384F8A" w:rsidP="00384F8A">
      <w:pPr>
        <w:pStyle w:val="NumPar1"/>
        <w:numPr>
          <w:ilvl w:val="0"/>
          <w:numId w:val="0"/>
        </w:numPr>
        <w:tabs>
          <w:tab w:val="left" w:pos="850"/>
        </w:tabs>
        <w:ind w:left="850" w:hanging="850"/>
        <w:rPr>
          <w:noProof/>
        </w:rPr>
      </w:pPr>
      <w:r w:rsidRPr="004F32B9">
        <w:t>4.</w:t>
      </w:r>
      <w:r w:rsidRPr="004F32B9">
        <w:tab/>
        <w:t>Pridobivanje plačilnih transakcij.</w:t>
      </w:r>
    </w:p>
    <w:p w14:paraId="0AA9818C" w14:textId="77777777" w:rsidR="00384F8A" w:rsidRPr="004F32B9" w:rsidRDefault="00384F8A" w:rsidP="00384F8A">
      <w:pPr>
        <w:pStyle w:val="NumPar1"/>
        <w:numPr>
          <w:ilvl w:val="0"/>
          <w:numId w:val="0"/>
        </w:numPr>
        <w:tabs>
          <w:tab w:val="left" w:pos="850"/>
        </w:tabs>
        <w:ind w:left="850" w:hanging="850"/>
        <w:rPr>
          <w:noProof/>
        </w:rPr>
      </w:pPr>
      <w:r w:rsidRPr="004F32B9">
        <w:t>5.</w:t>
      </w:r>
      <w:r w:rsidRPr="004F32B9">
        <w:tab/>
        <w:t>Denarna nakazila.</w:t>
      </w:r>
    </w:p>
    <w:p w14:paraId="23DB8ABD" w14:textId="77777777" w:rsidR="00384F8A" w:rsidRPr="004F32B9" w:rsidRDefault="00384F8A" w:rsidP="00384F8A">
      <w:pPr>
        <w:pStyle w:val="NumPar1"/>
        <w:numPr>
          <w:ilvl w:val="0"/>
          <w:numId w:val="0"/>
        </w:numPr>
        <w:tabs>
          <w:tab w:val="left" w:pos="850"/>
        </w:tabs>
        <w:ind w:left="850" w:hanging="850"/>
        <w:rPr>
          <w:noProof/>
        </w:rPr>
      </w:pPr>
      <w:r w:rsidRPr="004F32B9">
        <w:t>6.</w:t>
      </w:r>
      <w:r w:rsidRPr="004F32B9">
        <w:tab/>
        <w:t>Storitve odreditve plačil.</w:t>
      </w:r>
    </w:p>
    <w:p w14:paraId="386634F3" w14:textId="77777777" w:rsidR="00384F8A" w:rsidRPr="004F32B9" w:rsidRDefault="00384F8A" w:rsidP="00384F8A">
      <w:pPr>
        <w:pStyle w:val="NumPar1"/>
        <w:numPr>
          <w:ilvl w:val="0"/>
          <w:numId w:val="0"/>
        </w:numPr>
        <w:tabs>
          <w:tab w:val="left" w:pos="850"/>
        </w:tabs>
        <w:ind w:left="850" w:hanging="850"/>
        <w:rPr>
          <w:noProof/>
        </w:rPr>
      </w:pPr>
      <w:r w:rsidRPr="004F32B9">
        <w:t>7.</w:t>
      </w:r>
      <w:r w:rsidRPr="004F32B9">
        <w:tab/>
        <w:t>Storitve zagotavljanja informacij o računih.</w:t>
      </w:r>
    </w:p>
    <w:p w14:paraId="440A2246" w14:textId="77777777" w:rsidR="00384F8A" w:rsidRPr="004F32B9" w:rsidRDefault="00384F8A" w:rsidP="00384F8A">
      <w:pPr>
        <w:spacing w:after="200" w:line="276" w:lineRule="auto"/>
        <w:rPr>
          <w:noProof/>
        </w:rPr>
      </w:pPr>
      <w:r w:rsidRPr="004F32B9">
        <w:br w:type="page"/>
      </w:r>
    </w:p>
    <w:p w14:paraId="53D1A2A8" w14:textId="77777777" w:rsidR="00384F8A" w:rsidRPr="004F32B9" w:rsidRDefault="00384F8A" w:rsidP="00384F8A">
      <w:pPr>
        <w:pStyle w:val="Annexetitre"/>
        <w:rPr>
          <w:noProof/>
        </w:rPr>
      </w:pPr>
      <w:r w:rsidRPr="004F32B9">
        <w:lastRenderedPageBreak/>
        <w:t>PRILOGA II</w:t>
      </w:r>
    </w:p>
    <w:p w14:paraId="2C59EEF5" w14:textId="77777777" w:rsidR="00384F8A" w:rsidRPr="004F32B9" w:rsidRDefault="00384F8A" w:rsidP="00384F8A">
      <w:pPr>
        <w:jc w:val="center"/>
        <w:rPr>
          <w:b/>
          <w:noProof/>
        </w:rPr>
      </w:pPr>
      <w:r w:rsidRPr="004F32B9">
        <w:rPr>
          <w:b/>
        </w:rPr>
        <w:t>STORITVE ELEKTRONSKEGA DENARJA</w:t>
      </w:r>
    </w:p>
    <w:p w14:paraId="11310460" w14:textId="77777777" w:rsidR="00384F8A" w:rsidRPr="004F32B9" w:rsidRDefault="00384F8A" w:rsidP="00384F8A">
      <w:pPr>
        <w:jc w:val="center"/>
        <w:rPr>
          <w:b/>
          <w:noProof/>
        </w:rPr>
      </w:pPr>
      <w:r w:rsidRPr="004F32B9">
        <w:rPr>
          <w:b/>
        </w:rPr>
        <w:t>(iz točke 37 člena 2)</w:t>
      </w:r>
    </w:p>
    <w:p w14:paraId="20818269" w14:textId="77777777" w:rsidR="00384F8A" w:rsidRPr="004F32B9" w:rsidRDefault="00384F8A" w:rsidP="00384F8A">
      <w:pPr>
        <w:jc w:val="center"/>
        <w:rPr>
          <w:b/>
          <w:noProof/>
        </w:rPr>
      </w:pPr>
    </w:p>
    <w:p w14:paraId="2374BE14" w14:textId="77777777" w:rsidR="00384F8A" w:rsidRPr="004F32B9" w:rsidRDefault="00384F8A" w:rsidP="00384F8A">
      <w:pPr>
        <w:rPr>
          <w:noProof/>
        </w:rPr>
      </w:pPr>
      <w:r w:rsidRPr="004F32B9">
        <w:t>Izdajanje elektronskega denarja, vodenje plačilnih računov z enotami elektronskega denarja in prenos enot elektronskega denarja.</w:t>
      </w:r>
    </w:p>
    <w:p w14:paraId="50ACC720" w14:textId="77777777" w:rsidR="00384F8A" w:rsidRPr="004F32B9" w:rsidRDefault="00384F8A" w:rsidP="00384F8A">
      <w:pPr>
        <w:spacing w:after="200" w:line="276" w:lineRule="auto"/>
        <w:rPr>
          <w:noProof/>
        </w:rPr>
      </w:pPr>
      <w:r w:rsidRPr="004F32B9">
        <w:br w:type="page"/>
      </w:r>
    </w:p>
    <w:p w14:paraId="0F6009DE" w14:textId="77777777" w:rsidR="00384F8A" w:rsidRPr="004F32B9" w:rsidRDefault="00384F8A" w:rsidP="00384F8A">
      <w:pPr>
        <w:pStyle w:val="Annexetitre"/>
        <w:rPr>
          <w:noProof/>
        </w:rPr>
      </w:pPr>
      <w:r w:rsidRPr="004F32B9">
        <w:lastRenderedPageBreak/>
        <w:t>PRILOGA III</w:t>
      </w:r>
    </w:p>
    <w:p w14:paraId="72674B0F" w14:textId="77777777" w:rsidR="00384F8A" w:rsidRPr="004F32B9" w:rsidRDefault="00384F8A" w:rsidP="00384F8A">
      <w:pPr>
        <w:jc w:val="center"/>
        <w:rPr>
          <w:i/>
          <w:noProof/>
        </w:rPr>
      </w:pPr>
      <w:r w:rsidRPr="004F32B9">
        <w:rPr>
          <w:i/>
        </w:rPr>
        <w:t>KORELACIJSKA TABELA</w:t>
      </w:r>
    </w:p>
    <w:tbl>
      <w:tblPr>
        <w:tblStyle w:val="TableGrid"/>
        <w:tblW w:w="9351" w:type="dxa"/>
        <w:tblLook w:val="04A0" w:firstRow="1" w:lastRow="0" w:firstColumn="1" w:lastColumn="0" w:noHBand="0" w:noVBand="1"/>
      </w:tblPr>
      <w:tblGrid>
        <w:gridCol w:w="2750"/>
        <w:gridCol w:w="2519"/>
        <w:gridCol w:w="1814"/>
        <w:gridCol w:w="2268"/>
      </w:tblGrid>
      <w:tr w:rsidR="00384F8A" w:rsidRPr="004F32B9" w14:paraId="4C26121E" w14:textId="77777777" w:rsidTr="00E07390">
        <w:tc>
          <w:tcPr>
            <w:tcW w:w="2750" w:type="dxa"/>
          </w:tcPr>
          <w:p w14:paraId="7FB76E3D" w14:textId="77777777" w:rsidR="00384F8A" w:rsidRPr="004F32B9" w:rsidRDefault="00384F8A" w:rsidP="00E07390">
            <w:pPr>
              <w:spacing w:line="360" w:lineRule="auto"/>
              <w:jc w:val="center"/>
              <w:rPr>
                <w:b/>
                <w:bCs/>
                <w:noProof/>
              </w:rPr>
            </w:pPr>
            <w:r w:rsidRPr="004F32B9">
              <w:rPr>
                <w:b/>
              </w:rPr>
              <w:t>DIREKTIVA (EU)</w:t>
            </w:r>
            <w:hyperlink r:id="rId15" w:history="1">
              <w:r w:rsidRPr="004F32B9">
                <w:rPr>
                  <w:rStyle w:val="Hyperlink"/>
                  <w:b/>
                </w:rPr>
                <w:t xml:space="preserve"> 2015/2366</w:t>
              </w:r>
            </w:hyperlink>
          </w:p>
        </w:tc>
        <w:tc>
          <w:tcPr>
            <w:tcW w:w="2519" w:type="dxa"/>
          </w:tcPr>
          <w:p w14:paraId="3B0D1AAA" w14:textId="77777777" w:rsidR="00384F8A" w:rsidRPr="004F32B9" w:rsidRDefault="00384F8A" w:rsidP="00E07390">
            <w:pPr>
              <w:spacing w:line="360" w:lineRule="auto"/>
              <w:jc w:val="center"/>
              <w:rPr>
                <w:b/>
                <w:bCs/>
                <w:noProof/>
              </w:rPr>
            </w:pPr>
            <w:r w:rsidRPr="004F32B9">
              <w:rPr>
                <w:b/>
              </w:rPr>
              <w:t xml:space="preserve">DIREKTIVA </w:t>
            </w:r>
            <w:bookmarkStart w:id="42" w:name="_Hlk132303946"/>
            <w:r w:rsidRPr="004F32B9">
              <w:rPr>
                <w:b/>
              </w:rPr>
              <w:fldChar w:fldCharType="begin"/>
            </w:r>
            <w:r w:rsidRPr="004F32B9">
              <w:rPr>
                <w:b/>
              </w:rPr>
              <w:instrText xml:space="preserve"> HYPERLINK "https://eur-lex.europa.eu/legal-content/sl/TXT/HTML/?uri=CELEX:32009L0110" </w:instrText>
            </w:r>
            <w:r w:rsidRPr="004F32B9">
              <w:rPr>
                <w:b/>
              </w:rPr>
              <w:fldChar w:fldCharType="separate"/>
            </w:r>
            <w:r w:rsidRPr="004F32B9">
              <w:rPr>
                <w:rStyle w:val="Hyperlink"/>
                <w:b/>
              </w:rPr>
              <w:t>2009/110/ES</w:t>
            </w:r>
            <w:bookmarkEnd w:id="42"/>
            <w:r w:rsidRPr="004F32B9">
              <w:rPr>
                <w:b/>
              </w:rPr>
              <w:fldChar w:fldCharType="end"/>
            </w:r>
          </w:p>
        </w:tc>
        <w:tc>
          <w:tcPr>
            <w:tcW w:w="1814" w:type="dxa"/>
          </w:tcPr>
          <w:p w14:paraId="00C4B305" w14:textId="77777777" w:rsidR="00384F8A" w:rsidRPr="004F32B9" w:rsidRDefault="00384F8A" w:rsidP="00E07390">
            <w:pPr>
              <w:spacing w:line="360" w:lineRule="auto"/>
              <w:jc w:val="center"/>
              <w:rPr>
                <w:b/>
                <w:bCs/>
                <w:noProof/>
              </w:rPr>
            </w:pPr>
            <w:r w:rsidRPr="004F32B9">
              <w:rPr>
                <w:b/>
              </w:rPr>
              <w:t>DIREKTIVA XXX (</w:t>
            </w:r>
            <w:proofErr w:type="spellStart"/>
            <w:r w:rsidRPr="004F32B9">
              <w:rPr>
                <w:b/>
              </w:rPr>
              <w:t>PSD3</w:t>
            </w:r>
            <w:proofErr w:type="spellEnd"/>
            <w:r w:rsidRPr="004F32B9">
              <w:rPr>
                <w:b/>
              </w:rPr>
              <w:t>)</w:t>
            </w:r>
          </w:p>
        </w:tc>
        <w:tc>
          <w:tcPr>
            <w:tcW w:w="2268" w:type="dxa"/>
          </w:tcPr>
          <w:p w14:paraId="15147054" w14:textId="77777777" w:rsidR="00384F8A" w:rsidRPr="004F32B9" w:rsidRDefault="00384F8A" w:rsidP="00E07390">
            <w:pPr>
              <w:spacing w:line="360" w:lineRule="auto"/>
              <w:jc w:val="center"/>
              <w:rPr>
                <w:b/>
                <w:bCs/>
                <w:noProof/>
              </w:rPr>
            </w:pPr>
            <w:r w:rsidRPr="004F32B9">
              <w:rPr>
                <w:b/>
              </w:rPr>
              <w:t>UREDBA XXX (</w:t>
            </w:r>
            <w:proofErr w:type="spellStart"/>
            <w:r w:rsidRPr="004F32B9">
              <w:rPr>
                <w:b/>
              </w:rPr>
              <w:t>PSR</w:t>
            </w:r>
            <w:proofErr w:type="spellEnd"/>
            <w:r w:rsidRPr="004F32B9">
              <w:rPr>
                <w:b/>
              </w:rPr>
              <w:t>)</w:t>
            </w:r>
          </w:p>
        </w:tc>
      </w:tr>
      <w:tr w:rsidR="00384F8A" w:rsidRPr="004F32B9" w14:paraId="4DB6E3D9" w14:textId="77777777" w:rsidTr="00E07390">
        <w:tc>
          <w:tcPr>
            <w:tcW w:w="2750" w:type="dxa"/>
          </w:tcPr>
          <w:p w14:paraId="6B91F8CD" w14:textId="77777777" w:rsidR="00384F8A" w:rsidRPr="004F32B9" w:rsidRDefault="00384F8A" w:rsidP="00E07390">
            <w:pPr>
              <w:spacing w:line="360" w:lineRule="auto"/>
              <w:rPr>
                <w:noProof/>
              </w:rPr>
            </w:pPr>
            <w:r w:rsidRPr="004F32B9">
              <w:t>člen 1(1)</w:t>
            </w:r>
          </w:p>
        </w:tc>
        <w:tc>
          <w:tcPr>
            <w:tcW w:w="2519" w:type="dxa"/>
          </w:tcPr>
          <w:p w14:paraId="5A02C835" w14:textId="77777777" w:rsidR="00384F8A" w:rsidRPr="004F32B9" w:rsidRDefault="00384F8A" w:rsidP="00E07390">
            <w:pPr>
              <w:spacing w:line="360" w:lineRule="auto"/>
              <w:rPr>
                <w:noProof/>
              </w:rPr>
            </w:pPr>
            <w:r w:rsidRPr="004F32B9">
              <w:t>člen 1(1)</w:t>
            </w:r>
          </w:p>
        </w:tc>
        <w:tc>
          <w:tcPr>
            <w:tcW w:w="1814" w:type="dxa"/>
          </w:tcPr>
          <w:p w14:paraId="37C77D49" w14:textId="77777777" w:rsidR="00384F8A" w:rsidRPr="004F32B9" w:rsidRDefault="00384F8A" w:rsidP="00E07390">
            <w:pPr>
              <w:spacing w:line="360" w:lineRule="auto"/>
              <w:rPr>
                <w:noProof/>
              </w:rPr>
            </w:pPr>
          </w:p>
        </w:tc>
        <w:tc>
          <w:tcPr>
            <w:tcW w:w="2268" w:type="dxa"/>
          </w:tcPr>
          <w:p w14:paraId="7B1E1FCD" w14:textId="77777777" w:rsidR="00384F8A" w:rsidRPr="004F32B9" w:rsidRDefault="00384F8A" w:rsidP="00E07390">
            <w:pPr>
              <w:spacing w:line="360" w:lineRule="auto"/>
              <w:rPr>
                <w:noProof/>
              </w:rPr>
            </w:pPr>
            <w:r w:rsidRPr="004F32B9">
              <w:t>člen 2(1)</w:t>
            </w:r>
          </w:p>
        </w:tc>
      </w:tr>
      <w:tr w:rsidR="00384F8A" w:rsidRPr="004F32B9" w14:paraId="44C5BB49" w14:textId="77777777" w:rsidTr="00E07390">
        <w:tc>
          <w:tcPr>
            <w:tcW w:w="2750" w:type="dxa"/>
          </w:tcPr>
          <w:p w14:paraId="7C4FD6B7" w14:textId="77777777" w:rsidR="00384F8A" w:rsidRPr="004F32B9" w:rsidRDefault="00384F8A" w:rsidP="00E07390">
            <w:pPr>
              <w:spacing w:line="360" w:lineRule="auto"/>
              <w:rPr>
                <w:noProof/>
              </w:rPr>
            </w:pPr>
            <w:r w:rsidRPr="004F32B9">
              <w:t>črka (a)</w:t>
            </w:r>
          </w:p>
        </w:tc>
        <w:tc>
          <w:tcPr>
            <w:tcW w:w="2519" w:type="dxa"/>
          </w:tcPr>
          <w:p w14:paraId="1DED3759" w14:textId="77777777" w:rsidR="00384F8A" w:rsidRPr="004F32B9" w:rsidRDefault="00384F8A" w:rsidP="00E07390">
            <w:pPr>
              <w:spacing w:line="360" w:lineRule="auto"/>
              <w:rPr>
                <w:noProof/>
              </w:rPr>
            </w:pPr>
            <w:r w:rsidRPr="004F32B9">
              <w:t>črka (a)</w:t>
            </w:r>
          </w:p>
        </w:tc>
        <w:tc>
          <w:tcPr>
            <w:tcW w:w="1814" w:type="dxa"/>
          </w:tcPr>
          <w:p w14:paraId="30711764" w14:textId="77777777" w:rsidR="00384F8A" w:rsidRPr="004F32B9" w:rsidRDefault="00384F8A" w:rsidP="00E07390">
            <w:pPr>
              <w:spacing w:line="360" w:lineRule="auto"/>
              <w:rPr>
                <w:noProof/>
              </w:rPr>
            </w:pPr>
          </w:p>
        </w:tc>
        <w:tc>
          <w:tcPr>
            <w:tcW w:w="2268" w:type="dxa"/>
          </w:tcPr>
          <w:p w14:paraId="7D9B2ACB" w14:textId="77777777" w:rsidR="00384F8A" w:rsidRPr="004F32B9" w:rsidRDefault="00384F8A" w:rsidP="00E07390">
            <w:pPr>
              <w:spacing w:line="360" w:lineRule="auto"/>
              <w:rPr>
                <w:noProof/>
              </w:rPr>
            </w:pPr>
            <w:r w:rsidRPr="004F32B9">
              <w:t>črka (a)</w:t>
            </w:r>
          </w:p>
        </w:tc>
      </w:tr>
      <w:tr w:rsidR="00384F8A" w:rsidRPr="004F32B9" w14:paraId="0004AF8F" w14:textId="77777777" w:rsidTr="00E07390">
        <w:tc>
          <w:tcPr>
            <w:tcW w:w="2750" w:type="dxa"/>
          </w:tcPr>
          <w:p w14:paraId="70AEBE00" w14:textId="77777777" w:rsidR="00384F8A" w:rsidRPr="004F32B9" w:rsidRDefault="00384F8A" w:rsidP="00E07390">
            <w:pPr>
              <w:spacing w:line="360" w:lineRule="auto"/>
              <w:rPr>
                <w:noProof/>
              </w:rPr>
            </w:pPr>
            <w:r w:rsidRPr="004F32B9">
              <w:t>črka (b)</w:t>
            </w:r>
          </w:p>
        </w:tc>
        <w:tc>
          <w:tcPr>
            <w:tcW w:w="2519" w:type="dxa"/>
          </w:tcPr>
          <w:p w14:paraId="7ABC0812" w14:textId="77777777" w:rsidR="00384F8A" w:rsidRPr="004F32B9" w:rsidRDefault="00384F8A" w:rsidP="00E07390">
            <w:pPr>
              <w:spacing w:line="360" w:lineRule="auto"/>
              <w:rPr>
                <w:noProof/>
              </w:rPr>
            </w:pPr>
            <w:r w:rsidRPr="004F32B9">
              <w:t>črka (b)</w:t>
            </w:r>
          </w:p>
        </w:tc>
        <w:tc>
          <w:tcPr>
            <w:tcW w:w="1814" w:type="dxa"/>
          </w:tcPr>
          <w:p w14:paraId="1A8EA755" w14:textId="77777777" w:rsidR="00384F8A" w:rsidRPr="004F32B9" w:rsidRDefault="00384F8A" w:rsidP="00E07390">
            <w:pPr>
              <w:spacing w:line="360" w:lineRule="auto"/>
              <w:rPr>
                <w:noProof/>
              </w:rPr>
            </w:pPr>
          </w:p>
        </w:tc>
        <w:tc>
          <w:tcPr>
            <w:tcW w:w="2268" w:type="dxa"/>
          </w:tcPr>
          <w:p w14:paraId="6DB6270A" w14:textId="77777777" w:rsidR="00384F8A" w:rsidRPr="004F32B9" w:rsidRDefault="00384F8A" w:rsidP="00E07390">
            <w:pPr>
              <w:spacing w:line="360" w:lineRule="auto"/>
              <w:rPr>
                <w:noProof/>
              </w:rPr>
            </w:pPr>
            <w:r w:rsidRPr="004F32B9">
              <w:t>–</w:t>
            </w:r>
          </w:p>
        </w:tc>
      </w:tr>
      <w:tr w:rsidR="00384F8A" w:rsidRPr="004F32B9" w14:paraId="51E5F0D0" w14:textId="77777777" w:rsidTr="00E07390">
        <w:tc>
          <w:tcPr>
            <w:tcW w:w="2750" w:type="dxa"/>
          </w:tcPr>
          <w:p w14:paraId="4ECFBD6A" w14:textId="77777777" w:rsidR="00384F8A" w:rsidRPr="004F32B9" w:rsidRDefault="00384F8A" w:rsidP="00E07390">
            <w:pPr>
              <w:spacing w:line="360" w:lineRule="auto"/>
              <w:rPr>
                <w:noProof/>
              </w:rPr>
            </w:pPr>
            <w:r w:rsidRPr="004F32B9">
              <w:t>črka (c)</w:t>
            </w:r>
          </w:p>
        </w:tc>
        <w:tc>
          <w:tcPr>
            <w:tcW w:w="2519" w:type="dxa"/>
          </w:tcPr>
          <w:p w14:paraId="12A27BC1" w14:textId="77777777" w:rsidR="00384F8A" w:rsidRPr="004F32B9" w:rsidRDefault="00384F8A" w:rsidP="00E07390">
            <w:pPr>
              <w:spacing w:line="360" w:lineRule="auto"/>
              <w:rPr>
                <w:noProof/>
              </w:rPr>
            </w:pPr>
            <w:r w:rsidRPr="004F32B9">
              <w:t>črka (c)</w:t>
            </w:r>
          </w:p>
        </w:tc>
        <w:tc>
          <w:tcPr>
            <w:tcW w:w="1814" w:type="dxa"/>
          </w:tcPr>
          <w:p w14:paraId="7E726032" w14:textId="77777777" w:rsidR="00384F8A" w:rsidRPr="004F32B9" w:rsidRDefault="00384F8A" w:rsidP="00E07390">
            <w:pPr>
              <w:spacing w:line="360" w:lineRule="auto"/>
              <w:rPr>
                <w:noProof/>
              </w:rPr>
            </w:pPr>
          </w:p>
        </w:tc>
        <w:tc>
          <w:tcPr>
            <w:tcW w:w="2268" w:type="dxa"/>
          </w:tcPr>
          <w:p w14:paraId="04E14A24" w14:textId="77777777" w:rsidR="00384F8A" w:rsidRPr="004F32B9" w:rsidRDefault="00384F8A" w:rsidP="00E07390">
            <w:pPr>
              <w:spacing w:line="360" w:lineRule="auto"/>
              <w:rPr>
                <w:noProof/>
              </w:rPr>
            </w:pPr>
            <w:r w:rsidRPr="004F32B9">
              <w:t>črka (b)</w:t>
            </w:r>
          </w:p>
        </w:tc>
      </w:tr>
      <w:tr w:rsidR="00384F8A" w:rsidRPr="004F32B9" w14:paraId="1821A286" w14:textId="77777777" w:rsidTr="00E07390">
        <w:tc>
          <w:tcPr>
            <w:tcW w:w="2750" w:type="dxa"/>
          </w:tcPr>
          <w:p w14:paraId="7D543C11" w14:textId="77777777" w:rsidR="00384F8A" w:rsidRPr="004F32B9" w:rsidRDefault="00384F8A" w:rsidP="00E07390">
            <w:pPr>
              <w:spacing w:line="360" w:lineRule="auto"/>
              <w:rPr>
                <w:noProof/>
              </w:rPr>
            </w:pPr>
            <w:r w:rsidRPr="004F32B9">
              <w:t>črka (d)</w:t>
            </w:r>
          </w:p>
        </w:tc>
        <w:tc>
          <w:tcPr>
            <w:tcW w:w="2519" w:type="dxa"/>
          </w:tcPr>
          <w:p w14:paraId="23915695" w14:textId="77777777" w:rsidR="00384F8A" w:rsidRPr="004F32B9" w:rsidRDefault="00384F8A" w:rsidP="00E07390">
            <w:pPr>
              <w:spacing w:line="360" w:lineRule="auto"/>
              <w:rPr>
                <w:noProof/>
              </w:rPr>
            </w:pPr>
          </w:p>
        </w:tc>
        <w:tc>
          <w:tcPr>
            <w:tcW w:w="1814" w:type="dxa"/>
          </w:tcPr>
          <w:p w14:paraId="19B35617" w14:textId="77777777" w:rsidR="00384F8A" w:rsidRPr="004F32B9" w:rsidRDefault="00384F8A" w:rsidP="00E07390">
            <w:pPr>
              <w:spacing w:line="360" w:lineRule="auto"/>
              <w:rPr>
                <w:noProof/>
              </w:rPr>
            </w:pPr>
          </w:p>
        </w:tc>
        <w:tc>
          <w:tcPr>
            <w:tcW w:w="2268" w:type="dxa"/>
          </w:tcPr>
          <w:p w14:paraId="0FFA8088" w14:textId="77777777" w:rsidR="00384F8A" w:rsidRPr="004F32B9" w:rsidRDefault="00384F8A" w:rsidP="00E07390">
            <w:pPr>
              <w:spacing w:line="360" w:lineRule="auto"/>
              <w:rPr>
                <w:noProof/>
              </w:rPr>
            </w:pPr>
            <w:r w:rsidRPr="004F32B9">
              <w:t>črka (c)</w:t>
            </w:r>
          </w:p>
        </w:tc>
      </w:tr>
      <w:tr w:rsidR="00384F8A" w:rsidRPr="004F32B9" w14:paraId="6A1E12F1" w14:textId="77777777" w:rsidTr="00E07390">
        <w:tc>
          <w:tcPr>
            <w:tcW w:w="2750" w:type="dxa"/>
          </w:tcPr>
          <w:p w14:paraId="5D649C3C" w14:textId="77777777" w:rsidR="00384F8A" w:rsidRPr="004F32B9" w:rsidRDefault="00384F8A" w:rsidP="00E07390">
            <w:pPr>
              <w:spacing w:line="360" w:lineRule="auto"/>
              <w:rPr>
                <w:noProof/>
              </w:rPr>
            </w:pPr>
            <w:r w:rsidRPr="004F32B9">
              <w:t>črka (e)</w:t>
            </w:r>
          </w:p>
        </w:tc>
        <w:tc>
          <w:tcPr>
            <w:tcW w:w="2519" w:type="dxa"/>
          </w:tcPr>
          <w:p w14:paraId="77CA946B" w14:textId="77777777" w:rsidR="00384F8A" w:rsidRPr="004F32B9" w:rsidRDefault="00384F8A" w:rsidP="00E07390">
            <w:pPr>
              <w:spacing w:line="360" w:lineRule="auto"/>
              <w:rPr>
                <w:noProof/>
              </w:rPr>
            </w:pPr>
            <w:r w:rsidRPr="004F32B9">
              <w:t>črka (d)</w:t>
            </w:r>
          </w:p>
        </w:tc>
        <w:tc>
          <w:tcPr>
            <w:tcW w:w="1814" w:type="dxa"/>
          </w:tcPr>
          <w:p w14:paraId="31ACB8EB" w14:textId="77777777" w:rsidR="00384F8A" w:rsidRPr="004F32B9" w:rsidRDefault="00384F8A" w:rsidP="00E07390">
            <w:pPr>
              <w:spacing w:line="360" w:lineRule="auto"/>
              <w:rPr>
                <w:noProof/>
              </w:rPr>
            </w:pPr>
          </w:p>
        </w:tc>
        <w:tc>
          <w:tcPr>
            <w:tcW w:w="2268" w:type="dxa"/>
          </w:tcPr>
          <w:p w14:paraId="4A3EE683" w14:textId="77777777" w:rsidR="00384F8A" w:rsidRPr="004F32B9" w:rsidRDefault="00384F8A" w:rsidP="00E07390">
            <w:pPr>
              <w:spacing w:line="360" w:lineRule="auto"/>
              <w:rPr>
                <w:noProof/>
              </w:rPr>
            </w:pPr>
            <w:r w:rsidRPr="004F32B9">
              <w:t>črka (d)</w:t>
            </w:r>
          </w:p>
        </w:tc>
      </w:tr>
      <w:tr w:rsidR="00384F8A" w:rsidRPr="004F32B9" w14:paraId="6B96A91B" w14:textId="77777777" w:rsidTr="00E07390">
        <w:tc>
          <w:tcPr>
            <w:tcW w:w="2750" w:type="dxa"/>
          </w:tcPr>
          <w:p w14:paraId="1EC9A236" w14:textId="77777777" w:rsidR="00384F8A" w:rsidRPr="004F32B9" w:rsidRDefault="00384F8A" w:rsidP="00E07390">
            <w:pPr>
              <w:spacing w:line="360" w:lineRule="auto"/>
              <w:rPr>
                <w:noProof/>
              </w:rPr>
            </w:pPr>
            <w:r w:rsidRPr="004F32B9">
              <w:t>črka (f)</w:t>
            </w:r>
          </w:p>
        </w:tc>
        <w:tc>
          <w:tcPr>
            <w:tcW w:w="2519" w:type="dxa"/>
          </w:tcPr>
          <w:p w14:paraId="3860B25B" w14:textId="77777777" w:rsidR="00384F8A" w:rsidRPr="004F32B9" w:rsidRDefault="00384F8A" w:rsidP="00E07390">
            <w:pPr>
              <w:spacing w:line="360" w:lineRule="auto"/>
              <w:rPr>
                <w:noProof/>
              </w:rPr>
            </w:pPr>
            <w:r w:rsidRPr="004F32B9">
              <w:t>črka (e)</w:t>
            </w:r>
          </w:p>
        </w:tc>
        <w:tc>
          <w:tcPr>
            <w:tcW w:w="1814" w:type="dxa"/>
          </w:tcPr>
          <w:p w14:paraId="70A7247F" w14:textId="77777777" w:rsidR="00384F8A" w:rsidRPr="004F32B9" w:rsidRDefault="00384F8A" w:rsidP="00E07390">
            <w:pPr>
              <w:spacing w:line="360" w:lineRule="auto"/>
              <w:rPr>
                <w:noProof/>
              </w:rPr>
            </w:pPr>
          </w:p>
        </w:tc>
        <w:tc>
          <w:tcPr>
            <w:tcW w:w="2268" w:type="dxa"/>
          </w:tcPr>
          <w:p w14:paraId="57301B5D" w14:textId="77777777" w:rsidR="00384F8A" w:rsidRPr="004F32B9" w:rsidRDefault="00384F8A" w:rsidP="00E07390">
            <w:pPr>
              <w:spacing w:line="360" w:lineRule="auto"/>
              <w:rPr>
                <w:noProof/>
              </w:rPr>
            </w:pPr>
            <w:r w:rsidRPr="004F32B9">
              <w:t>črka (e)</w:t>
            </w:r>
          </w:p>
        </w:tc>
      </w:tr>
      <w:tr w:rsidR="00384F8A" w:rsidRPr="004F32B9" w14:paraId="2B16E0F4" w14:textId="77777777" w:rsidTr="00E07390">
        <w:tc>
          <w:tcPr>
            <w:tcW w:w="2750" w:type="dxa"/>
          </w:tcPr>
          <w:p w14:paraId="0DE26759" w14:textId="77777777" w:rsidR="00384F8A" w:rsidRPr="004F32B9" w:rsidRDefault="00384F8A" w:rsidP="00E07390">
            <w:pPr>
              <w:spacing w:line="360" w:lineRule="auto"/>
              <w:rPr>
                <w:noProof/>
              </w:rPr>
            </w:pPr>
          </w:p>
        </w:tc>
        <w:tc>
          <w:tcPr>
            <w:tcW w:w="2519" w:type="dxa"/>
          </w:tcPr>
          <w:p w14:paraId="41A38298" w14:textId="77777777" w:rsidR="00384F8A" w:rsidRPr="004F32B9" w:rsidRDefault="00384F8A" w:rsidP="00E07390">
            <w:pPr>
              <w:spacing w:line="360" w:lineRule="auto"/>
              <w:rPr>
                <w:noProof/>
              </w:rPr>
            </w:pPr>
            <w:r w:rsidRPr="004F32B9">
              <w:t>člen 1(2)</w:t>
            </w:r>
          </w:p>
        </w:tc>
        <w:tc>
          <w:tcPr>
            <w:tcW w:w="1814" w:type="dxa"/>
          </w:tcPr>
          <w:p w14:paraId="38D5E313" w14:textId="77777777" w:rsidR="00384F8A" w:rsidRPr="004F32B9" w:rsidRDefault="00384F8A" w:rsidP="00E07390">
            <w:pPr>
              <w:spacing w:line="360" w:lineRule="auto"/>
              <w:rPr>
                <w:noProof/>
              </w:rPr>
            </w:pPr>
            <w:r w:rsidRPr="004F32B9">
              <w:t>člen 1(1)</w:t>
            </w:r>
          </w:p>
        </w:tc>
        <w:tc>
          <w:tcPr>
            <w:tcW w:w="2268" w:type="dxa"/>
          </w:tcPr>
          <w:p w14:paraId="0075324A" w14:textId="77777777" w:rsidR="00384F8A" w:rsidRPr="004F32B9" w:rsidRDefault="00384F8A" w:rsidP="00E07390">
            <w:pPr>
              <w:spacing w:line="360" w:lineRule="auto"/>
              <w:rPr>
                <w:noProof/>
              </w:rPr>
            </w:pPr>
          </w:p>
        </w:tc>
      </w:tr>
      <w:tr w:rsidR="00384F8A" w:rsidRPr="004F32B9" w14:paraId="0A642493" w14:textId="77777777" w:rsidTr="00E07390">
        <w:tc>
          <w:tcPr>
            <w:tcW w:w="2750" w:type="dxa"/>
          </w:tcPr>
          <w:p w14:paraId="27C0C098" w14:textId="77777777" w:rsidR="00384F8A" w:rsidRPr="004F32B9" w:rsidRDefault="00384F8A" w:rsidP="00E07390">
            <w:pPr>
              <w:spacing w:line="360" w:lineRule="auto"/>
              <w:rPr>
                <w:noProof/>
              </w:rPr>
            </w:pPr>
          </w:p>
        </w:tc>
        <w:tc>
          <w:tcPr>
            <w:tcW w:w="2519" w:type="dxa"/>
          </w:tcPr>
          <w:p w14:paraId="28A93EEE" w14:textId="77777777" w:rsidR="00384F8A" w:rsidRPr="004F32B9" w:rsidRDefault="00384F8A" w:rsidP="00E07390">
            <w:pPr>
              <w:spacing w:line="360" w:lineRule="auto"/>
              <w:rPr>
                <w:noProof/>
              </w:rPr>
            </w:pPr>
            <w:r w:rsidRPr="004F32B9">
              <w:t>člen 1(3)</w:t>
            </w:r>
          </w:p>
        </w:tc>
        <w:tc>
          <w:tcPr>
            <w:tcW w:w="1814" w:type="dxa"/>
          </w:tcPr>
          <w:p w14:paraId="7FDFF907" w14:textId="77777777" w:rsidR="00384F8A" w:rsidRPr="004F32B9" w:rsidRDefault="00384F8A" w:rsidP="00E07390">
            <w:pPr>
              <w:spacing w:line="360" w:lineRule="auto"/>
              <w:rPr>
                <w:noProof/>
              </w:rPr>
            </w:pPr>
            <w:r w:rsidRPr="004F32B9">
              <w:t>člen 1(2)</w:t>
            </w:r>
          </w:p>
        </w:tc>
        <w:tc>
          <w:tcPr>
            <w:tcW w:w="2268" w:type="dxa"/>
          </w:tcPr>
          <w:p w14:paraId="4E616B74" w14:textId="77777777" w:rsidR="00384F8A" w:rsidRPr="004F32B9" w:rsidRDefault="00384F8A" w:rsidP="00E07390">
            <w:pPr>
              <w:spacing w:line="360" w:lineRule="auto"/>
              <w:rPr>
                <w:noProof/>
              </w:rPr>
            </w:pPr>
          </w:p>
        </w:tc>
      </w:tr>
      <w:tr w:rsidR="00384F8A" w:rsidRPr="004F32B9" w14:paraId="4494B766" w14:textId="77777777" w:rsidTr="00E07390">
        <w:tc>
          <w:tcPr>
            <w:tcW w:w="2750" w:type="dxa"/>
          </w:tcPr>
          <w:p w14:paraId="3EDBD04D" w14:textId="77777777" w:rsidR="00384F8A" w:rsidRPr="004F32B9" w:rsidRDefault="00384F8A" w:rsidP="00E07390">
            <w:pPr>
              <w:spacing w:line="360" w:lineRule="auto"/>
              <w:rPr>
                <w:noProof/>
              </w:rPr>
            </w:pPr>
            <w:r w:rsidRPr="004F32B9">
              <w:t>člen 1(2)</w:t>
            </w:r>
          </w:p>
        </w:tc>
        <w:tc>
          <w:tcPr>
            <w:tcW w:w="2519" w:type="dxa"/>
          </w:tcPr>
          <w:p w14:paraId="11D2FCF5" w14:textId="77777777" w:rsidR="00384F8A" w:rsidRPr="004F32B9" w:rsidRDefault="00384F8A" w:rsidP="00E07390">
            <w:pPr>
              <w:spacing w:line="360" w:lineRule="auto"/>
              <w:rPr>
                <w:noProof/>
              </w:rPr>
            </w:pPr>
          </w:p>
        </w:tc>
        <w:tc>
          <w:tcPr>
            <w:tcW w:w="1814" w:type="dxa"/>
          </w:tcPr>
          <w:p w14:paraId="663EF474" w14:textId="77777777" w:rsidR="00384F8A" w:rsidRPr="004F32B9" w:rsidRDefault="00384F8A" w:rsidP="00E07390">
            <w:pPr>
              <w:spacing w:line="360" w:lineRule="auto"/>
              <w:rPr>
                <w:noProof/>
              </w:rPr>
            </w:pPr>
          </w:p>
        </w:tc>
        <w:tc>
          <w:tcPr>
            <w:tcW w:w="2268" w:type="dxa"/>
          </w:tcPr>
          <w:p w14:paraId="183501DA" w14:textId="77777777" w:rsidR="00384F8A" w:rsidRPr="004F32B9" w:rsidRDefault="00384F8A" w:rsidP="00E07390">
            <w:pPr>
              <w:spacing w:line="360" w:lineRule="auto"/>
              <w:rPr>
                <w:noProof/>
              </w:rPr>
            </w:pPr>
            <w:r w:rsidRPr="004F32B9">
              <w:t>člen 1(1)</w:t>
            </w:r>
          </w:p>
        </w:tc>
      </w:tr>
      <w:tr w:rsidR="00384F8A" w:rsidRPr="004F32B9" w14:paraId="31031D93" w14:textId="77777777" w:rsidTr="00E07390">
        <w:tc>
          <w:tcPr>
            <w:tcW w:w="2750" w:type="dxa"/>
          </w:tcPr>
          <w:p w14:paraId="184CAE88" w14:textId="77777777" w:rsidR="00384F8A" w:rsidRPr="004F32B9" w:rsidRDefault="00384F8A" w:rsidP="00E07390">
            <w:pPr>
              <w:spacing w:line="360" w:lineRule="auto"/>
              <w:rPr>
                <w:noProof/>
              </w:rPr>
            </w:pPr>
          </w:p>
        </w:tc>
        <w:tc>
          <w:tcPr>
            <w:tcW w:w="2519" w:type="dxa"/>
          </w:tcPr>
          <w:p w14:paraId="50D04F27" w14:textId="77777777" w:rsidR="00384F8A" w:rsidRPr="004F32B9" w:rsidRDefault="00384F8A" w:rsidP="00E07390">
            <w:pPr>
              <w:spacing w:line="360" w:lineRule="auto"/>
              <w:rPr>
                <w:noProof/>
              </w:rPr>
            </w:pPr>
          </w:p>
        </w:tc>
        <w:tc>
          <w:tcPr>
            <w:tcW w:w="1814" w:type="dxa"/>
          </w:tcPr>
          <w:p w14:paraId="62796A66" w14:textId="77777777" w:rsidR="00384F8A" w:rsidRPr="004F32B9" w:rsidRDefault="00384F8A" w:rsidP="00E07390">
            <w:pPr>
              <w:spacing w:line="360" w:lineRule="auto"/>
              <w:rPr>
                <w:noProof/>
              </w:rPr>
            </w:pPr>
          </w:p>
        </w:tc>
        <w:tc>
          <w:tcPr>
            <w:tcW w:w="2268" w:type="dxa"/>
          </w:tcPr>
          <w:p w14:paraId="66F3C616" w14:textId="77777777" w:rsidR="00384F8A" w:rsidRPr="004F32B9" w:rsidRDefault="00384F8A" w:rsidP="00E07390">
            <w:pPr>
              <w:spacing w:line="360" w:lineRule="auto"/>
              <w:rPr>
                <w:noProof/>
              </w:rPr>
            </w:pPr>
            <w:r w:rsidRPr="004F32B9">
              <w:t>člen 1(2)</w:t>
            </w:r>
          </w:p>
        </w:tc>
      </w:tr>
      <w:tr w:rsidR="00384F8A" w:rsidRPr="004F32B9" w14:paraId="5379B708" w14:textId="77777777" w:rsidTr="00E07390">
        <w:tc>
          <w:tcPr>
            <w:tcW w:w="2750" w:type="dxa"/>
          </w:tcPr>
          <w:p w14:paraId="5F92533D" w14:textId="77777777" w:rsidR="00384F8A" w:rsidRPr="004F32B9" w:rsidRDefault="00384F8A" w:rsidP="00E07390">
            <w:pPr>
              <w:spacing w:line="360" w:lineRule="auto"/>
              <w:rPr>
                <w:noProof/>
              </w:rPr>
            </w:pPr>
            <w:r w:rsidRPr="004F32B9">
              <w:t>člen 2(1)</w:t>
            </w:r>
          </w:p>
        </w:tc>
        <w:tc>
          <w:tcPr>
            <w:tcW w:w="2519" w:type="dxa"/>
          </w:tcPr>
          <w:p w14:paraId="0B9025E7" w14:textId="77777777" w:rsidR="00384F8A" w:rsidRPr="004F32B9" w:rsidRDefault="00384F8A" w:rsidP="00E07390">
            <w:pPr>
              <w:spacing w:line="360" w:lineRule="auto"/>
              <w:rPr>
                <w:noProof/>
              </w:rPr>
            </w:pPr>
          </w:p>
        </w:tc>
        <w:tc>
          <w:tcPr>
            <w:tcW w:w="1814" w:type="dxa"/>
          </w:tcPr>
          <w:p w14:paraId="340AC11F" w14:textId="77777777" w:rsidR="00384F8A" w:rsidRPr="004F32B9" w:rsidRDefault="00384F8A" w:rsidP="00E07390">
            <w:pPr>
              <w:spacing w:line="360" w:lineRule="auto"/>
              <w:rPr>
                <w:noProof/>
              </w:rPr>
            </w:pPr>
          </w:p>
        </w:tc>
        <w:tc>
          <w:tcPr>
            <w:tcW w:w="2268" w:type="dxa"/>
          </w:tcPr>
          <w:p w14:paraId="1B9F9090" w14:textId="77777777" w:rsidR="00384F8A" w:rsidRPr="004F32B9" w:rsidRDefault="00384F8A" w:rsidP="00E07390">
            <w:pPr>
              <w:spacing w:line="360" w:lineRule="auto"/>
              <w:rPr>
                <w:noProof/>
              </w:rPr>
            </w:pPr>
            <w:r w:rsidRPr="004F32B9">
              <w:t>člen 2(1)</w:t>
            </w:r>
          </w:p>
        </w:tc>
      </w:tr>
      <w:tr w:rsidR="00384F8A" w:rsidRPr="004F32B9" w14:paraId="30D482A7" w14:textId="77777777" w:rsidTr="00E07390">
        <w:tc>
          <w:tcPr>
            <w:tcW w:w="2750" w:type="dxa"/>
          </w:tcPr>
          <w:p w14:paraId="7F6F9C1F" w14:textId="77777777" w:rsidR="00384F8A" w:rsidRPr="004F32B9" w:rsidRDefault="00384F8A" w:rsidP="00E07390">
            <w:pPr>
              <w:spacing w:line="360" w:lineRule="auto"/>
              <w:rPr>
                <w:noProof/>
              </w:rPr>
            </w:pPr>
            <w:r w:rsidRPr="004F32B9">
              <w:t>člen 3</w:t>
            </w:r>
          </w:p>
        </w:tc>
        <w:tc>
          <w:tcPr>
            <w:tcW w:w="2519" w:type="dxa"/>
          </w:tcPr>
          <w:p w14:paraId="77C558E1" w14:textId="77777777" w:rsidR="00384F8A" w:rsidRPr="004F32B9" w:rsidRDefault="00384F8A" w:rsidP="00E07390">
            <w:pPr>
              <w:spacing w:line="360" w:lineRule="auto"/>
              <w:rPr>
                <w:noProof/>
              </w:rPr>
            </w:pPr>
          </w:p>
        </w:tc>
        <w:tc>
          <w:tcPr>
            <w:tcW w:w="1814" w:type="dxa"/>
          </w:tcPr>
          <w:p w14:paraId="68EFA73F" w14:textId="77777777" w:rsidR="00384F8A" w:rsidRPr="004F32B9" w:rsidRDefault="00384F8A" w:rsidP="00E07390">
            <w:pPr>
              <w:spacing w:line="360" w:lineRule="auto"/>
              <w:rPr>
                <w:noProof/>
              </w:rPr>
            </w:pPr>
          </w:p>
        </w:tc>
        <w:tc>
          <w:tcPr>
            <w:tcW w:w="2268" w:type="dxa"/>
          </w:tcPr>
          <w:p w14:paraId="4CF0114D" w14:textId="77777777" w:rsidR="00384F8A" w:rsidRPr="004F32B9" w:rsidRDefault="00384F8A" w:rsidP="00E07390">
            <w:pPr>
              <w:spacing w:line="360" w:lineRule="auto"/>
              <w:rPr>
                <w:noProof/>
              </w:rPr>
            </w:pPr>
            <w:r w:rsidRPr="004F32B9">
              <w:t>člen 2(2)</w:t>
            </w:r>
          </w:p>
        </w:tc>
      </w:tr>
      <w:tr w:rsidR="00384F8A" w:rsidRPr="004F32B9" w14:paraId="765F603F" w14:textId="77777777" w:rsidTr="00E07390">
        <w:tc>
          <w:tcPr>
            <w:tcW w:w="2750" w:type="dxa"/>
          </w:tcPr>
          <w:p w14:paraId="63A505AD" w14:textId="77777777" w:rsidR="00384F8A" w:rsidRPr="004F32B9" w:rsidRDefault="00384F8A" w:rsidP="00E07390">
            <w:pPr>
              <w:spacing w:line="360" w:lineRule="auto"/>
              <w:rPr>
                <w:noProof/>
              </w:rPr>
            </w:pPr>
            <w:r w:rsidRPr="004F32B9">
              <w:t>črka (a)</w:t>
            </w:r>
          </w:p>
        </w:tc>
        <w:tc>
          <w:tcPr>
            <w:tcW w:w="2519" w:type="dxa"/>
          </w:tcPr>
          <w:p w14:paraId="4CD7A2DA" w14:textId="77777777" w:rsidR="00384F8A" w:rsidRPr="004F32B9" w:rsidRDefault="00384F8A" w:rsidP="00E07390">
            <w:pPr>
              <w:spacing w:line="360" w:lineRule="auto"/>
              <w:rPr>
                <w:noProof/>
              </w:rPr>
            </w:pPr>
          </w:p>
        </w:tc>
        <w:tc>
          <w:tcPr>
            <w:tcW w:w="1814" w:type="dxa"/>
          </w:tcPr>
          <w:p w14:paraId="078F5958" w14:textId="77777777" w:rsidR="00384F8A" w:rsidRPr="004F32B9" w:rsidRDefault="00384F8A" w:rsidP="00E07390">
            <w:pPr>
              <w:spacing w:line="360" w:lineRule="auto"/>
              <w:rPr>
                <w:noProof/>
              </w:rPr>
            </w:pPr>
          </w:p>
        </w:tc>
        <w:tc>
          <w:tcPr>
            <w:tcW w:w="2268" w:type="dxa"/>
          </w:tcPr>
          <w:p w14:paraId="216337C6" w14:textId="77777777" w:rsidR="00384F8A" w:rsidRPr="004F32B9" w:rsidRDefault="00384F8A" w:rsidP="00E07390">
            <w:pPr>
              <w:spacing w:line="360" w:lineRule="auto"/>
              <w:rPr>
                <w:noProof/>
              </w:rPr>
            </w:pPr>
            <w:r w:rsidRPr="004F32B9">
              <w:t>črka (a)</w:t>
            </w:r>
          </w:p>
        </w:tc>
      </w:tr>
      <w:tr w:rsidR="00384F8A" w:rsidRPr="004F32B9" w14:paraId="63DF69FD" w14:textId="77777777" w:rsidTr="00E07390">
        <w:tc>
          <w:tcPr>
            <w:tcW w:w="2750" w:type="dxa"/>
          </w:tcPr>
          <w:p w14:paraId="43FC4F5E" w14:textId="77777777" w:rsidR="00384F8A" w:rsidRPr="004F32B9" w:rsidRDefault="00384F8A" w:rsidP="00E07390">
            <w:pPr>
              <w:spacing w:line="360" w:lineRule="auto"/>
              <w:rPr>
                <w:noProof/>
              </w:rPr>
            </w:pPr>
            <w:r w:rsidRPr="004F32B9">
              <w:t>črka (b)</w:t>
            </w:r>
          </w:p>
        </w:tc>
        <w:tc>
          <w:tcPr>
            <w:tcW w:w="2519" w:type="dxa"/>
          </w:tcPr>
          <w:p w14:paraId="417D9401" w14:textId="77777777" w:rsidR="00384F8A" w:rsidRPr="004F32B9" w:rsidRDefault="00384F8A" w:rsidP="00E07390">
            <w:pPr>
              <w:spacing w:line="360" w:lineRule="auto"/>
              <w:rPr>
                <w:noProof/>
              </w:rPr>
            </w:pPr>
          </w:p>
        </w:tc>
        <w:tc>
          <w:tcPr>
            <w:tcW w:w="1814" w:type="dxa"/>
          </w:tcPr>
          <w:p w14:paraId="09A3AF73" w14:textId="77777777" w:rsidR="00384F8A" w:rsidRPr="004F32B9" w:rsidRDefault="00384F8A" w:rsidP="00E07390">
            <w:pPr>
              <w:spacing w:line="360" w:lineRule="auto"/>
              <w:rPr>
                <w:noProof/>
              </w:rPr>
            </w:pPr>
          </w:p>
        </w:tc>
        <w:tc>
          <w:tcPr>
            <w:tcW w:w="2268" w:type="dxa"/>
          </w:tcPr>
          <w:p w14:paraId="678E9462" w14:textId="77777777" w:rsidR="00384F8A" w:rsidRPr="004F32B9" w:rsidRDefault="00384F8A" w:rsidP="00E07390">
            <w:pPr>
              <w:spacing w:line="360" w:lineRule="auto"/>
              <w:rPr>
                <w:noProof/>
              </w:rPr>
            </w:pPr>
            <w:r w:rsidRPr="004F32B9">
              <w:t>črka (b)</w:t>
            </w:r>
          </w:p>
        </w:tc>
      </w:tr>
      <w:tr w:rsidR="00384F8A" w:rsidRPr="004F32B9" w14:paraId="63F535F8" w14:textId="77777777" w:rsidTr="00E07390">
        <w:tc>
          <w:tcPr>
            <w:tcW w:w="2750" w:type="dxa"/>
          </w:tcPr>
          <w:p w14:paraId="0CF1E874" w14:textId="77777777" w:rsidR="00384F8A" w:rsidRPr="004F32B9" w:rsidRDefault="00384F8A" w:rsidP="00E07390">
            <w:pPr>
              <w:spacing w:line="360" w:lineRule="auto"/>
              <w:rPr>
                <w:noProof/>
              </w:rPr>
            </w:pPr>
            <w:r w:rsidRPr="004F32B9">
              <w:t>črka (c)</w:t>
            </w:r>
          </w:p>
        </w:tc>
        <w:tc>
          <w:tcPr>
            <w:tcW w:w="2519" w:type="dxa"/>
          </w:tcPr>
          <w:p w14:paraId="376F5FF1" w14:textId="77777777" w:rsidR="00384F8A" w:rsidRPr="004F32B9" w:rsidRDefault="00384F8A" w:rsidP="00E07390">
            <w:pPr>
              <w:spacing w:line="360" w:lineRule="auto"/>
              <w:rPr>
                <w:noProof/>
              </w:rPr>
            </w:pPr>
          </w:p>
        </w:tc>
        <w:tc>
          <w:tcPr>
            <w:tcW w:w="1814" w:type="dxa"/>
          </w:tcPr>
          <w:p w14:paraId="46C06410" w14:textId="77777777" w:rsidR="00384F8A" w:rsidRPr="004F32B9" w:rsidRDefault="00384F8A" w:rsidP="00E07390">
            <w:pPr>
              <w:spacing w:line="360" w:lineRule="auto"/>
              <w:rPr>
                <w:noProof/>
              </w:rPr>
            </w:pPr>
          </w:p>
        </w:tc>
        <w:tc>
          <w:tcPr>
            <w:tcW w:w="2268" w:type="dxa"/>
          </w:tcPr>
          <w:p w14:paraId="5DCB868A" w14:textId="77777777" w:rsidR="00384F8A" w:rsidRPr="004F32B9" w:rsidRDefault="00384F8A" w:rsidP="00E07390">
            <w:pPr>
              <w:spacing w:line="360" w:lineRule="auto"/>
              <w:rPr>
                <w:noProof/>
              </w:rPr>
            </w:pPr>
            <w:r w:rsidRPr="004F32B9">
              <w:t>–</w:t>
            </w:r>
          </w:p>
        </w:tc>
      </w:tr>
      <w:tr w:rsidR="00384F8A" w:rsidRPr="004F32B9" w14:paraId="633FC886" w14:textId="77777777" w:rsidTr="00E07390">
        <w:tc>
          <w:tcPr>
            <w:tcW w:w="2750" w:type="dxa"/>
          </w:tcPr>
          <w:p w14:paraId="51246321" w14:textId="77777777" w:rsidR="00384F8A" w:rsidRPr="004F32B9" w:rsidRDefault="00384F8A" w:rsidP="00E07390">
            <w:pPr>
              <w:spacing w:line="360" w:lineRule="auto"/>
              <w:rPr>
                <w:noProof/>
              </w:rPr>
            </w:pPr>
            <w:r w:rsidRPr="004F32B9">
              <w:t>črka (d)</w:t>
            </w:r>
          </w:p>
        </w:tc>
        <w:tc>
          <w:tcPr>
            <w:tcW w:w="2519" w:type="dxa"/>
          </w:tcPr>
          <w:p w14:paraId="7BFBC260" w14:textId="77777777" w:rsidR="00384F8A" w:rsidRPr="004F32B9" w:rsidRDefault="00384F8A" w:rsidP="00E07390">
            <w:pPr>
              <w:spacing w:line="360" w:lineRule="auto"/>
              <w:rPr>
                <w:noProof/>
              </w:rPr>
            </w:pPr>
          </w:p>
        </w:tc>
        <w:tc>
          <w:tcPr>
            <w:tcW w:w="1814" w:type="dxa"/>
          </w:tcPr>
          <w:p w14:paraId="045CD178" w14:textId="77777777" w:rsidR="00384F8A" w:rsidRPr="004F32B9" w:rsidRDefault="00384F8A" w:rsidP="00E07390">
            <w:pPr>
              <w:spacing w:line="360" w:lineRule="auto"/>
              <w:rPr>
                <w:noProof/>
              </w:rPr>
            </w:pPr>
          </w:p>
        </w:tc>
        <w:tc>
          <w:tcPr>
            <w:tcW w:w="2268" w:type="dxa"/>
          </w:tcPr>
          <w:p w14:paraId="77DC8DFB" w14:textId="77777777" w:rsidR="00384F8A" w:rsidRPr="004F32B9" w:rsidRDefault="00384F8A" w:rsidP="00E07390">
            <w:pPr>
              <w:spacing w:line="360" w:lineRule="auto"/>
              <w:rPr>
                <w:noProof/>
              </w:rPr>
            </w:pPr>
            <w:r w:rsidRPr="004F32B9">
              <w:t>črka (c)</w:t>
            </w:r>
          </w:p>
        </w:tc>
      </w:tr>
      <w:tr w:rsidR="00384F8A" w:rsidRPr="004F32B9" w14:paraId="368B77B4" w14:textId="77777777" w:rsidTr="00E07390">
        <w:tc>
          <w:tcPr>
            <w:tcW w:w="2750" w:type="dxa"/>
          </w:tcPr>
          <w:p w14:paraId="20FC9DB7" w14:textId="77777777" w:rsidR="00384F8A" w:rsidRPr="004F32B9" w:rsidRDefault="00384F8A" w:rsidP="00E07390">
            <w:pPr>
              <w:spacing w:line="360" w:lineRule="auto"/>
              <w:rPr>
                <w:noProof/>
              </w:rPr>
            </w:pPr>
            <w:r w:rsidRPr="004F32B9">
              <w:t>črka (e)</w:t>
            </w:r>
          </w:p>
        </w:tc>
        <w:tc>
          <w:tcPr>
            <w:tcW w:w="2519" w:type="dxa"/>
          </w:tcPr>
          <w:p w14:paraId="163B3193" w14:textId="77777777" w:rsidR="00384F8A" w:rsidRPr="004F32B9" w:rsidRDefault="00384F8A" w:rsidP="00E07390">
            <w:pPr>
              <w:spacing w:line="360" w:lineRule="auto"/>
              <w:rPr>
                <w:noProof/>
              </w:rPr>
            </w:pPr>
          </w:p>
        </w:tc>
        <w:tc>
          <w:tcPr>
            <w:tcW w:w="1814" w:type="dxa"/>
          </w:tcPr>
          <w:p w14:paraId="77E9A1CD" w14:textId="77777777" w:rsidR="00384F8A" w:rsidRPr="004F32B9" w:rsidRDefault="00384F8A" w:rsidP="00E07390">
            <w:pPr>
              <w:spacing w:line="360" w:lineRule="auto"/>
              <w:rPr>
                <w:noProof/>
              </w:rPr>
            </w:pPr>
          </w:p>
        </w:tc>
        <w:tc>
          <w:tcPr>
            <w:tcW w:w="2268" w:type="dxa"/>
          </w:tcPr>
          <w:p w14:paraId="58F127AA" w14:textId="77777777" w:rsidR="00384F8A" w:rsidRPr="004F32B9" w:rsidRDefault="00384F8A" w:rsidP="00E07390">
            <w:pPr>
              <w:spacing w:line="360" w:lineRule="auto"/>
              <w:rPr>
                <w:noProof/>
              </w:rPr>
            </w:pPr>
            <w:r w:rsidRPr="004F32B9">
              <w:t>črka (d)</w:t>
            </w:r>
          </w:p>
        </w:tc>
      </w:tr>
      <w:tr w:rsidR="00384F8A" w:rsidRPr="004F32B9" w14:paraId="2DB67942" w14:textId="77777777" w:rsidTr="00E07390">
        <w:tc>
          <w:tcPr>
            <w:tcW w:w="2750" w:type="dxa"/>
          </w:tcPr>
          <w:p w14:paraId="1F7C1127" w14:textId="77777777" w:rsidR="00384F8A" w:rsidRPr="004F32B9" w:rsidRDefault="00384F8A" w:rsidP="00E07390">
            <w:pPr>
              <w:spacing w:line="360" w:lineRule="auto"/>
              <w:rPr>
                <w:noProof/>
              </w:rPr>
            </w:pPr>
          </w:p>
        </w:tc>
        <w:tc>
          <w:tcPr>
            <w:tcW w:w="2519" w:type="dxa"/>
          </w:tcPr>
          <w:p w14:paraId="75AADA0F" w14:textId="77777777" w:rsidR="00384F8A" w:rsidRPr="004F32B9" w:rsidRDefault="00384F8A" w:rsidP="00E07390">
            <w:pPr>
              <w:spacing w:line="360" w:lineRule="auto"/>
              <w:rPr>
                <w:noProof/>
              </w:rPr>
            </w:pPr>
          </w:p>
        </w:tc>
        <w:tc>
          <w:tcPr>
            <w:tcW w:w="1814" w:type="dxa"/>
          </w:tcPr>
          <w:p w14:paraId="367C69EF" w14:textId="77777777" w:rsidR="00384F8A" w:rsidRPr="004F32B9" w:rsidRDefault="00384F8A" w:rsidP="00E07390">
            <w:pPr>
              <w:spacing w:line="360" w:lineRule="auto"/>
              <w:rPr>
                <w:noProof/>
              </w:rPr>
            </w:pPr>
          </w:p>
        </w:tc>
        <w:tc>
          <w:tcPr>
            <w:tcW w:w="2268" w:type="dxa"/>
          </w:tcPr>
          <w:p w14:paraId="5DF8D2A9" w14:textId="77777777" w:rsidR="00384F8A" w:rsidRPr="004F32B9" w:rsidRDefault="00384F8A" w:rsidP="00E07390">
            <w:pPr>
              <w:spacing w:line="360" w:lineRule="auto"/>
              <w:rPr>
                <w:noProof/>
              </w:rPr>
            </w:pPr>
            <w:r w:rsidRPr="004F32B9">
              <w:t>črka (e)</w:t>
            </w:r>
          </w:p>
        </w:tc>
      </w:tr>
      <w:tr w:rsidR="00384F8A" w:rsidRPr="004F32B9" w14:paraId="18697607" w14:textId="77777777" w:rsidTr="00E07390">
        <w:tc>
          <w:tcPr>
            <w:tcW w:w="2750" w:type="dxa"/>
          </w:tcPr>
          <w:p w14:paraId="4C56A6FA" w14:textId="77777777" w:rsidR="00384F8A" w:rsidRPr="004F32B9" w:rsidRDefault="00384F8A" w:rsidP="00E07390">
            <w:pPr>
              <w:spacing w:line="360" w:lineRule="auto"/>
              <w:rPr>
                <w:noProof/>
              </w:rPr>
            </w:pPr>
            <w:r w:rsidRPr="004F32B9">
              <w:t>črka (f)</w:t>
            </w:r>
          </w:p>
        </w:tc>
        <w:tc>
          <w:tcPr>
            <w:tcW w:w="2519" w:type="dxa"/>
          </w:tcPr>
          <w:p w14:paraId="3350A208" w14:textId="77777777" w:rsidR="00384F8A" w:rsidRPr="004F32B9" w:rsidRDefault="00384F8A" w:rsidP="00E07390">
            <w:pPr>
              <w:spacing w:line="360" w:lineRule="auto"/>
              <w:rPr>
                <w:noProof/>
              </w:rPr>
            </w:pPr>
          </w:p>
        </w:tc>
        <w:tc>
          <w:tcPr>
            <w:tcW w:w="1814" w:type="dxa"/>
          </w:tcPr>
          <w:p w14:paraId="3764E53F" w14:textId="77777777" w:rsidR="00384F8A" w:rsidRPr="004F32B9" w:rsidRDefault="00384F8A" w:rsidP="00E07390">
            <w:pPr>
              <w:spacing w:line="360" w:lineRule="auto"/>
              <w:rPr>
                <w:noProof/>
              </w:rPr>
            </w:pPr>
          </w:p>
        </w:tc>
        <w:tc>
          <w:tcPr>
            <w:tcW w:w="2268" w:type="dxa"/>
          </w:tcPr>
          <w:p w14:paraId="34BB81A5" w14:textId="77777777" w:rsidR="00384F8A" w:rsidRPr="004F32B9" w:rsidRDefault="00384F8A" w:rsidP="00E07390">
            <w:pPr>
              <w:spacing w:line="360" w:lineRule="auto"/>
              <w:rPr>
                <w:noProof/>
              </w:rPr>
            </w:pPr>
            <w:r w:rsidRPr="004F32B9">
              <w:t>–</w:t>
            </w:r>
          </w:p>
        </w:tc>
      </w:tr>
      <w:tr w:rsidR="00384F8A" w:rsidRPr="004F32B9" w14:paraId="21B289B0" w14:textId="77777777" w:rsidTr="00E07390">
        <w:tc>
          <w:tcPr>
            <w:tcW w:w="2750" w:type="dxa"/>
          </w:tcPr>
          <w:p w14:paraId="20E1B147" w14:textId="77777777" w:rsidR="00384F8A" w:rsidRPr="004F32B9" w:rsidRDefault="00384F8A" w:rsidP="00E07390">
            <w:pPr>
              <w:spacing w:line="360" w:lineRule="auto"/>
              <w:rPr>
                <w:noProof/>
              </w:rPr>
            </w:pPr>
            <w:r w:rsidRPr="004F32B9">
              <w:t>črka (g)</w:t>
            </w:r>
          </w:p>
        </w:tc>
        <w:tc>
          <w:tcPr>
            <w:tcW w:w="2519" w:type="dxa"/>
          </w:tcPr>
          <w:p w14:paraId="0D5AB641" w14:textId="77777777" w:rsidR="00384F8A" w:rsidRPr="004F32B9" w:rsidRDefault="00384F8A" w:rsidP="00E07390">
            <w:pPr>
              <w:spacing w:line="360" w:lineRule="auto"/>
              <w:rPr>
                <w:noProof/>
              </w:rPr>
            </w:pPr>
          </w:p>
        </w:tc>
        <w:tc>
          <w:tcPr>
            <w:tcW w:w="1814" w:type="dxa"/>
          </w:tcPr>
          <w:p w14:paraId="6C0E9DB3" w14:textId="77777777" w:rsidR="00384F8A" w:rsidRPr="004F32B9" w:rsidRDefault="00384F8A" w:rsidP="00E07390">
            <w:pPr>
              <w:spacing w:line="360" w:lineRule="auto"/>
              <w:rPr>
                <w:noProof/>
              </w:rPr>
            </w:pPr>
          </w:p>
        </w:tc>
        <w:tc>
          <w:tcPr>
            <w:tcW w:w="2268" w:type="dxa"/>
          </w:tcPr>
          <w:p w14:paraId="07C4BDD0" w14:textId="77777777" w:rsidR="00384F8A" w:rsidRPr="004F32B9" w:rsidRDefault="00384F8A" w:rsidP="00E07390">
            <w:pPr>
              <w:spacing w:line="360" w:lineRule="auto"/>
              <w:rPr>
                <w:noProof/>
              </w:rPr>
            </w:pPr>
            <w:r w:rsidRPr="004F32B9">
              <w:t>črka (f)</w:t>
            </w:r>
          </w:p>
        </w:tc>
      </w:tr>
      <w:tr w:rsidR="00384F8A" w:rsidRPr="004F32B9" w14:paraId="6520FE34" w14:textId="77777777" w:rsidTr="00E07390">
        <w:tc>
          <w:tcPr>
            <w:tcW w:w="2750" w:type="dxa"/>
          </w:tcPr>
          <w:p w14:paraId="5958F675" w14:textId="77777777" w:rsidR="00384F8A" w:rsidRPr="004F32B9" w:rsidRDefault="00384F8A" w:rsidP="00E07390">
            <w:pPr>
              <w:spacing w:line="360" w:lineRule="auto"/>
              <w:rPr>
                <w:noProof/>
              </w:rPr>
            </w:pPr>
            <w:r w:rsidRPr="004F32B9">
              <w:t>črka (h)</w:t>
            </w:r>
          </w:p>
        </w:tc>
        <w:tc>
          <w:tcPr>
            <w:tcW w:w="2519" w:type="dxa"/>
          </w:tcPr>
          <w:p w14:paraId="44F3D852" w14:textId="77777777" w:rsidR="00384F8A" w:rsidRPr="004F32B9" w:rsidRDefault="00384F8A" w:rsidP="00E07390">
            <w:pPr>
              <w:spacing w:line="360" w:lineRule="auto"/>
              <w:rPr>
                <w:noProof/>
              </w:rPr>
            </w:pPr>
          </w:p>
        </w:tc>
        <w:tc>
          <w:tcPr>
            <w:tcW w:w="1814" w:type="dxa"/>
          </w:tcPr>
          <w:p w14:paraId="59BE9841" w14:textId="77777777" w:rsidR="00384F8A" w:rsidRPr="004F32B9" w:rsidRDefault="00384F8A" w:rsidP="00E07390">
            <w:pPr>
              <w:spacing w:line="360" w:lineRule="auto"/>
              <w:rPr>
                <w:noProof/>
              </w:rPr>
            </w:pPr>
          </w:p>
        </w:tc>
        <w:tc>
          <w:tcPr>
            <w:tcW w:w="2268" w:type="dxa"/>
          </w:tcPr>
          <w:p w14:paraId="7FE3E6FA" w14:textId="77777777" w:rsidR="00384F8A" w:rsidRPr="004F32B9" w:rsidRDefault="00384F8A" w:rsidP="00E07390">
            <w:pPr>
              <w:spacing w:line="360" w:lineRule="auto"/>
              <w:rPr>
                <w:noProof/>
              </w:rPr>
            </w:pPr>
            <w:r w:rsidRPr="004F32B9">
              <w:t>črka (g)</w:t>
            </w:r>
          </w:p>
        </w:tc>
      </w:tr>
      <w:tr w:rsidR="00384F8A" w:rsidRPr="004F32B9" w14:paraId="70583B12" w14:textId="77777777" w:rsidTr="00E07390">
        <w:tc>
          <w:tcPr>
            <w:tcW w:w="2750" w:type="dxa"/>
          </w:tcPr>
          <w:p w14:paraId="3DC4F49F" w14:textId="77777777" w:rsidR="00384F8A" w:rsidRPr="004F32B9" w:rsidRDefault="00384F8A" w:rsidP="00E07390">
            <w:pPr>
              <w:spacing w:line="360" w:lineRule="auto"/>
              <w:rPr>
                <w:noProof/>
              </w:rPr>
            </w:pPr>
            <w:r w:rsidRPr="004F32B9">
              <w:t>črka (i)</w:t>
            </w:r>
          </w:p>
        </w:tc>
        <w:tc>
          <w:tcPr>
            <w:tcW w:w="2519" w:type="dxa"/>
          </w:tcPr>
          <w:p w14:paraId="47E94889" w14:textId="77777777" w:rsidR="00384F8A" w:rsidRPr="004F32B9" w:rsidRDefault="00384F8A" w:rsidP="00E07390">
            <w:pPr>
              <w:spacing w:line="360" w:lineRule="auto"/>
              <w:rPr>
                <w:noProof/>
              </w:rPr>
            </w:pPr>
          </w:p>
        </w:tc>
        <w:tc>
          <w:tcPr>
            <w:tcW w:w="1814" w:type="dxa"/>
          </w:tcPr>
          <w:p w14:paraId="5B908244" w14:textId="77777777" w:rsidR="00384F8A" w:rsidRPr="004F32B9" w:rsidRDefault="00384F8A" w:rsidP="00E07390">
            <w:pPr>
              <w:spacing w:line="360" w:lineRule="auto"/>
              <w:rPr>
                <w:noProof/>
              </w:rPr>
            </w:pPr>
          </w:p>
        </w:tc>
        <w:tc>
          <w:tcPr>
            <w:tcW w:w="2268" w:type="dxa"/>
          </w:tcPr>
          <w:p w14:paraId="51E24404" w14:textId="77777777" w:rsidR="00384F8A" w:rsidRPr="004F32B9" w:rsidRDefault="00384F8A" w:rsidP="00E07390">
            <w:pPr>
              <w:spacing w:line="360" w:lineRule="auto"/>
              <w:rPr>
                <w:noProof/>
              </w:rPr>
            </w:pPr>
            <w:r w:rsidRPr="004F32B9">
              <w:t>črka (h)</w:t>
            </w:r>
          </w:p>
        </w:tc>
      </w:tr>
      <w:tr w:rsidR="00384F8A" w:rsidRPr="004F32B9" w14:paraId="0BDB0926" w14:textId="77777777" w:rsidTr="00E07390">
        <w:tc>
          <w:tcPr>
            <w:tcW w:w="2750" w:type="dxa"/>
          </w:tcPr>
          <w:p w14:paraId="03DF17C8" w14:textId="77777777" w:rsidR="00384F8A" w:rsidRPr="004F32B9" w:rsidRDefault="00384F8A" w:rsidP="00E07390">
            <w:pPr>
              <w:spacing w:line="360" w:lineRule="auto"/>
              <w:rPr>
                <w:noProof/>
              </w:rPr>
            </w:pPr>
            <w:r w:rsidRPr="004F32B9">
              <w:t>črka (j)</w:t>
            </w:r>
          </w:p>
        </w:tc>
        <w:tc>
          <w:tcPr>
            <w:tcW w:w="2519" w:type="dxa"/>
          </w:tcPr>
          <w:p w14:paraId="209FF90C" w14:textId="77777777" w:rsidR="00384F8A" w:rsidRPr="004F32B9" w:rsidRDefault="00384F8A" w:rsidP="00E07390">
            <w:pPr>
              <w:spacing w:line="360" w:lineRule="auto"/>
              <w:rPr>
                <w:noProof/>
              </w:rPr>
            </w:pPr>
          </w:p>
        </w:tc>
        <w:tc>
          <w:tcPr>
            <w:tcW w:w="1814" w:type="dxa"/>
          </w:tcPr>
          <w:p w14:paraId="34220D56" w14:textId="77777777" w:rsidR="00384F8A" w:rsidRPr="004F32B9" w:rsidRDefault="00384F8A" w:rsidP="00E07390">
            <w:pPr>
              <w:spacing w:line="360" w:lineRule="auto"/>
              <w:rPr>
                <w:noProof/>
              </w:rPr>
            </w:pPr>
          </w:p>
        </w:tc>
        <w:tc>
          <w:tcPr>
            <w:tcW w:w="2268" w:type="dxa"/>
          </w:tcPr>
          <w:p w14:paraId="19667D21" w14:textId="77777777" w:rsidR="00384F8A" w:rsidRPr="004F32B9" w:rsidRDefault="00384F8A" w:rsidP="00E07390">
            <w:pPr>
              <w:spacing w:line="360" w:lineRule="auto"/>
              <w:rPr>
                <w:noProof/>
              </w:rPr>
            </w:pPr>
            <w:r w:rsidRPr="004F32B9">
              <w:t>črka (i)</w:t>
            </w:r>
          </w:p>
        </w:tc>
      </w:tr>
      <w:tr w:rsidR="00384F8A" w:rsidRPr="004F32B9" w14:paraId="09DA029A" w14:textId="77777777" w:rsidTr="00E07390">
        <w:tc>
          <w:tcPr>
            <w:tcW w:w="2750" w:type="dxa"/>
          </w:tcPr>
          <w:p w14:paraId="6CFAA615" w14:textId="77777777" w:rsidR="00384F8A" w:rsidRPr="004F32B9" w:rsidRDefault="00384F8A" w:rsidP="00E07390">
            <w:pPr>
              <w:spacing w:line="360" w:lineRule="auto"/>
              <w:rPr>
                <w:noProof/>
              </w:rPr>
            </w:pPr>
            <w:r w:rsidRPr="004F32B9">
              <w:t>črka (k)</w:t>
            </w:r>
          </w:p>
        </w:tc>
        <w:tc>
          <w:tcPr>
            <w:tcW w:w="2519" w:type="dxa"/>
          </w:tcPr>
          <w:p w14:paraId="66C26511" w14:textId="77777777" w:rsidR="00384F8A" w:rsidRPr="004F32B9" w:rsidRDefault="00384F8A" w:rsidP="00E07390">
            <w:pPr>
              <w:spacing w:line="360" w:lineRule="auto"/>
              <w:rPr>
                <w:noProof/>
              </w:rPr>
            </w:pPr>
            <w:r w:rsidRPr="004F32B9">
              <w:t>člen 1(4)</w:t>
            </w:r>
          </w:p>
        </w:tc>
        <w:tc>
          <w:tcPr>
            <w:tcW w:w="1814" w:type="dxa"/>
          </w:tcPr>
          <w:p w14:paraId="4AAC3DAD" w14:textId="77777777" w:rsidR="00384F8A" w:rsidRPr="004F32B9" w:rsidRDefault="00384F8A" w:rsidP="00E07390">
            <w:pPr>
              <w:spacing w:line="360" w:lineRule="auto"/>
              <w:rPr>
                <w:noProof/>
              </w:rPr>
            </w:pPr>
          </w:p>
        </w:tc>
        <w:tc>
          <w:tcPr>
            <w:tcW w:w="2268" w:type="dxa"/>
          </w:tcPr>
          <w:p w14:paraId="4CC70364" w14:textId="77777777" w:rsidR="00384F8A" w:rsidRPr="004F32B9" w:rsidRDefault="00384F8A" w:rsidP="00E07390">
            <w:pPr>
              <w:spacing w:line="360" w:lineRule="auto"/>
              <w:rPr>
                <w:noProof/>
              </w:rPr>
            </w:pPr>
            <w:r w:rsidRPr="004F32B9">
              <w:t>črka (j)</w:t>
            </w:r>
          </w:p>
        </w:tc>
      </w:tr>
      <w:tr w:rsidR="00384F8A" w:rsidRPr="004F32B9" w14:paraId="06C698E0" w14:textId="77777777" w:rsidTr="00E07390">
        <w:tc>
          <w:tcPr>
            <w:tcW w:w="2750" w:type="dxa"/>
          </w:tcPr>
          <w:p w14:paraId="0BA2774F" w14:textId="77777777" w:rsidR="00384F8A" w:rsidRPr="004F32B9" w:rsidRDefault="00384F8A" w:rsidP="00E07390">
            <w:pPr>
              <w:spacing w:line="360" w:lineRule="auto"/>
              <w:rPr>
                <w:noProof/>
              </w:rPr>
            </w:pPr>
            <w:r w:rsidRPr="004F32B9">
              <w:t>črka (l)</w:t>
            </w:r>
          </w:p>
        </w:tc>
        <w:tc>
          <w:tcPr>
            <w:tcW w:w="2519" w:type="dxa"/>
          </w:tcPr>
          <w:p w14:paraId="72C7CF5D" w14:textId="77777777" w:rsidR="00384F8A" w:rsidRPr="004F32B9" w:rsidRDefault="00384F8A" w:rsidP="00E07390">
            <w:pPr>
              <w:spacing w:line="360" w:lineRule="auto"/>
              <w:rPr>
                <w:noProof/>
              </w:rPr>
            </w:pPr>
            <w:r w:rsidRPr="004F32B9">
              <w:t>člen 1(5)</w:t>
            </w:r>
          </w:p>
        </w:tc>
        <w:tc>
          <w:tcPr>
            <w:tcW w:w="1814" w:type="dxa"/>
          </w:tcPr>
          <w:p w14:paraId="766B0F6E" w14:textId="77777777" w:rsidR="00384F8A" w:rsidRPr="004F32B9" w:rsidRDefault="00384F8A" w:rsidP="00E07390">
            <w:pPr>
              <w:spacing w:line="360" w:lineRule="auto"/>
              <w:rPr>
                <w:noProof/>
              </w:rPr>
            </w:pPr>
          </w:p>
        </w:tc>
        <w:tc>
          <w:tcPr>
            <w:tcW w:w="2268" w:type="dxa"/>
          </w:tcPr>
          <w:p w14:paraId="043BD77D" w14:textId="77777777" w:rsidR="00384F8A" w:rsidRPr="004F32B9" w:rsidRDefault="00384F8A" w:rsidP="00E07390">
            <w:pPr>
              <w:spacing w:line="360" w:lineRule="auto"/>
              <w:rPr>
                <w:noProof/>
              </w:rPr>
            </w:pPr>
            <w:r w:rsidRPr="004F32B9">
              <w:t>črka (k)</w:t>
            </w:r>
          </w:p>
        </w:tc>
      </w:tr>
      <w:tr w:rsidR="00384F8A" w:rsidRPr="004F32B9" w14:paraId="5B9A9585" w14:textId="77777777" w:rsidTr="00E07390">
        <w:tc>
          <w:tcPr>
            <w:tcW w:w="2750" w:type="dxa"/>
          </w:tcPr>
          <w:p w14:paraId="0BE38146" w14:textId="77777777" w:rsidR="00384F8A" w:rsidRPr="004F32B9" w:rsidRDefault="00384F8A" w:rsidP="00E07390">
            <w:pPr>
              <w:spacing w:line="360" w:lineRule="auto"/>
              <w:rPr>
                <w:noProof/>
              </w:rPr>
            </w:pPr>
            <w:r w:rsidRPr="004F32B9">
              <w:t>črka (m)</w:t>
            </w:r>
          </w:p>
        </w:tc>
        <w:tc>
          <w:tcPr>
            <w:tcW w:w="2519" w:type="dxa"/>
          </w:tcPr>
          <w:p w14:paraId="31E3213D" w14:textId="77777777" w:rsidR="00384F8A" w:rsidRPr="004F32B9" w:rsidRDefault="00384F8A" w:rsidP="00E07390">
            <w:pPr>
              <w:spacing w:line="360" w:lineRule="auto"/>
              <w:rPr>
                <w:noProof/>
              </w:rPr>
            </w:pPr>
          </w:p>
        </w:tc>
        <w:tc>
          <w:tcPr>
            <w:tcW w:w="1814" w:type="dxa"/>
          </w:tcPr>
          <w:p w14:paraId="717EED96" w14:textId="77777777" w:rsidR="00384F8A" w:rsidRPr="004F32B9" w:rsidRDefault="00384F8A" w:rsidP="00E07390">
            <w:pPr>
              <w:spacing w:line="360" w:lineRule="auto"/>
              <w:rPr>
                <w:noProof/>
              </w:rPr>
            </w:pPr>
          </w:p>
        </w:tc>
        <w:tc>
          <w:tcPr>
            <w:tcW w:w="2268" w:type="dxa"/>
          </w:tcPr>
          <w:p w14:paraId="2D6D77D3" w14:textId="77777777" w:rsidR="00384F8A" w:rsidRPr="004F32B9" w:rsidRDefault="00384F8A" w:rsidP="00E07390">
            <w:pPr>
              <w:spacing w:line="360" w:lineRule="auto"/>
              <w:rPr>
                <w:noProof/>
              </w:rPr>
            </w:pPr>
            <w:r w:rsidRPr="004F32B9">
              <w:t>črka (l)</w:t>
            </w:r>
          </w:p>
        </w:tc>
      </w:tr>
      <w:tr w:rsidR="00384F8A" w:rsidRPr="004F32B9" w14:paraId="25401E14" w14:textId="77777777" w:rsidTr="00E07390">
        <w:tc>
          <w:tcPr>
            <w:tcW w:w="2750" w:type="dxa"/>
          </w:tcPr>
          <w:p w14:paraId="5466EE2D" w14:textId="77777777" w:rsidR="00384F8A" w:rsidRPr="004F32B9" w:rsidRDefault="00384F8A" w:rsidP="00E07390">
            <w:pPr>
              <w:spacing w:line="360" w:lineRule="auto"/>
              <w:rPr>
                <w:noProof/>
              </w:rPr>
            </w:pPr>
            <w:r w:rsidRPr="004F32B9">
              <w:t>črka (n)</w:t>
            </w:r>
          </w:p>
        </w:tc>
        <w:tc>
          <w:tcPr>
            <w:tcW w:w="2519" w:type="dxa"/>
          </w:tcPr>
          <w:p w14:paraId="0BCC0C8B" w14:textId="77777777" w:rsidR="00384F8A" w:rsidRPr="004F32B9" w:rsidRDefault="00384F8A" w:rsidP="00E07390">
            <w:pPr>
              <w:spacing w:line="360" w:lineRule="auto"/>
              <w:rPr>
                <w:noProof/>
              </w:rPr>
            </w:pPr>
          </w:p>
        </w:tc>
        <w:tc>
          <w:tcPr>
            <w:tcW w:w="1814" w:type="dxa"/>
          </w:tcPr>
          <w:p w14:paraId="2E09DBF5" w14:textId="77777777" w:rsidR="00384F8A" w:rsidRPr="004F32B9" w:rsidRDefault="00384F8A" w:rsidP="00E07390">
            <w:pPr>
              <w:spacing w:line="360" w:lineRule="auto"/>
              <w:rPr>
                <w:noProof/>
              </w:rPr>
            </w:pPr>
          </w:p>
        </w:tc>
        <w:tc>
          <w:tcPr>
            <w:tcW w:w="2268" w:type="dxa"/>
          </w:tcPr>
          <w:p w14:paraId="4B4806F7" w14:textId="77777777" w:rsidR="00384F8A" w:rsidRPr="004F32B9" w:rsidRDefault="00384F8A" w:rsidP="00E07390">
            <w:pPr>
              <w:spacing w:line="360" w:lineRule="auto"/>
              <w:rPr>
                <w:noProof/>
              </w:rPr>
            </w:pPr>
            <w:r w:rsidRPr="004F32B9">
              <w:t>črka (m)</w:t>
            </w:r>
          </w:p>
        </w:tc>
      </w:tr>
      <w:tr w:rsidR="00384F8A" w:rsidRPr="004F32B9" w14:paraId="2C0C7110" w14:textId="77777777" w:rsidTr="00E07390">
        <w:tc>
          <w:tcPr>
            <w:tcW w:w="2750" w:type="dxa"/>
          </w:tcPr>
          <w:p w14:paraId="27CEB1C5" w14:textId="77777777" w:rsidR="00384F8A" w:rsidRPr="004F32B9" w:rsidRDefault="00384F8A" w:rsidP="00E07390">
            <w:pPr>
              <w:spacing w:line="360" w:lineRule="auto"/>
              <w:rPr>
                <w:noProof/>
              </w:rPr>
            </w:pPr>
            <w:r w:rsidRPr="004F32B9">
              <w:t>črka (o)</w:t>
            </w:r>
          </w:p>
        </w:tc>
        <w:tc>
          <w:tcPr>
            <w:tcW w:w="2519" w:type="dxa"/>
          </w:tcPr>
          <w:p w14:paraId="3F869780" w14:textId="77777777" w:rsidR="00384F8A" w:rsidRPr="004F32B9" w:rsidRDefault="00384F8A" w:rsidP="00E07390">
            <w:pPr>
              <w:spacing w:line="360" w:lineRule="auto"/>
              <w:rPr>
                <w:noProof/>
              </w:rPr>
            </w:pPr>
          </w:p>
        </w:tc>
        <w:tc>
          <w:tcPr>
            <w:tcW w:w="1814" w:type="dxa"/>
          </w:tcPr>
          <w:p w14:paraId="296EE789" w14:textId="77777777" w:rsidR="00384F8A" w:rsidRPr="004F32B9" w:rsidRDefault="00384F8A" w:rsidP="00E07390">
            <w:pPr>
              <w:spacing w:line="360" w:lineRule="auto"/>
              <w:rPr>
                <w:noProof/>
              </w:rPr>
            </w:pPr>
          </w:p>
        </w:tc>
        <w:tc>
          <w:tcPr>
            <w:tcW w:w="2268" w:type="dxa"/>
          </w:tcPr>
          <w:p w14:paraId="1EB54B0A" w14:textId="77777777" w:rsidR="00384F8A" w:rsidRPr="004F32B9" w:rsidRDefault="00384F8A" w:rsidP="00E07390">
            <w:pPr>
              <w:spacing w:line="360" w:lineRule="auto"/>
              <w:rPr>
                <w:noProof/>
              </w:rPr>
            </w:pPr>
            <w:r w:rsidRPr="004F32B9">
              <w:t>–</w:t>
            </w:r>
          </w:p>
        </w:tc>
      </w:tr>
      <w:tr w:rsidR="00384F8A" w:rsidRPr="004F32B9" w14:paraId="6C64EA20" w14:textId="77777777" w:rsidTr="00E07390">
        <w:tc>
          <w:tcPr>
            <w:tcW w:w="2750" w:type="dxa"/>
          </w:tcPr>
          <w:p w14:paraId="745A2FA7" w14:textId="77777777" w:rsidR="00384F8A" w:rsidRPr="004F32B9" w:rsidRDefault="00384F8A" w:rsidP="00E07390">
            <w:pPr>
              <w:spacing w:line="360" w:lineRule="auto"/>
              <w:rPr>
                <w:noProof/>
              </w:rPr>
            </w:pPr>
            <w:r w:rsidRPr="004F32B9">
              <w:lastRenderedPageBreak/>
              <w:t>člen 2(2)</w:t>
            </w:r>
          </w:p>
        </w:tc>
        <w:tc>
          <w:tcPr>
            <w:tcW w:w="2519" w:type="dxa"/>
          </w:tcPr>
          <w:p w14:paraId="42E30664" w14:textId="77777777" w:rsidR="00384F8A" w:rsidRPr="004F32B9" w:rsidRDefault="00384F8A" w:rsidP="00E07390">
            <w:pPr>
              <w:spacing w:line="360" w:lineRule="auto"/>
              <w:rPr>
                <w:noProof/>
              </w:rPr>
            </w:pPr>
          </w:p>
        </w:tc>
        <w:tc>
          <w:tcPr>
            <w:tcW w:w="1814" w:type="dxa"/>
          </w:tcPr>
          <w:p w14:paraId="1A78F363" w14:textId="77777777" w:rsidR="00384F8A" w:rsidRPr="004F32B9" w:rsidRDefault="00384F8A" w:rsidP="00E07390">
            <w:pPr>
              <w:spacing w:line="360" w:lineRule="auto"/>
              <w:rPr>
                <w:noProof/>
              </w:rPr>
            </w:pPr>
          </w:p>
        </w:tc>
        <w:tc>
          <w:tcPr>
            <w:tcW w:w="2268" w:type="dxa"/>
          </w:tcPr>
          <w:p w14:paraId="2D1DD443" w14:textId="77777777" w:rsidR="00384F8A" w:rsidRPr="004F32B9" w:rsidRDefault="00384F8A" w:rsidP="00E07390">
            <w:pPr>
              <w:spacing w:line="360" w:lineRule="auto"/>
              <w:rPr>
                <w:noProof/>
              </w:rPr>
            </w:pPr>
            <w:r w:rsidRPr="004F32B9">
              <w:t>člen 2(3)</w:t>
            </w:r>
          </w:p>
        </w:tc>
      </w:tr>
      <w:tr w:rsidR="00384F8A" w:rsidRPr="004F32B9" w14:paraId="1735E50D" w14:textId="77777777" w:rsidTr="00E07390">
        <w:tc>
          <w:tcPr>
            <w:tcW w:w="2750" w:type="dxa"/>
          </w:tcPr>
          <w:p w14:paraId="7676BB04" w14:textId="77777777" w:rsidR="00384F8A" w:rsidRPr="004F32B9" w:rsidRDefault="00384F8A" w:rsidP="00E07390">
            <w:pPr>
              <w:spacing w:line="360" w:lineRule="auto"/>
              <w:rPr>
                <w:noProof/>
              </w:rPr>
            </w:pPr>
            <w:r w:rsidRPr="004F32B9">
              <w:t>člen 2(3)</w:t>
            </w:r>
          </w:p>
        </w:tc>
        <w:tc>
          <w:tcPr>
            <w:tcW w:w="2519" w:type="dxa"/>
          </w:tcPr>
          <w:p w14:paraId="43F19026" w14:textId="77777777" w:rsidR="00384F8A" w:rsidRPr="004F32B9" w:rsidRDefault="00384F8A" w:rsidP="00E07390">
            <w:pPr>
              <w:spacing w:line="360" w:lineRule="auto"/>
              <w:rPr>
                <w:noProof/>
              </w:rPr>
            </w:pPr>
          </w:p>
        </w:tc>
        <w:tc>
          <w:tcPr>
            <w:tcW w:w="1814" w:type="dxa"/>
          </w:tcPr>
          <w:p w14:paraId="2533D9D9" w14:textId="77777777" w:rsidR="00384F8A" w:rsidRPr="004F32B9" w:rsidRDefault="00384F8A" w:rsidP="00E07390">
            <w:pPr>
              <w:spacing w:line="360" w:lineRule="auto"/>
              <w:rPr>
                <w:noProof/>
              </w:rPr>
            </w:pPr>
          </w:p>
        </w:tc>
        <w:tc>
          <w:tcPr>
            <w:tcW w:w="2268" w:type="dxa"/>
          </w:tcPr>
          <w:p w14:paraId="51391DB7" w14:textId="77777777" w:rsidR="00384F8A" w:rsidRPr="004F32B9" w:rsidRDefault="00384F8A" w:rsidP="00E07390">
            <w:pPr>
              <w:spacing w:line="360" w:lineRule="auto"/>
              <w:rPr>
                <w:noProof/>
              </w:rPr>
            </w:pPr>
            <w:r w:rsidRPr="004F32B9">
              <w:t>člen 2(4)</w:t>
            </w:r>
          </w:p>
        </w:tc>
      </w:tr>
      <w:tr w:rsidR="00384F8A" w:rsidRPr="004F32B9" w14:paraId="1E06A688" w14:textId="77777777" w:rsidTr="00E07390">
        <w:tc>
          <w:tcPr>
            <w:tcW w:w="2750" w:type="dxa"/>
          </w:tcPr>
          <w:p w14:paraId="09A0E8F6" w14:textId="77777777" w:rsidR="00384F8A" w:rsidRPr="004F32B9" w:rsidRDefault="00384F8A" w:rsidP="00E07390">
            <w:pPr>
              <w:spacing w:line="360" w:lineRule="auto"/>
              <w:rPr>
                <w:noProof/>
              </w:rPr>
            </w:pPr>
            <w:r w:rsidRPr="004F32B9">
              <w:t>člen 2(4)</w:t>
            </w:r>
          </w:p>
        </w:tc>
        <w:tc>
          <w:tcPr>
            <w:tcW w:w="2519" w:type="dxa"/>
          </w:tcPr>
          <w:p w14:paraId="7D15D28C" w14:textId="77777777" w:rsidR="00384F8A" w:rsidRPr="004F32B9" w:rsidRDefault="00384F8A" w:rsidP="00E07390">
            <w:pPr>
              <w:spacing w:line="360" w:lineRule="auto"/>
              <w:rPr>
                <w:noProof/>
              </w:rPr>
            </w:pPr>
          </w:p>
        </w:tc>
        <w:tc>
          <w:tcPr>
            <w:tcW w:w="1814" w:type="dxa"/>
          </w:tcPr>
          <w:p w14:paraId="493B3301" w14:textId="77777777" w:rsidR="00384F8A" w:rsidRPr="004F32B9" w:rsidRDefault="00384F8A" w:rsidP="00E07390">
            <w:pPr>
              <w:spacing w:line="360" w:lineRule="auto"/>
              <w:rPr>
                <w:noProof/>
              </w:rPr>
            </w:pPr>
          </w:p>
        </w:tc>
        <w:tc>
          <w:tcPr>
            <w:tcW w:w="2268" w:type="dxa"/>
          </w:tcPr>
          <w:p w14:paraId="7F2087CC" w14:textId="77777777" w:rsidR="00384F8A" w:rsidRPr="004F32B9" w:rsidRDefault="00384F8A" w:rsidP="00E07390">
            <w:pPr>
              <w:spacing w:line="360" w:lineRule="auto"/>
              <w:rPr>
                <w:noProof/>
              </w:rPr>
            </w:pPr>
            <w:r w:rsidRPr="004F32B9">
              <w:t>člen 2(5)</w:t>
            </w:r>
          </w:p>
        </w:tc>
      </w:tr>
      <w:tr w:rsidR="00384F8A" w:rsidRPr="004F32B9" w14:paraId="19EE1378" w14:textId="77777777" w:rsidTr="00E07390">
        <w:tc>
          <w:tcPr>
            <w:tcW w:w="2750" w:type="dxa"/>
          </w:tcPr>
          <w:p w14:paraId="002F67FB" w14:textId="77777777" w:rsidR="00384F8A" w:rsidRPr="004F32B9" w:rsidRDefault="00384F8A" w:rsidP="00E07390">
            <w:pPr>
              <w:spacing w:line="360" w:lineRule="auto"/>
              <w:rPr>
                <w:noProof/>
              </w:rPr>
            </w:pPr>
            <w:r w:rsidRPr="004F32B9">
              <w:t>člen 2(5)</w:t>
            </w:r>
          </w:p>
        </w:tc>
        <w:tc>
          <w:tcPr>
            <w:tcW w:w="2519" w:type="dxa"/>
          </w:tcPr>
          <w:p w14:paraId="35B4C0FB" w14:textId="77777777" w:rsidR="00384F8A" w:rsidRPr="004F32B9" w:rsidRDefault="00384F8A" w:rsidP="00E07390">
            <w:pPr>
              <w:spacing w:line="360" w:lineRule="auto"/>
              <w:rPr>
                <w:noProof/>
              </w:rPr>
            </w:pPr>
          </w:p>
        </w:tc>
        <w:tc>
          <w:tcPr>
            <w:tcW w:w="1814" w:type="dxa"/>
          </w:tcPr>
          <w:p w14:paraId="725C2AE2" w14:textId="77777777" w:rsidR="00384F8A" w:rsidRPr="004F32B9" w:rsidRDefault="00384F8A" w:rsidP="00E07390">
            <w:pPr>
              <w:spacing w:line="360" w:lineRule="auto"/>
              <w:rPr>
                <w:noProof/>
              </w:rPr>
            </w:pPr>
          </w:p>
        </w:tc>
        <w:tc>
          <w:tcPr>
            <w:tcW w:w="2268" w:type="dxa"/>
          </w:tcPr>
          <w:p w14:paraId="54E61630" w14:textId="77777777" w:rsidR="00384F8A" w:rsidRPr="004F32B9" w:rsidRDefault="00384F8A" w:rsidP="00E07390">
            <w:pPr>
              <w:spacing w:line="360" w:lineRule="auto"/>
              <w:rPr>
                <w:noProof/>
              </w:rPr>
            </w:pPr>
            <w:r w:rsidRPr="004F32B9">
              <w:t>člen 2(6)</w:t>
            </w:r>
          </w:p>
        </w:tc>
      </w:tr>
      <w:tr w:rsidR="00384F8A" w:rsidRPr="004F32B9" w14:paraId="79203B02" w14:textId="77777777" w:rsidTr="00E07390">
        <w:tc>
          <w:tcPr>
            <w:tcW w:w="2750" w:type="dxa"/>
          </w:tcPr>
          <w:p w14:paraId="5D6DA8E0" w14:textId="77777777" w:rsidR="00384F8A" w:rsidRPr="004F32B9" w:rsidRDefault="00384F8A" w:rsidP="00E07390">
            <w:pPr>
              <w:spacing w:line="360" w:lineRule="auto"/>
              <w:rPr>
                <w:noProof/>
              </w:rPr>
            </w:pPr>
          </w:p>
        </w:tc>
        <w:tc>
          <w:tcPr>
            <w:tcW w:w="2519" w:type="dxa"/>
          </w:tcPr>
          <w:p w14:paraId="52F481C0" w14:textId="77777777" w:rsidR="00384F8A" w:rsidRPr="004F32B9" w:rsidRDefault="00384F8A" w:rsidP="00E07390">
            <w:pPr>
              <w:spacing w:line="360" w:lineRule="auto"/>
              <w:rPr>
                <w:noProof/>
              </w:rPr>
            </w:pPr>
          </w:p>
        </w:tc>
        <w:tc>
          <w:tcPr>
            <w:tcW w:w="1814" w:type="dxa"/>
          </w:tcPr>
          <w:p w14:paraId="09227D91" w14:textId="77777777" w:rsidR="00384F8A" w:rsidRPr="004F32B9" w:rsidRDefault="00384F8A" w:rsidP="00E07390">
            <w:pPr>
              <w:spacing w:line="360" w:lineRule="auto"/>
              <w:rPr>
                <w:noProof/>
              </w:rPr>
            </w:pPr>
          </w:p>
        </w:tc>
        <w:tc>
          <w:tcPr>
            <w:tcW w:w="2268" w:type="dxa"/>
          </w:tcPr>
          <w:p w14:paraId="0B37DCDA" w14:textId="77777777" w:rsidR="00384F8A" w:rsidRPr="004F32B9" w:rsidRDefault="00384F8A" w:rsidP="00E07390">
            <w:pPr>
              <w:spacing w:line="360" w:lineRule="auto"/>
              <w:rPr>
                <w:noProof/>
              </w:rPr>
            </w:pPr>
            <w:r w:rsidRPr="004F32B9">
              <w:t>člen 2(7)</w:t>
            </w:r>
          </w:p>
        </w:tc>
      </w:tr>
      <w:tr w:rsidR="00384F8A" w:rsidRPr="004F32B9" w14:paraId="0BCF1700" w14:textId="77777777" w:rsidTr="00E07390">
        <w:tc>
          <w:tcPr>
            <w:tcW w:w="2750" w:type="dxa"/>
          </w:tcPr>
          <w:p w14:paraId="6484B52F" w14:textId="77777777" w:rsidR="00384F8A" w:rsidRPr="004F32B9" w:rsidRDefault="00384F8A" w:rsidP="00E07390">
            <w:pPr>
              <w:spacing w:line="360" w:lineRule="auto"/>
              <w:rPr>
                <w:noProof/>
              </w:rPr>
            </w:pPr>
          </w:p>
        </w:tc>
        <w:tc>
          <w:tcPr>
            <w:tcW w:w="2519" w:type="dxa"/>
          </w:tcPr>
          <w:p w14:paraId="5227B6D9" w14:textId="77777777" w:rsidR="00384F8A" w:rsidRPr="004F32B9" w:rsidRDefault="00384F8A" w:rsidP="00E07390">
            <w:pPr>
              <w:spacing w:line="360" w:lineRule="auto"/>
              <w:rPr>
                <w:noProof/>
              </w:rPr>
            </w:pPr>
          </w:p>
        </w:tc>
        <w:tc>
          <w:tcPr>
            <w:tcW w:w="1814" w:type="dxa"/>
          </w:tcPr>
          <w:p w14:paraId="589E7673" w14:textId="77777777" w:rsidR="00384F8A" w:rsidRPr="004F32B9" w:rsidRDefault="00384F8A" w:rsidP="00E07390">
            <w:pPr>
              <w:spacing w:line="360" w:lineRule="auto"/>
              <w:rPr>
                <w:noProof/>
              </w:rPr>
            </w:pPr>
          </w:p>
        </w:tc>
        <w:tc>
          <w:tcPr>
            <w:tcW w:w="2268" w:type="dxa"/>
          </w:tcPr>
          <w:p w14:paraId="52330EE4" w14:textId="77777777" w:rsidR="00384F8A" w:rsidRPr="004F32B9" w:rsidRDefault="00384F8A" w:rsidP="00E07390">
            <w:pPr>
              <w:spacing w:line="360" w:lineRule="auto"/>
              <w:rPr>
                <w:noProof/>
              </w:rPr>
            </w:pPr>
            <w:r w:rsidRPr="004F32B9">
              <w:t>člen 2(8)</w:t>
            </w:r>
          </w:p>
        </w:tc>
      </w:tr>
      <w:tr w:rsidR="00384F8A" w:rsidRPr="004F32B9" w14:paraId="13546AE7" w14:textId="77777777" w:rsidTr="00E07390">
        <w:tc>
          <w:tcPr>
            <w:tcW w:w="2750" w:type="dxa"/>
          </w:tcPr>
          <w:p w14:paraId="22B20A22" w14:textId="77777777" w:rsidR="00384F8A" w:rsidRPr="004F32B9" w:rsidRDefault="00384F8A" w:rsidP="00E07390">
            <w:pPr>
              <w:spacing w:line="360" w:lineRule="auto"/>
              <w:rPr>
                <w:noProof/>
              </w:rPr>
            </w:pPr>
            <w:r w:rsidRPr="004F32B9">
              <w:t>člen 4:</w:t>
            </w:r>
          </w:p>
        </w:tc>
        <w:tc>
          <w:tcPr>
            <w:tcW w:w="2519" w:type="dxa"/>
          </w:tcPr>
          <w:p w14:paraId="233B777F" w14:textId="77777777" w:rsidR="00384F8A" w:rsidRPr="004F32B9" w:rsidRDefault="00384F8A" w:rsidP="00E07390">
            <w:pPr>
              <w:spacing w:line="360" w:lineRule="auto"/>
              <w:rPr>
                <w:noProof/>
              </w:rPr>
            </w:pPr>
            <w:r w:rsidRPr="004F32B9">
              <w:t>člen 2:</w:t>
            </w:r>
          </w:p>
        </w:tc>
        <w:tc>
          <w:tcPr>
            <w:tcW w:w="1814" w:type="dxa"/>
          </w:tcPr>
          <w:p w14:paraId="3B63FF01" w14:textId="77777777" w:rsidR="00384F8A" w:rsidRPr="004F32B9" w:rsidRDefault="00384F8A" w:rsidP="00E07390">
            <w:pPr>
              <w:spacing w:line="360" w:lineRule="auto"/>
              <w:rPr>
                <w:noProof/>
              </w:rPr>
            </w:pPr>
            <w:r w:rsidRPr="004F32B9">
              <w:t>člen 2:</w:t>
            </w:r>
          </w:p>
        </w:tc>
        <w:tc>
          <w:tcPr>
            <w:tcW w:w="2268" w:type="dxa"/>
          </w:tcPr>
          <w:p w14:paraId="063AA83A" w14:textId="77777777" w:rsidR="00384F8A" w:rsidRPr="004F32B9" w:rsidRDefault="00384F8A" w:rsidP="00E07390">
            <w:pPr>
              <w:spacing w:line="360" w:lineRule="auto"/>
              <w:rPr>
                <w:noProof/>
              </w:rPr>
            </w:pPr>
            <w:r w:rsidRPr="004F32B9">
              <w:t>člen 3:</w:t>
            </w:r>
          </w:p>
        </w:tc>
      </w:tr>
      <w:tr w:rsidR="00384F8A" w:rsidRPr="004F32B9" w14:paraId="5C9982AC" w14:textId="77777777" w:rsidTr="00E07390">
        <w:tc>
          <w:tcPr>
            <w:tcW w:w="2750" w:type="dxa"/>
          </w:tcPr>
          <w:p w14:paraId="2895CB61" w14:textId="77777777" w:rsidR="00384F8A" w:rsidRPr="004F32B9" w:rsidRDefault="00384F8A" w:rsidP="00E07390">
            <w:pPr>
              <w:spacing w:line="360" w:lineRule="auto"/>
              <w:rPr>
                <w:noProof/>
              </w:rPr>
            </w:pPr>
            <w:r w:rsidRPr="004F32B9">
              <w:t>točke 1–3</w:t>
            </w:r>
          </w:p>
        </w:tc>
        <w:tc>
          <w:tcPr>
            <w:tcW w:w="2519" w:type="dxa"/>
          </w:tcPr>
          <w:p w14:paraId="15A80934" w14:textId="77777777" w:rsidR="00384F8A" w:rsidRPr="004F32B9" w:rsidRDefault="00384F8A" w:rsidP="00E07390">
            <w:pPr>
              <w:spacing w:line="360" w:lineRule="auto"/>
              <w:rPr>
                <w:noProof/>
              </w:rPr>
            </w:pPr>
          </w:p>
        </w:tc>
        <w:tc>
          <w:tcPr>
            <w:tcW w:w="1814" w:type="dxa"/>
          </w:tcPr>
          <w:p w14:paraId="6A75D5DF" w14:textId="77777777" w:rsidR="00384F8A" w:rsidRPr="004F32B9" w:rsidRDefault="00384F8A" w:rsidP="00E07390">
            <w:pPr>
              <w:spacing w:line="360" w:lineRule="auto"/>
              <w:rPr>
                <w:noProof/>
              </w:rPr>
            </w:pPr>
            <w:r w:rsidRPr="004F32B9">
              <w:t>točke 1–3</w:t>
            </w:r>
          </w:p>
        </w:tc>
        <w:tc>
          <w:tcPr>
            <w:tcW w:w="2268" w:type="dxa"/>
          </w:tcPr>
          <w:p w14:paraId="459ABEE0" w14:textId="77777777" w:rsidR="00384F8A" w:rsidRPr="004F32B9" w:rsidRDefault="00384F8A" w:rsidP="00E07390">
            <w:pPr>
              <w:spacing w:line="360" w:lineRule="auto"/>
              <w:rPr>
                <w:noProof/>
              </w:rPr>
            </w:pPr>
            <w:r w:rsidRPr="004F32B9">
              <w:t>točke 1–3</w:t>
            </w:r>
          </w:p>
        </w:tc>
      </w:tr>
      <w:tr w:rsidR="00384F8A" w:rsidRPr="004F32B9" w14:paraId="16030E20" w14:textId="77777777" w:rsidTr="00E07390">
        <w:tc>
          <w:tcPr>
            <w:tcW w:w="2750" w:type="dxa"/>
          </w:tcPr>
          <w:p w14:paraId="0836DE86" w14:textId="77777777" w:rsidR="00384F8A" w:rsidRPr="004F32B9" w:rsidRDefault="00384F8A" w:rsidP="00E07390">
            <w:pPr>
              <w:spacing w:line="360" w:lineRule="auto"/>
              <w:rPr>
                <w:noProof/>
              </w:rPr>
            </w:pPr>
            <w:r w:rsidRPr="004F32B9">
              <w:t>točka 4</w:t>
            </w:r>
          </w:p>
        </w:tc>
        <w:tc>
          <w:tcPr>
            <w:tcW w:w="2519" w:type="dxa"/>
          </w:tcPr>
          <w:p w14:paraId="3C036C95" w14:textId="77777777" w:rsidR="00384F8A" w:rsidRPr="004F32B9" w:rsidRDefault="00384F8A" w:rsidP="00E07390">
            <w:pPr>
              <w:spacing w:line="360" w:lineRule="auto"/>
              <w:rPr>
                <w:noProof/>
              </w:rPr>
            </w:pPr>
          </w:p>
        </w:tc>
        <w:tc>
          <w:tcPr>
            <w:tcW w:w="1814" w:type="dxa"/>
          </w:tcPr>
          <w:p w14:paraId="6A6968EB" w14:textId="77777777" w:rsidR="00384F8A" w:rsidRPr="004F32B9" w:rsidRDefault="00384F8A" w:rsidP="00E07390">
            <w:pPr>
              <w:spacing w:line="360" w:lineRule="auto"/>
              <w:rPr>
                <w:noProof/>
              </w:rPr>
            </w:pPr>
            <w:r w:rsidRPr="004F32B9">
              <w:t>točka 4</w:t>
            </w:r>
          </w:p>
        </w:tc>
        <w:tc>
          <w:tcPr>
            <w:tcW w:w="2268" w:type="dxa"/>
          </w:tcPr>
          <w:p w14:paraId="68EAE293" w14:textId="77777777" w:rsidR="00384F8A" w:rsidRPr="004F32B9" w:rsidRDefault="00384F8A" w:rsidP="00E07390">
            <w:pPr>
              <w:spacing w:line="360" w:lineRule="auto"/>
              <w:rPr>
                <w:noProof/>
              </w:rPr>
            </w:pPr>
            <w:r w:rsidRPr="004F32B9">
              <w:t>točka 4</w:t>
            </w:r>
          </w:p>
        </w:tc>
      </w:tr>
      <w:tr w:rsidR="00384F8A" w:rsidRPr="004F32B9" w14:paraId="356DF1D4" w14:textId="77777777" w:rsidTr="00E07390">
        <w:tc>
          <w:tcPr>
            <w:tcW w:w="2750" w:type="dxa"/>
          </w:tcPr>
          <w:p w14:paraId="0E41AA9C" w14:textId="77777777" w:rsidR="00384F8A" w:rsidRPr="004F32B9" w:rsidRDefault="00384F8A" w:rsidP="00E07390">
            <w:pPr>
              <w:spacing w:line="360" w:lineRule="auto"/>
              <w:rPr>
                <w:noProof/>
              </w:rPr>
            </w:pPr>
            <w:r w:rsidRPr="004F32B9">
              <w:t>točka 5</w:t>
            </w:r>
          </w:p>
        </w:tc>
        <w:tc>
          <w:tcPr>
            <w:tcW w:w="2519" w:type="dxa"/>
          </w:tcPr>
          <w:p w14:paraId="083AD301" w14:textId="77777777" w:rsidR="00384F8A" w:rsidRPr="004F32B9" w:rsidRDefault="00384F8A" w:rsidP="00E07390">
            <w:pPr>
              <w:spacing w:line="360" w:lineRule="auto"/>
              <w:rPr>
                <w:noProof/>
              </w:rPr>
            </w:pPr>
          </w:p>
        </w:tc>
        <w:tc>
          <w:tcPr>
            <w:tcW w:w="1814" w:type="dxa"/>
          </w:tcPr>
          <w:p w14:paraId="53BD86E8" w14:textId="77777777" w:rsidR="00384F8A" w:rsidRPr="004F32B9" w:rsidRDefault="00384F8A" w:rsidP="00E07390">
            <w:pPr>
              <w:spacing w:line="360" w:lineRule="auto"/>
              <w:rPr>
                <w:noProof/>
              </w:rPr>
            </w:pPr>
            <w:r w:rsidRPr="004F32B9">
              <w:t>točka 5</w:t>
            </w:r>
          </w:p>
        </w:tc>
        <w:tc>
          <w:tcPr>
            <w:tcW w:w="2268" w:type="dxa"/>
          </w:tcPr>
          <w:p w14:paraId="28ED5F4E" w14:textId="77777777" w:rsidR="00384F8A" w:rsidRPr="004F32B9" w:rsidRDefault="00384F8A" w:rsidP="00E07390">
            <w:pPr>
              <w:spacing w:line="360" w:lineRule="auto"/>
              <w:rPr>
                <w:noProof/>
              </w:rPr>
            </w:pPr>
            <w:r w:rsidRPr="004F32B9">
              <w:t>točka 5</w:t>
            </w:r>
          </w:p>
        </w:tc>
      </w:tr>
      <w:tr w:rsidR="00384F8A" w:rsidRPr="004F32B9" w14:paraId="4DB3CED0" w14:textId="77777777" w:rsidTr="00E07390">
        <w:tc>
          <w:tcPr>
            <w:tcW w:w="2750" w:type="dxa"/>
          </w:tcPr>
          <w:p w14:paraId="55E31839" w14:textId="77777777" w:rsidR="00384F8A" w:rsidRPr="004F32B9" w:rsidRDefault="00384F8A" w:rsidP="00E07390">
            <w:pPr>
              <w:spacing w:line="360" w:lineRule="auto"/>
              <w:rPr>
                <w:noProof/>
              </w:rPr>
            </w:pPr>
            <w:r w:rsidRPr="004F32B9">
              <w:t>točka 6</w:t>
            </w:r>
          </w:p>
        </w:tc>
        <w:tc>
          <w:tcPr>
            <w:tcW w:w="2519" w:type="dxa"/>
          </w:tcPr>
          <w:p w14:paraId="0425241E" w14:textId="77777777" w:rsidR="00384F8A" w:rsidRPr="004F32B9" w:rsidRDefault="00384F8A" w:rsidP="00E07390">
            <w:pPr>
              <w:spacing w:line="360" w:lineRule="auto"/>
              <w:rPr>
                <w:noProof/>
              </w:rPr>
            </w:pPr>
          </w:p>
        </w:tc>
        <w:tc>
          <w:tcPr>
            <w:tcW w:w="1814" w:type="dxa"/>
          </w:tcPr>
          <w:p w14:paraId="1FE74B79" w14:textId="77777777" w:rsidR="00384F8A" w:rsidRPr="004F32B9" w:rsidRDefault="00384F8A" w:rsidP="00E07390">
            <w:pPr>
              <w:spacing w:line="360" w:lineRule="auto"/>
              <w:rPr>
                <w:noProof/>
              </w:rPr>
            </w:pPr>
            <w:r w:rsidRPr="004F32B9">
              <w:t>–</w:t>
            </w:r>
          </w:p>
        </w:tc>
        <w:tc>
          <w:tcPr>
            <w:tcW w:w="2268" w:type="dxa"/>
          </w:tcPr>
          <w:p w14:paraId="074719C2" w14:textId="77777777" w:rsidR="00384F8A" w:rsidRPr="004F32B9" w:rsidRDefault="00384F8A" w:rsidP="00E07390">
            <w:pPr>
              <w:spacing w:line="360" w:lineRule="auto"/>
              <w:rPr>
                <w:noProof/>
              </w:rPr>
            </w:pPr>
            <w:r w:rsidRPr="004F32B9">
              <w:t>–</w:t>
            </w:r>
          </w:p>
        </w:tc>
      </w:tr>
      <w:tr w:rsidR="00384F8A" w:rsidRPr="004F32B9" w14:paraId="56D041CB" w14:textId="77777777" w:rsidTr="00E07390">
        <w:tc>
          <w:tcPr>
            <w:tcW w:w="2750" w:type="dxa"/>
          </w:tcPr>
          <w:p w14:paraId="0611E944" w14:textId="77777777" w:rsidR="00384F8A" w:rsidRPr="004F32B9" w:rsidRDefault="00384F8A" w:rsidP="00E07390">
            <w:pPr>
              <w:spacing w:line="360" w:lineRule="auto"/>
              <w:rPr>
                <w:noProof/>
              </w:rPr>
            </w:pPr>
            <w:r w:rsidRPr="004F32B9">
              <w:t>–</w:t>
            </w:r>
          </w:p>
        </w:tc>
        <w:tc>
          <w:tcPr>
            <w:tcW w:w="2519" w:type="dxa"/>
          </w:tcPr>
          <w:p w14:paraId="782E9829" w14:textId="77777777" w:rsidR="00384F8A" w:rsidRPr="004F32B9" w:rsidRDefault="00384F8A" w:rsidP="00E07390">
            <w:pPr>
              <w:spacing w:line="360" w:lineRule="auto"/>
              <w:rPr>
                <w:noProof/>
              </w:rPr>
            </w:pPr>
          </w:p>
        </w:tc>
        <w:tc>
          <w:tcPr>
            <w:tcW w:w="1814" w:type="dxa"/>
          </w:tcPr>
          <w:p w14:paraId="2E906185" w14:textId="77777777" w:rsidR="00384F8A" w:rsidRPr="004F32B9" w:rsidRDefault="00384F8A" w:rsidP="00E07390">
            <w:pPr>
              <w:spacing w:line="360" w:lineRule="auto"/>
              <w:rPr>
                <w:noProof/>
              </w:rPr>
            </w:pPr>
            <w:r w:rsidRPr="004F32B9">
              <w:t>–</w:t>
            </w:r>
          </w:p>
        </w:tc>
        <w:tc>
          <w:tcPr>
            <w:tcW w:w="2268" w:type="dxa"/>
          </w:tcPr>
          <w:p w14:paraId="73F9F245" w14:textId="77777777" w:rsidR="00384F8A" w:rsidRPr="004F32B9" w:rsidRDefault="00384F8A" w:rsidP="00E07390">
            <w:pPr>
              <w:spacing w:line="360" w:lineRule="auto"/>
              <w:rPr>
                <w:noProof/>
              </w:rPr>
            </w:pPr>
            <w:r w:rsidRPr="004F32B9">
              <w:t>točki 6 in 7</w:t>
            </w:r>
          </w:p>
        </w:tc>
      </w:tr>
      <w:tr w:rsidR="00384F8A" w:rsidRPr="004F32B9" w14:paraId="160A90F8" w14:textId="77777777" w:rsidTr="00E07390">
        <w:tc>
          <w:tcPr>
            <w:tcW w:w="2750" w:type="dxa"/>
          </w:tcPr>
          <w:p w14:paraId="0E78E4FC" w14:textId="77777777" w:rsidR="00384F8A" w:rsidRPr="004F32B9" w:rsidRDefault="00384F8A" w:rsidP="00E07390">
            <w:pPr>
              <w:spacing w:line="360" w:lineRule="auto"/>
              <w:rPr>
                <w:noProof/>
              </w:rPr>
            </w:pPr>
          </w:p>
        </w:tc>
        <w:tc>
          <w:tcPr>
            <w:tcW w:w="2519" w:type="dxa"/>
          </w:tcPr>
          <w:p w14:paraId="4EF56206" w14:textId="77777777" w:rsidR="00384F8A" w:rsidRPr="004F32B9" w:rsidRDefault="00384F8A" w:rsidP="00E07390">
            <w:pPr>
              <w:spacing w:line="360" w:lineRule="auto"/>
              <w:rPr>
                <w:noProof/>
              </w:rPr>
            </w:pPr>
          </w:p>
        </w:tc>
        <w:tc>
          <w:tcPr>
            <w:tcW w:w="1814" w:type="dxa"/>
          </w:tcPr>
          <w:p w14:paraId="36BE6F26" w14:textId="77777777" w:rsidR="00384F8A" w:rsidRPr="004F32B9" w:rsidRDefault="00384F8A" w:rsidP="00E07390">
            <w:pPr>
              <w:spacing w:line="360" w:lineRule="auto"/>
              <w:rPr>
                <w:noProof/>
              </w:rPr>
            </w:pPr>
            <w:r w:rsidRPr="004F32B9">
              <w:t>točka 6</w:t>
            </w:r>
          </w:p>
        </w:tc>
        <w:tc>
          <w:tcPr>
            <w:tcW w:w="2268" w:type="dxa"/>
          </w:tcPr>
          <w:p w14:paraId="42BADF05" w14:textId="77777777" w:rsidR="00384F8A" w:rsidRPr="004F32B9" w:rsidRDefault="00384F8A" w:rsidP="00E07390">
            <w:pPr>
              <w:spacing w:line="360" w:lineRule="auto"/>
              <w:rPr>
                <w:noProof/>
              </w:rPr>
            </w:pPr>
            <w:r w:rsidRPr="004F32B9">
              <w:t>točka 8</w:t>
            </w:r>
          </w:p>
        </w:tc>
      </w:tr>
      <w:tr w:rsidR="00384F8A" w:rsidRPr="004F32B9" w14:paraId="14199722" w14:textId="77777777" w:rsidTr="00E07390">
        <w:tc>
          <w:tcPr>
            <w:tcW w:w="2750" w:type="dxa"/>
          </w:tcPr>
          <w:p w14:paraId="2E683EE1" w14:textId="77777777" w:rsidR="00384F8A" w:rsidRPr="004F32B9" w:rsidRDefault="00384F8A" w:rsidP="00E07390">
            <w:pPr>
              <w:spacing w:line="360" w:lineRule="auto"/>
              <w:rPr>
                <w:noProof/>
              </w:rPr>
            </w:pPr>
            <w:r w:rsidRPr="004F32B9">
              <w:t>točka 7</w:t>
            </w:r>
          </w:p>
        </w:tc>
        <w:tc>
          <w:tcPr>
            <w:tcW w:w="2519" w:type="dxa"/>
          </w:tcPr>
          <w:p w14:paraId="70410DD6" w14:textId="77777777" w:rsidR="00384F8A" w:rsidRPr="004F32B9" w:rsidRDefault="00384F8A" w:rsidP="00E07390">
            <w:pPr>
              <w:spacing w:line="360" w:lineRule="auto"/>
              <w:rPr>
                <w:noProof/>
              </w:rPr>
            </w:pPr>
          </w:p>
        </w:tc>
        <w:tc>
          <w:tcPr>
            <w:tcW w:w="1814" w:type="dxa"/>
          </w:tcPr>
          <w:p w14:paraId="0ABCAB41" w14:textId="77777777" w:rsidR="00384F8A" w:rsidRPr="004F32B9" w:rsidRDefault="00384F8A" w:rsidP="00E07390">
            <w:pPr>
              <w:spacing w:line="360" w:lineRule="auto"/>
              <w:rPr>
                <w:noProof/>
              </w:rPr>
            </w:pPr>
            <w:r w:rsidRPr="004F32B9">
              <w:t>točka 7</w:t>
            </w:r>
          </w:p>
        </w:tc>
        <w:tc>
          <w:tcPr>
            <w:tcW w:w="2268" w:type="dxa"/>
          </w:tcPr>
          <w:p w14:paraId="03028E4B" w14:textId="77777777" w:rsidR="00384F8A" w:rsidRPr="004F32B9" w:rsidRDefault="00384F8A" w:rsidP="00E07390">
            <w:pPr>
              <w:spacing w:line="360" w:lineRule="auto"/>
              <w:rPr>
                <w:noProof/>
              </w:rPr>
            </w:pPr>
            <w:r w:rsidRPr="004F32B9">
              <w:t>točka 9</w:t>
            </w:r>
          </w:p>
        </w:tc>
      </w:tr>
      <w:tr w:rsidR="00384F8A" w:rsidRPr="004F32B9" w14:paraId="26B0B4C7" w14:textId="77777777" w:rsidTr="00E07390">
        <w:tc>
          <w:tcPr>
            <w:tcW w:w="2750" w:type="dxa"/>
          </w:tcPr>
          <w:p w14:paraId="34C7BC8F" w14:textId="77777777" w:rsidR="00384F8A" w:rsidRPr="004F32B9" w:rsidRDefault="00384F8A" w:rsidP="00E07390">
            <w:pPr>
              <w:spacing w:line="360" w:lineRule="auto"/>
              <w:rPr>
                <w:noProof/>
              </w:rPr>
            </w:pPr>
          </w:p>
        </w:tc>
        <w:tc>
          <w:tcPr>
            <w:tcW w:w="2519" w:type="dxa"/>
          </w:tcPr>
          <w:p w14:paraId="6D99962F" w14:textId="77777777" w:rsidR="00384F8A" w:rsidRPr="004F32B9" w:rsidRDefault="00384F8A" w:rsidP="00E07390">
            <w:pPr>
              <w:spacing w:line="360" w:lineRule="auto"/>
              <w:rPr>
                <w:noProof/>
              </w:rPr>
            </w:pPr>
          </w:p>
        </w:tc>
        <w:tc>
          <w:tcPr>
            <w:tcW w:w="1814" w:type="dxa"/>
          </w:tcPr>
          <w:p w14:paraId="382379EB" w14:textId="77777777" w:rsidR="00384F8A" w:rsidRPr="004F32B9" w:rsidRDefault="00384F8A" w:rsidP="00E07390">
            <w:pPr>
              <w:spacing w:line="360" w:lineRule="auto"/>
              <w:rPr>
                <w:noProof/>
              </w:rPr>
            </w:pPr>
            <w:r w:rsidRPr="004F32B9">
              <w:t>točka 8</w:t>
            </w:r>
          </w:p>
        </w:tc>
        <w:tc>
          <w:tcPr>
            <w:tcW w:w="2268" w:type="dxa"/>
          </w:tcPr>
          <w:p w14:paraId="4408F520" w14:textId="77777777" w:rsidR="00384F8A" w:rsidRPr="004F32B9" w:rsidRDefault="00384F8A" w:rsidP="00E07390">
            <w:pPr>
              <w:spacing w:line="360" w:lineRule="auto"/>
              <w:rPr>
                <w:noProof/>
              </w:rPr>
            </w:pPr>
            <w:r w:rsidRPr="004F32B9">
              <w:t>točka 10</w:t>
            </w:r>
          </w:p>
        </w:tc>
      </w:tr>
      <w:tr w:rsidR="00384F8A" w:rsidRPr="004F32B9" w14:paraId="4956402C" w14:textId="77777777" w:rsidTr="00E07390">
        <w:tc>
          <w:tcPr>
            <w:tcW w:w="2750" w:type="dxa"/>
          </w:tcPr>
          <w:p w14:paraId="6413FC33" w14:textId="77777777" w:rsidR="00384F8A" w:rsidRPr="004F32B9" w:rsidRDefault="00384F8A" w:rsidP="00E07390">
            <w:pPr>
              <w:spacing w:line="360" w:lineRule="auto"/>
              <w:rPr>
                <w:noProof/>
              </w:rPr>
            </w:pPr>
            <w:r w:rsidRPr="004F32B9">
              <w:t>točke 8–13</w:t>
            </w:r>
          </w:p>
        </w:tc>
        <w:tc>
          <w:tcPr>
            <w:tcW w:w="2519" w:type="dxa"/>
          </w:tcPr>
          <w:p w14:paraId="6DBF1C6C" w14:textId="77777777" w:rsidR="00384F8A" w:rsidRPr="004F32B9" w:rsidRDefault="00384F8A" w:rsidP="00E07390">
            <w:pPr>
              <w:spacing w:line="360" w:lineRule="auto"/>
              <w:rPr>
                <w:noProof/>
              </w:rPr>
            </w:pPr>
          </w:p>
        </w:tc>
        <w:tc>
          <w:tcPr>
            <w:tcW w:w="1814" w:type="dxa"/>
          </w:tcPr>
          <w:p w14:paraId="57B24AA7" w14:textId="77777777" w:rsidR="00384F8A" w:rsidRPr="004F32B9" w:rsidRDefault="00384F8A" w:rsidP="00E07390">
            <w:pPr>
              <w:spacing w:line="360" w:lineRule="auto"/>
              <w:rPr>
                <w:noProof/>
              </w:rPr>
            </w:pPr>
            <w:r w:rsidRPr="004F32B9">
              <w:t>točke 9–14</w:t>
            </w:r>
          </w:p>
        </w:tc>
        <w:tc>
          <w:tcPr>
            <w:tcW w:w="2268" w:type="dxa"/>
          </w:tcPr>
          <w:p w14:paraId="6DE6C667" w14:textId="77777777" w:rsidR="00384F8A" w:rsidRPr="004F32B9" w:rsidRDefault="00384F8A" w:rsidP="00E07390">
            <w:pPr>
              <w:spacing w:line="360" w:lineRule="auto"/>
              <w:rPr>
                <w:noProof/>
              </w:rPr>
            </w:pPr>
            <w:r w:rsidRPr="004F32B9">
              <w:t>točke 11–16</w:t>
            </w:r>
          </w:p>
        </w:tc>
      </w:tr>
      <w:tr w:rsidR="00384F8A" w:rsidRPr="004F32B9" w14:paraId="18685DB7" w14:textId="77777777" w:rsidTr="00E07390">
        <w:tc>
          <w:tcPr>
            <w:tcW w:w="2750" w:type="dxa"/>
          </w:tcPr>
          <w:p w14:paraId="0CE8C169" w14:textId="77777777" w:rsidR="00384F8A" w:rsidRPr="004F32B9" w:rsidRDefault="00384F8A" w:rsidP="00E07390">
            <w:pPr>
              <w:spacing w:line="360" w:lineRule="auto"/>
              <w:rPr>
                <w:noProof/>
              </w:rPr>
            </w:pPr>
            <w:r w:rsidRPr="004F32B9">
              <w:t>–</w:t>
            </w:r>
          </w:p>
        </w:tc>
        <w:tc>
          <w:tcPr>
            <w:tcW w:w="2519" w:type="dxa"/>
          </w:tcPr>
          <w:p w14:paraId="5850A26C" w14:textId="77777777" w:rsidR="00384F8A" w:rsidRPr="004F32B9" w:rsidRDefault="00384F8A" w:rsidP="00E07390">
            <w:pPr>
              <w:spacing w:line="360" w:lineRule="auto"/>
              <w:rPr>
                <w:noProof/>
              </w:rPr>
            </w:pPr>
          </w:p>
        </w:tc>
        <w:tc>
          <w:tcPr>
            <w:tcW w:w="1814" w:type="dxa"/>
          </w:tcPr>
          <w:p w14:paraId="2873FBCD" w14:textId="77777777" w:rsidR="00384F8A" w:rsidRPr="004F32B9" w:rsidRDefault="00384F8A" w:rsidP="00E07390">
            <w:pPr>
              <w:spacing w:line="360" w:lineRule="auto"/>
              <w:rPr>
                <w:noProof/>
              </w:rPr>
            </w:pPr>
            <w:r w:rsidRPr="004F32B9">
              <w:t>–</w:t>
            </w:r>
          </w:p>
        </w:tc>
        <w:tc>
          <w:tcPr>
            <w:tcW w:w="2268" w:type="dxa"/>
          </w:tcPr>
          <w:p w14:paraId="048FB6E7" w14:textId="77777777" w:rsidR="00384F8A" w:rsidRPr="004F32B9" w:rsidRDefault="00384F8A" w:rsidP="00E07390">
            <w:pPr>
              <w:spacing w:line="360" w:lineRule="auto"/>
              <w:rPr>
                <w:noProof/>
              </w:rPr>
            </w:pPr>
            <w:r w:rsidRPr="004F32B9">
              <w:t>točka 17</w:t>
            </w:r>
          </w:p>
        </w:tc>
      </w:tr>
      <w:tr w:rsidR="00384F8A" w:rsidRPr="004F32B9" w14:paraId="337FFD7B" w14:textId="77777777" w:rsidTr="00E07390">
        <w:tc>
          <w:tcPr>
            <w:tcW w:w="2750" w:type="dxa"/>
          </w:tcPr>
          <w:p w14:paraId="76DFE5E2" w14:textId="77777777" w:rsidR="00384F8A" w:rsidRPr="004F32B9" w:rsidRDefault="00384F8A" w:rsidP="00E07390">
            <w:pPr>
              <w:spacing w:line="360" w:lineRule="auto"/>
              <w:rPr>
                <w:noProof/>
              </w:rPr>
            </w:pPr>
            <w:r w:rsidRPr="004F32B9">
              <w:t>točka 14</w:t>
            </w:r>
          </w:p>
        </w:tc>
        <w:tc>
          <w:tcPr>
            <w:tcW w:w="2519" w:type="dxa"/>
          </w:tcPr>
          <w:p w14:paraId="0682F5FB" w14:textId="77777777" w:rsidR="00384F8A" w:rsidRPr="004F32B9" w:rsidRDefault="00384F8A" w:rsidP="00E07390">
            <w:pPr>
              <w:spacing w:line="360" w:lineRule="auto"/>
              <w:rPr>
                <w:noProof/>
              </w:rPr>
            </w:pPr>
          </w:p>
        </w:tc>
        <w:tc>
          <w:tcPr>
            <w:tcW w:w="1814" w:type="dxa"/>
          </w:tcPr>
          <w:p w14:paraId="692360CB" w14:textId="77777777" w:rsidR="00384F8A" w:rsidRPr="004F32B9" w:rsidRDefault="00384F8A" w:rsidP="00E07390">
            <w:pPr>
              <w:spacing w:line="360" w:lineRule="auto"/>
              <w:rPr>
                <w:noProof/>
              </w:rPr>
            </w:pPr>
            <w:r w:rsidRPr="004F32B9">
              <w:t>točka 15</w:t>
            </w:r>
          </w:p>
        </w:tc>
        <w:tc>
          <w:tcPr>
            <w:tcW w:w="2268" w:type="dxa"/>
          </w:tcPr>
          <w:p w14:paraId="0D4537F2" w14:textId="77777777" w:rsidR="00384F8A" w:rsidRPr="004F32B9" w:rsidRDefault="00384F8A" w:rsidP="00E07390">
            <w:pPr>
              <w:spacing w:line="360" w:lineRule="auto"/>
              <w:rPr>
                <w:noProof/>
              </w:rPr>
            </w:pPr>
            <w:r w:rsidRPr="004F32B9">
              <w:t>točka 18</w:t>
            </w:r>
          </w:p>
        </w:tc>
      </w:tr>
      <w:tr w:rsidR="00384F8A" w:rsidRPr="004F32B9" w14:paraId="7FE779BB" w14:textId="77777777" w:rsidTr="00E07390">
        <w:tc>
          <w:tcPr>
            <w:tcW w:w="2750" w:type="dxa"/>
          </w:tcPr>
          <w:p w14:paraId="502C24DC" w14:textId="77777777" w:rsidR="00384F8A" w:rsidRPr="004F32B9" w:rsidRDefault="00384F8A" w:rsidP="00E07390">
            <w:pPr>
              <w:spacing w:line="360" w:lineRule="auto"/>
              <w:rPr>
                <w:noProof/>
              </w:rPr>
            </w:pPr>
            <w:r w:rsidRPr="004F32B9">
              <w:t>točki 15 in 16</w:t>
            </w:r>
          </w:p>
        </w:tc>
        <w:tc>
          <w:tcPr>
            <w:tcW w:w="2519" w:type="dxa"/>
          </w:tcPr>
          <w:p w14:paraId="488EE935" w14:textId="77777777" w:rsidR="00384F8A" w:rsidRPr="004F32B9" w:rsidRDefault="00384F8A" w:rsidP="00E07390">
            <w:pPr>
              <w:spacing w:line="360" w:lineRule="auto"/>
              <w:rPr>
                <w:noProof/>
              </w:rPr>
            </w:pPr>
          </w:p>
        </w:tc>
        <w:tc>
          <w:tcPr>
            <w:tcW w:w="1814" w:type="dxa"/>
          </w:tcPr>
          <w:p w14:paraId="2D957590" w14:textId="77777777" w:rsidR="00384F8A" w:rsidRPr="004F32B9" w:rsidRDefault="00384F8A" w:rsidP="00E07390">
            <w:pPr>
              <w:spacing w:line="360" w:lineRule="auto"/>
              <w:rPr>
                <w:noProof/>
              </w:rPr>
            </w:pPr>
            <w:r w:rsidRPr="004F32B9">
              <w:t>točki 17 in 18</w:t>
            </w:r>
          </w:p>
        </w:tc>
        <w:tc>
          <w:tcPr>
            <w:tcW w:w="2268" w:type="dxa"/>
          </w:tcPr>
          <w:p w14:paraId="59CBF0F3" w14:textId="77777777" w:rsidR="00384F8A" w:rsidRPr="004F32B9" w:rsidRDefault="00384F8A" w:rsidP="00E07390">
            <w:pPr>
              <w:spacing w:line="360" w:lineRule="auto"/>
              <w:rPr>
                <w:noProof/>
              </w:rPr>
            </w:pPr>
            <w:r w:rsidRPr="004F32B9">
              <w:t>točki 20 in 21</w:t>
            </w:r>
          </w:p>
        </w:tc>
      </w:tr>
      <w:tr w:rsidR="00384F8A" w:rsidRPr="004F32B9" w14:paraId="71D4D0DA" w14:textId="77777777" w:rsidTr="00E07390">
        <w:tc>
          <w:tcPr>
            <w:tcW w:w="2750" w:type="dxa"/>
          </w:tcPr>
          <w:p w14:paraId="6E360ADE" w14:textId="77777777" w:rsidR="00384F8A" w:rsidRPr="004F32B9" w:rsidRDefault="00384F8A" w:rsidP="00E07390">
            <w:pPr>
              <w:spacing w:line="360" w:lineRule="auto"/>
              <w:rPr>
                <w:noProof/>
              </w:rPr>
            </w:pPr>
            <w:r w:rsidRPr="004F32B9">
              <w:t>točka 17</w:t>
            </w:r>
          </w:p>
        </w:tc>
        <w:tc>
          <w:tcPr>
            <w:tcW w:w="2519" w:type="dxa"/>
          </w:tcPr>
          <w:p w14:paraId="2A4BE44E" w14:textId="77777777" w:rsidR="00384F8A" w:rsidRPr="004F32B9" w:rsidRDefault="00384F8A" w:rsidP="00E07390">
            <w:pPr>
              <w:spacing w:line="360" w:lineRule="auto"/>
              <w:rPr>
                <w:noProof/>
              </w:rPr>
            </w:pPr>
          </w:p>
        </w:tc>
        <w:tc>
          <w:tcPr>
            <w:tcW w:w="1814" w:type="dxa"/>
          </w:tcPr>
          <w:p w14:paraId="3C824F57" w14:textId="77777777" w:rsidR="00384F8A" w:rsidRPr="004F32B9" w:rsidRDefault="00384F8A" w:rsidP="00E07390">
            <w:pPr>
              <w:spacing w:line="360" w:lineRule="auto"/>
              <w:rPr>
                <w:noProof/>
              </w:rPr>
            </w:pPr>
            <w:r w:rsidRPr="004F32B9">
              <w:t>točka 16</w:t>
            </w:r>
          </w:p>
        </w:tc>
        <w:tc>
          <w:tcPr>
            <w:tcW w:w="2268" w:type="dxa"/>
          </w:tcPr>
          <w:p w14:paraId="6E2A8FA0" w14:textId="77777777" w:rsidR="00384F8A" w:rsidRPr="004F32B9" w:rsidRDefault="00384F8A" w:rsidP="00E07390">
            <w:pPr>
              <w:spacing w:line="360" w:lineRule="auto"/>
              <w:rPr>
                <w:noProof/>
              </w:rPr>
            </w:pPr>
            <w:r w:rsidRPr="004F32B9">
              <w:t>točka 19</w:t>
            </w:r>
          </w:p>
        </w:tc>
      </w:tr>
      <w:tr w:rsidR="00384F8A" w:rsidRPr="004F32B9" w14:paraId="5304F2B6" w14:textId="77777777" w:rsidTr="00E07390">
        <w:tc>
          <w:tcPr>
            <w:tcW w:w="2750" w:type="dxa"/>
          </w:tcPr>
          <w:p w14:paraId="0C5D3269" w14:textId="77777777" w:rsidR="00384F8A" w:rsidRPr="004F32B9" w:rsidRDefault="00384F8A" w:rsidP="00E07390">
            <w:pPr>
              <w:spacing w:line="360" w:lineRule="auto"/>
              <w:rPr>
                <w:noProof/>
              </w:rPr>
            </w:pPr>
            <w:r w:rsidRPr="004F32B9">
              <w:t>točki 18 in 19</w:t>
            </w:r>
          </w:p>
        </w:tc>
        <w:tc>
          <w:tcPr>
            <w:tcW w:w="2519" w:type="dxa"/>
          </w:tcPr>
          <w:p w14:paraId="6E639951" w14:textId="77777777" w:rsidR="00384F8A" w:rsidRPr="004F32B9" w:rsidRDefault="00384F8A" w:rsidP="00E07390">
            <w:pPr>
              <w:spacing w:line="360" w:lineRule="auto"/>
              <w:rPr>
                <w:noProof/>
              </w:rPr>
            </w:pPr>
          </w:p>
        </w:tc>
        <w:tc>
          <w:tcPr>
            <w:tcW w:w="1814" w:type="dxa"/>
          </w:tcPr>
          <w:p w14:paraId="7DFDBAF3" w14:textId="77777777" w:rsidR="00384F8A" w:rsidRPr="004F32B9" w:rsidRDefault="00384F8A" w:rsidP="00E07390">
            <w:pPr>
              <w:spacing w:line="360" w:lineRule="auto"/>
              <w:rPr>
                <w:noProof/>
              </w:rPr>
            </w:pPr>
            <w:r w:rsidRPr="004F32B9">
              <w:t>točki 19 in 20</w:t>
            </w:r>
          </w:p>
        </w:tc>
        <w:tc>
          <w:tcPr>
            <w:tcW w:w="2268" w:type="dxa"/>
          </w:tcPr>
          <w:p w14:paraId="09F9E64E" w14:textId="77777777" w:rsidR="00384F8A" w:rsidRPr="004F32B9" w:rsidRDefault="00384F8A" w:rsidP="00E07390">
            <w:pPr>
              <w:spacing w:line="360" w:lineRule="auto"/>
              <w:rPr>
                <w:noProof/>
              </w:rPr>
            </w:pPr>
            <w:r w:rsidRPr="004F32B9">
              <w:t>točki 22 in 23</w:t>
            </w:r>
          </w:p>
        </w:tc>
      </w:tr>
      <w:tr w:rsidR="00384F8A" w:rsidRPr="004F32B9" w14:paraId="58F61F55" w14:textId="77777777" w:rsidTr="00E07390">
        <w:tc>
          <w:tcPr>
            <w:tcW w:w="2750" w:type="dxa"/>
          </w:tcPr>
          <w:p w14:paraId="7FE008AE" w14:textId="77777777" w:rsidR="00384F8A" w:rsidRPr="004F32B9" w:rsidRDefault="00384F8A" w:rsidP="00E07390">
            <w:pPr>
              <w:spacing w:line="360" w:lineRule="auto"/>
              <w:rPr>
                <w:noProof/>
              </w:rPr>
            </w:pPr>
            <w:r w:rsidRPr="004F32B9">
              <w:t>točka 20</w:t>
            </w:r>
          </w:p>
        </w:tc>
        <w:tc>
          <w:tcPr>
            <w:tcW w:w="2519" w:type="dxa"/>
          </w:tcPr>
          <w:p w14:paraId="50B9EFE0" w14:textId="77777777" w:rsidR="00384F8A" w:rsidRPr="004F32B9" w:rsidRDefault="00384F8A" w:rsidP="00E07390">
            <w:pPr>
              <w:spacing w:line="360" w:lineRule="auto"/>
              <w:rPr>
                <w:noProof/>
              </w:rPr>
            </w:pPr>
          </w:p>
        </w:tc>
        <w:tc>
          <w:tcPr>
            <w:tcW w:w="1814" w:type="dxa"/>
          </w:tcPr>
          <w:p w14:paraId="0834372D" w14:textId="77777777" w:rsidR="00384F8A" w:rsidRPr="004F32B9" w:rsidRDefault="00384F8A" w:rsidP="00E07390">
            <w:pPr>
              <w:spacing w:line="360" w:lineRule="auto"/>
              <w:rPr>
                <w:noProof/>
              </w:rPr>
            </w:pPr>
            <w:r w:rsidRPr="004F32B9">
              <w:t>točka 21</w:t>
            </w:r>
          </w:p>
        </w:tc>
        <w:tc>
          <w:tcPr>
            <w:tcW w:w="2268" w:type="dxa"/>
          </w:tcPr>
          <w:p w14:paraId="563561CF" w14:textId="77777777" w:rsidR="00384F8A" w:rsidRPr="004F32B9" w:rsidRDefault="00384F8A" w:rsidP="00E07390">
            <w:pPr>
              <w:spacing w:line="360" w:lineRule="auto"/>
              <w:rPr>
                <w:noProof/>
              </w:rPr>
            </w:pPr>
            <w:r w:rsidRPr="004F32B9">
              <w:t>točka 24</w:t>
            </w:r>
          </w:p>
        </w:tc>
      </w:tr>
      <w:tr w:rsidR="00384F8A" w:rsidRPr="004F32B9" w14:paraId="6E740BFB" w14:textId="77777777" w:rsidTr="00E07390">
        <w:tc>
          <w:tcPr>
            <w:tcW w:w="2750" w:type="dxa"/>
          </w:tcPr>
          <w:p w14:paraId="751CF79D" w14:textId="77777777" w:rsidR="00384F8A" w:rsidRPr="004F32B9" w:rsidRDefault="00384F8A" w:rsidP="00E07390">
            <w:pPr>
              <w:spacing w:line="360" w:lineRule="auto"/>
              <w:rPr>
                <w:noProof/>
              </w:rPr>
            </w:pPr>
            <w:r w:rsidRPr="004F32B9">
              <w:t>točka 21</w:t>
            </w:r>
          </w:p>
        </w:tc>
        <w:tc>
          <w:tcPr>
            <w:tcW w:w="2519" w:type="dxa"/>
          </w:tcPr>
          <w:p w14:paraId="735425E9" w14:textId="77777777" w:rsidR="00384F8A" w:rsidRPr="004F32B9" w:rsidRDefault="00384F8A" w:rsidP="00E07390">
            <w:pPr>
              <w:spacing w:line="360" w:lineRule="auto"/>
              <w:rPr>
                <w:noProof/>
              </w:rPr>
            </w:pPr>
          </w:p>
        </w:tc>
        <w:tc>
          <w:tcPr>
            <w:tcW w:w="1814" w:type="dxa"/>
          </w:tcPr>
          <w:p w14:paraId="7E3F60CA" w14:textId="77777777" w:rsidR="00384F8A" w:rsidRPr="004F32B9" w:rsidRDefault="00384F8A" w:rsidP="00E07390">
            <w:pPr>
              <w:spacing w:line="360" w:lineRule="auto"/>
              <w:rPr>
                <w:noProof/>
              </w:rPr>
            </w:pPr>
            <w:r w:rsidRPr="004F32B9">
              <w:t>–</w:t>
            </w:r>
          </w:p>
        </w:tc>
        <w:tc>
          <w:tcPr>
            <w:tcW w:w="2268" w:type="dxa"/>
          </w:tcPr>
          <w:p w14:paraId="60711D0B" w14:textId="77777777" w:rsidR="00384F8A" w:rsidRPr="004F32B9" w:rsidRDefault="00384F8A" w:rsidP="00E07390">
            <w:pPr>
              <w:spacing w:line="360" w:lineRule="auto"/>
              <w:rPr>
                <w:noProof/>
              </w:rPr>
            </w:pPr>
            <w:r w:rsidRPr="004F32B9">
              <w:t>točka 25</w:t>
            </w:r>
          </w:p>
        </w:tc>
      </w:tr>
      <w:tr w:rsidR="00384F8A" w:rsidRPr="004F32B9" w14:paraId="7BC6AF15" w14:textId="77777777" w:rsidTr="00E07390">
        <w:tc>
          <w:tcPr>
            <w:tcW w:w="2750" w:type="dxa"/>
          </w:tcPr>
          <w:p w14:paraId="74FC85FB" w14:textId="77777777" w:rsidR="00384F8A" w:rsidRPr="004F32B9" w:rsidRDefault="00384F8A" w:rsidP="00E07390">
            <w:pPr>
              <w:spacing w:line="360" w:lineRule="auto"/>
              <w:rPr>
                <w:noProof/>
              </w:rPr>
            </w:pPr>
            <w:r w:rsidRPr="004F32B9">
              <w:t>točka 22</w:t>
            </w:r>
          </w:p>
        </w:tc>
        <w:tc>
          <w:tcPr>
            <w:tcW w:w="2519" w:type="dxa"/>
          </w:tcPr>
          <w:p w14:paraId="16ACDA4F" w14:textId="77777777" w:rsidR="00384F8A" w:rsidRPr="004F32B9" w:rsidRDefault="00384F8A" w:rsidP="00E07390">
            <w:pPr>
              <w:spacing w:line="360" w:lineRule="auto"/>
              <w:rPr>
                <w:noProof/>
              </w:rPr>
            </w:pPr>
          </w:p>
        </w:tc>
        <w:tc>
          <w:tcPr>
            <w:tcW w:w="1814" w:type="dxa"/>
          </w:tcPr>
          <w:p w14:paraId="003FC060" w14:textId="77777777" w:rsidR="00384F8A" w:rsidRPr="004F32B9" w:rsidRDefault="00384F8A" w:rsidP="00E07390">
            <w:pPr>
              <w:spacing w:line="360" w:lineRule="auto"/>
              <w:rPr>
                <w:noProof/>
              </w:rPr>
            </w:pPr>
            <w:r w:rsidRPr="004F32B9">
              <w:t>točka 22</w:t>
            </w:r>
          </w:p>
        </w:tc>
        <w:tc>
          <w:tcPr>
            <w:tcW w:w="2268" w:type="dxa"/>
          </w:tcPr>
          <w:p w14:paraId="28C3D4C7" w14:textId="77777777" w:rsidR="00384F8A" w:rsidRPr="004F32B9" w:rsidRDefault="00384F8A" w:rsidP="00E07390">
            <w:pPr>
              <w:spacing w:line="360" w:lineRule="auto"/>
              <w:rPr>
                <w:noProof/>
              </w:rPr>
            </w:pPr>
            <w:r w:rsidRPr="004F32B9">
              <w:t>točka 26</w:t>
            </w:r>
          </w:p>
        </w:tc>
      </w:tr>
      <w:tr w:rsidR="00384F8A" w:rsidRPr="004F32B9" w14:paraId="39CBDAA4" w14:textId="77777777" w:rsidTr="00E07390">
        <w:tc>
          <w:tcPr>
            <w:tcW w:w="2750" w:type="dxa"/>
          </w:tcPr>
          <w:p w14:paraId="1037AA39" w14:textId="77777777" w:rsidR="00384F8A" w:rsidRPr="004F32B9" w:rsidRDefault="00384F8A" w:rsidP="00E07390">
            <w:pPr>
              <w:spacing w:line="360" w:lineRule="auto"/>
              <w:rPr>
                <w:noProof/>
              </w:rPr>
            </w:pPr>
            <w:r w:rsidRPr="004F32B9">
              <w:t>točki 23 in 24</w:t>
            </w:r>
          </w:p>
        </w:tc>
        <w:tc>
          <w:tcPr>
            <w:tcW w:w="2519" w:type="dxa"/>
          </w:tcPr>
          <w:p w14:paraId="428A0E45" w14:textId="77777777" w:rsidR="00384F8A" w:rsidRPr="004F32B9" w:rsidRDefault="00384F8A" w:rsidP="00E07390">
            <w:pPr>
              <w:spacing w:line="360" w:lineRule="auto"/>
              <w:rPr>
                <w:noProof/>
              </w:rPr>
            </w:pPr>
          </w:p>
        </w:tc>
        <w:tc>
          <w:tcPr>
            <w:tcW w:w="1814" w:type="dxa"/>
          </w:tcPr>
          <w:p w14:paraId="4552446F" w14:textId="77777777" w:rsidR="00384F8A" w:rsidRPr="004F32B9" w:rsidRDefault="00384F8A" w:rsidP="00E07390">
            <w:pPr>
              <w:spacing w:line="360" w:lineRule="auto"/>
              <w:rPr>
                <w:noProof/>
              </w:rPr>
            </w:pPr>
            <w:r w:rsidRPr="004F32B9">
              <w:t>–</w:t>
            </w:r>
          </w:p>
        </w:tc>
        <w:tc>
          <w:tcPr>
            <w:tcW w:w="2268" w:type="dxa"/>
          </w:tcPr>
          <w:p w14:paraId="0018283A" w14:textId="77777777" w:rsidR="00384F8A" w:rsidRPr="004F32B9" w:rsidRDefault="00384F8A" w:rsidP="00E07390">
            <w:pPr>
              <w:spacing w:line="360" w:lineRule="auto"/>
              <w:rPr>
                <w:noProof/>
              </w:rPr>
            </w:pPr>
            <w:r w:rsidRPr="004F32B9">
              <w:t>točki 27 in 28</w:t>
            </w:r>
          </w:p>
        </w:tc>
      </w:tr>
      <w:tr w:rsidR="00384F8A" w:rsidRPr="004F32B9" w14:paraId="34CD50E1" w14:textId="77777777" w:rsidTr="00E07390">
        <w:tc>
          <w:tcPr>
            <w:tcW w:w="2750" w:type="dxa"/>
          </w:tcPr>
          <w:p w14:paraId="5C8F8771" w14:textId="77777777" w:rsidR="00384F8A" w:rsidRPr="004F32B9" w:rsidRDefault="00384F8A" w:rsidP="00E07390">
            <w:pPr>
              <w:spacing w:line="360" w:lineRule="auto"/>
              <w:rPr>
                <w:noProof/>
              </w:rPr>
            </w:pPr>
            <w:r w:rsidRPr="004F32B9">
              <w:t>–</w:t>
            </w:r>
          </w:p>
        </w:tc>
        <w:tc>
          <w:tcPr>
            <w:tcW w:w="2519" w:type="dxa"/>
          </w:tcPr>
          <w:p w14:paraId="094BD491" w14:textId="77777777" w:rsidR="00384F8A" w:rsidRPr="004F32B9" w:rsidRDefault="00384F8A" w:rsidP="00E07390">
            <w:pPr>
              <w:spacing w:line="360" w:lineRule="auto"/>
              <w:rPr>
                <w:noProof/>
              </w:rPr>
            </w:pPr>
          </w:p>
        </w:tc>
        <w:tc>
          <w:tcPr>
            <w:tcW w:w="1814" w:type="dxa"/>
          </w:tcPr>
          <w:p w14:paraId="3D268256" w14:textId="77777777" w:rsidR="00384F8A" w:rsidRPr="004F32B9" w:rsidRDefault="00384F8A" w:rsidP="00E07390">
            <w:pPr>
              <w:spacing w:line="360" w:lineRule="auto"/>
              <w:rPr>
                <w:noProof/>
              </w:rPr>
            </w:pPr>
            <w:r w:rsidRPr="004F32B9">
              <w:t>–</w:t>
            </w:r>
          </w:p>
        </w:tc>
        <w:tc>
          <w:tcPr>
            <w:tcW w:w="2268" w:type="dxa"/>
          </w:tcPr>
          <w:p w14:paraId="0962F7E9" w14:textId="77777777" w:rsidR="00384F8A" w:rsidRPr="004F32B9" w:rsidRDefault="00384F8A" w:rsidP="00E07390">
            <w:pPr>
              <w:spacing w:line="360" w:lineRule="auto"/>
              <w:rPr>
                <w:noProof/>
              </w:rPr>
            </w:pPr>
            <w:r w:rsidRPr="004F32B9">
              <w:t>točka 29</w:t>
            </w:r>
          </w:p>
        </w:tc>
      </w:tr>
      <w:tr w:rsidR="00384F8A" w:rsidRPr="004F32B9" w14:paraId="630B7AFE" w14:textId="77777777" w:rsidTr="00E07390">
        <w:tc>
          <w:tcPr>
            <w:tcW w:w="2750" w:type="dxa"/>
          </w:tcPr>
          <w:p w14:paraId="43A49A29" w14:textId="77777777" w:rsidR="00384F8A" w:rsidRPr="004F32B9" w:rsidRDefault="00384F8A" w:rsidP="00E07390">
            <w:pPr>
              <w:spacing w:line="360" w:lineRule="auto"/>
              <w:rPr>
                <w:noProof/>
              </w:rPr>
            </w:pPr>
            <w:r w:rsidRPr="004F32B9">
              <w:t>točka 25</w:t>
            </w:r>
          </w:p>
        </w:tc>
        <w:tc>
          <w:tcPr>
            <w:tcW w:w="2519" w:type="dxa"/>
          </w:tcPr>
          <w:p w14:paraId="1CBAE93E" w14:textId="77777777" w:rsidR="00384F8A" w:rsidRPr="004F32B9" w:rsidRDefault="00384F8A" w:rsidP="00E07390">
            <w:pPr>
              <w:spacing w:line="360" w:lineRule="auto"/>
              <w:rPr>
                <w:noProof/>
              </w:rPr>
            </w:pPr>
          </w:p>
        </w:tc>
        <w:tc>
          <w:tcPr>
            <w:tcW w:w="1814" w:type="dxa"/>
          </w:tcPr>
          <w:p w14:paraId="4992BAE7" w14:textId="77777777" w:rsidR="00384F8A" w:rsidRPr="004F32B9" w:rsidRDefault="00384F8A" w:rsidP="00E07390">
            <w:pPr>
              <w:spacing w:line="360" w:lineRule="auto"/>
              <w:rPr>
                <w:noProof/>
              </w:rPr>
            </w:pPr>
            <w:r w:rsidRPr="004F32B9">
              <w:t>točka 23</w:t>
            </w:r>
          </w:p>
        </w:tc>
        <w:tc>
          <w:tcPr>
            <w:tcW w:w="2268" w:type="dxa"/>
          </w:tcPr>
          <w:p w14:paraId="1D18FF6B" w14:textId="77777777" w:rsidR="00384F8A" w:rsidRPr="004F32B9" w:rsidRDefault="00384F8A" w:rsidP="00E07390">
            <w:pPr>
              <w:spacing w:line="360" w:lineRule="auto"/>
              <w:rPr>
                <w:noProof/>
              </w:rPr>
            </w:pPr>
            <w:r w:rsidRPr="004F32B9">
              <w:t>točka 30</w:t>
            </w:r>
          </w:p>
        </w:tc>
      </w:tr>
      <w:tr w:rsidR="00384F8A" w:rsidRPr="004F32B9" w14:paraId="2BCD06E1" w14:textId="77777777" w:rsidTr="00E07390">
        <w:tc>
          <w:tcPr>
            <w:tcW w:w="2750" w:type="dxa"/>
          </w:tcPr>
          <w:p w14:paraId="4A7A5B48" w14:textId="77777777" w:rsidR="00384F8A" w:rsidRPr="004F32B9" w:rsidRDefault="00384F8A" w:rsidP="00E07390">
            <w:pPr>
              <w:spacing w:line="360" w:lineRule="auto"/>
              <w:rPr>
                <w:noProof/>
              </w:rPr>
            </w:pPr>
            <w:r w:rsidRPr="004F32B9">
              <w:t>točke 26–30</w:t>
            </w:r>
          </w:p>
        </w:tc>
        <w:tc>
          <w:tcPr>
            <w:tcW w:w="2519" w:type="dxa"/>
          </w:tcPr>
          <w:p w14:paraId="530CC068" w14:textId="77777777" w:rsidR="00384F8A" w:rsidRPr="004F32B9" w:rsidRDefault="00384F8A" w:rsidP="00E07390">
            <w:pPr>
              <w:spacing w:line="360" w:lineRule="auto"/>
              <w:rPr>
                <w:noProof/>
              </w:rPr>
            </w:pPr>
          </w:p>
        </w:tc>
        <w:tc>
          <w:tcPr>
            <w:tcW w:w="1814" w:type="dxa"/>
          </w:tcPr>
          <w:p w14:paraId="2B3E3B29" w14:textId="77777777" w:rsidR="00384F8A" w:rsidRPr="004F32B9" w:rsidRDefault="00384F8A" w:rsidP="00E07390">
            <w:pPr>
              <w:spacing w:line="360" w:lineRule="auto"/>
              <w:rPr>
                <w:noProof/>
              </w:rPr>
            </w:pPr>
            <w:r w:rsidRPr="004F32B9">
              <w:t>–</w:t>
            </w:r>
          </w:p>
        </w:tc>
        <w:tc>
          <w:tcPr>
            <w:tcW w:w="2268" w:type="dxa"/>
          </w:tcPr>
          <w:p w14:paraId="0D706485" w14:textId="77777777" w:rsidR="00384F8A" w:rsidRPr="004F32B9" w:rsidRDefault="00384F8A" w:rsidP="00E07390">
            <w:pPr>
              <w:spacing w:line="360" w:lineRule="auto"/>
              <w:rPr>
                <w:noProof/>
              </w:rPr>
            </w:pPr>
            <w:r w:rsidRPr="004F32B9">
              <w:t>točke 31–35</w:t>
            </w:r>
          </w:p>
        </w:tc>
      </w:tr>
      <w:tr w:rsidR="00384F8A" w:rsidRPr="004F32B9" w14:paraId="72F0967F" w14:textId="77777777" w:rsidTr="00E07390">
        <w:tc>
          <w:tcPr>
            <w:tcW w:w="2750" w:type="dxa"/>
          </w:tcPr>
          <w:p w14:paraId="738DA0EE" w14:textId="77777777" w:rsidR="00384F8A" w:rsidRPr="004F32B9" w:rsidRDefault="00384F8A" w:rsidP="00E07390">
            <w:pPr>
              <w:spacing w:line="360" w:lineRule="auto"/>
              <w:rPr>
                <w:noProof/>
              </w:rPr>
            </w:pPr>
          </w:p>
        </w:tc>
        <w:tc>
          <w:tcPr>
            <w:tcW w:w="2519" w:type="dxa"/>
          </w:tcPr>
          <w:p w14:paraId="1B63B756" w14:textId="77777777" w:rsidR="00384F8A" w:rsidRPr="004F32B9" w:rsidRDefault="00384F8A" w:rsidP="00E07390">
            <w:pPr>
              <w:spacing w:line="360" w:lineRule="auto"/>
              <w:rPr>
                <w:noProof/>
              </w:rPr>
            </w:pPr>
          </w:p>
        </w:tc>
        <w:tc>
          <w:tcPr>
            <w:tcW w:w="1814" w:type="dxa"/>
          </w:tcPr>
          <w:p w14:paraId="5B7D0EDF" w14:textId="77777777" w:rsidR="00384F8A" w:rsidRPr="004F32B9" w:rsidRDefault="00384F8A" w:rsidP="00E07390">
            <w:pPr>
              <w:spacing w:line="360" w:lineRule="auto"/>
              <w:rPr>
                <w:noProof/>
              </w:rPr>
            </w:pPr>
            <w:r w:rsidRPr="004F32B9">
              <w:t>točka 24</w:t>
            </w:r>
          </w:p>
        </w:tc>
        <w:tc>
          <w:tcPr>
            <w:tcW w:w="2268" w:type="dxa"/>
          </w:tcPr>
          <w:p w14:paraId="67B0566E" w14:textId="77777777" w:rsidR="00384F8A" w:rsidRPr="004F32B9" w:rsidRDefault="00384F8A" w:rsidP="00E07390">
            <w:pPr>
              <w:spacing w:line="360" w:lineRule="auto"/>
              <w:rPr>
                <w:noProof/>
              </w:rPr>
            </w:pPr>
            <w:r w:rsidRPr="004F32B9">
              <w:t>točka 36</w:t>
            </w:r>
          </w:p>
        </w:tc>
      </w:tr>
      <w:tr w:rsidR="00384F8A" w:rsidRPr="004F32B9" w14:paraId="29F51EA5" w14:textId="77777777" w:rsidTr="00E07390">
        <w:tc>
          <w:tcPr>
            <w:tcW w:w="2750" w:type="dxa"/>
          </w:tcPr>
          <w:p w14:paraId="12CA6C7E" w14:textId="77777777" w:rsidR="00384F8A" w:rsidRPr="004F32B9" w:rsidRDefault="00384F8A" w:rsidP="00E07390">
            <w:pPr>
              <w:spacing w:line="360" w:lineRule="auto"/>
              <w:rPr>
                <w:noProof/>
              </w:rPr>
            </w:pPr>
            <w:r w:rsidRPr="004F32B9">
              <w:t>točka 31</w:t>
            </w:r>
          </w:p>
        </w:tc>
        <w:tc>
          <w:tcPr>
            <w:tcW w:w="2519" w:type="dxa"/>
          </w:tcPr>
          <w:p w14:paraId="7AB0D60B" w14:textId="77777777" w:rsidR="00384F8A" w:rsidRPr="004F32B9" w:rsidRDefault="00384F8A" w:rsidP="00E07390">
            <w:pPr>
              <w:spacing w:line="360" w:lineRule="auto"/>
              <w:rPr>
                <w:noProof/>
              </w:rPr>
            </w:pPr>
          </w:p>
        </w:tc>
        <w:tc>
          <w:tcPr>
            <w:tcW w:w="1814" w:type="dxa"/>
          </w:tcPr>
          <w:p w14:paraId="6D104DA4" w14:textId="77777777" w:rsidR="00384F8A" w:rsidRPr="004F32B9" w:rsidRDefault="00384F8A" w:rsidP="00E07390">
            <w:pPr>
              <w:spacing w:line="360" w:lineRule="auto"/>
              <w:rPr>
                <w:noProof/>
              </w:rPr>
            </w:pPr>
            <w:r w:rsidRPr="004F32B9">
              <w:t>–</w:t>
            </w:r>
          </w:p>
        </w:tc>
        <w:tc>
          <w:tcPr>
            <w:tcW w:w="2268" w:type="dxa"/>
          </w:tcPr>
          <w:p w14:paraId="257F9147" w14:textId="77777777" w:rsidR="00384F8A" w:rsidRPr="004F32B9" w:rsidRDefault="00384F8A" w:rsidP="00E07390">
            <w:pPr>
              <w:spacing w:line="360" w:lineRule="auto"/>
              <w:rPr>
                <w:noProof/>
              </w:rPr>
            </w:pPr>
            <w:r w:rsidRPr="004F32B9">
              <w:t>točka 37</w:t>
            </w:r>
          </w:p>
        </w:tc>
      </w:tr>
      <w:tr w:rsidR="00384F8A" w:rsidRPr="004F32B9" w14:paraId="1CD593F4" w14:textId="77777777" w:rsidTr="00E07390">
        <w:tc>
          <w:tcPr>
            <w:tcW w:w="2750" w:type="dxa"/>
          </w:tcPr>
          <w:p w14:paraId="3BA56F37" w14:textId="77777777" w:rsidR="00384F8A" w:rsidRPr="004F32B9" w:rsidRDefault="00384F8A" w:rsidP="00E07390">
            <w:pPr>
              <w:spacing w:line="360" w:lineRule="auto"/>
              <w:rPr>
                <w:noProof/>
              </w:rPr>
            </w:pPr>
            <w:r w:rsidRPr="004F32B9">
              <w:t>točka 32</w:t>
            </w:r>
          </w:p>
        </w:tc>
        <w:tc>
          <w:tcPr>
            <w:tcW w:w="2519" w:type="dxa"/>
          </w:tcPr>
          <w:p w14:paraId="54A87190" w14:textId="77777777" w:rsidR="00384F8A" w:rsidRPr="004F32B9" w:rsidRDefault="00384F8A" w:rsidP="00E07390">
            <w:pPr>
              <w:spacing w:line="360" w:lineRule="auto"/>
              <w:rPr>
                <w:noProof/>
              </w:rPr>
            </w:pPr>
          </w:p>
        </w:tc>
        <w:tc>
          <w:tcPr>
            <w:tcW w:w="1814" w:type="dxa"/>
          </w:tcPr>
          <w:p w14:paraId="5D198052" w14:textId="77777777" w:rsidR="00384F8A" w:rsidRPr="004F32B9" w:rsidRDefault="00384F8A" w:rsidP="00E07390">
            <w:pPr>
              <w:spacing w:line="360" w:lineRule="auto"/>
              <w:rPr>
                <w:noProof/>
              </w:rPr>
            </w:pPr>
            <w:r w:rsidRPr="004F32B9">
              <w:t>točka 25</w:t>
            </w:r>
          </w:p>
        </w:tc>
        <w:tc>
          <w:tcPr>
            <w:tcW w:w="2268" w:type="dxa"/>
          </w:tcPr>
          <w:p w14:paraId="365CAFEB" w14:textId="77777777" w:rsidR="00384F8A" w:rsidRPr="004F32B9" w:rsidRDefault="00384F8A" w:rsidP="00E07390">
            <w:pPr>
              <w:spacing w:line="360" w:lineRule="auto"/>
              <w:rPr>
                <w:noProof/>
              </w:rPr>
            </w:pPr>
            <w:r w:rsidRPr="004F32B9">
              <w:t>točka 38</w:t>
            </w:r>
          </w:p>
        </w:tc>
      </w:tr>
      <w:tr w:rsidR="00384F8A" w:rsidRPr="004F32B9" w14:paraId="67C1EC4C" w14:textId="77777777" w:rsidTr="00E07390">
        <w:tc>
          <w:tcPr>
            <w:tcW w:w="2750" w:type="dxa"/>
          </w:tcPr>
          <w:p w14:paraId="4899B95A" w14:textId="77777777" w:rsidR="00384F8A" w:rsidRPr="004F32B9" w:rsidRDefault="00384F8A" w:rsidP="00E07390">
            <w:pPr>
              <w:spacing w:line="360" w:lineRule="auto"/>
              <w:rPr>
                <w:noProof/>
              </w:rPr>
            </w:pPr>
            <w:r w:rsidRPr="004F32B9">
              <w:t>točke 33–36</w:t>
            </w:r>
          </w:p>
        </w:tc>
        <w:tc>
          <w:tcPr>
            <w:tcW w:w="2519" w:type="dxa"/>
          </w:tcPr>
          <w:p w14:paraId="4C6896FF" w14:textId="77777777" w:rsidR="00384F8A" w:rsidRPr="004F32B9" w:rsidRDefault="00384F8A" w:rsidP="00E07390">
            <w:pPr>
              <w:spacing w:line="360" w:lineRule="auto"/>
              <w:rPr>
                <w:noProof/>
              </w:rPr>
            </w:pPr>
          </w:p>
        </w:tc>
        <w:tc>
          <w:tcPr>
            <w:tcW w:w="1814" w:type="dxa"/>
          </w:tcPr>
          <w:p w14:paraId="6375A4A7" w14:textId="77777777" w:rsidR="00384F8A" w:rsidRPr="004F32B9" w:rsidRDefault="00384F8A" w:rsidP="00E07390">
            <w:pPr>
              <w:spacing w:line="360" w:lineRule="auto"/>
              <w:rPr>
                <w:noProof/>
              </w:rPr>
            </w:pPr>
            <w:r w:rsidRPr="004F32B9">
              <w:t>–</w:t>
            </w:r>
          </w:p>
        </w:tc>
        <w:tc>
          <w:tcPr>
            <w:tcW w:w="2268" w:type="dxa"/>
          </w:tcPr>
          <w:p w14:paraId="333A89B6" w14:textId="77777777" w:rsidR="00384F8A" w:rsidRPr="004F32B9" w:rsidRDefault="00384F8A" w:rsidP="00E07390">
            <w:pPr>
              <w:spacing w:line="360" w:lineRule="auto"/>
              <w:rPr>
                <w:noProof/>
              </w:rPr>
            </w:pPr>
            <w:r w:rsidRPr="004F32B9">
              <w:t>točke 39–42</w:t>
            </w:r>
          </w:p>
        </w:tc>
      </w:tr>
      <w:tr w:rsidR="00384F8A" w:rsidRPr="004F32B9" w14:paraId="5AAC74A7" w14:textId="77777777" w:rsidTr="00E07390">
        <w:tc>
          <w:tcPr>
            <w:tcW w:w="2750" w:type="dxa"/>
          </w:tcPr>
          <w:p w14:paraId="15931001" w14:textId="77777777" w:rsidR="00384F8A" w:rsidRPr="004F32B9" w:rsidRDefault="00384F8A" w:rsidP="00E07390">
            <w:pPr>
              <w:spacing w:line="360" w:lineRule="auto"/>
              <w:rPr>
                <w:noProof/>
              </w:rPr>
            </w:pPr>
            <w:r w:rsidRPr="004F32B9">
              <w:t>točka 37</w:t>
            </w:r>
          </w:p>
        </w:tc>
        <w:tc>
          <w:tcPr>
            <w:tcW w:w="2519" w:type="dxa"/>
          </w:tcPr>
          <w:p w14:paraId="45D9BB86" w14:textId="77777777" w:rsidR="00384F8A" w:rsidRPr="004F32B9" w:rsidRDefault="00384F8A" w:rsidP="00E07390">
            <w:pPr>
              <w:spacing w:line="360" w:lineRule="auto"/>
              <w:rPr>
                <w:noProof/>
              </w:rPr>
            </w:pPr>
          </w:p>
        </w:tc>
        <w:tc>
          <w:tcPr>
            <w:tcW w:w="1814" w:type="dxa"/>
          </w:tcPr>
          <w:p w14:paraId="4CFBD042" w14:textId="77777777" w:rsidR="00384F8A" w:rsidRPr="004F32B9" w:rsidRDefault="00384F8A" w:rsidP="00E07390">
            <w:pPr>
              <w:spacing w:line="360" w:lineRule="auto"/>
              <w:rPr>
                <w:noProof/>
              </w:rPr>
            </w:pPr>
            <w:r w:rsidRPr="004F32B9">
              <w:t>točka 26</w:t>
            </w:r>
          </w:p>
        </w:tc>
        <w:tc>
          <w:tcPr>
            <w:tcW w:w="2268" w:type="dxa"/>
          </w:tcPr>
          <w:p w14:paraId="73713FE0" w14:textId="77777777" w:rsidR="00384F8A" w:rsidRPr="004F32B9" w:rsidRDefault="00384F8A" w:rsidP="00E07390">
            <w:pPr>
              <w:spacing w:line="360" w:lineRule="auto"/>
              <w:rPr>
                <w:noProof/>
              </w:rPr>
            </w:pPr>
            <w:r w:rsidRPr="004F32B9">
              <w:t>točka 43</w:t>
            </w:r>
          </w:p>
        </w:tc>
      </w:tr>
      <w:tr w:rsidR="00384F8A" w:rsidRPr="004F32B9" w14:paraId="0D9ED4EE" w14:textId="77777777" w:rsidTr="00E07390">
        <w:tc>
          <w:tcPr>
            <w:tcW w:w="2750" w:type="dxa"/>
          </w:tcPr>
          <w:p w14:paraId="2504034F" w14:textId="77777777" w:rsidR="00384F8A" w:rsidRPr="004F32B9" w:rsidRDefault="00384F8A" w:rsidP="00E07390">
            <w:pPr>
              <w:spacing w:line="360" w:lineRule="auto"/>
              <w:rPr>
                <w:noProof/>
              </w:rPr>
            </w:pPr>
          </w:p>
        </w:tc>
        <w:tc>
          <w:tcPr>
            <w:tcW w:w="2519" w:type="dxa"/>
          </w:tcPr>
          <w:p w14:paraId="25FFC2F8" w14:textId="77777777" w:rsidR="00384F8A" w:rsidRPr="004F32B9" w:rsidRDefault="00384F8A" w:rsidP="00E07390">
            <w:pPr>
              <w:spacing w:line="360" w:lineRule="auto"/>
              <w:rPr>
                <w:noProof/>
              </w:rPr>
            </w:pPr>
          </w:p>
        </w:tc>
        <w:tc>
          <w:tcPr>
            <w:tcW w:w="1814" w:type="dxa"/>
          </w:tcPr>
          <w:p w14:paraId="5FE772B1" w14:textId="77777777" w:rsidR="00384F8A" w:rsidRPr="004F32B9" w:rsidRDefault="00384F8A" w:rsidP="00E07390">
            <w:pPr>
              <w:spacing w:line="360" w:lineRule="auto"/>
              <w:rPr>
                <w:noProof/>
              </w:rPr>
            </w:pPr>
            <w:r w:rsidRPr="004F32B9">
              <w:t>točka 27</w:t>
            </w:r>
          </w:p>
        </w:tc>
        <w:tc>
          <w:tcPr>
            <w:tcW w:w="2268" w:type="dxa"/>
          </w:tcPr>
          <w:p w14:paraId="4D27DEE5" w14:textId="77777777" w:rsidR="00384F8A" w:rsidRPr="004F32B9" w:rsidRDefault="00384F8A" w:rsidP="00E07390">
            <w:pPr>
              <w:spacing w:line="360" w:lineRule="auto"/>
              <w:rPr>
                <w:noProof/>
              </w:rPr>
            </w:pPr>
          </w:p>
        </w:tc>
      </w:tr>
      <w:tr w:rsidR="00384F8A" w:rsidRPr="004F32B9" w14:paraId="6B1AF08C" w14:textId="77777777" w:rsidTr="00E07390">
        <w:tc>
          <w:tcPr>
            <w:tcW w:w="2750" w:type="dxa"/>
          </w:tcPr>
          <w:p w14:paraId="215B6ADB" w14:textId="77777777" w:rsidR="00384F8A" w:rsidRPr="004F32B9" w:rsidRDefault="00384F8A" w:rsidP="00E07390">
            <w:pPr>
              <w:spacing w:line="360" w:lineRule="auto"/>
              <w:rPr>
                <w:noProof/>
              </w:rPr>
            </w:pPr>
            <w:r w:rsidRPr="004F32B9">
              <w:t>točke 38–40</w:t>
            </w:r>
          </w:p>
        </w:tc>
        <w:tc>
          <w:tcPr>
            <w:tcW w:w="2519" w:type="dxa"/>
          </w:tcPr>
          <w:p w14:paraId="4B1F1678" w14:textId="77777777" w:rsidR="00384F8A" w:rsidRPr="004F32B9" w:rsidRDefault="00384F8A" w:rsidP="00E07390">
            <w:pPr>
              <w:spacing w:line="360" w:lineRule="auto"/>
              <w:rPr>
                <w:noProof/>
              </w:rPr>
            </w:pPr>
          </w:p>
        </w:tc>
        <w:tc>
          <w:tcPr>
            <w:tcW w:w="1814" w:type="dxa"/>
          </w:tcPr>
          <w:p w14:paraId="02ADDB4E" w14:textId="77777777" w:rsidR="00384F8A" w:rsidRPr="004F32B9" w:rsidRDefault="00384F8A" w:rsidP="00E07390">
            <w:pPr>
              <w:spacing w:line="360" w:lineRule="auto"/>
              <w:rPr>
                <w:noProof/>
              </w:rPr>
            </w:pPr>
            <w:r w:rsidRPr="004F32B9">
              <w:t>točke 28–30</w:t>
            </w:r>
          </w:p>
        </w:tc>
        <w:tc>
          <w:tcPr>
            <w:tcW w:w="2268" w:type="dxa"/>
          </w:tcPr>
          <w:p w14:paraId="62C2ED6A" w14:textId="77777777" w:rsidR="00384F8A" w:rsidRPr="004F32B9" w:rsidRDefault="00384F8A" w:rsidP="00E07390">
            <w:pPr>
              <w:spacing w:line="360" w:lineRule="auto"/>
              <w:rPr>
                <w:noProof/>
              </w:rPr>
            </w:pPr>
            <w:r w:rsidRPr="004F32B9">
              <w:t>točke 44–46</w:t>
            </w:r>
          </w:p>
        </w:tc>
      </w:tr>
      <w:tr w:rsidR="00384F8A" w:rsidRPr="004F32B9" w14:paraId="7141F9B7" w14:textId="77777777" w:rsidTr="00E07390">
        <w:tc>
          <w:tcPr>
            <w:tcW w:w="2750" w:type="dxa"/>
          </w:tcPr>
          <w:p w14:paraId="038B1111" w14:textId="77777777" w:rsidR="00384F8A" w:rsidRPr="004F32B9" w:rsidRDefault="00384F8A" w:rsidP="00E07390">
            <w:pPr>
              <w:spacing w:line="360" w:lineRule="auto"/>
              <w:rPr>
                <w:noProof/>
              </w:rPr>
            </w:pPr>
            <w:r w:rsidRPr="004F32B9">
              <w:t>točki 41 in 42</w:t>
            </w:r>
          </w:p>
        </w:tc>
        <w:tc>
          <w:tcPr>
            <w:tcW w:w="2519" w:type="dxa"/>
          </w:tcPr>
          <w:p w14:paraId="091A635D" w14:textId="77777777" w:rsidR="00384F8A" w:rsidRPr="004F32B9" w:rsidRDefault="00384F8A" w:rsidP="00E07390">
            <w:pPr>
              <w:spacing w:line="360" w:lineRule="auto"/>
              <w:rPr>
                <w:noProof/>
              </w:rPr>
            </w:pPr>
          </w:p>
        </w:tc>
        <w:tc>
          <w:tcPr>
            <w:tcW w:w="1814" w:type="dxa"/>
          </w:tcPr>
          <w:p w14:paraId="5462A460" w14:textId="77777777" w:rsidR="00384F8A" w:rsidRPr="004F32B9" w:rsidRDefault="00384F8A" w:rsidP="00E07390">
            <w:pPr>
              <w:spacing w:line="360" w:lineRule="auto"/>
              <w:rPr>
                <w:noProof/>
              </w:rPr>
            </w:pPr>
            <w:r w:rsidRPr="004F32B9">
              <w:t>–</w:t>
            </w:r>
          </w:p>
        </w:tc>
        <w:tc>
          <w:tcPr>
            <w:tcW w:w="2268" w:type="dxa"/>
          </w:tcPr>
          <w:p w14:paraId="6748DC8D" w14:textId="77777777" w:rsidR="00384F8A" w:rsidRPr="004F32B9" w:rsidRDefault="00384F8A" w:rsidP="00E07390">
            <w:pPr>
              <w:spacing w:line="360" w:lineRule="auto"/>
              <w:rPr>
                <w:noProof/>
              </w:rPr>
            </w:pPr>
            <w:r w:rsidRPr="004F32B9">
              <w:t>–</w:t>
            </w:r>
          </w:p>
        </w:tc>
      </w:tr>
      <w:tr w:rsidR="00384F8A" w:rsidRPr="004F32B9" w14:paraId="28B202CD" w14:textId="77777777" w:rsidTr="00E07390">
        <w:tc>
          <w:tcPr>
            <w:tcW w:w="2750" w:type="dxa"/>
          </w:tcPr>
          <w:p w14:paraId="0B15E249" w14:textId="77777777" w:rsidR="00384F8A" w:rsidRPr="004F32B9" w:rsidRDefault="00384F8A" w:rsidP="00E07390">
            <w:pPr>
              <w:spacing w:line="360" w:lineRule="auto"/>
              <w:rPr>
                <w:noProof/>
              </w:rPr>
            </w:pPr>
            <w:r w:rsidRPr="004F32B9">
              <w:t>točka 43</w:t>
            </w:r>
          </w:p>
        </w:tc>
        <w:tc>
          <w:tcPr>
            <w:tcW w:w="2519" w:type="dxa"/>
          </w:tcPr>
          <w:p w14:paraId="6196C749" w14:textId="77777777" w:rsidR="00384F8A" w:rsidRPr="004F32B9" w:rsidRDefault="00384F8A" w:rsidP="00E07390">
            <w:pPr>
              <w:spacing w:line="360" w:lineRule="auto"/>
              <w:rPr>
                <w:noProof/>
              </w:rPr>
            </w:pPr>
          </w:p>
        </w:tc>
        <w:tc>
          <w:tcPr>
            <w:tcW w:w="1814" w:type="dxa"/>
          </w:tcPr>
          <w:p w14:paraId="70682145" w14:textId="77777777" w:rsidR="00384F8A" w:rsidRPr="004F32B9" w:rsidRDefault="00384F8A" w:rsidP="00E07390">
            <w:pPr>
              <w:spacing w:line="360" w:lineRule="auto"/>
              <w:rPr>
                <w:noProof/>
              </w:rPr>
            </w:pPr>
            <w:r w:rsidRPr="004F32B9">
              <w:t>–</w:t>
            </w:r>
          </w:p>
        </w:tc>
        <w:tc>
          <w:tcPr>
            <w:tcW w:w="2268" w:type="dxa"/>
          </w:tcPr>
          <w:p w14:paraId="65D14787" w14:textId="77777777" w:rsidR="00384F8A" w:rsidRPr="004F32B9" w:rsidRDefault="00384F8A" w:rsidP="00E07390">
            <w:pPr>
              <w:spacing w:line="360" w:lineRule="auto"/>
              <w:rPr>
                <w:noProof/>
              </w:rPr>
            </w:pPr>
            <w:r w:rsidRPr="004F32B9">
              <w:t>točka 47</w:t>
            </w:r>
          </w:p>
        </w:tc>
      </w:tr>
      <w:tr w:rsidR="00384F8A" w:rsidRPr="004F32B9" w14:paraId="0233FBA3" w14:textId="77777777" w:rsidTr="00E07390">
        <w:tc>
          <w:tcPr>
            <w:tcW w:w="2750" w:type="dxa"/>
          </w:tcPr>
          <w:p w14:paraId="50223682" w14:textId="77777777" w:rsidR="00384F8A" w:rsidRPr="004F32B9" w:rsidRDefault="00384F8A" w:rsidP="00E07390">
            <w:pPr>
              <w:spacing w:line="360" w:lineRule="auto"/>
              <w:rPr>
                <w:noProof/>
              </w:rPr>
            </w:pPr>
            <w:r w:rsidRPr="004F32B9">
              <w:t>točki 44 in 45</w:t>
            </w:r>
          </w:p>
        </w:tc>
        <w:tc>
          <w:tcPr>
            <w:tcW w:w="2519" w:type="dxa"/>
          </w:tcPr>
          <w:p w14:paraId="4B91F05E" w14:textId="77777777" w:rsidR="00384F8A" w:rsidRPr="004F32B9" w:rsidRDefault="00384F8A" w:rsidP="00E07390">
            <w:pPr>
              <w:spacing w:line="360" w:lineRule="auto"/>
              <w:rPr>
                <w:noProof/>
              </w:rPr>
            </w:pPr>
          </w:p>
        </w:tc>
        <w:tc>
          <w:tcPr>
            <w:tcW w:w="1814" w:type="dxa"/>
          </w:tcPr>
          <w:p w14:paraId="38BF2981" w14:textId="77777777" w:rsidR="00384F8A" w:rsidRPr="004F32B9" w:rsidRDefault="00384F8A" w:rsidP="00E07390">
            <w:pPr>
              <w:spacing w:line="360" w:lineRule="auto"/>
              <w:rPr>
                <w:noProof/>
              </w:rPr>
            </w:pPr>
            <w:r w:rsidRPr="004F32B9">
              <w:t>točki 31 in 32</w:t>
            </w:r>
          </w:p>
        </w:tc>
        <w:tc>
          <w:tcPr>
            <w:tcW w:w="2268" w:type="dxa"/>
          </w:tcPr>
          <w:p w14:paraId="18A80E29" w14:textId="77777777" w:rsidR="00384F8A" w:rsidRPr="004F32B9" w:rsidRDefault="00384F8A" w:rsidP="00E07390">
            <w:pPr>
              <w:spacing w:line="360" w:lineRule="auto"/>
              <w:rPr>
                <w:noProof/>
              </w:rPr>
            </w:pPr>
            <w:r w:rsidRPr="004F32B9">
              <w:t>točki 48 in 49</w:t>
            </w:r>
          </w:p>
        </w:tc>
      </w:tr>
      <w:tr w:rsidR="00384F8A" w:rsidRPr="004F32B9" w14:paraId="7B34A5D3" w14:textId="77777777" w:rsidTr="00E07390">
        <w:tc>
          <w:tcPr>
            <w:tcW w:w="2750" w:type="dxa"/>
          </w:tcPr>
          <w:p w14:paraId="1F494D4C" w14:textId="77777777" w:rsidR="00384F8A" w:rsidRPr="004F32B9" w:rsidRDefault="00384F8A" w:rsidP="00E07390">
            <w:pPr>
              <w:spacing w:line="360" w:lineRule="auto"/>
              <w:rPr>
                <w:noProof/>
              </w:rPr>
            </w:pPr>
            <w:r w:rsidRPr="004F32B9">
              <w:t>točka 46</w:t>
            </w:r>
          </w:p>
        </w:tc>
        <w:tc>
          <w:tcPr>
            <w:tcW w:w="2519" w:type="dxa"/>
          </w:tcPr>
          <w:p w14:paraId="5A270F1D" w14:textId="77777777" w:rsidR="00384F8A" w:rsidRPr="004F32B9" w:rsidRDefault="00384F8A" w:rsidP="00E07390">
            <w:pPr>
              <w:spacing w:line="360" w:lineRule="auto"/>
              <w:rPr>
                <w:noProof/>
              </w:rPr>
            </w:pPr>
          </w:p>
        </w:tc>
        <w:tc>
          <w:tcPr>
            <w:tcW w:w="1814" w:type="dxa"/>
          </w:tcPr>
          <w:p w14:paraId="277BA65A" w14:textId="77777777" w:rsidR="00384F8A" w:rsidRPr="004F32B9" w:rsidRDefault="00384F8A" w:rsidP="00E07390">
            <w:pPr>
              <w:spacing w:line="360" w:lineRule="auto"/>
              <w:rPr>
                <w:noProof/>
              </w:rPr>
            </w:pPr>
            <w:r w:rsidRPr="004F32B9">
              <w:t>točka 33</w:t>
            </w:r>
          </w:p>
        </w:tc>
        <w:tc>
          <w:tcPr>
            <w:tcW w:w="2268" w:type="dxa"/>
          </w:tcPr>
          <w:p w14:paraId="4DA983DD" w14:textId="77777777" w:rsidR="00384F8A" w:rsidRPr="004F32B9" w:rsidRDefault="00384F8A" w:rsidP="00E07390">
            <w:pPr>
              <w:spacing w:line="360" w:lineRule="auto"/>
              <w:rPr>
                <w:noProof/>
              </w:rPr>
            </w:pPr>
            <w:r w:rsidRPr="004F32B9">
              <w:t>–</w:t>
            </w:r>
          </w:p>
        </w:tc>
      </w:tr>
      <w:tr w:rsidR="00384F8A" w:rsidRPr="004F32B9" w14:paraId="2235767C" w14:textId="77777777" w:rsidTr="00E07390">
        <w:tc>
          <w:tcPr>
            <w:tcW w:w="2750" w:type="dxa"/>
          </w:tcPr>
          <w:p w14:paraId="2DCA891D" w14:textId="77777777" w:rsidR="00384F8A" w:rsidRPr="004F32B9" w:rsidRDefault="00384F8A" w:rsidP="00E07390">
            <w:pPr>
              <w:spacing w:line="360" w:lineRule="auto"/>
              <w:rPr>
                <w:noProof/>
              </w:rPr>
            </w:pPr>
            <w:r w:rsidRPr="004F32B9">
              <w:t>točka 47</w:t>
            </w:r>
          </w:p>
        </w:tc>
        <w:tc>
          <w:tcPr>
            <w:tcW w:w="2519" w:type="dxa"/>
          </w:tcPr>
          <w:p w14:paraId="4DFAE1F2" w14:textId="77777777" w:rsidR="00384F8A" w:rsidRPr="004F32B9" w:rsidRDefault="00384F8A" w:rsidP="00E07390">
            <w:pPr>
              <w:spacing w:line="360" w:lineRule="auto"/>
              <w:rPr>
                <w:noProof/>
              </w:rPr>
            </w:pPr>
          </w:p>
        </w:tc>
        <w:tc>
          <w:tcPr>
            <w:tcW w:w="1814" w:type="dxa"/>
          </w:tcPr>
          <w:p w14:paraId="2CBAD489" w14:textId="77777777" w:rsidR="00384F8A" w:rsidRPr="004F32B9" w:rsidRDefault="00384F8A" w:rsidP="00E07390">
            <w:pPr>
              <w:spacing w:line="360" w:lineRule="auto"/>
              <w:rPr>
                <w:noProof/>
              </w:rPr>
            </w:pPr>
            <w:r w:rsidRPr="004F32B9">
              <w:t>–</w:t>
            </w:r>
          </w:p>
        </w:tc>
        <w:tc>
          <w:tcPr>
            <w:tcW w:w="2268" w:type="dxa"/>
          </w:tcPr>
          <w:p w14:paraId="16785A86" w14:textId="77777777" w:rsidR="00384F8A" w:rsidRPr="004F32B9" w:rsidRDefault="00384F8A" w:rsidP="00E07390">
            <w:pPr>
              <w:spacing w:line="360" w:lineRule="auto"/>
              <w:rPr>
                <w:noProof/>
              </w:rPr>
            </w:pPr>
          </w:p>
        </w:tc>
      </w:tr>
      <w:tr w:rsidR="00384F8A" w:rsidRPr="004F32B9" w14:paraId="22337D7E" w14:textId="77777777" w:rsidTr="00E07390">
        <w:tc>
          <w:tcPr>
            <w:tcW w:w="2750" w:type="dxa"/>
          </w:tcPr>
          <w:p w14:paraId="780F4889" w14:textId="77777777" w:rsidR="00384F8A" w:rsidRPr="004F32B9" w:rsidRDefault="00384F8A" w:rsidP="00E07390">
            <w:pPr>
              <w:spacing w:line="360" w:lineRule="auto"/>
              <w:rPr>
                <w:noProof/>
              </w:rPr>
            </w:pPr>
            <w:r w:rsidRPr="004F32B9">
              <w:t>točka 48</w:t>
            </w:r>
          </w:p>
        </w:tc>
        <w:tc>
          <w:tcPr>
            <w:tcW w:w="2519" w:type="dxa"/>
          </w:tcPr>
          <w:p w14:paraId="7D5EB9A2" w14:textId="77777777" w:rsidR="00384F8A" w:rsidRPr="004F32B9" w:rsidRDefault="00384F8A" w:rsidP="00E07390">
            <w:pPr>
              <w:spacing w:line="360" w:lineRule="auto"/>
              <w:rPr>
                <w:noProof/>
              </w:rPr>
            </w:pPr>
          </w:p>
        </w:tc>
        <w:tc>
          <w:tcPr>
            <w:tcW w:w="1814" w:type="dxa"/>
          </w:tcPr>
          <w:p w14:paraId="36048472" w14:textId="77777777" w:rsidR="00384F8A" w:rsidRPr="004F32B9" w:rsidRDefault="00384F8A" w:rsidP="00E07390">
            <w:pPr>
              <w:spacing w:line="360" w:lineRule="auto"/>
              <w:rPr>
                <w:noProof/>
              </w:rPr>
            </w:pPr>
          </w:p>
        </w:tc>
        <w:tc>
          <w:tcPr>
            <w:tcW w:w="2268" w:type="dxa"/>
          </w:tcPr>
          <w:p w14:paraId="6659E859" w14:textId="77777777" w:rsidR="00384F8A" w:rsidRPr="004F32B9" w:rsidRDefault="00384F8A" w:rsidP="00E07390">
            <w:pPr>
              <w:spacing w:line="360" w:lineRule="auto"/>
              <w:rPr>
                <w:noProof/>
              </w:rPr>
            </w:pPr>
            <w:r w:rsidRPr="004F32B9">
              <w:t>–</w:t>
            </w:r>
          </w:p>
        </w:tc>
      </w:tr>
      <w:tr w:rsidR="00384F8A" w:rsidRPr="004F32B9" w14:paraId="41871419" w14:textId="77777777" w:rsidTr="00E07390">
        <w:tc>
          <w:tcPr>
            <w:tcW w:w="2750" w:type="dxa"/>
          </w:tcPr>
          <w:p w14:paraId="2C62187A" w14:textId="77777777" w:rsidR="00384F8A" w:rsidRPr="004F32B9" w:rsidRDefault="00384F8A" w:rsidP="00E07390">
            <w:pPr>
              <w:spacing w:line="360" w:lineRule="auto"/>
              <w:rPr>
                <w:noProof/>
              </w:rPr>
            </w:pPr>
          </w:p>
        </w:tc>
        <w:tc>
          <w:tcPr>
            <w:tcW w:w="2519" w:type="dxa"/>
          </w:tcPr>
          <w:p w14:paraId="4A51C1A8" w14:textId="77777777" w:rsidR="00384F8A" w:rsidRPr="004F32B9" w:rsidRDefault="00384F8A" w:rsidP="00E07390">
            <w:pPr>
              <w:spacing w:line="360" w:lineRule="auto"/>
              <w:rPr>
                <w:noProof/>
              </w:rPr>
            </w:pPr>
            <w:r w:rsidRPr="004F32B9">
              <w:t>točka 1</w:t>
            </w:r>
          </w:p>
        </w:tc>
        <w:tc>
          <w:tcPr>
            <w:tcW w:w="1814" w:type="dxa"/>
          </w:tcPr>
          <w:p w14:paraId="3D7F32DB" w14:textId="77777777" w:rsidR="00384F8A" w:rsidRPr="004F32B9" w:rsidRDefault="00384F8A" w:rsidP="00E07390">
            <w:pPr>
              <w:spacing w:line="360" w:lineRule="auto"/>
              <w:rPr>
                <w:noProof/>
              </w:rPr>
            </w:pPr>
            <w:r w:rsidRPr="004F32B9">
              <w:t>točka 39</w:t>
            </w:r>
          </w:p>
        </w:tc>
        <w:tc>
          <w:tcPr>
            <w:tcW w:w="2268" w:type="dxa"/>
          </w:tcPr>
          <w:p w14:paraId="53CED9D1" w14:textId="77777777" w:rsidR="00384F8A" w:rsidRPr="004F32B9" w:rsidRDefault="00384F8A" w:rsidP="00E07390">
            <w:pPr>
              <w:spacing w:line="360" w:lineRule="auto"/>
              <w:rPr>
                <w:noProof/>
              </w:rPr>
            </w:pPr>
            <w:r w:rsidRPr="004F32B9">
              <w:t>točka 55</w:t>
            </w:r>
          </w:p>
        </w:tc>
      </w:tr>
      <w:tr w:rsidR="00384F8A" w:rsidRPr="004F32B9" w14:paraId="5A785214" w14:textId="77777777" w:rsidTr="00E07390">
        <w:tc>
          <w:tcPr>
            <w:tcW w:w="2750" w:type="dxa"/>
          </w:tcPr>
          <w:p w14:paraId="761ACF82" w14:textId="77777777" w:rsidR="00384F8A" w:rsidRPr="004F32B9" w:rsidRDefault="00384F8A" w:rsidP="00E07390">
            <w:pPr>
              <w:spacing w:line="360" w:lineRule="auto"/>
              <w:rPr>
                <w:noProof/>
              </w:rPr>
            </w:pPr>
          </w:p>
        </w:tc>
        <w:tc>
          <w:tcPr>
            <w:tcW w:w="2519" w:type="dxa"/>
          </w:tcPr>
          <w:p w14:paraId="7D97928D" w14:textId="77777777" w:rsidR="00384F8A" w:rsidRPr="004F32B9" w:rsidRDefault="00384F8A" w:rsidP="00E07390">
            <w:pPr>
              <w:spacing w:line="360" w:lineRule="auto"/>
              <w:rPr>
                <w:noProof/>
              </w:rPr>
            </w:pPr>
            <w:r w:rsidRPr="004F32B9">
              <w:t>točka 2</w:t>
            </w:r>
          </w:p>
        </w:tc>
        <w:tc>
          <w:tcPr>
            <w:tcW w:w="1814" w:type="dxa"/>
          </w:tcPr>
          <w:p w14:paraId="3ADE33D1" w14:textId="77777777" w:rsidR="00384F8A" w:rsidRPr="004F32B9" w:rsidRDefault="00384F8A" w:rsidP="00E07390">
            <w:pPr>
              <w:spacing w:line="360" w:lineRule="auto"/>
              <w:rPr>
                <w:noProof/>
              </w:rPr>
            </w:pPr>
            <w:r w:rsidRPr="004F32B9">
              <w:t>točka 34</w:t>
            </w:r>
          </w:p>
        </w:tc>
        <w:tc>
          <w:tcPr>
            <w:tcW w:w="2268" w:type="dxa"/>
          </w:tcPr>
          <w:p w14:paraId="7976B7DB" w14:textId="77777777" w:rsidR="00384F8A" w:rsidRPr="004F32B9" w:rsidRDefault="00384F8A" w:rsidP="00E07390">
            <w:pPr>
              <w:spacing w:line="360" w:lineRule="auto"/>
              <w:rPr>
                <w:noProof/>
              </w:rPr>
            </w:pPr>
            <w:r w:rsidRPr="004F32B9">
              <w:t xml:space="preserve"> točka 50</w:t>
            </w:r>
          </w:p>
        </w:tc>
      </w:tr>
      <w:tr w:rsidR="00384F8A" w:rsidRPr="004F32B9" w14:paraId="484276A1" w14:textId="77777777" w:rsidTr="00E07390">
        <w:tc>
          <w:tcPr>
            <w:tcW w:w="2750" w:type="dxa"/>
          </w:tcPr>
          <w:p w14:paraId="54F1BD7A" w14:textId="77777777" w:rsidR="00384F8A" w:rsidRPr="004F32B9" w:rsidDel="000361F3" w:rsidRDefault="00384F8A" w:rsidP="00E07390">
            <w:pPr>
              <w:spacing w:line="360" w:lineRule="auto"/>
              <w:rPr>
                <w:noProof/>
              </w:rPr>
            </w:pPr>
          </w:p>
        </w:tc>
        <w:tc>
          <w:tcPr>
            <w:tcW w:w="2519" w:type="dxa"/>
          </w:tcPr>
          <w:p w14:paraId="58FEE6F5" w14:textId="77777777" w:rsidR="00384F8A" w:rsidRPr="004F32B9" w:rsidRDefault="00384F8A" w:rsidP="00E07390">
            <w:pPr>
              <w:spacing w:line="360" w:lineRule="auto"/>
              <w:rPr>
                <w:noProof/>
              </w:rPr>
            </w:pPr>
            <w:r w:rsidRPr="004F32B9">
              <w:t>točka 3</w:t>
            </w:r>
          </w:p>
        </w:tc>
        <w:tc>
          <w:tcPr>
            <w:tcW w:w="1814" w:type="dxa"/>
          </w:tcPr>
          <w:p w14:paraId="45EF2596" w14:textId="77777777" w:rsidR="00384F8A" w:rsidRPr="004F32B9" w:rsidRDefault="00384F8A" w:rsidP="00E07390">
            <w:pPr>
              <w:spacing w:line="360" w:lineRule="auto"/>
              <w:rPr>
                <w:noProof/>
              </w:rPr>
            </w:pPr>
            <w:r w:rsidRPr="004F32B9">
              <w:t>–</w:t>
            </w:r>
          </w:p>
        </w:tc>
        <w:tc>
          <w:tcPr>
            <w:tcW w:w="2268" w:type="dxa"/>
          </w:tcPr>
          <w:p w14:paraId="0281CA81" w14:textId="77777777" w:rsidR="00384F8A" w:rsidRPr="004F32B9" w:rsidRDefault="00384F8A" w:rsidP="00E07390">
            <w:pPr>
              <w:spacing w:line="360" w:lineRule="auto"/>
              <w:rPr>
                <w:noProof/>
              </w:rPr>
            </w:pPr>
            <w:r w:rsidRPr="004F32B9">
              <w:t>–</w:t>
            </w:r>
          </w:p>
        </w:tc>
      </w:tr>
      <w:tr w:rsidR="00384F8A" w:rsidRPr="004F32B9" w14:paraId="3D19569B" w14:textId="77777777" w:rsidTr="00E07390">
        <w:tc>
          <w:tcPr>
            <w:tcW w:w="2750" w:type="dxa"/>
          </w:tcPr>
          <w:p w14:paraId="38CDC812" w14:textId="77777777" w:rsidR="00384F8A" w:rsidRPr="004F32B9" w:rsidDel="000361F3" w:rsidRDefault="00384F8A" w:rsidP="00E07390">
            <w:pPr>
              <w:spacing w:line="360" w:lineRule="auto"/>
              <w:rPr>
                <w:noProof/>
              </w:rPr>
            </w:pPr>
          </w:p>
        </w:tc>
        <w:tc>
          <w:tcPr>
            <w:tcW w:w="2519" w:type="dxa"/>
          </w:tcPr>
          <w:p w14:paraId="49813341" w14:textId="77777777" w:rsidR="00384F8A" w:rsidRPr="004F32B9" w:rsidRDefault="00384F8A" w:rsidP="00E07390">
            <w:pPr>
              <w:spacing w:line="360" w:lineRule="auto"/>
              <w:rPr>
                <w:noProof/>
              </w:rPr>
            </w:pPr>
            <w:r w:rsidRPr="004F32B9">
              <w:t>točka 4</w:t>
            </w:r>
          </w:p>
        </w:tc>
        <w:tc>
          <w:tcPr>
            <w:tcW w:w="1814" w:type="dxa"/>
          </w:tcPr>
          <w:p w14:paraId="7C9820D9" w14:textId="77777777" w:rsidR="00384F8A" w:rsidRPr="004F32B9" w:rsidRDefault="00384F8A" w:rsidP="00E07390">
            <w:pPr>
              <w:spacing w:line="360" w:lineRule="auto"/>
              <w:rPr>
                <w:noProof/>
              </w:rPr>
            </w:pPr>
            <w:r w:rsidRPr="004F32B9">
              <w:t>točka 35</w:t>
            </w:r>
          </w:p>
        </w:tc>
        <w:tc>
          <w:tcPr>
            <w:tcW w:w="2268" w:type="dxa"/>
          </w:tcPr>
          <w:p w14:paraId="733115AC" w14:textId="77777777" w:rsidR="00384F8A" w:rsidRPr="004F32B9" w:rsidRDefault="00384F8A" w:rsidP="00E07390">
            <w:pPr>
              <w:spacing w:line="360" w:lineRule="auto"/>
              <w:rPr>
                <w:noProof/>
              </w:rPr>
            </w:pPr>
            <w:r w:rsidRPr="004F32B9">
              <w:t>–</w:t>
            </w:r>
          </w:p>
        </w:tc>
      </w:tr>
      <w:tr w:rsidR="00384F8A" w:rsidRPr="004F32B9" w14:paraId="4B3373A4" w14:textId="77777777" w:rsidTr="00E07390">
        <w:tc>
          <w:tcPr>
            <w:tcW w:w="2750" w:type="dxa"/>
          </w:tcPr>
          <w:p w14:paraId="101C3A2C" w14:textId="77777777" w:rsidR="00384F8A" w:rsidRPr="004F32B9" w:rsidDel="000361F3" w:rsidRDefault="00384F8A" w:rsidP="00E07390">
            <w:pPr>
              <w:spacing w:line="360" w:lineRule="auto"/>
              <w:rPr>
                <w:noProof/>
              </w:rPr>
            </w:pPr>
          </w:p>
        </w:tc>
        <w:tc>
          <w:tcPr>
            <w:tcW w:w="2519" w:type="dxa"/>
          </w:tcPr>
          <w:p w14:paraId="25F076DD" w14:textId="77777777" w:rsidR="00384F8A" w:rsidRPr="004F32B9" w:rsidRDefault="00384F8A" w:rsidP="00E07390">
            <w:pPr>
              <w:spacing w:line="360" w:lineRule="auto"/>
              <w:rPr>
                <w:noProof/>
              </w:rPr>
            </w:pPr>
          </w:p>
        </w:tc>
        <w:tc>
          <w:tcPr>
            <w:tcW w:w="1814" w:type="dxa"/>
          </w:tcPr>
          <w:p w14:paraId="150CBDB3" w14:textId="77777777" w:rsidR="00384F8A" w:rsidRPr="004F32B9" w:rsidRDefault="00384F8A" w:rsidP="00E07390">
            <w:pPr>
              <w:spacing w:line="360" w:lineRule="auto"/>
              <w:rPr>
                <w:noProof/>
              </w:rPr>
            </w:pPr>
            <w:r w:rsidRPr="004F32B9">
              <w:t>točke 36–38</w:t>
            </w:r>
          </w:p>
        </w:tc>
        <w:tc>
          <w:tcPr>
            <w:tcW w:w="2268" w:type="dxa"/>
          </w:tcPr>
          <w:p w14:paraId="24D64576" w14:textId="77777777" w:rsidR="00384F8A" w:rsidRPr="004F32B9" w:rsidRDefault="00384F8A" w:rsidP="00E07390">
            <w:pPr>
              <w:spacing w:line="360" w:lineRule="auto"/>
              <w:rPr>
                <w:noProof/>
              </w:rPr>
            </w:pPr>
            <w:r w:rsidRPr="004F32B9">
              <w:t>točke 52–54</w:t>
            </w:r>
          </w:p>
        </w:tc>
      </w:tr>
      <w:tr w:rsidR="00384F8A" w:rsidRPr="004F32B9" w14:paraId="241B691A" w14:textId="77777777" w:rsidTr="00E07390">
        <w:tc>
          <w:tcPr>
            <w:tcW w:w="2750" w:type="dxa"/>
          </w:tcPr>
          <w:p w14:paraId="0FE84820" w14:textId="77777777" w:rsidR="00384F8A" w:rsidRPr="004F32B9" w:rsidDel="000361F3" w:rsidRDefault="00384F8A" w:rsidP="00E07390">
            <w:pPr>
              <w:spacing w:line="360" w:lineRule="auto"/>
              <w:rPr>
                <w:noProof/>
              </w:rPr>
            </w:pPr>
          </w:p>
        </w:tc>
        <w:tc>
          <w:tcPr>
            <w:tcW w:w="2519" w:type="dxa"/>
          </w:tcPr>
          <w:p w14:paraId="5D23BC87" w14:textId="77777777" w:rsidR="00384F8A" w:rsidRPr="004F32B9" w:rsidRDefault="00384F8A" w:rsidP="00E07390">
            <w:pPr>
              <w:spacing w:line="360" w:lineRule="auto"/>
              <w:rPr>
                <w:noProof/>
              </w:rPr>
            </w:pPr>
          </w:p>
        </w:tc>
        <w:tc>
          <w:tcPr>
            <w:tcW w:w="1814" w:type="dxa"/>
          </w:tcPr>
          <w:p w14:paraId="3F047D21" w14:textId="77777777" w:rsidR="00384F8A" w:rsidRPr="004F32B9" w:rsidRDefault="00384F8A" w:rsidP="00E07390">
            <w:pPr>
              <w:spacing w:line="360" w:lineRule="auto"/>
              <w:rPr>
                <w:noProof/>
              </w:rPr>
            </w:pPr>
          </w:p>
        </w:tc>
        <w:tc>
          <w:tcPr>
            <w:tcW w:w="2268" w:type="dxa"/>
          </w:tcPr>
          <w:p w14:paraId="2A413F05" w14:textId="77777777" w:rsidR="00384F8A" w:rsidRPr="004F32B9" w:rsidRDefault="00384F8A" w:rsidP="00E07390">
            <w:pPr>
              <w:spacing w:line="360" w:lineRule="auto"/>
              <w:rPr>
                <w:noProof/>
              </w:rPr>
            </w:pPr>
            <w:r w:rsidRPr="004F32B9">
              <w:t>točka 55</w:t>
            </w:r>
          </w:p>
        </w:tc>
      </w:tr>
      <w:tr w:rsidR="00384F8A" w:rsidRPr="004F32B9" w14:paraId="0C4785F5" w14:textId="77777777" w:rsidTr="00E07390">
        <w:tc>
          <w:tcPr>
            <w:tcW w:w="2750" w:type="dxa"/>
            <w:shd w:val="clear" w:color="auto" w:fill="auto"/>
          </w:tcPr>
          <w:p w14:paraId="4A9BCC75" w14:textId="77777777" w:rsidR="00384F8A" w:rsidRPr="004F32B9" w:rsidDel="000361F3" w:rsidRDefault="00384F8A" w:rsidP="00E07390">
            <w:pPr>
              <w:spacing w:line="360" w:lineRule="auto"/>
              <w:rPr>
                <w:noProof/>
              </w:rPr>
            </w:pPr>
          </w:p>
        </w:tc>
        <w:tc>
          <w:tcPr>
            <w:tcW w:w="2519" w:type="dxa"/>
            <w:shd w:val="clear" w:color="auto" w:fill="auto"/>
          </w:tcPr>
          <w:p w14:paraId="55FF7F51" w14:textId="77777777" w:rsidR="00384F8A" w:rsidRPr="004F32B9" w:rsidRDefault="00384F8A" w:rsidP="00E07390">
            <w:pPr>
              <w:spacing w:line="360" w:lineRule="auto"/>
              <w:rPr>
                <w:noProof/>
              </w:rPr>
            </w:pPr>
          </w:p>
        </w:tc>
        <w:tc>
          <w:tcPr>
            <w:tcW w:w="1814" w:type="dxa"/>
            <w:shd w:val="clear" w:color="auto" w:fill="auto"/>
          </w:tcPr>
          <w:p w14:paraId="45C425F6" w14:textId="77777777" w:rsidR="00384F8A" w:rsidRPr="004F32B9" w:rsidRDefault="00384F8A" w:rsidP="00E07390">
            <w:pPr>
              <w:spacing w:line="360" w:lineRule="auto"/>
              <w:rPr>
                <w:noProof/>
              </w:rPr>
            </w:pPr>
            <w:r w:rsidRPr="004F32B9">
              <w:t>člen 3(1), (2)</w:t>
            </w:r>
          </w:p>
        </w:tc>
        <w:tc>
          <w:tcPr>
            <w:tcW w:w="2268" w:type="dxa"/>
            <w:shd w:val="clear" w:color="auto" w:fill="auto"/>
          </w:tcPr>
          <w:p w14:paraId="10F1188D" w14:textId="77777777" w:rsidR="00384F8A" w:rsidRPr="004F32B9" w:rsidRDefault="00384F8A" w:rsidP="00E07390">
            <w:pPr>
              <w:spacing w:line="360" w:lineRule="auto"/>
              <w:rPr>
                <w:noProof/>
              </w:rPr>
            </w:pPr>
          </w:p>
        </w:tc>
      </w:tr>
      <w:tr w:rsidR="00384F8A" w:rsidRPr="004F32B9" w14:paraId="67A330A4" w14:textId="77777777" w:rsidTr="00E07390">
        <w:tc>
          <w:tcPr>
            <w:tcW w:w="2750" w:type="dxa"/>
          </w:tcPr>
          <w:p w14:paraId="2EEACC57" w14:textId="77777777" w:rsidR="00384F8A" w:rsidRPr="004F32B9" w:rsidRDefault="00384F8A" w:rsidP="00E07390">
            <w:pPr>
              <w:spacing w:line="360" w:lineRule="auto"/>
              <w:rPr>
                <w:noProof/>
              </w:rPr>
            </w:pPr>
            <w:r w:rsidRPr="004F32B9">
              <w:t>člen 5(1)</w:t>
            </w:r>
          </w:p>
        </w:tc>
        <w:tc>
          <w:tcPr>
            <w:tcW w:w="2519" w:type="dxa"/>
          </w:tcPr>
          <w:p w14:paraId="00ADF243" w14:textId="77777777" w:rsidR="00384F8A" w:rsidRPr="004F32B9" w:rsidRDefault="00384F8A" w:rsidP="00E07390">
            <w:pPr>
              <w:spacing w:line="360" w:lineRule="auto"/>
              <w:rPr>
                <w:noProof/>
              </w:rPr>
            </w:pPr>
            <w:r w:rsidRPr="004F32B9">
              <w:t>člen 3(1)</w:t>
            </w:r>
          </w:p>
        </w:tc>
        <w:tc>
          <w:tcPr>
            <w:tcW w:w="1814" w:type="dxa"/>
          </w:tcPr>
          <w:p w14:paraId="2C33A0D9" w14:textId="77777777" w:rsidR="00384F8A" w:rsidRPr="004F32B9" w:rsidRDefault="00384F8A" w:rsidP="00E07390">
            <w:pPr>
              <w:spacing w:line="360" w:lineRule="auto"/>
              <w:rPr>
                <w:noProof/>
              </w:rPr>
            </w:pPr>
            <w:r w:rsidRPr="004F32B9">
              <w:t xml:space="preserve"> člen 3(3)</w:t>
            </w:r>
          </w:p>
        </w:tc>
        <w:tc>
          <w:tcPr>
            <w:tcW w:w="2268" w:type="dxa"/>
          </w:tcPr>
          <w:p w14:paraId="53AE7AA0" w14:textId="77777777" w:rsidR="00384F8A" w:rsidRPr="004F32B9" w:rsidRDefault="00384F8A" w:rsidP="00E07390">
            <w:pPr>
              <w:spacing w:line="360" w:lineRule="auto"/>
              <w:rPr>
                <w:noProof/>
              </w:rPr>
            </w:pPr>
          </w:p>
        </w:tc>
      </w:tr>
      <w:tr w:rsidR="00384F8A" w:rsidRPr="004F32B9" w14:paraId="5C0BBB0C" w14:textId="77777777" w:rsidTr="00E07390">
        <w:tc>
          <w:tcPr>
            <w:tcW w:w="2750" w:type="dxa"/>
          </w:tcPr>
          <w:p w14:paraId="7A8DE3EF" w14:textId="77777777" w:rsidR="00384F8A" w:rsidRPr="004F32B9" w:rsidRDefault="00384F8A" w:rsidP="00E07390">
            <w:pPr>
              <w:spacing w:line="360" w:lineRule="auto"/>
              <w:rPr>
                <w:noProof/>
              </w:rPr>
            </w:pPr>
          </w:p>
        </w:tc>
        <w:tc>
          <w:tcPr>
            <w:tcW w:w="2519" w:type="dxa"/>
          </w:tcPr>
          <w:p w14:paraId="306E384B" w14:textId="77777777" w:rsidR="00384F8A" w:rsidRPr="004F32B9" w:rsidRDefault="00384F8A" w:rsidP="00E07390">
            <w:pPr>
              <w:spacing w:line="360" w:lineRule="auto"/>
              <w:rPr>
                <w:noProof/>
              </w:rPr>
            </w:pPr>
            <w:r w:rsidRPr="004F32B9">
              <w:t>člen 3(2)</w:t>
            </w:r>
          </w:p>
        </w:tc>
        <w:tc>
          <w:tcPr>
            <w:tcW w:w="1814" w:type="dxa"/>
          </w:tcPr>
          <w:p w14:paraId="0F726174" w14:textId="77777777" w:rsidR="00384F8A" w:rsidRPr="004F32B9" w:rsidRDefault="00384F8A" w:rsidP="00E07390">
            <w:pPr>
              <w:spacing w:line="360" w:lineRule="auto"/>
              <w:rPr>
                <w:noProof/>
              </w:rPr>
            </w:pPr>
            <w:r w:rsidRPr="004F32B9">
              <w:t>člen 9(5)</w:t>
            </w:r>
          </w:p>
        </w:tc>
        <w:tc>
          <w:tcPr>
            <w:tcW w:w="2268" w:type="dxa"/>
          </w:tcPr>
          <w:p w14:paraId="32114834" w14:textId="77777777" w:rsidR="00384F8A" w:rsidRPr="004F32B9" w:rsidRDefault="00384F8A" w:rsidP="00E07390">
            <w:pPr>
              <w:spacing w:line="360" w:lineRule="auto"/>
              <w:rPr>
                <w:noProof/>
              </w:rPr>
            </w:pPr>
          </w:p>
        </w:tc>
      </w:tr>
      <w:tr w:rsidR="00384F8A" w:rsidRPr="004F32B9" w14:paraId="22762435" w14:textId="77777777" w:rsidTr="00E07390">
        <w:tc>
          <w:tcPr>
            <w:tcW w:w="2750" w:type="dxa"/>
          </w:tcPr>
          <w:p w14:paraId="49139220" w14:textId="77777777" w:rsidR="00384F8A" w:rsidRPr="004F32B9" w:rsidRDefault="00384F8A" w:rsidP="00E07390">
            <w:pPr>
              <w:spacing w:line="360" w:lineRule="auto"/>
              <w:rPr>
                <w:noProof/>
              </w:rPr>
            </w:pPr>
            <w:r w:rsidRPr="004F32B9">
              <w:t>člen 5(2)</w:t>
            </w:r>
          </w:p>
        </w:tc>
        <w:tc>
          <w:tcPr>
            <w:tcW w:w="2519" w:type="dxa"/>
          </w:tcPr>
          <w:p w14:paraId="0ED9BC81" w14:textId="77777777" w:rsidR="00384F8A" w:rsidRPr="004F32B9" w:rsidRDefault="00384F8A" w:rsidP="00E07390">
            <w:pPr>
              <w:spacing w:line="360" w:lineRule="auto"/>
              <w:rPr>
                <w:noProof/>
              </w:rPr>
            </w:pPr>
          </w:p>
        </w:tc>
        <w:tc>
          <w:tcPr>
            <w:tcW w:w="1814" w:type="dxa"/>
          </w:tcPr>
          <w:p w14:paraId="52216366" w14:textId="77777777" w:rsidR="00384F8A" w:rsidRPr="004F32B9" w:rsidRDefault="00384F8A" w:rsidP="00E07390">
            <w:pPr>
              <w:spacing w:line="360" w:lineRule="auto"/>
              <w:rPr>
                <w:noProof/>
              </w:rPr>
            </w:pPr>
            <w:r w:rsidRPr="004F32B9">
              <w:t>člen 3(4)</w:t>
            </w:r>
          </w:p>
        </w:tc>
        <w:tc>
          <w:tcPr>
            <w:tcW w:w="2268" w:type="dxa"/>
          </w:tcPr>
          <w:p w14:paraId="65EF2548" w14:textId="77777777" w:rsidR="00384F8A" w:rsidRPr="004F32B9" w:rsidRDefault="00384F8A" w:rsidP="00E07390">
            <w:pPr>
              <w:spacing w:line="360" w:lineRule="auto"/>
              <w:rPr>
                <w:noProof/>
              </w:rPr>
            </w:pPr>
          </w:p>
        </w:tc>
      </w:tr>
      <w:tr w:rsidR="00384F8A" w:rsidRPr="004F32B9" w14:paraId="6981B716" w14:textId="77777777" w:rsidTr="00E07390">
        <w:tc>
          <w:tcPr>
            <w:tcW w:w="2750" w:type="dxa"/>
          </w:tcPr>
          <w:p w14:paraId="2957D20F" w14:textId="77777777" w:rsidR="00384F8A" w:rsidRPr="004F32B9" w:rsidRDefault="00384F8A" w:rsidP="00E07390">
            <w:pPr>
              <w:spacing w:line="360" w:lineRule="auto"/>
              <w:rPr>
                <w:noProof/>
              </w:rPr>
            </w:pPr>
            <w:r w:rsidRPr="004F32B9">
              <w:t>člen 5(3)</w:t>
            </w:r>
          </w:p>
        </w:tc>
        <w:tc>
          <w:tcPr>
            <w:tcW w:w="2519" w:type="dxa"/>
          </w:tcPr>
          <w:p w14:paraId="292243E5" w14:textId="77777777" w:rsidR="00384F8A" w:rsidRPr="004F32B9" w:rsidRDefault="00384F8A" w:rsidP="00E07390">
            <w:pPr>
              <w:spacing w:line="360" w:lineRule="auto"/>
              <w:rPr>
                <w:noProof/>
              </w:rPr>
            </w:pPr>
          </w:p>
        </w:tc>
        <w:tc>
          <w:tcPr>
            <w:tcW w:w="1814" w:type="dxa"/>
          </w:tcPr>
          <w:p w14:paraId="229375BF" w14:textId="77777777" w:rsidR="00384F8A" w:rsidRPr="004F32B9" w:rsidRDefault="00384F8A" w:rsidP="00E07390">
            <w:pPr>
              <w:spacing w:line="360" w:lineRule="auto"/>
              <w:rPr>
                <w:noProof/>
              </w:rPr>
            </w:pPr>
            <w:r w:rsidRPr="004F32B9">
              <w:t>člen 36(4)</w:t>
            </w:r>
          </w:p>
        </w:tc>
        <w:tc>
          <w:tcPr>
            <w:tcW w:w="2268" w:type="dxa"/>
          </w:tcPr>
          <w:p w14:paraId="0E18D3CA" w14:textId="77777777" w:rsidR="00384F8A" w:rsidRPr="004F32B9" w:rsidRDefault="00384F8A" w:rsidP="00E07390">
            <w:pPr>
              <w:spacing w:line="360" w:lineRule="auto"/>
              <w:rPr>
                <w:noProof/>
              </w:rPr>
            </w:pPr>
          </w:p>
        </w:tc>
      </w:tr>
      <w:tr w:rsidR="00384F8A" w:rsidRPr="004F32B9" w14:paraId="6B25486A" w14:textId="77777777" w:rsidTr="00E07390">
        <w:tc>
          <w:tcPr>
            <w:tcW w:w="2750" w:type="dxa"/>
          </w:tcPr>
          <w:p w14:paraId="3059A481" w14:textId="77777777" w:rsidR="00384F8A" w:rsidRPr="004F32B9" w:rsidRDefault="00384F8A" w:rsidP="00E07390">
            <w:pPr>
              <w:spacing w:line="360" w:lineRule="auto"/>
              <w:rPr>
                <w:noProof/>
              </w:rPr>
            </w:pPr>
            <w:r w:rsidRPr="004F32B9">
              <w:t>člen 5(4) in (5)</w:t>
            </w:r>
          </w:p>
        </w:tc>
        <w:tc>
          <w:tcPr>
            <w:tcW w:w="2519" w:type="dxa"/>
          </w:tcPr>
          <w:p w14:paraId="7A08B6B6" w14:textId="77777777" w:rsidR="00384F8A" w:rsidRPr="004F32B9" w:rsidRDefault="00384F8A" w:rsidP="00E07390">
            <w:pPr>
              <w:spacing w:line="360" w:lineRule="auto"/>
              <w:rPr>
                <w:noProof/>
              </w:rPr>
            </w:pPr>
          </w:p>
        </w:tc>
        <w:tc>
          <w:tcPr>
            <w:tcW w:w="1814" w:type="dxa"/>
          </w:tcPr>
          <w:p w14:paraId="3B5659C1" w14:textId="77777777" w:rsidR="00384F8A" w:rsidRPr="004F32B9" w:rsidRDefault="00384F8A" w:rsidP="00E07390">
            <w:pPr>
              <w:spacing w:line="360" w:lineRule="auto"/>
              <w:rPr>
                <w:noProof/>
              </w:rPr>
            </w:pPr>
            <w:r w:rsidRPr="004F32B9">
              <w:t>–</w:t>
            </w:r>
          </w:p>
        </w:tc>
        <w:tc>
          <w:tcPr>
            <w:tcW w:w="2268" w:type="dxa"/>
          </w:tcPr>
          <w:p w14:paraId="7ABE21D8" w14:textId="77777777" w:rsidR="00384F8A" w:rsidRPr="004F32B9" w:rsidRDefault="00384F8A" w:rsidP="00E07390">
            <w:pPr>
              <w:spacing w:line="360" w:lineRule="auto"/>
              <w:rPr>
                <w:noProof/>
              </w:rPr>
            </w:pPr>
          </w:p>
        </w:tc>
      </w:tr>
      <w:tr w:rsidR="00384F8A" w:rsidRPr="004F32B9" w14:paraId="5B10F739" w14:textId="77777777" w:rsidTr="00E07390">
        <w:tc>
          <w:tcPr>
            <w:tcW w:w="2750" w:type="dxa"/>
          </w:tcPr>
          <w:p w14:paraId="1057E88C" w14:textId="77777777" w:rsidR="00384F8A" w:rsidRPr="004F32B9" w:rsidRDefault="00384F8A" w:rsidP="00E07390">
            <w:pPr>
              <w:spacing w:line="360" w:lineRule="auto"/>
              <w:rPr>
                <w:noProof/>
              </w:rPr>
            </w:pPr>
            <w:r w:rsidRPr="004F32B9">
              <w:t>člen 5(6)</w:t>
            </w:r>
          </w:p>
        </w:tc>
        <w:tc>
          <w:tcPr>
            <w:tcW w:w="2519" w:type="dxa"/>
          </w:tcPr>
          <w:p w14:paraId="1780F4D7" w14:textId="77777777" w:rsidR="00384F8A" w:rsidRPr="004F32B9" w:rsidRDefault="00384F8A" w:rsidP="00E07390">
            <w:pPr>
              <w:spacing w:line="360" w:lineRule="auto"/>
              <w:rPr>
                <w:noProof/>
              </w:rPr>
            </w:pPr>
          </w:p>
        </w:tc>
        <w:tc>
          <w:tcPr>
            <w:tcW w:w="1814" w:type="dxa"/>
          </w:tcPr>
          <w:p w14:paraId="493D9580" w14:textId="77777777" w:rsidR="00384F8A" w:rsidRPr="004F32B9" w:rsidRDefault="00384F8A" w:rsidP="00E07390">
            <w:pPr>
              <w:spacing w:line="360" w:lineRule="auto"/>
              <w:rPr>
                <w:noProof/>
              </w:rPr>
            </w:pPr>
            <w:r w:rsidRPr="004F32B9">
              <w:t>člen 3(5), (6)</w:t>
            </w:r>
          </w:p>
        </w:tc>
        <w:tc>
          <w:tcPr>
            <w:tcW w:w="2268" w:type="dxa"/>
          </w:tcPr>
          <w:p w14:paraId="5A9D2E95" w14:textId="77777777" w:rsidR="00384F8A" w:rsidRPr="004F32B9" w:rsidRDefault="00384F8A" w:rsidP="00E07390">
            <w:pPr>
              <w:spacing w:line="360" w:lineRule="auto"/>
              <w:rPr>
                <w:noProof/>
              </w:rPr>
            </w:pPr>
          </w:p>
        </w:tc>
      </w:tr>
      <w:tr w:rsidR="00384F8A" w:rsidRPr="004F32B9" w14:paraId="2CA52C6D" w14:textId="77777777" w:rsidTr="00E07390">
        <w:tc>
          <w:tcPr>
            <w:tcW w:w="2750" w:type="dxa"/>
          </w:tcPr>
          <w:p w14:paraId="34E93188" w14:textId="77777777" w:rsidR="00384F8A" w:rsidRPr="004F32B9" w:rsidRDefault="00384F8A" w:rsidP="00E07390">
            <w:pPr>
              <w:spacing w:line="360" w:lineRule="auto"/>
              <w:rPr>
                <w:noProof/>
              </w:rPr>
            </w:pPr>
            <w:r w:rsidRPr="004F32B9">
              <w:t>člen 5(7)</w:t>
            </w:r>
          </w:p>
        </w:tc>
        <w:tc>
          <w:tcPr>
            <w:tcW w:w="2519" w:type="dxa"/>
          </w:tcPr>
          <w:p w14:paraId="711DF07E" w14:textId="77777777" w:rsidR="00384F8A" w:rsidRPr="004F32B9" w:rsidRDefault="00384F8A" w:rsidP="00E07390">
            <w:pPr>
              <w:spacing w:line="360" w:lineRule="auto"/>
              <w:rPr>
                <w:noProof/>
              </w:rPr>
            </w:pPr>
          </w:p>
        </w:tc>
        <w:tc>
          <w:tcPr>
            <w:tcW w:w="1814" w:type="dxa"/>
          </w:tcPr>
          <w:p w14:paraId="249FF38F" w14:textId="77777777" w:rsidR="00384F8A" w:rsidRPr="004F32B9" w:rsidRDefault="00384F8A" w:rsidP="00E07390">
            <w:pPr>
              <w:spacing w:line="360" w:lineRule="auto"/>
              <w:rPr>
                <w:noProof/>
              </w:rPr>
            </w:pPr>
            <w:r w:rsidRPr="004F32B9">
              <w:t>–</w:t>
            </w:r>
          </w:p>
        </w:tc>
        <w:tc>
          <w:tcPr>
            <w:tcW w:w="2268" w:type="dxa"/>
          </w:tcPr>
          <w:p w14:paraId="274F6A13" w14:textId="77777777" w:rsidR="00384F8A" w:rsidRPr="004F32B9" w:rsidRDefault="00384F8A" w:rsidP="00E07390">
            <w:pPr>
              <w:spacing w:line="360" w:lineRule="auto"/>
              <w:rPr>
                <w:noProof/>
              </w:rPr>
            </w:pPr>
          </w:p>
        </w:tc>
      </w:tr>
      <w:tr w:rsidR="00384F8A" w:rsidRPr="004F32B9" w14:paraId="37D64E4A" w14:textId="77777777" w:rsidTr="00E07390">
        <w:tc>
          <w:tcPr>
            <w:tcW w:w="2750" w:type="dxa"/>
          </w:tcPr>
          <w:p w14:paraId="57A61D0D" w14:textId="77777777" w:rsidR="00384F8A" w:rsidRPr="004F32B9" w:rsidRDefault="00384F8A" w:rsidP="00E07390">
            <w:pPr>
              <w:spacing w:line="360" w:lineRule="auto"/>
              <w:rPr>
                <w:noProof/>
              </w:rPr>
            </w:pPr>
            <w:r w:rsidRPr="004F32B9">
              <w:t>člen 6(1)</w:t>
            </w:r>
          </w:p>
        </w:tc>
        <w:tc>
          <w:tcPr>
            <w:tcW w:w="2519" w:type="dxa"/>
          </w:tcPr>
          <w:p w14:paraId="1AB55231" w14:textId="77777777" w:rsidR="00384F8A" w:rsidRPr="004F32B9" w:rsidRDefault="00384F8A" w:rsidP="00E07390">
            <w:pPr>
              <w:spacing w:line="360" w:lineRule="auto"/>
              <w:rPr>
                <w:noProof/>
              </w:rPr>
            </w:pPr>
            <w:r w:rsidRPr="004F32B9">
              <w:t>člen 3(3)</w:t>
            </w:r>
          </w:p>
        </w:tc>
        <w:tc>
          <w:tcPr>
            <w:tcW w:w="1814" w:type="dxa"/>
          </w:tcPr>
          <w:p w14:paraId="391EECCE" w14:textId="77777777" w:rsidR="00384F8A" w:rsidRPr="004F32B9" w:rsidRDefault="00384F8A" w:rsidP="00E07390">
            <w:pPr>
              <w:spacing w:line="360" w:lineRule="auto"/>
              <w:rPr>
                <w:noProof/>
              </w:rPr>
            </w:pPr>
            <w:r w:rsidRPr="004F32B9">
              <w:t>člen 4(1)</w:t>
            </w:r>
          </w:p>
        </w:tc>
        <w:tc>
          <w:tcPr>
            <w:tcW w:w="2268" w:type="dxa"/>
          </w:tcPr>
          <w:p w14:paraId="726F6DDB" w14:textId="77777777" w:rsidR="00384F8A" w:rsidRPr="004F32B9" w:rsidRDefault="00384F8A" w:rsidP="00E07390">
            <w:pPr>
              <w:spacing w:line="360" w:lineRule="auto"/>
              <w:rPr>
                <w:noProof/>
              </w:rPr>
            </w:pPr>
          </w:p>
        </w:tc>
      </w:tr>
      <w:tr w:rsidR="00384F8A" w:rsidRPr="004F32B9" w14:paraId="27A38675" w14:textId="77777777" w:rsidTr="00E07390">
        <w:tc>
          <w:tcPr>
            <w:tcW w:w="2750" w:type="dxa"/>
          </w:tcPr>
          <w:p w14:paraId="33863DBB" w14:textId="77777777" w:rsidR="00384F8A" w:rsidRPr="004F32B9" w:rsidRDefault="00384F8A" w:rsidP="00E07390">
            <w:pPr>
              <w:spacing w:line="360" w:lineRule="auto"/>
              <w:rPr>
                <w:noProof/>
              </w:rPr>
            </w:pPr>
          </w:p>
        </w:tc>
        <w:tc>
          <w:tcPr>
            <w:tcW w:w="2519" w:type="dxa"/>
          </w:tcPr>
          <w:p w14:paraId="3FFB0866" w14:textId="77777777" w:rsidR="00384F8A" w:rsidRPr="004F32B9" w:rsidRDefault="00384F8A" w:rsidP="00E07390">
            <w:pPr>
              <w:spacing w:line="360" w:lineRule="auto"/>
              <w:rPr>
                <w:noProof/>
              </w:rPr>
            </w:pPr>
            <w:r w:rsidRPr="004F32B9">
              <w:t>člen 3(4)</w:t>
            </w:r>
          </w:p>
        </w:tc>
        <w:tc>
          <w:tcPr>
            <w:tcW w:w="1814" w:type="dxa"/>
          </w:tcPr>
          <w:p w14:paraId="1C7E0640" w14:textId="77777777" w:rsidR="00384F8A" w:rsidRPr="004F32B9" w:rsidRDefault="00384F8A" w:rsidP="00E07390">
            <w:pPr>
              <w:spacing w:line="360" w:lineRule="auto"/>
              <w:rPr>
                <w:noProof/>
              </w:rPr>
            </w:pPr>
            <w:r w:rsidRPr="004F32B9">
              <w:t>člen 20(1), (2), (3)</w:t>
            </w:r>
          </w:p>
        </w:tc>
        <w:tc>
          <w:tcPr>
            <w:tcW w:w="2268" w:type="dxa"/>
          </w:tcPr>
          <w:p w14:paraId="29C28CE2" w14:textId="77777777" w:rsidR="00384F8A" w:rsidRPr="004F32B9" w:rsidRDefault="00384F8A" w:rsidP="00E07390">
            <w:pPr>
              <w:spacing w:line="360" w:lineRule="auto"/>
              <w:rPr>
                <w:noProof/>
              </w:rPr>
            </w:pPr>
          </w:p>
        </w:tc>
      </w:tr>
      <w:tr w:rsidR="00384F8A" w:rsidRPr="004F32B9" w14:paraId="0757DBF6" w14:textId="77777777" w:rsidTr="00E07390">
        <w:tc>
          <w:tcPr>
            <w:tcW w:w="2750" w:type="dxa"/>
          </w:tcPr>
          <w:p w14:paraId="4769ED80" w14:textId="77777777" w:rsidR="00384F8A" w:rsidRPr="004F32B9" w:rsidRDefault="00384F8A" w:rsidP="00E07390">
            <w:pPr>
              <w:spacing w:line="360" w:lineRule="auto"/>
              <w:rPr>
                <w:noProof/>
              </w:rPr>
            </w:pPr>
            <w:r w:rsidRPr="004F32B9">
              <w:t>člen 6(2)</w:t>
            </w:r>
          </w:p>
        </w:tc>
        <w:tc>
          <w:tcPr>
            <w:tcW w:w="2519" w:type="dxa"/>
          </w:tcPr>
          <w:p w14:paraId="45C92DC7" w14:textId="77777777" w:rsidR="00384F8A" w:rsidRPr="004F32B9" w:rsidRDefault="00384F8A" w:rsidP="00E07390">
            <w:pPr>
              <w:spacing w:line="360" w:lineRule="auto"/>
              <w:rPr>
                <w:noProof/>
              </w:rPr>
            </w:pPr>
          </w:p>
        </w:tc>
        <w:tc>
          <w:tcPr>
            <w:tcW w:w="1814" w:type="dxa"/>
          </w:tcPr>
          <w:p w14:paraId="51EE02CF" w14:textId="77777777" w:rsidR="00384F8A" w:rsidRPr="004F32B9" w:rsidRDefault="00384F8A" w:rsidP="00E07390">
            <w:pPr>
              <w:spacing w:line="360" w:lineRule="auto"/>
              <w:rPr>
                <w:noProof/>
              </w:rPr>
            </w:pPr>
            <w:r w:rsidRPr="004F32B9">
              <w:t>člen 4(2)</w:t>
            </w:r>
          </w:p>
        </w:tc>
        <w:tc>
          <w:tcPr>
            <w:tcW w:w="2268" w:type="dxa"/>
          </w:tcPr>
          <w:p w14:paraId="32EE9F09" w14:textId="77777777" w:rsidR="00384F8A" w:rsidRPr="004F32B9" w:rsidRDefault="00384F8A" w:rsidP="00E07390">
            <w:pPr>
              <w:spacing w:line="360" w:lineRule="auto"/>
              <w:rPr>
                <w:noProof/>
              </w:rPr>
            </w:pPr>
          </w:p>
        </w:tc>
      </w:tr>
      <w:tr w:rsidR="00384F8A" w:rsidRPr="004F32B9" w14:paraId="72262693" w14:textId="77777777" w:rsidTr="00E07390">
        <w:tc>
          <w:tcPr>
            <w:tcW w:w="2750" w:type="dxa"/>
          </w:tcPr>
          <w:p w14:paraId="509E2EFA" w14:textId="77777777" w:rsidR="00384F8A" w:rsidRPr="004F32B9" w:rsidRDefault="00384F8A" w:rsidP="00E07390">
            <w:pPr>
              <w:spacing w:line="360" w:lineRule="auto"/>
              <w:rPr>
                <w:noProof/>
              </w:rPr>
            </w:pPr>
            <w:r w:rsidRPr="004F32B9">
              <w:t>člen 6(3)</w:t>
            </w:r>
          </w:p>
        </w:tc>
        <w:tc>
          <w:tcPr>
            <w:tcW w:w="2519" w:type="dxa"/>
          </w:tcPr>
          <w:p w14:paraId="5F7D1904" w14:textId="77777777" w:rsidR="00384F8A" w:rsidRPr="004F32B9" w:rsidRDefault="00384F8A" w:rsidP="00E07390">
            <w:pPr>
              <w:spacing w:line="360" w:lineRule="auto"/>
              <w:rPr>
                <w:noProof/>
              </w:rPr>
            </w:pPr>
          </w:p>
        </w:tc>
        <w:tc>
          <w:tcPr>
            <w:tcW w:w="1814" w:type="dxa"/>
          </w:tcPr>
          <w:p w14:paraId="5D359361" w14:textId="77777777" w:rsidR="00384F8A" w:rsidRPr="004F32B9" w:rsidRDefault="00384F8A" w:rsidP="00E07390">
            <w:pPr>
              <w:spacing w:line="360" w:lineRule="auto"/>
              <w:rPr>
                <w:noProof/>
              </w:rPr>
            </w:pPr>
            <w:r w:rsidRPr="004F32B9">
              <w:t>člen 4(3)</w:t>
            </w:r>
          </w:p>
        </w:tc>
        <w:tc>
          <w:tcPr>
            <w:tcW w:w="2268" w:type="dxa"/>
          </w:tcPr>
          <w:p w14:paraId="6B63E3C6" w14:textId="77777777" w:rsidR="00384F8A" w:rsidRPr="004F32B9" w:rsidRDefault="00384F8A" w:rsidP="00E07390">
            <w:pPr>
              <w:spacing w:line="360" w:lineRule="auto"/>
              <w:rPr>
                <w:noProof/>
              </w:rPr>
            </w:pPr>
          </w:p>
        </w:tc>
      </w:tr>
      <w:tr w:rsidR="00384F8A" w:rsidRPr="004F32B9" w14:paraId="1BE0A0D4" w14:textId="77777777" w:rsidTr="00E07390">
        <w:tc>
          <w:tcPr>
            <w:tcW w:w="2750" w:type="dxa"/>
          </w:tcPr>
          <w:p w14:paraId="3CA2DB26" w14:textId="77777777" w:rsidR="00384F8A" w:rsidRPr="004F32B9" w:rsidRDefault="00384F8A" w:rsidP="00E07390">
            <w:pPr>
              <w:spacing w:line="360" w:lineRule="auto"/>
              <w:rPr>
                <w:noProof/>
              </w:rPr>
            </w:pPr>
            <w:r w:rsidRPr="004F32B9">
              <w:t>člen 6(4)</w:t>
            </w:r>
          </w:p>
        </w:tc>
        <w:tc>
          <w:tcPr>
            <w:tcW w:w="2519" w:type="dxa"/>
          </w:tcPr>
          <w:p w14:paraId="4EBE237C" w14:textId="77777777" w:rsidR="00384F8A" w:rsidRPr="004F32B9" w:rsidRDefault="00384F8A" w:rsidP="00E07390">
            <w:pPr>
              <w:spacing w:line="360" w:lineRule="auto"/>
              <w:rPr>
                <w:noProof/>
              </w:rPr>
            </w:pPr>
          </w:p>
        </w:tc>
        <w:tc>
          <w:tcPr>
            <w:tcW w:w="1814" w:type="dxa"/>
          </w:tcPr>
          <w:p w14:paraId="6F642E5A" w14:textId="77777777" w:rsidR="00384F8A" w:rsidRPr="004F32B9" w:rsidRDefault="00384F8A" w:rsidP="00E07390">
            <w:pPr>
              <w:spacing w:line="360" w:lineRule="auto"/>
              <w:rPr>
                <w:noProof/>
              </w:rPr>
            </w:pPr>
            <w:r w:rsidRPr="004F32B9">
              <w:t>člen 4(4)</w:t>
            </w:r>
          </w:p>
        </w:tc>
        <w:tc>
          <w:tcPr>
            <w:tcW w:w="2268" w:type="dxa"/>
          </w:tcPr>
          <w:p w14:paraId="71531885" w14:textId="77777777" w:rsidR="00384F8A" w:rsidRPr="004F32B9" w:rsidRDefault="00384F8A" w:rsidP="00E07390">
            <w:pPr>
              <w:spacing w:line="360" w:lineRule="auto"/>
              <w:rPr>
                <w:noProof/>
              </w:rPr>
            </w:pPr>
          </w:p>
        </w:tc>
      </w:tr>
      <w:tr w:rsidR="00384F8A" w:rsidRPr="004F32B9" w14:paraId="224AC49D" w14:textId="77777777" w:rsidTr="00E07390">
        <w:tc>
          <w:tcPr>
            <w:tcW w:w="2750" w:type="dxa"/>
          </w:tcPr>
          <w:p w14:paraId="138697E5" w14:textId="77777777" w:rsidR="00384F8A" w:rsidRPr="004F32B9" w:rsidRDefault="00384F8A" w:rsidP="00E07390">
            <w:pPr>
              <w:spacing w:line="360" w:lineRule="auto"/>
              <w:rPr>
                <w:noProof/>
              </w:rPr>
            </w:pPr>
            <w:r w:rsidRPr="004F32B9">
              <w:t>člen 7</w:t>
            </w:r>
          </w:p>
        </w:tc>
        <w:tc>
          <w:tcPr>
            <w:tcW w:w="2519" w:type="dxa"/>
          </w:tcPr>
          <w:p w14:paraId="2D7DEC7B" w14:textId="77777777" w:rsidR="00384F8A" w:rsidRPr="004F32B9" w:rsidRDefault="00384F8A" w:rsidP="00E07390">
            <w:pPr>
              <w:spacing w:line="360" w:lineRule="auto"/>
              <w:rPr>
                <w:noProof/>
              </w:rPr>
            </w:pPr>
            <w:r w:rsidRPr="004F32B9">
              <w:t>člen 4</w:t>
            </w:r>
          </w:p>
        </w:tc>
        <w:tc>
          <w:tcPr>
            <w:tcW w:w="1814" w:type="dxa"/>
          </w:tcPr>
          <w:p w14:paraId="52E5FEAD" w14:textId="77777777" w:rsidR="00384F8A" w:rsidRPr="004F32B9" w:rsidRDefault="00384F8A" w:rsidP="00E07390">
            <w:pPr>
              <w:spacing w:line="360" w:lineRule="auto"/>
              <w:rPr>
                <w:noProof/>
              </w:rPr>
            </w:pPr>
            <w:r w:rsidRPr="004F32B9">
              <w:t>člen 5</w:t>
            </w:r>
          </w:p>
        </w:tc>
        <w:tc>
          <w:tcPr>
            <w:tcW w:w="2268" w:type="dxa"/>
          </w:tcPr>
          <w:p w14:paraId="5C682470" w14:textId="77777777" w:rsidR="00384F8A" w:rsidRPr="004F32B9" w:rsidRDefault="00384F8A" w:rsidP="00E07390">
            <w:pPr>
              <w:spacing w:line="360" w:lineRule="auto"/>
              <w:rPr>
                <w:noProof/>
              </w:rPr>
            </w:pPr>
          </w:p>
        </w:tc>
      </w:tr>
      <w:tr w:rsidR="00384F8A" w:rsidRPr="004F32B9" w14:paraId="7C6D3665" w14:textId="77777777" w:rsidTr="00E07390">
        <w:tc>
          <w:tcPr>
            <w:tcW w:w="2750" w:type="dxa"/>
          </w:tcPr>
          <w:p w14:paraId="29659267" w14:textId="77777777" w:rsidR="00384F8A" w:rsidRPr="004F32B9" w:rsidRDefault="00384F8A" w:rsidP="00E07390">
            <w:pPr>
              <w:spacing w:line="360" w:lineRule="auto"/>
              <w:rPr>
                <w:noProof/>
              </w:rPr>
            </w:pPr>
            <w:r w:rsidRPr="004F32B9">
              <w:t>člen 8(1)</w:t>
            </w:r>
          </w:p>
        </w:tc>
        <w:tc>
          <w:tcPr>
            <w:tcW w:w="2519" w:type="dxa"/>
          </w:tcPr>
          <w:p w14:paraId="38AE4B51" w14:textId="77777777" w:rsidR="00384F8A" w:rsidRPr="004F32B9" w:rsidRDefault="00384F8A" w:rsidP="00E07390">
            <w:pPr>
              <w:spacing w:line="360" w:lineRule="auto"/>
              <w:rPr>
                <w:noProof/>
              </w:rPr>
            </w:pPr>
            <w:r w:rsidRPr="004F32B9">
              <w:t>člen 5(1)</w:t>
            </w:r>
          </w:p>
        </w:tc>
        <w:tc>
          <w:tcPr>
            <w:tcW w:w="1814" w:type="dxa"/>
          </w:tcPr>
          <w:p w14:paraId="118C2A5C" w14:textId="77777777" w:rsidR="00384F8A" w:rsidRPr="004F32B9" w:rsidRDefault="00384F8A" w:rsidP="00E07390">
            <w:pPr>
              <w:spacing w:line="360" w:lineRule="auto"/>
              <w:rPr>
                <w:noProof/>
              </w:rPr>
            </w:pPr>
            <w:r w:rsidRPr="004F32B9">
              <w:t>člen 6(1)</w:t>
            </w:r>
          </w:p>
        </w:tc>
        <w:tc>
          <w:tcPr>
            <w:tcW w:w="2268" w:type="dxa"/>
          </w:tcPr>
          <w:p w14:paraId="4941CD49" w14:textId="77777777" w:rsidR="00384F8A" w:rsidRPr="004F32B9" w:rsidRDefault="00384F8A" w:rsidP="00E07390">
            <w:pPr>
              <w:spacing w:line="360" w:lineRule="auto"/>
              <w:rPr>
                <w:noProof/>
              </w:rPr>
            </w:pPr>
          </w:p>
        </w:tc>
      </w:tr>
      <w:tr w:rsidR="00384F8A" w:rsidRPr="004F32B9" w14:paraId="06B3FA92" w14:textId="77777777" w:rsidTr="00E07390">
        <w:tc>
          <w:tcPr>
            <w:tcW w:w="2750" w:type="dxa"/>
          </w:tcPr>
          <w:p w14:paraId="04CCA879" w14:textId="77777777" w:rsidR="00384F8A" w:rsidRPr="004F32B9" w:rsidRDefault="00384F8A" w:rsidP="00E07390">
            <w:pPr>
              <w:spacing w:line="360" w:lineRule="auto"/>
              <w:rPr>
                <w:noProof/>
              </w:rPr>
            </w:pPr>
            <w:r w:rsidRPr="004F32B9">
              <w:t>člen 8(2)</w:t>
            </w:r>
          </w:p>
        </w:tc>
        <w:tc>
          <w:tcPr>
            <w:tcW w:w="2519" w:type="dxa"/>
          </w:tcPr>
          <w:p w14:paraId="3A67CD19" w14:textId="77777777" w:rsidR="00384F8A" w:rsidRPr="004F32B9" w:rsidRDefault="00384F8A" w:rsidP="00E07390">
            <w:pPr>
              <w:spacing w:line="360" w:lineRule="auto"/>
              <w:rPr>
                <w:noProof/>
              </w:rPr>
            </w:pPr>
            <w:r w:rsidRPr="004F32B9">
              <w:t>člen 5(6)</w:t>
            </w:r>
          </w:p>
        </w:tc>
        <w:tc>
          <w:tcPr>
            <w:tcW w:w="1814" w:type="dxa"/>
          </w:tcPr>
          <w:p w14:paraId="3B341931" w14:textId="77777777" w:rsidR="00384F8A" w:rsidRPr="004F32B9" w:rsidRDefault="00384F8A" w:rsidP="00E07390">
            <w:pPr>
              <w:spacing w:line="360" w:lineRule="auto"/>
              <w:rPr>
                <w:noProof/>
              </w:rPr>
            </w:pPr>
            <w:r w:rsidRPr="004F32B9">
              <w:t>člen 6(2)</w:t>
            </w:r>
          </w:p>
        </w:tc>
        <w:tc>
          <w:tcPr>
            <w:tcW w:w="2268" w:type="dxa"/>
          </w:tcPr>
          <w:p w14:paraId="58B72FDC" w14:textId="77777777" w:rsidR="00384F8A" w:rsidRPr="004F32B9" w:rsidRDefault="00384F8A" w:rsidP="00E07390">
            <w:pPr>
              <w:spacing w:line="360" w:lineRule="auto"/>
              <w:rPr>
                <w:noProof/>
              </w:rPr>
            </w:pPr>
          </w:p>
        </w:tc>
      </w:tr>
      <w:tr w:rsidR="00384F8A" w:rsidRPr="004F32B9" w14:paraId="79ADFF74" w14:textId="77777777" w:rsidTr="00E07390">
        <w:tc>
          <w:tcPr>
            <w:tcW w:w="2750" w:type="dxa"/>
          </w:tcPr>
          <w:p w14:paraId="41A058E1" w14:textId="77777777" w:rsidR="00384F8A" w:rsidRPr="004F32B9" w:rsidRDefault="00384F8A" w:rsidP="00E07390">
            <w:pPr>
              <w:spacing w:line="360" w:lineRule="auto"/>
              <w:rPr>
                <w:noProof/>
              </w:rPr>
            </w:pPr>
            <w:r w:rsidRPr="004F32B9">
              <w:t>člen 8(3)</w:t>
            </w:r>
          </w:p>
        </w:tc>
        <w:tc>
          <w:tcPr>
            <w:tcW w:w="2519" w:type="dxa"/>
          </w:tcPr>
          <w:p w14:paraId="3F7E7F2A" w14:textId="77777777" w:rsidR="00384F8A" w:rsidRPr="004F32B9" w:rsidRDefault="00384F8A" w:rsidP="00E07390">
            <w:pPr>
              <w:spacing w:line="360" w:lineRule="auto"/>
              <w:rPr>
                <w:noProof/>
              </w:rPr>
            </w:pPr>
            <w:r w:rsidRPr="004F32B9">
              <w:t>člen 5(7)</w:t>
            </w:r>
          </w:p>
        </w:tc>
        <w:tc>
          <w:tcPr>
            <w:tcW w:w="1814" w:type="dxa"/>
          </w:tcPr>
          <w:p w14:paraId="72E13669" w14:textId="77777777" w:rsidR="00384F8A" w:rsidRPr="004F32B9" w:rsidRDefault="00384F8A" w:rsidP="00E07390">
            <w:pPr>
              <w:spacing w:line="360" w:lineRule="auto"/>
              <w:rPr>
                <w:noProof/>
              </w:rPr>
            </w:pPr>
            <w:r w:rsidRPr="004F32B9">
              <w:t>člen 6(3)</w:t>
            </w:r>
          </w:p>
        </w:tc>
        <w:tc>
          <w:tcPr>
            <w:tcW w:w="2268" w:type="dxa"/>
          </w:tcPr>
          <w:p w14:paraId="44F15746" w14:textId="77777777" w:rsidR="00384F8A" w:rsidRPr="004F32B9" w:rsidRDefault="00384F8A" w:rsidP="00E07390">
            <w:pPr>
              <w:spacing w:line="360" w:lineRule="auto"/>
              <w:rPr>
                <w:noProof/>
              </w:rPr>
            </w:pPr>
          </w:p>
        </w:tc>
      </w:tr>
      <w:tr w:rsidR="00384F8A" w:rsidRPr="004F32B9" w14:paraId="3E1C8AD3" w14:textId="77777777" w:rsidTr="00E07390">
        <w:tc>
          <w:tcPr>
            <w:tcW w:w="2750" w:type="dxa"/>
          </w:tcPr>
          <w:p w14:paraId="232DFBFB" w14:textId="77777777" w:rsidR="00384F8A" w:rsidRPr="004F32B9" w:rsidRDefault="00384F8A" w:rsidP="00E07390">
            <w:pPr>
              <w:spacing w:line="360" w:lineRule="auto"/>
              <w:rPr>
                <w:noProof/>
              </w:rPr>
            </w:pPr>
            <w:r w:rsidRPr="004F32B9">
              <w:t>člen 9(1)</w:t>
            </w:r>
          </w:p>
        </w:tc>
        <w:tc>
          <w:tcPr>
            <w:tcW w:w="2519" w:type="dxa"/>
          </w:tcPr>
          <w:p w14:paraId="362882F5" w14:textId="77777777" w:rsidR="00384F8A" w:rsidRPr="004F32B9" w:rsidRDefault="00384F8A" w:rsidP="00E07390">
            <w:pPr>
              <w:spacing w:line="360" w:lineRule="auto"/>
              <w:rPr>
                <w:noProof/>
              </w:rPr>
            </w:pPr>
          </w:p>
        </w:tc>
        <w:tc>
          <w:tcPr>
            <w:tcW w:w="1814" w:type="dxa"/>
          </w:tcPr>
          <w:p w14:paraId="4B34C260" w14:textId="77777777" w:rsidR="00384F8A" w:rsidRPr="004F32B9" w:rsidRDefault="00384F8A" w:rsidP="00E07390">
            <w:pPr>
              <w:spacing w:line="360" w:lineRule="auto"/>
              <w:rPr>
                <w:noProof/>
              </w:rPr>
            </w:pPr>
            <w:r w:rsidRPr="004F32B9">
              <w:t xml:space="preserve">člen 7(1), člen </w:t>
            </w:r>
            <w:r w:rsidRPr="004F32B9">
              <w:lastRenderedPageBreak/>
              <w:t>7(2)</w:t>
            </w:r>
          </w:p>
        </w:tc>
        <w:tc>
          <w:tcPr>
            <w:tcW w:w="2268" w:type="dxa"/>
          </w:tcPr>
          <w:p w14:paraId="4211C0C1" w14:textId="77777777" w:rsidR="00384F8A" w:rsidRPr="004F32B9" w:rsidRDefault="00384F8A" w:rsidP="00E07390">
            <w:pPr>
              <w:spacing w:line="360" w:lineRule="auto"/>
              <w:rPr>
                <w:noProof/>
              </w:rPr>
            </w:pPr>
          </w:p>
        </w:tc>
      </w:tr>
      <w:tr w:rsidR="00384F8A" w:rsidRPr="004F32B9" w14:paraId="31F224D1" w14:textId="77777777" w:rsidTr="00E07390">
        <w:tc>
          <w:tcPr>
            <w:tcW w:w="2750" w:type="dxa"/>
          </w:tcPr>
          <w:p w14:paraId="68068AE7" w14:textId="77777777" w:rsidR="00384F8A" w:rsidRPr="004F32B9" w:rsidRDefault="00384F8A" w:rsidP="00E07390">
            <w:pPr>
              <w:spacing w:line="360" w:lineRule="auto"/>
              <w:rPr>
                <w:noProof/>
              </w:rPr>
            </w:pPr>
            <w:r w:rsidRPr="004F32B9">
              <w:t>člen 9(2)</w:t>
            </w:r>
          </w:p>
        </w:tc>
        <w:tc>
          <w:tcPr>
            <w:tcW w:w="2519" w:type="dxa"/>
          </w:tcPr>
          <w:p w14:paraId="5E0BC058" w14:textId="77777777" w:rsidR="00384F8A" w:rsidRPr="004F32B9" w:rsidRDefault="00384F8A" w:rsidP="00E07390">
            <w:pPr>
              <w:spacing w:line="360" w:lineRule="auto"/>
              <w:rPr>
                <w:noProof/>
              </w:rPr>
            </w:pPr>
          </w:p>
        </w:tc>
        <w:tc>
          <w:tcPr>
            <w:tcW w:w="1814" w:type="dxa"/>
          </w:tcPr>
          <w:p w14:paraId="03DED68D" w14:textId="77777777" w:rsidR="00384F8A" w:rsidRPr="004F32B9" w:rsidRDefault="00384F8A" w:rsidP="00E07390">
            <w:pPr>
              <w:spacing w:line="360" w:lineRule="auto"/>
              <w:rPr>
                <w:noProof/>
              </w:rPr>
            </w:pPr>
            <w:r w:rsidRPr="004F32B9">
              <w:t>člen 7(3)</w:t>
            </w:r>
          </w:p>
        </w:tc>
        <w:tc>
          <w:tcPr>
            <w:tcW w:w="2268" w:type="dxa"/>
          </w:tcPr>
          <w:p w14:paraId="16D985E3" w14:textId="77777777" w:rsidR="00384F8A" w:rsidRPr="004F32B9" w:rsidRDefault="00384F8A" w:rsidP="00E07390">
            <w:pPr>
              <w:spacing w:line="360" w:lineRule="auto"/>
              <w:rPr>
                <w:noProof/>
              </w:rPr>
            </w:pPr>
          </w:p>
        </w:tc>
      </w:tr>
      <w:tr w:rsidR="00384F8A" w:rsidRPr="004F32B9" w14:paraId="52667150" w14:textId="77777777" w:rsidTr="00E07390">
        <w:tc>
          <w:tcPr>
            <w:tcW w:w="2750" w:type="dxa"/>
          </w:tcPr>
          <w:p w14:paraId="317B271D" w14:textId="77777777" w:rsidR="00384F8A" w:rsidRPr="004F32B9" w:rsidRDefault="00384F8A" w:rsidP="00E07390">
            <w:pPr>
              <w:spacing w:line="360" w:lineRule="auto"/>
              <w:rPr>
                <w:noProof/>
              </w:rPr>
            </w:pPr>
            <w:r w:rsidRPr="004F32B9">
              <w:t>–</w:t>
            </w:r>
          </w:p>
        </w:tc>
        <w:tc>
          <w:tcPr>
            <w:tcW w:w="2519" w:type="dxa"/>
          </w:tcPr>
          <w:p w14:paraId="5C985E6C" w14:textId="77777777" w:rsidR="00384F8A" w:rsidRPr="004F32B9" w:rsidRDefault="00384F8A" w:rsidP="00E07390">
            <w:pPr>
              <w:spacing w:line="360" w:lineRule="auto"/>
              <w:rPr>
                <w:noProof/>
              </w:rPr>
            </w:pPr>
          </w:p>
        </w:tc>
        <w:tc>
          <w:tcPr>
            <w:tcW w:w="1814" w:type="dxa"/>
          </w:tcPr>
          <w:p w14:paraId="5C6B3BBC" w14:textId="77777777" w:rsidR="00384F8A" w:rsidRPr="004F32B9" w:rsidRDefault="00384F8A" w:rsidP="00E07390">
            <w:pPr>
              <w:spacing w:line="360" w:lineRule="auto"/>
              <w:rPr>
                <w:noProof/>
              </w:rPr>
            </w:pPr>
            <w:r w:rsidRPr="004F32B9">
              <w:t>člen 7(4)</w:t>
            </w:r>
          </w:p>
        </w:tc>
        <w:tc>
          <w:tcPr>
            <w:tcW w:w="2268" w:type="dxa"/>
          </w:tcPr>
          <w:p w14:paraId="18DF87B9" w14:textId="77777777" w:rsidR="00384F8A" w:rsidRPr="004F32B9" w:rsidRDefault="00384F8A" w:rsidP="00E07390">
            <w:pPr>
              <w:spacing w:line="360" w:lineRule="auto"/>
              <w:rPr>
                <w:noProof/>
              </w:rPr>
            </w:pPr>
          </w:p>
        </w:tc>
      </w:tr>
      <w:tr w:rsidR="00384F8A" w:rsidRPr="004F32B9" w14:paraId="241B0EF9" w14:textId="77777777" w:rsidTr="00E07390">
        <w:tc>
          <w:tcPr>
            <w:tcW w:w="2750" w:type="dxa"/>
          </w:tcPr>
          <w:p w14:paraId="3F15F13D" w14:textId="77777777" w:rsidR="00384F8A" w:rsidRPr="004F32B9" w:rsidRDefault="00384F8A" w:rsidP="00E07390">
            <w:pPr>
              <w:spacing w:line="360" w:lineRule="auto"/>
              <w:rPr>
                <w:noProof/>
              </w:rPr>
            </w:pPr>
            <w:r w:rsidRPr="004F32B9">
              <w:t>člen 9(3)</w:t>
            </w:r>
          </w:p>
        </w:tc>
        <w:tc>
          <w:tcPr>
            <w:tcW w:w="2519" w:type="dxa"/>
          </w:tcPr>
          <w:p w14:paraId="47D48F92" w14:textId="77777777" w:rsidR="00384F8A" w:rsidRPr="004F32B9" w:rsidRDefault="00384F8A" w:rsidP="00E07390">
            <w:pPr>
              <w:spacing w:line="360" w:lineRule="auto"/>
              <w:rPr>
                <w:noProof/>
              </w:rPr>
            </w:pPr>
          </w:p>
        </w:tc>
        <w:tc>
          <w:tcPr>
            <w:tcW w:w="1814" w:type="dxa"/>
          </w:tcPr>
          <w:p w14:paraId="4094A8C9" w14:textId="77777777" w:rsidR="00384F8A" w:rsidRPr="004F32B9" w:rsidRDefault="00384F8A" w:rsidP="00E07390">
            <w:pPr>
              <w:spacing w:line="360" w:lineRule="auto"/>
              <w:rPr>
                <w:noProof/>
              </w:rPr>
            </w:pPr>
            <w:r w:rsidRPr="004F32B9">
              <w:t>člen 7(5)</w:t>
            </w:r>
          </w:p>
        </w:tc>
        <w:tc>
          <w:tcPr>
            <w:tcW w:w="2268" w:type="dxa"/>
          </w:tcPr>
          <w:p w14:paraId="221BEB35" w14:textId="77777777" w:rsidR="00384F8A" w:rsidRPr="004F32B9" w:rsidRDefault="00384F8A" w:rsidP="00E07390">
            <w:pPr>
              <w:spacing w:line="360" w:lineRule="auto"/>
              <w:rPr>
                <w:noProof/>
              </w:rPr>
            </w:pPr>
          </w:p>
        </w:tc>
      </w:tr>
      <w:tr w:rsidR="00384F8A" w:rsidRPr="004F32B9" w14:paraId="1120F12C" w14:textId="77777777" w:rsidTr="00E07390">
        <w:tc>
          <w:tcPr>
            <w:tcW w:w="2750" w:type="dxa"/>
          </w:tcPr>
          <w:p w14:paraId="3D1A1B35" w14:textId="77777777" w:rsidR="00384F8A" w:rsidRPr="004F32B9" w:rsidRDefault="00384F8A" w:rsidP="00E07390">
            <w:pPr>
              <w:spacing w:line="360" w:lineRule="auto"/>
              <w:rPr>
                <w:noProof/>
              </w:rPr>
            </w:pPr>
          </w:p>
        </w:tc>
        <w:tc>
          <w:tcPr>
            <w:tcW w:w="2519" w:type="dxa"/>
          </w:tcPr>
          <w:p w14:paraId="2D92954D" w14:textId="77777777" w:rsidR="00384F8A" w:rsidRPr="004F32B9" w:rsidRDefault="00384F8A" w:rsidP="00E07390">
            <w:pPr>
              <w:spacing w:line="360" w:lineRule="auto"/>
              <w:rPr>
                <w:noProof/>
              </w:rPr>
            </w:pPr>
          </w:p>
        </w:tc>
        <w:tc>
          <w:tcPr>
            <w:tcW w:w="1814" w:type="dxa"/>
          </w:tcPr>
          <w:p w14:paraId="6B7664AA" w14:textId="77777777" w:rsidR="00384F8A" w:rsidRPr="004F32B9" w:rsidRDefault="00384F8A" w:rsidP="00E07390">
            <w:pPr>
              <w:spacing w:line="360" w:lineRule="auto"/>
              <w:rPr>
                <w:noProof/>
              </w:rPr>
            </w:pPr>
            <w:r w:rsidRPr="004F32B9">
              <w:t>člen 8(1)</w:t>
            </w:r>
          </w:p>
        </w:tc>
        <w:tc>
          <w:tcPr>
            <w:tcW w:w="2268" w:type="dxa"/>
          </w:tcPr>
          <w:p w14:paraId="3800C8B7" w14:textId="77777777" w:rsidR="00384F8A" w:rsidRPr="004F32B9" w:rsidRDefault="00384F8A" w:rsidP="00E07390">
            <w:pPr>
              <w:spacing w:line="360" w:lineRule="auto"/>
              <w:rPr>
                <w:noProof/>
              </w:rPr>
            </w:pPr>
          </w:p>
        </w:tc>
      </w:tr>
      <w:tr w:rsidR="00384F8A" w:rsidRPr="004F32B9" w14:paraId="74C6BD5C" w14:textId="77777777" w:rsidTr="00E07390">
        <w:tc>
          <w:tcPr>
            <w:tcW w:w="2750" w:type="dxa"/>
          </w:tcPr>
          <w:p w14:paraId="37D0CC8C" w14:textId="77777777" w:rsidR="00384F8A" w:rsidRPr="004F32B9" w:rsidRDefault="00384F8A" w:rsidP="00E07390">
            <w:pPr>
              <w:spacing w:line="360" w:lineRule="auto"/>
              <w:rPr>
                <w:noProof/>
              </w:rPr>
            </w:pPr>
          </w:p>
        </w:tc>
        <w:tc>
          <w:tcPr>
            <w:tcW w:w="2519" w:type="dxa"/>
          </w:tcPr>
          <w:p w14:paraId="6043ED1A" w14:textId="77777777" w:rsidR="00384F8A" w:rsidRPr="004F32B9" w:rsidRDefault="00384F8A" w:rsidP="00E07390">
            <w:pPr>
              <w:spacing w:line="360" w:lineRule="auto"/>
              <w:rPr>
                <w:noProof/>
              </w:rPr>
            </w:pPr>
            <w:r w:rsidRPr="004F32B9">
              <w:t>člen 5(2)</w:t>
            </w:r>
          </w:p>
        </w:tc>
        <w:tc>
          <w:tcPr>
            <w:tcW w:w="1814" w:type="dxa"/>
          </w:tcPr>
          <w:p w14:paraId="28EBDAE9" w14:textId="77777777" w:rsidR="00384F8A" w:rsidRPr="004F32B9" w:rsidRDefault="00384F8A" w:rsidP="00E07390">
            <w:pPr>
              <w:spacing w:line="360" w:lineRule="auto"/>
              <w:rPr>
                <w:noProof/>
              </w:rPr>
            </w:pPr>
            <w:r w:rsidRPr="004F32B9">
              <w:t>člen 8(2), člen 8(4)</w:t>
            </w:r>
          </w:p>
        </w:tc>
        <w:tc>
          <w:tcPr>
            <w:tcW w:w="2268" w:type="dxa"/>
          </w:tcPr>
          <w:p w14:paraId="7B39D5A9" w14:textId="77777777" w:rsidR="00384F8A" w:rsidRPr="004F32B9" w:rsidRDefault="00384F8A" w:rsidP="00E07390">
            <w:pPr>
              <w:spacing w:line="360" w:lineRule="auto"/>
              <w:rPr>
                <w:noProof/>
              </w:rPr>
            </w:pPr>
          </w:p>
        </w:tc>
      </w:tr>
      <w:tr w:rsidR="00384F8A" w:rsidRPr="004F32B9" w14:paraId="18F866E9" w14:textId="77777777" w:rsidTr="00E07390">
        <w:tc>
          <w:tcPr>
            <w:tcW w:w="2750" w:type="dxa"/>
          </w:tcPr>
          <w:p w14:paraId="075B7420" w14:textId="77777777" w:rsidR="00384F8A" w:rsidRPr="004F32B9" w:rsidRDefault="00384F8A" w:rsidP="00E07390">
            <w:pPr>
              <w:spacing w:line="360" w:lineRule="auto"/>
              <w:rPr>
                <w:noProof/>
              </w:rPr>
            </w:pPr>
          </w:p>
        </w:tc>
        <w:tc>
          <w:tcPr>
            <w:tcW w:w="2519" w:type="dxa"/>
          </w:tcPr>
          <w:p w14:paraId="5A82B349" w14:textId="77777777" w:rsidR="00384F8A" w:rsidRPr="004F32B9" w:rsidRDefault="00384F8A" w:rsidP="00E07390">
            <w:pPr>
              <w:spacing w:line="360" w:lineRule="auto"/>
              <w:rPr>
                <w:noProof/>
              </w:rPr>
            </w:pPr>
            <w:r w:rsidRPr="004F32B9">
              <w:t>člen 5(3)</w:t>
            </w:r>
          </w:p>
        </w:tc>
        <w:tc>
          <w:tcPr>
            <w:tcW w:w="1814" w:type="dxa"/>
          </w:tcPr>
          <w:p w14:paraId="6324D22E" w14:textId="77777777" w:rsidR="00384F8A" w:rsidRPr="004F32B9" w:rsidRDefault="00384F8A" w:rsidP="00E07390">
            <w:pPr>
              <w:spacing w:line="360" w:lineRule="auto"/>
              <w:rPr>
                <w:noProof/>
              </w:rPr>
            </w:pPr>
            <w:r w:rsidRPr="004F32B9">
              <w:t>člen 8(3)</w:t>
            </w:r>
          </w:p>
        </w:tc>
        <w:tc>
          <w:tcPr>
            <w:tcW w:w="2268" w:type="dxa"/>
          </w:tcPr>
          <w:p w14:paraId="16A026AD" w14:textId="77777777" w:rsidR="00384F8A" w:rsidRPr="004F32B9" w:rsidRDefault="00384F8A" w:rsidP="00E07390">
            <w:pPr>
              <w:spacing w:line="360" w:lineRule="auto"/>
              <w:rPr>
                <w:noProof/>
              </w:rPr>
            </w:pPr>
          </w:p>
        </w:tc>
      </w:tr>
      <w:tr w:rsidR="00384F8A" w:rsidRPr="004F32B9" w14:paraId="7C3D2C1A" w14:textId="77777777" w:rsidTr="00E07390">
        <w:tc>
          <w:tcPr>
            <w:tcW w:w="2750" w:type="dxa"/>
          </w:tcPr>
          <w:p w14:paraId="0C90A4A2" w14:textId="77777777" w:rsidR="00384F8A" w:rsidRPr="004F32B9" w:rsidRDefault="00384F8A" w:rsidP="00E07390">
            <w:pPr>
              <w:spacing w:line="360" w:lineRule="auto"/>
              <w:rPr>
                <w:noProof/>
              </w:rPr>
            </w:pPr>
          </w:p>
        </w:tc>
        <w:tc>
          <w:tcPr>
            <w:tcW w:w="2519" w:type="dxa"/>
          </w:tcPr>
          <w:p w14:paraId="24087FDE" w14:textId="77777777" w:rsidR="00384F8A" w:rsidRPr="004F32B9" w:rsidRDefault="00384F8A" w:rsidP="00E07390">
            <w:pPr>
              <w:spacing w:line="360" w:lineRule="auto"/>
              <w:rPr>
                <w:noProof/>
              </w:rPr>
            </w:pPr>
            <w:r w:rsidRPr="004F32B9">
              <w:t>člen 5(4)</w:t>
            </w:r>
          </w:p>
        </w:tc>
        <w:tc>
          <w:tcPr>
            <w:tcW w:w="1814" w:type="dxa"/>
          </w:tcPr>
          <w:p w14:paraId="751E3725" w14:textId="77777777" w:rsidR="00384F8A" w:rsidRPr="004F32B9" w:rsidRDefault="00384F8A" w:rsidP="00E07390">
            <w:pPr>
              <w:spacing w:line="360" w:lineRule="auto"/>
              <w:rPr>
                <w:noProof/>
              </w:rPr>
            </w:pPr>
            <w:r w:rsidRPr="004F32B9">
              <w:t>člen 8(5)</w:t>
            </w:r>
          </w:p>
        </w:tc>
        <w:tc>
          <w:tcPr>
            <w:tcW w:w="2268" w:type="dxa"/>
          </w:tcPr>
          <w:p w14:paraId="23367BEE" w14:textId="77777777" w:rsidR="00384F8A" w:rsidRPr="004F32B9" w:rsidRDefault="00384F8A" w:rsidP="00E07390">
            <w:pPr>
              <w:spacing w:line="360" w:lineRule="auto"/>
              <w:rPr>
                <w:noProof/>
              </w:rPr>
            </w:pPr>
          </w:p>
        </w:tc>
      </w:tr>
      <w:tr w:rsidR="00384F8A" w:rsidRPr="004F32B9" w14:paraId="1F4C486C" w14:textId="77777777" w:rsidTr="00E07390">
        <w:tc>
          <w:tcPr>
            <w:tcW w:w="2750" w:type="dxa"/>
          </w:tcPr>
          <w:p w14:paraId="51D1EF0F" w14:textId="77777777" w:rsidR="00384F8A" w:rsidRPr="004F32B9" w:rsidRDefault="00384F8A" w:rsidP="00E07390">
            <w:pPr>
              <w:spacing w:line="360" w:lineRule="auto"/>
              <w:rPr>
                <w:noProof/>
              </w:rPr>
            </w:pPr>
          </w:p>
        </w:tc>
        <w:tc>
          <w:tcPr>
            <w:tcW w:w="2519" w:type="dxa"/>
          </w:tcPr>
          <w:p w14:paraId="7DCCF7F9" w14:textId="77777777" w:rsidR="00384F8A" w:rsidRPr="004F32B9" w:rsidRDefault="00384F8A" w:rsidP="00E07390">
            <w:pPr>
              <w:spacing w:line="360" w:lineRule="auto"/>
              <w:rPr>
                <w:noProof/>
              </w:rPr>
            </w:pPr>
            <w:r w:rsidRPr="004F32B9">
              <w:t>člen 5(5)</w:t>
            </w:r>
          </w:p>
        </w:tc>
        <w:tc>
          <w:tcPr>
            <w:tcW w:w="1814" w:type="dxa"/>
          </w:tcPr>
          <w:p w14:paraId="3B521061" w14:textId="77777777" w:rsidR="00384F8A" w:rsidRPr="004F32B9" w:rsidRDefault="00384F8A" w:rsidP="00E07390">
            <w:pPr>
              <w:spacing w:line="360" w:lineRule="auto"/>
              <w:rPr>
                <w:noProof/>
              </w:rPr>
            </w:pPr>
            <w:r w:rsidRPr="004F32B9">
              <w:t>člen 8(6)</w:t>
            </w:r>
          </w:p>
        </w:tc>
        <w:tc>
          <w:tcPr>
            <w:tcW w:w="2268" w:type="dxa"/>
          </w:tcPr>
          <w:p w14:paraId="564B3C11" w14:textId="77777777" w:rsidR="00384F8A" w:rsidRPr="004F32B9" w:rsidRDefault="00384F8A" w:rsidP="00E07390">
            <w:pPr>
              <w:spacing w:line="360" w:lineRule="auto"/>
              <w:rPr>
                <w:noProof/>
              </w:rPr>
            </w:pPr>
          </w:p>
        </w:tc>
      </w:tr>
      <w:tr w:rsidR="00384F8A" w:rsidRPr="004F32B9" w14:paraId="5DC957BB" w14:textId="77777777" w:rsidTr="00E07390">
        <w:tc>
          <w:tcPr>
            <w:tcW w:w="2750" w:type="dxa"/>
          </w:tcPr>
          <w:p w14:paraId="4C830E75" w14:textId="77777777" w:rsidR="00384F8A" w:rsidRPr="004F32B9" w:rsidRDefault="00384F8A" w:rsidP="00E07390">
            <w:pPr>
              <w:spacing w:line="360" w:lineRule="auto"/>
              <w:rPr>
                <w:noProof/>
              </w:rPr>
            </w:pPr>
            <w:r w:rsidRPr="004F32B9">
              <w:t>člen 10(1)</w:t>
            </w:r>
          </w:p>
        </w:tc>
        <w:tc>
          <w:tcPr>
            <w:tcW w:w="2519" w:type="dxa"/>
          </w:tcPr>
          <w:p w14:paraId="5ACE7352" w14:textId="77777777" w:rsidR="00384F8A" w:rsidRPr="004F32B9" w:rsidRDefault="00384F8A" w:rsidP="00E07390">
            <w:pPr>
              <w:spacing w:line="360" w:lineRule="auto"/>
              <w:rPr>
                <w:noProof/>
              </w:rPr>
            </w:pPr>
          </w:p>
        </w:tc>
        <w:tc>
          <w:tcPr>
            <w:tcW w:w="1814" w:type="dxa"/>
          </w:tcPr>
          <w:p w14:paraId="3D2B024E" w14:textId="77777777" w:rsidR="00384F8A" w:rsidRPr="004F32B9" w:rsidRDefault="00384F8A" w:rsidP="00E07390">
            <w:pPr>
              <w:spacing w:line="360" w:lineRule="auto"/>
              <w:rPr>
                <w:noProof/>
              </w:rPr>
            </w:pPr>
            <w:r w:rsidRPr="004F32B9">
              <w:t>člen 9(1)</w:t>
            </w:r>
          </w:p>
        </w:tc>
        <w:tc>
          <w:tcPr>
            <w:tcW w:w="2268" w:type="dxa"/>
          </w:tcPr>
          <w:p w14:paraId="36044B4B" w14:textId="77777777" w:rsidR="00384F8A" w:rsidRPr="004F32B9" w:rsidRDefault="00384F8A" w:rsidP="00E07390">
            <w:pPr>
              <w:spacing w:line="360" w:lineRule="auto"/>
              <w:rPr>
                <w:noProof/>
              </w:rPr>
            </w:pPr>
          </w:p>
        </w:tc>
      </w:tr>
      <w:tr w:rsidR="00384F8A" w:rsidRPr="004F32B9" w14:paraId="5DB68F50" w14:textId="77777777" w:rsidTr="00E07390">
        <w:tc>
          <w:tcPr>
            <w:tcW w:w="2750" w:type="dxa"/>
          </w:tcPr>
          <w:p w14:paraId="103798D2" w14:textId="77777777" w:rsidR="00384F8A" w:rsidRPr="004F32B9" w:rsidRDefault="00384F8A" w:rsidP="00E07390">
            <w:pPr>
              <w:spacing w:line="360" w:lineRule="auto"/>
              <w:rPr>
                <w:noProof/>
              </w:rPr>
            </w:pPr>
            <w:r w:rsidRPr="004F32B9">
              <w:t>člen 10(2)</w:t>
            </w:r>
          </w:p>
        </w:tc>
        <w:tc>
          <w:tcPr>
            <w:tcW w:w="2519" w:type="dxa"/>
          </w:tcPr>
          <w:p w14:paraId="3FEE7BBE" w14:textId="77777777" w:rsidR="00384F8A" w:rsidRPr="004F32B9" w:rsidRDefault="00384F8A" w:rsidP="00E07390">
            <w:pPr>
              <w:spacing w:line="360" w:lineRule="auto"/>
              <w:rPr>
                <w:noProof/>
              </w:rPr>
            </w:pPr>
          </w:p>
        </w:tc>
        <w:tc>
          <w:tcPr>
            <w:tcW w:w="1814" w:type="dxa"/>
          </w:tcPr>
          <w:p w14:paraId="3B0DFE7E" w14:textId="77777777" w:rsidR="00384F8A" w:rsidRPr="004F32B9" w:rsidRDefault="00384F8A" w:rsidP="00E07390">
            <w:pPr>
              <w:spacing w:line="360" w:lineRule="auto"/>
              <w:rPr>
                <w:noProof/>
              </w:rPr>
            </w:pPr>
            <w:r w:rsidRPr="004F32B9">
              <w:t>člen 9(2)</w:t>
            </w:r>
          </w:p>
        </w:tc>
        <w:tc>
          <w:tcPr>
            <w:tcW w:w="2268" w:type="dxa"/>
          </w:tcPr>
          <w:p w14:paraId="22E8F2C7" w14:textId="77777777" w:rsidR="00384F8A" w:rsidRPr="004F32B9" w:rsidRDefault="00384F8A" w:rsidP="00E07390">
            <w:pPr>
              <w:spacing w:line="360" w:lineRule="auto"/>
              <w:rPr>
                <w:noProof/>
              </w:rPr>
            </w:pPr>
          </w:p>
        </w:tc>
      </w:tr>
      <w:tr w:rsidR="00384F8A" w:rsidRPr="004F32B9" w14:paraId="266821FF" w14:textId="77777777" w:rsidTr="00E07390">
        <w:tc>
          <w:tcPr>
            <w:tcW w:w="2750" w:type="dxa"/>
          </w:tcPr>
          <w:p w14:paraId="3FA4D3CB" w14:textId="77777777" w:rsidR="00384F8A" w:rsidRPr="004F32B9" w:rsidRDefault="00384F8A" w:rsidP="00E07390">
            <w:pPr>
              <w:spacing w:line="360" w:lineRule="auto"/>
              <w:rPr>
                <w:noProof/>
              </w:rPr>
            </w:pPr>
          </w:p>
        </w:tc>
        <w:tc>
          <w:tcPr>
            <w:tcW w:w="2519" w:type="dxa"/>
          </w:tcPr>
          <w:p w14:paraId="315DE385" w14:textId="77777777" w:rsidR="00384F8A" w:rsidRPr="004F32B9" w:rsidRDefault="00384F8A" w:rsidP="00E07390">
            <w:pPr>
              <w:spacing w:line="360" w:lineRule="auto"/>
              <w:rPr>
                <w:noProof/>
              </w:rPr>
            </w:pPr>
            <w:r w:rsidRPr="004F32B9">
              <w:t>člen 7(1)</w:t>
            </w:r>
          </w:p>
        </w:tc>
        <w:tc>
          <w:tcPr>
            <w:tcW w:w="1814" w:type="dxa"/>
          </w:tcPr>
          <w:p w14:paraId="79EE37CF" w14:textId="77777777" w:rsidR="00384F8A" w:rsidRPr="004F32B9" w:rsidRDefault="00384F8A" w:rsidP="00E07390">
            <w:pPr>
              <w:spacing w:line="360" w:lineRule="auto"/>
              <w:rPr>
                <w:noProof/>
              </w:rPr>
            </w:pPr>
            <w:r w:rsidRPr="004F32B9">
              <w:t>člen 9(3)</w:t>
            </w:r>
          </w:p>
        </w:tc>
        <w:tc>
          <w:tcPr>
            <w:tcW w:w="2268" w:type="dxa"/>
          </w:tcPr>
          <w:p w14:paraId="42DFFFE1" w14:textId="77777777" w:rsidR="00384F8A" w:rsidRPr="004F32B9" w:rsidRDefault="00384F8A" w:rsidP="00E07390">
            <w:pPr>
              <w:spacing w:line="360" w:lineRule="auto"/>
              <w:rPr>
                <w:noProof/>
              </w:rPr>
            </w:pPr>
          </w:p>
        </w:tc>
      </w:tr>
      <w:tr w:rsidR="00384F8A" w:rsidRPr="004F32B9" w14:paraId="1FF8813A" w14:textId="77777777" w:rsidTr="00E07390">
        <w:tc>
          <w:tcPr>
            <w:tcW w:w="2750" w:type="dxa"/>
          </w:tcPr>
          <w:p w14:paraId="03ED0384" w14:textId="77777777" w:rsidR="00384F8A" w:rsidRPr="004F32B9" w:rsidRDefault="00384F8A" w:rsidP="00E07390">
            <w:pPr>
              <w:spacing w:line="360" w:lineRule="auto"/>
              <w:rPr>
                <w:noProof/>
              </w:rPr>
            </w:pPr>
          </w:p>
        </w:tc>
        <w:tc>
          <w:tcPr>
            <w:tcW w:w="2519" w:type="dxa"/>
          </w:tcPr>
          <w:p w14:paraId="36AC8432" w14:textId="77777777" w:rsidR="00384F8A" w:rsidRPr="004F32B9" w:rsidRDefault="00384F8A" w:rsidP="00E07390">
            <w:pPr>
              <w:spacing w:line="360" w:lineRule="auto"/>
              <w:rPr>
                <w:noProof/>
              </w:rPr>
            </w:pPr>
            <w:r w:rsidRPr="004F32B9">
              <w:t>člen 7(2)</w:t>
            </w:r>
          </w:p>
        </w:tc>
        <w:tc>
          <w:tcPr>
            <w:tcW w:w="1814" w:type="dxa"/>
          </w:tcPr>
          <w:p w14:paraId="13583035" w14:textId="77777777" w:rsidR="00384F8A" w:rsidRPr="004F32B9" w:rsidRDefault="00384F8A" w:rsidP="00E07390">
            <w:pPr>
              <w:spacing w:line="360" w:lineRule="auto"/>
              <w:rPr>
                <w:noProof/>
              </w:rPr>
            </w:pPr>
            <w:r w:rsidRPr="004F32B9">
              <w:t>člen 9(4)</w:t>
            </w:r>
          </w:p>
        </w:tc>
        <w:tc>
          <w:tcPr>
            <w:tcW w:w="2268" w:type="dxa"/>
          </w:tcPr>
          <w:p w14:paraId="393E2404" w14:textId="77777777" w:rsidR="00384F8A" w:rsidRPr="004F32B9" w:rsidRDefault="00384F8A" w:rsidP="00E07390">
            <w:pPr>
              <w:spacing w:line="360" w:lineRule="auto"/>
              <w:rPr>
                <w:noProof/>
              </w:rPr>
            </w:pPr>
          </w:p>
        </w:tc>
      </w:tr>
      <w:tr w:rsidR="00384F8A" w:rsidRPr="004F32B9" w14:paraId="116DFDE4" w14:textId="77777777" w:rsidTr="00E07390">
        <w:tc>
          <w:tcPr>
            <w:tcW w:w="2750" w:type="dxa"/>
          </w:tcPr>
          <w:p w14:paraId="1B824465" w14:textId="77777777" w:rsidR="00384F8A" w:rsidRPr="004F32B9" w:rsidRDefault="00384F8A" w:rsidP="00E07390">
            <w:pPr>
              <w:spacing w:line="360" w:lineRule="auto"/>
              <w:rPr>
                <w:noProof/>
              </w:rPr>
            </w:pPr>
          </w:p>
        </w:tc>
        <w:tc>
          <w:tcPr>
            <w:tcW w:w="2519" w:type="dxa"/>
          </w:tcPr>
          <w:p w14:paraId="6F86A49D" w14:textId="77777777" w:rsidR="00384F8A" w:rsidRPr="004F32B9" w:rsidRDefault="00384F8A" w:rsidP="00E07390">
            <w:pPr>
              <w:spacing w:line="360" w:lineRule="auto"/>
              <w:rPr>
                <w:noProof/>
              </w:rPr>
            </w:pPr>
            <w:r w:rsidRPr="004F32B9">
              <w:t>člen 7(3)</w:t>
            </w:r>
          </w:p>
        </w:tc>
        <w:tc>
          <w:tcPr>
            <w:tcW w:w="1814" w:type="dxa"/>
          </w:tcPr>
          <w:p w14:paraId="1B6617A5" w14:textId="77777777" w:rsidR="00384F8A" w:rsidRPr="004F32B9" w:rsidRDefault="00384F8A" w:rsidP="00E07390">
            <w:pPr>
              <w:spacing w:line="360" w:lineRule="auto"/>
              <w:rPr>
                <w:noProof/>
              </w:rPr>
            </w:pPr>
          </w:p>
        </w:tc>
        <w:tc>
          <w:tcPr>
            <w:tcW w:w="2268" w:type="dxa"/>
          </w:tcPr>
          <w:p w14:paraId="36A5CB1E" w14:textId="77777777" w:rsidR="00384F8A" w:rsidRPr="004F32B9" w:rsidRDefault="00384F8A" w:rsidP="00E07390">
            <w:pPr>
              <w:spacing w:line="360" w:lineRule="auto"/>
              <w:rPr>
                <w:noProof/>
              </w:rPr>
            </w:pPr>
          </w:p>
        </w:tc>
      </w:tr>
      <w:tr w:rsidR="00384F8A" w:rsidRPr="004F32B9" w14:paraId="675C9041" w14:textId="77777777" w:rsidTr="00E07390">
        <w:tc>
          <w:tcPr>
            <w:tcW w:w="2750" w:type="dxa"/>
          </w:tcPr>
          <w:p w14:paraId="43B1CBF3" w14:textId="77777777" w:rsidR="00384F8A" w:rsidRPr="004F32B9" w:rsidRDefault="00384F8A" w:rsidP="00E07390">
            <w:pPr>
              <w:spacing w:line="360" w:lineRule="auto"/>
              <w:rPr>
                <w:noProof/>
              </w:rPr>
            </w:pPr>
          </w:p>
        </w:tc>
        <w:tc>
          <w:tcPr>
            <w:tcW w:w="2519" w:type="dxa"/>
          </w:tcPr>
          <w:p w14:paraId="16EA04FE" w14:textId="77777777" w:rsidR="00384F8A" w:rsidRPr="004F32B9" w:rsidRDefault="00384F8A" w:rsidP="00E07390">
            <w:pPr>
              <w:spacing w:line="360" w:lineRule="auto"/>
              <w:rPr>
                <w:noProof/>
              </w:rPr>
            </w:pPr>
            <w:r w:rsidRPr="004F32B9">
              <w:t>člen 7(4)</w:t>
            </w:r>
          </w:p>
        </w:tc>
        <w:tc>
          <w:tcPr>
            <w:tcW w:w="1814" w:type="dxa"/>
          </w:tcPr>
          <w:p w14:paraId="2ACE4457" w14:textId="77777777" w:rsidR="00384F8A" w:rsidRPr="004F32B9" w:rsidRDefault="00384F8A" w:rsidP="00E07390">
            <w:pPr>
              <w:spacing w:line="360" w:lineRule="auto"/>
              <w:rPr>
                <w:noProof/>
              </w:rPr>
            </w:pPr>
          </w:p>
        </w:tc>
        <w:tc>
          <w:tcPr>
            <w:tcW w:w="2268" w:type="dxa"/>
          </w:tcPr>
          <w:p w14:paraId="46207CB2" w14:textId="77777777" w:rsidR="00384F8A" w:rsidRPr="004F32B9" w:rsidRDefault="00384F8A" w:rsidP="00E07390">
            <w:pPr>
              <w:spacing w:line="360" w:lineRule="auto"/>
              <w:rPr>
                <w:noProof/>
              </w:rPr>
            </w:pPr>
          </w:p>
        </w:tc>
      </w:tr>
      <w:tr w:rsidR="00384F8A" w:rsidRPr="004F32B9" w14:paraId="62587B3C" w14:textId="77777777" w:rsidTr="00E07390">
        <w:tc>
          <w:tcPr>
            <w:tcW w:w="2750" w:type="dxa"/>
          </w:tcPr>
          <w:p w14:paraId="6516F46A" w14:textId="77777777" w:rsidR="00384F8A" w:rsidRPr="004F32B9" w:rsidRDefault="00384F8A" w:rsidP="00E07390">
            <w:pPr>
              <w:spacing w:line="360" w:lineRule="auto"/>
              <w:rPr>
                <w:noProof/>
              </w:rPr>
            </w:pPr>
            <w:r w:rsidRPr="004F32B9">
              <w:t>člen 11(1)</w:t>
            </w:r>
          </w:p>
        </w:tc>
        <w:tc>
          <w:tcPr>
            <w:tcW w:w="2519" w:type="dxa"/>
          </w:tcPr>
          <w:p w14:paraId="3CAB6871" w14:textId="77777777" w:rsidR="00384F8A" w:rsidRPr="004F32B9" w:rsidRDefault="00384F8A" w:rsidP="00E07390">
            <w:pPr>
              <w:spacing w:line="360" w:lineRule="auto"/>
              <w:rPr>
                <w:noProof/>
              </w:rPr>
            </w:pPr>
          </w:p>
        </w:tc>
        <w:tc>
          <w:tcPr>
            <w:tcW w:w="1814" w:type="dxa"/>
          </w:tcPr>
          <w:p w14:paraId="16D27A0A" w14:textId="77777777" w:rsidR="00384F8A" w:rsidRPr="004F32B9" w:rsidRDefault="00384F8A" w:rsidP="00E07390">
            <w:pPr>
              <w:spacing w:line="360" w:lineRule="auto"/>
              <w:rPr>
                <w:noProof/>
              </w:rPr>
            </w:pPr>
            <w:r w:rsidRPr="004F32B9">
              <w:t>člen 13(1)</w:t>
            </w:r>
          </w:p>
        </w:tc>
        <w:tc>
          <w:tcPr>
            <w:tcW w:w="2268" w:type="dxa"/>
          </w:tcPr>
          <w:p w14:paraId="23A093F2" w14:textId="77777777" w:rsidR="00384F8A" w:rsidRPr="004F32B9" w:rsidRDefault="00384F8A" w:rsidP="00E07390">
            <w:pPr>
              <w:spacing w:line="360" w:lineRule="auto"/>
              <w:rPr>
                <w:noProof/>
              </w:rPr>
            </w:pPr>
          </w:p>
        </w:tc>
      </w:tr>
      <w:tr w:rsidR="00384F8A" w:rsidRPr="004F32B9" w14:paraId="18CC3A59" w14:textId="77777777" w:rsidTr="00E07390">
        <w:tc>
          <w:tcPr>
            <w:tcW w:w="2750" w:type="dxa"/>
          </w:tcPr>
          <w:p w14:paraId="777CA235" w14:textId="77777777" w:rsidR="00384F8A" w:rsidRPr="004F32B9" w:rsidRDefault="00384F8A" w:rsidP="00E07390">
            <w:pPr>
              <w:spacing w:line="360" w:lineRule="auto"/>
              <w:rPr>
                <w:noProof/>
              </w:rPr>
            </w:pPr>
            <w:r w:rsidRPr="004F32B9">
              <w:t>člen 11(2)</w:t>
            </w:r>
          </w:p>
        </w:tc>
        <w:tc>
          <w:tcPr>
            <w:tcW w:w="2519" w:type="dxa"/>
          </w:tcPr>
          <w:p w14:paraId="0367BD4C" w14:textId="77777777" w:rsidR="00384F8A" w:rsidRPr="004F32B9" w:rsidRDefault="00384F8A" w:rsidP="00E07390">
            <w:pPr>
              <w:spacing w:line="360" w:lineRule="auto"/>
              <w:rPr>
                <w:noProof/>
              </w:rPr>
            </w:pPr>
          </w:p>
        </w:tc>
        <w:tc>
          <w:tcPr>
            <w:tcW w:w="1814" w:type="dxa"/>
          </w:tcPr>
          <w:p w14:paraId="3DD5D1C5" w14:textId="77777777" w:rsidR="00384F8A" w:rsidRPr="004F32B9" w:rsidRDefault="00384F8A" w:rsidP="00E07390">
            <w:pPr>
              <w:spacing w:line="360" w:lineRule="auto"/>
              <w:rPr>
                <w:noProof/>
              </w:rPr>
            </w:pPr>
            <w:r w:rsidRPr="004F32B9">
              <w:t>člen 13(2)</w:t>
            </w:r>
          </w:p>
        </w:tc>
        <w:tc>
          <w:tcPr>
            <w:tcW w:w="2268" w:type="dxa"/>
          </w:tcPr>
          <w:p w14:paraId="4EDD3F24" w14:textId="77777777" w:rsidR="00384F8A" w:rsidRPr="004F32B9" w:rsidRDefault="00384F8A" w:rsidP="00E07390">
            <w:pPr>
              <w:spacing w:line="360" w:lineRule="auto"/>
              <w:rPr>
                <w:noProof/>
              </w:rPr>
            </w:pPr>
          </w:p>
        </w:tc>
      </w:tr>
      <w:tr w:rsidR="00384F8A" w:rsidRPr="004F32B9" w14:paraId="14798D1B" w14:textId="77777777" w:rsidTr="00E07390">
        <w:tc>
          <w:tcPr>
            <w:tcW w:w="2750" w:type="dxa"/>
          </w:tcPr>
          <w:p w14:paraId="6DE71BE1" w14:textId="77777777" w:rsidR="00384F8A" w:rsidRPr="004F32B9" w:rsidRDefault="00384F8A" w:rsidP="00E07390">
            <w:pPr>
              <w:spacing w:line="360" w:lineRule="auto"/>
              <w:rPr>
                <w:noProof/>
              </w:rPr>
            </w:pPr>
            <w:r w:rsidRPr="004F32B9">
              <w:t>člen 11(3)</w:t>
            </w:r>
          </w:p>
        </w:tc>
        <w:tc>
          <w:tcPr>
            <w:tcW w:w="2519" w:type="dxa"/>
          </w:tcPr>
          <w:p w14:paraId="562585BE" w14:textId="77777777" w:rsidR="00384F8A" w:rsidRPr="004F32B9" w:rsidRDefault="00384F8A" w:rsidP="00E07390">
            <w:pPr>
              <w:spacing w:line="360" w:lineRule="auto"/>
              <w:rPr>
                <w:noProof/>
              </w:rPr>
            </w:pPr>
          </w:p>
        </w:tc>
        <w:tc>
          <w:tcPr>
            <w:tcW w:w="1814" w:type="dxa"/>
          </w:tcPr>
          <w:p w14:paraId="78889F5D" w14:textId="77777777" w:rsidR="00384F8A" w:rsidRPr="004F32B9" w:rsidRDefault="00384F8A" w:rsidP="00E07390">
            <w:pPr>
              <w:spacing w:line="360" w:lineRule="auto"/>
              <w:rPr>
                <w:noProof/>
              </w:rPr>
            </w:pPr>
            <w:r w:rsidRPr="004F32B9">
              <w:t>člen 13(3)</w:t>
            </w:r>
          </w:p>
        </w:tc>
        <w:tc>
          <w:tcPr>
            <w:tcW w:w="2268" w:type="dxa"/>
          </w:tcPr>
          <w:p w14:paraId="2C56AEB8" w14:textId="77777777" w:rsidR="00384F8A" w:rsidRPr="004F32B9" w:rsidRDefault="00384F8A" w:rsidP="00E07390">
            <w:pPr>
              <w:spacing w:line="360" w:lineRule="auto"/>
              <w:rPr>
                <w:noProof/>
              </w:rPr>
            </w:pPr>
          </w:p>
        </w:tc>
      </w:tr>
      <w:tr w:rsidR="00384F8A" w:rsidRPr="004F32B9" w14:paraId="3456CFF6" w14:textId="77777777" w:rsidTr="00E07390">
        <w:tc>
          <w:tcPr>
            <w:tcW w:w="2750" w:type="dxa"/>
          </w:tcPr>
          <w:p w14:paraId="16270A7F" w14:textId="77777777" w:rsidR="00384F8A" w:rsidRPr="004F32B9" w:rsidRDefault="00384F8A" w:rsidP="00E07390">
            <w:pPr>
              <w:spacing w:line="360" w:lineRule="auto"/>
              <w:rPr>
                <w:noProof/>
              </w:rPr>
            </w:pPr>
            <w:r w:rsidRPr="004F32B9">
              <w:t>člen 11(4)</w:t>
            </w:r>
          </w:p>
        </w:tc>
        <w:tc>
          <w:tcPr>
            <w:tcW w:w="2519" w:type="dxa"/>
          </w:tcPr>
          <w:p w14:paraId="72CA5AC3" w14:textId="77777777" w:rsidR="00384F8A" w:rsidRPr="004F32B9" w:rsidRDefault="00384F8A" w:rsidP="00E07390">
            <w:pPr>
              <w:spacing w:line="360" w:lineRule="auto"/>
              <w:rPr>
                <w:noProof/>
              </w:rPr>
            </w:pPr>
          </w:p>
        </w:tc>
        <w:tc>
          <w:tcPr>
            <w:tcW w:w="1814" w:type="dxa"/>
          </w:tcPr>
          <w:p w14:paraId="5808E69F" w14:textId="77777777" w:rsidR="00384F8A" w:rsidRPr="004F32B9" w:rsidRDefault="00384F8A" w:rsidP="00E07390">
            <w:pPr>
              <w:spacing w:line="360" w:lineRule="auto"/>
              <w:rPr>
                <w:noProof/>
              </w:rPr>
            </w:pPr>
            <w:r w:rsidRPr="004F32B9">
              <w:t>člen 13(4)</w:t>
            </w:r>
          </w:p>
        </w:tc>
        <w:tc>
          <w:tcPr>
            <w:tcW w:w="2268" w:type="dxa"/>
          </w:tcPr>
          <w:p w14:paraId="68843E4C" w14:textId="77777777" w:rsidR="00384F8A" w:rsidRPr="004F32B9" w:rsidRDefault="00384F8A" w:rsidP="00E07390">
            <w:pPr>
              <w:spacing w:line="360" w:lineRule="auto"/>
              <w:rPr>
                <w:noProof/>
              </w:rPr>
            </w:pPr>
          </w:p>
        </w:tc>
      </w:tr>
      <w:tr w:rsidR="00384F8A" w:rsidRPr="004F32B9" w14:paraId="50D48BCD" w14:textId="77777777" w:rsidTr="00E07390">
        <w:tc>
          <w:tcPr>
            <w:tcW w:w="2750" w:type="dxa"/>
          </w:tcPr>
          <w:p w14:paraId="0174EEDB" w14:textId="77777777" w:rsidR="00384F8A" w:rsidRPr="004F32B9" w:rsidRDefault="00384F8A" w:rsidP="00E07390">
            <w:pPr>
              <w:spacing w:line="360" w:lineRule="auto"/>
              <w:rPr>
                <w:noProof/>
              </w:rPr>
            </w:pPr>
            <w:r w:rsidRPr="004F32B9">
              <w:t>člen 11(5)</w:t>
            </w:r>
          </w:p>
        </w:tc>
        <w:tc>
          <w:tcPr>
            <w:tcW w:w="2519" w:type="dxa"/>
          </w:tcPr>
          <w:p w14:paraId="7DFBFCE7" w14:textId="77777777" w:rsidR="00384F8A" w:rsidRPr="004F32B9" w:rsidRDefault="00384F8A" w:rsidP="00E07390">
            <w:pPr>
              <w:spacing w:line="360" w:lineRule="auto"/>
              <w:rPr>
                <w:noProof/>
              </w:rPr>
            </w:pPr>
          </w:p>
        </w:tc>
        <w:tc>
          <w:tcPr>
            <w:tcW w:w="1814" w:type="dxa"/>
          </w:tcPr>
          <w:p w14:paraId="472236B6" w14:textId="77777777" w:rsidR="00384F8A" w:rsidRPr="004F32B9" w:rsidRDefault="00384F8A" w:rsidP="00E07390">
            <w:pPr>
              <w:spacing w:line="360" w:lineRule="auto"/>
              <w:rPr>
                <w:noProof/>
              </w:rPr>
            </w:pPr>
            <w:r w:rsidRPr="004F32B9">
              <w:t>člen 13(5)</w:t>
            </w:r>
          </w:p>
        </w:tc>
        <w:tc>
          <w:tcPr>
            <w:tcW w:w="2268" w:type="dxa"/>
          </w:tcPr>
          <w:p w14:paraId="0699AED3" w14:textId="77777777" w:rsidR="00384F8A" w:rsidRPr="004F32B9" w:rsidRDefault="00384F8A" w:rsidP="00E07390">
            <w:pPr>
              <w:spacing w:line="360" w:lineRule="auto"/>
              <w:rPr>
                <w:noProof/>
              </w:rPr>
            </w:pPr>
          </w:p>
        </w:tc>
      </w:tr>
      <w:tr w:rsidR="00384F8A" w:rsidRPr="004F32B9" w14:paraId="091705FA" w14:textId="77777777" w:rsidTr="00E07390">
        <w:tc>
          <w:tcPr>
            <w:tcW w:w="2750" w:type="dxa"/>
          </w:tcPr>
          <w:p w14:paraId="05040554" w14:textId="77777777" w:rsidR="00384F8A" w:rsidRPr="004F32B9" w:rsidRDefault="00384F8A" w:rsidP="00E07390">
            <w:pPr>
              <w:spacing w:line="360" w:lineRule="auto"/>
              <w:rPr>
                <w:noProof/>
              </w:rPr>
            </w:pPr>
            <w:r w:rsidRPr="004F32B9">
              <w:t>člen 11(6)</w:t>
            </w:r>
          </w:p>
        </w:tc>
        <w:tc>
          <w:tcPr>
            <w:tcW w:w="2519" w:type="dxa"/>
          </w:tcPr>
          <w:p w14:paraId="064D106E" w14:textId="77777777" w:rsidR="00384F8A" w:rsidRPr="004F32B9" w:rsidRDefault="00384F8A" w:rsidP="00E07390">
            <w:pPr>
              <w:spacing w:line="360" w:lineRule="auto"/>
              <w:rPr>
                <w:noProof/>
              </w:rPr>
            </w:pPr>
          </w:p>
        </w:tc>
        <w:tc>
          <w:tcPr>
            <w:tcW w:w="1814" w:type="dxa"/>
          </w:tcPr>
          <w:p w14:paraId="557C062E" w14:textId="77777777" w:rsidR="00384F8A" w:rsidRPr="004F32B9" w:rsidRDefault="00384F8A" w:rsidP="00E07390">
            <w:pPr>
              <w:spacing w:line="360" w:lineRule="auto"/>
              <w:rPr>
                <w:noProof/>
              </w:rPr>
            </w:pPr>
            <w:r w:rsidRPr="004F32B9">
              <w:t>člen 13(6)</w:t>
            </w:r>
          </w:p>
        </w:tc>
        <w:tc>
          <w:tcPr>
            <w:tcW w:w="2268" w:type="dxa"/>
          </w:tcPr>
          <w:p w14:paraId="1205F1B9" w14:textId="77777777" w:rsidR="00384F8A" w:rsidRPr="004F32B9" w:rsidRDefault="00384F8A" w:rsidP="00E07390">
            <w:pPr>
              <w:spacing w:line="360" w:lineRule="auto"/>
              <w:rPr>
                <w:noProof/>
              </w:rPr>
            </w:pPr>
          </w:p>
        </w:tc>
      </w:tr>
      <w:tr w:rsidR="00384F8A" w:rsidRPr="004F32B9" w14:paraId="2C727CAD" w14:textId="77777777" w:rsidTr="00E07390">
        <w:tc>
          <w:tcPr>
            <w:tcW w:w="2750" w:type="dxa"/>
          </w:tcPr>
          <w:p w14:paraId="534CEB09" w14:textId="77777777" w:rsidR="00384F8A" w:rsidRPr="004F32B9" w:rsidRDefault="00384F8A" w:rsidP="00E07390">
            <w:pPr>
              <w:spacing w:line="360" w:lineRule="auto"/>
              <w:rPr>
                <w:noProof/>
              </w:rPr>
            </w:pPr>
            <w:r w:rsidRPr="004F32B9">
              <w:t>člen 11(7)</w:t>
            </w:r>
          </w:p>
        </w:tc>
        <w:tc>
          <w:tcPr>
            <w:tcW w:w="2519" w:type="dxa"/>
          </w:tcPr>
          <w:p w14:paraId="48E1A058" w14:textId="77777777" w:rsidR="00384F8A" w:rsidRPr="004F32B9" w:rsidRDefault="00384F8A" w:rsidP="00E07390">
            <w:pPr>
              <w:spacing w:line="360" w:lineRule="auto"/>
              <w:rPr>
                <w:noProof/>
              </w:rPr>
            </w:pPr>
          </w:p>
        </w:tc>
        <w:tc>
          <w:tcPr>
            <w:tcW w:w="1814" w:type="dxa"/>
          </w:tcPr>
          <w:p w14:paraId="12D13546" w14:textId="77777777" w:rsidR="00384F8A" w:rsidRPr="004F32B9" w:rsidRDefault="00384F8A" w:rsidP="00E07390">
            <w:pPr>
              <w:spacing w:line="360" w:lineRule="auto"/>
              <w:rPr>
                <w:noProof/>
              </w:rPr>
            </w:pPr>
            <w:r w:rsidRPr="004F32B9">
              <w:t>člen 13(7)</w:t>
            </w:r>
          </w:p>
        </w:tc>
        <w:tc>
          <w:tcPr>
            <w:tcW w:w="2268" w:type="dxa"/>
          </w:tcPr>
          <w:p w14:paraId="7EF58815" w14:textId="77777777" w:rsidR="00384F8A" w:rsidRPr="004F32B9" w:rsidRDefault="00384F8A" w:rsidP="00E07390">
            <w:pPr>
              <w:spacing w:line="360" w:lineRule="auto"/>
              <w:rPr>
                <w:noProof/>
              </w:rPr>
            </w:pPr>
          </w:p>
        </w:tc>
      </w:tr>
      <w:tr w:rsidR="00384F8A" w:rsidRPr="004F32B9" w14:paraId="691F845B" w14:textId="77777777" w:rsidTr="00E07390">
        <w:tc>
          <w:tcPr>
            <w:tcW w:w="2750" w:type="dxa"/>
          </w:tcPr>
          <w:p w14:paraId="3F25B3D1" w14:textId="77777777" w:rsidR="00384F8A" w:rsidRPr="004F32B9" w:rsidRDefault="00384F8A" w:rsidP="00E07390">
            <w:pPr>
              <w:spacing w:line="360" w:lineRule="auto"/>
              <w:rPr>
                <w:noProof/>
              </w:rPr>
            </w:pPr>
            <w:r w:rsidRPr="004F32B9">
              <w:t>člen 11(8)</w:t>
            </w:r>
          </w:p>
        </w:tc>
        <w:tc>
          <w:tcPr>
            <w:tcW w:w="2519" w:type="dxa"/>
          </w:tcPr>
          <w:p w14:paraId="247030E5" w14:textId="77777777" w:rsidR="00384F8A" w:rsidRPr="004F32B9" w:rsidRDefault="00384F8A" w:rsidP="00E07390">
            <w:pPr>
              <w:spacing w:line="360" w:lineRule="auto"/>
              <w:rPr>
                <w:noProof/>
              </w:rPr>
            </w:pPr>
          </w:p>
        </w:tc>
        <w:tc>
          <w:tcPr>
            <w:tcW w:w="1814" w:type="dxa"/>
          </w:tcPr>
          <w:p w14:paraId="7F107E1B" w14:textId="77777777" w:rsidR="00384F8A" w:rsidRPr="004F32B9" w:rsidRDefault="00384F8A" w:rsidP="00E07390">
            <w:pPr>
              <w:spacing w:line="360" w:lineRule="auto"/>
              <w:rPr>
                <w:noProof/>
              </w:rPr>
            </w:pPr>
            <w:r w:rsidRPr="004F32B9">
              <w:t>člen 13(8)</w:t>
            </w:r>
          </w:p>
        </w:tc>
        <w:tc>
          <w:tcPr>
            <w:tcW w:w="2268" w:type="dxa"/>
          </w:tcPr>
          <w:p w14:paraId="36C2C580" w14:textId="77777777" w:rsidR="00384F8A" w:rsidRPr="004F32B9" w:rsidRDefault="00384F8A" w:rsidP="00E07390">
            <w:pPr>
              <w:spacing w:line="360" w:lineRule="auto"/>
              <w:rPr>
                <w:noProof/>
              </w:rPr>
            </w:pPr>
          </w:p>
        </w:tc>
      </w:tr>
      <w:tr w:rsidR="00384F8A" w:rsidRPr="004F32B9" w14:paraId="72C80AA2" w14:textId="77777777" w:rsidTr="00E07390">
        <w:tc>
          <w:tcPr>
            <w:tcW w:w="2750" w:type="dxa"/>
          </w:tcPr>
          <w:p w14:paraId="7925947C" w14:textId="77777777" w:rsidR="00384F8A" w:rsidRPr="004F32B9" w:rsidRDefault="00384F8A" w:rsidP="00E07390">
            <w:pPr>
              <w:spacing w:line="360" w:lineRule="auto"/>
              <w:rPr>
                <w:noProof/>
              </w:rPr>
            </w:pPr>
            <w:r w:rsidRPr="004F32B9">
              <w:t>člen 11(9)</w:t>
            </w:r>
          </w:p>
        </w:tc>
        <w:tc>
          <w:tcPr>
            <w:tcW w:w="2519" w:type="dxa"/>
          </w:tcPr>
          <w:p w14:paraId="31BE5BCC" w14:textId="77777777" w:rsidR="00384F8A" w:rsidRPr="004F32B9" w:rsidRDefault="00384F8A" w:rsidP="00E07390">
            <w:pPr>
              <w:spacing w:line="360" w:lineRule="auto"/>
              <w:rPr>
                <w:noProof/>
              </w:rPr>
            </w:pPr>
          </w:p>
        </w:tc>
        <w:tc>
          <w:tcPr>
            <w:tcW w:w="1814" w:type="dxa"/>
          </w:tcPr>
          <w:p w14:paraId="6ED47999" w14:textId="77777777" w:rsidR="00384F8A" w:rsidRPr="004F32B9" w:rsidRDefault="00384F8A" w:rsidP="00E07390">
            <w:pPr>
              <w:spacing w:line="360" w:lineRule="auto"/>
              <w:rPr>
                <w:noProof/>
              </w:rPr>
            </w:pPr>
            <w:r w:rsidRPr="004F32B9">
              <w:t>člen 13(9)</w:t>
            </w:r>
          </w:p>
        </w:tc>
        <w:tc>
          <w:tcPr>
            <w:tcW w:w="2268" w:type="dxa"/>
          </w:tcPr>
          <w:p w14:paraId="6849D046" w14:textId="77777777" w:rsidR="00384F8A" w:rsidRPr="004F32B9" w:rsidRDefault="00384F8A" w:rsidP="00E07390">
            <w:pPr>
              <w:spacing w:line="360" w:lineRule="auto"/>
              <w:rPr>
                <w:noProof/>
              </w:rPr>
            </w:pPr>
          </w:p>
        </w:tc>
      </w:tr>
      <w:tr w:rsidR="00384F8A" w:rsidRPr="004F32B9" w14:paraId="15942206" w14:textId="77777777" w:rsidTr="00E07390">
        <w:tc>
          <w:tcPr>
            <w:tcW w:w="2750" w:type="dxa"/>
          </w:tcPr>
          <w:p w14:paraId="7F4CD6B1" w14:textId="77777777" w:rsidR="00384F8A" w:rsidRPr="004F32B9" w:rsidRDefault="00384F8A" w:rsidP="00E07390">
            <w:pPr>
              <w:spacing w:line="360" w:lineRule="auto"/>
              <w:rPr>
                <w:noProof/>
              </w:rPr>
            </w:pPr>
            <w:r w:rsidRPr="004F32B9">
              <w:t>člen 12</w:t>
            </w:r>
          </w:p>
        </w:tc>
        <w:tc>
          <w:tcPr>
            <w:tcW w:w="2519" w:type="dxa"/>
          </w:tcPr>
          <w:p w14:paraId="41D54F98" w14:textId="77777777" w:rsidR="00384F8A" w:rsidRPr="004F32B9" w:rsidRDefault="00384F8A" w:rsidP="00E07390">
            <w:pPr>
              <w:spacing w:line="360" w:lineRule="auto"/>
              <w:rPr>
                <w:noProof/>
              </w:rPr>
            </w:pPr>
          </w:p>
        </w:tc>
        <w:tc>
          <w:tcPr>
            <w:tcW w:w="1814" w:type="dxa"/>
          </w:tcPr>
          <w:p w14:paraId="2F5B4779" w14:textId="77777777" w:rsidR="00384F8A" w:rsidRPr="004F32B9" w:rsidRDefault="00384F8A" w:rsidP="00E07390">
            <w:pPr>
              <w:spacing w:line="360" w:lineRule="auto"/>
              <w:rPr>
                <w:noProof/>
              </w:rPr>
            </w:pPr>
            <w:r w:rsidRPr="004F32B9">
              <w:t>člen 14</w:t>
            </w:r>
          </w:p>
        </w:tc>
        <w:tc>
          <w:tcPr>
            <w:tcW w:w="2268" w:type="dxa"/>
          </w:tcPr>
          <w:p w14:paraId="5BD1AAD9" w14:textId="77777777" w:rsidR="00384F8A" w:rsidRPr="004F32B9" w:rsidRDefault="00384F8A" w:rsidP="00E07390">
            <w:pPr>
              <w:spacing w:line="360" w:lineRule="auto"/>
              <w:rPr>
                <w:noProof/>
              </w:rPr>
            </w:pPr>
          </w:p>
        </w:tc>
      </w:tr>
      <w:tr w:rsidR="00384F8A" w:rsidRPr="004F32B9" w14:paraId="05DBA273" w14:textId="77777777" w:rsidTr="00E07390">
        <w:tc>
          <w:tcPr>
            <w:tcW w:w="2750" w:type="dxa"/>
          </w:tcPr>
          <w:p w14:paraId="6EE9F5D3" w14:textId="77777777" w:rsidR="00384F8A" w:rsidRPr="004F32B9" w:rsidRDefault="00384F8A" w:rsidP="00E07390">
            <w:pPr>
              <w:spacing w:line="360" w:lineRule="auto"/>
              <w:rPr>
                <w:noProof/>
              </w:rPr>
            </w:pPr>
            <w:r w:rsidRPr="004F32B9">
              <w:t>člen 13(1)</w:t>
            </w:r>
          </w:p>
        </w:tc>
        <w:tc>
          <w:tcPr>
            <w:tcW w:w="2519" w:type="dxa"/>
          </w:tcPr>
          <w:p w14:paraId="2088A1F4" w14:textId="77777777" w:rsidR="00384F8A" w:rsidRPr="004F32B9" w:rsidRDefault="00384F8A" w:rsidP="00E07390">
            <w:pPr>
              <w:spacing w:line="360" w:lineRule="auto"/>
              <w:rPr>
                <w:noProof/>
              </w:rPr>
            </w:pPr>
          </w:p>
        </w:tc>
        <w:tc>
          <w:tcPr>
            <w:tcW w:w="1814" w:type="dxa"/>
          </w:tcPr>
          <w:p w14:paraId="34B9E2AF" w14:textId="77777777" w:rsidR="00384F8A" w:rsidRPr="004F32B9" w:rsidRDefault="00384F8A" w:rsidP="00E07390">
            <w:pPr>
              <w:spacing w:line="360" w:lineRule="auto"/>
              <w:rPr>
                <w:noProof/>
              </w:rPr>
            </w:pPr>
            <w:r w:rsidRPr="004F32B9">
              <w:t>člen 16(1)</w:t>
            </w:r>
          </w:p>
        </w:tc>
        <w:tc>
          <w:tcPr>
            <w:tcW w:w="2268" w:type="dxa"/>
          </w:tcPr>
          <w:p w14:paraId="5A3A33A2" w14:textId="77777777" w:rsidR="00384F8A" w:rsidRPr="004F32B9" w:rsidRDefault="00384F8A" w:rsidP="00E07390">
            <w:pPr>
              <w:spacing w:line="360" w:lineRule="auto"/>
              <w:rPr>
                <w:noProof/>
              </w:rPr>
            </w:pPr>
          </w:p>
        </w:tc>
      </w:tr>
      <w:tr w:rsidR="00384F8A" w:rsidRPr="004F32B9" w14:paraId="3833E46B" w14:textId="77777777" w:rsidTr="00E07390">
        <w:tc>
          <w:tcPr>
            <w:tcW w:w="2750" w:type="dxa"/>
          </w:tcPr>
          <w:p w14:paraId="55F3CC06" w14:textId="77777777" w:rsidR="00384F8A" w:rsidRPr="004F32B9" w:rsidRDefault="00384F8A" w:rsidP="00E07390">
            <w:pPr>
              <w:spacing w:line="360" w:lineRule="auto"/>
              <w:rPr>
                <w:noProof/>
              </w:rPr>
            </w:pPr>
            <w:r w:rsidRPr="004F32B9">
              <w:t>člen 13(2)</w:t>
            </w:r>
          </w:p>
        </w:tc>
        <w:tc>
          <w:tcPr>
            <w:tcW w:w="2519" w:type="dxa"/>
          </w:tcPr>
          <w:p w14:paraId="04E6EF81" w14:textId="77777777" w:rsidR="00384F8A" w:rsidRPr="004F32B9" w:rsidRDefault="00384F8A" w:rsidP="00E07390">
            <w:pPr>
              <w:spacing w:line="360" w:lineRule="auto"/>
              <w:rPr>
                <w:noProof/>
              </w:rPr>
            </w:pPr>
          </w:p>
        </w:tc>
        <w:tc>
          <w:tcPr>
            <w:tcW w:w="1814" w:type="dxa"/>
          </w:tcPr>
          <w:p w14:paraId="2A7EDBDD" w14:textId="77777777" w:rsidR="00384F8A" w:rsidRPr="004F32B9" w:rsidRDefault="00384F8A" w:rsidP="00E07390">
            <w:pPr>
              <w:spacing w:line="360" w:lineRule="auto"/>
              <w:rPr>
                <w:noProof/>
              </w:rPr>
            </w:pPr>
            <w:r w:rsidRPr="004F32B9">
              <w:t>člen 16(2)</w:t>
            </w:r>
          </w:p>
        </w:tc>
        <w:tc>
          <w:tcPr>
            <w:tcW w:w="2268" w:type="dxa"/>
          </w:tcPr>
          <w:p w14:paraId="5FC5895F" w14:textId="77777777" w:rsidR="00384F8A" w:rsidRPr="004F32B9" w:rsidRDefault="00384F8A" w:rsidP="00E07390">
            <w:pPr>
              <w:spacing w:line="360" w:lineRule="auto"/>
              <w:rPr>
                <w:noProof/>
              </w:rPr>
            </w:pPr>
          </w:p>
        </w:tc>
      </w:tr>
      <w:tr w:rsidR="00384F8A" w:rsidRPr="004F32B9" w14:paraId="23F5BF02" w14:textId="77777777" w:rsidTr="00E07390">
        <w:tc>
          <w:tcPr>
            <w:tcW w:w="2750" w:type="dxa"/>
          </w:tcPr>
          <w:p w14:paraId="39CEADB8" w14:textId="77777777" w:rsidR="00384F8A" w:rsidRPr="004F32B9" w:rsidRDefault="00384F8A" w:rsidP="00E07390">
            <w:pPr>
              <w:spacing w:line="360" w:lineRule="auto"/>
              <w:rPr>
                <w:noProof/>
              </w:rPr>
            </w:pPr>
            <w:r w:rsidRPr="004F32B9">
              <w:t>člen 13(3)</w:t>
            </w:r>
          </w:p>
        </w:tc>
        <w:tc>
          <w:tcPr>
            <w:tcW w:w="2519" w:type="dxa"/>
          </w:tcPr>
          <w:p w14:paraId="48EB454F" w14:textId="77777777" w:rsidR="00384F8A" w:rsidRPr="004F32B9" w:rsidRDefault="00384F8A" w:rsidP="00E07390">
            <w:pPr>
              <w:spacing w:line="360" w:lineRule="auto"/>
              <w:rPr>
                <w:noProof/>
              </w:rPr>
            </w:pPr>
          </w:p>
        </w:tc>
        <w:tc>
          <w:tcPr>
            <w:tcW w:w="1814" w:type="dxa"/>
          </w:tcPr>
          <w:p w14:paraId="04CEBCE6" w14:textId="77777777" w:rsidR="00384F8A" w:rsidRPr="004F32B9" w:rsidRDefault="00384F8A" w:rsidP="00E07390">
            <w:pPr>
              <w:spacing w:line="360" w:lineRule="auto"/>
              <w:rPr>
                <w:noProof/>
              </w:rPr>
            </w:pPr>
            <w:r w:rsidRPr="004F32B9">
              <w:t>člen 16(3)</w:t>
            </w:r>
          </w:p>
        </w:tc>
        <w:tc>
          <w:tcPr>
            <w:tcW w:w="2268" w:type="dxa"/>
          </w:tcPr>
          <w:p w14:paraId="0A3164D4" w14:textId="77777777" w:rsidR="00384F8A" w:rsidRPr="004F32B9" w:rsidRDefault="00384F8A" w:rsidP="00E07390">
            <w:pPr>
              <w:spacing w:line="360" w:lineRule="auto"/>
              <w:rPr>
                <w:noProof/>
              </w:rPr>
            </w:pPr>
          </w:p>
        </w:tc>
      </w:tr>
      <w:tr w:rsidR="00384F8A" w:rsidRPr="004F32B9" w14:paraId="3DD3C27F" w14:textId="77777777" w:rsidTr="00E07390">
        <w:tc>
          <w:tcPr>
            <w:tcW w:w="2750" w:type="dxa"/>
          </w:tcPr>
          <w:p w14:paraId="25AD66BA" w14:textId="77777777" w:rsidR="00384F8A" w:rsidRPr="004F32B9" w:rsidRDefault="00384F8A" w:rsidP="00E07390">
            <w:pPr>
              <w:spacing w:line="360" w:lineRule="auto"/>
              <w:rPr>
                <w:noProof/>
              </w:rPr>
            </w:pPr>
            <w:r w:rsidRPr="004F32B9">
              <w:t>člen 14(1)</w:t>
            </w:r>
          </w:p>
        </w:tc>
        <w:tc>
          <w:tcPr>
            <w:tcW w:w="2519" w:type="dxa"/>
          </w:tcPr>
          <w:p w14:paraId="084AAD7D" w14:textId="77777777" w:rsidR="00384F8A" w:rsidRPr="004F32B9" w:rsidRDefault="00384F8A" w:rsidP="00E07390">
            <w:pPr>
              <w:spacing w:line="360" w:lineRule="auto"/>
              <w:rPr>
                <w:noProof/>
              </w:rPr>
            </w:pPr>
          </w:p>
        </w:tc>
        <w:tc>
          <w:tcPr>
            <w:tcW w:w="1814" w:type="dxa"/>
          </w:tcPr>
          <w:p w14:paraId="33EE4590" w14:textId="77777777" w:rsidR="00384F8A" w:rsidRPr="004F32B9" w:rsidRDefault="00384F8A" w:rsidP="00E07390">
            <w:pPr>
              <w:spacing w:line="360" w:lineRule="auto"/>
              <w:rPr>
                <w:noProof/>
              </w:rPr>
            </w:pPr>
            <w:r w:rsidRPr="004F32B9">
              <w:t>člen 17(1)</w:t>
            </w:r>
          </w:p>
        </w:tc>
        <w:tc>
          <w:tcPr>
            <w:tcW w:w="2268" w:type="dxa"/>
          </w:tcPr>
          <w:p w14:paraId="56EF8525" w14:textId="77777777" w:rsidR="00384F8A" w:rsidRPr="004F32B9" w:rsidRDefault="00384F8A" w:rsidP="00E07390">
            <w:pPr>
              <w:spacing w:line="360" w:lineRule="auto"/>
              <w:rPr>
                <w:noProof/>
              </w:rPr>
            </w:pPr>
          </w:p>
        </w:tc>
      </w:tr>
      <w:tr w:rsidR="00384F8A" w:rsidRPr="004F32B9" w14:paraId="5A452F69" w14:textId="77777777" w:rsidTr="00E07390">
        <w:tc>
          <w:tcPr>
            <w:tcW w:w="2750" w:type="dxa"/>
          </w:tcPr>
          <w:p w14:paraId="7FD944BF" w14:textId="77777777" w:rsidR="00384F8A" w:rsidRPr="004F32B9" w:rsidRDefault="00384F8A" w:rsidP="00E07390">
            <w:pPr>
              <w:spacing w:line="360" w:lineRule="auto"/>
              <w:rPr>
                <w:noProof/>
              </w:rPr>
            </w:pPr>
            <w:r w:rsidRPr="004F32B9">
              <w:t>člen 14(2)</w:t>
            </w:r>
          </w:p>
        </w:tc>
        <w:tc>
          <w:tcPr>
            <w:tcW w:w="2519" w:type="dxa"/>
          </w:tcPr>
          <w:p w14:paraId="4D2F3F95" w14:textId="77777777" w:rsidR="00384F8A" w:rsidRPr="004F32B9" w:rsidRDefault="00384F8A" w:rsidP="00E07390">
            <w:pPr>
              <w:spacing w:line="360" w:lineRule="auto"/>
              <w:rPr>
                <w:noProof/>
              </w:rPr>
            </w:pPr>
          </w:p>
        </w:tc>
        <w:tc>
          <w:tcPr>
            <w:tcW w:w="1814" w:type="dxa"/>
          </w:tcPr>
          <w:p w14:paraId="28A71C0F" w14:textId="77777777" w:rsidR="00384F8A" w:rsidRPr="004F32B9" w:rsidRDefault="00384F8A" w:rsidP="00E07390">
            <w:pPr>
              <w:spacing w:line="360" w:lineRule="auto"/>
              <w:rPr>
                <w:noProof/>
              </w:rPr>
            </w:pPr>
            <w:r w:rsidRPr="004F32B9">
              <w:t>člen 17(2)</w:t>
            </w:r>
          </w:p>
        </w:tc>
        <w:tc>
          <w:tcPr>
            <w:tcW w:w="2268" w:type="dxa"/>
          </w:tcPr>
          <w:p w14:paraId="2DEC38A0" w14:textId="77777777" w:rsidR="00384F8A" w:rsidRPr="004F32B9" w:rsidRDefault="00384F8A" w:rsidP="00E07390">
            <w:pPr>
              <w:spacing w:line="360" w:lineRule="auto"/>
              <w:rPr>
                <w:noProof/>
              </w:rPr>
            </w:pPr>
          </w:p>
        </w:tc>
      </w:tr>
      <w:tr w:rsidR="00384F8A" w:rsidRPr="004F32B9" w14:paraId="56F1125E" w14:textId="77777777" w:rsidTr="00E07390">
        <w:tc>
          <w:tcPr>
            <w:tcW w:w="2750" w:type="dxa"/>
          </w:tcPr>
          <w:p w14:paraId="2B38AE74" w14:textId="77777777" w:rsidR="00384F8A" w:rsidRPr="004F32B9" w:rsidRDefault="00384F8A" w:rsidP="00E07390">
            <w:pPr>
              <w:spacing w:line="360" w:lineRule="auto"/>
              <w:rPr>
                <w:noProof/>
              </w:rPr>
            </w:pPr>
            <w:r w:rsidRPr="004F32B9">
              <w:t>člen 14(3)</w:t>
            </w:r>
          </w:p>
        </w:tc>
        <w:tc>
          <w:tcPr>
            <w:tcW w:w="2519" w:type="dxa"/>
          </w:tcPr>
          <w:p w14:paraId="388973C7" w14:textId="77777777" w:rsidR="00384F8A" w:rsidRPr="004F32B9" w:rsidRDefault="00384F8A" w:rsidP="00E07390">
            <w:pPr>
              <w:spacing w:line="360" w:lineRule="auto"/>
              <w:rPr>
                <w:noProof/>
              </w:rPr>
            </w:pPr>
          </w:p>
        </w:tc>
        <w:tc>
          <w:tcPr>
            <w:tcW w:w="1814" w:type="dxa"/>
          </w:tcPr>
          <w:p w14:paraId="0C2B78C1" w14:textId="77777777" w:rsidR="00384F8A" w:rsidRPr="004F32B9" w:rsidRDefault="00384F8A" w:rsidP="00E07390">
            <w:pPr>
              <w:spacing w:line="360" w:lineRule="auto"/>
              <w:rPr>
                <w:noProof/>
              </w:rPr>
            </w:pPr>
            <w:r w:rsidRPr="004F32B9">
              <w:t>člen 17(3)</w:t>
            </w:r>
          </w:p>
        </w:tc>
        <w:tc>
          <w:tcPr>
            <w:tcW w:w="2268" w:type="dxa"/>
          </w:tcPr>
          <w:p w14:paraId="7AC44752" w14:textId="77777777" w:rsidR="00384F8A" w:rsidRPr="004F32B9" w:rsidRDefault="00384F8A" w:rsidP="00E07390">
            <w:pPr>
              <w:spacing w:line="360" w:lineRule="auto"/>
              <w:rPr>
                <w:noProof/>
              </w:rPr>
            </w:pPr>
          </w:p>
        </w:tc>
      </w:tr>
      <w:tr w:rsidR="00384F8A" w:rsidRPr="004F32B9" w14:paraId="1F2C9A36" w14:textId="77777777" w:rsidTr="00E07390">
        <w:tc>
          <w:tcPr>
            <w:tcW w:w="2750" w:type="dxa"/>
          </w:tcPr>
          <w:p w14:paraId="795A8A78" w14:textId="77777777" w:rsidR="00384F8A" w:rsidRPr="004F32B9" w:rsidRDefault="00384F8A" w:rsidP="00E07390">
            <w:pPr>
              <w:spacing w:line="360" w:lineRule="auto"/>
              <w:rPr>
                <w:noProof/>
              </w:rPr>
            </w:pPr>
            <w:r w:rsidRPr="004F32B9">
              <w:t>člen 14(4)</w:t>
            </w:r>
          </w:p>
        </w:tc>
        <w:tc>
          <w:tcPr>
            <w:tcW w:w="2519" w:type="dxa"/>
          </w:tcPr>
          <w:p w14:paraId="217F1422" w14:textId="77777777" w:rsidR="00384F8A" w:rsidRPr="004F32B9" w:rsidRDefault="00384F8A" w:rsidP="00E07390">
            <w:pPr>
              <w:spacing w:line="360" w:lineRule="auto"/>
              <w:rPr>
                <w:noProof/>
              </w:rPr>
            </w:pPr>
          </w:p>
        </w:tc>
        <w:tc>
          <w:tcPr>
            <w:tcW w:w="1814" w:type="dxa"/>
          </w:tcPr>
          <w:p w14:paraId="23341D9E" w14:textId="77777777" w:rsidR="00384F8A" w:rsidRPr="004F32B9" w:rsidRDefault="00384F8A" w:rsidP="00E07390">
            <w:pPr>
              <w:spacing w:line="360" w:lineRule="auto"/>
              <w:rPr>
                <w:noProof/>
              </w:rPr>
            </w:pPr>
            <w:r w:rsidRPr="004F32B9">
              <w:t>člen 17(4)</w:t>
            </w:r>
          </w:p>
        </w:tc>
        <w:tc>
          <w:tcPr>
            <w:tcW w:w="2268" w:type="dxa"/>
          </w:tcPr>
          <w:p w14:paraId="2160F1E5" w14:textId="77777777" w:rsidR="00384F8A" w:rsidRPr="004F32B9" w:rsidRDefault="00384F8A" w:rsidP="00E07390">
            <w:pPr>
              <w:spacing w:line="360" w:lineRule="auto"/>
              <w:rPr>
                <w:noProof/>
              </w:rPr>
            </w:pPr>
          </w:p>
        </w:tc>
      </w:tr>
      <w:tr w:rsidR="00384F8A" w:rsidRPr="004F32B9" w14:paraId="1F5C2FA6" w14:textId="77777777" w:rsidTr="00E07390">
        <w:tc>
          <w:tcPr>
            <w:tcW w:w="2750" w:type="dxa"/>
          </w:tcPr>
          <w:p w14:paraId="0D24D00E" w14:textId="77777777" w:rsidR="00384F8A" w:rsidRPr="004F32B9" w:rsidRDefault="00384F8A" w:rsidP="00E07390">
            <w:pPr>
              <w:spacing w:line="360" w:lineRule="auto"/>
              <w:rPr>
                <w:noProof/>
              </w:rPr>
            </w:pPr>
            <w:r w:rsidRPr="004F32B9">
              <w:lastRenderedPageBreak/>
              <w:t>člen 15(1)</w:t>
            </w:r>
          </w:p>
        </w:tc>
        <w:tc>
          <w:tcPr>
            <w:tcW w:w="2519" w:type="dxa"/>
          </w:tcPr>
          <w:p w14:paraId="584E52AC" w14:textId="77777777" w:rsidR="00384F8A" w:rsidRPr="004F32B9" w:rsidRDefault="00384F8A" w:rsidP="00E07390">
            <w:pPr>
              <w:spacing w:line="360" w:lineRule="auto"/>
              <w:rPr>
                <w:noProof/>
              </w:rPr>
            </w:pPr>
          </w:p>
        </w:tc>
        <w:tc>
          <w:tcPr>
            <w:tcW w:w="1814" w:type="dxa"/>
          </w:tcPr>
          <w:p w14:paraId="4FC6630E" w14:textId="77777777" w:rsidR="00384F8A" w:rsidRPr="004F32B9" w:rsidRDefault="00384F8A" w:rsidP="00E07390">
            <w:pPr>
              <w:spacing w:line="360" w:lineRule="auto"/>
              <w:rPr>
                <w:noProof/>
              </w:rPr>
            </w:pPr>
            <w:r w:rsidRPr="004F32B9">
              <w:t>člen 18(1)</w:t>
            </w:r>
          </w:p>
        </w:tc>
        <w:tc>
          <w:tcPr>
            <w:tcW w:w="2268" w:type="dxa"/>
          </w:tcPr>
          <w:p w14:paraId="08D2F05F" w14:textId="77777777" w:rsidR="00384F8A" w:rsidRPr="004F32B9" w:rsidRDefault="00384F8A" w:rsidP="00E07390">
            <w:pPr>
              <w:spacing w:line="360" w:lineRule="auto"/>
              <w:rPr>
                <w:noProof/>
              </w:rPr>
            </w:pPr>
          </w:p>
        </w:tc>
      </w:tr>
      <w:tr w:rsidR="00384F8A" w:rsidRPr="004F32B9" w14:paraId="2395FDAD" w14:textId="77777777" w:rsidTr="00E07390">
        <w:tc>
          <w:tcPr>
            <w:tcW w:w="2750" w:type="dxa"/>
          </w:tcPr>
          <w:p w14:paraId="2E9CC38E" w14:textId="77777777" w:rsidR="00384F8A" w:rsidRPr="004F32B9" w:rsidRDefault="00384F8A" w:rsidP="00E07390">
            <w:pPr>
              <w:spacing w:line="360" w:lineRule="auto"/>
              <w:rPr>
                <w:noProof/>
              </w:rPr>
            </w:pPr>
            <w:r w:rsidRPr="004F32B9">
              <w:t>člen 15(2)</w:t>
            </w:r>
          </w:p>
        </w:tc>
        <w:tc>
          <w:tcPr>
            <w:tcW w:w="2519" w:type="dxa"/>
          </w:tcPr>
          <w:p w14:paraId="4F06E6AB" w14:textId="77777777" w:rsidR="00384F8A" w:rsidRPr="004F32B9" w:rsidRDefault="00384F8A" w:rsidP="00E07390">
            <w:pPr>
              <w:spacing w:line="360" w:lineRule="auto"/>
              <w:rPr>
                <w:noProof/>
              </w:rPr>
            </w:pPr>
          </w:p>
        </w:tc>
        <w:tc>
          <w:tcPr>
            <w:tcW w:w="1814" w:type="dxa"/>
          </w:tcPr>
          <w:p w14:paraId="56CBFDEB" w14:textId="77777777" w:rsidR="00384F8A" w:rsidRPr="004F32B9" w:rsidRDefault="00384F8A" w:rsidP="00E07390">
            <w:pPr>
              <w:spacing w:line="360" w:lineRule="auto"/>
              <w:rPr>
                <w:noProof/>
              </w:rPr>
            </w:pPr>
            <w:r w:rsidRPr="004F32B9">
              <w:t>člen 18(2)</w:t>
            </w:r>
          </w:p>
        </w:tc>
        <w:tc>
          <w:tcPr>
            <w:tcW w:w="2268" w:type="dxa"/>
          </w:tcPr>
          <w:p w14:paraId="6AD90B5E" w14:textId="77777777" w:rsidR="00384F8A" w:rsidRPr="004F32B9" w:rsidRDefault="00384F8A" w:rsidP="00E07390">
            <w:pPr>
              <w:spacing w:line="360" w:lineRule="auto"/>
              <w:rPr>
                <w:noProof/>
              </w:rPr>
            </w:pPr>
          </w:p>
        </w:tc>
      </w:tr>
      <w:tr w:rsidR="00384F8A" w:rsidRPr="004F32B9" w14:paraId="0C8E1243" w14:textId="77777777" w:rsidTr="00E07390">
        <w:tc>
          <w:tcPr>
            <w:tcW w:w="2750" w:type="dxa"/>
          </w:tcPr>
          <w:p w14:paraId="4C31984F" w14:textId="77777777" w:rsidR="00384F8A" w:rsidRPr="004F32B9" w:rsidRDefault="00384F8A" w:rsidP="00E07390">
            <w:pPr>
              <w:spacing w:line="360" w:lineRule="auto"/>
              <w:rPr>
                <w:noProof/>
              </w:rPr>
            </w:pPr>
            <w:r w:rsidRPr="004F32B9">
              <w:t>člen 15(3)</w:t>
            </w:r>
          </w:p>
        </w:tc>
        <w:tc>
          <w:tcPr>
            <w:tcW w:w="2519" w:type="dxa"/>
          </w:tcPr>
          <w:p w14:paraId="25ACECF6" w14:textId="77777777" w:rsidR="00384F8A" w:rsidRPr="004F32B9" w:rsidRDefault="00384F8A" w:rsidP="00E07390">
            <w:pPr>
              <w:spacing w:line="360" w:lineRule="auto"/>
              <w:rPr>
                <w:noProof/>
              </w:rPr>
            </w:pPr>
          </w:p>
        </w:tc>
        <w:tc>
          <w:tcPr>
            <w:tcW w:w="1814" w:type="dxa"/>
          </w:tcPr>
          <w:p w14:paraId="760B602C" w14:textId="77777777" w:rsidR="00384F8A" w:rsidRPr="004F32B9" w:rsidRDefault="00384F8A" w:rsidP="00E07390">
            <w:pPr>
              <w:spacing w:line="360" w:lineRule="auto"/>
              <w:rPr>
                <w:noProof/>
              </w:rPr>
            </w:pPr>
            <w:r w:rsidRPr="004F32B9">
              <w:t>člen 18(3)</w:t>
            </w:r>
          </w:p>
        </w:tc>
        <w:tc>
          <w:tcPr>
            <w:tcW w:w="2268" w:type="dxa"/>
          </w:tcPr>
          <w:p w14:paraId="2D756AC7" w14:textId="77777777" w:rsidR="00384F8A" w:rsidRPr="004F32B9" w:rsidRDefault="00384F8A" w:rsidP="00E07390">
            <w:pPr>
              <w:spacing w:line="360" w:lineRule="auto"/>
              <w:rPr>
                <w:noProof/>
              </w:rPr>
            </w:pPr>
          </w:p>
        </w:tc>
      </w:tr>
      <w:tr w:rsidR="00384F8A" w:rsidRPr="004F32B9" w14:paraId="2F6074E7" w14:textId="77777777" w:rsidTr="00E07390">
        <w:tc>
          <w:tcPr>
            <w:tcW w:w="2750" w:type="dxa"/>
          </w:tcPr>
          <w:p w14:paraId="415F5022" w14:textId="77777777" w:rsidR="00384F8A" w:rsidRPr="004F32B9" w:rsidRDefault="00384F8A" w:rsidP="00E07390">
            <w:pPr>
              <w:spacing w:line="360" w:lineRule="auto"/>
              <w:rPr>
                <w:noProof/>
              </w:rPr>
            </w:pPr>
            <w:r w:rsidRPr="004F32B9">
              <w:t>člen 15(4)</w:t>
            </w:r>
          </w:p>
        </w:tc>
        <w:tc>
          <w:tcPr>
            <w:tcW w:w="2519" w:type="dxa"/>
          </w:tcPr>
          <w:p w14:paraId="0092003F" w14:textId="77777777" w:rsidR="00384F8A" w:rsidRPr="004F32B9" w:rsidRDefault="00384F8A" w:rsidP="00E07390">
            <w:pPr>
              <w:spacing w:line="360" w:lineRule="auto"/>
              <w:rPr>
                <w:noProof/>
              </w:rPr>
            </w:pPr>
          </w:p>
        </w:tc>
        <w:tc>
          <w:tcPr>
            <w:tcW w:w="1814" w:type="dxa"/>
          </w:tcPr>
          <w:p w14:paraId="7C2026D5" w14:textId="77777777" w:rsidR="00384F8A" w:rsidRPr="004F32B9" w:rsidRDefault="00384F8A" w:rsidP="00E07390">
            <w:pPr>
              <w:spacing w:line="360" w:lineRule="auto"/>
              <w:rPr>
                <w:noProof/>
              </w:rPr>
            </w:pPr>
            <w:r w:rsidRPr="004F32B9">
              <w:t>člen 18(4)</w:t>
            </w:r>
          </w:p>
        </w:tc>
        <w:tc>
          <w:tcPr>
            <w:tcW w:w="2268" w:type="dxa"/>
          </w:tcPr>
          <w:p w14:paraId="787EB130" w14:textId="77777777" w:rsidR="00384F8A" w:rsidRPr="004F32B9" w:rsidRDefault="00384F8A" w:rsidP="00E07390">
            <w:pPr>
              <w:spacing w:line="360" w:lineRule="auto"/>
              <w:rPr>
                <w:noProof/>
              </w:rPr>
            </w:pPr>
          </w:p>
        </w:tc>
      </w:tr>
      <w:tr w:rsidR="00384F8A" w:rsidRPr="004F32B9" w14:paraId="10DF6050" w14:textId="77777777" w:rsidTr="00E07390">
        <w:tc>
          <w:tcPr>
            <w:tcW w:w="2750" w:type="dxa"/>
          </w:tcPr>
          <w:p w14:paraId="22717C24" w14:textId="77777777" w:rsidR="00384F8A" w:rsidRPr="004F32B9" w:rsidRDefault="00384F8A" w:rsidP="00E07390">
            <w:pPr>
              <w:spacing w:line="360" w:lineRule="auto"/>
              <w:rPr>
                <w:noProof/>
              </w:rPr>
            </w:pPr>
            <w:r w:rsidRPr="004F32B9">
              <w:t>člen 15(5)</w:t>
            </w:r>
          </w:p>
        </w:tc>
        <w:tc>
          <w:tcPr>
            <w:tcW w:w="2519" w:type="dxa"/>
          </w:tcPr>
          <w:p w14:paraId="76B429B9" w14:textId="77777777" w:rsidR="00384F8A" w:rsidRPr="004F32B9" w:rsidRDefault="00384F8A" w:rsidP="00E07390">
            <w:pPr>
              <w:spacing w:line="360" w:lineRule="auto"/>
              <w:rPr>
                <w:noProof/>
              </w:rPr>
            </w:pPr>
          </w:p>
        </w:tc>
        <w:tc>
          <w:tcPr>
            <w:tcW w:w="1814" w:type="dxa"/>
          </w:tcPr>
          <w:p w14:paraId="78B18455" w14:textId="77777777" w:rsidR="00384F8A" w:rsidRPr="004F32B9" w:rsidRDefault="00384F8A" w:rsidP="00E07390">
            <w:pPr>
              <w:spacing w:line="360" w:lineRule="auto"/>
              <w:rPr>
                <w:noProof/>
              </w:rPr>
            </w:pPr>
            <w:r w:rsidRPr="004F32B9">
              <w:t>člen 18(5)</w:t>
            </w:r>
          </w:p>
        </w:tc>
        <w:tc>
          <w:tcPr>
            <w:tcW w:w="2268" w:type="dxa"/>
          </w:tcPr>
          <w:p w14:paraId="4D2EA0E5" w14:textId="77777777" w:rsidR="00384F8A" w:rsidRPr="004F32B9" w:rsidRDefault="00384F8A" w:rsidP="00E07390">
            <w:pPr>
              <w:spacing w:line="360" w:lineRule="auto"/>
              <w:rPr>
                <w:noProof/>
              </w:rPr>
            </w:pPr>
          </w:p>
        </w:tc>
      </w:tr>
      <w:tr w:rsidR="00384F8A" w:rsidRPr="004F32B9" w14:paraId="501084EA" w14:textId="77777777" w:rsidTr="00E07390">
        <w:tc>
          <w:tcPr>
            <w:tcW w:w="2750" w:type="dxa"/>
          </w:tcPr>
          <w:p w14:paraId="647E9ED9" w14:textId="77777777" w:rsidR="00384F8A" w:rsidRPr="004F32B9" w:rsidRDefault="00384F8A" w:rsidP="00E07390">
            <w:pPr>
              <w:spacing w:line="360" w:lineRule="auto"/>
              <w:rPr>
                <w:noProof/>
              </w:rPr>
            </w:pPr>
          </w:p>
        </w:tc>
        <w:tc>
          <w:tcPr>
            <w:tcW w:w="2519" w:type="dxa"/>
          </w:tcPr>
          <w:p w14:paraId="68A0D71A" w14:textId="77777777" w:rsidR="00384F8A" w:rsidRPr="004F32B9" w:rsidRDefault="00384F8A" w:rsidP="00E07390">
            <w:pPr>
              <w:spacing w:line="360" w:lineRule="auto"/>
              <w:rPr>
                <w:noProof/>
              </w:rPr>
            </w:pPr>
          </w:p>
        </w:tc>
        <w:tc>
          <w:tcPr>
            <w:tcW w:w="1814" w:type="dxa"/>
          </w:tcPr>
          <w:p w14:paraId="7D68EC57" w14:textId="77777777" w:rsidR="00384F8A" w:rsidRPr="004F32B9" w:rsidRDefault="00384F8A" w:rsidP="00E07390">
            <w:pPr>
              <w:spacing w:line="360" w:lineRule="auto"/>
              <w:rPr>
                <w:noProof/>
              </w:rPr>
            </w:pPr>
            <w:r w:rsidRPr="004F32B9">
              <w:t>člen 18(6)</w:t>
            </w:r>
          </w:p>
        </w:tc>
        <w:tc>
          <w:tcPr>
            <w:tcW w:w="2268" w:type="dxa"/>
          </w:tcPr>
          <w:p w14:paraId="3D3FB506" w14:textId="77777777" w:rsidR="00384F8A" w:rsidRPr="004F32B9" w:rsidRDefault="00384F8A" w:rsidP="00E07390">
            <w:pPr>
              <w:spacing w:line="360" w:lineRule="auto"/>
              <w:rPr>
                <w:noProof/>
              </w:rPr>
            </w:pPr>
          </w:p>
        </w:tc>
      </w:tr>
      <w:tr w:rsidR="00384F8A" w:rsidRPr="004F32B9" w14:paraId="468EA9C5" w14:textId="77777777" w:rsidTr="00E07390">
        <w:tc>
          <w:tcPr>
            <w:tcW w:w="2750" w:type="dxa"/>
          </w:tcPr>
          <w:p w14:paraId="24C7E7C4" w14:textId="77777777" w:rsidR="00384F8A" w:rsidRPr="004F32B9" w:rsidRDefault="00384F8A" w:rsidP="00E07390">
            <w:pPr>
              <w:spacing w:line="360" w:lineRule="auto"/>
              <w:rPr>
                <w:noProof/>
              </w:rPr>
            </w:pPr>
            <w:r w:rsidRPr="004F32B9">
              <w:t>člen 16</w:t>
            </w:r>
          </w:p>
        </w:tc>
        <w:tc>
          <w:tcPr>
            <w:tcW w:w="2519" w:type="dxa"/>
          </w:tcPr>
          <w:p w14:paraId="24130D1E" w14:textId="77777777" w:rsidR="00384F8A" w:rsidRPr="004F32B9" w:rsidRDefault="00384F8A" w:rsidP="00E07390">
            <w:pPr>
              <w:spacing w:line="360" w:lineRule="auto"/>
              <w:rPr>
                <w:noProof/>
              </w:rPr>
            </w:pPr>
          </w:p>
        </w:tc>
        <w:tc>
          <w:tcPr>
            <w:tcW w:w="1814" w:type="dxa"/>
          </w:tcPr>
          <w:p w14:paraId="09EAF33F" w14:textId="77777777" w:rsidR="00384F8A" w:rsidRPr="004F32B9" w:rsidRDefault="00384F8A" w:rsidP="00E07390">
            <w:pPr>
              <w:spacing w:line="360" w:lineRule="auto"/>
              <w:rPr>
                <w:noProof/>
              </w:rPr>
            </w:pPr>
            <w:r w:rsidRPr="004F32B9">
              <w:t>člen 15</w:t>
            </w:r>
          </w:p>
        </w:tc>
        <w:tc>
          <w:tcPr>
            <w:tcW w:w="2268" w:type="dxa"/>
          </w:tcPr>
          <w:p w14:paraId="158265F8" w14:textId="77777777" w:rsidR="00384F8A" w:rsidRPr="004F32B9" w:rsidRDefault="00384F8A" w:rsidP="00E07390">
            <w:pPr>
              <w:spacing w:line="360" w:lineRule="auto"/>
              <w:rPr>
                <w:noProof/>
              </w:rPr>
            </w:pPr>
          </w:p>
        </w:tc>
      </w:tr>
      <w:tr w:rsidR="00384F8A" w:rsidRPr="004F32B9" w14:paraId="02460936" w14:textId="77777777" w:rsidTr="00E07390">
        <w:tc>
          <w:tcPr>
            <w:tcW w:w="2750" w:type="dxa"/>
          </w:tcPr>
          <w:p w14:paraId="6A13B9C3" w14:textId="77777777" w:rsidR="00384F8A" w:rsidRPr="004F32B9" w:rsidRDefault="00384F8A" w:rsidP="00E07390">
            <w:pPr>
              <w:spacing w:line="360" w:lineRule="auto"/>
              <w:rPr>
                <w:noProof/>
              </w:rPr>
            </w:pPr>
            <w:r w:rsidRPr="004F32B9">
              <w:t>člen 17(1)</w:t>
            </w:r>
          </w:p>
        </w:tc>
        <w:tc>
          <w:tcPr>
            <w:tcW w:w="2519" w:type="dxa"/>
          </w:tcPr>
          <w:p w14:paraId="11CA6DD2" w14:textId="77777777" w:rsidR="00384F8A" w:rsidRPr="004F32B9" w:rsidRDefault="00384F8A" w:rsidP="00E07390">
            <w:pPr>
              <w:spacing w:line="360" w:lineRule="auto"/>
              <w:rPr>
                <w:noProof/>
              </w:rPr>
            </w:pPr>
          </w:p>
        </w:tc>
        <w:tc>
          <w:tcPr>
            <w:tcW w:w="1814" w:type="dxa"/>
          </w:tcPr>
          <w:p w14:paraId="1DE3CE0F" w14:textId="77777777" w:rsidR="00384F8A" w:rsidRPr="004F32B9" w:rsidRDefault="00384F8A" w:rsidP="00E07390">
            <w:pPr>
              <w:spacing w:line="360" w:lineRule="auto"/>
              <w:rPr>
                <w:noProof/>
              </w:rPr>
            </w:pPr>
            <w:r w:rsidRPr="004F32B9">
              <w:t>člen 11(1)</w:t>
            </w:r>
          </w:p>
        </w:tc>
        <w:tc>
          <w:tcPr>
            <w:tcW w:w="2268" w:type="dxa"/>
          </w:tcPr>
          <w:p w14:paraId="4764D4D7" w14:textId="77777777" w:rsidR="00384F8A" w:rsidRPr="004F32B9" w:rsidRDefault="00384F8A" w:rsidP="00E07390">
            <w:pPr>
              <w:spacing w:line="360" w:lineRule="auto"/>
              <w:rPr>
                <w:noProof/>
              </w:rPr>
            </w:pPr>
          </w:p>
        </w:tc>
      </w:tr>
      <w:tr w:rsidR="00384F8A" w:rsidRPr="004F32B9" w14:paraId="77608C61" w14:textId="77777777" w:rsidTr="00E07390">
        <w:tc>
          <w:tcPr>
            <w:tcW w:w="2750" w:type="dxa"/>
          </w:tcPr>
          <w:p w14:paraId="53DC0C92" w14:textId="77777777" w:rsidR="00384F8A" w:rsidRPr="004F32B9" w:rsidRDefault="00384F8A" w:rsidP="00E07390">
            <w:pPr>
              <w:spacing w:line="360" w:lineRule="auto"/>
              <w:rPr>
                <w:noProof/>
              </w:rPr>
            </w:pPr>
            <w:r w:rsidRPr="004F32B9">
              <w:t>člen 17(2)</w:t>
            </w:r>
          </w:p>
        </w:tc>
        <w:tc>
          <w:tcPr>
            <w:tcW w:w="2519" w:type="dxa"/>
          </w:tcPr>
          <w:p w14:paraId="3BDB2079" w14:textId="77777777" w:rsidR="00384F8A" w:rsidRPr="004F32B9" w:rsidRDefault="00384F8A" w:rsidP="00E07390">
            <w:pPr>
              <w:spacing w:line="360" w:lineRule="auto"/>
              <w:rPr>
                <w:noProof/>
              </w:rPr>
            </w:pPr>
          </w:p>
        </w:tc>
        <w:tc>
          <w:tcPr>
            <w:tcW w:w="1814" w:type="dxa"/>
          </w:tcPr>
          <w:p w14:paraId="60798DDC" w14:textId="77777777" w:rsidR="00384F8A" w:rsidRPr="004F32B9" w:rsidRDefault="00384F8A" w:rsidP="00E07390">
            <w:pPr>
              <w:spacing w:line="360" w:lineRule="auto"/>
              <w:rPr>
                <w:noProof/>
              </w:rPr>
            </w:pPr>
            <w:r w:rsidRPr="004F32B9">
              <w:t>člen 11(2)</w:t>
            </w:r>
          </w:p>
        </w:tc>
        <w:tc>
          <w:tcPr>
            <w:tcW w:w="2268" w:type="dxa"/>
          </w:tcPr>
          <w:p w14:paraId="32440AD6" w14:textId="77777777" w:rsidR="00384F8A" w:rsidRPr="004F32B9" w:rsidRDefault="00384F8A" w:rsidP="00E07390">
            <w:pPr>
              <w:spacing w:line="360" w:lineRule="auto"/>
              <w:rPr>
                <w:noProof/>
              </w:rPr>
            </w:pPr>
          </w:p>
        </w:tc>
      </w:tr>
      <w:tr w:rsidR="00384F8A" w:rsidRPr="004F32B9" w14:paraId="5A38A597" w14:textId="77777777" w:rsidTr="00E07390">
        <w:tc>
          <w:tcPr>
            <w:tcW w:w="2750" w:type="dxa"/>
          </w:tcPr>
          <w:p w14:paraId="4DF660DF" w14:textId="77777777" w:rsidR="00384F8A" w:rsidRPr="004F32B9" w:rsidRDefault="00384F8A" w:rsidP="00E07390">
            <w:pPr>
              <w:spacing w:line="360" w:lineRule="auto"/>
              <w:rPr>
                <w:noProof/>
              </w:rPr>
            </w:pPr>
            <w:r w:rsidRPr="004F32B9">
              <w:t>člen 17(3)</w:t>
            </w:r>
          </w:p>
        </w:tc>
        <w:tc>
          <w:tcPr>
            <w:tcW w:w="2519" w:type="dxa"/>
          </w:tcPr>
          <w:p w14:paraId="7FEF19C2" w14:textId="77777777" w:rsidR="00384F8A" w:rsidRPr="004F32B9" w:rsidRDefault="00384F8A" w:rsidP="00E07390">
            <w:pPr>
              <w:spacing w:line="360" w:lineRule="auto"/>
              <w:rPr>
                <w:noProof/>
              </w:rPr>
            </w:pPr>
          </w:p>
        </w:tc>
        <w:tc>
          <w:tcPr>
            <w:tcW w:w="1814" w:type="dxa"/>
          </w:tcPr>
          <w:p w14:paraId="12BC2403" w14:textId="77777777" w:rsidR="00384F8A" w:rsidRPr="004F32B9" w:rsidRDefault="00384F8A" w:rsidP="00E07390">
            <w:pPr>
              <w:spacing w:line="360" w:lineRule="auto"/>
              <w:rPr>
                <w:noProof/>
              </w:rPr>
            </w:pPr>
            <w:r w:rsidRPr="004F32B9">
              <w:t>člen 11(3)</w:t>
            </w:r>
          </w:p>
        </w:tc>
        <w:tc>
          <w:tcPr>
            <w:tcW w:w="2268" w:type="dxa"/>
          </w:tcPr>
          <w:p w14:paraId="56BE365E" w14:textId="77777777" w:rsidR="00384F8A" w:rsidRPr="004F32B9" w:rsidRDefault="00384F8A" w:rsidP="00E07390">
            <w:pPr>
              <w:spacing w:line="360" w:lineRule="auto"/>
              <w:rPr>
                <w:noProof/>
              </w:rPr>
            </w:pPr>
          </w:p>
        </w:tc>
      </w:tr>
      <w:tr w:rsidR="00384F8A" w:rsidRPr="004F32B9" w14:paraId="40CA67A1" w14:textId="77777777" w:rsidTr="00E07390">
        <w:tc>
          <w:tcPr>
            <w:tcW w:w="2750" w:type="dxa"/>
          </w:tcPr>
          <w:p w14:paraId="4A356BD8" w14:textId="77777777" w:rsidR="00384F8A" w:rsidRPr="004F32B9" w:rsidRDefault="00384F8A" w:rsidP="00E07390">
            <w:pPr>
              <w:spacing w:line="360" w:lineRule="auto"/>
              <w:rPr>
                <w:noProof/>
              </w:rPr>
            </w:pPr>
            <w:r w:rsidRPr="004F32B9">
              <w:t>člen 17(4)</w:t>
            </w:r>
          </w:p>
        </w:tc>
        <w:tc>
          <w:tcPr>
            <w:tcW w:w="2519" w:type="dxa"/>
          </w:tcPr>
          <w:p w14:paraId="7E771D13" w14:textId="77777777" w:rsidR="00384F8A" w:rsidRPr="004F32B9" w:rsidRDefault="00384F8A" w:rsidP="00E07390">
            <w:pPr>
              <w:spacing w:line="360" w:lineRule="auto"/>
              <w:rPr>
                <w:noProof/>
              </w:rPr>
            </w:pPr>
          </w:p>
        </w:tc>
        <w:tc>
          <w:tcPr>
            <w:tcW w:w="1814" w:type="dxa"/>
          </w:tcPr>
          <w:p w14:paraId="3AA3596A" w14:textId="77777777" w:rsidR="00384F8A" w:rsidRPr="004F32B9" w:rsidRDefault="00384F8A" w:rsidP="00E07390">
            <w:pPr>
              <w:spacing w:line="360" w:lineRule="auto"/>
              <w:rPr>
                <w:noProof/>
              </w:rPr>
            </w:pPr>
            <w:r w:rsidRPr="004F32B9">
              <w:t>člen 11(4)</w:t>
            </w:r>
          </w:p>
        </w:tc>
        <w:tc>
          <w:tcPr>
            <w:tcW w:w="2268" w:type="dxa"/>
          </w:tcPr>
          <w:p w14:paraId="27AA068F" w14:textId="77777777" w:rsidR="00384F8A" w:rsidRPr="004F32B9" w:rsidRDefault="00384F8A" w:rsidP="00E07390">
            <w:pPr>
              <w:spacing w:line="360" w:lineRule="auto"/>
              <w:rPr>
                <w:noProof/>
              </w:rPr>
            </w:pPr>
          </w:p>
        </w:tc>
      </w:tr>
      <w:tr w:rsidR="00384F8A" w:rsidRPr="004F32B9" w14:paraId="6D17F3B1" w14:textId="77777777" w:rsidTr="00E07390">
        <w:tc>
          <w:tcPr>
            <w:tcW w:w="2750" w:type="dxa"/>
          </w:tcPr>
          <w:p w14:paraId="2FF65080" w14:textId="77777777" w:rsidR="00384F8A" w:rsidRPr="004F32B9" w:rsidRDefault="00384F8A" w:rsidP="00E07390">
            <w:pPr>
              <w:spacing w:line="360" w:lineRule="auto"/>
              <w:rPr>
                <w:noProof/>
              </w:rPr>
            </w:pPr>
            <w:r w:rsidRPr="004F32B9">
              <w:t>člen 18(1)</w:t>
            </w:r>
          </w:p>
        </w:tc>
        <w:tc>
          <w:tcPr>
            <w:tcW w:w="2519" w:type="dxa"/>
          </w:tcPr>
          <w:p w14:paraId="177AFD25" w14:textId="77777777" w:rsidR="00384F8A" w:rsidRPr="004F32B9" w:rsidRDefault="00384F8A" w:rsidP="00E07390">
            <w:pPr>
              <w:spacing w:line="360" w:lineRule="auto"/>
              <w:rPr>
                <w:noProof/>
              </w:rPr>
            </w:pPr>
            <w:r w:rsidRPr="004F32B9">
              <w:t>člen 6(1), črka (a)</w:t>
            </w:r>
          </w:p>
        </w:tc>
        <w:tc>
          <w:tcPr>
            <w:tcW w:w="1814" w:type="dxa"/>
          </w:tcPr>
          <w:p w14:paraId="644E2239" w14:textId="77777777" w:rsidR="00384F8A" w:rsidRPr="004F32B9" w:rsidRDefault="00384F8A" w:rsidP="00E07390">
            <w:pPr>
              <w:spacing w:line="360" w:lineRule="auto"/>
              <w:rPr>
                <w:noProof/>
              </w:rPr>
            </w:pPr>
            <w:r w:rsidRPr="004F32B9">
              <w:t>člen 10(1)</w:t>
            </w:r>
          </w:p>
        </w:tc>
        <w:tc>
          <w:tcPr>
            <w:tcW w:w="2268" w:type="dxa"/>
          </w:tcPr>
          <w:p w14:paraId="2483BDE0" w14:textId="77777777" w:rsidR="00384F8A" w:rsidRPr="004F32B9" w:rsidRDefault="00384F8A" w:rsidP="00E07390">
            <w:pPr>
              <w:spacing w:line="360" w:lineRule="auto"/>
              <w:rPr>
                <w:noProof/>
              </w:rPr>
            </w:pPr>
          </w:p>
        </w:tc>
      </w:tr>
      <w:tr w:rsidR="00384F8A" w:rsidRPr="004F32B9" w14:paraId="02896259" w14:textId="77777777" w:rsidTr="00E07390">
        <w:tc>
          <w:tcPr>
            <w:tcW w:w="2750" w:type="dxa"/>
          </w:tcPr>
          <w:p w14:paraId="4AECCBC8" w14:textId="77777777" w:rsidR="00384F8A" w:rsidRPr="004F32B9" w:rsidRDefault="00384F8A" w:rsidP="00E07390">
            <w:pPr>
              <w:spacing w:line="360" w:lineRule="auto"/>
              <w:rPr>
                <w:noProof/>
              </w:rPr>
            </w:pPr>
            <w:r w:rsidRPr="004F32B9">
              <w:t>črka (a)</w:t>
            </w:r>
          </w:p>
        </w:tc>
        <w:tc>
          <w:tcPr>
            <w:tcW w:w="2519" w:type="dxa"/>
          </w:tcPr>
          <w:p w14:paraId="79528282" w14:textId="77777777" w:rsidR="00384F8A" w:rsidRPr="004F32B9" w:rsidRDefault="00384F8A" w:rsidP="00E07390">
            <w:pPr>
              <w:spacing w:line="360" w:lineRule="auto"/>
              <w:rPr>
                <w:noProof/>
              </w:rPr>
            </w:pPr>
            <w:r w:rsidRPr="004F32B9">
              <w:t>črka (c)</w:t>
            </w:r>
          </w:p>
        </w:tc>
        <w:tc>
          <w:tcPr>
            <w:tcW w:w="1814" w:type="dxa"/>
          </w:tcPr>
          <w:p w14:paraId="6D65A0AC" w14:textId="77777777" w:rsidR="00384F8A" w:rsidRPr="004F32B9" w:rsidRDefault="00384F8A" w:rsidP="00E07390">
            <w:pPr>
              <w:spacing w:line="360" w:lineRule="auto"/>
              <w:rPr>
                <w:noProof/>
              </w:rPr>
            </w:pPr>
            <w:r w:rsidRPr="004F32B9">
              <w:t>črka (a)</w:t>
            </w:r>
          </w:p>
        </w:tc>
        <w:tc>
          <w:tcPr>
            <w:tcW w:w="2268" w:type="dxa"/>
          </w:tcPr>
          <w:p w14:paraId="6ED1D29A" w14:textId="77777777" w:rsidR="00384F8A" w:rsidRPr="004F32B9" w:rsidRDefault="00384F8A" w:rsidP="00E07390">
            <w:pPr>
              <w:spacing w:line="360" w:lineRule="auto"/>
              <w:rPr>
                <w:noProof/>
              </w:rPr>
            </w:pPr>
          </w:p>
        </w:tc>
      </w:tr>
      <w:tr w:rsidR="00384F8A" w:rsidRPr="004F32B9" w14:paraId="4536E6A3" w14:textId="77777777" w:rsidTr="00E07390">
        <w:tc>
          <w:tcPr>
            <w:tcW w:w="2750" w:type="dxa"/>
          </w:tcPr>
          <w:p w14:paraId="6B8EA24F" w14:textId="77777777" w:rsidR="00384F8A" w:rsidRPr="004F32B9" w:rsidRDefault="00384F8A" w:rsidP="00E07390">
            <w:pPr>
              <w:spacing w:line="360" w:lineRule="auto"/>
              <w:rPr>
                <w:noProof/>
              </w:rPr>
            </w:pPr>
            <w:r w:rsidRPr="004F32B9">
              <w:t>črka (b)</w:t>
            </w:r>
          </w:p>
        </w:tc>
        <w:tc>
          <w:tcPr>
            <w:tcW w:w="2519" w:type="dxa"/>
          </w:tcPr>
          <w:p w14:paraId="59F59075" w14:textId="77777777" w:rsidR="00384F8A" w:rsidRPr="004F32B9" w:rsidRDefault="00384F8A" w:rsidP="00E07390">
            <w:pPr>
              <w:spacing w:line="360" w:lineRule="auto"/>
              <w:rPr>
                <w:noProof/>
              </w:rPr>
            </w:pPr>
          </w:p>
        </w:tc>
        <w:tc>
          <w:tcPr>
            <w:tcW w:w="1814" w:type="dxa"/>
          </w:tcPr>
          <w:p w14:paraId="3CB3CEAB" w14:textId="77777777" w:rsidR="00384F8A" w:rsidRPr="004F32B9" w:rsidRDefault="00384F8A" w:rsidP="00E07390">
            <w:pPr>
              <w:spacing w:line="360" w:lineRule="auto"/>
              <w:rPr>
                <w:noProof/>
              </w:rPr>
            </w:pPr>
            <w:r w:rsidRPr="004F32B9">
              <w:t>črka (b)</w:t>
            </w:r>
          </w:p>
        </w:tc>
        <w:tc>
          <w:tcPr>
            <w:tcW w:w="2268" w:type="dxa"/>
          </w:tcPr>
          <w:p w14:paraId="590C3AC1" w14:textId="77777777" w:rsidR="00384F8A" w:rsidRPr="004F32B9" w:rsidRDefault="00384F8A" w:rsidP="00E07390">
            <w:pPr>
              <w:spacing w:line="360" w:lineRule="auto"/>
              <w:rPr>
                <w:noProof/>
              </w:rPr>
            </w:pPr>
          </w:p>
        </w:tc>
      </w:tr>
      <w:tr w:rsidR="00384F8A" w:rsidRPr="004F32B9" w14:paraId="61DC4BA1" w14:textId="77777777" w:rsidTr="00E07390">
        <w:tc>
          <w:tcPr>
            <w:tcW w:w="2750" w:type="dxa"/>
          </w:tcPr>
          <w:p w14:paraId="663AE3F6" w14:textId="77777777" w:rsidR="00384F8A" w:rsidRPr="004F32B9" w:rsidRDefault="00384F8A" w:rsidP="00E07390">
            <w:pPr>
              <w:spacing w:line="360" w:lineRule="auto"/>
              <w:rPr>
                <w:noProof/>
              </w:rPr>
            </w:pPr>
            <w:r w:rsidRPr="004F32B9">
              <w:t>črka (c)</w:t>
            </w:r>
          </w:p>
        </w:tc>
        <w:tc>
          <w:tcPr>
            <w:tcW w:w="2519" w:type="dxa"/>
          </w:tcPr>
          <w:p w14:paraId="7C485205" w14:textId="77777777" w:rsidR="00384F8A" w:rsidRPr="004F32B9" w:rsidRDefault="00384F8A" w:rsidP="00E07390">
            <w:pPr>
              <w:spacing w:line="360" w:lineRule="auto"/>
              <w:rPr>
                <w:noProof/>
              </w:rPr>
            </w:pPr>
          </w:p>
        </w:tc>
        <w:tc>
          <w:tcPr>
            <w:tcW w:w="1814" w:type="dxa"/>
          </w:tcPr>
          <w:p w14:paraId="7D7F7B1B" w14:textId="77777777" w:rsidR="00384F8A" w:rsidRPr="004F32B9" w:rsidRDefault="00384F8A" w:rsidP="00E07390">
            <w:pPr>
              <w:spacing w:line="360" w:lineRule="auto"/>
              <w:rPr>
                <w:noProof/>
              </w:rPr>
            </w:pPr>
            <w:r w:rsidRPr="004F32B9">
              <w:t>črka (c)</w:t>
            </w:r>
          </w:p>
        </w:tc>
        <w:tc>
          <w:tcPr>
            <w:tcW w:w="2268" w:type="dxa"/>
          </w:tcPr>
          <w:p w14:paraId="1EA2AD3A" w14:textId="77777777" w:rsidR="00384F8A" w:rsidRPr="004F32B9" w:rsidRDefault="00384F8A" w:rsidP="00E07390">
            <w:pPr>
              <w:spacing w:line="360" w:lineRule="auto"/>
              <w:rPr>
                <w:noProof/>
              </w:rPr>
            </w:pPr>
          </w:p>
        </w:tc>
      </w:tr>
      <w:tr w:rsidR="00384F8A" w:rsidRPr="004F32B9" w14:paraId="3FB4E206" w14:textId="77777777" w:rsidTr="00E07390">
        <w:tc>
          <w:tcPr>
            <w:tcW w:w="2750" w:type="dxa"/>
          </w:tcPr>
          <w:p w14:paraId="5B4E5D37" w14:textId="77777777" w:rsidR="00384F8A" w:rsidRPr="004F32B9" w:rsidRDefault="00384F8A" w:rsidP="00E07390">
            <w:pPr>
              <w:spacing w:line="360" w:lineRule="auto"/>
              <w:rPr>
                <w:noProof/>
              </w:rPr>
            </w:pPr>
            <w:r w:rsidRPr="004F32B9">
              <w:t>člen 18(2)</w:t>
            </w:r>
          </w:p>
        </w:tc>
        <w:tc>
          <w:tcPr>
            <w:tcW w:w="2519" w:type="dxa"/>
          </w:tcPr>
          <w:p w14:paraId="685AFF3D" w14:textId="77777777" w:rsidR="00384F8A" w:rsidRPr="004F32B9" w:rsidRDefault="00384F8A" w:rsidP="00E07390">
            <w:pPr>
              <w:spacing w:line="360" w:lineRule="auto"/>
              <w:rPr>
                <w:noProof/>
              </w:rPr>
            </w:pPr>
            <w:r w:rsidRPr="004F32B9">
              <w:t>člen 6(4)</w:t>
            </w:r>
          </w:p>
        </w:tc>
        <w:tc>
          <w:tcPr>
            <w:tcW w:w="1814" w:type="dxa"/>
          </w:tcPr>
          <w:p w14:paraId="05FEB575" w14:textId="77777777" w:rsidR="00384F8A" w:rsidRPr="004F32B9" w:rsidRDefault="00384F8A" w:rsidP="00E07390">
            <w:pPr>
              <w:spacing w:line="360" w:lineRule="auto"/>
              <w:rPr>
                <w:noProof/>
              </w:rPr>
            </w:pPr>
            <w:r w:rsidRPr="004F32B9">
              <w:t>člen 10(2)</w:t>
            </w:r>
          </w:p>
        </w:tc>
        <w:tc>
          <w:tcPr>
            <w:tcW w:w="2268" w:type="dxa"/>
          </w:tcPr>
          <w:p w14:paraId="17840B5E" w14:textId="77777777" w:rsidR="00384F8A" w:rsidRPr="004F32B9" w:rsidRDefault="00384F8A" w:rsidP="00E07390">
            <w:pPr>
              <w:spacing w:line="360" w:lineRule="auto"/>
              <w:rPr>
                <w:noProof/>
              </w:rPr>
            </w:pPr>
          </w:p>
        </w:tc>
      </w:tr>
      <w:tr w:rsidR="00384F8A" w:rsidRPr="004F32B9" w14:paraId="7739CA69" w14:textId="77777777" w:rsidTr="00E07390">
        <w:tc>
          <w:tcPr>
            <w:tcW w:w="2750" w:type="dxa"/>
          </w:tcPr>
          <w:p w14:paraId="194FE7F5" w14:textId="77777777" w:rsidR="00384F8A" w:rsidRPr="004F32B9" w:rsidRDefault="00384F8A" w:rsidP="00E07390">
            <w:pPr>
              <w:spacing w:line="360" w:lineRule="auto"/>
              <w:rPr>
                <w:noProof/>
              </w:rPr>
            </w:pPr>
            <w:r w:rsidRPr="004F32B9">
              <w:t>člen 18(3)</w:t>
            </w:r>
          </w:p>
        </w:tc>
        <w:tc>
          <w:tcPr>
            <w:tcW w:w="2519" w:type="dxa"/>
          </w:tcPr>
          <w:p w14:paraId="29826B6F" w14:textId="77777777" w:rsidR="00384F8A" w:rsidRPr="004F32B9" w:rsidRDefault="00384F8A" w:rsidP="00E07390">
            <w:pPr>
              <w:spacing w:line="360" w:lineRule="auto"/>
              <w:rPr>
                <w:noProof/>
              </w:rPr>
            </w:pPr>
            <w:r w:rsidRPr="004F32B9">
              <w:t>člen 6(4)</w:t>
            </w:r>
          </w:p>
        </w:tc>
        <w:tc>
          <w:tcPr>
            <w:tcW w:w="1814" w:type="dxa"/>
          </w:tcPr>
          <w:p w14:paraId="0B605B77" w14:textId="77777777" w:rsidR="00384F8A" w:rsidRPr="004F32B9" w:rsidRDefault="00384F8A" w:rsidP="00E07390">
            <w:pPr>
              <w:spacing w:line="360" w:lineRule="auto"/>
              <w:rPr>
                <w:noProof/>
              </w:rPr>
            </w:pPr>
            <w:r w:rsidRPr="004F32B9">
              <w:t>člen 10(3)</w:t>
            </w:r>
          </w:p>
        </w:tc>
        <w:tc>
          <w:tcPr>
            <w:tcW w:w="2268" w:type="dxa"/>
          </w:tcPr>
          <w:p w14:paraId="0AA1AB6A" w14:textId="77777777" w:rsidR="00384F8A" w:rsidRPr="004F32B9" w:rsidRDefault="00384F8A" w:rsidP="00E07390">
            <w:pPr>
              <w:spacing w:line="360" w:lineRule="auto"/>
              <w:rPr>
                <w:noProof/>
              </w:rPr>
            </w:pPr>
          </w:p>
        </w:tc>
      </w:tr>
      <w:tr w:rsidR="00384F8A" w:rsidRPr="004F32B9" w14:paraId="6E7EBB6F" w14:textId="77777777" w:rsidTr="00E07390">
        <w:tc>
          <w:tcPr>
            <w:tcW w:w="2750" w:type="dxa"/>
          </w:tcPr>
          <w:p w14:paraId="7F17143A" w14:textId="77777777" w:rsidR="00384F8A" w:rsidRPr="004F32B9" w:rsidRDefault="00384F8A" w:rsidP="00E07390">
            <w:pPr>
              <w:spacing w:line="360" w:lineRule="auto"/>
              <w:rPr>
                <w:noProof/>
              </w:rPr>
            </w:pPr>
            <w:r w:rsidRPr="004F32B9">
              <w:t>člen 18(4)</w:t>
            </w:r>
          </w:p>
        </w:tc>
        <w:tc>
          <w:tcPr>
            <w:tcW w:w="2519" w:type="dxa"/>
          </w:tcPr>
          <w:p w14:paraId="336FFF77" w14:textId="77777777" w:rsidR="00384F8A" w:rsidRPr="004F32B9" w:rsidRDefault="00384F8A" w:rsidP="00E07390">
            <w:pPr>
              <w:spacing w:line="360" w:lineRule="auto"/>
              <w:rPr>
                <w:noProof/>
              </w:rPr>
            </w:pPr>
            <w:r w:rsidRPr="004F32B9">
              <w:t>člen 6(1) črka (b)</w:t>
            </w:r>
          </w:p>
        </w:tc>
        <w:tc>
          <w:tcPr>
            <w:tcW w:w="1814" w:type="dxa"/>
          </w:tcPr>
          <w:p w14:paraId="6AA83E96" w14:textId="77777777" w:rsidR="00384F8A" w:rsidRPr="004F32B9" w:rsidRDefault="00384F8A" w:rsidP="00E07390">
            <w:pPr>
              <w:spacing w:line="360" w:lineRule="auto"/>
              <w:rPr>
                <w:noProof/>
              </w:rPr>
            </w:pPr>
            <w:r w:rsidRPr="004F32B9">
              <w:t>člen 10(4)</w:t>
            </w:r>
          </w:p>
        </w:tc>
        <w:tc>
          <w:tcPr>
            <w:tcW w:w="2268" w:type="dxa"/>
          </w:tcPr>
          <w:p w14:paraId="5375EFD6" w14:textId="77777777" w:rsidR="00384F8A" w:rsidRPr="004F32B9" w:rsidRDefault="00384F8A" w:rsidP="00E07390">
            <w:pPr>
              <w:spacing w:line="360" w:lineRule="auto"/>
              <w:rPr>
                <w:noProof/>
              </w:rPr>
            </w:pPr>
          </w:p>
        </w:tc>
      </w:tr>
      <w:tr w:rsidR="00384F8A" w:rsidRPr="004F32B9" w14:paraId="3A26D6E0" w14:textId="77777777" w:rsidTr="00E07390">
        <w:tc>
          <w:tcPr>
            <w:tcW w:w="2750" w:type="dxa"/>
          </w:tcPr>
          <w:p w14:paraId="0EE9713C" w14:textId="77777777" w:rsidR="00384F8A" w:rsidRPr="004F32B9" w:rsidRDefault="00384F8A" w:rsidP="00E07390">
            <w:pPr>
              <w:spacing w:line="360" w:lineRule="auto"/>
              <w:rPr>
                <w:noProof/>
              </w:rPr>
            </w:pPr>
            <w:r w:rsidRPr="004F32B9">
              <w:t>člen 18(5)</w:t>
            </w:r>
          </w:p>
        </w:tc>
        <w:tc>
          <w:tcPr>
            <w:tcW w:w="2519" w:type="dxa"/>
          </w:tcPr>
          <w:p w14:paraId="2CA9D175" w14:textId="77777777" w:rsidR="00384F8A" w:rsidRPr="004F32B9" w:rsidRDefault="00384F8A" w:rsidP="00E07390">
            <w:pPr>
              <w:spacing w:line="360" w:lineRule="auto"/>
              <w:rPr>
                <w:noProof/>
              </w:rPr>
            </w:pPr>
            <w:r w:rsidRPr="004F32B9">
              <w:t>člen 6(2); člen 6(4)</w:t>
            </w:r>
          </w:p>
        </w:tc>
        <w:tc>
          <w:tcPr>
            <w:tcW w:w="1814" w:type="dxa"/>
          </w:tcPr>
          <w:p w14:paraId="09D533FF" w14:textId="77777777" w:rsidR="00384F8A" w:rsidRPr="004F32B9" w:rsidRDefault="00384F8A" w:rsidP="00E07390">
            <w:pPr>
              <w:spacing w:line="360" w:lineRule="auto"/>
              <w:rPr>
                <w:noProof/>
              </w:rPr>
            </w:pPr>
            <w:r w:rsidRPr="004F32B9">
              <w:t>člen 10(5)</w:t>
            </w:r>
          </w:p>
        </w:tc>
        <w:tc>
          <w:tcPr>
            <w:tcW w:w="2268" w:type="dxa"/>
          </w:tcPr>
          <w:p w14:paraId="533883D8" w14:textId="77777777" w:rsidR="00384F8A" w:rsidRPr="004F32B9" w:rsidRDefault="00384F8A" w:rsidP="00E07390">
            <w:pPr>
              <w:spacing w:line="360" w:lineRule="auto"/>
              <w:rPr>
                <w:noProof/>
              </w:rPr>
            </w:pPr>
          </w:p>
        </w:tc>
      </w:tr>
      <w:tr w:rsidR="00384F8A" w:rsidRPr="004F32B9" w14:paraId="171F1E7A" w14:textId="77777777" w:rsidTr="00E07390">
        <w:tc>
          <w:tcPr>
            <w:tcW w:w="2750" w:type="dxa"/>
          </w:tcPr>
          <w:p w14:paraId="7F0E2E4E" w14:textId="77777777" w:rsidR="00384F8A" w:rsidRPr="004F32B9" w:rsidRDefault="00384F8A" w:rsidP="00E07390">
            <w:pPr>
              <w:spacing w:line="360" w:lineRule="auto"/>
              <w:rPr>
                <w:noProof/>
              </w:rPr>
            </w:pPr>
          </w:p>
        </w:tc>
        <w:tc>
          <w:tcPr>
            <w:tcW w:w="2519" w:type="dxa"/>
          </w:tcPr>
          <w:p w14:paraId="5E136BDB" w14:textId="77777777" w:rsidR="00384F8A" w:rsidRPr="004F32B9" w:rsidRDefault="00384F8A" w:rsidP="00E07390">
            <w:pPr>
              <w:spacing w:line="360" w:lineRule="auto"/>
              <w:rPr>
                <w:noProof/>
              </w:rPr>
            </w:pPr>
            <w:r w:rsidRPr="004F32B9">
              <w:t>člen 6(3)</w:t>
            </w:r>
          </w:p>
        </w:tc>
        <w:tc>
          <w:tcPr>
            <w:tcW w:w="1814" w:type="dxa"/>
          </w:tcPr>
          <w:p w14:paraId="2A1DA4C6" w14:textId="77777777" w:rsidR="00384F8A" w:rsidRPr="004F32B9" w:rsidRDefault="00384F8A" w:rsidP="00E07390">
            <w:pPr>
              <w:spacing w:line="360" w:lineRule="auto"/>
              <w:rPr>
                <w:noProof/>
              </w:rPr>
            </w:pPr>
            <w:r w:rsidRPr="004F32B9">
              <w:t>člen 10(6)</w:t>
            </w:r>
          </w:p>
        </w:tc>
        <w:tc>
          <w:tcPr>
            <w:tcW w:w="2268" w:type="dxa"/>
          </w:tcPr>
          <w:p w14:paraId="4E470F34" w14:textId="77777777" w:rsidR="00384F8A" w:rsidRPr="004F32B9" w:rsidRDefault="00384F8A" w:rsidP="00E07390">
            <w:pPr>
              <w:spacing w:line="360" w:lineRule="auto"/>
              <w:rPr>
                <w:noProof/>
              </w:rPr>
            </w:pPr>
          </w:p>
        </w:tc>
      </w:tr>
      <w:tr w:rsidR="00384F8A" w:rsidRPr="004F32B9" w14:paraId="2A9FC6B5" w14:textId="77777777" w:rsidTr="00E07390">
        <w:tc>
          <w:tcPr>
            <w:tcW w:w="2750" w:type="dxa"/>
          </w:tcPr>
          <w:p w14:paraId="1FE0E6F8" w14:textId="77777777" w:rsidR="00384F8A" w:rsidRPr="004F32B9" w:rsidRDefault="00384F8A" w:rsidP="00E07390">
            <w:pPr>
              <w:spacing w:line="360" w:lineRule="auto"/>
              <w:rPr>
                <w:noProof/>
              </w:rPr>
            </w:pPr>
            <w:r w:rsidRPr="004F32B9">
              <w:t>člen 18(6)</w:t>
            </w:r>
          </w:p>
        </w:tc>
        <w:tc>
          <w:tcPr>
            <w:tcW w:w="2519" w:type="dxa"/>
          </w:tcPr>
          <w:p w14:paraId="120977DC" w14:textId="77777777" w:rsidR="00384F8A" w:rsidRPr="004F32B9" w:rsidRDefault="00384F8A" w:rsidP="00E07390">
            <w:pPr>
              <w:spacing w:line="360" w:lineRule="auto"/>
              <w:rPr>
                <w:noProof/>
              </w:rPr>
            </w:pPr>
          </w:p>
        </w:tc>
        <w:tc>
          <w:tcPr>
            <w:tcW w:w="1814" w:type="dxa"/>
          </w:tcPr>
          <w:p w14:paraId="1047FC81" w14:textId="77777777" w:rsidR="00384F8A" w:rsidRPr="004F32B9" w:rsidRDefault="00384F8A" w:rsidP="00E07390">
            <w:pPr>
              <w:spacing w:line="360" w:lineRule="auto"/>
              <w:rPr>
                <w:noProof/>
              </w:rPr>
            </w:pPr>
            <w:r w:rsidRPr="004F32B9">
              <w:t>člen 10(7)</w:t>
            </w:r>
          </w:p>
        </w:tc>
        <w:tc>
          <w:tcPr>
            <w:tcW w:w="2268" w:type="dxa"/>
          </w:tcPr>
          <w:p w14:paraId="34AEA294" w14:textId="77777777" w:rsidR="00384F8A" w:rsidRPr="004F32B9" w:rsidRDefault="00384F8A" w:rsidP="00E07390">
            <w:pPr>
              <w:spacing w:line="360" w:lineRule="auto"/>
              <w:rPr>
                <w:noProof/>
              </w:rPr>
            </w:pPr>
          </w:p>
        </w:tc>
      </w:tr>
      <w:tr w:rsidR="00384F8A" w:rsidRPr="004F32B9" w14:paraId="67FFD216" w14:textId="77777777" w:rsidTr="00E07390">
        <w:tc>
          <w:tcPr>
            <w:tcW w:w="2750" w:type="dxa"/>
          </w:tcPr>
          <w:p w14:paraId="4E96D768" w14:textId="77777777" w:rsidR="00384F8A" w:rsidRPr="004F32B9" w:rsidRDefault="00384F8A" w:rsidP="00E07390">
            <w:pPr>
              <w:spacing w:line="360" w:lineRule="auto"/>
              <w:rPr>
                <w:noProof/>
              </w:rPr>
            </w:pPr>
            <w:r w:rsidRPr="004F32B9">
              <w:t>člen 19(1)</w:t>
            </w:r>
          </w:p>
        </w:tc>
        <w:tc>
          <w:tcPr>
            <w:tcW w:w="2519" w:type="dxa"/>
          </w:tcPr>
          <w:p w14:paraId="0BD29FD4" w14:textId="77777777" w:rsidR="00384F8A" w:rsidRPr="004F32B9" w:rsidRDefault="00384F8A" w:rsidP="00E07390">
            <w:pPr>
              <w:spacing w:line="360" w:lineRule="auto"/>
              <w:rPr>
                <w:noProof/>
              </w:rPr>
            </w:pPr>
          </w:p>
        </w:tc>
        <w:tc>
          <w:tcPr>
            <w:tcW w:w="1814" w:type="dxa"/>
          </w:tcPr>
          <w:p w14:paraId="2A4A42D6" w14:textId="77777777" w:rsidR="00384F8A" w:rsidRPr="004F32B9" w:rsidRDefault="00384F8A" w:rsidP="00E07390">
            <w:pPr>
              <w:spacing w:line="360" w:lineRule="auto"/>
              <w:rPr>
                <w:noProof/>
              </w:rPr>
            </w:pPr>
            <w:r w:rsidRPr="004F32B9">
              <w:t>člen 19(1)</w:t>
            </w:r>
          </w:p>
        </w:tc>
        <w:tc>
          <w:tcPr>
            <w:tcW w:w="2268" w:type="dxa"/>
          </w:tcPr>
          <w:p w14:paraId="7DF2D5C5" w14:textId="77777777" w:rsidR="00384F8A" w:rsidRPr="004F32B9" w:rsidRDefault="00384F8A" w:rsidP="00E07390">
            <w:pPr>
              <w:spacing w:line="360" w:lineRule="auto"/>
              <w:rPr>
                <w:noProof/>
              </w:rPr>
            </w:pPr>
          </w:p>
        </w:tc>
      </w:tr>
      <w:tr w:rsidR="00384F8A" w:rsidRPr="004F32B9" w14:paraId="6A03FA93" w14:textId="77777777" w:rsidTr="00E07390">
        <w:tc>
          <w:tcPr>
            <w:tcW w:w="2750" w:type="dxa"/>
          </w:tcPr>
          <w:p w14:paraId="5C2B8901" w14:textId="77777777" w:rsidR="00384F8A" w:rsidRPr="004F32B9" w:rsidRDefault="00384F8A" w:rsidP="00E07390">
            <w:pPr>
              <w:spacing w:line="360" w:lineRule="auto"/>
              <w:rPr>
                <w:noProof/>
              </w:rPr>
            </w:pPr>
            <w:r w:rsidRPr="004F32B9">
              <w:t>člen 19(2)</w:t>
            </w:r>
          </w:p>
        </w:tc>
        <w:tc>
          <w:tcPr>
            <w:tcW w:w="2519" w:type="dxa"/>
          </w:tcPr>
          <w:p w14:paraId="0D33E49A" w14:textId="77777777" w:rsidR="00384F8A" w:rsidRPr="004F32B9" w:rsidRDefault="00384F8A" w:rsidP="00E07390">
            <w:pPr>
              <w:spacing w:line="360" w:lineRule="auto"/>
              <w:rPr>
                <w:noProof/>
              </w:rPr>
            </w:pPr>
          </w:p>
        </w:tc>
        <w:tc>
          <w:tcPr>
            <w:tcW w:w="1814" w:type="dxa"/>
          </w:tcPr>
          <w:p w14:paraId="1AD59761" w14:textId="77777777" w:rsidR="00384F8A" w:rsidRPr="004F32B9" w:rsidRDefault="00384F8A" w:rsidP="00E07390">
            <w:pPr>
              <w:spacing w:line="360" w:lineRule="auto"/>
              <w:rPr>
                <w:noProof/>
              </w:rPr>
            </w:pPr>
            <w:r w:rsidRPr="004F32B9">
              <w:t>člen 19(2)</w:t>
            </w:r>
          </w:p>
        </w:tc>
        <w:tc>
          <w:tcPr>
            <w:tcW w:w="2268" w:type="dxa"/>
          </w:tcPr>
          <w:p w14:paraId="0F1D16E5" w14:textId="77777777" w:rsidR="00384F8A" w:rsidRPr="004F32B9" w:rsidRDefault="00384F8A" w:rsidP="00E07390">
            <w:pPr>
              <w:spacing w:line="360" w:lineRule="auto"/>
              <w:rPr>
                <w:noProof/>
              </w:rPr>
            </w:pPr>
          </w:p>
        </w:tc>
      </w:tr>
      <w:tr w:rsidR="00384F8A" w:rsidRPr="004F32B9" w14:paraId="251DC76B" w14:textId="77777777" w:rsidTr="00E07390">
        <w:tc>
          <w:tcPr>
            <w:tcW w:w="2750" w:type="dxa"/>
          </w:tcPr>
          <w:p w14:paraId="35B0B9C3" w14:textId="77777777" w:rsidR="00384F8A" w:rsidRPr="004F32B9" w:rsidRDefault="00384F8A" w:rsidP="00E07390">
            <w:pPr>
              <w:spacing w:line="360" w:lineRule="auto"/>
              <w:rPr>
                <w:noProof/>
              </w:rPr>
            </w:pPr>
            <w:r w:rsidRPr="004F32B9">
              <w:t>člen 19(3)</w:t>
            </w:r>
          </w:p>
        </w:tc>
        <w:tc>
          <w:tcPr>
            <w:tcW w:w="2519" w:type="dxa"/>
          </w:tcPr>
          <w:p w14:paraId="57D337F1" w14:textId="77777777" w:rsidR="00384F8A" w:rsidRPr="004F32B9" w:rsidRDefault="00384F8A" w:rsidP="00E07390">
            <w:pPr>
              <w:spacing w:line="360" w:lineRule="auto"/>
              <w:rPr>
                <w:noProof/>
              </w:rPr>
            </w:pPr>
          </w:p>
        </w:tc>
        <w:tc>
          <w:tcPr>
            <w:tcW w:w="1814" w:type="dxa"/>
          </w:tcPr>
          <w:p w14:paraId="5D160B0A" w14:textId="77777777" w:rsidR="00384F8A" w:rsidRPr="004F32B9" w:rsidRDefault="00384F8A" w:rsidP="00E07390">
            <w:pPr>
              <w:spacing w:line="360" w:lineRule="auto"/>
              <w:rPr>
                <w:noProof/>
              </w:rPr>
            </w:pPr>
            <w:r w:rsidRPr="004F32B9">
              <w:t>člen 19(3)</w:t>
            </w:r>
          </w:p>
        </w:tc>
        <w:tc>
          <w:tcPr>
            <w:tcW w:w="2268" w:type="dxa"/>
          </w:tcPr>
          <w:p w14:paraId="31B26D74" w14:textId="77777777" w:rsidR="00384F8A" w:rsidRPr="004F32B9" w:rsidRDefault="00384F8A" w:rsidP="00E07390">
            <w:pPr>
              <w:spacing w:line="360" w:lineRule="auto"/>
              <w:rPr>
                <w:noProof/>
              </w:rPr>
            </w:pPr>
          </w:p>
        </w:tc>
      </w:tr>
      <w:tr w:rsidR="00384F8A" w:rsidRPr="004F32B9" w14:paraId="73219F9B" w14:textId="77777777" w:rsidTr="00E07390">
        <w:tc>
          <w:tcPr>
            <w:tcW w:w="2750" w:type="dxa"/>
          </w:tcPr>
          <w:p w14:paraId="02782A44" w14:textId="77777777" w:rsidR="00384F8A" w:rsidRPr="004F32B9" w:rsidRDefault="00384F8A" w:rsidP="00E07390">
            <w:pPr>
              <w:spacing w:line="360" w:lineRule="auto"/>
              <w:rPr>
                <w:noProof/>
              </w:rPr>
            </w:pPr>
            <w:r w:rsidRPr="004F32B9">
              <w:t>člen 19(4)</w:t>
            </w:r>
          </w:p>
        </w:tc>
        <w:tc>
          <w:tcPr>
            <w:tcW w:w="2519" w:type="dxa"/>
          </w:tcPr>
          <w:p w14:paraId="56FA36BD" w14:textId="77777777" w:rsidR="00384F8A" w:rsidRPr="004F32B9" w:rsidRDefault="00384F8A" w:rsidP="00E07390">
            <w:pPr>
              <w:spacing w:line="360" w:lineRule="auto"/>
              <w:rPr>
                <w:noProof/>
              </w:rPr>
            </w:pPr>
          </w:p>
        </w:tc>
        <w:tc>
          <w:tcPr>
            <w:tcW w:w="1814" w:type="dxa"/>
          </w:tcPr>
          <w:p w14:paraId="5812C7CE" w14:textId="77777777" w:rsidR="00384F8A" w:rsidRPr="004F32B9" w:rsidRDefault="00384F8A" w:rsidP="00E07390">
            <w:pPr>
              <w:spacing w:line="360" w:lineRule="auto"/>
              <w:rPr>
                <w:noProof/>
              </w:rPr>
            </w:pPr>
            <w:r w:rsidRPr="004F32B9">
              <w:t>člen 19(4)</w:t>
            </w:r>
          </w:p>
        </w:tc>
        <w:tc>
          <w:tcPr>
            <w:tcW w:w="2268" w:type="dxa"/>
          </w:tcPr>
          <w:p w14:paraId="6387FDD4" w14:textId="77777777" w:rsidR="00384F8A" w:rsidRPr="004F32B9" w:rsidRDefault="00384F8A" w:rsidP="00E07390">
            <w:pPr>
              <w:spacing w:line="360" w:lineRule="auto"/>
              <w:rPr>
                <w:noProof/>
              </w:rPr>
            </w:pPr>
          </w:p>
        </w:tc>
      </w:tr>
      <w:tr w:rsidR="00384F8A" w:rsidRPr="004F32B9" w14:paraId="1D392230" w14:textId="77777777" w:rsidTr="00E07390">
        <w:tc>
          <w:tcPr>
            <w:tcW w:w="2750" w:type="dxa"/>
          </w:tcPr>
          <w:p w14:paraId="6BF4E53B" w14:textId="77777777" w:rsidR="00384F8A" w:rsidRPr="004F32B9" w:rsidRDefault="00384F8A" w:rsidP="00E07390">
            <w:pPr>
              <w:spacing w:line="360" w:lineRule="auto"/>
              <w:rPr>
                <w:noProof/>
              </w:rPr>
            </w:pPr>
            <w:r w:rsidRPr="004F32B9">
              <w:t>člen 19(5)</w:t>
            </w:r>
          </w:p>
        </w:tc>
        <w:tc>
          <w:tcPr>
            <w:tcW w:w="2519" w:type="dxa"/>
          </w:tcPr>
          <w:p w14:paraId="2D0B063D" w14:textId="77777777" w:rsidR="00384F8A" w:rsidRPr="004F32B9" w:rsidRDefault="00384F8A" w:rsidP="00E07390">
            <w:pPr>
              <w:spacing w:line="360" w:lineRule="auto"/>
              <w:rPr>
                <w:noProof/>
              </w:rPr>
            </w:pPr>
          </w:p>
        </w:tc>
        <w:tc>
          <w:tcPr>
            <w:tcW w:w="1814" w:type="dxa"/>
          </w:tcPr>
          <w:p w14:paraId="1AFB2B1A" w14:textId="77777777" w:rsidR="00384F8A" w:rsidRPr="004F32B9" w:rsidRDefault="00384F8A" w:rsidP="00E07390">
            <w:pPr>
              <w:spacing w:line="360" w:lineRule="auto"/>
              <w:rPr>
                <w:noProof/>
              </w:rPr>
            </w:pPr>
            <w:r w:rsidRPr="004F32B9">
              <w:t>člen 19(5)</w:t>
            </w:r>
          </w:p>
        </w:tc>
        <w:tc>
          <w:tcPr>
            <w:tcW w:w="2268" w:type="dxa"/>
          </w:tcPr>
          <w:p w14:paraId="30B14F3A" w14:textId="77777777" w:rsidR="00384F8A" w:rsidRPr="004F32B9" w:rsidRDefault="00384F8A" w:rsidP="00E07390">
            <w:pPr>
              <w:spacing w:line="360" w:lineRule="auto"/>
              <w:rPr>
                <w:noProof/>
              </w:rPr>
            </w:pPr>
          </w:p>
        </w:tc>
      </w:tr>
      <w:tr w:rsidR="00384F8A" w:rsidRPr="004F32B9" w14:paraId="0E62AE55" w14:textId="77777777" w:rsidTr="00E07390">
        <w:tc>
          <w:tcPr>
            <w:tcW w:w="2750" w:type="dxa"/>
          </w:tcPr>
          <w:p w14:paraId="33E1552B" w14:textId="77777777" w:rsidR="00384F8A" w:rsidRPr="004F32B9" w:rsidRDefault="00384F8A" w:rsidP="00E07390">
            <w:pPr>
              <w:spacing w:line="360" w:lineRule="auto"/>
              <w:rPr>
                <w:noProof/>
              </w:rPr>
            </w:pPr>
            <w:r w:rsidRPr="004F32B9">
              <w:t>člen 19(6)</w:t>
            </w:r>
          </w:p>
        </w:tc>
        <w:tc>
          <w:tcPr>
            <w:tcW w:w="2519" w:type="dxa"/>
          </w:tcPr>
          <w:p w14:paraId="668D2245" w14:textId="77777777" w:rsidR="00384F8A" w:rsidRPr="004F32B9" w:rsidRDefault="00384F8A" w:rsidP="00E07390">
            <w:pPr>
              <w:spacing w:line="360" w:lineRule="auto"/>
              <w:rPr>
                <w:noProof/>
              </w:rPr>
            </w:pPr>
          </w:p>
        </w:tc>
        <w:tc>
          <w:tcPr>
            <w:tcW w:w="1814" w:type="dxa"/>
          </w:tcPr>
          <w:p w14:paraId="4F688E20" w14:textId="77777777" w:rsidR="00384F8A" w:rsidRPr="004F32B9" w:rsidRDefault="00384F8A" w:rsidP="00E07390">
            <w:pPr>
              <w:spacing w:line="360" w:lineRule="auto"/>
              <w:rPr>
                <w:noProof/>
              </w:rPr>
            </w:pPr>
            <w:r w:rsidRPr="004F32B9">
              <w:t>člen 22(1)</w:t>
            </w:r>
          </w:p>
        </w:tc>
        <w:tc>
          <w:tcPr>
            <w:tcW w:w="2268" w:type="dxa"/>
          </w:tcPr>
          <w:p w14:paraId="79215264" w14:textId="77777777" w:rsidR="00384F8A" w:rsidRPr="004F32B9" w:rsidRDefault="00384F8A" w:rsidP="00E07390">
            <w:pPr>
              <w:spacing w:line="360" w:lineRule="auto"/>
              <w:rPr>
                <w:noProof/>
              </w:rPr>
            </w:pPr>
          </w:p>
        </w:tc>
      </w:tr>
      <w:tr w:rsidR="00384F8A" w:rsidRPr="004F32B9" w14:paraId="349009EA" w14:textId="77777777" w:rsidTr="00E07390">
        <w:tc>
          <w:tcPr>
            <w:tcW w:w="2750" w:type="dxa"/>
          </w:tcPr>
          <w:p w14:paraId="7AC6AAD9" w14:textId="77777777" w:rsidR="00384F8A" w:rsidRPr="004F32B9" w:rsidRDefault="00384F8A" w:rsidP="00E07390">
            <w:pPr>
              <w:spacing w:line="360" w:lineRule="auto"/>
              <w:rPr>
                <w:noProof/>
              </w:rPr>
            </w:pPr>
            <w:r w:rsidRPr="004F32B9">
              <w:t>člen 19(7)</w:t>
            </w:r>
          </w:p>
        </w:tc>
        <w:tc>
          <w:tcPr>
            <w:tcW w:w="2519" w:type="dxa"/>
          </w:tcPr>
          <w:p w14:paraId="32953AF9" w14:textId="77777777" w:rsidR="00384F8A" w:rsidRPr="004F32B9" w:rsidRDefault="00384F8A" w:rsidP="00E07390">
            <w:pPr>
              <w:spacing w:line="360" w:lineRule="auto"/>
              <w:rPr>
                <w:noProof/>
              </w:rPr>
            </w:pPr>
          </w:p>
        </w:tc>
        <w:tc>
          <w:tcPr>
            <w:tcW w:w="1814" w:type="dxa"/>
          </w:tcPr>
          <w:p w14:paraId="22042AEA" w14:textId="77777777" w:rsidR="00384F8A" w:rsidRPr="004F32B9" w:rsidRDefault="00384F8A" w:rsidP="00E07390">
            <w:pPr>
              <w:spacing w:line="360" w:lineRule="auto"/>
              <w:rPr>
                <w:noProof/>
              </w:rPr>
            </w:pPr>
            <w:r w:rsidRPr="004F32B9">
              <w:t>člen 19(6), člen 21(2)</w:t>
            </w:r>
          </w:p>
        </w:tc>
        <w:tc>
          <w:tcPr>
            <w:tcW w:w="2268" w:type="dxa"/>
          </w:tcPr>
          <w:p w14:paraId="14EF1F4A" w14:textId="77777777" w:rsidR="00384F8A" w:rsidRPr="004F32B9" w:rsidRDefault="00384F8A" w:rsidP="00E07390">
            <w:pPr>
              <w:spacing w:line="360" w:lineRule="auto"/>
              <w:rPr>
                <w:noProof/>
              </w:rPr>
            </w:pPr>
          </w:p>
        </w:tc>
      </w:tr>
      <w:tr w:rsidR="00384F8A" w:rsidRPr="004F32B9" w14:paraId="3EAFDD7B" w14:textId="77777777" w:rsidTr="00E07390">
        <w:tc>
          <w:tcPr>
            <w:tcW w:w="2750" w:type="dxa"/>
          </w:tcPr>
          <w:p w14:paraId="14D91A0C" w14:textId="77777777" w:rsidR="00384F8A" w:rsidRPr="004F32B9" w:rsidRDefault="00384F8A" w:rsidP="00E07390">
            <w:pPr>
              <w:spacing w:line="360" w:lineRule="auto"/>
              <w:rPr>
                <w:noProof/>
              </w:rPr>
            </w:pPr>
            <w:r w:rsidRPr="004F32B9">
              <w:t>člen 19(8)</w:t>
            </w:r>
          </w:p>
        </w:tc>
        <w:tc>
          <w:tcPr>
            <w:tcW w:w="2519" w:type="dxa"/>
          </w:tcPr>
          <w:p w14:paraId="67C8EF23" w14:textId="77777777" w:rsidR="00384F8A" w:rsidRPr="004F32B9" w:rsidRDefault="00384F8A" w:rsidP="00E07390">
            <w:pPr>
              <w:spacing w:line="360" w:lineRule="auto"/>
              <w:rPr>
                <w:noProof/>
              </w:rPr>
            </w:pPr>
          </w:p>
        </w:tc>
        <w:tc>
          <w:tcPr>
            <w:tcW w:w="1814" w:type="dxa"/>
          </w:tcPr>
          <w:p w14:paraId="228AF512" w14:textId="77777777" w:rsidR="00384F8A" w:rsidRPr="004F32B9" w:rsidRDefault="00384F8A" w:rsidP="00E07390">
            <w:pPr>
              <w:spacing w:line="360" w:lineRule="auto"/>
              <w:rPr>
                <w:noProof/>
              </w:rPr>
            </w:pPr>
            <w:r w:rsidRPr="004F32B9">
              <w:t>člen 19(7), člen 22(2)</w:t>
            </w:r>
          </w:p>
        </w:tc>
        <w:tc>
          <w:tcPr>
            <w:tcW w:w="2268" w:type="dxa"/>
          </w:tcPr>
          <w:p w14:paraId="47E887D5" w14:textId="77777777" w:rsidR="00384F8A" w:rsidRPr="004F32B9" w:rsidRDefault="00384F8A" w:rsidP="00E07390">
            <w:pPr>
              <w:spacing w:line="360" w:lineRule="auto"/>
              <w:rPr>
                <w:noProof/>
              </w:rPr>
            </w:pPr>
          </w:p>
        </w:tc>
      </w:tr>
      <w:tr w:rsidR="00384F8A" w:rsidRPr="004F32B9" w14:paraId="2C59EF39" w14:textId="77777777" w:rsidTr="00E07390">
        <w:tc>
          <w:tcPr>
            <w:tcW w:w="2750" w:type="dxa"/>
          </w:tcPr>
          <w:p w14:paraId="7BD08F1F" w14:textId="77777777" w:rsidR="00384F8A" w:rsidRPr="004F32B9" w:rsidRDefault="00384F8A" w:rsidP="00E07390">
            <w:pPr>
              <w:spacing w:line="360" w:lineRule="auto"/>
              <w:rPr>
                <w:noProof/>
              </w:rPr>
            </w:pPr>
            <w:r w:rsidRPr="004F32B9">
              <w:t>člen 20(1)</w:t>
            </w:r>
          </w:p>
        </w:tc>
        <w:tc>
          <w:tcPr>
            <w:tcW w:w="2519" w:type="dxa"/>
          </w:tcPr>
          <w:p w14:paraId="0B0F977E" w14:textId="77777777" w:rsidR="00384F8A" w:rsidRPr="004F32B9" w:rsidRDefault="00384F8A" w:rsidP="00E07390">
            <w:pPr>
              <w:spacing w:line="360" w:lineRule="auto"/>
              <w:rPr>
                <w:noProof/>
              </w:rPr>
            </w:pPr>
          </w:p>
        </w:tc>
        <w:tc>
          <w:tcPr>
            <w:tcW w:w="1814" w:type="dxa"/>
          </w:tcPr>
          <w:p w14:paraId="703380BB" w14:textId="77777777" w:rsidR="00384F8A" w:rsidRPr="004F32B9" w:rsidRDefault="00384F8A" w:rsidP="00E07390">
            <w:pPr>
              <w:spacing w:line="360" w:lineRule="auto"/>
              <w:rPr>
                <w:noProof/>
              </w:rPr>
            </w:pPr>
            <w:r w:rsidRPr="004F32B9">
              <w:t>člen 23(1)</w:t>
            </w:r>
          </w:p>
        </w:tc>
        <w:tc>
          <w:tcPr>
            <w:tcW w:w="2268" w:type="dxa"/>
          </w:tcPr>
          <w:p w14:paraId="02DE7C79" w14:textId="77777777" w:rsidR="00384F8A" w:rsidRPr="004F32B9" w:rsidRDefault="00384F8A" w:rsidP="00E07390">
            <w:pPr>
              <w:spacing w:line="360" w:lineRule="auto"/>
              <w:rPr>
                <w:noProof/>
              </w:rPr>
            </w:pPr>
          </w:p>
        </w:tc>
      </w:tr>
      <w:tr w:rsidR="00384F8A" w:rsidRPr="004F32B9" w14:paraId="549571CD" w14:textId="77777777" w:rsidTr="00E07390">
        <w:tc>
          <w:tcPr>
            <w:tcW w:w="2750" w:type="dxa"/>
          </w:tcPr>
          <w:p w14:paraId="113B1935" w14:textId="77777777" w:rsidR="00384F8A" w:rsidRPr="004F32B9" w:rsidRDefault="00384F8A" w:rsidP="00E07390">
            <w:pPr>
              <w:spacing w:line="360" w:lineRule="auto"/>
              <w:rPr>
                <w:noProof/>
              </w:rPr>
            </w:pPr>
            <w:r w:rsidRPr="004F32B9">
              <w:t>člen 20(2)</w:t>
            </w:r>
          </w:p>
        </w:tc>
        <w:tc>
          <w:tcPr>
            <w:tcW w:w="2519" w:type="dxa"/>
          </w:tcPr>
          <w:p w14:paraId="2342B2EA" w14:textId="77777777" w:rsidR="00384F8A" w:rsidRPr="004F32B9" w:rsidRDefault="00384F8A" w:rsidP="00E07390">
            <w:pPr>
              <w:spacing w:line="360" w:lineRule="auto"/>
              <w:rPr>
                <w:noProof/>
              </w:rPr>
            </w:pPr>
          </w:p>
        </w:tc>
        <w:tc>
          <w:tcPr>
            <w:tcW w:w="1814" w:type="dxa"/>
          </w:tcPr>
          <w:p w14:paraId="50D67860" w14:textId="77777777" w:rsidR="00384F8A" w:rsidRPr="004F32B9" w:rsidRDefault="00384F8A" w:rsidP="00E07390">
            <w:pPr>
              <w:spacing w:line="360" w:lineRule="auto"/>
              <w:rPr>
                <w:noProof/>
              </w:rPr>
            </w:pPr>
            <w:r w:rsidRPr="004F32B9">
              <w:t>člen 23(2)</w:t>
            </w:r>
          </w:p>
        </w:tc>
        <w:tc>
          <w:tcPr>
            <w:tcW w:w="2268" w:type="dxa"/>
          </w:tcPr>
          <w:p w14:paraId="4ED4CBA6" w14:textId="77777777" w:rsidR="00384F8A" w:rsidRPr="004F32B9" w:rsidRDefault="00384F8A" w:rsidP="00E07390">
            <w:pPr>
              <w:spacing w:line="360" w:lineRule="auto"/>
              <w:rPr>
                <w:noProof/>
              </w:rPr>
            </w:pPr>
          </w:p>
        </w:tc>
      </w:tr>
      <w:tr w:rsidR="00384F8A" w:rsidRPr="004F32B9" w14:paraId="75BA6B2A" w14:textId="77777777" w:rsidTr="00E07390">
        <w:tc>
          <w:tcPr>
            <w:tcW w:w="2750" w:type="dxa"/>
          </w:tcPr>
          <w:p w14:paraId="043B9ECB" w14:textId="77777777" w:rsidR="00384F8A" w:rsidRPr="004F32B9" w:rsidRDefault="00384F8A" w:rsidP="00E07390">
            <w:pPr>
              <w:spacing w:line="360" w:lineRule="auto"/>
              <w:rPr>
                <w:noProof/>
              </w:rPr>
            </w:pPr>
            <w:r w:rsidRPr="004F32B9">
              <w:lastRenderedPageBreak/>
              <w:t>člen 21</w:t>
            </w:r>
          </w:p>
        </w:tc>
        <w:tc>
          <w:tcPr>
            <w:tcW w:w="2519" w:type="dxa"/>
          </w:tcPr>
          <w:p w14:paraId="7E4772A3" w14:textId="77777777" w:rsidR="00384F8A" w:rsidRPr="004F32B9" w:rsidRDefault="00384F8A" w:rsidP="00E07390">
            <w:pPr>
              <w:spacing w:line="360" w:lineRule="auto"/>
              <w:rPr>
                <w:noProof/>
              </w:rPr>
            </w:pPr>
          </w:p>
        </w:tc>
        <w:tc>
          <w:tcPr>
            <w:tcW w:w="1814" w:type="dxa"/>
          </w:tcPr>
          <w:p w14:paraId="1605CD74" w14:textId="77777777" w:rsidR="00384F8A" w:rsidRPr="004F32B9" w:rsidRDefault="00384F8A" w:rsidP="00E07390">
            <w:pPr>
              <w:spacing w:line="360" w:lineRule="auto"/>
              <w:rPr>
                <w:noProof/>
              </w:rPr>
            </w:pPr>
            <w:r w:rsidRPr="004F32B9">
              <w:t>člen 12</w:t>
            </w:r>
          </w:p>
        </w:tc>
        <w:tc>
          <w:tcPr>
            <w:tcW w:w="2268" w:type="dxa"/>
          </w:tcPr>
          <w:p w14:paraId="77A7A6E4" w14:textId="77777777" w:rsidR="00384F8A" w:rsidRPr="004F32B9" w:rsidRDefault="00384F8A" w:rsidP="00E07390">
            <w:pPr>
              <w:spacing w:line="360" w:lineRule="auto"/>
              <w:rPr>
                <w:noProof/>
              </w:rPr>
            </w:pPr>
          </w:p>
        </w:tc>
      </w:tr>
      <w:tr w:rsidR="00384F8A" w:rsidRPr="004F32B9" w14:paraId="55F786BC" w14:textId="77777777" w:rsidTr="00E07390">
        <w:tc>
          <w:tcPr>
            <w:tcW w:w="2750" w:type="dxa"/>
          </w:tcPr>
          <w:p w14:paraId="0BAE31A8" w14:textId="77777777" w:rsidR="00384F8A" w:rsidRPr="004F32B9" w:rsidRDefault="00384F8A" w:rsidP="00E07390">
            <w:pPr>
              <w:spacing w:line="360" w:lineRule="auto"/>
              <w:rPr>
                <w:noProof/>
              </w:rPr>
            </w:pPr>
            <w:r w:rsidRPr="004F32B9">
              <w:t>člen 22(1)</w:t>
            </w:r>
          </w:p>
        </w:tc>
        <w:tc>
          <w:tcPr>
            <w:tcW w:w="2519" w:type="dxa"/>
          </w:tcPr>
          <w:p w14:paraId="34B3B633" w14:textId="77777777" w:rsidR="00384F8A" w:rsidRPr="004F32B9" w:rsidRDefault="00384F8A" w:rsidP="00E07390">
            <w:pPr>
              <w:spacing w:line="360" w:lineRule="auto"/>
              <w:rPr>
                <w:noProof/>
              </w:rPr>
            </w:pPr>
          </w:p>
        </w:tc>
        <w:tc>
          <w:tcPr>
            <w:tcW w:w="1814" w:type="dxa"/>
          </w:tcPr>
          <w:p w14:paraId="6D6196E5" w14:textId="77777777" w:rsidR="00384F8A" w:rsidRPr="004F32B9" w:rsidRDefault="00384F8A" w:rsidP="00E07390">
            <w:pPr>
              <w:spacing w:line="360" w:lineRule="auto"/>
              <w:rPr>
                <w:noProof/>
              </w:rPr>
            </w:pPr>
            <w:r w:rsidRPr="004F32B9">
              <w:t>člen 24(1)</w:t>
            </w:r>
          </w:p>
        </w:tc>
        <w:tc>
          <w:tcPr>
            <w:tcW w:w="2268" w:type="dxa"/>
          </w:tcPr>
          <w:p w14:paraId="53E6BD43" w14:textId="77777777" w:rsidR="00384F8A" w:rsidRPr="004F32B9" w:rsidRDefault="00384F8A" w:rsidP="00E07390">
            <w:pPr>
              <w:spacing w:line="360" w:lineRule="auto"/>
              <w:rPr>
                <w:noProof/>
              </w:rPr>
            </w:pPr>
          </w:p>
        </w:tc>
      </w:tr>
      <w:tr w:rsidR="00384F8A" w:rsidRPr="004F32B9" w14:paraId="1020F6A4" w14:textId="77777777" w:rsidTr="00E07390">
        <w:tc>
          <w:tcPr>
            <w:tcW w:w="2750" w:type="dxa"/>
          </w:tcPr>
          <w:p w14:paraId="13F8BA82" w14:textId="77777777" w:rsidR="00384F8A" w:rsidRPr="004F32B9" w:rsidRDefault="00384F8A" w:rsidP="00E07390">
            <w:pPr>
              <w:spacing w:line="360" w:lineRule="auto"/>
              <w:rPr>
                <w:noProof/>
              </w:rPr>
            </w:pPr>
            <w:r w:rsidRPr="004F32B9">
              <w:t>člen 22(2)</w:t>
            </w:r>
          </w:p>
        </w:tc>
        <w:tc>
          <w:tcPr>
            <w:tcW w:w="2519" w:type="dxa"/>
          </w:tcPr>
          <w:p w14:paraId="4817C965" w14:textId="77777777" w:rsidR="00384F8A" w:rsidRPr="004F32B9" w:rsidRDefault="00384F8A" w:rsidP="00E07390">
            <w:pPr>
              <w:spacing w:line="360" w:lineRule="auto"/>
              <w:rPr>
                <w:noProof/>
              </w:rPr>
            </w:pPr>
          </w:p>
        </w:tc>
        <w:tc>
          <w:tcPr>
            <w:tcW w:w="1814" w:type="dxa"/>
          </w:tcPr>
          <w:p w14:paraId="5395FC0F" w14:textId="77777777" w:rsidR="00384F8A" w:rsidRPr="004F32B9" w:rsidRDefault="00384F8A" w:rsidP="00E07390">
            <w:pPr>
              <w:spacing w:line="360" w:lineRule="auto"/>
              <w:rPr>
                <w:noProof/>
              </w:rPr>
            </w:pPr>
            <w:r w:rsidRPr="004F32B9">
              <w:t>člen 24(2)</w:t>
            </w:r>
          </w:p>
        </w:tc>
        <w:tc>
          <w:tcPr>
            <w:tcW w:w="2268" w:type="dxa"/>
          </w:tcPr>
          <w:p w14:paraId="3BF3B985" w14:textId="77777777" w:rsidR="00384F8A" w:rsidRPr="004F32B9" w:rsidRDefault="00384F8A" w:rsidP="00E07390">
            <w:pPr>
              <w:spacing w:line="360" w:lineRule="auto"/>
              <w:rPr>
                <w:noProof/>
              </w:rPr>
            </w:pPr>
          </w:p>
        </w:tc>
      </w:tr>
      <w:tr w:rsidR="00384F8A" w:rsidRPr="004F32B9" w14:paraId="243EF62D" w14:textId="77777777" w:rsidTr="00E07390">
        <w:tc>
          <w:tcPr>
            <w:tcW w:w="2750" w:type="dxa"/>
          </w:tcPr>
          <w:p w14:paraId="5BA2A474" w14:textId="77777777" w:rsidR="00384F8A" w:rsidRPr="004F32B9" w:rsidRDefault="00384F8A" w:rsidP="00E07390">
            <w:pPr>
              <w:spacing w:line="360" w:lineRule="auto"/>
              <w:rPr>
                <w:noProof/>
              </w:rPr>
            </w:pPr>
            <w:r w:rsidRPr="004F32B9">
              <w:t>člen 22(3)</w:t>
            </w:r>
          </w:p>
        </w:tc>
        <w:tc>
          <w:tcPr>
            <w:tcW w:w="2519" w:type="dxa"/>
          </w:tcPr>
          <w:p w14:paraId="098BDCCC" w14:textId="77777777" w:rsidR="00384F8A" w:rsidRPr="004F32B9" w:rsidRDefault="00384F8A" w:rsidP="00E07390">
            <w:pPr>
              <w:spacing w:line="360" w:lineRule="auto"/>
              <w:rPr>
                <w:noProof/>
              </w:rPr>
            </w:pPr>
          </w:p>
        </w:tc>
        <w:tc>
          <w:tcPr>
            <w:tcW w:w="1814" w:type="dxa"/>
          </w:tcPr>
          <w:p w14:paraId="55A22BBD" w14:textId="77777777" w:rsidR="00384F8A" w:rsidRPr="004F32B9" w:rsidRDefault="00384F8A" w:rsidP="00E07390">
            <w:pPr>
              <w:spacing w:line="360" w:lineRule="auto"/>
              <w:rPr>
                <w:noProof/>
              </w:rPr>
            </w:pPr>
            <w:r w:rsidRPr="004F32B9">
              <w:t>člen 24(3)</w:t>
            </w:r>
          </w:p>
        </w:tc>
        <w:tc>
          <w:tcPr>
            <w:tcW w:w="2268" w:type="dxa"/>
          </w:tcPr>
          <w:p w14:paraId="4974E340" w14:textId="77777777" w:rsidR="00384F8A" w:rsidRPr="004F32B9" w:rsidRDefault="00384F8A" w:rsidP="00E07390">
            <w:pPr>
              <w:spacing w:line="360" w:lineRule="auto"/>
              <w:rPr>
                <w:noProof/>
              </w:rPr>
            </w:pPr>
          </w:p>
        </w:tc>
      </w:tr>
      <w:tr w:rsidR="00384F8A" w:rsidRPr="004F32B9" w14:paraId="5FC4D8C8" w14:textId="77777777" w:rsidTr="00E07390">
        <w:tc>
          <w:tcPr>
            <w:tcW w:w="2750" w:type="dxa"/>
          </w:tcPr>
          <w:p w14:paraId="1E76F3B7" w14:textId="77777777" w:rsidR="00384F8A" w:rsidRPr="004F32B9" w:rsidRDefault="00384F8A" w:rsidP="00E07390">
            <w:pPr>
              <w:spacing w:line="360" w:lineRule="auto"/>
              <w:rPr>
                <w:noProof/>
              </w:rPr>
            </w:pPr>
            <w:r w:rsidRPr="004F32B9">
              <w:t>člen 22(4)</w:t>
            </w:r>
          </w:p>
        </w:tc>
        <w:tc>
          <w:tcPr>
            <w:tcW w:w="2519" w:type="dxa"/>
          </w:tcPr>
          <w:p w14:paraId="54708560" w14:textId="77777777" w:rsidR="00384F8A" w:rsidRPr="004F32B9" w:rsidRDefault="00384F8A" w:rsidP="00E07390">
            <w:pPr>
              <w:spacing w:line="360" w:lineRule="auto"/>
              <w:rPr>
                <w:noProof/>
              </w:rPr>
            </w:pPr>
          </w:p>
        </w:tc>
        <w:tc>
          <w:tcPr>
            <w:tcW w:w="1814" w:type="dxa"/>
          </w:tcPr>
          <w:p w14:paraId="7BB9A22B" w14:textId="77777777" w:rsidR="00384F8A" w:rsidRPr="004F32B9" w:rsidRDefault="00384F8A" w:rsidP="00E07390">
            <w:pPr>
              <w:spacing w:line="360" w:lineRule="auto"/>
              <w:rPr>
                <w:noProof/>
              </w:rPr>
            </w:pPr>
            <w:r w:rsidRPr="004F32B9">
              <w:t>člen 24(4)</w:t>
            </w:r>
          </w:p>
        </w:tc>
        <w:tc>
          <w:tcPr>
            <w:tcW w:w="2268" w:type="dxa"/>
          </w:tcPr>
          <w:p w14:paraId="1B8F33D9" w14:textId="77777777" w:rsidR="00384F8A" w:rsidRPr="004F32B9" w:rsidRDefault="00384F8A" w:rsidP="00E07390">
            <w:pPr>
              <w:spacing w:line="360" w:lineRule="auto"/>
              <w:rPr>
                <w:noProof/>
              </w:rPr>
            </w:pPr>
          </w:p>
        </w:tc>
      </w:tr>
      <w:tr w:rsidR="00384F8A" w:rsidRPr="004F32B9" w14:paraId="4181F155" w14:textId="77777777" w:rsidTr="00E07390">
        <w:tc>
          <w:tcPr>
            <w:tcW w:w="2750" w:type="dxa"/>
          </w:tcPr>
          <w:p w14:paraId="1DBD5F67" w14:textId="77777777" w:rsidR="00384F8A" w:rsidRPr="004F32B9" w:rsidRDefault="00384F8A" w:rsidP="00E07390">
            <w:pPr>
              <w:spacing w:line="360" w:lineRule="auto"/>
              <w:rPr>
                <w:noProof/>
              </w:rPr>
            </w:pPr>
            <w:r w:rsidRPr="004F32B9">
              <w:t>člen 22(5)</w:t>
            </w:r>
          </w:p>
        </w:tc>
        <w:tc>
          <w:tcPr>
            <w:tcW w:w="2519" w:type="dxa"/>
          </w:tcPr>
          <w:p w14:paraId="0501B7BB" w14:textId="77777777" w:rsidR="00384F8A" w:rsidRPr="004F32B9" w:rsidRDefault="00384F8A" w:rsidP="00E07390">
            <w:pPr>
              <w:spacing w:line="360" w:lineRule="auto"/>
              <w:rPr>
                <w:noProof/>
              </w:rPr>
            </w:pPr>
          </w:p>
        </w:tc>
        <w:tc>
          <w:tcPr>
            <w:tcW w:w="1814" w:type="dxa"/>
          </w:tcPr>
          <w:p w14:paraId="2DF23516" w14:textId="77777777" w:rsidR="00384F8A" w:rsidRPr="004F32B9" w:rsidRDefault="00384F8A" w:rsidP="00E07390">
            <w:pPr>
              <w:spacing w:line="360" w:lineRule="auto"/>
              <w:rPr>
                <w:noProof/>
              </w:rPr>
            </w:pPr>
            <w:r w:rsidRPr="004F32B9">
              <w:t>člen 24(5)</w:t>
            </w:r>
          </w:p>
        </w:tc>
        <w:tc>
          <w:tcPr>
            <w:tcW w:w="2268" w:type="dxa"/>
          </w:tcPr>
          <w:p w14:paraId="3FEB50A7" w14:textId="77777777" w:rsidR="00384F8A" w:rsidRPr="004F32B9" w:rsidRDefault="00384F8A" w:rsidP="00E07390">
            <w:pPr>
              <w:spacing w:line="360" w:lineRule="auto"/>
              <w:rPr>
                <w:noProof/>
              </w:rPr>
            </w:pPr>
          </w:p>
        </w:tc>
      </w:tr>
      <w:tr w:rsidR="00384F8A" w:rsidRPr="004F32B9" w14:paraId="060AD534" w14:textId="77777777" w:rsidTr="00E07390">
        <w:tc>
          <w:tcPr>
            <w:tcW w:w="2750" w:type="dxa"/>
          </w:tcPr>
          <w:p w14:paraId="31141B7A" w14:textId="77777777" w:rsidR="00384F8A" w:rsidRPr="004F32B9" w:rsidRDefault="00384F8A" w:rsidP="00E07390">
            <w:pPr>
              <w:spacing w:line="360" w:lineRule="auto"/>
              <w:rPr>
                <w:noProof/>
              </w:rPr>
            </w:pPr>
            <w:r w:rsidRPr="004F32B9">
              <w:t>člen 23(1)</w:t>
            </w:r>
          </w:p>
        </w:tc>
        <w:tc>
          <w:tcPr>
            <w:tcW w:w="2519" w:type="dxa"/>
          </w:tcPr>
          <w:p w14:paraId="6B6EE9BD" w14:textId="77777777" w:rsidR="00384F8A" w:rsidRPr="004F32B9" w:rsidRDefault="00384F8A" w:rsidP="00E07390">
            <w:pPr>
              <w:spacing w:line="360" w:lineRule="auto"/>
              <w:rPr>
                <w:noProof/>
              </w:rPr>
            </w:pPr>
          </w:p>
        </w:tc>
        <w:tc>
          <w:tcPr>
            <w:tcW w:w="1814" w:type="dxa"/>
          </w:tcPr>
          <w:p w14:paraId="1909F05F" w14:textId="77777777" w:rsidR="00384F8A" w:rsidRPr="004F32B9" w:rsidRDefault="00384F8A" w:rsidP="00E07390">
            <w:pPr>
              <w:spacing w:line="360" w:lineRule="auto"/>
              <w:rPr>
                <w:noProof/>
              </w:rPr>
            </w:pPr>
            <w:r w:rsidRPr="004F32B9">
              <w:t>člen 25(1)</w:t>
            </w:r>
          </w:p>
        </w:tc>
        <w:tc>
          <w:tcPr>
            <w:tcW w:w="2268" w:type="dxa"/>
          </w:tcPr>
          <w:p w14:paraId="2D5737F7" w14:textId="77777777" w:rsidR="00384F8A" w:rsidRPr="004F32B9" w:rsidRDefault="00384F8A" w:rsidP="00E07390">
            <w:pPr>
              <w:spacing w:line="360" w:lineRule="auto"/>
              <w:rPr>
                <w:noProof/>
              </w:rPr>
            </w:pPr>
          </w:p>
        </w:tc>
      </w:tr>
      <w:tr w:rsidR="00384F8A" w:rsidRPr="004F32B9" w14:paraId="77B3E960" w14:textId="77777777" w:rsidTr="00E07390">
        <w:tc>
          <w:tcPr>
            <w:tcW w:w="2750" w:type="dxa"/>
          </w:tcPr>
          <w:p w14:paraId="68A1D087" w14:textId="77777777" w:rsidR="00384F8A" w:rsidRPr="004F32B9" w:rsidRDefault="00384F8A" w:rsidP="00E07390">
            <w:pPr>
              <w:spacing w:line="360" w:lineRule="auto"/>
              <w:rPr>
                <w:noProof/>
              </w:rPr>
            </w:pPr>
            <w:r w:rsidRPr="004F32B9">
              <w:t>črka (a)</w:t>
            </w:r>
          </w:p>
        </w:tc>
        <w:tc>
          <w:tcPr>
            <w:tcW w:w="2519" w:type="dxa"/>
          </w:tcPr>
          <w:p w14:paraId="22C9C46E" w14:textId="77777777" w:rsidR="00384F8A" w:rsidRPr="004F32B9" w:rsidRDefault="00384F8A" w:rsidP="00E07390">
            <w:pPr>
              <w:spacing w:line="360" w:lineRule="auto"/>
              <w:rPr>
                <w:noProof/>
              </w:rPr>
            </w:pPr>
          </w:p>
        </w:tc>
        <w:tc>
          <w:tcPr>
            <w:tcW w:w="1814" w:type="dxa"/>
          </w:tcPr>
          <w:p w14:paraId="31816D54" w14:textId="77777777" w:rsidR="00384F8A" w:rsidRPr="004F32B9" w:rsidRDefault="00384F8A" w:rsidP="00E07390">
            <w:pPr>
              <w:spacing w:line="360" w:lineRule="auto"/>
              <w:rPr>
                <w:noProof/>
              </w:rPr>
            </w:pPr>
            <w:r w:rsidRPr="004F32B9">
              <w:t>črka (a)</w:t>
            </w:r>
          </w:p>
        </w:tc>
        <w:tc>
          <w:tcPr>
            <w:tcW w:w="2268" w:type="dxa"/>
          </w:tcPr>
          <w:p w14:paraId="4D4C004A" w14:textId="77777777" w:rsidR="00384F8A" w:rsidRPr="004F32B9" w:rsidRDefault="00384F8A" w:rsidP="00E07390">
            <w:pPr>
              <w:spacing w:line="360" w:lineRule="auto"/>
              <w:rPr>
                <w:noProof/>
              </w:rPr>
            </w:pPr>
          </w:p>
        </w:tc>
      </w:tr>
      <w:tr w:rsidR="00384F8A" w:rsidRPr="004F32B9" w14:paraId="33520F72" w14:textId="77777777" w:rsidTr="00E07390">
        <w:tc>
          <w:tcPr>
            <w:tcW w:w="2750" w:type="dxa"/>
          </w:tcPr>
          <w:p w14:paraId="4C0D078D" w14:textId="77777777" w:rsidR="00384F8A" w:rsidRPr="004F32B9" w:rsidRDefault="00384F8A" w:rsidP="00E07390">
            <w:pPr>
              <w:spacing w:line="360" w:lineRule="auto"/>
              <w:rPr>
                <w:noProof/>
              </w:rPr>
            </w:pPr>
            <w:r w:rsidRPr="004F32B9">
              <w:t>črka (b)</w:t>
            </w:r>
          </w:p>
        </w:tc>
        <w:tc>
          <w:tcPr>
            <w:tcW w:w="2519" w:type="dxa"/>
          </w:tcPr>
          <w:p w14:paraId="2AE799D8" w14:textId="77777777" w:rsidR="00384F8A" w:rsidRPr="004F32B9" w:rsidRDefault="00384F8A" w:rsidP="00E07390">
            <w:pPr>
              <w:spacing w:line="360" w:lineRule="auto"/>
              <w:rPr>
                <w:noProof/>
              </w:rPr>
            </w:pPr>
          </w:p>
        </w:tc>
        <w:tc>
          <w:tcPr>
            <w:tcW w:w="1814" w:type="dxa"/>
          </w:tcPr>
          <w:p w14:paraId="1205C358" w14:textId="77777777" w:rsidR="00384F8A" w:rsidRPr="004F32B9" w:rsidRDefault="00384F8A" w:rsidP="00E07390">
            <w:pPr>
              <w:spacing w:line="360" w:lineRule="auto"/>
              <w:rPr>
                <w:noProof/>
              </w:rPr>
            </w:pPr>
            <w:r w:rsidRPr="004F32B9">
              <w:t>črka (b)</w:t>
            </w:r>
          </w:p>
        </w:tc>
        <w:tc>
          <w:tcPr>
            <w:tcW w:w="2268" w:type="dxa"/>
          </w:tcPr>
          <w:p w14:paraId="0223D293" w14:textId="77777777" w:rsidR="00384F8A" w:rsidRPr="004F32B9" w:rsidRDefault="00384F8A" w:rsidP="00E07390">
            <w:pPr>
              <w:spacing w:line="360" w:lineRule="auto"/>
              <w:rPr>
                <w:noProof/>
              </w:rPr>
            </w:pPr>
          </w:p>
        </w:tc>
      </w:tr>
      <w:tr w:rsidR="00384F8A" w:rsidRPr="004F32B9" w14:paraId="50EE0720" w14:textId="77777777" w:rsidTr="00E07390">
        <w:tc>
          <w:tcPr>
            <w:tcW w:w="2750" w:type="dxa"/>
          </w:tcPr>
          <w:p w14:paraId="6E274B2D" w14:textId="77777777" w:rsidR="00384F8A" w:rsidRPr="004F32B9" w:rsidRDefault="00384F8A" w:rsidP="00E07390">
            <w:pPr>
              <w:spacing w:line="360" w:lineRule="auto"/>
              <w:rPr>
                <w:noProof/>
              </w:rPr>
            </w:pPr>
            <w:r w:rsidRPr="004F32B9">
              <w:t>črka (c)</w:t>
            </w:r>
          </w:p>
        </w:tc>
        <w:tc>
          <w:tcPr>
            <w:tcW w:w="2519" w:type="dxa"/>
          </w:tcPr>
          <w:p w14:paraId="747BE81E" w14:textId="77777777" w:rsidR="00384F8A" w:rsidRPr="004F32B9" w:rsidRDefault="00384F8A" w:rsidP="00E07390">
            <w:pPr>
              <w:spacing w:line="360" w:lineRule="auto"/>
              <w:rPr>
                <w:noProof/>
              </w:rPr>
            </w:pPr>
          </w:p>
        </w:tc>
        <w:tc>
          <w:tcPr>
            <w:tcW w:w="1814" w:type="dxa"/>
          </w:tcPr>
          <w:p w14:paraId="5084C0F5" w14:textId="77777777" w:rsidR="00384F8A" w:rsidRPr="004F32B9" w:rsidRDefault="00384F8A" w:rsidP="00E07390">
            <w:pPr>
              <w:spacing w:line="360" w:lineRule="auto"/>
              <w:rPr>
                <w:noProof/>
              </w:rPr>
            </w:pPr>
            <w:r w:rsidRPr="004F32B9">
              <w:t>črka (c)</w:t>
            </w:r>
          </w:p>
        </w:tc>
        <w:tc>
          <w:tcPr>
            <w:tcW w:w="2268" w:type="dxa"/>
          </w:tcPr>
          <w:p w14:paraId="0FEB4CCD" w14:textId="77777777" w:rsidR="00384F8A" w:rsidRPr="004F32B9" w:rsidRDefault="00384F8A" w:rsidP="00E07390">
            <w:pPr>
              <w:spacing w:line="360" w:lineRule="auto"/>
              <w:rPr>
                <w:noProof/>
              </w:rPr>
            </w:pPr>
          </w:p>
        </w:tc>
      </w:tr>
      <w:tr w:rsidR="00384F8A" w:rsidRPr="004F32B9" w14:paraId="1554E500" w14:textId="77777777" w:rsidTr="00E07390">
        <w:tc>
          <w:tcPr>
            <w:tcW w:w="2750" w:type="dxa"/>
          </w:tcPr>
          <w:p w14:paraId="5694285F" w14:textId="77777777" w:rsidR="00384F8A" w:rsidRPr="004F32B9" w:rsidRDefault="00384F8A" w:rsidP="00E07390">
            <w:pPr>
              <w:spacing w:line="360" w:lineRule="auto"/>
              <w:rPr>
                <w:noProof/>
              </w:rPr>
            </w:pPr>
            <w:r w:rsidRPr="004F32B9">
              <w:t>črka (d)</w:t>
            </w:r>
          </w:p>
        </w:tc>
        <w:tc>
          <w:tcPr>
            <w:tcW w:w="2519" w:type="dxa"/>
          </w:tcPr>
          <w:p w14:paraId="0CDDA4DF" w14:textId="77777777" w:rsidR="00384F8A" w:rsidRPr="004F32B9" w:rsidRDefault="00384F8A" w:rsidP="00E07390">
            <w:pPr>
              <w:spacing w:line="360" w:lineRule="auto"/>
              <w:rPr>
                <w:noProof/>
              </w:rPr>
            </w:pPr>
          </w:p>
        </w:tc>
        <w:tc>
          <w:tcPr>
            <w:tcW w:w="1814" w:type="dxa"/>
          </w:tcPr>
          <w:p w14:paraId="2E0AC91E" w14:textId="77777777" w:rsidR="00384F8A" w:rsidRPr="004F32B9" w:rsidRDefault="00384F8A" w:rsidP="00E07390">
            <w:pPr>
              <w:spacing w:line="360" w:lineRule="auto"/>
              <w:rPr>
                <w:noProof/>
              </w:rPr>
            </w:pPr>
            <w:r w:rsidRPr="004F32B9">
              <w:t>–</w:t>
            </w:r>
          </w:p>
        </w:tc>
        <w:tc>
          <w:tcPr>
            <w:tcW w:w="2268" w:type="dxa"/>
          </w:tcPr>
          <w:p w14:paraId="6ED25006" w14:textId="77777777" w:rsidR="00384F8A" w:rsidRPr="004F32B9" w:rsidRDefault="00384F8A" w:rsidP="00E07390">
            <w:pPr>
              <w:spacing w:line="360" w:lineRule="auto"/>
              <w:rPr>
                <w:noProof/>
              </w:rPr>
            </w:pPr>
          </w:p>
        </w:tc>
      </w:tr>
      <w:tr w:rsidR="00384F8A" w:rsidRPr="004F32B9" w14:paraId="21110E97" w14:textId="77777777" w:rsidTr="00E07390">
        <w:tc>
          <w:tcPr>
            <w:tcW w:w="2750" w:type="dxa"/>
          </w:tcPr>
          <w:p w14:paraId="74E1FD59" w14:textId="77777777" w:rsidR="00384F8A" w:rsidRPr="004F32B9" w:rsidRDefault="00384F8A" w:rsidP="00E07390">
            <w:pPr>
              <w:spacing w:line="360" w:lineRule="auto"/>
              <w:rPr>
                <w:noProof/>
              </w:rPr>
            </w:pPr>
          </w:p>
        </w:tc>
        <w:tc>
          <w:tcPr>
            <w:tcW w:w="2519" w:type="dxa"/>
          </w:tcPr>
          <w:p w14:paraId="1CC1430F" w14:textId="77777777" w:rsidR="00384F8A" w:rsidRPr="004F32B9" w:rsidRDefault="00384F8A" w:rsidP="00E07390">
            <w:pPr>
              <w:spacing w:line="360" w:lineRule="auto"/>
              <w:rPr>
                <w:noProof/>
              </w:rPr>
            </w:pPr>
          </w:p>
        </w:tc>
        <w:tc>
          <w:tcPr>
            <w:tcW w:w="1814" w:type="dxa"/>
          </w:tcPr>
          <w:p w14:paraId="3D365683" w14:textId="77777777" w:rsidR="00384F8A" w:rsidRPr="004F32B9" w:rsidRDefault="00384F8A" w:rsidP="00E07390">
            <w:pPr>
              <w:spacing w:line="360" w:lineRule="auto"/>
              <w:rPr>
                <w:noProof/>
              </w:rPr>
            </w:pPr>
            <w:r w:rsidRPr="004F32B9">
              <w:t>člen 25(2)</w:t>
            </w:r>
          </w:p>
        </w:tc>
        <w:tc>
          <w:tcPr>
            <w:tcW w:w="2268" w:type="dxa"/>
          </w:tcPr>
          <w:p w14:paraId="68A1C50A" w14:textId="77777777" w:rsidR="00384F8A" w:rsidRPr="004F32B9" w:rsidRDefault="00384F8A" w:rsidP="00E07390">
            <w:pPr>
              <w:spacing w:line="360" w:lineRule="auto"/>
              <w:rPr>
                <w:noProof/>
              </w:rPr>
            </w:pPr>
          </w:p>
        </w:tc>
      </w:tr>
      <w:tr w:rsidR="00384F8A" w:rsidRPr="004F32B9" w14:paraId="4DFDDBEE" w14:textId="77777777" w:rsidTr="00E07390">
        <w:tc>
          <w:tcPr>
            <w:tcW w:w="2750" w:type="dxa"/>
          </w:tcPr>
          <w:p w14:paraId="2669774C" w14:textId="77777777" w:rsidR="00384F8A" w:rsidRPr="004F32B9" w:rsidRDefault="00384F8A" w:rsidP="00E07390">
            <w:pPr>
              <w:spacing w:line="360" w:lineRule="auto"/>
              <w:rPr>
                <w:noProof/>
              </w:rPr>
            </w:pPr>
            <w:r w:rsidRPr="004F32B9">
              <w:t>člen 23(2)</w:t>
            </w:r>
          </w:p>
        </w:tc>
        <w:tc>
          <w:tcPr>
            <w:tcW w:w="2519" w:type="dxa"/>
          </w:tcPr>
          <w:p w14:paraId="37125A2E" w14:textId="77777777" w:rsidR="00384F8A" w:rsidRPr="004F32B9" w:rsidRDefault="00384F8A" w:rsidP="00E07390">
            <w:pPr>
              <w:spacing w:line="360" w:lineRule="auto"/>
              <w:rPr>
                <w:noProof/>
              </w:rPr>
            </w:pPr>
          </w:p>
        </w:tc>
        <w:tc>
          <w:tcPr>
            <w:tcW w:w="1814" w:type="dxa"/>
          </w:tcPr>
          <w:p w14:paraId="561A59B2" w14:textId="77777777" w:rsidR="00384F8A" w:rsidRPr="004F32B9" w:rsidRDefault="00384F8A" w:rsidP="00E07390">
            <w:pPr>
              <w:spacing w:line="360" w:lineRule="auto"/>
              <w:rPr>
                <w:noProof/>
              </w:rPr>
            </w:pPr>
            <w:r w:rsidRPr="004F32B9">
              <w:t>člen 25(3)</w:t>
            </w:r>
          </w:p>
        </w:tc>
        <w:tc>
          <w:tcPr>
            <w:tcW w:w="2268" w:type="dxa"/>
          </w:tcPr>
          <w:p w14:paraId="4BEFEA57" w14:textId="77777777" w:rsidR="00384F8A" w:rsidRPr="004F32B9" w:rsidRDefault="00384F8A" w:rsidP="00E07390">
            <w:pPr>
              <w:spacing w:line="360" w:lineRule="auto"/>
              <w:rPr>
                <w:noProof/>
              </w:rPr>
            </w:pPr>
          </w:p>
        </w:tc>
      </w:tr>
      <w:tr w:rsidR="00384F8A" w:rsidRPr="004F32B9" w14:paraId="00A9E66E" w14:textId="77777777" w:rsidTr="00E07390">
        <w:tc>
          <w:tcPr>
            <w:tcW w:w="2750" w:type="dxa"/>
          </w:tcPr>
          <w:p w14:paraId="1EEB0883" w14:textId="77777777" w:rsidR="00384F8A" w:rsidRPr="004F32B9" w:rsidRDefault="00384F8A" w:rsidP="00E07390">
            <w:pPr>
              <w:spacing w:line="360" w:lineRule="auto"/>
              <w:rPr>
                <w:noProof/>
              </w:rPr>
            </w:pPr>
            <w:r w:rsidRPr="004F32B9">
              <w:t>člen 23(3)</w:t>
            </w:r>
          </w:p>
        </w:tc>
        <w:tc>
          <w:tcPr>
            <w:tcW w:w="2519" w:type="dxa"/>
          </w:tcPr>
          <w:p w14:paraId="39B25545" w14:textId="77777777" w:rsidR="00384F8A" w:rsidRPr="004F32B9" w:rsidRDefault="00384F8A" w:rsidP="00E07390">
            <w:pPr>
              <w:spacing w:line="360" w:lineRule="auto"/>
              <w:rPr>
                <w:noProof/>
              </w:rPr>
            </w:pPr>
          </w:p>
        </w:tc>
        <w:tc>
          <w:tcPr>
            <w:tcW w:w="1814" w:type="dxa"/>
          </w:tcPr>
          <w:p w14:paraId="097DFD14" w14:textId="77777777" w:rsidR="00384F8A" w:rsidRPr="004F32B9" w:rsidRDefault="00384F8A" w:rsidP="00E07390">
            <w:pPr>
              <w:spacing w:line="360" w:lineRule="auto"/>
              <w:rPr>
                <w:noProof/>
              </w:rPr>
            </w:pPr>
            <w:r w:rsidRPr="004F32B9">
              <w:t>člen 25(4)</w:t>
            </w:r>
          </w:p>
        </w:tc>
        <w:tc>
          <w:tcPr>
            <w:tcW w:w="2268" w:type="dxa"/>
          </w:tcPr>
          <w:p w14:paraId="4162A6E8" w14:textId="77777777" w:rsidR="00384F8A" w:rsidRPr="004F32B9" w:rsidRDefault="00384F8A" w:rsidP="00E07390">
            <w:pPr>
              <w:spacing w:line="360" w:lineRule="auto"/>
              <w:rPr>
                <w:noProof/>
              </w:rPr>
            </w:pPr>
          </w:p>
        </w:tc>
      </w:tr>
      <w:tr w:rsidR="00384F8A" w:rsidRPr="004F32B9" w14:paraId="40FF8319" w14:textId="77777777" w:rsidTr="00E07390">
        <w:tc>
          <w:tcPr>
            <w:tcW w:w="2750" w:type="dxa"/>
          </w:tcPr>
          <w:p w14:paraId="10F9BCC4" w14:textId="77777777" w:rsidR="00384F8A" w:rsidRPr="004F32B9" w:rsidRDefault="00384F8A" w:rsidP="00E07390">
            <w:pPr>
              <w:spacing w:line="360" w:lineRule="auto"/>
              <w:rPr>
                <w:noProof/>
              </w:rPr>
            </w:pPr>
            <w:r w:rsidRPr="004F32B9">
              <w:t>člen 24(1)</w:t>
            </w:r>
          </w:p>
        </w:tc>
        <w:tc>
          <w:tcPr>
            <w:tcW w:w="2519" w:type="dxa"/>
          </w:tcPr>
          <w:p w14:paraId="57CB6486" w14:textId="77777777" w:rsidR="00384F8A" w:rsidRPr="004F32B9" w:rsidRDefault="00384F8A" w:rsidP="00E07390">
            <w:pPr>
              <w:spacing w:line="360" w:lineRule="auto"/>
              <w:rPr>
                <w:noProof/>
              </w:rPr>
            </w:pPr>
          </w:p>
        </w:tc>
        <w:tc>
          <w:tcPr>
            <w:tcW w:w="1814" w:type="dxa"/>
          </w:tcPr>
          <w:p w14:paraId="30DC4C4C" w14:textId="77777777" w:rsidR="00384F8A" w:rsidRPr="004F32B9" w:rsidRDefault="00384F8A" w:rsidP="00E07390">
            <w:pPr>
              <w:spacing w:line="360" w:lineRule="auto"/>
              <w:rPr>
                <w:noProof/>
              </w:rPr>
            </w:pPr>
            <w:r w:rsidRPr="004F32B9">
              <w:t>člen 26(1)</w:t>
            </w:r>
          </w:p>
        </w:tc>
        <w:tc>
          <w:tcPr>
            <w:tcW w:w="2268" w:type="dxa"/>
          </w:tcPr>
          <w:p w14:paraId="0E67D914" w14:textId="77777777" w:rsidR="00384F8A" w:rsidRPr="004F32B9" w:rsidRDefault="00384F8A" w:rsidP="00E07390">
            <w:pPr>
              <w:spacing w:line="360" w:lineRule="auto"/>
              <w:rPr>
                <w:noProof/>
              </w:rPr>
            </w:pPr>
          </w:p>
        </w:tc>
      </w:tr>
      <w:tr w:rsidR="00384F8A" w:rsidRPr="004F32B9" w14:paraId="29FBF3B5" w14:textId="77777777" w:rsidTr="00E07390">
        <w:tc>
          <w:tcPr>
            <w:tcW w:w="2750" w:type="dxa"/>
          </w:tcPr>
          <w:p w14:paraId="25551DB7" w14:textId="77777777" w:rsidR="00384F8A" w:rsidRPr="004F32B9" w:rsidRDefault="00384F8A" w:rsidP="00E07390">
            <w:pPr>
              <w:spacing w:line="360" w:lineRule="auto"/>
              <w:rPr>
                <w:noProof/>
              </w:rPr>
            </w:pPr>
            <w:r w:rsidRPr="004F32B9">
              <w:t>člen 24(2)</w:t>
            </w:r>
          </w:p>
        </w:tc>
        <w:tc>
          <w:tcPr>
            <w:tcW w:w="2519" w:type="dxa"/>
          </w:tcPr>
          <w:p w14:paraId="4D61C1D5" w14:textId="77777777" w:rsidR="00384F8A" w:rsidRPr="004F32B9" w:rsidRDefault="00384F8A" w:rsidP="00E07390">
            <w:pPr>
              <w:spacing w:line="360" w:lineRule="auto"/>
              <w:rPr>
                <w:noProof/>
              </w:rPr>
            </w:pPr>
          </w:p>
        </w:tc>
        <w:tc>
          <w:tcPr>
            <w:tcW w:w="1814" w:type="dxa"/>
          </w:tcPr>
          <w:p w14:paraId="3A55E5BD" w14:textId="77777777" w:rsidR="00384F8A" w:rsidRPr="004F32B9" w:rsidRDefault="00384F8A" w:rsidP="00E07390">
            <w:pPr>
              <w:spacing w:line="360" w:lineRule="auto"/>
              <w:rPr>
                <w:noProof/>
              </w:rPr>
            </w:pPr>
            <w:r w:rsidRPr="004F32B9">
              <w:t>člen 26(2)</w:t>
            </w:r>
          </w:p>
        </w:tc>
        <w:tc>
          <w:tcPr>
            <w:tcW w:w="2268" w:type="dxa"/>
          </w:tcPr>
          <w:p w14:paraId="0C5B69F1" w14:textId="77777777" w:rsidR="00384F8A" w:rsidRPr="004F32B9" w:rsidRDefault="00384F8A" w:rsidP="00E07390">
            <w:pPr>
              <w:spacing w:line="360" w:lineRule="auto"/>
              <w:rPr>
                <w:noProof/>
              </w:rPr>
            </w:pPr>
          </w:p>
        </w:tc>
      </w:tr>
      <w:tr w:rsidR="00384F8A" w:rsidRPr="004F32B9" w14:paraId="7FABC362" w14:textId="77777777" w:rsidTr="00E07390">
        <w:tc>
          <w:tcPr>
            <w:tcW w:w="2750" w:type="dxa"/>
          </w:tcPr>
          <w:p w14:paraId="41C12039" w14:textId="77777777" w:rsidR="00384F8A" w:rsidRPr="004F32B9" w:rsidRDefault="00384F8A" w:rsidP="00E07390">
            <w:pPr>
              <w:spacing w:line="360" w:lineRule="auto"/>
              <w:rPr>
                <w:noProof/>
              </w:rPr>
            </w:pPr>
            <w:r w:rsidRPr="004F32B9">
              <w:t>člen 24(3)</w:t>
            </w:r>
          </w:p>
        </w:tc>
        <w:tc>
          <w:tcPr>
            <w:tcW w:w="2519" w:type="dxa"/>
          </w:tcPr>
          <w:p w14:paraId="28FE10C3" w14:textId="77777777" w:rsidR="00384F8A" w:rsidRPr="004F32B9" w:rsidRDefault="00384F8A" w:rsidP="00E07390">
            <w:pPr>
              <w:spacing w:line="360" w:lineRule="auto"/>
              <w:rPr>
                <w:noProof/>
              </w:rPr>
            </w:pPr>
          </w:p>
        </w:tc>
        <w:tc>
          <w:tcPr>
            <w:tcW w:w="1814" w:type="dxa"/>
          </w:tcPr>
          <w:p w14:paraId="35D5CB74" w14:textId="77777777" w:rsidR="00384F8A" w:rsidRPr="004F32B9" w:rsidRDefault="00384F8A" w:rsidP="00E07390">
            <w:pPr>
              <w:spacing w:line="360" w:lineRule="auto"/>
              <w:rPr>
                <w:noProof/>
              </w:rPr>
            </w:pPr>
            <w:r w:rsidRPr="004F32B9">
              <w:t>člen 26(3)</w:t>
            </w:r>
          </w:p>
        </w:tc>
        <w:tc>
          <w:tcPr>
            <w:tcW w:w="2268" w:type="dxa"/>
          </w:tcPr>
          <w:p w14:paraId="65EAE6F9" w14:textId="77777777" w:rsidR="00384F8A" w:rsidRPr="004F32B9" w:rsidRDefault="00384F8A" w:rsidP="00E07390">
            <w:pPr>
              <w:spacing w:line="360" w:lineRule="auto"/>
              <w:rPr>
                <w:noProof/>
              </w:rPr>
            </w:pPr>
          </w:p>
        </w:tc>
      </w:tr>
      <w:tr w:rsidR="00384F8A" w:rsidRPr="004F32B9" w14:paraId="0A531BD1" w14:textId="77777777" w:rsidTr="00E07390">
        <w:tc>
          <w:tcPr>
            <w:tcW w:w="2750" w:type="dxa"/>
          </w:tcPr>
          <w:p w14:paraId="7B737A23" w14:textId="77777777" w:rsidR="00384F8A" w:rsidRPr="004F32B9" w:rsidRDefault="00384F8A" w:rsidP="00E07390">
            <w:pPr>
              <w:spacing w:line="360" w:lineRule="auto"/>
              <w:rPr>
                <w:noProof/>
              </w:rPr>
            </w:pPr>
            <w:r w:rsidRPr="004F32B9">
              <w:t>člen 25(1)</w:t>
            </w:r>
          </w:p>
        </w:tc>
        <w:tc>
          <w:tcPr>
            <w:tcW w:w="2519" w:type="dxa"/>
          </w:tcPr>
          <w:p w14:paraId="18219484" w14:textId="77777777" w:rsidR="00384F8A" w:rsidRPr="004F32B9" w:rsidRDefault="00384F8A" w:rsidP="00E07390">
            <w:pPr>
              <w:spacing w:line="360" w:lineRule="auto"/>
              <w:rPr>
                <w:noProof/>
              </w:rPr>
            </w:pPr>
          </w:p>
        </w:tc>
        <w:tc>
          <w:tcPr>
            <w:tcW w:w="1814" w:type="dxa"/>
          </w:tcPr>
          <w:p w14:paraId="5B4B52E9" w14:textId="77777777" w:rsidR="00384F8A" w:rsidRPr="004F32B9" w:rsidRDefault="00384F8A" w:rsidP="00E07390">
            <w:pPr>
              <w:spacing w:line="360" w:lineRule="auto"/>
              <w:rPr>
                <w:noProof/>
              </w:rPr>
            </w:pPr>
            <w:r w:rsidRPr="004F32B9">
              <w:t>člen 27(1)</w:t>
            </w:r>
          </w:p>
        </w:tc>
        <w:tc>
          <w:tcPr>
            <w:tcW w:w="2268" w:type="dxa"/>
          </w:tcPr>
          <w:p w14:paraId="73B88F01" w14:textId="77777777" w:rsidR="00384F8A" w:rsidRPr="004F32B9" w:rsidRDefault="00384F8A" w:rsidP="00E07390">
            <w:pPr>
              <w:spacing w:line="360" w:lineRule="auto"/>
              <w:rPr>
                <w:noProof/>
              </w:rPr>
            </w:pPr>
          </w:p>
        </w:tc>
      </w:tr>
      <w:tr w:rsidR="00384F8A" w:rsidRPr="004F32B9" w14:paraId="273BCACF" w14:textId="77777777" w:rsidTr="00E07390">
        <w:tc>
          <w:tcPr>
            <w:tcW w:w="2750" w:type="dxa"/>
          </w:tcPr>
          <w:p w14:paraId="315EDD8B" w14:textId="77777777" w:rsidR="00384F8A" w:rsidRPr="004F32B9" w:rsidRDefault="00384F8A" w:rsidP="00E07390">
            <w:pPr>
              <w:spacing w:line="360" w:lineRule="auto"/>
              <w:rPr>
                <w:noProof/>
              </w:rPr>
            </w:pPr>
            <w:r w:rsidRPr="004F32B9">
              <w:t>člen 25(2)</w:t>
            </w:r>
          </w:p>
        </w:tc>
        <w:tc>
          <w:tcPr>
            <w:tcW w:w="2519" w:type="dxa"/>
          </w:tcPr>
          <w:p w14:paraId="1F65F550" w14:textId="77777777" w:rsidR="00384F8A" w:rsidRPr="004F32B9" w:rsidRDefault="00384F8A" w:rsidP="00E07390">
            <w:pPr>
              <w:spacing w:line="360" w:lineRule="auto"/>
              <w:rPr>
                <w:noProof/>
              </w:rPr>
            </w:pPr>
          </w:p>
        </w:tc>
        <w:tc>
          <w:tcPr>
            <w:tcW w:w="1814" w:type="dxa"/>
          </w:tcPr>
          <w:p w14:paraId="2580D368" w14:textId="77777777" w:rsidR="00384F8A" w:rsidRPr="004F32B9" w:rsidRDefault="00384F8A" w:rsidP="00E07390">
            <w:pPr>
              <w:spacing w:line="360" w:lineRule="auto"/>
              <w:rPr>
                <w:noProof/>
              </w:rPr>
            </w:pPr>
            <w:r w:rsidRPr="004F32B9">
              <w:t>člen 27(2)</w:t>
            </w:r>
          </w:p>
        </w:tc>
        <w:tc>
          <w:tcPr>
            <w:tcW w:w="2268" w:type="dxa"/>
          </w:tcPr>
          <w:p w14:paraId="5A3B1259" w14:textId="77777777" w:rsidR="00384F8A" w:rsidRPr="004F32B9" w:rsidRDefault="00384F8A" w:rsidP="00E07390">
            <w:pPr>
              <w:spacing w:line="360" w:lineRule="auto"/>
              <w:rPr>
                <w:noProof/>
              </w:rPr>
            </w:pPr>
          </w:p>
        </w:tc>
      </w:tr>
      <w:tr w:rsidR="00384F8A" w:rsidRPr="004F32B9" w14:paraId="0AF5A4F9" w14:textId="77777777" w:rsidTr="00E07390">
        <w:tc>
          <w:tcPr>
            <w:tcW w:w="2750" w:type="dxa"/>
          </w:tcPr>
          <w:p w14:paraId="3BE01EF2" w14:textId="77777777" w:rsidR="00384F8A" w:rsidRPr="004F32B9" w:rsidRDefault="00384F8A" w:rsidP="00E07390">
            <w:pPr>
              <w:spacing w:line="360" w:lineRule="auto"/>
              <w:rPr>
                <w:noProof/>
              </w:rPr>
            </w:pPr>
            <w:r w:rsidRPr="004F32B9">
              <w:t>člen 26(1)</w:t>
            </w:r>
          </w:p>
        </w:tc>
        <w:tc>
          <w:tcPr>
            <w:tcW w:w="2519" w:type="dxa"/>
          </w:tcPr>
          <w:p w14:paraId="20100926" w14:textId="77777777" w:rsidR="00384F8A" w:rsidRPr="004F32B9" w:rsidRDefault="00384F8A" w:rsidP="00E07390">
            <w:pPr>
              <w:spacing w:line="360" w:lineRule="auto"/>
              <w:rPr>
                <w:noProof/>
              </w:rPr>
            </w:pPr>
          </w:p>
        </w:tc>
        <w:tc>
          <w:tcPr>
            <w:tcW w:w="1814" w:type="dxa"/>
          </w:tcPr>
          <w:p w14:paraId="223BCB7A" w14:textId="77777777" w:rsidR="00384F8A" w:rsidRPr="004F32B9" w:rsidRDefault="00384F8A" w:rsidP="00E07390">
            <w:pPr>
              <w:spacing w:line="360" w:lineRule="auto"/>
              <w:rPr>
                <w:noProof/>
              </w:rPr>
            </w:pPr>
            <w:r w:rsidRPr="004F32B9">
              <w:t>člen 28(1)</w:t>
            </w:r>
          </w:p>
        </w:tc>
        <w:tc>
          <w:tcPr>
            <w:tcW w:w="2268" w:type="dxa"/>
          </w:tcPr>
          <w:p w14:paraId="6AF9C489" w14:textId="77777777" w:rsidR="00384F8A" w:rsidRPr="004F32B9" w:rsidRDefault="00384F8A" w:rsidP="00E07390">
            <w:pPr>
              <w:spacing w:line="360" w:lineRule="auto"/>
              <w:rPr>
                <w:noProof/>
              </w:rPr>
            </w:pPr>
          </w:p>
        </w:tc>
      </w:tr>
      <w:tr w:rsidR="00384F8A" w:rsidRPr="004F32B9" w14:paraId="22819A40" w14:textId="77777777" w:rsidTr="00E07390">
        <w:tc>
          <w:tcPr>
            <w:tcW w:w="2750" w:type="dxa"/>
          </w:tcPr>
          <w:p w14:paraId="0CC698D6" w14:textId="77777777" w:rsidR="00384F8A" w:rsidRPr="004F32B9" w:rsidRDefault="00384F8A" w:rsidP="00E07390">
            <w:pPr>
              <w:spacing w:line="360" w:lineRule="auto"/>
              <w:rPr>
                <w:noProof/>
              </w:rPr>
            </w:pPr>
            <w:r w:rsidRPr="004F32B9">
              <w:t>člen 26(2)</w:t>
            </w:r>
          </w:p>
        </w:tc>
        <w:tc>
          <w:tcPr>
            <w:tcW w:w="2519" w:type="dxa"/>
          </w:tcPr>
          <w:p w14:paraId="39E1FBF2" w14:textId="77777777" w:rsidR="00384F8A" w:rsidRPr="004F32B9" w:rsidRDefault="00384F8A" w:rsidP="00E07390">
            <w:pPr>
              <w:spacing w:line="360" w:lineRule="auto"/>
              <w:rPr>
                <w:noProof/>
              </w:rPr>
            </w:pPr>
          </w:p>
        </w:tc>
        <w:tc>
          <w:tcPr>
            <w:tcW w:w="1814" w:type="dxa"/>
          </w:tcPr>
          <w:p w14:paraId="2D8B4137" w14:textId="77777777" w:rsidR="00384F8A" w:rsidRPr="004F32B9" w:rsidRDefault="00384F8A" w:rsidP="00E07390">
            <w:pPr>
              <w:spacing w:line="360" w:lineRule="auto"/>
              <w:rPr>
                <w:noProof/>
              </w:rPr>
            </w:pPr>
            <w:r w:rsidRPr="004F32B9">
              <w:t>člen 28(2)</w:t>
            </w:r>
          </w:p>
        </w:tc>
        <w:tc>
          <w:tcPr>
            <w:tcW w:w="2268" w:type="dxa"/>
          </w:tcPr>
          <w:p w14:paraId="5251ADB3" w14:textId="77777777" w:rsidR="00384F8A" w:rsidRPr="004F32B9" w:rsidRDefault="00384F8A" w:rsidP="00E07390">
            <w:pPr>
              <w:spacing w:line="360" w:lineRule="auto"/>
              <w:rPr>
                <w:noProof/>
              </w:rPr>
            </w:pPr>
          </w:p>
        </w:tc>
      </w:tr>
      <w:tr w:rsidR="00384F8A" w:rsidRPr="004F32B9" w14:paraId="351F0228" w14:textId="77777777" w:rsidTr="00E07390">
        <w:tc>
          <w:tcPr>
            <w:tcW w:w="2750" w:type="dxa"/>
          </w:tcPr>
          <w:p w14:paraId="61074424" w14:textId="77777777" w:rsidR="00384F8A" w:rsidRPr="004F32B9" w:rsidRDefault="00384F8A" w:rsidP="00E07390">
            <w:pPr>
              <w:spacing w:line="360" w:lineRule="auto"/>
              <w:rPr>
                <w:noProof/>
              </w:rPr>
            </w:pPr>
            <w:r w:rsidRPr="004F32B9">
              <w:t>člen 27(1)</w:t>
            </w:r>
          </w:p>
        </w:tc>
        <w:tc>
          <w:tcPr>
            <w:tcW w:w="2519" w:type="dxa"/>
          </w:tcPr>
          <w:p w14:paraId="6ECE1070" w14:textId="77777777" w:rsidR="00384F8A" w:rsidRPr="004F32B9" w:rsidRDefault="00384F8A" w:rsidP="00E07390">
            <w:pPr>
              <w:spacing w:line="360" w:lineRule="auto"/>
              <w:rPr>
                <w:noProof/>
              </w:rPr>
            </w:pPr>
          </w:p>
        </w:tc>
        <w:tc>
          <w:tcPr>
            <w:tcW w:w="1814" w:type="dxa"/>
          </w:tcPr>
          <w:p w14:paraId="72598016" w14:textId="77777777" w:rsidR="00384F8A" w:rsidRPr="004F32B9" w:rsidRDefault="00384F8A" w:rsidP="00E07390">
            <w:pPr>
              <w:spacing w:line="360" w:lineRule="auto"/>
              <w:rPr>
                <w:noProof/>
              </w:rPr>
            </w:pPr>
            <w:r w:rsidRPr="004F32B9">
              <w:t>člen 29(1)</w:t>
            </w:r>
          </w:p>
        </w:tc>
        <w:tc>
          <w:tcPr>
            <w:tcW w:w="2268" w:type="dxa"/>
          </w:tcPr>
          <w:p w14:paraId="6E93BF4E" w14:textId="77777777" w:rsidR="00384F8A" w:rsidRPr="004F32B9" w:rsidRDefault="00384F8A" w:rsidP="00E07390">
            <w:pPr>
              <w:spacing w:line="360" w:lineRule="auto"/>
              <w:rPr>
                <w:noProof/>
              </w:rPr>
            </w:pPr>
          </w:p>
        </w:tc>
      </w:tr>
      <w:tr w:rsidR="00384F8A" w:rsidRPr="004F32B9" w14:paraId="1AF2650E" w14:textId="77777777" w:rsidTr="00E07390">
        <w:tc>
          <w:tcPr>
            <w:tcW w:w="2750" w:type="dxa"/>
          </w:tcPr>
          <w:p w14:paraId="01A284E3" w14:textId="77777777" w:rsidR="00384F8A" w:rsidRPr="004F32B9" w:rsidRDefault="00384F8A" w:rsidP="00E07390">
            <w:pPr>
              <w:spacing w:line="360" w:lineRule="auto"/>
              <w:rPr>
                <w:noProof/>
              </w:rPr>
            </w:pPr>
            <w:r w:rsidRPr="004F32B9">
              <w:t>člen 27(2)</w:t>
            </w:r>
          </w:p>
        </w:tc>
        <w:tc>
          <w:tcPr>
            <w:tcW w:w="2519" w:type="dxa"/>
          </w:tcPr>
          <w:p w14:paraId="52D0AF76" w14:textId="77777777" w:rsidR="00384F8A" w:rsidRPr="004F32B9" w:rsidRDefault="00384F8A" w:rsidP="00E07390">
            <w:pPr>
              <w:spacing w:line="360" w:lineRule="auto"/>
              <w:rPr>
                <w:noProof/>
              </w:rPr>
            </w:pPr>
          </w:p>
        </w:tc>
        <w:tc>
          <w:tcPr>
            <w:tcW w:w="1814" w:type="dxa"/>
          </w:tcPr>
          <w:p w14:paraId="2AE82826" w14:textId="77777777" w:rsidR="00384F8A" w:rsidRPr="004F32B9" w:rsidRDefault="00384F8A" w:rsidP="00E07390">
            <w:pPr>
              <w:spacing w:line="360" w:lineRule="auto"/>
              <w:rPr>
                <w:noProof/>
              </w:rPr>
            </w:pPr>
            <w:r w:rsidRPr="004F32B9">
              <w:t>člen 29(2)</w:t>
            </w:r>
          </w:p>
        </w:tc>
        <w:tc>
          <w:tcPr>
            <w:tcW w:w="2268" w:type="dxa"/>
          </w:tcPr>
          <w:p w14:paraId="2758F66C" w14:textId="77777777" w:rsidR="00384F8A" w:rsidRPr="004F32B9" w:rsidRDefault="00384F8A" w:rsidP="00E07390">
            <w:pPr>
              <w:spacing w:line="360" w:lineRule="auto"/>
              <w:rPr>
                <w:noProof/>
              </w:rPr>
            </w:pPr>
          </w:p>
        </w:tc>
      </w:tr>
      <w:tr w:rsidR="00384F8A" w:rsidRPr="004F32B9" w14:paraId="12984720" w14:textId="77777777" w:rsidTr="00E07390">
        <w:tc>
          <w:tcPr>
            <w:tcW w:w="2750" w:type="dxa"/>
          </w:tcPr>
          <w:p w14:paraId="601B7910" w14:textId="77777777" w:rsidR="00384F8A" w:rsidRPr="004F32B9" w:rsidRDefault="00384F8A" w:rsidP="00E07390">
            <w:pPr>
              <w:spacing w:line="360" w:lineRule="auto"/>
              <w:rPr>
                <w:noProof/>
              </w:rPr>
            </w:pPr>
            <w:r w:rsidRPr="004F32B9">
              <w:t>člen 28(1)</w:t>
            </w:r>
          </w:p>
        </w:tc>
        <w:tc>
          <w:tcPr>
            <w:tcW w:w="2519" w:type="dxa"/>
          </w:tcPr>
          <w:p w14:paraId="190056BF" w14:textId="77777777" w:rsidR="00384F8A" w:rsidRPr="004F32B9" w:rsidRDefault="00384F8A" w:rsidP="00E07390">
            <w:pPr>
              <w:spacing w:line="360" w:lineRule="auto"/>
              <w:rPr>
                <w:noProof/>
              </w:rPr>
            </w:pPr>
          </w:p>
        </w:tc>
        <w:tc>
          <w:tcPr>
            <w:tcW w:w="1814" w:type="dxa"/>
          </w:tcPr>
          <w:p w14:paraId="3D0CA17F" w14:textId="77777777" w:rsidR="00384F8A" w:rsidRPr="004F32B9" w:rsidRDefault="00384F8A" w:rsidP="00E07390">
            <w:pPr>
              <w:spacing w:line="360" w:lineRule="auto"/>
              <w:rPr>
                <w:noProof/>
              </w:rPr>
            </w:pPr>
            <w:r w:rsidRPr="004F32B9">
              <w:t>člen 30(1)</w:t>
            </w:r>
          </w:p>
        </w:tc>
        <w:tc>
          <w:tcPr>
            <w:tcW w:w="2268" w:type="dxa"/>
          </w:tcPr>
          <w:p w14:paraId="289C6340" w14:textId="77777777" w:rsidR="00384F8A" w:rsidRPr="004F32B9" w:rsidRDefault="00384F8A" w:rsidP="00E07390">
            <w:pPr>
              <w:spacing w:line="360" w:lineRule="auto"/>
              <w:rPr>
                <w:noProof/>
              </w:rPr>
            </w:pPr>
          </w:p>
        </w:tc>
      </w:tr>
      <w:tr w:rsidR="00384F8A" w:rsidRPr="004F32B9" w14:paraId="160AA15B" w14:textId="77777777" w:rsidTr="00E07390">
        <w:tc>
          <w:tcPr>
            <w:tcW w:w="2750" w:type="dxa"/>
          </w:tcPr>
          <w:p w14:paraId="76ED44ED" w14:textId="77777777" w:rsidR="00384F8A" w:rsidRPr="004F32B9" w:rsidRDefault="00384F8A" w:rsidP="00E07390">
            <w:pPr>
              <w:spacing w:line="360" w:lineRule="auto"/>
              <w:rPr>
                <w:noProof/>
              </w:rPr>
            </w:pPr>
            <w:r w:rsidRPr="004F32B9">
              <w:t>člen 28(2)</w:t>
            </w:r>
          </w:p>
        </w:tc>
        <w:tc>
          <w:tcPr>
            <w:tcW w:w="2519" w:type="dxa"/>
          </w:tcPr>
          <w:p w14:paraId="077A420B" w14:textId="77777777" w:rsidR="00384F8A" w:rsidRPr="004F32B9" w:rsidRDefault="00384F8A" w:rsidP="00E07390">
            <w:pPr>
              <w:spacing w:line="360" w:lineRule="auto"/>
              <w:rPr>
                <w:noProof/>
              </w:rPr>
            </w:pPr>
          </w:p>
        </w:tc>
        <w:tc>
          <w:tcPr>
            <w:tcW w:w="1814" w:type="dxa"/>
          </w:tcPr>
          <w:p w14:paraId="784462E7" w14:textId="77777777" w:rsidR="00384F8A" w:rsidRPr="004F32B9" w:rsidRDefault="00384F8A" w:rsidP="00E07390">
            <w:pPr>
              <w:spacing w:line="360" w:lineRule="auto"/>
              <w:rPr>
                <w:noProof/>
              </w:rPr>
            </w:pPr>
            <w:r w:rsidRPr="004F32B9">
              <w:t>člen 30(2)</w:t>
            </w:r>
          </w:p>
        </w:tc>
        <w:tc>
          <w:tcPr>
            <w:tcW w:w="2268" w:type="dxa"/>
          </w:tcPr>
          <w:p w14:paraId="72933FFC" w14:textId="77777777" w:rsidR="00384F8A" w:rsidRPr="004F32B9" w:rsidRDefault="00384F8A" w:rsidP="00E07390">
            <w:pPr>
              <w:spacing w:line="360" w:lineRule="auto"/>
              <w:rPr>
                <w:noProof/>
              </w:rPr>
            </w:pPr>
          </w:p>
        </w:tc>
      </w:tr>
      <w:tr w:rsidR="00384F8A" w:rsidRPr="004F32B9" w14:paraId="580B5ADC" w14:textId="77777777" w:rsidTr="00E07390">
        <w:tc>
          <w:tcPr>
            <w:tcW w:w="2750" w:type="dxa"/>
          </w:tcPr>
          <w:p w14:paraId="30DCEECF" w14:textId="77777777" w:rsidR="00384F8A" w:rsidRPr="004F32B9" w:rsidRDefault="00384F8A" w:rsidP="00E07390">
            <w:pPr>
              <w:spacing w:line="360" w:lineRule="auto"/>
              <w:rPr>
                <w:noProof/>
              </w:rPr>
            </w:pPr>
            <w:r w:rsidRPr="004F32B9">
              <w:t>člen 28(3)</w:t>
            </w:r>
          </w:p>
        </w:tc>
        <w:tc>
          <w:tcPr>
            <w:tcW w:w="2519" w:type="dxa"/>
          </w:tcPr>
          <w:p w14:paraId="26C2515E" w14:textId="77777777" w:rsidR="00384F8A" w:rsidRPr="004F32B9" w:rsidRDefault="00384F8A" w:rsidP="00E07390">
            <w:pPr>
              <w:spacing w:line="360" w:lineRule="auto"/>
              <w:rPr>
                <w:noProof/>
              </w:rPr>
            </w:pPr>
          </w:p>
        </w:tc>
        <w:tc>
          <w:tcPr>
            <w:tcW w:w="1814" w:type="dxa"/>
          </w:tcPr>
          <w:p w14:paraId="07B858A5" w14:textId="77777777" w:rsidR="00384F8A" w:rsidRPr="004F32B9" w:rsidRDefault="00384F8A" w:rsidP="00E07390">
            <w:pPr>
              <w:spacing w:line="360" w:lineRule="auto"/>
              <w:rPr>
                <w:noProof/>
              </w:rPr>
            </w:pPr>
            <w:r w:rsidRPr="004F32B9">
              <w:t>člen 30(3)</w:t>
            </w:r>
          </w:p>
        </w:tc>
        <w:tc>
          <w:tcPr>
            <w:tcW w:w="2268" w:type="dxa"/>
          </w:tcPr>
          <w:p w14:paraId="462D6F15" w14:textId="77777777" w:rsidR="00384F8A" w:rsidRPr="004F32B9" w:rsidRDefault="00384F8A" w:rsidP="00E07390">
            <w:pPr>
              <w:spacing w:line="360" w:lineRule="auto"/>
              <w:rPr>
                <w:noProof/>
              </w:rPr>
            </w:pPr>
          </w:p>
        </w:tc>
      </w:tr>
      <w:tr w:rsidR="00384F8A" w:rsidRPr="004F32B9" w14:paraId="62B4B3B1" w14:textId="77777777" w:rsidTr="00E07390">
        <w:tc>
          <w:tcPr>
            <w:tcW w:w="2750" w:type="dxa"/>
          </w:tcPr>
          <w:p w14:paraId="46A988C8" w14:textId="77777777" w:rsidR="00384F8A" w:rsidRPr="004F32B9" w:rsidRDefault="00384F8A" w:rsidP="00E07390">
            <w:pPr>
              <w:spacing w:line="360" w:lineRule="auto"/>
              <w:rPr>
                <w:noProof/>
              </w:rPr>
            </w:pPr>
            <w:r w:rsidRPr="004F32B9">
              <w:t>člen 28(4)</w:t>
            </w:r>
          </w:p>
        </w:tc>
        <w:tc>
          <w:tcPr>
            <w:tcW w:w="2519" w:type="dxa"/>
          </w:tcPr>
          <w:p w14:paraId="70F138D8" w14:textId="77777777" w:rsidR="00384F8A" w:rsidRPr="004F32B9" w:rsidRDefault="00384F8A" w:rsidP="00E07390">
            <w:pPr>
              <w:spacing w:line="360" w:lineRule="auto"/>
              <w:rPr>
                <w:noProof/>
              </w:rPr>
            </w:pPr>
          </w:p>
        </w:tc>
        <w:tc>
          <w:tcPr>
            <w:tcW w:w="1814" w:type="dxa"/>
          </w:tcPr>
          <w:p w14:paraId="711EAEA7" w14:textId="77777777" w:rsidR="00384F8A" w:rsidRPr="004F32B9" w:rsidRDefault="00384F8A" w:rsidP="00E07390">
            <w:pPr>
              <w:spacing w:line="360" w:lineRule="auto"/>
              <w:rPr>
                <w:noProof/>
              </w:rPr>
            </w:pPr>
            <w:r w:rsidRPr="004F32B9">
              <w:t>člen 30(4)</w:t>
            </w:r>
          </w:p>
        </w:tc>
        <w:tc>
          <w:tcPr>
            <w:tcW w:w="2268" w:type="dxa"/>
          </w:tcPr>
          <w:p w14:paraId="411F23FF" w14:textId="77777777" w:rsidR="00384F8A" w:rsidRPr="004F32B9" w:rsidRDefault="00384F8A" w:rsidP="00E07390">
            <w:pPr>
              <w:spacing w:line="360" w:lineRule="auto"/>
              <w:rPr>
                <w:noProof/>
              </w:rPr>
            </w:pPr>
          </w:p>
        </w:tc>
      </w:tr>
      <w:tr w:rsidR="00384F8A" w:rsidRPr="004F32B9" w14:paraId="66AD39A6" w14:textId="77777777" w:rsidTr="00E07390">
        <w:tc>
          <w:tcPr>
            <w:tcW w:w="2750" w:type="dxa"/>
          </w:tcPr>
          <w:p w14:paraId="495E8722" w14:textId="77777777" w:rsidR="00384F8A" w:rsidRPr="004F32B9" w:rsidRDefault="00384F8A" w:rsidP="00E07390">
            <w:pPr>
              <w:spacing w:line="360" w:lineRule="auto"/>
              <w:rPr>
                <w:noProof/>
              </w:rPr>
            </w:pPr>
            <w:r w:rsidRPr="004F32B9">
              <w:t>člen 28(5)</w:t>
            </w:r>
          </w:p>
        </w:tc>
        <w:tc>
          <w:tcPr>
            <w:tcW w:w="2519" w:type="dxa"/>
          </w:tcPr>
          <w:p w14:paraId="4A730A87" w14:textId="77777777" w:rsidR="00384F8A" w:rsidRPr="004F32B9" w:rsidRDefault="00384F8A" w:rsidP="00E07390">
            <w:pPr>
              <w:spacing w:line="360" w:lineRule="auto"/>
              <w:rPr>
                <w:noProof/>
              </w:rPr>
            </w:pPr>
          </w:p>
        </w:tc>
        <w:tc>
          <w:tcPr>
            <w:tcW w:w="1814" w:type="dxa"/>
          </w:tcPr>
          <w:p w14:paraId="3A67BB74" w14:textId="77777777" w:rsidR="00384F8A" w:rsidRPr="004F32B9" w:rsidRDefault="00384F8A" w:rsidP="00E07390">
            <w:pPr>
              <w:spacing w:line="360" w:lineRule="auto"/>
              <w:rPr>
                <w:noProof/>
              </w:rPr>
            </w:pPr>
            <w:r w:rsidRPr="004F32B9">
              <w:t>člen 30(5)</w:t>
            </w:r>
          </w:p>
        </w:tc>
        <w:tc>
          <w:tcPr>
            <w:tcW w:w="2268" w:type="dxa"/>
          </w:tcPr>
          <w:p w14:paraId="388F25E3" w14:textId="77777777" w:rsidR="00384F8A" w:rsidRPr="004F32B9" w:rsidRDefault="00384F8A" w:rsidP="00E07390">
            <w:pPr>
              <w:spacing w:line="360" w:lineRule="auto"/>
              <w:rPr>
                <w:noProof/>
              </w:rPr>
            </w:pPr>
          </w:p>
        </w:tc>
      </w:tr>
      <w:tr w:rsidR="00384F8A" w:rsidRPr="004F32B9" w14:paraId="2B9E2041" w14:textId="77777777" w:rsidTr="00E07390">
        <w:tc>
          <w:tcPr>
            <w:tcW w:w="2750" w:type="dxa"/>
          </w:tcPr>
          <w:p w14:paraId="1E897A63" w14:textId="77777777" w:rsidR="00384F8A" w:rsidRPr="004F32B9" w:rsidRDefault="00384F8A" w:rsidP="00E07390">
            <w:pPr>
              <w:spacing w:line="360" w:lineRule="auto"/>
              <w:rPr>
                <w:noProof/>
              </w:rPr>
            </w:pPr>
            <w:r w:rsidRPr="004F32B9">
              <w:t>člen 29(1)</w:t>
            </w:r>
          </w:p>
        </w:tc>
        <w:tc>
          <w:tcPr>
            <w:tcW w:w="2519" w:type="dxa"/>
          </w:tcPr>
          <w:p w14:paraId="1B28DCB8" w14:textId="77777777" w:rsidR="00384F8A" w:rsidRPr="004F32B9" w:rsidRDefault="00384F8A" w:rsidP="00E07390">
            <w:pPr>
              <w:spacing w:line="360" w:lineRule="auto"/>
              <w:rPr>
                <w:noProof/>
              </w:rPr>
            </w:pPr>
          </w:p>
        </w:tc>
        <w:tc>
          <w:tcPr>
            <w:tcW w:w="1814" w:type="dxa"/>
          </w:tcPr>
          <w:p w14:paraId="09A82D87" w14:textId="77777777" w:rsidR="00384F8A" w:rsidRPr="004F32B9" w:rsidRDefault="00384F8A" w:rsidP="00E07390">
            <w:pPr>
              <w:spacing w:line="360" w:lineRule="auto"/>
              <w:rPr>
                <w:noProof/>
              </w:rPr>
            </w:pPr>
            <w:r w:rsidRPr="004F32B9">
              <w:t>člen 31(1)</w:t>
            </w:r>
          </w:p>
        </w:tc>
        <w:tc>
          <w:tcPr>
            <w:tcW w:w="2268" w:type="dxa"/>
          </w:tcPr>
          <w:p w14:paraId="13E74DBE" w14:textId="77777777" w:rsidR="00384F8A" w:rsidRPr="004F32B9" w:rsidRDefault="00384F8A" w:rsidP="00E07390">
            <w:pPr>
              <w:spacing w:line="360" w:lineRule="auto"/>
              <w:rPr>
                <w:noProof/>
              </w:rPr>
            </w:pPr>
          </w:p>
        </w:tc>
      </w:tr>
      <w:tr w:rsidR="00384F8A" w:rsidRPr="004F32B9" w14:paraId="019ECAF3" w14:textId="77777777" w:rsidTr="00E07390">
        <w:tc>
          <w:tcPr>
            <w:tcW w:w="2750" w:type="dxa"/>
          </w:tcPr>
          <w:p w14:paraId="6C483A39" w14:textId="77777777" w:rsidR="00384F8A" w:rsidRPr="004F32B9" w:rsidRDefault="00384F8A" w:rsidP="00E07390">
            <w:pPr>
              <w:spacing w:line="360" w:lineRule="auto"/>
              <w:rPr>
                <w:noProof/>
              </w:rPr>
            </w:pPr>
            <w:r w:rsidRPr="004F32B9">
              <w:t>člen 29(2)</w:t>
            </w:r>
          </w:p>
        </w:tc>
        <w:tc>
          <w:tcPr>
            <w:tcW w:w="2519" w:type="dxa"/>
          </w:tcPr>
          <w:p w14:paraId="29EE8A07" w14:textId="77777777" w:rsidR="00384F8A" w:rsidRPr="004F32B9" w:rsidRDefault="00384F8A" w:rsidP="00E07390">
            <w:pPr>
              <w:spacing w:line="360" w:lineRule="auto"/>
              <w:rPr>
                <w:noProof/>
              </w:rPr>
            </w:pPr>
          </w:p>
        </w:tc>
        <w:tc>
          <w:tcPr>
            <w:tcW w:w="1814" w:type="dxa"/>
          </w:tcPr>
          <w:p w14:paraId="3F3208FB" w14:textId="77777777" w:rsidR="00384F8A" w:rsidRPr="004F32B9" w:rsidRDefault="00384F8A" w:rsidP="00E07390">
            <w:pPr>
              <w:spacing w:line="360" w:lineRule="auto"/>
              <w:rPr>
                <w:noProof/>
              </w:rPr>
            </w:pPr>
            <w:r w:rsidRPr="004F32B9">
              <w:t>člen 31(2)</w:t>
            </w:r>
          </w:p>
        </w:tc>
        <w:tc>
          <w:tcPr>
            <w:tcW w:w="2268" w:type="dxa"/>
          </w:tcPr>
          <w:p w14:paraId="7D8F683C" w14:textId="77777777" w:rsidR="00384F8A" w:rsidRPr="004F32B9" w:rsidRDefault="00384F8A" w:rsidP="00E07390">
            <w:pPr>
              <w:spacing w:line="360" w:lineRule="auto"/>
              <w:rPr>
                <w:noProof/>
              </w:rPr>
            </w:pPr>
          </w:p>
        </w:tc>
      </w:tr>
      <w:tr w:rsidR="00384F8A" w:rsidRPr="004F32B9" w14:paraId="23D4A379" w14:textId="77777777" w:rsidTr="00E07390">
        <w:tc>
          <w:tcPr>
            <w:tcW w:w="2750" w:type="dxa"/>
          </w:tcPr>
          <w:p w14:paraId="43DC7736" w14:textId="77777777" w:rsidR="00384F8A" w:rsidRPr="004F32B9" w:rsidRDefault="00384F8A" w:rsidP="00E07390">
            <w:pPr>
              <w:spacing w:line="360" w:lineRule="auto"/>
              <w:rPr>
                <w:noProof/>
              </w:rPr>
            </w:pPr>
            <w:r w:rsidRPr="004F32B9">
              <w:t>člen 29(3)</w:t>
            </w:r>
          </w:p>
        </w:tc>
        <w:tc>
          <w:tcPr>
            <w:tcW w:w="2519" w:type="dxa"/>
          </w:tcPr>
          <w:p w14:paraId="7BD62F87" w14:textId="77777777" w:rsidR="00384F8A" w:rsidRPr="004F32B9" w:rsidRDefault="00384F8A" w:rsidP="00E07390">
            <w:pPr>
              <w:spacing w:line="360" w:lineRule="auto"/>
              <w:rPr>
                <w:noProof/>
              </w:rPr>
            </w:pPr>
          </w:p>
        </w:tc>
        <w:tc>
          <w:tcPr>
            <w:tcW w:w="1814" w:type="dxa"/>
          </w:tcPr>
          <w:p w14:paraId="62EA3C56" w14:textId="77777777" w:rsidR="00384F8A" w:rsidRPr="004F32B9" w:rsidRDefault="00384F8A" w:rsidP="00E07390">
            <w:pPr>
              <w:spacing w:line="360" w:lineRule="auto"/>
              <w:rPr>
                <w:noProof/>
              </w:rPr>
            </w:pPr>
            <w:r w:rsidRPr="004F32B9">
              <w:t>člen 31(3)</w:t>
            </w:r>
          </w:p>
        </w:tc>
        <w:tc>
          <w:tcPr>
            <w:tcW w:w="2268" w:type="dxa"/>
          </w:tcPr>
          <w:p w14:paraId="4F199778" w14:textId="77777777" w:rsidR="00384F8A" w:rsidRPr="004F32B9" w:rsidRDefault="00384F8A" w:rsidP="00E07390">
            <w:pPr>
              <w:spacing w:line="360" w:lineRule="auto"/>
              <w:rPr>
                <w:noProof/>
              </w:rPr>
            </w:pPr>
          </w:p>
        </w:tc>
      </w:tr>
      <w:tr w:rsidR="00384F8A" w:rsidRPr="004F32B9" w14:paraId="682B98F3" w14:textId="77777777" w:rsidTr="00E07390">
        <w:tc>
          <w:tcPr>
            <w:tcW w:w="2750" w:type="dxa"/>
          </w:tcPr>
          <w:p w14:paraId="2F901A5F" w14:textId="77777777" w:rsidR="00384F8A" w:rsidRPr="004F32B9" w:rsidRDefault="00384F8A" w:rsidP="00E07390">
            <w:pPr>
              <w:spacing w:line="360" w:lineRule="auto"/>
              <w:rPr>
                <w:noProof/>
              </w:rPr>
            </w:pPr>
            <w:r w:rsidRPr="004F32B9">
              <w:t>člen 29(4)</w:t>
            </w:r>
          </w:p>
        </w:tc>
        <w:tc>
          <w:tcPr>
            <w:tcW w:w="2519" w:type="dxa"/>
          </w:tcPr>
          <w:p w14:paraId="465077F1" w14:textId="77777777" w:rsidR="00384F8A" w:rsidRPr="004F32B9" w:rsidRDefault="00384F8A" w:rsidP="00E07390">
            <w:pPr>
              <w:spacing w:line="360" w:lineRule="auto"/>
              <w:rPr>
                <w:noProof/>
              </w:rPr>
            </w:pPr>
          </w:p>
        </w:tc>
        <w:tc>
          <w:tcPr>
            <w:tcW w:w="1814" w:type="dxa"/>
          </w:tcPr>
          <w:p w14:paraId="181632B1" w14:textId="77777777" w:rsidR="00384F8A" w:rsidRPr="004F32B9" w:rsidRDefault="00384F8A" w:rsidP="00E07390">
            <w:pPr>
              <w:spacing w:line="360" w:lineRule="auto"/>
              <w:rPr>
                <w:noProof/>
              </w:rPr>
            </w:pPr>
            <w:r w:rsidRPr="004F32B9">
              <w:t>člen 31(4)</w:t>
            </w:r>
          </w:p>
        </w:tc>
        <w:tc>
          <w:tcPr>
            <w:tcW w:w="2268" w:type="dxa"/>
          </w:tcPr>
          <w:p w14:paraId="26A3777C" w14:textId="77777777" w:rsidR="00384F8A" w:rsidRPr="004F32B9" w:rsidRDefault="00384F8A" w:rsidP="00E07390">
            <w:pPr>
              <w:spacing w:line="360" w:lineRule="auto"/>
              <w:rPr>
                <w:noProof/>
              </w:rPr>
            </w:pPr>
          </w:p>
        </w:tc>
      </w:tr>
      <w:tr w:rsidR="00384F8A" w:rsidRPr="004F32B9" w14:paraId="7DD44930" w14:textId="77777777" w:rsidTr="00E07390">
        <w:tc>
          <w:tcPr>
            <w:tcW w:w="2750" w:type="dxa"/>
          </w:tcPr>
          <w:p w14:paraId="6B97985D" w14:textId="77777777" w:rsidR="00384F8A" w:rsidRPr="004F32B9" w:rsidRDefault="00384F8A" w:rsidP="00E07390">
            <w:pPr>
              <w:spacing w:line="360" w:lineRule="auto"/>
              <w:rPr>
                <w:noProof/>
              </w:rPr>
            </w:pPr>
            <w:r w:rsidRPr="004F32B9">
              <w:t>člen 29(5)</w:t>
            </w:r>
          </w:p>
        </w:tc>
        <w:tc>
          <w:tcPr>
            <w:tcW w:w="2519" w:type="dxa"/>
          </w:tcPr>
          <w:p w14:paraId="31BD0BD1" w14:textId="77777777" w:rsidR="00384F8A" w:rsidRPr="004F32B9" w:rsidRDefault="00384F8A" w:rsidP="00E07390">
            <w:pPr>
              <w:spacing w:line="360" w:lineRule="auto"/>
              <w:rPr>
                <w:noProof/>
              </w:rPr>
            </w:pPr>
          </w:p>
        </w:tc>
        <w:tc>
          <w:tcPr>
            <w:tcW w:w="1814" w:type="dxa"/>
          </w:tcPr>
          <w:p w14:paraId="3C7B1749" w14:textId="77777777" w:rsidR="00384F8A" w:rsidRPr="004F32B9" w:rsidRDefault="00384F8A" w:rsidP="00E07390">
            <w:pPr>
              <w:spacing w:line="360" w:lineRule="auto"/>
              <w:rPr>
                <w:noProof/>
              </w:rPr>
            </w:pPr>
            <w:r w:rsidRPr="004F32B9">
              <w:t>člen 31(5)</w:t>
            </w:r>
          </w:p>
        </w:tc>
        <w:tc>
          <w:tcPr>
            <w:tcW w:w="2268" w:type="dxa"/>
          </w:tcPr>
          <w:p w14:paraId="59391480" w14:textId="77777777" w:rsidR="00384F8A" w:rsidRPr="004F32B9" w:rsidRDefault="00384F8A" w:rsidP="00E07390">
            <w:pPr>
              <w:spacing w:line="360" w:lineRule="auto"/>
              <w:rPr>
                <w:noProof/>
              </w:rPr>
            </w:pPr>
          </w:p>
        </w:tc>
      </w:tr>
      <w:tr w:rsidR="00384F8A" w:rsidRPr="004F32B9" w14:paraId="5C574B38" w14:textId="77777777" w:rsidTr="00E07390">
        <w:tc>
          <w:tcPr>
            <w:tcW w:w="2750" w:type="dxa"/>
          </w:tcPr>
          <w:p w14:paraId="5408BCB5" w14:textId="77777777" w:rsidR="00384F8A" w:rsidRPr="004F32B9" w:rsidRDefault="00384F8A" w:rsidP="00E07390">
            <w:pPr>
              <w:spacing w:line="360" w:lineRule="auto"/>
              <w:rPr>
                <w:noProof/>
              </w:rPr>
            </w:pPr>
            <w:r w:rsidRPr="004F32B9">
              <w:lastRenderedPageBreak/>
              <w:t>člen 29(6)</w:t>
            </w:r>
          </w:p>
        </w:tc>
        <w:tc>
          <w:tcPr>
            <w:tcW w:w="2519" w:type="dxa"/>
          </w:tcPr>
          <w:p w14:paraId="6E3C58C6" w14:textId="77777777" w:rsidR="00384F8A" w:rsidRPr="004F32B9" w:rsidRDefault="00384F8A" w:rsidP="00E07390">
            <w:pPr>
              <w:spacing w:line="360" w:lineRule="auto"/>
              <w:rPr>
                <w:noProof/>
              </w:rPr>
            </w:pPr>
          </w:p>
        </w:tc>
        <w:tc>
          <w:tcPr>
            <w:tcW w:w="1814" w:type="dxa"/>
          </w:tcPr>
          <w:p w14:paraId="1C2688C9" w14:textId="77777777" w:rsidR="00384F8A" w:rsidRPr="004F32B9" w:rsidRDefault="00384F8A" w:rsidP="00E07390">
            <w:pPr>
              <w:spacing w:line="360" w:lineRule="auto"/>
              <w:rPr>
                <w:noProof/>
              </w:rPr>
            </w:pPr>
            <w:r w:rsidRPr="004F32B9">
              <w:t>–</w:t>
            </w:r>
          </w:p>
        </w:tc>
        <w:tc>
          <w:tcPr>
            <w:tcW w:w="2268" w:type="dxa"/>
          </w:tcPr>
          <w:p w14:paraId="0D5A4D61" w14:textId="77777777" w:rsidR="00384F8A" w:rsidRPr="004F32B9" w:rsidRDefault="00384F8A" w:rsidP="00E07390">
            <w:pPr>
              <w:spacing w:line="360" w:lineRule="auto"/>
              <w:rPr>
                <w:noProof/>
              </w:rPr>
            </w:pPr>
          </w:p>
        </w:tc>
      </w:tr>
      <w:tr w:rsidR="00384F8A" w:rsidRPr="004F32B9" w14:paraId="0992210A" w14:textId="77777777" w:rsidTr="00E07390">
        <w:tc>
          <w:tcPr>
            <w:tcW w:w="2750" w:type="dxa"/>
          </w:tcPr>
          <w:p w14:paraId="1BED7A0A" w14:textId="77777777" w:rsidR="00384F8A" w:rsidRPr="004F32B9" w:rsidRDefault="00384F8A" w:rsidP="00E07390">
            <w:pPr>
              <w:spacing w:line="360" w:lineRule="auto"/>
              <w:rPr>
                <w:noProof/>
              </w:rPr>
            </w:pPr>
          </w:p>
        </w:tc>
        <w:tc>
          <w:tcPr>
            <w:tcW w:w="2519" w:type="dxa"/>
          </w:tcPr>
          <w:p w14:paraId="006F8B2F" w14:textId="77777777" w:rsidR="00384F8A" w:rsidRPr="004F32B9" w:rsidRDefault="00384F8A" w:rsidP="00E07390">
            <w:pPr>
              <w:spacing w:line="360" w:lineRule="auto"/>
              <w:rPr>
                <w:noProof/>
              </w:rPr>
            </w:pPr>
          </w:p>
        </w:tc>
        <w:tc>
          <w:tcPr>
            <w:tcW w:w="1814" w:type="dxa"/>
          </w:tcPr>
          <w:p w14:paraId="523B2A5E" w14:textId="77777777" w:rsidR="00384F8A" w:rsidRPr="004F32B9" w:rsidRDefault="00384F8A" w:rsidP="00E07390">
            <w:pPr>
              <w:spacing w:line="360" w:lineRule="auto"/>
              <w:rPr>
                <w:noProof/>
              </w:rPr>
            </w:pPr>
            <w:r w:rsidRPr="004F32B9">
              <w:t>člen 31(6)</w:t>
            </w:r>
          </w:p>
        </w:tc>
        <w:tc>
          <w:tcPr>
            <w:tcW w:w="2268" w:type="dxa"/>
          </w:tcPr>
          <w:p w14:paraId="42D53D01" w14:textId="77777777" w:rsidR="00384F8A" w:rsidRPr="004F32B9" w:rsidRDefault="00384F8A" w:rsidP="00E07390">
            <w:pPr>
              <w:spacing w:line="360" w:lineRule="auto"/>
              <w:rPr>
                <w:noProof/>
              </w:rPr>
            </w:pPr>
          </w:p>
        </w:tc>
      </w:tr>
      <w:tr w:rsidR="00384F8A" w:rsidRPr="004F32B9" w14:paraId="71BBCD57" w14:textId="77777777" w:rsidTr="00E07390">
        <w:tc>
          <w:tcPr>
            <w:tcW w:w="2750" w:type="dxa"/>
          </w:tcPr>
          <w:p w14:paraId="460A2FA9" w14:textId="77777777" w:rsidR="00384F8A" w:rsidRPr="004F32B9" w:rsidRDefault="00384F8A" w:rsidP="00E07390">
            <w:pPr>
              <w:spacing w:line="360" w:lineRule="auto"/>
              <w:rPr>
                <w:noProof/>
              </w:rPr>
            </w:pPr>
            <w:r w:rsidRPr="004F32B9">
              <w:t>člen 30(1)</w:t>
            </w:r>
          </w:p>
        </w:tc>
        <w:tc>
          <w:tcPr>
            <w:tcW w:w="2519" w:type="dxa"/>
          </w:tcPr>
          <w:p w14:paraId="0FD3349F" w14:textId="77777777" w:rsidR="00384F8A" w:rsidRPr="004F32B9" w:rsidRDefault="00384F8A" w:rsidP="00E07390">
            <w:pPr>
              <w:spacing w:line="360" w:lineRule="auto"/>
              <w:rPr>
                <w:noProof/>
              </w:rPr>
            </w:pPr>
          </w:p>
        </w:tc>
        <w:tc>
          <w:tcPr>
            <w:tcW w:w="1814" w:type="dxa"/>
          </w:tcPr>
          <w:p w14:paraId="34968384" w14:textId="77777777" w:rsidR="00384F8A" w:rsidRPr="004F32B9" w:rsidRDefault="00384F8A" w:rsidP="00E07390">
            <w:pPr>
              <w:spacing w:line="360" w:lineRule="auto"/>
              <w:rPr>
                <w:noProof/>
              </w:rPr>
            </w:pPr>
            <w:r w:rsidRPr="004F32B9">
              <w:t>člen 32(1)</w:t>
            </w:r>
          </w:p>
        </w:tc>
        <w:tc>
          <w:tcPr>
            <w:tcW w:w="2268" w:type="dxa"/>
          </w:tcPr>
          <w:p w14:paraId="0D402AEF" w14:textId="77777777" w:rsidR="00384F8A" w:rsidRPr="004F32B9" w:rsidRDefault="00384F8A" w:rsidP="00E07390">
            <w:pPr>
              <w:spacing w:line="360" w:lineRule="auto"/>
              <w:rPr>
                <w:noProof/>
              </w:rPr>
            </w:pPr>
          </w:p>
        </w:tc>
      </w:tr>
      <w:tr w:rsidR="00384F8A" w:rsidRPr="004F32B9" w14:paraId="78B5A77E" w14:textId="77777777" w:rsidTr="00E07390">
        <w:tc>
          <w:tcPr>
            <w:tcW w:w="2750" w:type="dxa"/>
          </w:tcPr>
          <w:p w14:paraId="4CC17D7D" w14:textId="77777777" w:rsidR="00384F8A" w:rsidRPr="004F32B9" w:rsidRDefault="00384F8A" w:rsidP="00E07390">
            <w:pPr>
              <w:spacing w:line="360" w:lineRule="auto"/>
              <w:rPr>
                <w:noProof/>
              </w:rPr>
            </w:pPr>
            <w:r w:rsidRPr="004F32B9">
              <w:t>člen 30(2)</w:t>
            </w:r>
          </w:p>
        </w:tc>
        <w:tc>
          <w:tcPr>
            <w:tcW w:w="2519" w:type="dxa"/>
          </w:tcPr>
          <w:p w14:paraId="35F7FA0E" w14:textId="77777777" w:rsidR="00384F8A" w:rsidRPr="004F32B9" w:rsidRDefault="00384F8A" w:rsidP="00E07390">
            <w:pPr>
              <w:spacing w:line="360" w:lineRule="auto"/>
              <w:rPr>
                <w:noProof/>
              </w:rPr>
            </w:pPr>
          </w:p>
        </w:tc>
        <w:tc>
          <w:tcPr>
            <w:tcW w:w="1814" w:type="dxa"/>
          </w:tcPr>
          <w:p w14:paraId="0540B62B" w14:textId="77777777" w:rsidR="00384F8A" w:rsidRPr="004F32B9" w:rsidRDefault="00384F8A" w:rsidP="00E07390">
            <w:pPr>
              <w:spacing w:line="360" w:lineRule="auto"/>
              <w:rPr>
                <w:noProof/>
              </w:rPr>
            </w:pPr>
            <w:r w:rsidRPr="004F32B9">
              <w:t>člen 32(2)</w:t>
            </w:r>
          </w:p>
        </w:tc>
        <w:tc>
          <w:tcPr>
            <w:tcW w:w="2268" w:type="dxa"/>
          </w:tcPr>
          <w:p w14:paraId="1E994340" w14:textId="77777777" w:rsidR="00384F8A" w:rsidRPr="004F32B9" w:rsidRDefault="00384F8A" w:rsidP="00E07390">
            <w:pPr>
              <w:spacing w:line="360" w:lineRule="auto"/>
              <w:rPr>
                <w:noProof/>
              </w:rPr>
            </w:pPr>
          </w:p>
        </w:tc>
      </w:tr>
      <w:tr w:rsidR="00384F8A" w:rsidRPr="004F32B9" w14:paraId="5F082016" w14:textId="77777777" w:rsidTr="00E07390">
        <w:tc>
          <w:tcPr>
            <w:tcW w:w="2750" w:type="dxa"/>
          </w:tcPr>
          <w:p w14:paraId="6BE78448" w14:textId="77777777" w:rsidR="00384F8A" w:rsidRPr="004F32B9" w:rsidRDefault="00384F8A" w:rsidP="00E07390">
            <w:pPr>
              <w:spacing w:line="360" w:lineRule="auto"/>
              <w:rPr>
                <w:noProof/>
              </w:rPr>
            </w:pPr>
            <w:r w:rsidRPr="004F32B9">
              <w:t>člen 30(3)</w:t>
            </w:r>
          </w:p>
        </w:tc>
        <w:tc>
          <w:tcPr>
            <w:tcW w:w="2519" w:type="dxa"/>
          </w:tcPr>
          <w:p w14:paraId="2BCAB392" w14:textId="77777777" w:rsidR="00384F8A" w:rsidRPr="004F32B9" w:rsidRDefault="00384F8A" w:rsidP="00E07390">
            <w:pPr>
              <w:spacing w:line="360" w:lineRule="auto"/>
              <w:rPr>
                <w:noProof/>
              </w:rPr>
            </w:pPr>
          </w:p>
        </w:tc>
        <w:tc>
          <w:tcPr>
            <w:tcW w:w="1814" w:type="dxa"/>
          </w:tcPr>
          <w:p w14:paraId="1A57B3CB" w14:textId="77777777" w:rsidR="00384F8A" w:rsidRPr="004F32B9" w:rsidRDefault="00384F8A" w:rsidP="00E07390">
            <w:pPr>
              <w:spacing w:line="360" w:lineRule="auto"/>
              <w:rPr>
                <w:noProof/>
              </w:rPr>
            </w:pPr>
            <w:r w:rsidRPr="004F32B9">
              <w:t>člen 32(3)</w:t>
            </w:r>
          </w:p>
        </w:tc>
        <w:tc>
          <w:tcPr>
            <w:tcW w:w="2268" w:type="dxa"/>
          </w:tcPr>
          <w:p w14:paraId="31993EB9" w14:textId="77777777" w:rsidR="00384F8A" w:rsidRPr="004F32B9" w:rsidRDefault="00384F8A" w:rsidP="00E07390">
            <w:pPr>
              <w:spacing w:line="360" w:lineRule="auto"/>
              <w:rPr>
                <w:noProof/>
              </w:rPr>
            </w:pPr>
          </w:p>
        </w:tc>
      </w:tr>
      <w:tr w:rsidR="00384F8A" w:rsidRPr="004F32B9" w14:paraId="71F48664" w14:textId="77777777" w:rsidTr="00E07390">
        <w:tc>
          <w:tcPr>
            <w:tcW w:w="2750" w:type="dxa"/>
          </w:tcPr>
          <w:p w14:paraId="55C3E6E0" w14:textId="77777777" w:rsidR="00384F8A" w:rsidRPr="004F32B9" w:rsidRDefault="00384F8A" w:rsidP="00E07390">
            <w:pPr>
              <w:spacing w:line="360" w:lineRule="auto"/>
              <w:rPr>
                <w:noProof/>
              </w:rPr>
            </w:pPr>
            <w:r w:rsidRPr="004F32B9">
              <w:t>člen 30(4)</w:t>
            </w:r>
          </w:p>
        </w:tc>
        <w:tc>
          <w:tcPr>
            <w:tcW w:w="2519" w:type="dxa"/>
          </w:tcPr>
          <w:p w14:paraId="577CF504" w14:textId="77777777" w:rsidR="00384F8A" w:rsidRPr="004F32B9" w:rsidRDefault="00384F8A" w:rsidP="00E07390">
            <w:pPr>
              <w:spacing w:line="360" w:lineRule="auto"/>
              <w:rPr>
                <w:noProof/>
              </w:rPr>
            </w:pPr>
          </w:p>
        </w:tc>
        <w:tc>
          <w:tcPr>
            <w:tcW w:w="1814" w:type="dxa"/>
          </w:tcPr>
          <w:p w14:paraId="6FD08BE4" w14:textId="77777777" w:rsidR="00384F8A" w:rsidRPr="004F32B9" w:rsidRDefault="00384F8A" w:rsidP="00E07390">
            <w:pPr>
              <w:spacing w:line="360" w:lineRule="auto"/>
              <w:rPr>
                <w:noProof/>
              </w:rPr>
            </w:pPr>
            <w:r w:rsidRPr="004F32B9">
              <w:t>člen 32(4)</w:t>
            </w:r>
          </w:p>
        </w:tc>
        <w:tc>
          <w:tcPr>
            <w:tcW w:w="2268" w:type="dxa"/>
          </w:tcPr>
          <w:p w14:paraId="2E93AA2F" w14:textId="77777777" w:rsidR="00384F8A" w:rsidRPr="004F32B9" w:rsidRDefault="00384F8A" w:rsidP="00E07390">
            <w:pPr>
              <w:spacing w:line="360" w:lineRule="auto"/>
              <w:rPr>
                <w:noProof/>
              </w:rPr>
            </w:pPr>
          </w:p>
        </w:tc>
      </w:tr>
      <w:tr w:rsidR="00384F8A" w:rsidRPr="004F32B9" w14:paraId="271CE63E" w14:textId="77777777" w:rsidTr="00E07390">
        <w:tc>
          <w:tcPr>
            <w:tcW w:w="2750" w:type="dxa"/>
          </w:tcPr>
          <w:p w14:paraId="4CD4A8CE" w14:textId="77777777" w:rsidR="00384F8A" w:rsidRPr="004F32B9" w:rsidRDefault="00384F8A" w:rsidP="00E07390">
            <w:pPr>
              <w:spacing w:line="360" w:lineRule="auto"/>
              <w:rPr>
                <w:noProof/>
              </w:rPr>
            </w:pPr>
            <w:r w:rsidRPr="004F32B9">
              <w:t>člen 31(1)</w:t>
            </w:r>
          </w:p>
        </w:tc>
        <w:tc>
          <w:tcPr>
            <w:tcW w:w="2519" w:type="dxa"/>
          </w:tcPr>
          <w:p w14:paraId="155CD80E" w14:textId="77777777" w:rsidR="00384F8A" w:rsidRPr="004F32B9" w:rsidRDefault="00384F8A" w:rsidP="00E07390">
            <w:pPr>
              <w:spacing w:line="360" w:lineRule="auto"/>
              <w:rPr>
                <w:noProof/>
              </w:rPr>
            </w:pPr>
          </w:p>
        </w:tc>
        <w:tc>
          <w:tcPr>
            <w:tcW w:w="1814" w:type="dxa"/>
          </w:tcPr>
          <w:p w14:paraId="25D9562C" w14:textId="77777777" w:rsidR="00384F8A" w:rsidRPr="004F32B9" w:rsidRDefault="00384F8A" w:rsidP="00E07390">
            <w:pPr>
              <w:spacing w:line="360" w:lineRule="auto"/>
              <w:rPr>
                <w:noProof/>
              </w:rPr>
            </w:pPr>
            <w:r w:rsidRPr="004F32B9">
              <w:t>člen 33(1)</w:t>
            </w:r>
          </w:p>
        </w:tc>
        <w:tc>
          <w:tcPr>
            <w:tcW w:w="2268" w:type="dxa"/>
          </w:tcPr>
          <w:p w14:paraId="1DCB9B98" w14:textId="77777777" w:rsidR="00384F8A" w:rsidRPr="004F32B9" w:rsidRDefault="00384F8A" w:rsidP="00E07390">
            <w:pPr>
              <w:spacing w:line="360" w:lineRule="auto"/>
              <w:rPr>
                <w:noProof/>
              </w:rPr>
            </w:pPr>
          </w:p>
        </w:tc>
      </w:tr>
      <w:tr w:rsidR="00384F8A" w:rsidRPr="004F32B9" w14:paraId="404EFA26" w14:textId="77777777" w:rsidTr="00E07390">
        <w:tc>
          <w:tcPr>
            <w:tcW w:w="2750" w:type="dxa"/>
          </w:tcPr>
          <w:p w14:paraId="1AB9B211" w14:textId="77777777" w:rsidR="00384F8A" w:rsidRPr="004F32B9" w:rsidRDefault="00384F8A" w:rsidP="00E07390">
            <w:pPr>
              <w:spacing w:line="360" w:lineRule="auto"/>
              <w:rPr>
                <w:noProof/>
              </w:rPr>
            </w:pPr>
            <w:r w:rsidRPr="004F32B9">
              <w:t>člen 31(2)</w:t>
            </w:r>
          </w:p>
        </w:tc>
        <w:tc>
          <w:tcPr>
            <w:tcW w:w="2519" w:type="dxa"/>
          </w:tcPr>
          <w:p w14:paraId="60F0EBF9" w14:textId="77777777" w:rsidR="00384F8A" w:rsidRPr="004F32B9" w:rsidRDefault="00384F8A" w:rsidP="00E07390">
            <w:pPr>
              <w:spacing w:line="360" w:lineRule="auto"/>
              <w:rPr>
                <w:noProof/>
              </w:rPr>
            </w:pPr>
          </w:p>
        </w:tc>
        <w:tc>
          <w:tcPr>
            <w:tcW w:w="1814" w:type="dxa"/>
          </w:tcPr>
          <w:p w14:paraId="15999955" w14:textId="77777777" w:rsidR="00384F8A" w:rsidRPr="004F32B9" w:rsidRDefault="00384F8A" w:rsidP="00E07390">
            <w:pPr>
              <w:spacing w:line="360" w:lineRule="auto"/>
              <w:rPr>
                <w:noProof/>
              </w:rPr>
            </w:pPr>
            <w:r w:rsidRPr="004F32B9">
              <w:t>člen 33(2)</w:t>
            </w:r>
          </w:p>
        </w:tc>
        <w:tc>
          <w:tcPr>
            <w:tcW w:w="2268" w:type="dxa"/>
          </w:tcPr>
          <w:p w14:paraId="409C1E9B" w14:textId="77777777" w:rsidR="00384F8A" w:rsidRPr="004F32B9" w:rsidRDefault="00384F8A" w:rsidP="00E07390">
            <w:pPr>
              <w:spacing w:line="360" w:lineRule="auto"/>
              <w:rPr>
                <w:noProof/>
              </w:rPr>
            </w:pPr>
          </w:p>
        </w:tc>
      </w:tr>
      <w:tr w:rsidR="00384F8A" w:rsidRPr="004F32B9" w14:paraId="12018931" w14:textId="77777777" w:rsidTr="00E07390">
        <w:tc>
          <w:tcPr>
            <w:tcW w:w="2750" w:type="dxa"/>
          </w:tcPr>
          <w:p w14:paraId="30DF557A" w14:textId="77777777" w:rsidR="00384F8A" w:rsidRPr="004F32B9" w:rsidRDefault="00384F8A" w:rsidP="00E07390">
            <w:pPr>
              <w:spacing w:line="360" w:lineRule="auto"/>
              <w:rPr>
                <w:noProof/>
              </w:rPr>
            </w:pPr>
          </w:p>
        </w:tc>
        <w:tc>
          <w:tcPr>
            <w:tcW w:w="2519" w:type="dxa"/>
          </w:tcPr>
          <w:p w14:paraId="02DF02B7" w14:textId="77777777" w:rsidR="00384F8A" w:rsidRPr="004F32B9" w:rsidRDefault="00384F8A" w:rsidP="00E07390">
            <w:pPr>
              <w:spacing w:line="360" w:lineRule="auto"/>
              <w:rPr>
                <w:noProof/>
              </w:rPr>
            </w:pPr>
            <w:r w:rsidRPr="004F32B9">
              <w:t>člen 8(1) (2), (3)</w:t>
            </w:r>
          </w:p>
        </w:tc>
        <w:tc>
          <w:tcPr>
            <w:tcW w:w="1814" w:type="dxa"/>
          </w:tcPr>
          <w:p w14:paraId="4077CE58" w14:textId="77777777" w:rsidR="00384F8A" w:rsidRPr="004F32B9" w:rsidRDefault="00384F8A" w:rsidP="00E07390">
            <w:pPr>
              <w:spacing w:line="360" w:lineRule="auto"/>
              <w:rPr>
                <w:noProof/>
              </w:rPr>
            </w:pPr>
          </w:p>
        </w:tc>
        <w:tc>
          <w:tcPr>
            <w:tcW w:w="2268" w:type="dxa"/>
          </w:tcPr>
          <w:p w14:paraId="4F33D1B9" w14:textId="77777777" w:rsidR="00384F8A" w:rsidRPr="004F32B9" w:rsidRDefault="00384F8A" w:rsidP="00E07390">
            <w:pPr>
              <w:spacing w:line="360" w:lineRule="auto"/>
              <w:rPr>
                <w:noProof/>
              </w:rPr>
            </w:pPr>
          </w:p>
        </w:tc>
      </w:tr>
      <w:tr w:rsidR="00384F8A" w:rsidRPr="004F32B9" w14:paraId="37AC32B3" w14:textId="77777777" w:rsidTr="00E07390">
        <w:tc>
          <w:tcPr>
            <w:tcW w:w="2750" w:type="dxa"/>
          </w:tcPr>
          <w:p w14:paraId="5FF8CE40" w14:textId="77777777" w:rsidR="00384F8A" w:rsidRPr="004F32B9" w:rsidRDefault="00384F8A" w:rsidP="00E07390">
            <w:pPr>
              <w:spacing w:line="360" w:lineRule="auto"/>
              <w:rPr>
                <w:noProof/>
              </w:rPr>
            </w:pPr>
            <w:r w:rsidRPr="004F32B9">
              <w:t>člen 32(1)</w:t>
            </w:r>
          </w:p>
        </w:tc>
        <w:tc>
          <w:tcPr>
            <w:tcW w:w="2519" w:type="dxa"/>
          </w:tcPr>
          <w:p w14:paraId="670D68F4" w14:textId="77777777" w:rsidR="00384F8A" w:rsidRPr="004F32B9" w:rsidRDefault="00384F8A" w:rsidP="00E07390">
            <w:pPr>
              <w:spacing w:line="360" w:lineRule="auto"/>
              <w:rPr>
                <w:noProof/>
              </w:rPr>
            </w:pPr>
            <w:r w:rsidRPr="004F32B9">
              <w:t>člen 9(1)</w:t>
            </w:r>
          </w:p>
        </w:tc>
        <w:tc>
          <w:tcPr>
            <w:tcW w:w="1814" w:type="dxa"/>
          </w:tcPr>
          <w:p w14:paraId="08805493" w14:textId="77777777" w:rsidR="00384F8A" w:rsidRPr="004F32B9" w:rsidRDefault="00384F8A" w:rsidP="00E07390">
            <w:pPr>
              <w:spacing w:line="360" w:lineRule="auto"/>
              <w:rPr>
                <w:noProof/>
              </w:rPr>
            </w:pPr>
            <w:r w:rsidRPr="004F32B9">
              <w:t>člen 34(1)</w:t>
            </w:r>
          </w:p>
        </w:tc>
        <w:tc>
          <w:tcPr>
            <w:tcW w:w="2268" w:type="dxa"/>
          </w:tcPr>
          <w:p w14:paraId="3E394F83" w14:textId="77777777" w:rsidR="00384F8A" w:rsidRPr="004F32B9" w:rsidRDefault="00384F8A" w:rsidP="00E07390">
            <w:pPr>
              <w:spacing w:line="360" w:lineRule="auto"/>
              <w:rPr>
                <w:noProof/>
              </w:rPr>
            </w:pPr>
          </w:p>
        </w:tc>
      </w:tr>
      <w:tr w:rsidR="00384F8A" w:rsidRPr="004F32B9" w14:paraId="7564B582" w14:textId="77777777" w:rsidTr="00E07390">
        <w:tc>
          <w:tcPr>
            <w:tcW w:w="2750" w:type="dxa"/>
          </w:tcPr>
          <w:p w14:paraId="6421DC42" w14:textId="77777777" w:rsidR="00384F8A" w:rsidRPr="004F32B9" w:rsidRDefault="00384F8A" w:rsidP="00E07390">
            <w:pPr>
              <w:spacing w:line="360" w:lineRule="auto"/>
              <w:rPr>
                <w:noProof/>
              </w:rPr>
            </w:pPr>
            <w:r w:rsidRPr="004F32B9">
              <w:t>črka (a)</w:t>
            </w:r>
          </w:p>
        </w:tc>
        <w:tc>
          <w:tcPr>
            <w:tcW w:w="2519" w:type="dxa"/>
          </w:tcPr>
          <w:p w14:paraId="020BCB03" w14:textId="77777777" w:rsidR="00384F8A" w:rsidRPr="004F32B9" w:rsidRDefault="00384F8A" w:rsidP="00E07390">
            <w:pPr>
              <w:spacing w:line="360" w:lineRule="auto"/>
              <w:rPr>
                <w:noProof/>
              </w:rPr>
            </w:pPr>
          </w:p>
        </w:tc>
        <w:tc>
          <w:tcPr>
            <w:tcW w:w="1814" w:type="dxa"/>
          </w:tcPr>
          <w:p w14:paraId="1977EF4F" w14:textId="77777777" w:rsidR="00384F8A" w:rsidRPr="004F32B9" w:rsidRDefault="00384F8A" w:rsidP="00E07390">
            <w:pPr>
              <w:spacing w:line="360" w:lineRule="auto"/>
              <w:rPr>
                <w:noProof/>
              </w:rPr>
            </w:pPr>
            <w:r w:rsidRPr="004F32B9">
              <w:t>črka (a)</w:t>
            </w:r>
          </w:p>
        </w:tc>
        <w:tc>
          <w:tcPr>
            <w:tcW w:w="2268" w:type="dxa"/>
          </w:tcPr>
          <w:p w14:paraId="29246C8A" w14:textId="77777777" w:rsidR="00384F8A" w:rsidRPr="004F32B9" w:rsidRDefault="00384F8A" w:rsidP="00E07390">
            <w:pPr>
              <w:spacing w:line="360" w:lineRule="auto"/>
              <w:rPr>
                <w:noProof/>
              </w:rPr>
            </w:pPr>
          </w:p>
        </w:tc>
      </w:tr>
      <w:tr w:rsidR="00384F8A" w:rsidRPr="004F32B9" w14:paraId="66021DC8" w14:textId="77777777" w:rsidTr="00E07390">
        <w:tc>
          <w:tcPr>
            <w:tcW w:w="2750" w:type="dxa"/>
          </w:tcPr>
          <w:p w14:paraId="33943217" w14:textId="77777777" w:rsidR="00384F8A" w:rsidRPr="004F32B9" w:rsidRDefault="00384F8A" w:rsidP="00E07390">
            <w:pPr>
              <w:spacing w:line="360" w:lineRule="auto"/>
              <w:rPr>
                <w:noProof/>
              </w:rPr>
            </w:pPr>
          </w:p>
        </w:tc>
        <w:tc>
          <w:tcPr>
            <w:tcW w:w="2519" w:type="dxa"/>
          </w:tcPr>
          <w:p w14:paraId="57526B8E" w14:textId="77777777" w:rsidR="00384F8A" w:rsidRPr="004F32B9" w:rsidRDefault="00384F8A" w:rsidP="00E07390">
            <w:pPr>
              <w:spacing w:line="360" w:lineRule="auto"/>
              <w:rPr>
                <w:noProof/>
              </w:rPr>
            </w:pPr>
            <w:r w:rsidRPr="004F32B9">
              <w:t>črka (a)</w:t>
            </w:r>
          </w:p>
        </w:tc>
        <w:tc>
          <w:tcPr>
            <w:tcW w:w="1814" w:type="dxa"/>
          </w:tcPr>
          <w:p w14:paraId="0FF50034" w14:textId="77777777" w:rsidR="00384F8A" w:rsidRPr="004F32B9" w:rsidRDefault="00384F8A" w:rsidP="00E07390">
            <w:pPr>
              <w:spacing w:line="360" w:lineRule="auto"/>
              <w:rPr>
                <w:noProof/>
              </w:rPr>
            </w:pPr>
            <w:r w:rsidRPr="004F32B9">
              <w:t>črka (b)</w:t>
            </w:r>
          </w:p>
        </w:tc>
        <w:tc>
          <w:tcPr>
            <w:tcW w:w="2268" w:type="dxa"/>
          </w:tcPr>
          <w:p w14:paraId="451587A8" w14:textId="77777777" w:rsidR="00384F8A" w:rsidRPr="004F32B9" w:rsidRDefault="00384F8A" w:rsidP="00E07390">
            <w:pPr>
              <w:spacing w:line="360" w:lineRule="auto"/>
              <w:rPr>
                <w:noProof/>
              </w:rPr>
            </w:pPr>
          </w:p>
        </w:tc>
      </w:tr>
      <w:tr w:rsidR="00384F8A" w:rsidRPr="004F32B9" w14:paraId="0E7BD295" w14:textId="77777777" w:rsidTr="00E07390">
        <w:tc>
          <w:tcPr>
            <w:tcW w:w="2750" w:type="dxa"/>
          </w:tcPr>
          <w:p w14:paraId="7A3D751E" w14:textId="77777777" w:rsidR="00384F8A" w:rsidRPr="004F32B9" w:rsidRDefault="00384F8A" w:rsidP="00E07390">
            <w:pPr>
              <w:spacing w:line="360" w:lineRule="auto"/>
              <w:rPr>
                <w:noProof/>
              </w:rPr>
            </w:pPr>
            <w:r w:rsidRPr="004F32B9">
              <w:t>črka (b)</w:t>
            </w:r>
          </w:p>
        </w:tc>
        <w:tc>
          <w:tcPr>
            <w:tcW w:w="2519" w:type="dxa"/>
          </w:tcPr>
          <w:p w14:paraId="22C2FC95" w14:textId="77777777" w:rsidR="00384F8A" w:rsidRPr="004F32B9" w:rsidRDefault="00384F8A" w:rsidP="00E07390">
            <w:pPr>
              <w:spacing w:line="360" w:lineRule="auto"/>
              <w:rPr>
                <w:noProof/>
              </w:rPr>
            </w:pPr>
            <w:r w:rsidRPr="004F32B9">
              <w:t>črka (b)</w:t>
            </w:r>
          </w:p>
        </w:tc>
        <w:tc>
          <w:tcPr>
            <w:tcW w:w="1814" w:type="dxa"/>
          </w:tcPr>
          <w:p w14:paraId="2D609D32" w14:textId="77777777" w:rsidR="00384F8A" w:rsidRPr="004F32B9" w:rsidRDefault="00384F8A" w:rsidP="00E07390">
            <w:pPr>
              <w:spacing w:line="360" w:lineRule="auto"/>
              <w:rPr>
                <w:noProof/>
              </w:rPr>
            </w:pPr>
            <w:r w:rsidRPr="004F32B9">
              <w:t>črka (c)</w:t>
            </w:r>
          </w:p>
        </w:tc>
        <w:tc>
          <w:tcPr>
            <w:tcW w:w="2268" w:type="dxa"/>
          </w:tcPr>
          <w:p w14:paraId="6E7B626D" w14:textId="77777777" w:rsidR="00384F8A" w:rsidRPr="004F32B9" w:rsidRDefault="00384F8A" w:rsidP="00E07390">
            <w:pPr>
              <w:spacing w:line="360" w:lineRule="auto"/>
              <w:rPr>
                <w:noProof/>
              </w:rPr>
            </w:pPr>
          </w:p>
        </w:tc>
      </w:tr>
      <w:tr w:rsidR="00384F8A" w:rsidRPr="004F32B9" w14:paraId="0F606BA6" w14:textId="77777777" w:rsidTr="00E07390">
        <w:tc>
          <w:tcPr>
            <w:tcW w:w="2750" w:type="dxa"/>
          </w:tcPr>
          <w:p w14:paraId="3F4A4FA8" w14:textId="77777777" w:rsidR="00384F8A" w:rsidRPr="004F32B9" w:rsidRDefault="00384F8A" w:rsidP="00E07390">
            <w:pPr>
              <w:spacing w:line="360" w:lineRule="auto"/>
              <w:rPr>
                <w:noProof/>
              </w:rPr>
            </w:pPr>
            <w:r w:rsidRPr="004F32B9">
              <w:t>člen 32(2)</w:t>
            </w:r>
          </w:p>
        </w:tc>
        <w:tc>
          <w:tcPr>
            <w:tcW w:w="2519" w:type="dxa"/>
          </w:tcPr>
          <w:p w14:paraId="20DEBC58" w14:textId="77777777" w:rsidR="00384F8A" w:rsidRPr="004F32B9" w:rsidRDefault="00384F8A" w:rsidP="00E07390">
            <w:pPr>
              <w:spacing w:line="360" w:lineRule="auto"/>
              <w:rPr>
                <w:noProof/>
              </w:rPr>
            </w:pPr>
            <w:r w:rsidRPr="004F32B9">
              <w:t>člen 9(2)</w:t>
            </w:r>
          </w:p>
        </w:tc>
        <w:tc>
          <w:tcPr>
            <w:tcW w:w="1814" w:type="dxa"/>
          </w:tcPr>
          <w:p w14:paraId="1BEC4D6B" w14:textId="77777777" w:rsidR="00384F8A" w:rsidRPr="004F32B9" w:rsidRDefault="00384F8A" w:rsidP="00E07390">
            <w:pPr>
              <w:spacing w:line="360" w:lineRule="auto"/>
              <w:rPr>
                <w:noProof/>
              </w:rPr>
            </w:pPr>
            <w:r w:rsidRPr="004F32B9">
              <w:t>člen 34(2)</w:t>
            </w:r>
          </w:p>
        </w:tc>
        <w:tc>
          <w:tcPr>
            <w:tcW w:w="2268" w:type="dxa"/>
          </w:tcPr>
          <w:p w14:paraId="5362C65B" w14:textId="77777777" w:rsidR="00384F8A" w:rsidRPr="004F32B9" w:rsidRDefault="00384F8A" w:rsidP="00E07390">
            <w:pPr>
              <w:spacing w:line="360" w:lineRule="auto"/>
              <w:rPr>
                <w:noProof/>
              </w:rPr>
            </w:pPr>
          </w:p>
        </w:tc>
      </w:tr>
      <w:tr w:rsidR="00384F8A" w:rsidRPr="004F32B9" w14:paraId="4C2BAD42" w14:textId="77777777" w:rsidTr="00E07390">
        <w:tc>
          <w:tcPr>
            <w:tcW w:w="2750" w:type="dxa"/>
          </w:tcPr>
          <w:p w14:paraId="010E89F0" w14:textId="77777777" w:rsidR="00384F8A" w:rsidRPr="004F32B9" w:rsidRDefault="00384F8A" w:rsidP="00E07390">
            <w:pPr>
              <w:spacing w:line="360" w:lineRule="auto"/>
              <w:rPr>
                <w:noProof/>
              </w:rPr>
            </w:pPr>
            <w:r w:rsidRPr="004F32B9">
              <w:t>člen 32(3)</w:t>
            </w:r>
          </w:p>
        </w:tc>
        <w:tc>
          <w:tcPr>
            <w:tcW w:w="2519" w:type="dxa"/>
          </w:tcPr>
          <w:p w14:paraId="25CE6C5E" w14:textId="77777777" w:rsidR="00384F8A" w:rsidRPr="004F32B9" w:rsidRDefault="00384F8A" w:rsidP="00E07390">
            <w:pPr>
              <w:spacing w:line="360" w:lineRule="auto"/>
              <w:rPr>
                <w:noProof/>
              </w:rPr>
            </w:pPr>
            <w:r w:rsidRPr="004F32B9">
              <w:t>člen 9(3)</w:t>
            </w:r>
          </w:p>
        </w:tc>
        <w:tc>
          <w:tcPr>
            <w:tcW w:w="1814" w:type="dxa"/>
          </w:tcPr>
          <w:p w14:paraId="7B20241E" w14:textId="77777777" w:rsidR="00384F8A" w:rsidRPr="004F32B9" w:rsidRDefault="00384F8A" w:rsidP="00E07390">
            <w:pPr>
              <w:spacing w:line="360" w:lineRule="auto"/>
              <w:rPr>
                <w:noProof/>
              </w:rPr>
            </w:pPr>
            <w:r w:rsidRPr="004F32B9">
              <w:t>člen 34(3)</w:t>
            </w:r>
          </w:p>
        </w:tc>
        <w:tc>
          <w:tcPr>
            <w:tcW w:w="2268" w:type="dxa"/>
          </w:tcPr>
          <w:p w14:paraId="1B1693AA" w14:textId="77777777" w:rsidR="00384F8A" w:rsidRPr="004F32B9" w:rsidRDefault="00384F8A" w:rsidP="00E07390">
            <w:pPr>
              <w:spacing w:line="360" w:lineRule="auto"/>
              <w:rPr>
                <w:noProof/>
              </w:rPr>
            </w:pPr>
          </w:p>
        </w:tc>
      </w:tr>
      <w:tr w:rsidR="00384F8A" w:rsidRPr="004F32B9" w14:paraId="54C94B0B" w14:textId="77777777" w:rsidTr="00E07390">
        <w:tc>
          <w:tcPr>
            <w:tcW w:w="2750" w:type="dxa"/>
          </w:tcPr>
          <w:p w14:paraId="42A2A846" w14:textId="77777777" w:rsidR="00384F8A" w:rsidRPr="004F32B9" w:rsidRDefault="00384F8A" w:rsidP="00E07390">
            <w:pPr>
              <w:spacing w:line="360" w:lineRule="auto"/>
              <w:rPr>
                <w:noProof/>
              </w:rPr>
            </w:pPr>
            <w:r w:rsidRPr="004F32B9">
              <w:t>člen 32(4)</w:t>
            </w:r>
          </w:p>
        </w:tc>
        <w:tc>
          <w:tcPr>
            <w:tcW w:w="2519" w:type="dxa"/>
          </w:tcPr>
          <w:p w14:paraId="751E6376" w14:textId="77777777" w:rsidR="00384F8A" w:rsidRPr="004F32B9" w:rsidRDefault="00384F8A" w:rsidP="00E07390">
            <w:pPr>
              <w:spacing w:line="360" w:lineRule="auto"/>
              <w:rPr>
                <w:noProof/>
              </w:rPr>
            </w:pPr>
            <w:r w:rsidRPr="004F32B9">
              <w:t>člen 9(4)</w:t>
            </w:r>
          </w:p>
        </w:tc>
        <w:tc>
          <w:tcPr>
            <w:tcW w:w="1814" w:type="dxa"/>
          </w:tcPr>
          <w:p w14:paraId="29DAA47F" w14:textId="77777777" w:rsidR="00384F8A" w:rsidRPr="004F32B9" w:rsidRDefault="00384F8A" w:rsidP="00E07390">
            <w:pPr>
              <w:spacing w:line="360" w:lineRule="auto"/>
              <w:rPr>
                <w:noProof/>
              </w:rPr>
            </w:pPr>
            <w:r w:rsidRPr="004F32B9">
              <w:t>člen 34(4)</w:t>
            </w:r>
          </w:p>
        </w:tc>
        <w:tc>
          <w:tcPr>
            <w:tcW w:w="2268" w:type="dxa"/>
          </w:tcPr>
          <w:p w14:paraId="43E57514" w14:textId="77777777" w:rsidR="00384F8A" w:rsidRPr="004F32B9" w:rsidRDefault="00384F8A" w:rsidP="00E07390">
            <w:pPr>
              <w:spacing w:line="360" w:lineRule="auto"/>
              <w:rPr>
                <w:noProof/>
              </w:rPr>
            </w:pPr>
          </w:p>
        </w:tc>
      </w:tr>
      <w:tr w:rsidR="00384F8A" w:rsidRPr="004F32B9" w14:paraId="7AFFABCE" w14:textId="77777777" w:rsidTr="00E07390">
        <w:tc>
          <w:tcPr>
            <w:tcW w:w="2750" w:type="dxa"/>
          </w:tcPr>
          <w:p w14:paraId="4950C97A" w14:textId="77777777" w:rsidR="00384F8A" w:rsidRPr="004F32B9" w:rsidRDefault="00384F8A" w:rsidP="00E07390">
            <w:pPr>
              <w:spacing w:line="360" w:lineRule="auto"/>
              <w:rPr>
                <w:noProof/>
              </w:rPr>
            </w:pPr>
            <w:r w:rsidRPr="004F32B9">
              <w:t>člen 32(5)</w:t>
            </w:r>
          </w:p>
        </w:tc>
        <w:tc>
          <w:tcPr>
            <w:tcW w:w="2519" w:type="dxa"/>
          </w:tcPr>
          <w:p w14:paraId="3B4E170D" w14:textId="77777777" w:rsidR="00384F8A" w:rsidRPr="004F32B9" w:rsidRDefault="00384F8A" w:rsidP="00E07390">
            <w:pPr>
              <w:spacing w:line="360" w:lineRule="auto"/>
              <w:rPr>
                <w:noProof/>
              </w:rPr>
            </w:pPr>
            <w:r w:rsidRPr="004F32B9">
              <w:t>člen 9(5), člen 9(6), člen 9(7)</w:t>
            </w:r>
          </w:p>
        </w:tc>
        <w:tc>
          <w:tcPr>
            <w:tcW w:w="1814" w:type="dxa"/>
          </w:tcPr>
          <w:p w14:paraId="3DD71D5F" w14:textId="77777777" w:rsidR="00384F8A" w:rsidRPr="004F32B9" w:rsidRDefault="00384F8A" w:rsidP="00E07390">
            <w:pPr>
              <w:spacing w:line="360" w:lineRule="auto"/>
              <w:rPr>
                <w:noProof/>
              </w:rPr>
            </w:pPr>
            <w:r w:rsidRPr="004F32B9">
              <w:t>člen 34(5)</w:t>
            </w:r>
          </w:p>
        </w:tc>
        <w:tc>
          <w:tcPr>
            <w:tcW w:w="2268" w:type="dxa"/>
          </w:tcPr>
          <w:p w14:paraId="008EA294" w14:textId="77777777" w:rsidR="00384F8A" w:rsidRPr="004F32B9" w:rsidRDefault="00384F8A" w:rsidP="00E07390">
            <w:pPr>
              <w:spacing w:line="360" w:lineRule="auto"/>
              <w:rPr>
                <w:noProof/>
              </w:rPr>
            </w:pPr>
          </w:p>
        </w:tc>
      </w:tr>
      <w:tr w:rsidR="00384F8A" w:rsidRPr="004F32B9" w14:paraId="45603DE7" w14:textId="77777777" w:rsidTr="00E07390">
        <w:tc>
          <w:tcPr>
            <w:tcW w:w="2750" w:type="dxa"/>
          </w:tcPr>
          <w:p w14:paraId="3D6EE5D7" w14:textId="77777777" w:rsidR="00384F8A" w:rsidRPr="004F32B9" w:rsidRDefault="00384F8A" w:rsidP="00E07390">
            <w:pPr>
              <w:spacing w:line="360" w:lineRule="auto"/>
              <w:rPr>
                <w:noProof/>
              </w:rPr>
            </w:pPr>
            <w:r w:rsidRPr="004F32B9">
              <w:t>člen 32(6)</w:t>
            </w:r>
          </w:p>
        </w:tc>
        <w:tc>
          <w:tcPr>
            <w:tcW w:w="2519" w:type="dxa"/>
          </w:tcPr>
          <w:p w14:paraId="62742C9D" w14:textId="77777777" w:rsidR="00384F8A" w:rsidRPr="004F32B9" w:rsidRDefault="00384F8A" w:rsidP="00E07390">
            <w:pPr>
              <w:spacing w:line="360" w:lineRule="auto"/>
              <w:rPr>
                <w:noProof/>
              </w:rPr>
            </w:pPr>
            <w:r w:rsidRPr="004F32B9">
              <w:t>člen 9(8)</w:t>
            </w:r>
          </w:p>
        </w:tc>
        <w:tc>
          <w:tcPr>
            <w:tcW w:w="1814" w:type="dxa"/>
          </w:tcPr>
          <w:p w14:paraId="1DE07621" w14:textId="77777777" w:rsidR="00384F8A" w:rsidRPr="004F32B9" w:rsidRDefault="00384F8A" w:rsidP="00E07390">
            <w:pPr>
              <w:spacing w:line="360" w:lineRule="auto"/>
              <w:rPr>
                <w:noProof/>
              </w:rPr>
            </w:pPr>
            <w:r w:rsidRPr="004F32B9">
              <w:t>člen 34(6)</w:t>
            </w:r>
          </w:p>
        </w:tc>
        <w:tc>
          <w:tcPr>
            <w:tcW w:w="2268" w:type="dxa"/>
          </w:tcPr>
          <w:p w14:paraId="47208377" w14:textId="77777777" w:rsidR="00384F8A" w:rsidRPr="004F32B9" w:rsidRDefault="00384F8A" w:rsidP="00E07390">
            <w:pPr>
              <w:spacing w:line="360" w:lineRule="auto"/>
              <w:rPr>
                <w:noProof/>
              </w:rPr>
            </w:pPr>
          </w:p>
        </w:tc>
      </w:tr>
      <w:tr w:rsidR="00384F8A" w:rsidRPr="004F32B9" w14:paraId="29A38EDE" w14:textId="77777777" w:rsidTr="00E07390">
        <w:tc>
          <w:tcPr>
            <w:tcW w:w="2750" w:type="dxa"/>
          </w:tcPr>
          <w:p w14:paraId="1833A04F" w14:textId="77777777" w:rsidR="00384F8A" w:rsidRPr="004F32B9" w:rsidRDefault="00384F8A" w:rsidP="00E07390">
            <w:pPr>
              <w:spacing w:line="360" w:lineRule="auto"/>
              <w:rPr>
                <w:noProof/>
              </w:rPr>
            </w:pPr>
            <w:r w:rsidRPr="004F32B9">
              <w:t>člen 33(1)</w:t>
            </w:r>
          </w:p>
        </w:tc>
        <w:tc>
          <w:tcPr>
            <w:tcW w:w="2519" w:type="dxa"/>
          </w:tcPr>
          <w:p w14:paraId="0F99C4ED" w14:textId="77777777" w:rsidR="00384F8A" w:rsidRPr="004F32B9" w:rsidRDefault="00384F8A" w:rsidP="00E07390">
            <w:pPr>
              <w:spacing w:line="360" w:lineRule="auto"/>
              <w:rPr>
                <w:noProof/>
              </w:rPr>
            </w:pPr>
          </w:p>
        </w:tc>
        <w:tc>
          <w:tcPr>
            <w:tcW w:w="1814" w:type="dxa"/>
          </w:tcPr>
          <w:p w14:paraId="192483DA" w14:textId="77777777" w:rsidR="00384F8A" w:rsidRPr="004F32B9" w:rsidRDefault="00384F8A" w:rsidP="00E07390">
            <w:pPr>
              <w:spacing w:line="360" w:lineRule="auto"/>
              <w:rPr>
                <w:noProof/>
              </w:rPr>
            </w:pPr>
            <w:r w:rsidRPr="004F32B9">
              <w:t>člen 36(1)</w:t>
            </w:r>
          </w:p>
        </w:tc>
        <w:tc>
          <w:tcPr>
            <w:tcW w:w="2268" w:type="dxa"/>
          </w:tcPr>
          <w:p w14:paraId="28E30E2D" w14:textId="77777777" w:rsidR="00384F8A" w:rsidRPr="004F32B9" w:rsidRDefault="00384F8A" w:rsidP="00E07390">
            <w:pPr>
              <w:spacing w:line="360" w:lineRule="auto"/>
              <w:rPr>
                <w:noProof/>
              </w:rPr>
            </w:pPr>
          </w:p>
        </w:tc>
      </w:tr>
      <w:tr w:rsidR="00384F8A" w:rsidRPr="004F32B9" w14:paraId="7EE8B0D8" w14:textId="77777777" w:rsidTr="00E07390">
        <w:tc>
          <w:tcPr>
            <w:tcW w:w="2750" w:type="dxa"/>
          </w:tcPr>
          <w:p w14:paraId="02ACAF2C" w14:textId="77777777" w:rsidR="00384F8A" w:rsidRPr="004F32B9" w:rsidRDefault="00384F8A" w:rsidP="00E07390">
            <w:pPr>
              <w:spacing w:line="360" w:lineRule="auto"/>
              <w:rPr>
                <w:noProof/>
              </w:rPr>
            </w:pPr>
            <w:r w:rsidRPr="004F32B9">
              <w:t>člen 33(2)</w:t>
            </w:r>
          </w:p>
        </w:tc>
        <w:tc>
          <w:tcPr>
            <w:tcW w:w="2519" w:type="dxa"/>
          </w:tcPr>
          <w:p w14:paraId="35C8DA44" w14:textId="77777777" w:rsidR="00384F8A" w:rsidRPr="004F32B9" w:rsidRDefault="00384F8A" w:rsidP="00E07390">
            <w:pPr>
              <w:spacing w:line="360" w:lineRule="auto"/>
              <w:rPr>
                <w:noProof/>
              </w:rPr>
            </w:pPr>
          </w:p>
        </w:tc>
        <w:tc>
          <w:tcPr>
            <w:tcW w:w="1814" w:type="dxa"/>
          </w:tcPr>
          <w:p w14:paraId="756A2DC8" w14:textId="77777777" w:rsidR="00384F8A" w:rsidRPr="004F32B9" w:rsidRDefault="00384F8A" w:rsidP="00E07390">
            <w:pPr>
              <w:spacing w:line="360" w:lineRule="auto"/>
              <w:rPr>
                <w:noProof/>
              </w:rPr>
            </w:pPr>
            <w:r w:rsidRPr="004F32B9">
              <w:t>člen 36(2)</w:t>
            </w:r>
          </w:p>
        </w:tc>
        <w:tc>
          <w:tcPr>
            <w:tcW w:w="2268" w:type="dxa"/>
          </w:tcPr>
          <w:p w14:paraId="056B42A7" w14:textId="77777777" w:rsidR="00384F8A" w:rsidRPr="004F32B9" w:rsidRDefault="00384F8A" w:rsidP="00E07390">
            <w:pPr>
              <w:spacing w:line="360" w:lineRule="auto"/>
              <w:rPr>
                <w:noProof/>
              </w:rPr>
            </w:pPr>
            <w:r w:rsidRPr="004F32B9">
              <w:t>člen 47(2)</w:t>
            </w:r>
          </w:p>
        </w:tc>
      </w:tr>
      <w:tr w:rsidR="00384F8A" w:rsidRPr="004F32B9" w14:paraId="2A46C786" w14:textId="77777777" w:rsidTr="00E07390">
        <w:tc>
          <w:tcPr>
            <w:tcW w:w="2750" w:type="dxa"/>
          </w:tcPr>
          <w:p w14:paraId="3FD546CE" w14:textId="77777777" w:rsidR="00384F8A" w:rsidRPr="004F32B9" w:rsidRDefault="00384F8A" w:rsidP="00E07390">
            <w:pPr>
              <w:spacing w:line="360" w:lineRule="auto"/>
              <w:rPr>
                <w:noProof/>
              </w:rPr>
            </w:pPr>
            <w:r w:rsidRPr="004F32B9">
              <w:t>člen 34</w:t>
            </w:r>
          </w:p>
        </w:tc>
        <w:tc>
          <w:tcPr>
            <w:tcW w:w="2519" w:type="dxa"/>
          </w:tcPr>
          <w:p w14:paraId="740A1BE2" w14:textId="77777777" w:rsidR="00384F8A" w:rsidRPr="004F32B9" w:rsidRDefault="00384F8A" w:rsidP="00E07390">
            <w:pPr>
              <w:spacing w:line="360" w:lineRule="auto"/>
              <w:rPr>
                <w:noProof/>
              </w:rPr>
            </w:pPr>
            <w:r w:rsidRPr="004F32B9">
              <w:t>člen 9(9)</w:t>
            </w:r>
          </w:p>
        </w:tc>
        <w:tc>
          <w:tcPr>
            <w:tcW w:w="1814" w:type="dxa"/>
          </w:tcPr>
          <w:p w14:paraId="42DC9F25" w14:textId="77777777" w:rsidR="00384F8A" w:rsidRPr="004F32B9" w:rsidRDefault="00384F8A" w:rsidP="00E07390">
            <w:pPr>
              <w:spacing w:line="360" w:lineRule="auto"/>
              <w:rPr>
                <w:noProof/>
              </w:rPr>
            </w:pPr>
            <w:r w:rsidRPr="004F32B9">
              <w:t>člen 35</w:t>
            </w:r>
          </w:p>
        </w:tc>
        <w:tc>
          <w:tcPr>
            <w:tcW w:w="2268" w:type="dxa"/>
          </w:tcPr>
          <w:p w14:paraId="24D2139A" w14:textId="77777777" w:rsidR="00384F8A" w:rsidRPr="004F32B9" w:rsidRDefault="00384F8A" w:rsidP="00E07390">
            <w:pPr>
              <w:spacing w:line="360" w:lineRule="auto"/>
              <w:rPr>
                <w:noProof/>
              </w:rPr>
            </w:pPr>
          </w:p>
        </w:tc>
      </w:tr>
      <w:tr w:rsidR="00384F8A" w:rsidRPr="004F32B9" w14:paraId="201C4CA6" w14:textId="77777777" w:rsidTr="00E07390">
        <w:tc>
          <w:tcPr>
            <w:tcW w:w="2750" w:type="dxa"/>
          </w:tcPr>
          <w:p w14:paraId="78612B94" w14:textId="77777777" w:rsidR="00384F8A" w:rsidRPr="004F32B9" w:rsidRDefault="00384F8A" w:rsidP="00E07390">
            <w:pPr>
              <w:spacing w:line="360" w:lineRule="auto"/>
              <w:rPr>
                <w:noProof/>
              </w:rPr>
            </w:pPr>
          </w:p>
        </w:tc>
        <w:tc>
          <w:tcPr>
            <w:tcW w:w="2519" w:type="dxa"/>
          </w:tcPr>
          <w:p w14:paraId="42D1CD0B" w14:textId="77777777" w:rsidR="00384F8A" w:rsidRPr="004F32B9" w:rsidRDefault="00384F8A" w:rsidP="00E07390">
            <w:pPr>
              <w:spacing w:line="360" w:lineRule="auto"/>
              <w:rPr>
                <w:noProof/>
              </w:rPr>
            </w:pPr>
          </w:p>
        </w:tc>
        <w:tc>
          <w:tcPr>
            <w:tcW w:w="1814" w:type="dxa"/>
          </w:tcPr>
          <w:p w14:paraId="05B3F7A4" w14:textId="77777777" w:rsidR="00384F8A" w:rsidRPr="004F32B9" w:rsidRDefault="00384F8A" w:rsidP="00E07390">
            <w:pPr>
              <w:spacing w:line="360" w:lineRule="auto"/>
              <w:rPr>
                <w:noProof/>
              </w:rPr>
            </w:pPr>
            <w:r w:rsidRPr="004F32B9">
              <w:t>člen 37(1),(2),(3)</w:t>
            </w:r>
          </w:p>
        </w:tc>
        <w:tc>
          <w:tcPr>
            <w:tcW w:w="2268" w:type="dxa"/>
          </w:tcPr>
          <w:p w14:paraId="642FFD7B" w14:textId="77777777" w:rsidR="00384F8A" w:rsidRPr="004F32B9" w:rsidRDefault="00384F8A" w:rsidP="00E07390">
            <w:pPr>
              <w:spacing w:line="360" w:lineRule="auto"/>
              <w:rPr>
                <w:noProof/>
              </w:rPr>
            </w:pPr>
          </w:p>
        </w:tc>
      </w:tr>
      <w:tr w:rsidR="00384F8A" w:rsidRPr="004F32B9" w14:paraId="49C93C15" w14:textId="77777777" w:rsidTr="00E07390">
        <w:tc>
          <w:tcPr>
            <w:tcW w:w="2750" w:type="dxa"/>
          </w:tcPr>
          <w:p w14:paraId="78B54488" w14:textId="77777777" w:rsidR="00384F8A" w:rsidRPr="004F32B9" w:rsidRDefault="00384F8A" w:rsidP="00E07390">
            <w:pPr>
              <w:spacing w:line="360" w:lineRule="auto"/>
              <w:rPr>
                <w:noProof/>
              </w:rPr>
            </w:pPr>
          </w:p>
        </w:tc>
        <w:tc>
          <w:tcPr>
            <w:tcW w:w="2519" w:type="dxa"/>
          </w:tcPr>
          <w:p w14:paraId="5D131981" w14:textId="77777777" w:rsidR="00384F8A" w:rsidRPr="004F32B9" w:rsidRDefault="00384F8A" w:rsidP="00E07390">
            <w:pPr>
              <w:spacing w:line="360" w:lineRule="auto"/>
              <w:rPr>
                <w:noProof/>
              </w:rPr>
            </w:pPr>
          </w:p>
        </w:tc>
        <w:tc>
          <w:tcPr>
            <w:tcW w:w="1814" w:type="dxa"/>
          </w:tcPr>
          <w:p w14:paraId="40C64CB2" w14:textId="77777777" w:rsidR="00384F8A" w:rsidRPr="004F32B9" w:rsidRDefault="00384F8A" w:rsidP="00E07390">
            <w:pPr>
              <w:spacing w:line="360" w:lineRule="auto"/>
              <w:rPr>
                <w:noProof/>
              </w:rPr>
            </w:pPr>
            <w:r w:rsidRPr="004F32B9">
              <w:t>člen 38(1), (2)</w:t>
            </w:r>
          </w:p>
        </w:tc>
        <w:tc>
          <w:tcPr>
            <w:tcW w:w="2268" w:type="dxa"/>
          </w:tcPr>
          <w:p w14:paraId="1279128C" w14:textId="77777777" w:rsidR="00384F8A" w:rsidRPr="004F32B9" w:rsidRDefault="00384F8A" w:rsidP="00E07390">
            <w:pPr>
              <w:spacing w:line="360" w:lineRule="auto"/>
              <w:rPr>
                <w:noProof/>
              </w:rPr>
            </w:pPr>
          </w:p>
        </w:tc>
      </w:tr>
      <w:tr w:rsidR="00384F8A" w:rsidRPr="004F32B9" w14:paraId="367155F2" w14:textId="77777777" w:rsidTr="00E07390">
        <w:tc>
          <w:tcPr>
            <w:tcW w:w="2750" w:type="dxa"/>
          </w:tcPr>
          <w:p w14:paraId="4812C673" w14:textId="77777777" w:rsidR="00384F8A" w:rsidRPr="004F32B9" w:rsidRDefault="00384F8A" w:rsidP="00E07390">
            <w:pPr>
              <w:spacing w:line="360" w:lineRule="auto"/>
              <w:rPr>
                <w:noProof/>
              </w:rPr>
            </w:pPr>
          </w:p>
        </w:tc>
        <w:tc>
          <w:tcPr>
            <w:tcW w:w="2519" w:type="dxa"/>
          </w:tcPr>
          <w:p w14:paraId="1353F4EF" w14:textId="77777777" w:rsidR="00384F8A" w:rsidRPr="004F32B9" w:rsidRDefault="00384F8A" w:rsidP="00E07390">
            <w:pPr>
              <w:spacing w:line="360" w:lineRule="auto"/>
              <w:rPr>
                <w:noProof/>
              </w:rPr>
            </w:pPr>
            <w:r w:rsidRPr="004F32B9">
              <w:t>člen 10</w:t>
            </w:r>
          </w:p>
        </w:tc>
        <w:tc>
          <w:tcPr>
            <w:tcW w:w="1814" w:type="dxa"/>
          </w:tcPr>
          <w:p w14:paraId="16E82F6C" w14:textId="77777777" w:rsidR="00384F8A" w:rsidRPr="004F32B9" w:rsidRDefault="00384F8A" w:rsidP="00E07390">
            <w:pPr>
              <w:spacing w:line="360" w:lineRule="auto"/>
              <w:rPr>
                <w:noProof/>
              </w:rPr>
            </w:pPr>
            <w:r w:rsidRPr="004F32B9">
              <w:t>člen 45(2), (4)</w:t>
            </w:r>
          </w:p>
        </w:tc>
        <w:tc>
          <w:tcPr>
            <w:tcW w:w="2268" w:type="dxa"/>
          </w:tcPr>
          <w:p w14:paraId="646FF75B" w14:textId="77777777" w:rsidR="00384F8A" w:rsidRPr="004F32B9" w:rsidRDefault="00384F8A" w:rsidP="00E07390">
            <w:pPr>
              <w:spacing w:line="360" w:lineRule="auto"/>
              <w:rPr>
                <w:noProof/>
              </w:rPr>
            </w:pPr>
          </w:p>
        </w:tc>
      </w:tr>
      <w:tr w:rsidR="00384F8A" w:rsidRPr="004F32B9" w14:paraId="35BC6A6B" w14:textId="77777777" w:rsidTr="00E07390">
        <w:tc>
          <w:tcPr>
            <w:tcW w:w="2750" w:type="dxa"/>
          </w:tcPr>
          <w:p w14:paraId="34FAF05E" w14:textId="77777777" w:rsidR="00384F8A" w:rsidRPr="004F32B9" w:rsidRDefault="00384F8A" w:rsidP="00E07390">
            <w:pPr>
              <w:spacing w:line="360" w:lineRule="auto"/>
              <w:rPr>
                <w:noProof/>
              </w:rPr>
            </w:pPr>
          </w:p>
        </w:tc>
        <w:tc>
          <w:tcPr>
            <w:tcW w:w="2519" w:type="dxa"/>
          </w:tcPr>
          <w:p w14:paraId="19E41C9E" w14:textId="77777777" w:rsidR="00384F8A" w:rsidRPr="004F32B9" w:rsidRDefault="00384F8A" w:rsidP="00E07390">
            <w:pPr>
              <w:spacing w:line="360" w:lineRule="auto"/>
              <w:rPr>
                <w:noProof/>
              </w:rPr>
            </w:pPr>
            <w:r w:rsidRPr="004F32B9">
              <w:t>člen 11(1)</w:t>
            </w:r>
          </w:p>
        </w:tc>
        <w:tc>
          <w:tcPr>
            <w:tcW w:w="1814" w:type="dxa"/>
          </w:tcPr>
          <w:p w14:paraId="5F2AA466" w14:textId="77777777" w:rsidR="00384F8A" w:rsidRPr="004F32B9" w:rsidRDefault="00384F8A" w:rsidP="00E07390">
            <w:pPr>
              <w:spacing w:line="360" w:lineRule="auto"/>
              <w:rPr>
                <w:noProof/>
              </w:rPr>
            </w:pPr>
          </w:p>
        </w:tc>
        <w:tc>
          <w:tcPr>
            <w:tcW w:w="2268" w:type="dxa"/>
          </w:tcPr>
          <w:p w14:paraId="01F1D671" w14:textId="77777777" w:rsidR="00384F8A" w:rsidRPr="004F32B9" w:rsidRDefault="00384F8A" w:rsidP="00E07390">
            <w:pPr>
              <w:spacing w:line="360" w:lineRule="auto"/>
              <w:rPr>
                <w:noProof/>
              </w:rPr>
            </w:pPr>
            <w:r w:rsidRPr="004F32B9">
              <w:t>člen 30(1)</w:t>
            </w:r>
          </w:p>
        </w:tc>
      </w:tr>
      <w:tr w:rsidR="00384F8A" w:rsidRPr="004F32B9" w14:paraId="1FA523E3" w14:textId="77777777" w:rsidTr="00E07390">
        <w:tc>
          <w:tcPr>
            <w:tcW w:w="2750" w:type="dxa"/>
          </w:tcPr>
          <w:p w14:paraId="184B5BA6" w14:textId="77777777" w:rsidR="00384F8A" w:rsidRPr="004F32B9" w:rsidRDefault="00384F8A" w:rsidP="00E07390">
            <w:pPr>
              <w:spacing w:line="360" w:lineRule="auto"/>
              <w:rPr>
                <w:noProof/>
              </w:rPr>
            </w:pPr>
          </w:p>
        </w:tc>
        <w:tc>
          <w:tcPr>
            <w:tcW w:w="2519" w:type="dxa"/>
          </w:tcPr>
          <w:p w14:paraId="1E07B271" w14:textId="77777777" w:rsidR="00384F8A" w:rsidRPr="004F32B9" w:rsidRDefault="00384F8A" w:rsidP="00E07390">
            <w:pPr>
              <w:spacing w:line="360" w:lineRule="auto"/>
              <w:rPr>
                <w:noProof/>
              </w:rPr>
            </w:pPr>
            <w:r w:rsidRPr="004F32B9">
              <w:t>člen 11(2)</w:t>
            </w:r>
          </w:p>
        </w:tc>
        <w:tc>
          <w:tcPr>
            <w:tcW w:w="1814" w:type="dxa"/>
          </w:tcPr>
          <w:p w14:paraId="2855694D" w14:textId="77777777" w:rsidR="00384F8A" w:rsidRPr="004F32B9" w:rsidRDefault="00384F8A" w:rsidP="00E07390">
            <w:pPr>
              <w:spacing w:line="360" w:lineRule="auto"/>
              <w:rPr>
                <w:noProof/>
              </w:rPr>
            </w:pPr>
          </w:p>
        </w:tc>
        <w:tc>
          <w:tcPr>
            <w:tcW w:w="2268" w:type="dxa"/>
          </w:tcPr>
          <w:p w14:paraId="6FB5770D" w14:textId="77777777" w:rsidR="00384F8A" w:rsidRPr="004F32B9" w:rsidRDefault="00384F8A" w:rsidP="00E07390">
            <w:pPr>
              <w:spacing w:line="360" w:lineRule="auto"/>
              <w:rPr>
                <w:noProof/>
              </w:rPr>
            </w:pPr>
            <w:r w:rsidRPr="004F32B9">
              <w:t>člen 30(2)</w:t>
            </w:r>
          </w:p>
        </w:tc>
      </w:tr>
      <w:tr w:rsidR="00384F8A" w:rsidRPr="004F32B9" w14:paraId="7C315751" w14:textId="77777777" w:rsidTr="00E07390">
        <w:tc>
          <w:tcPr>
            <w:tcW w:w="2750" w:type="dxa"/>
          </w:tcPr>
          <w:p w14:paraId="1D5E802D" w14:textId="77777777" w:rsidR="00384F8A" w:rsidRPr="004F32B9" w:rsidRDefault="00384F8A" w:rsidP="00E07390">
            <w:pPr>
              <w:spacing w:line="360" w:lineRule="auto"/>
              <w:rPr>
                <w:noProof/>
              </w:rPr>
            </w:pPr>
          </w:p>
        </w:tc>
        <w:tc>
          <w:tcPr>
            <w:tcW w:w="2519" w:type="dxa"/>
          </w:tcPr>
          <w:p w14:paraId="4D68077A" w14:textId="77777777" w:rsidR="00384F8A" w:rsidRPr="004F32B9" w:rsidRDefault="00384F8A" w:rsidP="00E07390">
            <w:pPr>
              <w:spacing w:line="360" w:lineRule="auto"/>
              <w:rPr>
                <w:noProof/>
              </w:rPr>
            </w:pPr>
            <w:r w:rsidRPr="004F32B9">
              <w:t>člen 11(3)</w:t>
            </w:r>
          </w:p>
        </w:tc>
        <w:tc>
          <w:tcPr>
            <w:tcW w:w="1814" w:type="dxa"/>
          </w:tcPr>
          <w:p w14:paraId="2AF3B7F3" w14:textId="77777777" w:rsidR="00384F8A" w:rsidRPr="004F32B9" w:rsidRDefault="00384F8A" w:rsidP="00E07390">
            <w:pPr>
              <w:spacing w:line="360" w:lineRule="auto"/>
              <w:rPr>
                <w:noProof/>
              </w:rPr>
            </w:pPr>
          </w:p>
        </w:tc>
        <w:tc>
          <w:tcPr>
            <w:tcW w:w="2268" w:type="dxa"/>
          </w:tcPr>
          <w:p w14:paraId="62E4BCF1" w14:textId="77777777" w:rsidR="00384F8A" w:rsidRPr="004F32B9" w:rsidRDefault="00384F8A" w:rsidP="00E07390">
            <w:pPr>
              <w:spacing w:line="360" w:lineRule="auto"/>
              <w:rPr>
                <w:noProof/>
              </w:rPr>
            </w:pPr>
            <w:r w:rsidRPr="004F32B9">
              <w:t>člen 30(3)</w:t>
            </w:r>
          </w:p>
        </w:tc>
      </w:tr>
      <w:tr w:rsidR="00384F8A" w:rsidRPr="004F32B9" w14:paraId="70AE4DB1" w14:textId="77777777" w:rsidTr="00E07390">
        <w:tc>
          <w:tcPr>
            <w:tcW w:w="2750" w:type="dxa"/>
          </w:tcPr>
          <w:p w14:paraId="0BEFC29A" w14:textId="77777777" w:rsidR="00384F8A" w:rsidRPr="004F32B9" w:rsidRDefault="00384F8A" w:rsidP="00E07390">
            <w:pPr>
              <w:spacing w:line="360" w:lineRule="auto"/>
              <w:rPr>
                <w:noProof/>
              </w:rPr>
            </w:pPr>
          </w:p>
        </w:tc>
        <w:tc>
          <w:tcPr>
            <w:tcW w:w="2519" w:type="dxa"/>
          </w:tcPr>
          <w:p w14:paraId="0809514F" w14:textId="77777777" w:rsidR="00384F8A" w:rsidRPr="004F32B9" w:rsidRDefault="00384F8A" w:rsidP="00E07390">
            <w:pPr>
              <w:spacing w:line="360" w:lineRule="auto"/>
              <w:rPr>
                <w:noProof/>
              </w:rPr>
            </w:pPr>
            <w:r w:rsidRPr="004F32B9">
              <w:t>člen 11(4)</w:t>
            </w:r>
          </w:p>
        </w:tc>
        <w:tc>
          <w:tcPr>
            <w:tcW w:w="1814" w:type="dxa"/>
          </w:tcPr>
          <w:p w14:paraId="6881027D" w14:textId="77777777" w:rsidR="00384F8A" w:rsidRPr="004F32B9" w:rsidRDefault="00384F8A" w:rsidP="00E07390">
            <w:pPr>
              <w:spacing w:line="360" w:lineRule="auto"/>
              <w:rPr>
                <w:noProof/>
              </w:rPr>
            </w:pPr>
          </w:p>
        </w:tc>
        <w:tc>
          <w:tcPr>
            <w:tcW w:w="2268" w:type="dxa"/>
          </w:tcPr>
          <w:p w14:paraId="3849577E" w14:textId="77777777" w:rsidR="00384F8A" w:rsidRPr="004F32B9" w:rsidRDefault="00384F8A" w:rsidP="00E07390">
            <w:pPr>
              <w:spacing w:line="360" w:lineRule="auto"/>
              <w:rPr>
                <w:noProof/>
              </w:rPr>
            </w:pPr>
            <w:r w:rsidRPr="004F32B9">
              <w:t>člen 30(4)</w:t>
            </w:r>
          </w:p>
        </w:tc>
      </w:tr>
      <w:tr w:rsidR="00384F8A" w:rsidRPr="004F32B9" w14:paraId="4DDC6681" w14:textId="77777777" w:rsidTr="00E07390">
        <w:tc>
          <w:tcPr>
            <w:tcW w:w="2750" w:type="dxa"/>
          </w:tcPr>
          <w:p w14:paraId="69E78618" w14:textId="77777777" w:rsidR="00384F8A" w:rsidRPr="004F32B9" w:rsidRDefault="00384F8A" w:rsidP="00E07390">
            <w:pPr>
              <w:spacing w:line="360" w:lineRule="auto"/>
              <w:rPr>
                <w:noProof/>
              </w:rPr>
            </w:pPr>
          </w:p>
        </w:tc>
        <w:tc>
          <w:tcPr>
            <w:tcW w:w="2519" w:type="dxa"/>
          </w:tcPr>
          <w:p w14:paraId="72103E3A" w14:textId="77777777" w:rsidR="00384F8A" w:rsidRPr="004F32B9" w:rsidRDefault="00384F8A" w:rsidP="00E07390">
            <w:pPr>
              <w:spacing w:line="360" w:lineRule="auto"/>
              <w:rPr>
                <w:noProof/>
              </w:rPr>
            </w:pPr>
            <w:r w:rsidRPr="004F32B9">
              <w:t>člen 11(5)</w:t>
            </w:r>
          </w:p>
        </w:tc>
        <w:tc>
          <w:tcPr>
            <w:tcW w:w="1814" w:type="dxa"/>
          </w:tcPr>
          <w:p w14:paraId="74302C68" w14:textId="77777777" w:rsidR="00384F8A" w:rsidRPr="004F32B9" w:rsidRDefault="00384F8A" w:rsidP="00E07390">
            <w:pPr>
              <w:spacing w:line="360" w:lineRule="auto"/>
              <w:rPr>
                <w:noProof/>
              </w:rPr>
            </w:pPr>
          </w:p>
        </w:tc>
        <w:tc>
          <w:tcPr>
            <w:tcW w:w="2268" w:type="dxa"/>
          </w:tcPr>
          <w:p w14:paraId="77247D00" w14:textId="77777777" w:rsidR="00384F8A" w:rsidRPr="004F32B9" w:rsidRDefault="00384F8A" w:rsidP="00E07390">
            <w:pPr>
              <w:spacing w:line="360" w:lineRule="auto"/>
              <w:rPr>
                <w:noProof/>
              </w:rPr>
            </w:pPr>
            <w:r w:rsidRPr="004F32B9">
              <w:t>člen 30(5)</w:t>
            </w:r>
          </w:p>
        </w:tc>
      </w:tr>
      <w:tr w:rsidR="00384F8A" w:rsidRPr="004F32B9" w14:paraId="5D42F8E2" w14:textId="77777777" w:rsidTr="00E07390">
        <w:tc>
          <w:tcPr>
            <w:tcW w:w="2750" w:type="dxa"/>
          </w:tcPr>
          <w:p w14:paraId="1B55464C" w14:textId="77777777" w:rsidR="00384F8A" w:rsidRPr="004F32B9" w:rsidRDefault="00384F8A" w:rsidP="00E07390">
            <w:pPr>
              <w:spacing w:line="360" w:lineRule="auto"/>
              <w:rPr>
                <w:noProof/>
              </w:rPr>
            </w:pPr>
          </w:p>
        </w:tc>
        <w:tc>
          <w:tcPr>
            <w:tcW w:w="2519" w:type="dxa"/>
          </w:tcPr>
          <w:p w14:paraId="31768683" w14:textId="77777777" w:rsidR="00384F8A" w:rsidRPr="004F32B9" w:rsidRDefault="00384F8A" w:rsidP="00E07390">
            <w:pPr>
              <w:spacing w:line="360" w:lineRule="auto"/>
              <w:rPr>
                <w:noProof/>
              </w:rPr>
            </w:pPr>
            <w:r w:rsidRPr="004F32B9">
              <w:t>člen 11(6)</w:t>
            </w:r>
          </w:p>
        </w:tc>
        <w:tc>
          <w:tcPr>
            <w:tcW w:w="1814" w:type="dxa"/>
          </w:tcPr>
          <w:p w14:paraId="2B130C35" w14:textId="77777777" w:rsidR="00384F8A" w:rsidRPr="004F32B9" w:rsidRDefault="00384F8A" w:rsidP="00E07390">
            <w:pPr>
              <w:spacing w:line="360" w:lineRule="auto"/>
              <w:rPr>
                <w:noProof/>
              </w:rPr>
            </w:pPr>
          </w:p>
        </w:tc>
        <w:tc>
          <w:tcPr>
            <w:tcW w:w="2268" w:type="dxa"/>
          </w:tcPr>
          <w:p w14:paraId="14C82513" w14:textId="77777777" w:rsidR="00384F8A" w:rsidRPr="004F32B9" w:rsidRDefault="00384F8A" w:rsidP="00E07390">
            <w:pPr>
              <w:spacing w:line="360" w:lineRule="auto"/>
              <w:rPr>
                <w:noProof/>
              </w:rPr>
            </w:pPr>
            <w:r w:rsidRPr="004F32B9">
              <w:t>člen 30(6)</w:t>
            </w:r>
          </w:p>
        </w:tc>
      </w:tr>
      <w:tr w:rsidR="00384F8A" w:rsidRPr="004F32B9" w14:paraId="35B07F50" w14:textId="77777777" w:rsidTr="00E07390">
        <w:tc>
          <w:tcPr>
            <w:tcW w:w="2750" w:type="dxa"/>
          </w:tcPr>
          <w:p w14:paraId="6D52CBAB" w14:textId="77777777" w:rsidR="00384F8A" w:rsidRPr="004F32B9" w:rsidRDefault="00384F8A" w:rsidP="00E07390">
            <w:pPr>
              <w:spacing w:line="360" w:lineRule="auto"/>
              <w:rPr>
                <w:noProof/>
              </w:rPr>
            </w:pPr>
          </w:p>
        </w:tc>
        <w:tc>
          <w:tcPr>
            <w:tcW w:w="2519" w:type="dxa"/>
          </w:tcPr>
          <w:p w14:paraId="1C5C4999" w14:textId="77777777" w:rsidR="00384F8A" w:rsidRPr="004F32B9" w:rsidRDefault="00384F8A" w:rsidP="00E07390">
            <w:pPr>
              <w:spacing w:line="360" w:lineRule="auto"/>
              <w:rPr>
                <w:noProof/>
              </w:rPr>
            </w:pPr>
            <w:r w:rsidRPr="004F32B9">
              <w:t>člen 11(7)</w:t>
            </w:r>
          </w:p>
        </w:tc>
        <w:tc>
          <w:tcPr>
            <w:tcW w:w="1814" w:type="dxa"/>
          </w:tcPr>
          <w:p w14:paraId="1B802A68" w14:textId="77777777" w:rsidR="00384F8A" w:rsidRPr="004F32B9" w:rsidRDefault="00384F8A" w:rsidP="00E07390">
            <w:pPr>
              <w:spacing w:line="360" w:lineRule="auto"/>
              <w:rPr>
                <w:noProof/>
              </w:rPr>
            </w:pPr>
          </w:p>
        </w:tc>
        <w:tc>
          <w:tcPr>
            <w:tcW w:w="2268" w:type="dxa"/>
          </w:tcPr>
          <w:p w14:paraId="1EE7979F" w14:textId="77777777" w:rsidR="00384F8A" w:rsidRPr="004F32B9" w:rsidRDefault="00384F8A" w:rsidP="00E07390">
            <w:pPr>
              <w:spacing w:line="360" w:lineRule="auto"/>
              <w:rPr>
                <w:noProof/>
              </w:rPr>
            </w:pPr>
            <w:r w:rsidRPr="004F32B9">
              <w:t>člen 30(7)</w:t>
            </w:r>
          </w:p>
        </w:tc>
      </w:tr>
      <w:tr w:rsidR="00384F8A" w:rsidRPr="004F32B9" w14:paraId="173F1B2E" w14:textId="77777777" w:rsidTr="00E07390">
        <w:tc>
          <w:tcPr>
            <w:tcW w:w="2750" w:type="dxa"/>
          </w:tcPr>
          <w:p w14:paraId="4F10DDA7" w14:textId="77777777" w:rsidR="00384F8A" w:rsidRPr="004F32B9" w:rsidRDefault="00384F8A" w:rsidP="00E07390">
            <w:pPr>
              <w:spacing w:line="360" w:lineRule="auto"/>
              <w:rPr>
                <w:noProof/>
              </w:rPr>
            </w:pPr>
          </w:p>
        </w:tc>
        <w:tc>
          <w:tcPr>
            <w:tcW w:w="2519" w:type="dxa"/>
          </w:tcPr>
          <w:p w14:paraId="55143558" w14:textId="77777777" w:rsidR="00384F8A" w:rsidRPr="004F32B9" w:rsidRDefault="00384F8A" w:rsidP="00E07390">
            <w:pPr>
              <w:spacing w:line="360" w:lineRule="auto"/>
              <w:rPr>
                <w:noProof/>
              </w:rPr>
            </w:pPr>
            <w:r w:rsidRPr="004F32B9">
              <w:t>člen 12</w:t>
            </w:r>
          </w:p>
        </w:tc>
        <w:tc>
          <w:tcPr>
            <w:tcW w:w="1814" w:type="dxa"/>
          </w:tcPr>
          <w:p w14:paraId="034F5D78" w14:textId="77777777" w:rsidR="00384F8A" w:rsidRPr="004F32B9" w:rsidRDefault="00384F8A" w:rsidP="00E07390">
            <w:pPr>
              <w:spacing w:line="360" w:lineRule="auto"/>
              <w:rPr>
                <w:noProof/>
              </w:rPr>
            </w:pPr>
          </w:p>
        </w:tc>
        <w:tc>
          <w:tcPr>
            <w:tcW w:w="2268" w:type="dxa"/>
          </w:tcPr>
          <w:p w14:paraId="16C178AC" w14:textId="77777777" w:rsidR="00384F8A" w:rsidRPr="004F32B9" w:rsidRDefault="00384F8A" w:rsidP="00E07390">
            <w:pPr>
              <w:spacing w:line="360" w:lineRule="auto"/>
              <w:rPr>
                <w:noProof/>
              </w:rPr>
            </w:pPr>
            <w:r w:rsidRPr="004F32B9">
              <w:t>člen 30(8)</w:t>
            </w:r>
          </w:p>
        </w:tc>
      </w:tr>
      <w:tr w:rsidR="00384F8A" w:rsidRPr="004F32B9" w14:paraId="096F136A" w14:textId="77777777" w:rsidTr="00E07390">
        <w:tc>
          <w:tcPr>
            <w:tcW w:w="2750" w:type="dxa"/>
          </w:tcPr>
          <w:p w14:paraId="6B028322" w14:textId="77777777" w:rsidR="00384F8A" w:rsidRPr="004F32B9" w:rsidRDefault="00384F8A" w:rsidP="00E07390">
            <w:pPr>
              <w:spacing w:line="360" w:lineRule="auto"/>
              <w:rPr>
                <w:noProof/>
              </w:rPr>
            </w:pPr>
          </w:p>
        </w:tc>
        <w:tc>
          <w:tcPr>
            <w:tcW w:w="2519" w:type="dxa"/>
          </w:tcPr>
          <w:p w14:paraId="5A6D9DDF" w14:textId="77777777" w:rsidR="00384F8A" w:rsidRPr="004F32B9" w:rsidRDefault="00384F8A" w:rsidP="00E07390">
            <w:pPr>
              <w:spacing w:line="360" w:lineRule="auto"/>
              <w:rPr>
                <w:noProof/>
              </w:rPr>
            </w:pPr>
            <w:r w:rsidRPr="004F32B9">
              <w:t>člen 13</w:t>
            </w:r>
          </w:p>
        </w:tc>
        <w:tc>
          <w:tcPr>
            <w:tcW w:w="1814" w:type="dxa"/>
          </w:tcPr>
          <w:p w14:paraId="3A4E4ADB" w14:textId="77777777" w:rsidR="00384F8A" w:rsidRPr="004F32B9" w:rsidRDefault="00384F8A" w:rsidP="00E07390">
            <w:pPr>
              <w:spacing w:line="360" w:lineRule="auto"/>
              <w:rPr>
                <w:noProof/>
              </w:rPr>
            </w:pPr>
          </w:p>
        </w:tc>
        <w:tc>
          <w:tcPr>
            <w:tcW w:w="2268" w:type="dxa"/>
          </w:tcPr>
          <w:p w14:paraId="689A7B0A" w14:textId="77777777" w:rsidR="00384F8A" w:rsidRPr="004F32B9" w:rsidRDefault="00384F8A" w:rsidP="00E07390">
            <w:pPr>
              <w:spacing w:line="360" w:lineRule="auto"/>
              <w:rPr>
                <w:noProof/>
              </w:rPr>
            </w:pPr>
            <w:r w:rsidRPr="004F32B9">
              <w:t>naslov IV, poglavje 8</w:t>
            </w:r>
          </w:p>
        </w:tc>
      </w:tr>
      <w:tr w:rsidR="00384F8A" w:rsidRPr="004F32B9" w14:paraId="68EFD15D" w14:textId="77777777" w:rsidTr="00E07390">
        <w:tc>
          <w:tcPr>
            <w:tcW w:w="2750" w:type="dxa"/>
          </w:tcPr>
          <w:p w14:paraId="054888C0" w14:textId="77777777" w:rsidR="00384F8A" w:rsidRPr="004F32B9" w:rsidRDefault="00384F8A" w:rsidP="00E07390">
            <w:pPr>
              <w:spacing w:line="360" w:lineRule="auto"/>
              <w:rPr>
                <w:noProof/>
              </w:rPr>
            </w:pPr>
            <w:r w:rsidRPr="004F32B9">
              <w:t>člen 35(1)</w:t>
            </w:r>
          </w:p>
        </w:tc>
        <w:tc>
          <w:tcPr>
            <w:tcW w:w="2519" w:type="dxa"/>
          </w:tcPr>
          <w:p w14:paraId="4AB2ECEA" w14:textId="77777777" w:rsidR="00384F8A" w:rsidRPr="004F32B9" w:rsidRDefault="00384F8A" w:rsidP="00E07390">
            <w:pPr>
              <w:spacing w:line="360" w:lineRule="auto"/>
              <w:rPr>
                <w:noProof/>
              </w:rPr>
            </w:pPr>
          </w:p>
        </w:tc>
        <w:tc>
          <w:tcPr>
            <w:tcW w:w="1814" w:type="dxa"/>
          </w:tcPr>
          <w:p w14:paraId="4D37AB91" w14:textId="77777777" w:rsidR="00384F8A" w:rsidRPr="004F32B9" w:rsidRDefault="00384F8A" w:rsidP="00E07390">
            <w:pPr>
              <w:spacing w:line="360" w:lineRule="auto"/>
              <w:rPr>
                <w:noProof/>
              </w:rPr>
            </w:pPr>
          </w:p>
        </w:tc>
        <w:tc>
          <w:tcPr>
            <w:tcW w:w="2268" w:type="dxa"/>
          </w:tcPr>
          <w:p w14:paraId="6BBDBC5B" w14:textId="77777777" w:rsidR="00384F8A" w:rsidRPr="004F32B9" w:rsidRDefault="00384F8A" w:rsidP="00E07390">
            <w:pPr>
              <w:spacing w:line="360" w:lineRule="auto"/>
              <w:rPr>
                <w:noProof/>
              </w:rPr>
            </w:pPr>
            <w:r w:rsidRPr="004F32B9">
              <w:t>člen 31(1), člen 31(5)</w:t>
            </w:r>
          </w:p>
        </w:tc>
      </w:tr>
      <w:tr w:rsidR="00384F8A" w:rsidRPr="004F32B9" w14:paraId="0259625E" w14:textId="77777777" w:rsidTr="00E07390">
        <w:tc>
          <w:tcPr>
            <w:tcW w:w="2750" w:type="dxa"/>
          </w:tcPr>
          <w:p w14:paraId="533FC29D" w14:textId="77777777" w:rsidR="00384F8A" w:rsidRPr="004F32B9" w:rsidRDefault="00384F8A" w:rsidP="00E07390">
            <w:pPr>
              <w:spacing w:line="360" w:lineRule="auto"/>
              <w:rPr>
                <w:noProof/>
              </w:rPr>
            </w:pPr>
          </w:p>
        </w:tc>
        <w:tc>
          <w:tcPr>
            <w:tcW w:w="2519" w:type="dxa"/>
          </w:tcPr>
          <w:p w14:paraId="5019D51B" w14:textId="77777777" w:rsidR="00384F8A" w:rsidRPr="004F32B9" w:rsidRDefault="00384F8A" w:rsidP="00E07390">
            <w:pPr>
              <w:spacing w:line="360" w:lineRule="auto"/>
              <w:rPr>
                <w:noProof/>
              </w:rPr>
            </w:pPr>
          </w:p>
        </w:tc>
        <w:tc>
          <w:tcPr>
            <w:tcW w:w="1814" w:type="dxa"/>
          </w:tcPr>
          <w:p w14:paraId="0A113F02" w14:textId="77777777" w:rsidR="00384F8A" w:rsidRPr="004F32B9" w:rsidRDefault="00384F8A" w:rsidP="00E07390">
            <w:pPr>
              <w:spacing w:line="360" w:lineRule="auto"/>
              <w:rPr>
                <w:noProof/>
              </w:rPr>
            </w:pPr>
          </w:p>
        </w:tc>
        <w:tc>
          <w:tcPr>
            <w:tcW w:w="2268" w:type="dxa"/>
          </w:tcPr>
          <w:p w14:paraId="52AAED2B" w14:textId="77777777" w:rsidR="00384F8A" w:rsidRPr="004F32B9" w:rsidRDefault="00384F8A" w:rsidP="00E07390">
            <w:pPr>
              <w:spacing w:line="360" w:lineRule="auto"/>
              <w:rPr>
                <w:noProof/>
              </w:rPr>
            </w:pPr>
            <w:r w:rsidRPr="004F32B9">
              <w:t>člen 31(2)</w:t>
            </w:r>
          </w:p>
        </w:tc>
      </w:tr>
      <w:tr w:rsidR="00384F8A" w:rsidRPr="004F32B9" w14:paraId="415A494D" w14:textId="77777777" w:rsidTr="00E07390">
        <w:tc>
          <w:tcPr>
            <w:tcW w:w="2750" w:type="dxa"/>
          </w:tcPr>
          <w:p w14:paraId="3A1F5829" w14:textId="77777777" w:rsidR="00384F8A" w:rsidRPr="004F32B9" w:rsidRDefault="00384F8A" w:rsidP="00E07390">
            <w:pPr>
              <w:spacing w:line="360" w:lineRule="auto"/>
              <w:rPr>
                <w:noProof/>
              </w:rPr>
            </w:pPr>
            <w:r w:rsidRPr="004F32B9">
              <w:t>člen 35(2)</w:t>
            </w:r>
          </w:p>
        </w:tc>
        <w:tc>
          <w:tcPr>
            <w:tcW w:w="2519" w:type="dxa"/>
          </w:tcPr>
          <w:p w14:paraId="5F85F696" w14:textId="77777777" w:rsidR="00384F8A" w:rsidRPr="004F32B9" w:rsidRDefault="00384F8A" w:rsidP="00E07390">
            <w:pPr>
              <w:spacing w:line="360" w:lineRule="auto"/>
              <w:rPr>
                <w:noProof/>
              </w:rPr>
            </w:pPr>
          </w:p>
        </w:tc>
        <w:tc>
          <w:tcPr>
            <w:tcW w:w="1814" w:type="dxa"/>
          </w:tcPr>
          <w:p w14:paraId="3151B33B" w14:textId="77777777" w:rsidR="00384F8A" w:rsidRPr="004F32B9" w:rsidRDefault="00384F8A" w:rsidP="00E07390">
            <w:pPr>
              <w:spacing w:line="360" w:lineRule="auto"/>
              <w:rPr>
                <w:noProof/>
              </w:rPr>
            </w:pPr>
          </w:p>
        </w:tc>
        <w:tc>
          <w:tcPr>
            <w:tcW w:w="2268" w:type="dxa"/>
          </w:tcPr>
          <w:p w14:paraId="2655B700" w14:textId="77777777" w:rsidR="00384F8A" w:rsidRPr="004F32B9" w:rsidRDefault="00384F8A" w:rsidP="00E07390">
            <w:pPr>
              <w:spacing w:line="360" w:lineRule="auto"/>
              <w:rPr>
                <w:noProof/>
              </w:rPr>
            </w:pPr>
            <w:r w:rsidRPr="004F32B9">
              <w:t>člen 31(3), člen 31(4), člen 31(6)</w:t>
            </w:r>
          </w:p>
        </w:tc>
      </w:tr>
      <w:tr w:rsidR="00384F8A" w:rsidRPr="004F32B9" w14:paraId="67EDE432" w14:textId="77777777" w:rsidTr="00E07390">
        <w:tc>
          <w:tcPr>
            <w:tcW w:w="2750" w:type="dxa"/>
          </w:tcPr>
          <w:p w14:paraId="3FBAE1B2" w14:textId="77777777" w:rsidR="00384F8A" w:rsidRPr="004F32B9" w:rsidRDefault="00384F8A" w:rsidP="00E07390">
            <w:pPr>
              <w:spacing w:line="360" w:lineRule="auto"/>
              <w:rPr>
                <w:noProof/>
              </w:rPr>
            </w:pPr>
          </w:p>
        </w:tc>
        <w:tc>
          <w:tcPr>
            <w:tcW w:w="2519" w:type="dxa"/>
          </w:tcPr>
          <w:p w14:paraId="7F713184" w14:textId="77777777" w:rsidR="00384F8A" w:rsidRPr="004F32B9" w:rsidRDefault="00384F8A" w:rsidP="00E07390">
            <w:pPr>
              <w:spacing w:line="360" w:lineRule="auto"/>
              <w:rPr>
                <w:noProof/>
              </w:rPr>
            </w:pPr>
          </w:p>
        </w:tc>
        <w:tc>
          <w:tcPr>
            <w:tcW w:w="1814" w:type="dxa"/>
          </w:tcPr>
          <w:p w14:paraId="34859C93" w14:textId="77777777" w:rsidR="00384F8A" w:rsidRPr="004F32B9" w:rsidRDefault="00384F8A" w:rsidP="00E07390">
            <w:pPr>
              <w:spacing w:line="360" w:lineRule="auto"/>
              <w:rPr>
                <w:noProof/>
              </w:rPr>
            </w:pPr>
          </w:p>
        </w:tc>
        <w:tc>
          <w:tcPr>
            <w:tcW w:w="2268" w:type="dxa"/>
          </w:tcPr>
          <w:p w14:paraId="04D4848E" w14:textId="77777777" w:rsidR="00384F8A" w:rsidRPr="004F32B9" w:rsidRDefault="00384F8A" w:rsidP="00E07390">
            <w:pPr>
              <w:spacing w:line="360" w:lineRule="auto"/>
              <w:rPr>
                <w:noProof/>
              </w:rPr>
            </w:pPr>
            <w:r w:rsidRPr="004F32B9">
              <w:t>člen 31(7)</w:t>
            </w:r>
          </w:p>
        </w:tc>
      </w:tr>
      <w:tr w:rsidR="00384F8A" w:rsidRPr="004F32B9" w14:paraId="5B262162" w14:textId="77777777" w:rsidTr="00E07390">
        <w:tc>
          <w:tcPr>
            <w:tcW w:w="2750" w:type="dxa"/>
          </w:tcPr>
          <w:p w14:paraId="2C583D3D" w14:textId="77777777" w:rsidR="00384F8A" w:rsidRPr="004F32B9" w:rsidRDefault="00384F8A" w:rsidP="00E07390">
            <w:pPr>
              <w:spacing w:line="360" w:lineRule="auto"/>
              <w:rPr>
                <w:noProof/>
              </w:rPr>
            </w:pPr>
            <w:r w:rsidRPr="004F32B9">
              <w:t>člen 36</w:t>
            </w:r>
          </w:p>
        </w:tc>
        <w:tc>
          <w:tcPr>
            <w:tcW w:w="2519" w:type="dxa"/>
          </w:tcPr>
          <w:p w14:paraId="5032164A" w14:textId="77777777" w:rsidR="00384F8A" w:rsidRPr="004F32B9" w:rsidRDefault="00384F8A" w:rsidP="00E07390">
            <w:pPr>
              <w:spacing w:line="360" w:lineRule="auto"/>
              <w:rPr>
                <w:noProof/>
              </w:rPr>
            </w:pPr>
          </w:p>
        </w:tc>
        <w:tc>
          <w:tcPr>
            <w:tcW w:w="1814" w:type="dxa"/>
          </w:tcPr>
          <w:p w14:paraId="2C8DF983" w14:textId="77777777" w:rsidR="00384F8A" w:rsidRPr="004F32B9" w:rsidRDefault="00384F8A" w:rsidP="00E07390">
            <w:pPr>
              <w:spacing w:line="360" w:lineRule="auto"/>
              <w:rPr>
                <w:noProof/>
              </w:rPr>
            </w:pPr>
          </w:p>
        </w:tc>
        <w:tc>
          <w:tcPr>
            <w:tcW w:w="2268" w:type="dxa"/>
          </w:tcPr>
          <w:p w14:paraId="5DA9EE41" w14:textId="77777777" w:rsidR="00384F8A" w:rsidRPr="004F32B9" w:rsidRDefault="00384F8A" w:rsidP="00E07390">
            <w:pPr>
              <w:spacing w:line="360" w:lineRule="auto"/>
              <w:rPr>
                <w:noProof/>
              </w:rPr>
            </w:pPr>
            <w:r w:rsidRPr="004F32B9">
              <w:t>člen 32(1), (2), (3), (4), (5), (6), (7)</w:t>
            </w:r>
          </w:p>
        </w:tc>
      </w:tr>
      <w:tr w:rsidR="00384F8A" w:rsidRPr="004F32B9" w14:paraId="04911E83" w14:textId="77777777" w:rsidTr="00E07390">
        <w:tc>
          <w:tcPr>
            <w:tcW w:w="2750" w:type="dxa"/>
          </w:tcPr>
          <w:p w14:paraId="60DB8A69" w14:textId="77777777" w:rsidR="00384F8A" w:rsidRPr="004F32B9" w:rsidRDefault="00384F8A" w:rsidP="00E07390">
            <w:pPr>
              <w:spacing w:line="360" w:lineRule="auto"/>
              <w:rPr>
                <w:noProof/>
              </w:rPr>
            </w:pPr>
            <w:r w:rsidRPr="004F32B9">
              <w:t>člen 37(1)</w:t>
            </w:r>
          </w:p>
        </w:tc>
        <w:tc>
          <w:tcPr>
            <w:tcW w:w="2519" w:type="dxa"/>
          </w:tcPr>
          <w:p w14:paraId="6159C7DE" w14:textId="77777777" w:rsidR="00384F8A" w:rsidRPr="004F32B9" w:rsidRDefault="00384F8A" w:rsidP="00E07390">
            <w:pPr>
              <w:spacing w:line="360" w:lineRule="auto"/>
              <w:rPr>
                <w:noProof/>
              </w:rPr>
            </w:pPr>
          </w:p>
        </w:tc>
        <w:tc>
          <w:tcPr>
            <w:tcW w:w="1814" w:type="dxa"/>
          </w:tcPr>
          <w:p w14:paraId="4C5574CD" w14:textId="77777777" w:rsidR="00384F8A" w:rsidRPr="004F32B9" w:rsidRDefault="00384F8A" w:rsidP="00E07390">
            <w:pPr>
              <w:spacing w:line="360" w:lineRule="auto"/>
              <w:rPr>
                <w:noProof/>
              </w:rPr>
            </w:pPr>
            <w:r w:rsidRPr="004F32B9">
              <w:t>–</w:t>
            </w:r>
          </w:p>
        </w:tc>
        <w:tc>
          <w:tcPr>
            <w:tcW w:w="2268" w:type="dxa"/>
          </w:tcPr>
          <w:p w14:paraId="056EBE8F" w14:textId="77777777" w:rsidR="00384F8A" w:rsidRPr="004F32B9" w:rsidRDefault="00384F8A" w:rsidP="00E07390">
            <w:pPr>
              <w:spacing w:line="360" w:lineRule="auto"/>
              <w:rPr>
                <w:noProof/>
              </w:rPr>
            </w:pPr>
          </w:p>
        </w:tc>
      </w:tr>
      <w:tr w:rsidR="00384F8A" w:rsidRPr="004F32B9" w14:paraId="023E670D" w14:textId="77777777" w:rsidTr="00E07390">
        <w:tc>
          <w:tcPr>
            <w:tcW w:w="2750" w:type="dxa"/>
          </w:tcPr>
          <w:p w14:paraId="4E4C41A9" w14:textId="77777777" w:rsidR="00384F8A" w:rsidRPr="004F32B9" w:rsidRDefault="00384F8A" w:rsidP="00E07390">
            <w:pPr>
              <w:spacing w:line="360" w:lineRule="auto"/>
              <w:rPr>
                <w:noProof/>
              </w:rPr>
            </w:pPr>
            <w:r w:rsidRPr="004F32B9">
              <w:t>člen 37(2)</w:t>
            </w:r>
          </w:p>
        </w:tc>
        <w:tc>
          <w:tcPr>
            <w:tcW w:w="2519" w:type="dxa"/>
          </w:tcPr>
          <w:p w14:paraId="5E7FC177" w14:textId="77777777" w:rsidR="00384F8A" w:rsidRPr="004F32B9" w:rsidRDefault="00384F8A" w:rsidP="00E07390">
            <w:pPr>
              <w:spacing w:line="360" w:lineRule="auto"/>
              <w:rPr>
                <w:noProof/>
              </w:rPr>
            </w:pPr>
          </w:p>
        </w:tc>
        <w:tc>
          <w:tcPr>
            <w:tcW w:w="1814" w:type="dxa"/>
          </w:tcPr>
          <w:p w14:paraId="662DE099" w14:textId="77777777" w:rsidR="00384F8A" w:rsidRPr="004F32B9" w:rsidRDefault="00384F8A" w:rsidP="00E07390">
            <w:pPr>
              <w:spacing w:line="360" w:lineRule="auto"/>
              <w:rPr>
                <w:noProof/>
              </w:rPr>
            </w:pPr>
            <w:r w:rsidRPr="004F32B9">
              <w:t>člen 39(1)</w:t>
            </w:r>
          </w:p>
        </w:tc>
        <w:tc>
          <w:tcPr>
            <w:tcW w:w="2268" w:type="dxa"/>
          </w:tcPr>
          <w:p w14:paraId="090E3CC7" w14:textId="77777777" w:rsidR="00384F8A" w:rsidRPr="004F32B9" w:rsidRDefault="00384F8A" w:rsidP="00E07390">
            <w:pPr>
              <w:spacing w:line="360" w:lineRule="auto"/>
              <w:rPr>
                <w:noProof/>
              </w:rPr>
            </w:pPr>
          </w:p>
        </w:tc>
      </w:tr>
      <w:tr w:rsidR="00384F8A" w:rsidRPr="004F32B9" w14:paraId="5DE38A3F" w14:textId="77777777" w:rsidTr="00E07390">
        <w:tc>
          <w:tcPr>
            <w:tcW w:w="2750" w:type="dxa"/>
          </w:tcPr>
          <w:p w14:paraId="2F041F83" w14:textId="77777777" w:rsidR="00384F8A" w:rsidRPr="004F32B9" w:rsidRDefault="00384F8A" w:rsidP="00E07390">
            <w:pPr>
              <w:spacing w:line="360" w:lineRule="auto"/>
              <w:rPr>
                <w:noProof/>
              </w:rPr>
            </w:pPr>
            <w:r w:rsidRPr="004F32B9">
              <w:t>člen 37(3)</w:t>
            </w:r>
          </w:p>
        </w:tc>
        <w:tc>
          <w:tcPr>
            <w:tcW w:w="2519" w:type="dxa"/>
          </w:tcPr>
          <w:p w14:paraId="4C39AA80" w14:textId="77777777" w:rsidR="00384F8A" w:rsidRPr="004F32B9" w:rsidRDefault="00384F8A" w:rsidP="00E07390">
            <w:pPr>
              <w:spacing w:line="360" w:lineRule="auto"/>
              <w:rPr>
                <w:noProof/>
              </w:rPr>
            </w:pPr>
          </w:p>
        </w:tc>
        <w:tc>
          <w:tcPr>
            <w:tcW w:w="1814" w:type="dxa"/>
          </w:tcPr>
          <w:p w14:paraId="5B4ECD09" w14:textId="77777777" w:rsidR="00384F8A" w:rsidRPr="004F32B9" w:rsidRDefault="00384F8A" w:rsidP="00E07390">
            <w:pPr>
              <w:spacing w:line="360" w:lineRule="auto"/>
              <w:rPr>
                <w:noProof/>
              </w:rPr>
            </w:pPr>
            <w:r w:rsidRPr="004F32B9">
              <w:t>člen 39(2)</w:t>
            </w:r>
          </w:p>
        </w:tc>
        <w:tc>
          <w:tcPr>
            <w:tcW w:w="2268" w:type="dxa"/>
          </w:tcPr>
          <w:p w14:paraId="791CB89E" w14:textId="77777777" w:rsidR="00384F8A" w:rsidRPr="004F32B9" w:rsidRDefault="00384F8A" w:rsidP="00E07390">
            <w:pPr>
              <w:spacing w:line="360" w:lineRule="auto"/>
              <w:rPr>
                <w:noProof/>
              </w:rPr>
            </w:pPr>
          </w:p>
        </w:tc>
      </w:tr>
      <w:tr w:rsidR="00384F8A" w:rsidRPr="004F32B9" w14:paraId="572FA816" w14:textId="77777777" w:rsidTr="00E07390">
        <w:tc>
          <w:tcPr>
            <w:tcW w:w="2750" w:type="dxa"/>
          </w:tcPr>
          <w:p w14:paraId="7D3B6EAC" w14:textId="77777777" w:rsidR="00384F8A" w:rsidRPr="004F32B9" w:rsidRDefault="00384F8A" w:rsidP="00E07390">
            <w:pPr>
              <w:spacing w:line="360" w:lineRule="auto"/>
              <w:rPr>
                <w:noProof/>
              </w:rPr>
            </w:pPr>
            <w:r w:rsidRPr="004F32B9">
              <w:t>člen 37(4)</w:t>
            </w:r>
          </w:p>
        </w:tc>
        <w:tc>
          <w:tcPr>
            <w:tcW w:w="2519" w:type="dxa"/>
          </w:tcPr>
          <w:p w14:paraId="6C11A9E1" w14:textId="77777777" w:rsidR="00384F8A" w:rsidRPr="004F32B9" w:rsidRDefault="00384F8A" w:rsidP="00E07390">
            <w:pPr>
              <w:spacing w:line="360" w:lineRule="auto"/>
              <w:rPr>
                <w:noProof/>
              </w:rPr>
            </w:pPr>
          </w:p>
        </w:tc>
        <w:tc>
          <w:tcPr>
            <w:tcW w:w="1814" w:type="dxa"/>
          </w:tcPr>
          <w:p w14:paraId="7CAEFE11" w14:textId="77777777" w:rsidR="00384F8A" w:rsidRPr="004F32B9" w:rsidRDefault="00384F8A" w:rsidP="00E07390">
            <w:pPr>
              <w:spacing w:line="360" w:lineRule="auto"/>
              <w:rPr>
                <w:noProof/>
              </w:rPr>
            </w:pPr>
            <w:r w:rsidRPr="004F32B9">
              <w:t>člen 39(3)</w:t>
            </w:r>
          </w:p>
        </w:tc>
        <w:tc>
          <w:tcPr>
            <w:tcW w:w="2268" w:type="dxa"/>
          </w:tcPr>
          <w:p w14:paraId="6055D094" w14:textId="77777777" w:rsidR="00384F8A" w:rsidRPr="004F32B9" w:rsidRDefault="00384F8A" w:rsidP="00E07390">
            <w:pPr>
              <w:spacing w:line="360" w:lineRule="auto"/>
              <w:rPr>
                <w:noProof/>
              </w:rPr>
            </w:pPr>
          </w:p>
        </w:tc>
      </w:tr>
      <w:tr w:rsidR="00384F8A" w:rsidRPr="004F32B9" w14:paraId="25FCA2EB" w14:textId="77777777" w:rsidTr="00E07390">
        <w:tc>
          <w:tcPr>
            <w:tcW w:w="2750" w:type="dxa"/>
          </w:tcPr>
          <w:p w14:paraId="5A504A87" w14:textId="77777777" w:rsidR="00384F8A" w:rsidRPr="004F32B9" w:rsidRDefault="00384F8A" w:rsidP="00E07390">
            <w:pPr>
              <w:spacing w:line="360" w:lineRule="auto"/>
              <w:rPr>
                <w:noProof/>
              </w:rPr>
            </w:pPr>
            <w:r w:rsidRPr="004F32B9">
              <w:t>člen 37(5)</w:t>
            </w:r>
          </w:p>
        </w:tc>
        <w:tc>
          <w:tcPr>
            <w:tcW w:w="2519" w:type="dxa"/>
          </w:tcPr>
          <w:p w14:paraId="55480485" w14:textId="77777777" w:rsidR="00384F8A" w:rsidRPr="004F32B9" w:rsidRDefault="00384F8A" w:rsidP="00E07390">
            <w:pPr>
              <w:spacing w:line="360" w:lineRule="auto"/>
              <w:rPr>
                <w:noProof/>
              </w:rPr>
            </w:pPr>
          </w:p>
        </w:tc>
        <w:tc>
          <w:tcPr>
            <w:tcW w:w="1814" w:type="dxa"/>
          </w:tcPr>
          <w:p w14:paraId="46E2363C" w14:textId="77777777" w:rsidR="00384F8A" w:rsidRPr="004F32B9" w:rsidRDefault="00384F8A" w:rsidP="00E07390">
            <w:pPr>
              <w:spacing w:line="360" w:lineRule="auto"/>
              <w:rPr>
                <w:noProof/>
              </w:rPr>
            </w:pPr>
            <w:r w:rsidRPr="004F32B9">
              <w:t>člen 39(4)</w:t>
            </w:r>
          </w:p>
        </w:tc>
        <w:tc>
          <w:tcPr>
            <w:tcW w:w="2268" w:type="dxa"/>
          </w:tcPr>
          <w:p w14:paraId="6F47866B" w14:textId="77777777" w:rsidR="00384F8A" w:rsidRPr="004F32B9" w:rsidRDefault="00384F8A" w:rsidP="00E07390">
            <w:pPr>
              <w:spacing w:line="360" w:lineRule="auto"/>
              <w:rPr>
                <w:noProof/>
              </w:rPr>
            </w:pPr>
          </w:p>
        </w:tc>
      </w:tr>
      <w:tr w:rsidR="00384F8A" w:rsidRPr="004F32B9" w14:paraId="5A7AC680" w14:textId="77777777" w:rsidTr="00E07390">
        <w:tc>
          <w:tcPr>
            <w:tcW w:w="2750" w:type="dxa"/>
          </w:tcPr>
          <w:p w14:paraId="6802E883" w14:textId="77777777" w:rsidR="00384F8A" w:rsidRPr="004F32B9" w:rsidRDefault="00384F8A" w:rsidP="00E07390">
            <w:pPr>
              <w:spacing w:line="360" w:lineRule="auto"/>
              <w:rPr>
                <w:noProof/>
              </w:rPr>
            </w:pPr>
            <w:r w:rsidRPr="004F32B9">
              <w:t>člen 38(1)</w:t>
            </w:r>
          </w:p>
        </w:tc>
        <w:tc>
          <w:tcPr>
            <w:tcW w:w="2519" w:type="dxa"/>
          </w:tcPr>
          <w:p w14:paraId="529ECCF2" w14:textId="77777777" w:rsidR="00384F8A" w:rsidRPr="004F32B9" w:rsidRDefault="00384F8A" w:rsidP="00E07390">
            <w:pPr>
              <w:spacing w:line="360" w:lineRule="auto"/>
              <w:rPr>
                <w:noProof/>
              </w:rPr>
            </w:pPr>
          </w:p>
        </w:tc>
        <w:tc>
          <w:tcPr>
            <w:tcW w:w="1814" w:type="dxa"/>
          </w:tcPr>
          <w:p w14:paraId="31293436" w14:textId="77777777" w:rsidR="00384F8A" w:rsidRPr="004F32B9" w:rsidRDefault="00384F8A" w:rsidP="00E07390">
            <w:pPr>
              <w:spacing w:line="360" w:lineRule="auto"/>
              <w:rPr>
                <w:noProof/>
              </w:rPr>
            </w:pPr>
          </w:p>
        </w:tc>
        <w:tc>
          <w:tcPr>
            <w:tcW w:w="2268" w:type="dxa"/>
          </w:tcPr>
          <w:p w14:paraId="14C4BC5C" w14:textId="77777777" w:rsidR="00384F8A" w:rsidRPr="004F32B9" w:rsidRDefault="00384F8A" w:rsidP="00E07390">
            <w:pPr>
              <w:spacing w:line="360" w:lineRule="auto"/>
              <w:rPr>
                <w:noProof/>
              </w:rPr>
            </w:pPr>
            <w:r w:rsidRPr="004F32B9">
              <w:t>člen 4(1)</w:t>
            </w:r>
          </w:p>
        </w:tc>
      </w:tr>
      <w:tr w:rsidR="00384F8A" w:rsidRPr="004F32B9" w14:paraId="321C7D01" w14:textId="77777777" w:rsidTr="00E07390">
        <w:tc>
          <w:tcPr>
            <w:tcW w:w="2750" w:type="dxa"/>
          </w:tcPr>
          <w:p w14:paraId="331DF55E" w14:textId="77777777" w:rsidR="00384F8A" w:rsidRPr="004F32B9" w:rsidRDefault="00384F8A" w:rsidP="00E07390">
            <w:pPr>
              <w:spacing w:line="360" w:lineRule="auto"/>
              <w:rPr>
                <w:noProof/>
              </w:rPr>
            </w:pPr>
            <w:r w:rsidRPr="004F32B9">
              <w:t>člen 38(2)</w:t>
            </w:r>
          </w:p>
        </w:tc>
        <w:tc>
          <w:tcPr>
            <w:tcW w:w="2519" w:type="dxa"/>
          </w:tcPr>
          <w:p w14:paraId="1F5ADAF6" w14:textId="77777777" w:rsidR="00384F8A" w:rsidRPr="004F32B9" w:rsidRDefault="00384F8A" w:rsidP="00E07390">
            <w:pPr>
              <w:spacing w:line="360" w:lineRule="auto"/>
              <w:rPr>
                <w:noProof/>
              </w:rPr>
            </w:pPr>
          </w:p>
        </w:tc>
        <w:tc>
          <w:tcPr>
            <w:tcW w:w="1814" w:type="dxa"/>
          </w:tcPr>
          <w:p w14:paraId="7B8ED19A" w14:textId="77777777" w:rsidR="00384F8A" w:rsidRPr="004F32B9" w:rsidRDefault="00384F8A" w:rsidP="00E07390">
            <w:pPr>
              <w:spacing w:line="360" w:lineRule="auto"/>
              <w:rPr>
                <w:noProof/>
              </w:rPr>
            </w:pPr>
          </w:p>
        </w:tc>
        <w:tc>
          <w:tcPr>
            <w:tcW w:w="2268" w:type="dxa"/>
          </w:tcPr>
          <w:p w14:paraId="310BF0AA" w14:textId="77777777" w:rsidR="00384F8A" w:rsidRPr="004F32B9" w:rsidRDefault="00384F8A" w:rsidP="00E07390">
            <w:pPr>
              <w:spacing w:line="360" w:lineRule="auto"/>
              <w:rPr>
                <w:noProof/>
              </w:rPr>
            </w:pPr>
            <w:r w:rsidRPr="004F32B9">
              <w:t>člen 4(2)</w:t>
            </w:r>
          </w:p>
        </w:tc>
      </w:tr>
      <w:tr w:rsidR="00384F8A" w:rsidRPr="004F32B9" w14:paraId="1A3D25E3" w14:textId="77777777" w:rsidTr="00E07390">
        <w:tc>
          <w:tcPr>
            <w:tcW w:w="2750" w:type="dxa"/>
          </w:tcPr>
          <w:p w14:paraId="09F461A3" w14:textId="77777777" w:rsidR="00384F8A" w:rsidRPr="004F32B9" w:rsidRDefault="00384F8A" w:rsidP="00E07390">
            <w:pPr>
              <w:spacing w:line="360" w:lineRule="auto"/>
              <w:rPr>
                <w:noProof/>
              </w:rPr>
            </w:pPr>
            <w:r w:rsidRPr="004F32B9">
              <w:t>člen 38(3)</w:t>
            </w:r>
          </w:p>
        </w:tc>
        <w:tc>
          <w:tcPr>
            <w:tcW w:w="2519" w:type="dxa"/>
          </w:tcPr>
          <w:p w14:paraId="7F526E9F" w14:textId="77777777" w:rsidR="00384F8A" w:rsidRPr="004F32B9" w:rsidRDefault="00384F8A" w:rsidP="00E07390">
            <w:pPr>
              <w:spacing w:line="360" w:lineRule="auto"/>
              <w:rPr>
                <w:noProof/>
              </w:rPr>
            </w:pPr>
          </w:p>
        </w:tc>
        <w:tc>
          <w:tcPr>
            <w:tcW w:w="1814" w:type="dxa"/>
          </w:tcPr>
          <w:p w14:paraId="186AC3BF" w14:textId="77777777" w:rsidR="00384F8A" w:rsidRPr="004F32B9" w:rsidRDefault="00384F8A" w:rsidP="00E07390">
            <w:pPr>
              <w:spacing w:line="360" w:lineRule="auto"/>
              <w:rPr>
                <w:noProof/>
              </w:rPr>
            </w:pPr>
          </w:p>
        </w:tc>
        <w:tc>
          <w:tcPr>
            <w:tcW w:w="2268" w:type="dxa"/>
          </w:tcPr>
          <w:p w14:paraId="52E44523" w14:textId="77777777" w:rsidR="00384F8A" w:rsidRPr="004F32B9" w:rsidRDefault="00384F8A" w:rsidP="00E07390">
            <w:pPr>
              <w:spacing w:line="360" w:lineRule="auto"/>
              <w:rPr>
                <w:noProof/>
              </w:rPr>
            </w:pPr>
            <w:r w:rsidRPr="004F32B9">
              <w:t>–</w:t>
            </w:r>
          </w:p>
        </w:tc>
      </w:tr>
      <w:tr w:rsidR="00384F8A" w:rsidRPr="004F32B9" w14:paraId="0370E70E" w14:textId="77777777" w:rsidTr="00E07390">
        <w:tc>
          <w:tcPr>
            <w:tcW w:w="2750" w:type="dxa"/>
          </w:tcPr>
          <w:p w14:paraId="36E32498" w14:textId="77777777" w:rsidR="00384F8A" w:rsidRPr="004F32B9" w:rsidRDefault="00384F8A" w:rsidP="00E07390">
            <w:pPr>
              <w:spacing w:line="360" w:lineRule="auto"/>
              <w:rPr>
                <w:noProof/>
              </w:rPr>
            </w:pPr>
            <w:r w:rsidRPr="004F32B9">
              <w:t>člen 39</w:t>
            </w:r>
          </w:p>
        </w:tc>
        <w:tc>
          <w:tcPr>
            <w:tcW w:w="2519" w:type="dxa"/>
          </w:tcPr>
          <w:p w14:paraId="42FFBEB9" w14:textId="77777777" w:rsidR="00384F8A" w:rsidRPr="004F32B9" w:rsidRDefault="00384F8A" w:rsidP="00E07390">
            <w:pPr>
              <w:spacing w:line="360" w:lineRule="auto"/>
              <w:rPr>
                <w:noProof/>
              </w:rPr>
            </w:pPr>
          </w:p>
        </w:tc>
        <w:tc>
          <w:tcPr>
            <w:tcW w:w="1814" w:type="dxa"/>
          </w:tcPr>
          <w:p w14:paraId="6844A170" w14:textId="77777777" w:rsidR="00384F8A" w:rsidRPr="004F32B9" w:rsidRDefault="00384F8A" w:rsidP="00E07390">
            <w:pPr>
              <w:spacing w:line="360" w:lineRule="auto"/>
              <w:rPr>
                <w:noProof/>
              </w:rPr>
            </w:pPr>
          </w:p>
        </w:tc>
        <w:tc>
          <w:tcPr>
            <w:tcW w:w="2268" w:type="dxa"/>
          </w:tcPr>
          <w:p w14:paraId="2BF2248C" w14:textId="77777777" w:rsidR="00384F8A" w:rsidRPr="004F32B9" w:rsidRDefault="00384F8A" w:rsidP="00E07390">
            <w:pPr>
              <w:spacing w:line="360" w:lineRule="auto"/>
              <w:rPr>
                <w:noProof/>
              </w:rPr>
            </w:pPr>
            <w:r w:rsidRPr="004F32B9">
              <w:t>–</w:t>
            </w:r>
          </w:p>
        </w:tc>
      </w:tr>
      <w:tr w:rsidR="00384F8A" w:rsidRPr="004F32B9" w14:paraId="5BA716C7" w14:textId="77777777" w:rsidTr="00E07390">
        <w:tc>
          <w:tcPr>
            <w:tcW w:w="2750" w:type="dxa"/>
          </w:tcPr>
          <w:p w14:paraId="1D5CAF8C" w14:textId="77777777" w:rsidR="00384F8A" w:rsidRPr="004F32B9" w:rsidRDefault="00384F8A" w:rsidP="00E07390">
            <w:pPr>
              <w:spacing w:line="360" w:lineRule="auto"/>
              <w:rPr>
                <w:noProof/>
              </w:rPr>
            </w:pPr>
          </w:p>
        </w:tc>
        <w:tc>
          <w:tcPr>
            <w:tcW w:w="2519" w:type="dxa"/>
          </w:tcPr>
          <w:p w14:paraId="07C74ED3" w14:textId="77777777" w:rsidR="00384F8A" w:rsidRPr="004F32B9" w:rsidRDefault="00384F8A" w:rsidP="00E07390">
            <w:pPr>
              <w:spacing w:line="360" w:lineRule="auto"/>
              <w:rPr>
                <w:noProof/>
              </w:rPr>
            </w:pPr>
          </w:p>
        </w:tc>
        <w:tc>
          <w:tcPr>
            <w:tcW w:w="1814" w:type="dxa"/>
          </w:tcPr>
          <w:p w14:paraId="0427BAA4" w14:textId="77777777" w:rsidR="00384F8A" w:rsidRPr="004F32B9" w:rsidRDefault="00384F8A" w:rsidP="00E07390">
            <w:pPr>
              <w:spacing w:line="360" w:lineRule="auto"/>
              <w:rPr>
                <w:noProof/>
              </w:rPr>
            </w:pPr>
          </w:p>
        </w:tc>
        <w:tc>
          <w:tcPr>
            <w:tcW w:w="2268" w:type="dxa"/>
          </w:tcPr>
          <w:p w14:paraId="032FCBB8" w14:textId="77777777" w:rsidR="00384F8A" w:rsidRPr="004F32B9" w:rsidRDefault="00384F8A" w:rsidP="00E07390">
            <w:pPr>
              <w:spacing w:line="360" w:lineRule="auto"/>
              <w:rPr>
                <w:noProof/>
              </w:rPr>
            </w:pPr>
            <w:r w:rsidRPr="004F32B9">
              <w:t>člen 7</w:t>
            </w:r>
          </w:p>
        </w:tc>
      </w:tr>
      <w:tr w:rsidR="00384F8A" w:rsidRPr="004F32B9" w14:paraId="28372D5F" w14:textId="77777777" w:rsidTr="00E07390">
        <w:tc>
          <w:tcPr>
            <w:tcW w:w="2750" w:type="dxa"/>
          </w:tcPr>
          <w:p w14:paraId="3421AE55" w14:textId="77777777" w:rsidR="00384F8A" w:rsidRPr="004F32B9" w:rsidRDefault="00384F8A" w:rsidP="00E07390">
            <w:pPr>
              <w:spacing w:line="360" w:lineRule="auto"/>
              <w:rPr>
                <w:noProof/>
              </w:rPr>
            </w:pPr>
            <w:r w:rsidRPr="004F32B9">
              <w:t>člen 40(1)</w:t>
            </w:r>
          </w:p>
        </w:tc>
        <w:tc>
          <w:tcPr>
            <w:tcW w:w="2519" w:type="dxa"/>
          </w:tcPr>
          <w:p w14:paraId="0B29BBCA" w14:textId="77777777" w:rsidR="00384F8A" w:rsidRPr="004F32B9" w:rsidRDefault="00384F8A" w:rsidP="00E07390">
            <w:pPr>
              <w:spacing w:line="360" w:lineRule="auto"/>
              <w:rPr>
                <w:noProof/>
              </w:rPr>
            </w:pPr>
          </w:p>
        </w:tc>
        <w:tc>
          <w:tcPr>
            <w:tcW w:w="1814" w:type="dxa"/>
          </w:tcPr>
          <w:p w14:paraId="5B15DDBE" w14:textId="77777777" w:rsidR="00384F8A" w:rsidRPr="004F32B9" w:rsidRDefault="00384F8A" w:rsidP="00E07390">
            <w:pPr>
              <w:spacing w:line="360" w:lineRule="auto"/>
              <w:rPr>
                <w:noProof/>
              </w:rPr>
            </w:pPr>
          </w:p>
        </w:tc>
        <w:tc>
          <w:tcPr>
            <w:tcW w:w="2268" w:type="dxa"/>
          </w:tcPr>
          <w:p w14:paraId="70E8A60D" w14:textId="77777777" w:rsidR="00384F8A" w:rsidRPr="004F32B9" w:rsidRDefault="00384F8A" w:rsidP="00E07390">
            <w:pPr>
              <w:spacing w:line="360" w:lineRule="auto"/>
              <w:rPr>
                <w:noProof/>
              </w:rPr>
            </w:pPr>
            <w:r w:rsidRPr="004F32B9">
              <w:t>člen 8(1)</w:t>
            </w:r>
          </w:p>
        </w:tc>
      </w:tr>
      <w:tr w:rsidR="00384F8A" w:rsidRPr="004F32B9" w14:paraId="37469493" w14:textId="77777777" w:rsidTr="00E07390">
        <w:tc>
          <w:tcPr>
            <w:tcW w:w="2750" w:type="dxa"/>
          </w:tcPr>
          <w:p w14:paraId="67D457AC" w14:textId="77777777" w:rsidR="00384F8A" w:rsidRPr="004F32B9" w:rsidRDefault="00384F8A" w:rsidP="00E07390">
            <w:pPr>
              <w:spacing w:line="360" w:lineRule="auto"/>
              <w:rPr>
                <w:noProof/>
              </w:rPr>
            </w:pPr>
            <w:r w:rsidRPr="004F32B9">
              <w:t>člen 40(2)</w:t>
            </w:r>
          </w:p>
        </w:tc>
        <w:tc>
          <w:tcPr>
            <w:tcW w:w="2519" w:type="dxa"/>
          </w:tcPr>
          <w:p w14:paraId="58344A3C" w14:textId="77777777" w:rsidR="00384F8A" w:rsidRPr="004F32B9" w:rsidRDefault="00384F8A" w:rsidP="00E07390">
            <w:pPr>
              <w:spacing w:line="360" w:lineRule="auto"/>
              <w:rPr>
                <w:noProof/>
              </w:rPr>
            </w:pPr>
          </w:p>
        </w:tc>
        <w:tc>
          <w:tcPr>
            <w:tcW w:w="1814" w:type="dxa"/>
          </w:tcPr>
          <w:p w14:paraId="6910B716" w14:textId="77777777" w:rsidR="00384F8A" w:rsidRPr="004F32B9" w:rsidRDefault="00384F8A" w:rsidP="00E07390">
            <w:pPr>
              <w:spacing w:line="360" w:lineRule="auto"/>
              <w:rPr>
                <w:noProof/>
              </w:rPr>
            </w:pPr>
          </w:p>
        </w:tc>
        <w:tc>
          <w:tcPr>
            <w:tcW w:w="2268" w:type="dxa"/>
          </w:tcPr>
          <w:p w14:paraId="414CB849" w14:textId="77777777" w:rsidR="00384F8A" w:rsidRPr="004F32B9" w:rsidRDefault="00384F8A" w:rsidP="00E07390">
            <w:pPr>
              <w:spacing w:line="360" w:lineRule="auto"/>
              <w:rPr>
                <w:noProof/>
              </w:rPr>
            </w:pPr>
            <w:r w:rsidRPr="004F32B9">
              <w:t>člen 8(2)</w:t>
            </w:r>
          </w:p>
        </w:tc>
      </w:tr>
      <w:tr w:rsidR="00384F8A" w:rsidRPr="004F32B9" w14:paraId="1603BD65" w14:textId="77777777" w:rsidTr="00E07390">
        <w:tc>
          <w:tcPr>
            <w:tcW w:w="2750" w:type="dxa"/>
          </w:tcPr>
          <w:p w14:paraId="29BE8CE4" w14:textId="77777777" w:rsidR="00384F8A" w:rsidRPr="004F32B9" w:rsidRDefault="00384F8A" w:rsidP="00E07390">
            <w:pPr>
              <w:spacing w:line="360" w:lineRule="auto"/>
              <w:rPr>
                <w:noProof/>
              </w:rPr>
            </w:pPr>
            <w:r w:rsidRPr="004F32B9">
              <w:t>člen 40(3)</w:t>
            </w:r>
          </w:p>
        </w:tc>
        <w:tc>
          <w:tcPr>
            <w:tcW w:w="2519" w:type="dxa"/>
          </w:tcPr>
          <w:p w14:paraId="0E2FD73B" w14:textId="77777777" w:rsidR="00384F8A" w:rsidRPr="004F32B9" w:rsidRDefault="00384F8A" w:rsidP="00E07390">
            <w:pPr>
              <w:spacing w:line="360" w:lineRule="auto"/>
              <w:rPr>
                <w:noProof/>
              </w:rPr>
            </w:pPr>
          </w:p>
        </w:tc>
        <w:tc>
          <w:tcPr>
            <w:tcW w:w="1814" w:type="dxa"/>
          </w:tcPr>
          <w:p w14:paraId="5C60A216" w14:textId="77777777" w:rsidR="00384F8A" w:rsidRPr="004F32B9" w:rsidRDefault="00384F8A" w:rsidP="00E07390">
            <w:pPr>
              <w:spacing w:line="360" w:lineRule="auto"/>
              <w:rPr>
                <w:noProof/>
              </w:rPr>
            </w:pPr>
          </w:p>
        </w:tc>
        <w:tc>
          <w:tcPr>
            <w:tcW w:w="2268" w:type="dxa"/>
          </w:tcPr>
          <w:p w14:paraId="023713EB" w14:textId="77777777" w:rsidR="00384F8A" w:rsidRPr="004F32B9" w:rsidRDefault="00384F8A" w:rsidP="00E07390">
            <w:pPr>
              <w:spacing w:line="360" w:lineRule="auto"/>
              <w:rPr>
                <w:noProof/>
              </w:rPr>
            </w:pPr>
            <w:r w:rsidRPr="004F32B9">
              <w:t>člen 8(3)</w:t>
            </w:r>
          </w:p>
        </w:tc>
      </w:tr>
      <w:tr w:rsidR="00384F8A" w:rsidRPr="004F32B9" w14:paraId="06F56BB2" w14:textId="77777777" w:rsidTr="00E07390">
        <w:tc>
          <w:tcPr>
            <w:tcW w:w="2750" w:type="dxa"/>
          </w:tcPr>
          <w:p w14:paraId="288586D0" w14:textId="77777777" w:rsidR="00384F8A" w:rsidRPr="004F32B9" w:rsidRDefault="00384F8A" w:rsidP="00E07390">
            <w:pPr>
              <w:spacing w:line="360" w:lineRule="auto"/>
              <w:rPr>
                <w:noProof/>
              </w:rPr>
            </w:pPr>
            <w:r w:rsidRPr="004F32B9">
              <w:t>člen 41</w:t>
            </w:r>
          </w:p>
        </w:tc>
        <w:tc>
          <w:tcPr>
            <w:tcW w:w="2519" w:type="dxa"/>
          </w:tcPr>
          <w:p w14:paraId="2591B01B" w14:textId="77777777" w:rsidR="00384F8A" w:rsidRPr="004F32B9" w:rsidRDefault="00384F8A" w:rsidP="00E07390">
            <w:pPr>
              <w:spacing w:line="360" w:lineRule="auto"/>
              <w:rPr>
                <w:noProof/>
              </w:rPr>
            </w:pPr>
          </w:p>
        </w:tc>
        <w:tc>
          <w:tcPr>
            <w:tcW w:w="1814" w:type="dxa"/>
          </w:tcPr>
          <w:p w14:paraId="611DCDC7" w14:textId="77777777" w:rsidR="00384F8A" w:rsidRPr="004F32B9" w:rsidRDefault="00384F8A" w:rsidP="00E07390">
            <w:pPr>
              <w:spacing w:line="360" w:lineRule="auto"/>
              <w:rPr>
                <w:noProof/>
              </w:rPr>
            </w:pPr>
          </w:p>
        </w:tc>
        <w:tc>
          <w:tcPr>
            <w:tcW w:w="2268" w:type="dxa"/>
          </w:tcPr>
          <w:p w14:paraId="4F6C408E" w14:textId="77777777" w:rsidR="00384F8A" w:rsidRPr="004F32B9" w:rsidRDefault="00384F8A" w:rsidP="00E07390">
            <w:pPr>
              <w:spacing w:line="360" w:lineRule="auto"/>
              <w:rPr>
                <w:noProof/>
              </w:rPr>
            </w:pPr>
            <w:r w:rsidRPr="004F32B9">
              <w:t>člen 9</w:t>
            </w:r>
          </w:p>
        </w:tc>
      </w:tr>
      <w:tr w:rsidR="00384F8A" w:rsidRPr="004F32B9" w14:paraId="25E30119" w14:textId="77777777" w:rsidTr="00E07390">
        <w:tc>
          <w:tcPr>
            <w:tcW w:w="2750" w:type="dxa"/>
          </w:tcPr>
          <w:p w14:paraId="1031328E" w14:textId="77777777" w:rsidR="00384F8A" w:rsidRPr="004F32B9" w:rsidRDefault="00384F8A" w:rsidP="00E07390">
            <w:pPr>
              <w:spacing w:line="360" w:lineRule="auto"/>
              <w:rPr>
                <w:noProof/>
              </w:rPr>
            </w:pPr>
            <w:r w:rsidRPr="004F32B9">
              <w:t>člen 42(1)</w:t>
            </w:r>
          </w:p>
        </w:tc>
        <w:tc>
          <w:tcPr>
            <w:tcW w:w="2519" w:type="dxa"/>
          </w:tcPr>
          <w:p w14:paraId="4A6D2F7A" w14:textId="77777777" w:rsidR="00384F8A" w:rsidRPr="004F32B9" w:rsidRDefault="00384F8A" w:rsidP="00E07390">
            <w:pPr>
              <w:spacing w:line="360" w:lineRule="auto"/>
              <w:rPr>
                <w:noProof/>
              </w:rPr>
            </w:pPr>
          </w:p>
        </w:tc>
        <w:tc>
          <w:tcPr>
            <w:tcW w:w="1814" w:type="dxa"/>
          </w:tcPr>
          <w:p w14:paraId="59C33682" w14:textId="77777777" w:rsidR="00384F8A" w:rsidRPr="004F32B9" w:rsidRDefault="00384F8A" w:rsidP="00E07390">
            <w:pPr>
              <w:spacing w:line="360" w:lineRule="auto"/>
              <w:rPr>
                <w:noProof/>
              </w:rPr>
            </w:pPr>
          </w:p>
        </w:tc>
        <w:tc>
          <w:tcPr>
            <w:tcW w:w="2268" w:type="dxa"/>
          </w:tcPr>
          <w:p w14:paraId="310EF53D" w14:textId="77777777" w:rsidR="00384F8A" w:rsidRPr="004F32B9" w:rsidRDefault="00384F8A" w:rsidP="00E07390">
            <w:pPr>
              <w:spacing w:line="360" w:lineRule="auto"/>
              <w:rPr>
                <w:noProof/>
              </w:rPr>
            </w:pPr>
            <w:r w:rsidRPr="004F32B9">
              <w:t>člen 10</w:t>
            </w:r>
          </w:p>
        </w:tc>
      </w:tr>
      <w:tr w:rsidR="00384F8A" w:rsidRPr="004F32B9" w14:paraId="60F55975" w14:textId="77777777" w:rsidTr="00E07390">
        <w:tc>
          <w:tcPr>
            <w:tcW w:w="2750" w:type="dxa"/>
          </w:tcPr>
          <w:p w14:paraId="10ADF10E" w14:textId="77777777" w:rsidR="00384F8A" w:rsidRPr="004F32B9" w:rsidRDefault="00384F8A" w:rsidP="00E07390">
            <w:pPr>
              <w:spacing w:line="360" w:lineRule="auto"/>
              <w:rPr>
                <w:noProof/>
              </w:rPr>
            </w:pPr>
            <w:r w:rsidRPr="004F32B9">
              <w:t>člen 42(2)</w:t>
            </w:r>
          </w:p>
        </w:tc>
        <w:tc>
          <w:tcPr>
            <w:tcW w:w="2519" w:type="dxa"/>
          </w:tcPr>
          <w:p w14:paraId="7C0558CF" w14:textId="77777777" w:rsidR="00384F8A" w:rsidRPr="004F32B9" w:rsidRDefault="00384F8A" w:rsidP="00E07390">
            <w:pPr>
              <w:spacing w:line="360" w:lineRule="auto"/>
              <w:rPr>
                <w:noProof/>
              </w:rPr>
            </w:pPr>
          </w:p>
        </w:tc>
        <w:tc>
          <w:tcPr>
            <w:tcW w:w="1814" w:type="dxa"/>
          </w:tcPr>
          <w:p w14:paraId="742CFC46" w14:textId="77777777" w:rsidR="00384F8A" w:rsidRPr="004F32B9" w:rsidRDefault="00384F8A" w:rsidP="00E07390">
            <w:pPr>
              <w:spacing w:line="360" w:lineRule="auto"/>
              <w:rPr>
                <w:noProof/>
              </w:rPr>
            </w:pPr>
          </w:p>
        </w:tc>
        <w:tc>
          <w:tcPr>
            <w:tcW w:w="2268" w:type="dxa"/>
          </w:tcPr>
          <w:p w14:paraId="7CD70C07" w14:textId="77777777" w:rsidR="00384F8A" w:rsidRPr="004F32B9" w:rsidRDefault="00384F8A" w:rsidP="00E07390">
            <w:pPr>
              <w:spacing w:line="360" w:lineRule="auto"/>
              <w:rPr>
                <w:noProof/>
              </w:rPr>
            </w:pPr>
            <w:r w:rsidRPr="004F32B9">
              <w:t>–</w:t>
            </w:r>
          </w:p>
        </w:tc>
      </w:tr>
      <w:tr w:rsidR="00384F8A" w:rsidRPr="004F32B9" w14:paraId="5F6FB848" w14:textId="77777777" w:rsidTr="00E07390">
        <w:tc>
          <w:tcPr>
            <w:tcW w:w="2750" w:type="dxa"/>
          </w:tcPr>
          <w:p w14:paraId="3F75D384" w14:textId="77777777" w:rsidR="00384F8A" w:rsidRPr="004F32B9" w:rsidRDefault="00384F8A" w:rsidP="00E07390">
            <w:pPr>
              <w:spacing w:line="360" w:lineRule="auto"/>
              <w:rPr>
                <w:noProof/>
              </w:rPr>
            </w:pPr>
            <w:r w:rsidRPr="004F32B9">
              <w:t>člen 43(1)</w:t>
            </w:r>
          </w:p>
        </w:tc>
        <w:tc>
          <w:tcPr>
            <w:tcW w:w="2519" w:type="dxa"/>
          </w:tcPr>
          <w:p w14:paraId="26404C04" w14:textId="77777777" w:rsidR="00384F8A" w:rsidRPr="004F32B9" w:rsidRDefault="00384F8A" w:rsidP="00E07390">
            <w:pPr>
              <w:spacing w:line="360" w:lineRule="auto"/>
              <w:rPr>
                <w:noProof/>
              </w:rPr>
            </w:pPr>
          </w:p>
        </w:tc>
        <w:tc>
          <w:tcPr>
            <w:tcW w:w="1814" w:type="dxa"/>
          </w:tcPr>
          <w:p w14:paraId="0BB0FFDC" w14:textId="77777777" w:rsidR="00384F8A" w:rsidRPr="004F32B9" w:rsidRDefault="00384F8A" w:rsidP="00E07390">
            <w:pPr>
              <w:spacing w:line="360" w:lineRule="auto"/>
              <w:rPr>
                <w:noProof/>
              </w:rPr>
            </w:pPr>
          </w:p>
        </w:tc>
        <w:tc>
          <w:tcPr>
            <w:tcW w:w="2268" w:type="dxa"/>
          </w:tcPr>
          <w:p w14:paraId="20545C90" w14:textId="77777777" w:rsidR="00384F8A" w:rsidRPr="004F32B9" w:rsidRDefault="00384F8A" w:rsidP="00E07390">
            <w:pPr>
              <w:spacing w:line="360" w:lineRule="auto"/>
              <w:rPr>
                <w:noProof/>
              </w:rPr>
            </w:pPr>
            <w:r w:rsidRPr="004F32B9">
              <w:t>člen 11(1)</w:t>
            </w:r>
          </w:p>
        </w:tc>
      </w:tr>
      <w:tr w:rsidR="00384F8A" w:rsidRPr="004F32B9" w14:paraId="35116D66" w14:textId="77777777" w:rsidTr="00E07390">
        <w:tc>
          <w:tcPr>
            <w:tcW w:w="2750" w:type="dxa"/>
          </w:tcPr>
          <w:p w14:paraId="5BFD964B" w14:textId="77777777" w:rsidR="00384F8A" w:rsidRPr="004F32B9" w:rsidRDefault="00384F8A" w:rsidP="00E07390">
            <w:pPr>
              <w:spacing w:line="360" w:lineRule="auto"/>
              <w:rPr>
                <w:noProof/>
              </w:rPr>
            </w:pPr>
            <w:r w:rsidRPr="004F32B9">
              <w:t>člen 43(2)</w:t>
            </w:r>
          </w:p>
        </w:tc>
        <w:tc>
          <w:tcPr>
            <w:tcW w:w="2519" w:type="dxa"/>
          </w:tcPr>
          <w:p w14:paraId="2A7BA9EB" w14:textId="77777777" w:rsidR="00384F8A" w:rsidRPr="004F32B9" w:rsidRDefault="00384F8A" w:rsidP="00E07390">
            <w:pPr>
              <w:spacing w:line="360" w:lineRule="auto"/>
              <w:rPr>
                <w:noProof/>
              </w:rPr>
            </w:pPr>
          </w:p>
        </w:tc>
        <w:tc>
          <w:tcPr>
            <w:tcW w:w="1814" w:type="dxa"/>
          </w:tcPr>
          <w:p w14:paraId="65325AB6" w14:textId="77777777" w:rsidR="00384F8A" w:rsidRPr="004F32B9" w:rsidRDefault="00384F8A" w:rsidP="00E07390">
            <w:pPr>
              <w:spacing w:line="360" w:lineRule="auto"/>
              <w:rPr>
                <w:noProof/>
              </w:rPr>
            </w:pPr>
          </w:p>
        </w:tc>
        <w:tc>
          <w:tcPr>
            <w:tcW w:w="2268" w:type="dxa"/>
          </w:tcPr>
          <w:p w14:paraId="57CED6C0" w14:textId="77777777" w:rsidR="00384F8A" w:rsidRPr="004F32B9" w:rsidRDefault="00384F8A" w:rsidP="00E07390">
            <w:pPr>
              <w:spacing w:line="360" w:lineRule="auto"/>
              <w:rPr>
                <w:noProof/>
              </w:rPr>
            </w:pPr>
            <w:r w:rsidRPr="004F32B9">
              <w:t>člen 11(2)</w:t>
            </w:r>
          </w:p>
        </w:tc>
      </w:tr>
      <w:tr w:rsidR="00384F8A" w:rsidRPr="004F32B9" w14:paraId="5F1882ED" w14:textId="77777777" w:rsidTr="00E07390">
        <w:tc>
          <w:tcPr>
            <w:tcW w:w="2750" w:type="dxa"/>
          </w:tcPr>
          <w:p w14:paraId="789EC03D" w14:textId="77777777" w:rsidR="00384F8A" w:rsidRPr="004F32B9" w:rsidRDefault="00384F8A" w:rsidP="00E07390">
            <w:pPr>
              <w:spacing w:line="360" w:lineRule="auto"/>
              <w:rPr>
                <w:noProof/>
              </w:rPr>
            </w:pPr>
            <w:r w:rsidRPr="004F32B9">
              <w:t>člen 44(1)</w:t>
            </w:r>
          </w:p>
        </w:tc>
        <w:tc>
          <w:tcPr>
            <w:tcW w:w="2519" w:type="dxa"/>
          </w:tcPr>
          <w:p w14:paraId="7D41CA5C" w14:textId="77777777" w:rsidR="00384F8A" w:rsidRPr="004F32B9" w:rsidRDefault="00384F8A" w:rsidP="00E07390">
            <w:pPr>
              <w:spacing w:line="360" w:lineRule="auto"/>
              <w:rPr>
                <w:noProof/>
              </w:rPr>
            </w:pPr>
          </w:p>
        </w:tc>
        <w:tc>
          <w:tcPr>
            <w:tcW w:w="1814" w:type="dxa"/>
          </w:tcPr>
          <w:p w14:paraId="5FFD2255" w14:textId="77777777" w:rsidR="00384F8A" w:rsidRPr="004F32B9" w:rsidRDefault="00384F8A" w:rsidP="00E07390">
            <w:pPr>
              <w:spacing w:line="360" w:lineRule="auto"/>
              <w:rPr>
                <w:noProof/>
              </w:rPr>
            </w:pPr>
          </w:p>
        </w:tc>
        <w:tc>
          <w:tcPr>
            <w:tcW w:w="2268" w:type="dxa"/>
          </w:tcPr>
          <w:p w14:paraId="0D1AFAE9" w14:textId="77777777" w:rsidR="00384F8A" w:rsidRPr="004F32B9" w:rsidRDefault="00384F8A" w:rsidP="00E07390">
            <w:pPr>
              <w:spacing w:line="360" w:lineRule="auto"/>
              <w:rPr>
                <w:noProof/>
              </w:rPr>
            </w:pPr>
            <w:r w:rsidRPr="004F32B9">
              <w:t>člen 12(1)</w:t>
            </w:r>
          </w:p>
        </w:tc>
      </w:tr>
      <w:tr w:rsidR="00384F8A" w:rsidRPr="004F32B9" w14:paraId="69AAFF17" w14:textId="77777777" w:rsidTr="00E07390">
        <w:tc>
          <w:tcPr>
            <w:tcW w:w="2750" w:type="dxa"/>
          </w:tcPr>
          <w:p w14:paraId="4A63A679" w14:textId="77777777" w:rsidR="00384F8A" w:rsidRPr="004F32B9" w:rsidRDefault="00384F8A" w:rsidP="00E07390">
            <w:pPr>
              <w:spacing w:line="360" w:lineRule="auto"/>
              <w:rPr>
                <w:noProof/>
              </w:rPr>
            </w:pPr>
            <w:r w:rsidRPr="004F32B9">
              <w:t>člen 44(2)</w:t>
            </w:r>
          </w:p>
        </w:tc>
        <w:tc>
          <w:tcPr>
            <w:tcW w:w="2519" w:type="dxa"/>
          </w:tcPr>
          <w:p w14:paraId="6BF64AC5" w14:textId="77777777" w:rsidR="00384F8A" w:rsidRPr="004F32B9" w:rsidRDefault="00384F8A" w:rsidP="00E07390">
            <w:pPr>
              <w:spacing w:line="360" w:lineRule="auto"/>
              <w:rPr>
                <w:noProof/>
              </w:rPr>
            </w:pPr>
          </w:p>
        </w:tc>
        <w:tc>
          <w:tcPr>
            <w:tcW w:w="1814" w:type="dxa"/>
          </w:tcPr>
          <w:p w14:paraId="629F4719" w14:textId="77777777" w:rsidR="00384F8A" w:rsidRPr="004F32B9" w:rsidRDefault="00384F8A" w:rsidP="00E07390">
            <w:pPr>
              <w:spacing w:line="360" w:lineRule="auto"/>
              <w:rPr>
                <w:noProof/>
              </w:rPr>
            </w:pPr>
          </w:p>
        </w:tc>
        <w:tc>
          <w:tcPr>
            <w:tcW w:w="2268" w:type="dxa"/>
          </w:tcPr>
          <w:p w14:paraId="13777AB4" w14:textId="77777777" w:rsidR="00384F8A" w:rsidRPr="004F32B9" w:rsidRDefault="00384F8A" w:rsidP="00E07390">
            <w:pPr>
              <w:spacing w:line="360" w:lineRule="auto"/>
              <w:rPr>
                <w:noProof/>
              </w:rPr>
            </w:pPr>
            <w:r w:rsidRPr="004F32B9">
              <w:t>člen 12(2)</w:t>
            </w:r>
          </w:p>
        </w:tc>
      </w:tr>
      <w:tr w:rsidR="00384F8A" w:rsidRPr="004F32B9" w14:paraId="35EBB940" w14:textId="77777777" w:rsidTr="00E07390">
        <w:tc>
          <w:tcPr>
            <w:tcW w:w="2750" w:type="dxa"/>
          </w:tcPr>
          <w:p w14:paraId="6008FBEE" w14:textId="77777777" w:rsidR="00384F8A" w:rsidRPr="004F32B9" w:rsidRDefault="00384F8A" w:rsidP="00E07390">
            <w:pPr>
              <w:spacing w:line="360" w:lineRule="auto"/>
              <w:rPr>
                <w:noProof/>
              </w:rPr>
            </w:pPr>
            <w:r w:rsidRPr="004F32B9">
              <w:t>člen 44(3)</w:t>
            </w:r>
          </w:p>
        </w:tc>
        <w:tc>
          <w:tcPr>
            <w:tcW w:w="2519" w:type="dxa"/>
          </w:tcPr>
          <w:p w14:paraId="53B5CCDA" w14:textId="77777777" w:rsidR="00384F8A" w:rsidRPr="004F32B9" w:rsidRDefault="00384F8A" w:rsidP="00E07390">
            <w:pPr>
              <w:spacing w:line="360" w:lineRule="auto"/>
              <w:rPr>
                <w:noProof/>
              </w:rPr>
            </w:pPr>
          </w:p>
        </w:tc>
        <w:tc>
          <w:tcPr>
            <w:tcW w:w="1814" w:type="dxa"/>
          </w:tcPr>
          <w:p w14:paraId="0080968C" w14:textId="77777777" w:rsidR="00384F8A" w:rsidRPr="004F32B9" w:rsidRDefault="00384F8A" w:rsidP="00E07390">
            <w:pPr>
              <w:spacing w:line="360" w:lineRule="auto"/>
              <w:rPr>
                <w:noProof/>
              </w:rPr>
            </w:pPr>
          </w:p>
        </w:tc>
        <w:tc>
          <w:tcPr>
            <w:tcW w:w="2268" w:type="dxa"/>
          </w:tcPr>
          <w:p w14:paraId="601C3A0C" w14:textId="77777777" w:rsidR="00384F8A" w:rsidRPr="004F32B9" w:rsidRDefault="00384F8A" w:rsidP="00E07390">
            <w:pPr>
              <w:spacing w:line="360" w:lineRule="auto"/>
              <w:rPr>
                <w:noProof/>
              </w:rPr>
            </w:pPr>
            <w:r w:rsidRPr="004F32B9">
              <w:t>člen 12(3)</w:t>
            </w:r>
          </w:p>
        </w:tc>
      </w:tr>
      <w:tr w:rsidR="00384F8A" w:rsidRPr="004F32B9" w14:paraId="753D505D" w14:textId="77777777" w:rsidTr="00E07390">
        <w:tc>
          <w:tcPr>
            <w:tcW w:w="2750" w:type="dxa"/>
          </w:tcPr>
          <w:p w14:paraId="2F2E97DB" w14:textId="77777777" w:rsidR="00384F8A" w:rsidRPr="004F32B9" w:rsidRDefault="00384F8A" w:rsidP="00E07390">
            <w:pPr>
              <w:spacing w:line="360" w:lineRule="auto"/>
              <w:rPr>
                <w:noProof/>
              </w:rPr>
            </w:pPr>
            <w:r w:rsidRPr="004F32B9">
              <w:t>člen 45</w:t>
            </w:r>
          </w:p>
        </w:tc>
        <w:tc>
          <w:tcPr>
            <w:tcW w:w="2519" w:type="dxa"/>
          </w:tcPr>
          <w:p w14:paraId="29846A9A" w14:textId="77777777" w:rsidR="00384F8A" w:rsidRPr="004F32B9" w:rsidRDefault="00384F8A" w:rsidP="00E07390">
            <w:pPr>
              <w:spacing w:line="360" w:lineRule="auto"/>
              <w:rPr>
                <w:noProof/>
              </w:rPr>
            </w:pPr>
          </w:p>
        </w:tc>
        <w:tc>
          <w:tcPr>
            <w:tcW w:w="1814" w:type="dxa"/>
          </w:tcPr>
          <w:p w14:paraId="57FA58B5" w14:textId="77777777" w:rsidR="00384F8A" w:rsidRPr="004F32B9" w:rsidRDefault="00384F8A" w:rsidP="00E07390">
            <w:pPr>
              <w:spacing w:line="360" w:lineRule="auto"/>
              <w:rPr>
                <w:noProof/>
              </w:rPr>
            </w:pPr>
          </w:p>
        </w:tc>
        <w:tc>
          <w:tcPr>
            <w:tcW w:w="2268" w:type="dxa"/>
          </w:tcPr>
          <w:p w14:paraId="3A29EB86" w14:textId="77777777" w:rsidR="00384F8A" w:rsidRPr="004F32B9" w:rsidRDefault="00384F8A" w:rsidP="00E07390">
            <w:pPr>
              <w:spacing w:line="360" w:lineRule="auto"/>
              <w:rPr>
                <w:noProof/>
              </w:rPr>
            </w:pPr>
            <w:r w:rsidRPr="004F32B9">
              <w:t>člen 13</w:t>
            </w:r>
          </w:p>
        </w:tc>
      </w:tr>
      <w:tr w:rsidR="00384F8A" w:rsidRPr="004F32B9" w14:paraId="20A41352" w14:textId="77777777" w:rsidTr="00E07390">
        <w:tc>
          <w:tcPr>
            <w:tcW w:w="2750" w:type="dxa"/>
          </w:tcPr>
          <w:p w14:paraId="4C40F413" w14:textId="77777777" w:rsidR="00384F8A" w:rsidRPr="004F32B9" w:rsidRDefault="00384F8A" w:rsidP="00E07390">
            <w:pPr>
              <w:spacing w:line="360" w:lineRule="auto"/>
              <w:rPr>
                <w:noProof/>
              </w:rPr>
            </w:pPr>
            <w:r w:rsidRPr="004F32B9">
              <w:lastRenderedPageBreak/>
              <w:t>točka 1</w:t>
            </w:r>
          </w:p>
        </w:tc>
        <w:tc>
          <w:tcPr>
            <w:tcW w:w="2519" w:type="dxa"/>
          </w:tcPr>
          <w:p w14:paraId="72E05324" w14:textId="77777777" w:rsidR="00384F8A" w:rsidRPr="004F32B9" w:rsidRDefault="00384F8A" w:rsidP="00E07390">
            <w:pPr>
              <w:spacing w:line="360" w:lineRule="auto"/>
              <w:rPr>
                <w:noProof/>
              </w:rPr>
            </w:pPr>
          </w:p>
        </w:tc>
        <w:tc>
          <w:tcPr>
            <w:tcW w:w="1814" w:type="dxa"/>
          </w:tcPr>
          <w:p w14:paraId="22E28EE8" w14:textId="77777777" w:rsidR="00384F8A" w:rsidRPr="004F32B9" w:rsidRDefault="00384F8A" w:rsidP="00E07390">
            <w:pPr>
              <w:spacing w:line="360" w:lineRule="auto"/>
              <w:rPr>
                <w:noProof/>
              </w:rPr>
            </w:pPr>
          </w:p>
        </w:tc>
        <w:tc>
          <w:tcPr>
            <w:tcW w:w="2268" w:type="dxa"/>
          </w:tcPr>
          <w:p w14:paraId="68911373" w14:textId="77777777" w:rsidR="00384F8A" w:rsidRPr="004F32B9" w:rsidRDefault="00384F8A" w:rsidP="00E07390">
            <w:pPr>
              <w:spacing w:line="360" w:lineRule="auto"/>
              <w:rPr>
                <w:noProof/>
              </w:rPr>
            </w:pPr>
            <w:r w:rsidRPr="004F32B9">
              <w:t>točka 1</w:t>
            </w:r>
          </w:p>
        </w:tc>
      </w:tr>
      <w:tr w:rsidR="00384F8A" w:rsidRPr="004F32B9" w14:paraId="051E0BEF" w14:textId="77777777" w:rsidTr="00E07390">
        <w:tc>
          <w:tcPr>
            <w:tcW w:w="2750" w:type="dxa"/>
          </w:tcPr>
          <w:p w14:paraId="518603E2" w14:textId="77777777" w:rsidR="00384F8A" w:rsidRPr="004F32B9" w:rsidRDefault="00384F8A" w:rsidP="00E07390">
            <w:pPr>
              <w:spacing w:line="360" w:lineRule="auto"/>
              <w:rPr>
                <w:noProof/>
              </w:rPr>
            </w:pPr>
            <w:r w:rsidRPr="004F32B9">
              <w:t>črka (a)</w:t>
            </w:r>
          </w:p>
        </w:tc>
        <w:tc>
          <w:tcPr>
            <w:tcW w:w="2519" w:type="dxa"/>
          </w:tcPr>
          <w:p w14:paraId="1D4FDFCD" w14:textId="77777777" w:rsidR="00384F8A" w:rsidRPr="004F32B9" w:rsidRDefault="00384F8A" w:rsidP="00E07390">
            <w:pPr>
              <w:spacing w:line="360" w:lineRule="auto"/>
              <w:rPr>
                <w:noProof/>
              </w:rPr>
            </w:pPr>
          </w:p>
        </w:tc>
        <w:tc>
          <w:tcPr>
            <w:tcW w:w="1814" w:type="dxa"/>
          </w:tcPr>
          <w:p w14:paraId="1C498820" w14:textId="77777777" w:rsidR="00384F8A" w:rsidRPr="004F32B9" w:rsidRDefault="00384F8A" w:rsidP="00E07390">
            <w:pPr>
              <w:spacing w:line="360" w:lineRule="auto"/>
              <w:rPr>
                <w:noProof/>
              </w:rPr>
            </w:pPr>
          </w:p>
        </w:tc>
        <w:tc>
          <w:tcPr>
            <w:tcW w:w="2268" w:type="dxa"/>
          </w:tcPr>
          <w:p w14:paraId="4BF8067F" w14:textId="77777777" w:rsidR="00384F8A" w:rsidRPr="004F32B9" w:rsidRDefault="00384F8A" w:rsidP="00E07390">
            <w:pPr>
              <w:spacing w:line="360" w:lineRule="auto"/>
              <w:rPr>
                <w:noProof/>
              </w:rPr>
            </w:pPr>
            <w:r w:rsidRPr="004F32B9">
              <w:t>črka (a)</w:t>
            </w:r>
          </w:p>
        </w:tc>
      </w:tr>
      <w:tr w:rsidR="00384F8A" w:rsidRPr="004F32B9" w14:paraId="2C8CA465" w14:textId="77777777" w:rsidTr="00E07390">
        <w:tc>
          <w:tcPr>
            <w:tcW w:w="2750" w:type="dxa"/>
          </w:tcPr>
          <w:p w14:paraId="6CBC8279" w14:textId="77777777" w:rsidR="00384F8A" w:rsidRPr="004F32B9" w:rsidRDefault="00384F8A" w:rsidP="00E07390">
            <w:pPr>
              <w:spacing w:line="360" w:lineRule="auto"/>
              <w:rPr>
                <w:noProof/>
              </w:rPr>
            </w:pPr>
            <w:r w:rsidRPr="004F32B9">
              <w:t>črka (b)</w:t>
            </w:r>
          </w:p>
        </w:tc>
        <w:tc>
          <w:tcPr>
            <w:tcW w:w="2519" w:type="dxa"/>
          </w:tcPr>
          <w:p w14:paraId="16E65412" w14:textId="77777777" w:rsidR="00384F8A" w:rsidRPr="004F32B9" w:rsidRDefault="00384F8A" w:rsidP="00E07390">
            <w:pPr>
              <w:spacing w:line="360" w:lineRule="auto"/>
              <w:rPr>
                <w:noProof/>
              </w:rPr>
            </w:pPr>
          </w:p>
        </w:tc>
        <w:tc>
          <w:tcPr>
            <w:tcW w:w="1814" w:type="dxa"/>
          </w:tcPr>
          <w:p w14:paraId="1D33F09C" w14:textId="77777777" w:rsidR="00384F8A" w:rsidRPr="004F32B9" w:rsidRDefault="00384F8A" w:rsidP="00E07390">
            <w:pPr>
              <w:spacing w:line="360" w:lineRule="auto"/>
              <w:rPr>
                <w:noProof/>
              </w:rPr>
            </w:pPr>
          </w:p>
        </w:tc>
        <w:tc>
          <w:tcPr>
            <w:tcW w:w="2268" w:type="dxa"/>
          </w:tcPr>
          <w:p w14:paraId="6CA261BE" w14:textId="77777777" w:rsidR="00384F8A" w:rsidRPr="004F32B9" w:rsidRDefault="00384F8A" w:rsidP="00E07390">
            <w:pPr>
              <w:spacing w:line="360" w:lineRule="auto"/>
              <w:rPr>
                <w:noProof/>
              </w:rPr>
            </w:pPr>
            <w:r w:rsidRPr="004F32B9">
              <w:t>črka (b)</w:t>
            </w:r>
          </w:p>
        </w:tc>
      </w:tr>
      <w:tr w:rsidR="00384F8A" w:rsidRPr="004F32B9" w14:paraId="3E6DE456" w14:textId="77777777" w:rsidTr="00E07390">
        <w:tc>
          <w:tcPr>
            <w:tcW w:w="2750" w:type="dxa"/>
          </w:tcPr>
          <w:p w14:paraId="2A8B7F99" w14:textId="77777777" w:rsidR="00384F8A" w:rsidRPr="004F32B9" w:rsidRDefault="00384F8A" w:rsidP="00E07390">
            <w:pPr>
              <w:spacing w:line="360" w:lineRule="auto"/>
              <w:rPr>
                <w:noProof/>
              </w:rPr>
            </w:pPr>
          </w:p>
        </w:tc>
        <w:tc>
          <w:tcPr>
            <w:tcW w:w="2519" w:type="dxa"/>
          </w:tcPr>
          <w:p w14:paraId="44AAE04E" w14:textId="77777777" w:rsidR="00384F8A" w:rsidRPr="004F32B9" w:rsidRDefault="00384F8A" w:rsidP="00E07390">
            <w:pPr>
              <w:spacing w:line="360" w:lineRule="auto"/>
              <w:rPr>
                <w:noProof/>
              </w:rPr>
            </w:pPr>
          </w:p>
        </w:tc>
        <w:tc>
          <w:tcPr>
            <w:tcW w:w="1814" w:type="dxa"/>
          </w:tcPr>
          <w:p w14:paraId="6A6BF45D" w14:textId="77777777" w:rsidR="00384F8A" w:rsidRPr="004F32B9" w:rsidRDefault="00384F8A" w:rsidP="00E07390">
            <w:pPr>
              <w:spacing w:line="360" w:lineRule="auto"/>
              <w:rPr>
                <w:noProof/>
              </w:rPr>
            </w:pPr>
          </w:p>
        </w:tc>
        <w:tc>
          <w:tcPr>
            <w:tcW w:w="2268" w:type="dxa"/>
          </w:tcPr>
          <w:p w14:paraId="4A8A806E" w14:textId="77777777" w:rsidR="00384F8A" w:rsidRPr="004F32B9" w:rsidRDefault="00384F8A" w:rsidP="00E07390">
            <w:pPr>
              <w:spacing w:line="360" w:lineRule="auto"/>
              <w:rPr>
                <w:noProof/>
              </w:rPr>
            </w:pPr>
            <w:r w:rsidRPr="004F32B9">
              <w:t>črka (c)</w:t>
            </w:r>
          </w:p>
        </w:tc>
      </w:tr>
      <w:tr w:rsidR="00384F8A" w:rsidRPr="004F32B9" w14:paraId="0DE223A5" w14:textId="77777777" w:rsidTr="00E07390">
        <w:tc>
          <w:tcPr>
            <w:tcW w:w="2750" w:type="dxa"/>
          </w:tcPr>
          <w:p w14:paraId="18DD920F" w14:textId="77777777" w:rsidR="00384F8A" w:rsidRPr="004F32B9" w:rsidRDefault="00384F8A" w:rsidP="00E07390">
            <w:pPr>
              <w:spacing w:line="360" w:lineRule="auto"/>
              <w:rPr>
                <w:noProof/>
              </w:rPr>
            </w:pPr>
            <w:r w:rsidRPr="004F32B9">
              <w:t>črka (c)</w:t>
            </w:r>
          </w:p>
        </w:tc>
        <w:tc>
          <w:tcPr>
            <w:tcW w:w="2519" w:type="dxa"/>
          </w:tcPr>
          <w:p w14:paraId="073902A0" w14:textId="77777777" w:rsidR="00384F8A" w:rsidRPr="004F32B9" w:rsidRDefault="00384F8A" w:rsidP="00E07390">
            <w:pPr>
              <w:spacing w:line="360" w:lineRule="auto"/>
              <w:rPr>
                <w:noProof/>
              </w:rPr>
            </w:pPr>
          </w:p>
        </w:tc>
        <w:tc>
          <w:tcPr>
            <w:tcW w:w="1814" w:type="dxa"/>
          </w:tcPr>
          <w:p w14:paraId="312657F1" w14:textId="77777777" w:rsidR="00384F8A" w:rsidRPr="004F32B9" w:rsidRDefault="00384F8A" w:rsidP="00E07390">
            <w:pPr>
              <w:spacing w:line="360" w:lineRule="auto"/>
              <w:rPr>
                <w:noProof/>
              </w:rPr>
            </w:pPr>
          </w:p>
        </w:tc>
        <w:tc>
          <w:tcPr>
            <w:tcW w:w="2268" w:type="dxa"/>
          </w:tcPr>
          <w:p w14:paraId="27088BA6" w14:textId="77777777" w:rsidR="00384F8A" w:rsidRPr="004F32B9" w:rsidRDefault="00384F8A" w:rsidP="00E07390">
            <w:pPr>
              <w:spacing w:line="360" w:lineRule="auto"/>
              <w:rPr>
                <w:noProof/>
              </w:rPr>
            </w:pPr>
            <w:r w:rsidRPr="004F32B9">
              <w:t>črka (d)</w:t>
            </w:r>
          </w:p>
        </w:tc>
      </w:tr>
      <w:tr w:rsidR="00384F8A" w:rsidRPr="004F32B9" w14:paraId="6B45E60E" w14:textId="77777777" w:rsidTr="00E07390">
        <w:tc>
          <w:tcPr>
            <w:tcW w:w="2750" w:type="dxa"/>
          </w:tcPr>
          <w:p w14:paraId="377E173B" w14:textId="77777777" w:rsidR="00384F8A" w:rsidRPr="004F32B9" w:rsidRDefault="00384F8A" w:rsidP="00E07390">
            <w:pPr>
              <w:spacing w:line="360" w:lineRule="auto"/>
              <w:rPr>
                <w:noProof/>
              </w:rPr>
            </w:pPr>
            <w:r w:rsidRPr="004F32B9">
              <w:t>črka (d)</w:t>
            </w:r>
          </w:p>
        </w:tc>
        <w:tc>
          <w:tcPr>
            <w:tcW w:w="2519" w:type="dxa"/>
          </w:tcPr>
          <w:p w14:paraId="7B4E054D" w14:textId="77777777" w:rsidR="00384F8A" w:rsidRPr="004F32B9" w:rsidRDefault="00384F8A" w:rsidP="00E07390">
            <w:pPr>
              <w:spacing w:line="360" w:lineRule="auto"/>
              <w:rPr>
                <w:noProof/>
              </w:rPr>
            </w:pPr>
          </w:p>
        </w:tc>
        <w:tc>
          <w:tcPr>
            <w:tcW w:w="1814" w:type="dxa"/>
          </w:tcPr>
          <w:p w14:paraId="7B2E5720" w14:textId="77777777" w:rsidR="00384F8A" w:rsidRPr="004F32B9" w:rsidRDefault="00384F8A" w:rsidP="00E07390">
            <w:pPr>
              <w:spacing w:line="360" w:lineRule="auto"/>
              <w:rPr>
                <w:noProof/>
              </w:rPr>
            </w:pPr>
          </w:p>
        </w:tc>
        <w:tc>
          <w:tcPr>
            <w:tcW w:w="2268" w:type="dxa"/>
          </w:tcPr>
          <w:p w14:paraId="3BD16614" w14:textId="77777777" w:rsidR="00384F8A" w:rsidRPr="004F32B9" w:rsidRDefault="00384F8A" w:rsidP="00E07390">
            <w:pPr>
              <w:spacing w:line="360" w:lineRule="auto"/>
              <w:rPr>
                <w:noProof/>
              </w:rPr>
            </w:pPr>
            <w:r w:rsidRPr="004F32B9">
              <w:t>črka (e)</w:t>
            </w:r>
          </w:p>
        </w:tc>
      </w:tr>
      <w:tr w:rsidR="00384F8A" w:rsidRPr="004F32B9" w14:paraId="6AD37E33" w14:textId="77777777" w:rsidTr="00E07390">
        <w:tc>
          <w:tcPr>
            <w:tcW w:w="2750" w:type="dxa"/>
          </w:tcPr>
          <w:p w14:paraId="73978A4A" w14:textId="77777777" w:rsidR="00384F8A" w:rsidRPr="004F32B9" w:rsidRDefault="00384F8A" w:rsidP="00E07390">
            <w:pPr>
              <w:spacing w:line="360" w:lineRule="auto"/>
              <w:rPr>
                <w:noProof/>
              </w:rPr>
            </w:pPr>
          </w:p>
        </w:tc>
        <w:tc>
          <w:tcPr>
            <w:tcW w:w="2519" w:type="dxa"/>
          </w:tcPr>
          <w:p w14:paraId="17A1259B" w14:textId="77777777" w:rsidR="00384F8A" w:rsidRPr="004F32B9" w:rsidRDefault="00384F8A" w:rsidP="00E07390">
            <w:pPr>
              <w:spacing w:line="360" w:lineRule="auto"/>
              <w:rPr>
                <w:noProof/>
              </w:rPr>
            </w:pPr>
          </w:p>
        </w:tc>
        <w:tc>
          <w:tcPr>
            <w:tcW w:w="1814" w:type="dxa"/>
          </w:tcPr>
          <w:p w14:paraId="1C2C745E" w14:textId="77777777" w:rsidR="00384F8A" w:rsidRPr="004F32B9" w:rsidRDefault="00384F8A" w:rsidP="00E07390">
            <w:pPr>
              <w:spacing w:line="360" w:lineRule="auto"/>
              <w:rPr>
                <w:noProof/>
              </w:rPr>
            </w:pPr>
          </w:p>
        </w:tc>
        <w:tc>
          <w:tcPr>
            <w:tcW w:w="2268" w:type="dxa"/>
          </w:tcPr>
          <w:p w14:paraId="7078F171" w14:textId="77777777" w:rsidR="00384F8A" w:rsidRPr="004F32B9" w:rsidRDefault="00384F8A" w:rsidP="00E07390">
            <w:pPr>
              <w:spacing w:line="360" w:lineRule="auto"/>
              <w:rPr>
                <w:noProof/>
              </w:rPr>
            </w:pPr>
            <w:r w:rsidRPr="004F32B9">
              <w:t>točki (f) in (g)</w:t>
            </w:r>
          </w:p>
        </w:tc>
      </w:tr>
      <w:tr w:rsidR="00384F8A" w:rsidRPr="004F32B9" w14:paraId="6BE3AC51" w14:textId="77777777" w:rsidTr="00E07390">
        <w:tc>
          <w:tcPr>
            <w:tcW w:w="2750" w:type="dxa"/>
          </w:tcPr>
          <w:p w14:paraId="4E9D57FF" w14:textId="77777777" w:rsidR="00384F8A" w:rsidRPr="004F32B9" w:rsidRDefault="00384F8A" w:rsidP="00E07390">
            <w:pPr>
              <w:spacing w:line="360" w:lineRule="auto"/>
              <w:rPr>
                <w:noProof/>
              </w:rPr>
            </w:pPr>
            <w:r w:rsidRPr="004F32B9">
              <w:t>točka 2</w:t>
            </w:r>
          </w:p>
        </w:tc>
        <w:tc>
          <w:tcPr>
            <w:tcW w:w="2519" w:type="dxa"/>
          </w:tcPr>
          <w:p w14:paraId="0545BA04" w14:textId="77777777" w:rsidR="00384F8A" w:rsidRPr="004F32B9" w:rsidRDefault="00384F8A" w:rsidP="00E07390">
            <w:pPr>
              <w:spacing w:line="360" w:lineRule="auto"/>
              <w:rPr>
                <w:noProof/>
              </w:rPr>
            </w:pPr>
          </w:p>
        </w:tc>
        <w:tc>
          <w:tcPr>
            <w:tcW w:w="1814" w:type="dxa"/>
          </w:tcPr>
          <w:p w14:paraId="5EFDDFE7" w14:textId="77777777" w:rsidR="00384F8A" w:rsidRPr="004F32B9" w:rsidRDefault="00384F8A" w:rsidP="00E07390">
            <w:pPr>
              <w:spacing w:line="360" w:lineRule="auto"/>
              <w:rPr>
                <w:noProof/>
              </w:rPr>
            </w:pPr>
          </w:p>
        </w:tc>
        <w:tc>
          <w:tcPr>
            <w:tcW w:w="2268" w:type="dxa"/>
          </w:tcPr>
          <w:p w14:paraId="4C838073" w14:textId="77777777" w:rsidR="00384F8A" w:rsidRPr="004F32B9" w:rsidRDefault="00384F8A" w:rsidP="00E07390">
            <w:pPr>
              <w:spacing w:line="360" w:lineRule="auto"/>
              <w:rPr>
                <w:noProof/>
              </w:rPr>
            </w:pPr>
            <w:r w:rsidRPr="004F32B9">
              <w:t>točka 2</w:t>
            </w:r>
          </w:p>
        </w:tc>
      </w:tr>
      <w:tr w:rsidR="00384F8A" w:rsidRPr="004F32B9" w14:paraId="64A70121" w14:textId="77777777" w:rsidTr="00E07390">
        <w:tc>
          <w:tcPr>
            <w:tcW w:w="2750" w:type="dxa"/>
          </w:tcPr>
          <w:p w14:paraId="185698E3" w14:textId="77777777" w:rsidR="00384F8A" w:rsidRPr="004F32B9" w:rsidDel="009E1DCB" w:rsidRDefault="00384F8A" w:rsidP="00E07390">
            <w:pPr>
              <w:spacing w:line="360" w:lineRule="auto"/>
              <w:rPr>
                <w:noProof/>
              </w:rPr>
            </w:pPr>
            <w:r w:rsidRPr="004F32B9">
              <w:t>črka (a)</w:t>
            </w:r>
          </w:p>
        </w:tc>
        <w:tc>
          <w:tcPr>
            <w:tcW w:w="2519" w:type="dxa"/>
          </w:tcPr>
          <w:p w14:paraId="4D3400E0" w14:textId="77777777" w:rsidR="00384F8A" w:rsidRPr="004F32B9" w:rsidRDefault="00384F8A" w:rsidP="00E07390">
            <w:pPr>
              <w:spacing w:line="360" w:lineRule="auto"/>
              <w:rPr>
                <w:noProof/>
              </w:rPr>
            </w:pPr>
          </w:p>
        </w:tc>
        <w:tc>
          <w:tcPr>
            <w:tcW w:w="1814" w:type="dxa"/>
          </w:tcPr>
          <w:p w14:paraId="5F1264FE" w14:textId="77777777" w:rsidR="00384F8A" w:rsidRPr="004F32B9" w:rsidRDefault="00384F8A" w:rsidP="00E07390">
            <w:pPr>
              <w:spacing w:line="360" w:lineRule="auto"/>
              <w:rPr>
                <w:noProof/>
              </w:rPr>
            </w:pPr>
          </w:p>
        </w:tc>
        <w:tc>
          <w:tcPr>
            <w:tcW w:w="2268" w:type="dxa"/>
          </w:tcPr>
          <w:p w14:paraId="5FB95962" w14:textId="77777777" w:rsidR="00384F8A" w:rsidRPr="004F32B9" w:rsidRDefault="00384F8A" w:rsidP="00E07390">
            <w:pPr>
              <w:spacing w:line="360" w:lineRule="auto"/>
              <w:rPr>
                <w:noProof/>
              </w:rPr>
            </w:pPr>
            <w:r w:rsidRPr="004F32B9">
              <w:t>črka (a)</w:t>
            </w:r>
          </w:p>
        </w:tc>
      </w:tr>
      <w:tr w:rsidR="00384F8A" w:rsidRPr="004F32B9" w14:paraId="69F3E14C" w14:textId="77777777" w:rsidTr="00E07390">
        <w:tc>
          <w:tcPr>
            <w:tcW w:w="2750" w:type="dxa"/>
          </w:tcPr>
          <w:p w14:paraId="75E34AD7" w14:textId="77777777" w:rsidR="00384F8A" w:rsidRPr="004F32B9" w:rsidDel="009E1DCB" w:rsidRDefault="00384F8A" w:rsidP="00E07390">
            <w:pPr>
              <w:spacing w:line="360" w:lineRule="auto"/>
              <w:rPr>
                <w:noProof/>
              </w:rPr>
            </w:pPr>
            <w:r w:rsidRPr="004F32B9">
              <w:t>črka (b)</w:t>
            </w:r>
          </w:p>
        </w:tc>
        <w:tc>
          <w:tcPr>
            <w:tcW w:w="2519" w:type="dxa"/>
          </w:tcPr>
          <w:p w14:paraId="2BBB23FA" w14:textId="77777777" w:rsidR="00384F8A" w:rsidRPr="004F32B9" w:rsidRDefault="00384F8A" w:rsidP="00E07390">
            <w:pPr>
              <w:spacing w:line="360" w:lineRule="auto"/>
              <w:rPr>
                <w:noProof/>
              </w:rPr>
            </w:pPr>
          </w:p>
        </w:tc>
        <w:tc>
          <w:tcPr>
            <w:tcW w:w="1814" w:type="dxa"/>
          </w:tcPr>
          <w:p w14:paraId="455FE9B0" w14:textId="77777777" w:rsidR="00384F8A" w:rsidRPr="004F32B9" w:rsidRDefault="00384F8A" w:rsidP="00E07390">
            <w:pPr>
              <w:spacing w:line="360" w:lineRule="auto"/>
              <w:rPr>
                <w:noProof/>
              </w:rPr>
            </w:pPr>
          </w:p>
        </w:tc>
        <w:tc>
          <w:tcPr>
            <w:tcW w:w="2268" w:type="dxa"/>
          </w:tcPr>
          <w:p w14:paraId="0B94E3CD" w14:textId="77777777" w:rsidR="00384F8A" w:rsidRPr="004F32B9" w:rsidRDefault="00384F8A" w:rsidP="00E07390">
            <w:pPr>
              <w:spacing w:line="360" w:lineRule="auto"/>
              <w:rPr>
                <w:noProof/>
              </w:rPr>
            </w:pPr>
            <w:r w:rsidRPr="004F32B9">
              <w:t>črka (b)</w:t>
            </w:r>
          </w:p>
        </w:tc>
      </w:tr>
      <w:tr w:rsidR="00384F8A" w:rsidRPr="004F32B9" w14:paraId="4A2FC407" w14:textId="77777777" w:rsidTr="00E07390">
        <w:tc>
          <w:tcPr>
            <w:tcW w:w="2750" w:type="dxa"/>
          </w:tcPr>
          <w:p w14:paraId="4C1718CB" w14:textId="77777777" w:rsidR="00384F8A" w:rsidRPr="004F32B9" w:rsidRDefault="00384F8A" w:rsidP="00E07390">
            <w:pPr>
              <w:spacing w:line="360" w:lineRule="auto"/>
              <w:rPr>
                <w:noProof/>
              </w:rPr>
            </w:pPr>
            <w:r w:rsidRPr="004F32B9">
              <w:t>člen 45(3)</w:t>
            </w:r>
          </w:p>
        </w:tc>
        <w:tc>
          <w:tcPr>
            <w:tcW w:w="2519" w:type="dxa"/>
          </w:tcPr>
          <w:p w14:paraId="2D1F0B13" w14:textId="77777777" w:rsidR="00384F8A" w:rsidRPr="004F32B9" w:rsidRDefault="00384F8A" w:rsidP="00E07390">
            <w:pPr>
              <w:spacing w:line="360" w:lineRule="auto"/>
              <w:rPr>
                <w:noProof/>
              </w:rPr>
            </w:pPr>
          </w:p>
        </w:tc>
        <w:tc>
          <w:tcPr>
            <w:tcW w:w="1814" w:type="dxa"/>
          </w:tcPr>
          <w:p w14:paraId="1AF89DE3" w14:textId="77777777" w:rsidR="00384F8A" w:rsidRPr="004F32B9" w:rsidRDefault="00384F8A" w:rsidP="00E07390">
            <w:pPr>
              <w:spacing w:line="360" w:lineRule="auto"/>
              <w:rPr>
                <w:noProof/>
              </w:rPr>
            </w:pPr>
          </w:p>
        </w:tc>
        <w:tc>
          <w:tcPr>
            <w:tcW w:w="2268" w:type="dxa"/>
          </w:tcPr>
          <w:p w14:paraId="4ECDD9F7" w14:textId="77777777" w:rsidR="00384F8A" w:rsidRPr="004F32B9" w:rsidRDefault="00384F8A" w:rsidP="00E07390">
            <w:pPr>
              <w:spacing w:line="360" w:lineRule="auto"/>
              <w:rPr>
                <w:noProof/>
              </w:rPr>
            </w:pPr>
            <w:r w:rsidRPr="004F32B9">
              <w:t>člen 13(3)</w:t>
            </w:r>
          </w:p>
        </w:tc>
      </w:tr>
      <w:tr w:rsidR="00384F8A" w:rsidRPr="004F32B9" w14:paraId="68F6635E" w14:textId="77777777" w:rsidTr="00E07390">
        <w:tc>
          <w:tcPr>
            <w:tcW w:w="2750" w:type="dxa"/>
          </w:tcPr>
          <w:p w14:paraId="25801E94" w14:textId="77777777" w:rsidR="00384F8A" w:rsidRPr="004F32B9" w:rsidRDefault="00384F8A" w:rsidP="00E07390">
            <w:pPr>
              <w:spacing w:line="360" w:lineRule="auto"/>
              <w:rPr>
                <w:noProof/>
              </w:rPr>
            </w:pPr>
            <w:r w:rsidRPr="004F32B9">
              <w:t>člen 46</w:t>
            </w:r>
          </w:p>
        </w:tc>
        <w:tc>
          <w:tcPr>
            <w:tcW w:w="2519" w:type="dxa"/>
          </w:tcPr>
          <w:p w14:paraId="3F21EC08" w14:textId="77777777" w:rsidR="00384F8A" w:rsidRPr="004F32B9" w:rsidRDefault="00384F8A" w:rsidP="00E07390">
            <w:pPr>
              <w:spacing w:line="360" w:lineRule="auto"/>
              <w:rPr>
                <w:noProof/>
              </w:rPr>
            </w:pPr>
          </w:p>
        </w:tc>
        <w:tc>
          <w:tcPr>
            <w:tcW w:w="1814" w:type="dxa"/>
          </w:tcPr>
          <w:p w14:paraId="1368C7B3" w14:textId="77777777" w:rsidR="00384F8A" w:rsidRPr="004F32B9" w:rsidRDefault="00384F8A" w:rsidP="00E07390">
            <w:pPr>
              <w:spacing w:line="360" w:lineRule="auto"/>
              <w:rPr>
                <w:noProof/>
              </w:rPr>
            </w:pPr>
          </w:p>
        </w:tc>
        <w:tc>
          <w:tcPr>
            <w:tcW w:w="2268" w:type="dxa"/>
          </w:tcPr>
          <w:p w14:paraId="35C1DADF" w14:textId="77777777" w:rsidR="00384F8A" w:rsidRPr="004F32B9" w:rsidRDefault="00384F8A" w:rsidP="00E07390">
            <w:pPr>
              <w:spacing w:line="360" w:lineRule="auto"/>
              <w:rPr>
                <w:noProof/>
              </w:rPr>
            </w:pPr>
            <w:r w:rsidRPr="004F32B9">
              <w:t>člen 14</w:t>
            </w:r>
          </w:p>
        </w:tc>
      </w:tr>
      <w:tr w:rsidR="00384F8A" w:rsidRPr="004F32B9" w14:paraId="23202127" w14:textId="77777777" w:rsidTr="00E07390">
        <w:tc>
          <w:tcPr>
            <w:tcW w:w="2750" w:type="dxa"/>
          </w:tcPr>
          <w:p w14:paraId="4F4EFC7E" w14:textId="77777777" w:rsidR="00384F8A" w:rsidRPr="004F32B9" w:rsidRDefault="00384F8A" w:rsidP="00E07390">
            <w:pPr>
              <w:spacing w:line="360" w:lineRule="auto"/>
              <w:rPr>
                <w:noProof/>
              </w:rPr>
            </w:pPr>
            <w:r w:rsidRPr="004F32B9">
              <w:t>člen 47</w:t>
            </w:r>
          </w:p>
        </w:tc>
        <w:tc>
          <w:tcPr>
            <w:tcW w:w="2519" w:type="dxa"/>
          </w:tcPr>
          <w:p w14:paraId="24394478" w14:textId="77777777" w:rsidR="00384F8A" w:rsidRPr="004F32B9" w:rsidRDefault="00384F8A" w:rsidP="00E07390">
            <w:pPr>
              <w:spacing w:line="360" w:lineRule="auto"/>
              <w:rPr>
                <w:noProof/>
              </w:rPr>
            </w:pPr>
          </w:p>
        </w:tc>
        <w:tc>
          <w:tcPr>
            <w:tcW w:w="1814" w:type="dxa"/>
          </w:tcPr>
          <w:p w14:paraId="44046924" w14:textId="77777777" w:rsidR="00384F8A" w:rsidRPr="004F32B9" w:rsidRDefault="00384F8A" w:rsidP="00E07390">
            <w:pPr>
              <w:spacing w:line="360" w:lineRule="auto"/>
              <w:rPr>
                <w:noProof/>
              </w:rPr>
            </w:pPr>
          </w:p>
        </w:tc>
        <w:tc>
          <w:tcPr>
            <w:tcW w:w="2268" w:type="dxa"/>
          </w:tcPr>
          <w:p w14:paraId="784250BB" w14:textId="77777777" w:rsidR="00384F8A" w:rsidRPr="004F32B9" w:rsidRDefault="00384F8A" w:rsidP="00E07390">
            <w:pPr>
              <w:spacing w:line="360" w:lineRule="auto"/>
              <w:rPr>
                <w:noProof/>
              </w:rPr>
            </w:pPr>
            <w:r w:rsidRPr="004F32B9">
              <w:t>člen 15</w:t>
            </w:r>
          </w:p>
        </w:tc>
      </w:tr>
      <w:tr w:rsidR="00384F8A" w:rsidRPr="004F32B9" w14:paraId="01164165" w14:textId="77777777" w:rsidTr="00E07390">
        <w:tc>
          <w:tcPr>
            <w:tcW w:w="2750" w:type="dxa"/>
          </w:tcPr>
          <w:p w14:paraId="22A49B87" w14:textId="77777777" w:rsidR="00384F8A" w:rsidRPr="004F32B9" w:rsidRDefault="00384F8A" w:rsidP="00E07390">
            <w:pPr>
              <w:spacing w:line="360" w:lineRule="auto"/>
              <w:rPr>
                <w:noProof/>
              </w:rPr>
            </w:pPr>
            <w:r w:rsidRPr="004F32B9">
              <w:t>člen 48</w:t>
            </w:r>
          </w:p>
        </w:tc>
        <w:tc>
          <w:tcPr>
            <w:tcW w:w="2519" w:type="dxa"/>
          </w:tcPr>
          <w:p w14:paraId="1FEF5307" w14:textId="77777777" w:rsidR="00384F8A" w:rsidRPr="004F32B9" w:rsidRDefault="00384F8A" w:rsidP="00E07390">
            <w:pPr>
              <w:spacing w:line="360" w:lineRule="auto"/>
              <w:rPr>
                <w:noProof/>
              </w:rPr>
            </w:pPr>
          </w:p>
        </w:tc>
        <w:tc>
          <w:tcPr>
            <w:tcW w:w="1814" w:type="dxa"/>
          </w:tcPr>
          <w:p w14:paraId="3B50E3DF" w14:textId="77777777" w:rsidR="00384F8A" w:rsidRPr="004F32B9" w:rsidRDefault="00384F8A" w:rsidP="00E07390">
            <w:pPr>
              <w:spacing w:line="360" w:lineRule="auto"/>
              <w:rPr>
                <w:noProof/>
              </w:rPr>
            </w:pPr>
          </w:p>
        </w:tc>
        <w:tc>
          <w:tcPr>
            <w:tcW w:w="2268" w:type="dxa"/>
          </w:tcPr>
          <w:p w14:paraId="2942C1EC" w14:textId="77777777" w:rsidR="00384F8A" w:rsidRPr="004F32B9" w:rsidRDefault="00384F8A" w:rsidP="00E07390">
            <w:pPr>
              <w:spacing w:line="360" w:lineRule="auto"/>
              <w:rPr>
                <w:noProof/>
              </w:rPr>
            </w:pPr>
            <w:r w:rsidRPr="004F32B9">
              <w:t>člen 16</w:t>
            </w:r>
          </w:p>
        </w:tc>
      </w:tr>
      <w:tr w:rsidR="00384F8A" w:rsidRPr="004F32B9" w14:paraId="15E09652" w14:textId="77777777" w:rsidTr="00E07390">
        <w:tc>
          <w:tcPr>
            <w:tcW w:w="2750" w:type="dxa"/>
          </w:tcPr>
          <w:p w14:paraId="4DD77E2E" w14:textId="77777777" w:rsidR="00384F8A" w:rsidRPr="004F32B9" w:rsidRDefault="00384F8A" w:rsidP="00E07390">
            <w:pPr>
              <w:spacing w:line="360" w:lineRule="auto"/>
              <w:rPr>
                <w:noProof/>
              </w:rPr>
            </w:pPr>
            <w:r w:rsidRPr="004F32B9">
              <w:t>člen 49</w:t>
            </w:r>
          </w:p>
        </w:tc>
        <w:tc>
          <w:tcPr>
            <w:tcW w:w="2519" w:type="dxa"/>
          </w:tcPr>
          <w:p w14:paraId="5F109748" w14:textId="77777777" w:rsidR="00384F8A" w:rsidRPr="004F32B9" w:rsidRDefault="00384F8A" w:rsidP="00E07390">
            <w:pPr>
              <w:spacing w:line="360" w:lineRule="auto"/>
              <w:rPr>
                <w:noProof/>
              </w:rPr>
            </w:pPr>
          </w:p>
        </w:tc>
        <w:tc>
          <w:tcPr>
            <w:tcW w:w="1814" w:type="dxa"/>
          </w:tcPr>
          <w:p w14:paraId="1A889208" w14:textId="77777777" w:rsidR="00384F8A" w:rsidRPr="004F32B9" w:rsidRDefault="00384F8A" w:rsidP="00E07390">
            <w:pPr>
              <w:spacing w:line="360" w:lineRule="auto"/>
              <w:rPr>
                <w:noProof/>
              </w:rPr>
            </w:pPr>
          </w:p>
        </w:tc>
        <w:tc>
          <w:tcPr>
            <w:tcW w:w="2268" w:type="dxa"/>
          </w:tcPr>
          <w:p w14:paraId="0456ED77" w14:textId="77777777" w:rsidR="00384F8A" w:rsidRPr="004F32B9" w:rsidRDefault="00384F8A" w:rsidP="00E07390">
            <w:pPr>
              <w:spacing w:line="360" w:lineRule="auto"/>
              <w:rPr>
                <w:noProof/>
              </w:rPr>
            </w:pPr>
            <w:r w:rsidRPr="004F32B9">
              <w:t>člen 17</w:t>
            </w:r>
          </w:p>
        </w:tc>
      </w:tr>
      <w:tr w:rsidR="00384F8A" w:rsidRPr="004F32B9" w14:paraId="7660DBCA" w14:textId="77777777" w:rsidTr="00E07390">
        <w:tc>
          <w:tcPr>
            <w:tcW w:w="2750" w:type="dxa"/>
          </w:tcPr>
          <w:p w14:paraId="63F38215" w14:textId="77777777" w:rsidR="00384F8A" w:rsidRPr="004F32B9" w:rsidRDefault="00384F8A" w:rsidP="00E07390">
            <w:pPr>
              <w:spacing w:line="360" w:lineRule="auto"/>
              <w:rPr>
                <w:noProof/>
              </w:rPr>
            </w:pPr>
            <w:r w:rsidRPr="004F32B9">
              <w:t>člen 50</w:t>
            </w:r>
          </w:p>
        </w:tc>
        <w:tc>
          <w:tcPr>
            <w:tcW w:w="2519" w:type="dxa"/>
          </w:tcPr>
          <w:p w14:paraId="0FD2459C" w14:textId="77777777" w:rsidR="00384F8A" w:rsidRPr="004F32B9" w:rsidRDefault="00384F8A" w:rsidP="00E07390">
            <w:pPr>
              <w:spacing w:line="360" w:lineRule="auto"/>
              <w:rPr>
                <w:noProof/>
              </w:rPr>
            </w:pPr>
          </w:p>
        </w:tc>
        <w:tc>
          <w:tcPr>
            <w:tcW w:w="1814" w:type="dxa"/>
          </w:tcPr>
          <w:p w14:paraId="10C52D51" w14:textId="77777777" w:rsidR="00384F8A" w:rsidRPr="004F32B9" w:rsidRDefault="00384F8A" w:rsidP="00E07390">
            <w:pPr>
              <w:spacing w:line="360" w:lineRule="auto"/>
              <w:rPr>
                <w:noProof/>
              </w:rPr>
            </w:pPr>
          </w:p>
        </w:tc>
        <w:tc>
          <w:tcPr>
            <w:tcW w:w="2268" w:type="dxa"/>
          </w:tcPr>
          <w:p w14:paraId="77684660" w14:textId="77777777" w:rsidR="00384F8A" w:rsidRPr="004F32B9" w:rsidRDefault="00384F8A" w:rsidP="00E07390">
            <w:pPr>
              <w:spacing w:line="360" w:lineRule="auto"/>
              <w:rPr>
                <w:noProof/>
              </w:rPr>
            </w:pPr>
            <w:r w:rsidRPr="004F32B9">
              <w:t>člen 18</w:t>
            </w:r>
          </w:p>
        </w:tc>
      </w:tr>
      <w:tr w:rsidR="00384F8A" w:rsidRPr="004F32B9" w14:paraId="2E13FCF9" w14:textId="77777777" w:rsidTr="00E07390">
        <w:tc>
          <w:tcPr>
            <w:tcW w:w="2750" w:type="dxa"/>
          </w:tcPr>
          <w:p w14:paraId="7CDCCB97" w14:textId="77777777" w:rsidR="00384F8A" w:rsidRPr="004F32B9" w:rsidRDefault="00384F8A" w:rsidP="00E07390">
            <w:pPr>
              <w:spacing w:line="360" w:lineRule="auto"/>
              <w:rPr>
                <w:noProof/>
              </w:rPr>
            </w:pPr>
            <w:r w:rsidRPr="004F32B9">
              <w:t>člen 51(1)</w:t>
            </w:r>
          </w:p>
        </w:tc>
        <w:tc>
          <w:tcPr>
            <w:tcW w:w="2519" w:type="dxa"/>
          </w:tcPr>
          <w:p w14:paraId="3D7B5FC2" w14:textId="77777777" w:rsidR="00384F8A" w:rsidRPr="004F32B9" w:rsidRDefault="00384F8A" w:rsidP="00E07390">
            <w:pPr>
              <w:spacing w:line="360" w:lineRule="auto"/>
              <w:rPr>
                <w:noProof/>
              </w:rPr>
            </w:pPr>
          </w:p>
        </w:tc>
        <w:tc>
          <w:tcPr>
            <w:tcW w:w="1814" w:type="dxa"/>
          </w:tcPr>
          <w:p w14:paraId="411571B7" w14:textId="77777777" w:rsidR="00384F8A" w:rsidRPr="004F32B9" w:rsidRDefault="00384F8A" w:rsidP="00E07390">
            <w:pPr>
              <w:spacing w:line="360" w:lineRule="auto"/>
              <w:rPr>
                <w:noProof/>
              </w:rPr>
            </w:pPr>
          </w:p>
        </w:tc>
        <w:tc>
          <w:tcPr>
            <w:tcW w:w="2268" w:type="dxa"/>
          </w:tcPr>
          <w:p w14:paraId="6EB843F5" w14:textId="77777777" w:rsidR="00384F8A" w:rsidRPr="004F32B9" w:rsidRDefault="00384F8A" w:rsidP="00E07390">
            <w:pPr>
              <w:spacing w:line="360" w:lineRule="auto"/>
              <w:rPr>
                <w:noProof/>
              </w:rPr>
            </w:pPr>
            <w:r w:rsidRPr="004F32B9">
              <w:t>člen 19(1)</w:t>
            </w:r>
          </w:p>
        </w:tc>
      </w:tr>
      <w:tr w:rsidR="00384F8A" w:rsidRPr="004F32B9" w14:paraId="5822C2F5" w14:textId="77777777" w:rsidTr="00E07390">
        <w:tc>
          <w:tcPr>
            <w:tcW w:w="2750" w:type="dxa"/>
          </w:tcPr>
          <w:p w14:paraId="4FDCB6BF" w14:textId="77777777" w:rsidR="00384F8A" w:rsidRPr="004F32B9" w:rsidRDefault="00384F8A" w:rsidP="00E07390">
            <w:pPr>
              <w:spacing w:line="360" w:lineRule="auto"/>
              <w:rPr>
                <w:noProof/>
              </w:rPr>
            </w:pPr>
            <w:r w:rsidRPr="004F32B9">
              <w:t>člen 51(2)</w:t>
            </w:r>
          </w:p>
        </w:tc>
        <w:tc>
          <w:tcPr>
            <w:tcW w:w="2519" w:type="dxa"/>
          </w:tcPr>
          <w:p w14:paraId="615B9281" w14:textId="77777777" w:rsidR="00384F8A" w:rsidRPr="004F32B9" w:rsidRDefault="00384F8A" w:rsidP="00E07390">
            <w:pPr>
              <w:spacing w:line="360" w:lineRule="auto"/>
              <w:rPr>
                <w:noProof/>
              </w:rPr>
            </w:pPr>
          </w:p>
        </w:tc>
        <w:tc>
          <w:tcPr>
            <w:tcW w:w="1814" w:type="dxa"/>
          </w:tcPr>
          <w:p w14:paraId="111045E5" w14:textId="77777777" w:rsidR="00384F8A" w:rsidRPr="004F32B9" w:rsidRDefault="00384F8A" w:rsidP="00E07390">
            <w:pPr>
              <w:spacing w:line="360" w:lineRule="auto"/>
              <w:rPr>
                <w:noProof/>
              </w:rPr>
            </w:pPr>
          </w:p>
        </w:tc>
        <w:tc>
          <w:tcPr>
            <w:tcW w:w="2268" w:type="dxa"/>
          </w:tcPr>
          <w:p w14:paraId="38560C4D" w14:textId="77777777" w:rsidR="00384F8A" w:rsidRPr="004F32B9" w:rsidRDefault="00384F8A" w:rsidP="00E07390">
            <w:pPr>
              <w:spacing w:line="360" w:lineRule="auto"/>
              <w:rPr>
                <w:noProof/>
              </w:rPr>
            </w:pPr>
            <w:r w:rsidRPr="004F32B9">
              <w:t>člen 19(2)</w:t>
            </w:r>
          </w:p>
        </w:tc>
      </w:tr>
      <w:tr w:rsidR="00384F8A" w:rsidRPr="004F32B9" w14:paraId="0A910262" w14:textId="77777777" w:rsidTr="00E07390">
        <w:tc>
          <w:tcPr>
            <w:tcW w:w="2750" w:type="dxa"/>
          </w:tcPr>
          <w:p w14:paraId="489E1ACD" w14:textId="77777777" w:rsidR="00384F8A" w:rsidRPr="004F32B9" w:rsidRDefault="00384F8A" w:rsidP="00E07390">
            <w:pPr>
              <w:spacing w:line="360" w:lineRule="auto"/>
              <w:rPr>
                <w:noProof/>
              </w:rPr>
            </w:pPr>
            <w:r w:rsidRPr="004F32B9">
              <w:t>člen 51(3)</w:t>
            </w:r>
          </w:p>
        </w:tc>
        <w:tc>
          <w:tcPr>
            <w:tcW w:w="2519" w:type="dxa"/>
          </w:tcPr>
          <w:p w14:paraId="74771697" w14:textId="77777777" w:rsidR="00384F8A" w:rsidRPr="004F32B9" w:rsidRDefault="00384F8A" w:rsidP="00E07390">
            <w:pPr>
              <w:spacing w:line="360" w:lineRule="auto"/>
              <w:rPr>
                <w:noProof/>
              </w:rPr>
            </w:pPr>
          </w:p>
        </w:tc>
        <w:tc>
          <w:tcPr>
            <w:tcW w:w="1814" w:type="dxa"/>
          </w:tcPr>
          <w:p w14:paraId="17AAA32E" w14:textId="77777777" w:rsidR="00384F8A" w:rsidRPr="004F32B9" w:rsidRDefault="00384F8A" w:rsidP="00E07390">
            <w:pPr>
              <w:spacing w:line="360" w:lineRule="auto"/>
              <w:rPr>
                <w:noProof/>
              </w:rPr>
            </w:pPr>
          </w:p>
        </w:tc>
        <w:tc>
          <w:tcPr>
            <w:tcW w:w="2268" w:type="dxa"/>
          </w:tcPr>
          <w:p w14:paraId="0842ED29" w14:textId="77777777" w:rsidR="00384F8A" w:rsidRPr="004F32B9" w:rsidRDefault="00384F8A" w:rsidP="00E07390">
            <w:pPr>
              <w:spacing w:line="360" w:lineRule="auto"/>
              <w:rPr>
                <w:noProof/>
              </w:rPr>
            </w:pPr>
            <w:r w:rsidRPr="004F32B9">
              <w:t>člen 19(3)</w:t>
            </w:r>
          </w:p>
        </w:tc>
      </w:tr>
      <w:tr w:rsidR="00384F8A" w:rsidRPr="004F32B9" w14:paraId="770C81B6" w14:textId="77777777" w:rsidTr="00E07390">
        <w:tc>
          <w:tcPr>
            <w:tcW w:w="2750" w:type="dxa"/>
          </w:tcPr>
          <w:p w14:paraId="78151DD3" w14:textId="77777777" w:rsidR="00384F8A" w:rsidRPr="004F32B9" w:rsidRDefault="00384F8A" w:rsidP="00E07390">
            <w:pPr>
              <w:spacing w:line="360" w:lineRule="auto"/>
              <w:rPr>
                <w:noProof/>
              </w:rPr>
            </w:pPr>
            <w:r w:rsidRPr="004F32B9">
              <w:t xml:space="preserve">člen 52, </w:t>
            </w:r>
          </w:p>
        </w:tc>
        <w:tc>
          <w:tcPr>
            <w:tcW w:w="2519" w:type="dxa"/>
          </w:tcPr>
          <w:p w14:paraId="5D2618A5" w14:textId="77777777" w:rsidR="00384F8A" w:rsidRPr="004F32B9" w:rsidRDefault="00384F8A" w:rsidP="00E07390">
            <w:pPr>
              <w:spacing w:line="360" w:lineRule="auto"/>
              <w:rPr>
                <w:noProof/>
              </w:rPr>
            </w:pPr>
          </w:p>
        </w:tc>
        <w:tc>
          <w:tcPr>
            <w:tcW w:w="1814" w:type="dxa"/>
          </w:tcPr>
          <w:p w14:paraId="198C487C" w14:textId="77777777" w:rsidR="00384F8A" w:rsidRPr="004F32B9" w:rsidRDefault="00384F8A" w:rsidP="00E07390">
            <w:pPr>
              <w:spacing w:line="360" w:lineRule="auto"/>
              <w:rPr>
                <w:noProof/>
              </w:rPr>
            </w:pPr>
          </w:p>
        </w:tc>
        <w:tc>
          <w:tcPr>
            <w:tcW w:w="2268" w:type="dxa"/>
          </w:tcPr>
          <w:p w14:paraId="35C58F05" w14:textId="77777777" w:rsidR="00384F8A" w:rsidRPr="004F32B9" w:rsidRDefault="00384F8A" w:rsidP="00E07390">
            <w:pPr>
              <w:spacing w:line="360" w:lineRule="auto"/>
              <w:rPr>
                <w:noProof/>
              </w:rPr>
            </w:pPr>
            <w:r w:rsidRPr="004F32B9">
              <w:t>člen 20</w:t>
            </w:r>
          </w:p>
        </w:tc>
      </w:tr>
      <w:tr w:rsidR="00384F8A" w:rsidRPr="004F32B9" w14:paraId="43236432" w14:textId="77777777" w:rsidTr="00E07390">
        <w:tc>
          <w:tcPr>
            <w:tcW w:w="2750" w:type="dxa"/>
          </w:tcPr>
          <w:p w14:paraId="35D92D96" w14:textId="77777777" w:rsidR="00384F8A" w:rsidRPr="004F32B9" w:rsidRDefault="00384F8A" w:rsidP="00E07390">
            <w:pPr>
              <w:spacing w:line="360" w:lineRule="auto"/>
              <w:rPr>
                <w:noProof/>
              </w:rPr>
            </w:pPr>
            <w:r w:rsidRPr="004F32B9">
              <w:t>točka 1</w:t>
            </w:r>
          </w:p>
        </w:tc>
        <w:tc>
          <w:tcPr>
            <w:tcW w:w="2519" w:type="dxa"/>
          </w:tcPr>
          <w:p w14:paraId="67B6A0BE" w14:textId="77777777" w:rsidR="00384F8A" w:rsidRPr="004F32B9" w:rsidRDefault="00384F8A" w:rsidP="00E07390">
            <w:pPr>
              <w:spacing w:line="360" w:lineRule="auto"/>
              <w:rPr>
                <w:noProof/>
              </w:rPr>
            </w:pPr>
          </w:p>
        </w:tc>
        <w:tc>
          <w:tcPr>
            <w:tcW w:w="1814" w:type="dxa"/>
          </w:tcPr>
          <w:p w14:paraId="64417D47" w14:textId="77777777" w:rsidR="00384F8A" w:rsidRPr="004F32B9" w:rsidRDefault="00384F8A" w:rsidP="00E07390">
            <w:pPr>
              <w:spacing w:line="360" w:lineRule="auto"/>
              <w:rPr>
                <w:noProof/>
              </w:rPr>
            </w:pPr>
          </w:p>
        </w:tc>
        <w:tc>
          <w:tcPr>
            <w:tcW w:w="2268" w:type="dxa"/>
          </w:tcPr>
          <w:p w14:paraId="3F6FE7FB" w14:textId="77777777" w:rsidR="00384F8A" w:rsidRPr="004F32B9" w:rsidRDefault="00384F8A" w:rsidP="00E07390">
            <w:pPr>
              <w:spacing w:line="360" w:lineRule="auto"/>
              <w:rPr>
                <w:noProof/>
              </w:rPr>
            </w:pPr>
            <w:r w:rsidRPr="004F32B9">
              <w:t xml:space="preserve"> črka (a)</w:t>
            </w:r>
          </w:p>
        </w:tc>
      </w:tr>
      <w:tr w:rsidR="00384F8A" w:rsidRPr="004F32B9" w14:paraId="5AC3B0D8" w14:textId="77777777" w:rsidTr="00E07390">
        <w:tc>
          <w:tcPr>
            <w:tcW w:w="2750" w:type="dxa"/>
          </w:tcPr>
          <w:p w14:paraId="3FC7AE1A" w14:textId="77777777" w:rsidR="00384F8A" w:rsidRPr="004F32B9" w:rsidRDefault="00384F8A" w:rsidP="00E07390">
            <w:pPr>
              <w:spacing w:line="360" w:lineRule="auto"/>
              <w:rPr>
                <w:noProof/>
              </w:rPr>
            </w:pPr>
            <w:r w:rsidRPr="004F32B9">
              <w:t>črka (a)</w:t>
            </w:r>
          </w:p>
        </w:tc>
        <w:tc>
          <w:tcPr>
            <w:tcW w:w="2519" w:type="dxa"/>
          </w:tcPr>
          <w:p w14:paraId="6A6EF069" w14:textId="77777777" w:rsidR="00384F8A" w:rsidRPr="004F32B9" w:rsidRDefault="00384F8A" w:rsidP="00E07390">
            <w:pPr>
              <w:spacing w:line="360" w:lineRule="auto"/>
              <w:rPr>
                <w:noProof/>
              </w:rPr>
            </w:pPr>
          </w:p>
        </w:tc>
        <w:tc>
          <w:tcPr>
            <w:tcW w:w="1814" w:type="dxa"/>
          </w:tcPr>
          <w:p w14:paraId="3D09EB99" w14:textId="77777777" w:rsidR="00384F8A" w:rsidRPr="004F32B9" w:rsidRDefault="00384F8A" w:rsidP="00E07390">
            <w:pPr>
              <w:spacing w:line="360" w:lineRule="auto"/>
              <w:rPr>
                <w:noProof/>
              </w:rPr>
            </w:pPr>
          </w:p>
        </w:tc>
        <w:tc>
          <w:tcPr>
            <w:tcW w:w="2268" w:type="dxa"/>
          </w:tcPr>
          <w:p w14:paraId="40A0254C" w14:textId="77777777" w:rsidR="00384F8A" w:rsidRPr="004F32B9" w:rsidRDefault="00384F8A" w:rsidP="00E07390">
            <w:pPr>
              <w:spacing w:line="360" w:lineRule="auto"/>
              <w:rPr>
                <w:noProof/>
              </w:rPr>
            </w:pPr>
            <w:r w:rsidRPr="004F32B9">
              <w:t>točka (i)</w:t>
            </w:r>
          </w:p>
        </w:tc>
      </w:tr>
      <w:tr w:rsidR="00384F8A" w:rsidRPr="004F32B9" w14:paraId="6A934679" w14:textId="77777777" w:rsidTr="00E07390">
        <w:tc>
          <w:tcPr>
            <w:tcW w:w="2750" w:type="dxa"/>
          </w:tcPr>
          <w:p w14:paraId="20643F50" w14:textId="77777777" w:rsidR="00384F8A" w:rsidRPr="004F32B9" w:rsidRDefault="00384F8A" w:rsidP="00E07390">
            <w:pPr>
              <w:spacing w:line="360" w:lineRule="auto"/>
              <w:rPr>
                <w:noProof/>
              </w:rPr>
            </w:pPr>
            <w:r w:rsidRPr="004F32B9">
              <w:t>črka (b)</w:t>
            </w:r>
          </w:p>
        </w:tc>
        <w:tc>
          <w:tcPr>
            <w:tcW w:w="2519" w:type="dxa"/>
          </w:tcPr>
          <w:p w14:paraId="40DDA8AB" w14:textId="77777777" w:rsidR="00384F8A" w:rsidRPr="004F32B9" w:rsidRDefault="00384F8A" w:rsidP="00E07390">
            <w:pPr>
              <w:spacing w:line="360" w:lineRule="auto"/>
              <w:rPr>
                <w:noProof/>
              </w:rPr>
            </w:pPr>
          </w:p>
        </w:tc>
        <w:tc>
          <w:tcPr>
            <w:tcW w:w="1814" w:type="dxa"/>
          </w:tcPr>
          <w:p w14:paraId="129C8256" w14:textId="77777777" w:rsidR="00384F8A" w:rsidRPr="004F32B9" w:rsidRDefault="00384F8A" w:rsidP="00E07390">
            <w:pPr>
              <w:spacing w:line="360" w:lineRule="auto"/>
              <w:rPr>
                <w:noProof/>
              </w:rPr>
            </w:pPr>
          </w:p>
        </w:tc>
        <w:tc>
          <w:tcPr>
            <w:tcW w:w="2268" w:type="dxa"/>
          </w:tcPr>
          <w:p w14:paraId="1940EB65" w14:textId="77777777" w:rsidR="00384F8A" w:rsidRPr="004F32B9" w:rsidRDefault="00384F8A" w:rsidP="00E07390">
            <w:pPr>
              <w:spacing w:line="360" w:lineRule="auto"/>
              <w:rPr>
                <w:noProof/>
              </w:rPr>
            </w:pPr>
            <w:r w:rsidRPr="004F32B9">
              <w:t>točka (ii)</w:t>
            </w:r>
          </w:p>
        </w:tc>
      </w:tr>
      <w:tr w:rsidR="00384F8A" w:rsidRPr="004F32B9" w14:paraId="05302134" w14:textId="77777777" w:rsidTr="00E07390">
        <w:tc>
          <w:tcPr>
            <w:tcW w:w="2750" w:type="dxa"/>
          </w:tcPr>
          <w:p w14:paraId="2F03866C" w14:textId="77777777" w:rsidR="00384F8A" w:rsidRPr="004F32B9" w:rsidRDefault="00384F8A" w:rsidP="00E07390">
            <w:pPr>
              <w:spacing w:line="360" w:lineRule="auto"/>
              <w:rPr>
                <w:noProof/>
              </w:rPr>
            </w:pPr>
            <w:r w:rsidRPr="004F32B9">
              <w:t>točka 2</w:t>
            </w:r>
          </w:p>
        </w:tc>
        <w:tc>
          <w:tcPr>
            <w:tcW w:w="2519" w:type="dxa"/>
          </w:tcPr>
          <w:p w14:paraId="35489761" w14:textId="77777777" w:rsidR="00384F8A" w:rsidRPr="004F32B9" w:rsidRDefault="00384F8A" w:rsidP="00E07390">
            <w:pPr>
              <w:spacing w:line="360" w:lineRule="auto"/>
              <w:rPr>
                <w:noProof/>
              </w:rPr>
            </w:pPr>
          </w:p>
        </w:tc>
        <w:tc>
          <w:tcPr>
            <w:tcW w:w="1814" w:type="dxa"/>
          </w:tcPr>
          <w:p w14:paraId="3CE43C48" w14:textId="77777777" w:rsidR="00384F8A" w:rsidRPr="004F32B9" w:rsidRDefault="00384F8A" w:rsidP="00E07390">
            <w:pPr>
              <w:spacing w:line="360" w:lineRule="auto"/>
              <w:rPr>
                <w:noProof/>
              </w:rPr>
            </w:pPr>
          </w:p>
        </w:tc>
        <w:tc>
          <w:tcPr>
            <w:tcW w:w="2268" w:type="dxa"/>
          </w:tcPr>
          <w:p w14:paraId="1AE95A0B" w14:textId="77777777" w:rsidR="00384F8A" w:rsidRPr="004F32B9" w:rsidRDefault="00384F8A" w:rsidP="00E07390">
            <w:pPr>
              <w:spacing w:line="360" w:lineRule="auto"/>
              <w:rPr>
                <w:noProof/>
              </w:rPr>
            </w:pPr>
            <w:r w:rsidRPr="004F32B9">
              <w:t>črka (b)</w:t>
            </w:r>
          </w:p>
        </w:tc>
      </w:tr>
      <w:tr w:rsidR="00384F8A" w:rsidRPr="004F32B9" w14:paraId="7C593AE3" w14:textId="77777777" w:rsidTr="00E07390">
        <w:tc>
          <w:tcPr>
            <w:tcW w:w="2750" w:type="dxa"/>
          </w:tcPr>
          <w:p w14:paraId="22768D20" w14:textId="77777777" w:rsidR="00384F8A" w:rsidRPr="004F32B9" w:rsidRDefault="00384F8A" w:rsidP="00E07390">
            <w:pPr>
              <w:spacing w:line="360" w:lineRule="auto"/>
              <w:rPr>
                <w:noProof/>
              </w:rPr>
            </w:pPr>
            <w:r w:rsidRPr="004F32B9">
              <w:t>črka (a)</w:t>
            </w:r>
          </w:p>
        </w:tc>
        <w:tc>
          <w:tcPr>
            <w:tcW w:w="2519" w:type="dxa"/>
          </w:tcPr>
          <w:p w14:paraId="3910D82C" w14:textId="77777777" w:rsidR="00384F8A" w:rsidRPr="004F32B9" w:rsidRDefault="00384F8A" w:rsidP="00E07390">
            <w:pPr>
              <w:spacing w:line="360" w:lineRule="auto"/>
              <w:rPr>
                <w:noProof/>
              </w:rPr>
            </w:pPr>
          </w:p>
        </w:tc>
        <w:tc>
          <w:tcPr>
            <w:tcW w:w="1814" w:type="dxa"/>
          </w:tcPr>
          <w:p w14:paraId="5641D7C4" w14:textId="77777777" w:rsidR="00384F8A" w:rsidRPr="004F32B9" w:rsidRDefault="00384F8A" w:rsidP="00E07390">
            <w:pPr>
              <w:spacing w:line="360" w:lineRule="auto"/>
              <w:rPr>
                <w:noProof/>
              </w:rPr>
            </w:pPr>
          </w:p>
        </w:tc>
        <w:tc>
          <w:tcPr>
            <w:tcW w:w="2268" w:type="dxa"/>
          </w:tcPr>
          <w:p w14:paraId="36FF547E" w14:textId="77777777" w:rsidR="00384F8A" w:rsidRPr="004F32B9" w:rsidRDefault="00384F8A" w:rsidP="00E07390">
            <w:pPr>
              <w:spacing w:line="360" w:lineRule="auto"/>
              <w:rPr>
                <w:noProof/>
              </w:rPr>
            </w:pPr>
            <w:r w:rsidRPr="004F32B9">
              <w:t>točka (i)</w:t>
            </w:r>
          </w:p>
        </w:tc>
      </w:tr>
      <w:tr w:rsidR="00384F8A" w:rsidRPr="004F32B9" w14:paraId="528AFE86" w14:textId="77777777" w:rsidTr="00E07390">
        <w:tc>
          <w:tcPr>
            <w:tcW w:w="2750" w:type="dxa"/>
          </w:tcPr>
          <w:p w14:paraId="063523DC" w14:textId="77777777" w:rsidR="00384F8A" w:rsidRPr="004F32B9" w:rsidRDefault="00384F8A" w:rsidP="00E07390">
            <w:pPr>
              <w:spacing w:line="360" w:lineRule="auto"/>
              <w:rPr>
                <w:noProof/>
              </w:rPr>
            </w:pPr>
            <w:r w:rsidRPr="004F32B9">
              <w:t>črka (b)</w:t>
            </w:r>
          </w:p>
        </w:tc>
        <w:tc>
          <w:tcPr>
            <w:tcW w:w="2519" w:type="dxa"/>
          </w:tcPr>
          <w:p w14:paraId="3FAD591B" w14:textId="77777777" w:rsidR="00384F8A" w:rsidRPr="004F32B9" w:rsidRDefault="00384F8A" w:rsidP="00E07390">
            <w:pPr>
              <w:spacing w:line="360" w:lineRule="auto"/>
              <w:rPr>
                <w:noProof/>
              </w:rPr>
            </w:pPr>
          </w:p>
        </w:tc>
        <w:tc>
          <w:tcPr>
            <w:tcW w:w="1814" w:type="dxa"/>
          </w:tcPr>
          <w:p w14:paraId="784044C3" w14:textId="77777777" w:rsidR="00384F8A" w:rsidRPr="004F32B9" w:rsidRDefault="00384F8A" w:rsidP="00E07390">
            <w:pPr>
              <w:spacing w:line="360" w:lineRule="auto"/>
              <w:rPr>
                <w:noProof/>
              </w:rPr>
            </w:pPr>
          </w:p>
        </w:tc>
        <w:tc>
          <w:tcPr>
            <w:tcW w:w="2268" w:type="dxa"/>
          </w:tcPr>
          <w:p w14:paraId="549AD284" w14:textId="77777777" w:rsidR="00384F8A" w:rsidRPr="004F32B9" w:rsidRDefault="00384F8A" w:rsidP="00E07390">
            <w:pPr>
              <w:spacing w:line="360" w:lineRule="auto"/>
              <w:rPr>
                <w:noProof/>
              </w:rPr>
            </w:pPr>
            <w:r w:rsidRPr="004F32B9">
              <w:t>točka (ii)</w:t>
            </w:r>
          </w:p>
        </w:tc>
      </w:tr>
      <w:tr w:rsidR="00384F8A" w:rsidRPr="004F32B9" w14:paraId="4FF8AA8C" w14:textId="77777777" w:rsidTr="00E07390">
        <w:tc>
          <w:tcPr>
            <w:tcW w:w="2750" w:type="dxa"/>
          </w:tcPr>
          <w:p w14:paraId="39533C16" w14:textId="77777777" w:rsidR="00384F8A" w:rsidRPr="004F32B9" w:rsidRDefault="00384F8A" w:rsidP="00E07390">
            <w:pPr>
              <w:spacing w:line="360" w:lineRule="auto"/>
              <w:rPr>
                <w:noProof/>
              </w:rPr>
            </w:pPr>
            <w:r w:rsidRPr="004F32B9">
              <w:t>črka (c)</w:t>
            </w:r>
          </w:p>
        </w:tc>
        <w:tc>
          <w:tcPr>
            <w:tcW w:w="2519" w:type="dxa"/>
          </w:tcPr>
          <w:p w14:paraId="4934F6ED" w14:textId="77777777" w:rsidR="00384F8A" w:rsidRPr="004F32B9" w:rsidRDefault="00384F8A" w:rsidP="00E07390">
            <w:pPr>
              <w:spacing w:line="360" w:lineRule="auto"/>
              <w:rPr>
                <w:noProof/>
              </w:rPr>
            </w:pPr>
          </w:p>
        </w:tc>
        <w:tc>
          <w:tcPr>
            <w:tcW w:w="1814" w:type="dxa"/>
          </w:tcPr>
          <w:p w14:paraId="0FF1C143" w14:textId="77777777" w:rsidR="00384F8A" w:rsidRPr="004F32B9" w:rsidRDefault="00384F8A" w:rsidP="00E07390">
            <w:pPr>
              <w:spacing w:line="360" w:lineRule="auto"/>
              <w:rPr>
                <w:noProof/>
              </w:rPr>
            </w:pPr>
          </w:p>
        </w:tc>
        <w:tc>
          <w:tcPr>
            <w:tcW w:w="2268" w:type="dxa"/>
          </w:tcPr>
          <w:p w14:paraId="488FCEAD" w14:textId="77777777" w:rsidR="00384F8A" w:rsidRPr="004F32B9" w:rsidRDefault="00384F8A" w:rsidP="00E07390">
            <w:pPr>
              <w:spacing w:line="360" w:lineRule="auto"/>
              <w:rPr>
                <w:noProof/>
              </w:rPr>
            </w:pPr>
            <w:r w:rsidRPr="004F32B9">
              <w:t>točka (iii)</w:t>
            </w:r>
          </w:p>
        </w:tc>
      </w:tr>
      <w:tr w:rsidR="00384F8A" w:rsidRPr="004F32B9" w14:paraId="7B1C9DA1" w14:textId="77777777" w:rsidTr="00E07390">
        <w:tc>
          <w:tcPr>
            <w:tcW w:w="2750" w:type="dxa"/>
          </w:tcPr>
          <w:p w14:paraId="11B3A5B0" w14:textId="77777777" w:rsidR="00384F8A" w:rsidRPr="004F32B9" w:rsidRDefault="00384F8A" w:rsidP="00E07390">
            <w:pPr>
              <w:spacing w:line="360" w:lineRule="auto"/>
              <w:rPr>
                <w:noProof/>
              </w:rPr>
            </w:pPr>
            <w:r w:rsidRPr="004F32B9">
              <w:t>črka (d)</w:t>
            </w:r>
          </w:p>
        </w:tc>
        <w:tc>
          <w:tcPr>
            <w:tcW w:w="2519" w:type="dxa"/>
          </w:tcPr>
          <w:p w14:paraId="33E808D6" w14:textId="77777777" w:rsidR="00384F8A" w:rsidRPr="004F32B9" w:rsidRDefault="00384F8A" w:rsidP="00E07390">
            <w:pPr>
              <w:spacing w:line="360" w:lineRule="auto"/>
              <w:rPr>
                <w:noProof/>
              </w:rPr>
            </w:pPr>
          </w:p>
        </w:tc>
        <w:tc>
          <w:tcPr>
            <w:tcW w:w="1814" w:type="dxa"/>
          </w:tcPr>
          <w:p w14:paraId="67A7C08C" w14:textId="77777777" w:rsidR="00384F8A" w:rsidRPr="004F32B9" w:rsidRDefault="00384F8A" w:rsidP="00E07390">
            <w:pPr>
              <w:spacing w:line="360" w:lineRule="auto"/>
              <w:rPr>
                <w:noProof/>
              </w:rPr>
            </w:pPr>
          </w:p>
        </w:tc>
        <w:tc>
          <w:tcPr>
            <w:tcW w:w="2268" w:type="dxa"/>
          </w:tcPr>
          <w:p w14:paraId="2992ADA7" w14:textId="77777777" w:rsidR="00384F8A" w:rsidRPr="004F32B9" w:rsidRDefault="00384F8A" w:rsidP="00E07390">
            <w:pPr>
              <w:spacing w:line="360" w:lineRule="auto"/>
              <w:rPr>
                <w:noProof/>
              </w:rPr>
            </w:pPr>
            <w:r w:rsidRPr="004F32B9">
              <w:t>točka (iv)</w:t>
            </w:r>
          </w:p>
        </w:tc>
      </w:tr>
      <w:tr w:rsidR="00384F8A" w:rsidRPr="004F32B9" w14:paraId="598A9191" w14:textId="77777777" w:rsidTr="00E07390">
        <w:tc>
          <w:tcPr>
            <w:tcW w:w="2750" w:type="dxa"/>
          </w:tcPr>
          <w:p w14:paraId="13D83203" w14:textId="77777777" w:rsidR="00384F8A" w:rsidRPr="004F32B9" w:rsidRDefault="00384F8A" w:rsidP="00E07390">
            <w:pPr>
              <w:spacing w:line="360" w:lineRule="auto"/>
              <w:rPr>
                <w:noProof/>
              </w:rPr>
            </w:pPr>
            <w:r w:rsidRPr="004F32B9">
              <w:t>črka (e)</w:t>
            </w:r>
          </w:p>
        </w:tc>
        <w:tc>
          <w:tcPr>
            <w:tcW w:w="2519" w:type="dxa"/>
          </w:tcPr>
          <w:p w14:paraId="68034EC4" w14:textId="77777777" w:rsidR="00384F8A" w:rsidRPr="004F32B9" w:rsidRDefault="00384F8A" w:rsidP="00E07390">
            <w:pPr>
              <w:spacing w:line="360" w:lineRule="auto"/>
              <w:rPr>
                <w:noProof/>
              </w:rPr>
            </w:pPr>
          </w:p>
        </w:tc>
        <w:tc>
          <w:tcPr>
            <w:tcW w:w="1814" w:type="dxa"/>
          </w:tcPr>
          <w:p w14:paraId="61F19F73" w14:textId="77777777" w:rsidR="00384F8A" w:rsidRPr="004F32B9" w:rsidRDefault="00384F8A" w:rsidP="00E07390">
            <w:pPr>
              <w:spacing w:line="360" w:lineRule="auto"/>
              <w:rPr>
                <w:noProof/>
              </w:rPr>
            </w:pPr>
          </w:p>
        </w:tc>
        <w:tc>
          <w:tcPr>
            <w:tcW w:w="2268" w:type="dxa"/>
          </w:tcPr>
          <w:p w14:paraId="0D7EEE59" w14:textId="77777777" w:rsidR="00384F8A" w:rsidRPr="004F32B9" w:rsidRDefault="00384F8A" w:rsidP="00E07390">
            <w:pPr>
              <w:spacing w:line="360" w:lineRule="auto"/>
              <w:rPr>
                <w:noProof/>
              </w:rPr>
            </w:pPr>
            <w:r w:rsidRPr="004F32B9">
              <w:t>točka (v)</w:t>
            </w:r>
          </w:p>
        </w:tc>
      </w:tr>
      <w:tr w:rsidR="00384F8A" w:rsidRPr="004F32B9" w14:paraId="6CCE3C77" w14:textId="77777777" w:rsidTr="00E07390">
        <w:tc>
          <w:tcPr>
            <w:tcW w:w="2750" w:type="dxa"/>
          </w:tcPr>
          <w:p w14:paraId="33FF3B39" w14:textId="77777777" w:rsidR="00384F8A" w:rsidRPr="004F32B9" w:rsidRDefault="00384F8A" w:rsidP="00E07390">
            <w:pPr>
              <w:spacing w:line="360" w:lineRule="auto"/>
              <w:rPr>
                <w:noProof/>
              </w:rPr>
            </w:pPr>
          </w:p>
        </w:tc>
        <w:tc>
          <w:tcPr>
            <w:tcW w:w="2519" w:type="dxa"/>
          </w:tcPr>
          <w:p w14:paraId="618FC17D" w14:textId="77777777" w:rsidR="00384F8A" w:rsidRPr="004F32B9" w:rsidRDefault="00384F8A" w:rsidP="00E07390">
            <w:pPr>
              <w:spacing w:line="360" w:lineRule="auto"/>
              <w:rPr>
                <w:noProof/>
              </w:rPr>
            </w:pPr>
          </w:p>
        </w:tc>
        <w:tc>
          <w:tcPr>
            <w:tcW w:w="1814" w:type="dxa"/>
          </w:tcPr>
          <w:p w14:paraId="62FEB2B2" w14:textId="77777777" w:rsidR="00384F8A" w:rsidRPr="004F32B9" w:rsidRDefault="00384F8A" w:rsidP="00E07390">
            <w:pPr>
              <w:spacing w:line="360" w:lineRule="auto"/>
              <w:rPr>
                <w:noProof/>
              </w:rPr>
            </w:pPr>
          </w:p>
        </w:tc>
        <w:tc>
          <w:tcPr>
            <w:tcW w:w="2268" w:type="dxa"/>
          </w:tcPr>
          <w:p w14:paraId="601A5225" w14:textId="77777777" w:rsidR="00384F8A" w:rsidRPr="004F32B9" w:rsidRDefault="00384F8A" w:rsidP="00E07390">
            <w:pPr>
              <w:spacing w:line="360" w:lineRule="auto"/>
              <w:rPr>
                <w:noProof/>
              </w:rPr>
            </w:pPr>
            <w:r w:rsidRPr="004F32B9">
              <w:t>točka (vi)</w:t>
            </w:r>
          </w:p>
        </w:tc>
      </w:tr>
      <w:tr w:rsidR="00384F8A" w:rsidRPr="004F32B9" w14:paraId="3AD2FA58" w14:textId="77777777" w:rsidTr="00E07390">
        <w:tc>
          <w:tcPr>
            <w:tcW w:w="2750" w:type="dxa"/>
          </w:tcPr>
          <w:p w14:paraId="3EF29811" w14:textId="77777777" w:rsidR="00384F8A" w:rsidRPr="004F32B9" w:rsidRDefault="00384F8A" w:rsidP="00E07390">
            <w:pPr>
              <w:spacing w:line="360" w:lineRule="auto"/>
              <w:rPr>
                <w:noProof/>
              </w:rPr>
            </w:pPr>
            <w:r w:rsidRPr="004F32B9">
              <w:t>črka (f)</w:t>
            </w:r>
          </w:p>
        </w:tc>
        <w:tc>
          <w:tcPr>
            <w:tcW w:w="2519" w:type="dxa"/>
          </w:tcPr>
          <w:p w14:paraId="7BC0A14F" w14:textId="77777777" w:rsidR="00384F8A" w:rsidRPr="004F32B9" w:rsidRDefault="00384F8A" w:rsidP="00E07390">
            <w:pPr>
              <w:spacing w:line="360" w:lineRule="auto"/>
              <w:rPr>
                <w:noProof/>
              </w:rPr>
            </w:pPr>
          </w:p>
        </w:tc>
        <w:tc>
          <w:tcPr>
            <w:tcW w:w="1814" w:type="dxa"/>
          </w:tcPr>
          <w:p w14:paraId="27F94B70" w14:textId="77777777" w:rsidR="00384F8A" w:rsidRPr="004F32B9" w:rsidRDefault="00384F8A" w:rsidP="00E07390">
            <w:pPr>
              <w:spacing w:line="360" w:lineRule="auto"/>
              <w:rPr>
                <w:noProof/>
              </w:rPr>
            </w:pPr>
          </w:p>
        </w:tc>
        <w:tc>
          <w:tcPr>
            <w:tcW w:w="2268" w:type="dxa"/>
          </w:tcPr>
          <w:p w14:paraId="21CFC55B" w14:textId="77777777" w:rsidR="00384F8A" w:rsidRPr="004F32B9" w:rsidRDefault="00384F8A" w:rsidP="00E07390">
            <w:pPr>
              <w:spacing w:line="360" w:lineRule="auto"/>
              <w:rPr>
                <w:noProof/>
              </w:rPr>
            </w:pPr>
            <w:r w:rsidRPr="004F32B9">
              <w:t>točka (vii)</w:t>
            </w:r>
          </w:p>
        </w:tc>
      </w:tr>
      <w:tr w:rsidR="00384F8A" w:rsidRPr="004F32B9" w14:paraId="5906845A" w14:textId="77777777" w:rsidTr="00E07390">
        <w:tc>
          <w:tcPr>
            <w:tcW w:w="2750" w:type="dxa"/>
          </w:tcPr>
          <w:p w14:paraId="4ADAC3FB" w14:textId="77777777" w:rsidR="00384F8A" w:rsidRPr="004F32B9" w:rsidRDefault="00384F8A" w:rsidP="00E07390">
            <w:pPr>
              <w:spacing w:line="360" w:lineRule="auto"/>
              <w:rPr>
                <w:noProof/>
              </w:rPr>
            </w:pPr>
            <w:r w:rsidRPr="004F32B9">
              <w:t>črka (g)</w:t>
            </w:r>
          </w:p>
        </w:tc>
        <w:tc>
          <w:tcPr>
            <w:tcW w:w="2519" w:type="dxa"/>
          </w:tcPr>
          <w:p w14:paraId="459D4EFF" w14:textId="77777777" w:rsidR="00384F8A" w:rsidRPr="004F32B9" w:rsidRDefault="00384F8A" w:rsidP="00E07390">
            <w:pPr>
              <w:spacing w:line="360" w:lineRule="auto"/>
              <w:rPr>
                <w:noProof/>
              </w:rPr>
            </w:pPr>
          </w:p>
        </w:tc>
        <w:tc>
          <w:tcPr>
            <w:tcW w:w="1814" w:type="dxa"/>
          </w:tcPr>
          <w:p w14:paraId="3EEC6C2C" w14:textId="77777777" w:rsidR="00384F8A" w:rsidRPr="004F32B9" w:rsidRDefault="00384F8A" w:rsidP="00E07390">
            <w:pPr>
              <w:spacing w:line="360" w:lineRule="auto"/>
              <w:rPr>
                <w:noProof/>
              </w:rPr>
            </w:pPr>
          </w:p>
        </w:tc>
        <w:tc>
          <w:tcPr>
            <w:tcW w:w="2268" w:type="dxa"/>
          </w:tcPr>
          <w:p w14:paraId="0EFE9E2B" w14:textId="77777777" w:rsidR="00384F8A" w:rsidRPr="004F32B9" w:rsidRDefault="00384F8A" w:rsidP="00E07390">
            <w:pPr>
              <w:spacing w:line="360" w:lineRule="auto"/>
              <w:rPr>
                <w:noProof/>
              </w:rPr>
            </w:pPr>
            <w:r w:rsidRPr="004F32B9">
              <w:t>točka (viii)</w:t>
            </w:r>
          </w:p>
        </w:tc>
      </w:tr>
      <w:tr w:rsidR="00384F8A" w:rsidRPr="004F32B9" w14:paraId="069B9193" w14:textId="77777777" w:rsidTr="00E07390">
        <w:tc>
          <w:tcPr>
            <w:tcW w:w="2750" w:type="dxa"/>
          </w:tcPr>
          <w:p w14:paraId="6A105B64" w14:textId="77777777" w:rsidR="00384F8A" w:rsidRPr="004F32B9" w:rsidRDefault="00384F8A" w:rsidP="00E07390">
            <w:pPr>
              <w:spacing w:line="360" w:lineRule="auto"/>
              <w:rPr>
                <w:noProof/>
              </w:rPr>
            </w:pPr>
            <w:r w:rsidRPr="004F32B9">
              <w:t>točka 3</w:t>
            </w:r>
          </w:p>
        </w:tc>
        <w:tc>
          <w:tcPr>
            <w:tcW w:w="2519" w:type="dxa"/>
          </w:tcPr>
          <w:p w14:paraId="108EFE59" w14:textId="77777777" w:rsidR="00384F8A" w:rsidRPr="004F32B9" w:rsidRDefault="00384F8A" w:rsidP="00E07390">
            <w:pPr>
              <w:spacing w:line="360" w:lineRule="auto"/>
              <w:rPr>
                <w:noProof/>
              </w:rPr>
            </w:pPr>
          </w:p>
        </w:tc>
        <w:tc>
          <w:tcPr>
            <w:tcW w:w="1814" w:type="dxa"/>
          </w:tcPr>
          <w:p w14:paraId="58C048D7" w14:textId="77777777" w:rsidR="00384F8A" w:rsidRPr="004F32B9" w:rsidRDefault="00384F8A" w:rsidP="00E07390">
            <w:pPr>
              <w:spacing w:line="360" w:lineRule="auto"/>
              <w:rPr>
                <w:noProof/>
              </w:rPr>
            </w:pPr>
          </w:p>
        </w:tc>
        <w:tc>
          <w:tcPr>
            <w:tcW w:w="2268" w:type="dxa"/>
          </w:tcPr>
          <w:p w14:paraId="63B735E6" w14:textId="77777777" w:rsidR="00384F8A" w:rsidRPr="004F32B9" w:rsidRDefault="00384F8A" w:rsidP="00E07390">
            <w:pPr>
              <w:spacing w:line="360" w:lineRule="auto"/>
              <w:rPr>
                <w:noProof/>
              </w:rPr>
            </w:pPr>
            <w:r w:rsidRPr="004F32B9">
              <w:t>črka (c)</w:t>
            </w:r>
          </w:p>
        </w:tc>
      </w:tr>
      <w:tr w:rsidR="00384F8A" w:rsidRPr="004F32B9" w14:paraId="4425C88A" w14:textId="77777777" w:rsidTr="00E07390">
        <w:tc>
          <w:tcPr>
            <w:tcW w:w="2750" w:type="dxa"/>
          </w:tcPr>
          <w:p w14:paraId="192C5FCA" w14:textId="77777777" w:rsidR="00384F8A" w:rsidRPr="004F32B9" w:rsidRDefault="00384F8A" w:rsidP="00E07390">
            <w:pPr>
              <w:spacing w:line="360" w:lineRule="auto"/>
              <w:rPr>
                <w:noProof/>
              </w:rPr>
            </w:pPr>
            <w:r w:rsidRPr="004F32B9">
              <w:lastRenderedPageBreak/>
              <w:t>črka (a)</w:t>
            </w:r>
          </w:p>
        </w:tc>
        <w:tc>
          <w:tcPr>
            <w:tcW w:w="2519" w:type="dxa"/>
          </w:tcPr>
          <w:p w14:paraId="56638260" w14:textId="77777777" w:rsidR="00384F8A" w:rsidRPr="004F32B9" w:rsidRDefault="00384F8A" w:rsidP="00E07390">
            <w:pPr>
              <w:spacing w:line="360" w:lineRule="auto"/>
              <w:rPr>
                <w:noProof/>
              </w:rPr>
            </w:pPr>
          </w:p>
        </w:tc>
        <w:tc>
          <w:tcPr>
            <w:tcW w:w="1814" w:type="dxa"/>
          </w:tcPr>
          <w:p w14:paraId="428D8D58" w14:textId="77777777" w:rsidR="00384F8A" w:rsidRPr="004F32B9" w:rsidRDefault="00384F8A" w:rsidP="00E07390">
            <w:pPr>
              <w:spacing w:line="360" w:lineRule="auto"/>
              <w:rPr>
                <w:noProof/>
              </w:rPr>
            </w:pPr>
          </w:p>
        </w:tc>
        <w:tc>
          <w:tcPr>
            <w:tcW w:w="2268" w:type="dxa"/>
          </w:tcPr>
          <w:p w14:paraId="4B743518" w14:textId="77777777" w:rsidR="00384F8A" w:rsidRPr="004F32B9" w:rsidRDefault="00384F8A" w:rsidP="00E07390">
            <w:pPr>
              <w:spacing w:line="360" w:lineRule="auto"/>
              <w:rPr>
                <w:noProof/>
              </w:rPr>
            </w:pPr>
            <w:r w:rsidRPr="004F32B9">
              <w:t>točka (i)</w:t>
            </w:r>
          </w:p>
        </w:tc>
      </w:tr>
      <w:tr w:rsidR="00384F8A" w:rsidRPr="004F32B9" w14:paraId="1C71CC17" w14:textId="77777777" w:rsidTr="00E07390">
        <w:tc>
          <w:tcPr>
            <w:tcW w:w="2750" w:type="dxa"/>
          </w:tcPr>
          <w:p w14:paraId="788B2268" w14:textId="77777777" w:rsidR="00384F8A" w:rsidRPr="004F32B9" w:rsidRDefault="00384F8A" w:rsidP="00E07390">
            <w:pPr>
              <w:spacing w:line="360" w:lineRule="auto"/>
              <w:rPr>
                <w:noProof/>
              </w:rPr>
            </w:pPr>
          </w:p>
        </w:tc>
        <w:tc>
          <w:tcPr>
            <w:tcW w:w="2519" w:type="dxa"/>
          </w:tcPr>
          <w:p w14:paraId="0CB3EC8A" w14:textId="77777777" w:rsidR="00384F8A" w:rsidRPr="004F32B9" w:rsidRDefault="00384F8A" w:rsidP="00E07390">
            <w:pPr>
              <w:spacing w:line="360" w:lineRule="auto"/>
              <w:rPr>
                <w:noProof/>
              </w:rPr>
            </w:pPr>
          </w:p>
        </w:tc>
        <w:tc>
          <w:tcPr>
            <w:tcW w:w="1814" w:type="dxa"/>
          </w:tcPr>
          <w:p w14:paraId="6D862E3D" w14:textId="77777777" w:rsidR="00384F8A" w:rsidRPr="004F32B9" w:rsidRDefault="00384F8A" w:rsidP="00E07390">
            <w:pPr>
              <w:spacing w:line="360" w:lineRule="auto"/>
              <w:rPr>
                <w:noProof/>
              </w:rPr>
            </w:pPr>
          </w:p>
        </w:tc>
        <w:tc>
          <w:tcPr>
            <w:tcW w:w="2268" w:type="dxa"/>
          </w:tcPr>
          <w:p w14:paraId="4FA8DEA2" w14:textId="77777777" w:rsidR="00384F8A" w:rsidRPr="004F32B9" w:rsidRDefault="00384F8A" w:rsidP="00E07390">
            <w:pPr>
              <w:spacing w:line="360" w:lineRule="auto"/>
              <w:rPr>
                <w:noProof/>
              </w:rPr>
            </w:pPr>
            <w:r w:rsidRPr="004F32B9">
              <w:t>točka (ii)(1), (2), (3), (4)</w:t>
            </w:r>
          </w:p>
        </w:tc>
      </w:tr>
      <w:tr w:rsidR="00384F8A" w:rsidRPr="004F32B9" w14:paraId="1AABB422" w14:textId="77777777" w:rsidTr="00E07390">
        <w:tc>
          <w:tcPr>
            <w:tcW w:w="2750" w:type="dxa"/>
          </w:tcPr>
          <w:p w14:paraId="54AF3CA9" w14:textId="77777777" w:rsidR="00384F8A" w:rsidRPr="004F32B9" w:rsidRDefault="00384F8A" w:rsidP="00E07390">
            <w:pPr>
              <w:spacing w:line="360" w:lineRule="auto"/>
              <w:rPr>
                <w:noProof/>
              </w:rPr>
            </w:pPr>
            <w:r w:rsidRPr="004F32B9">
              <w:t>črka (b)</w:t>
            </w:r>
          </w:p>
        </w:tc>
        <w:tc>
          <w:tcPr>
            <w:tcW w:w="2519" w:type="dxa"/>
          </w:tcPr>
          <w:p w14:paraId="61B702F9" w14:textId="77777777" w:rsidR="00384F8A" w:rsidRPr="004F32B9" w:rsidRDefault="00384F8A" w:rsidP="00E07390">
            <w:pPr>
              <w:spacing w:line="360" w:lineRule="auto"/>
              <w:rPr>
                <w:noProof/>
              </w:rPr>
            </w:pPr>
          </w:p>
        </w:tc>
        <w:tc>
          <w:tcPr>
            <w:tcW w:w="1814" w:type="dxa"/>
          </w:tcPr>
          <w:p w14:paraId="44F9F3A8" w14:textId="77777777" w:rsidR="00384F8A" w:rsidRPr="004F32B9" w:rsidRDefault="00384F8A" w:rsidP="00E07390">
            <w:pPr>
              <w:spacing w:line="360" w:lineRule="auto"/>
              <w:rPr>
                <w:noProof/>
              </w:rPr>
            </w:pPr>
          </w:p>
        </w:tc>
        <w:tc>
          <w:tcPr>
            <w:tcW w:w="2268" w:type="dxa"/>
          </w:tcPr>
          <w:p w14:paraId="44054EC5" w14:textId="77777777" w:rsidR="00384F8A" w:rsidRPr="004F32B9" w:rsidRDefault="00384F8A" w:rsidP="00E07390">
            <w:pPr>
              <w:spacing w:line="360" w:lineRule="auto"/>
              <w:rPr>
                <w:noProof/>
              </w:rPr>
            </w:pPr>
            <w:r w:rsidRPr="004F32B9">
              <w:t>točka (iii)</w:t>
            </w:r>
          </w:p>
        </w:tc>
      </w:tr>
      <w:tr w:rsidR="00384F8A" w:rsidRPr="004F32B9" w14:paraId="0D70D4E1" w14:textId="77777777" w:rsidTr="00E07390">
        <w:tc>
          <w:tcPr>
            <w:tcW w:w="2750" w:type="dxa"/>
          </w:tcPr>
          <w:p w14:paraId="482A4AA7" w14:textId="77777777" w:rsidR="00384F8A" w:rsidRPr="004F32B9" w:rsidRDefault="00384F8A" w:rsidP="00E07390">
            <w:pPr>
              <w:spacing w:line="360" w:lineRule="auto"/>
              <w:rPr>
                <w:noProof/>
              </w:rPr>
            </w:pPr>
            <w:r w:rsidRPr="004F32B9">
              <w:t>črka (c)</w:t>
            </w:r>
          </w:p>
        </w:tc>
        <w:tc>
          <w:tcPr>
            <w:tcW w:w="2519" w:type="dxa"/>
          </w:tcPr>
          <w:p w14:paraId="197EBB64" w14:textId="77777777" w:rsidR="00384F8A" w:rsidRPr="004F32B9" w:rsidRDefault="00384F8A" w:rsidP="00E07390">
            <w:pPr>
              <w:spacing w:line="360" w:lineRule="auto"/>
              <w:rPr>
                <w:noProof/>
              </w:rPr>
            </w:pPr>
          </w:p>
        </w:tc>
        <w:tc>
          <w:tcPr>
            <w:tcW w:w="1814" w:type="dxa"/>
          </w:tcPr>
          <w:p w14:paraId="2DE7B330" w14:textId="77777777" w:rsidR="00384F8A" w:rsidRPr="004F32B9" w:rsidRDefault="00384F8A" w:rsidP="00E07390">
            <w:pPr>
              <w:spacing w:line="360" w:lineRule="auto"/>
              <w:rPr>
                <w:noProof/>
              </w:rPr>
            </w:pPr>
          </w:p>
        </w:tc>
        <w:tc>
          <w:tcPr>
            <w:tcW w:w="2268" w:type="dxa"/>
          </w:tcPr>
          <w:p w14:paraId="2CD1F355" w14:textId="77777777" w:rsidR="00384F8A" w:rsidRPr="004F32B9" w:rsidRDefault="00384F8A" w:rsidP="00E07390">
            <w:pPr>
              <w:spacing w:line="360" w:lineRule="auto"/>
              <w:rPr>
                <w:noProof/>
              </w:rPr>
            </w:pPr>
            <w:r w:rsidRPr="004F32B9">
              <w:t>točka (iv)</w:t>
            </w:r>
          </w:p>
        </w:tc>
      </w:tr>
      <w:tr w:rsidR="00384F8A" w:rsidRPr="004F32B9" w14:paraId="3D998164" w14:textId="77777777" w:rsidTr="00E07390">
        <w:tc>
          <w:tcPr>
            <w:tcW w:w="2750" w:type="dxa"/>
          </w:tcPr>
          <w:p w14:paraId="3CA37CC7" w14:textId="77777777" w:rsidR="00384F8A" w:rsidRPr="004F32B9" w:rsidRDefault="00384F8A" w:rsidP="00E07390">
            <w:pPr>
              <w:spacing w:line="360" w:lineRule="auto"/>
              <w:rPr>
                <w:noProof/>
              </w:rPr>
            </w:pPr>
          </w:p>
        </w:tc>
        <w:tc>
          <w:tcPr>
            <w:tcW w:w="2519" w:type="dxa"/>
          </w:tcPr>
          <w:p w14:paraId="66F6AB3E" w14:textId="77777777" w:rsidR="00384F8A" w:rsidRPr="004F32B9" w:rsidRDefault="00384F8A" w:rsidP="00E07390">
            <w:pPr>
              <w:spacing w:line="360" w:lineRule="auto"/>
              <w:rPr>
                <w:noProof/>
              </w:rPr>
            </w:pPr>
          </w:p>
        </w:tc>
        <w:tc>
          <w:tcPr>
            <w:tcW w:w="1814" w:type="dxa"/>
          </w:tcPr>
          <w:p w14:paraId="20145845" w14:textId="77777777" w:rsidR="00384F8A" w:rsidRPr="004F32B9" w:rsidRDefault="00384F8A" w:rsidP="00E07390">
            <w:pPr>
              <w:spacing w:line="360" w:lineRule="auto"/>
              <w:rPr>
                <w:noProof/>
              </w:rPr>
            </w:pPr>
          </w:p>
        </w:tc>
        <w:tc>
          <w:tcPr>
            <w:tcW w:w="2268" w:type="dxa"/>
          </w:tcPr>
          <w:p w14:paraId="478B1460" w14:textId="77777777" w:rsidR="00384F8A" w:rsidRPr="004F32B9" w:rsidRDefault="00384F8A" w:rsidP="00E07390">
            <w:pPr>
              <w:spacing w:line="360" w:lineRule="auto"/>
              <w:rPr>
                <w:noProof/>
              </w:rPr>
            </w:pPr>
            <w:r w:rsidRPr="004F32B9">
              <w:t>točka (v)</w:t>
            </w:r>
          </w:p>
        </w:tc>
      </w:tr>
      <w:tr w:rsidR="00384F8A" w:rsidRPr="004F32B9" w14:paraId="1DF8DC95" w14:textId="77777777" w:rsidTr="00E07390">
        <w:tc>
          <w:tcPr>
            <w:tcW w:w="2750" w:type="dxa"/>
          </w:tcPr>
          <w:p w14:paraId="45059CFD" w14:textId="77777777" w:rsidR="00384F8A" w:rsidRPr="004F32B9" w:rsidRDefault="00384F8A" w:rsidP="00E07390">
            <w:pPr>
              <w:spacing w:line="360" w:lineRule="auto"/>
              <w:rPr>
                <w:noProof/>
              </w:rPr>
            </w:pPr>
            <w:r w:rsidRPr="004F32B9">
              <w:t>točka (4):</w:t>
            </w:r>
          </w:p>
        </w:tc>
        <w:tc>
          <w:tcPr>
            <w:tcW w:w="2519" w:type="dxa"/>
          </w:tcPr>
          <w:p w14:paraId="03647094" w14:textId="77777777" w:rsidR="00384F8A" w:rsidRPr="004F32B9" w:rsidRDefault="00384F8A" w:rsidP="00E07390">
            <w:pPr>
              <w:spacing w:line="360" w:lineRule="auto"/>
              <w:rPr>
                <w:noProof/>
              </w:rPr>
            </w:pPr>
          </w:p>
        </w:tc>
        <w:tc>
          <w:tcPr>
            <w:tcW w:w="1814" w:type="dxa"/>
          </w:tcPr>
          <w:p w14:paraId="3F3F8900" w14:textId="77777777" w:rsidR="00384F8A" w:rsidRPr="004F32B9" w:rsidRDefault="00384F8A" w:rsidP="00E07390">
            <w:pPr>
              <w:spacing w:line="360" w:lineRule="auto"/>
              <w:rPr>
                <w:noProof/>
              </w:rPr>
            </w:pPr>
          </w:p>
        </w:tc>
        <w:tc>
          <w:tcPr>
            <w:tcW w:w="2268" w:type="dxa"/>
          </w:tcPr>
          <w:p w14:paraId="0377976D" w14:textId="77777777" w:rsidR="00384F8A" w:rsidRPr="004F32B9" w:rsidRDefault="00384F8A" w:rsidP="00E07390">
            <w:pPr>
              <w:spacing w:line="360" w:lineRule="auto"/>
              <w:rPr>
                <w:noProof/>
              </w:rPr>
            </w:pPr>
            <w:r w:rsidRPr="004F32B9">
              <w:t>črka (d)</w:t>
            </w:r>
          </w:p>
        </w:tc>
      </w:tr>
      <w:tr w:rsidR="00384F8A" w:rsidRPr="004F32B9" w14:paraId="628355D7" w14:textId="77777777" w:rsidTr="00E07390">
        <w:tc>
          <w:tcPr>
            <w:tcW w:w="2750" w:type="dxa"/>
          </w:tcPr>
          <w:p w14:paraId="6F330B81" w14:textId="77777777" w:rsidR="00384F8A" w:rsidRPr="004F32B9" w:rsidRDefault="00384F8A" w:rsidP="00E07390">
            <w:pPr>
              <w:spacing w:line="360" w:lineRule="auto"/>
              <w:rPr>
                <w:noProof/>
              </w:rPr>
            </w:pPr>
            <w:r w:rsidRPr="004F32B9">
              <w:t>črka (a)</w:t>
            </w:r>
          </w:p>
        </w:tc>
        <w:tc>
          <w:tcPr>
            <w:tcW w:w="2519" w:type="dxa"/>
          </w:tcPr>
          <w:p w14:paraId="144D49BA" w14:textId="77777777" w:rsidR="00384F8A" w:rsidRPr="004F32B9" w:rsidRDefault="00384F8A" w:rsidP="00E07390">
            <w:pPr>
              <w:spacing w:line="360" w:lineRule="auto"/>
              <w:rPr>
                <w:noProof/>
              </w:rPr>
            </w:pPr>
          </w:p>
        </w:tc>
        <w:tc>
          <w:tcPr>
            <w:tcW w:w="1814" w:type="dxa"/>
          </w:tcPr>
          <w:p w14:paraId="741233C4" w14:textId="77777777" w:rsidR="00384F8A" w:rsidRPr="004F32B9" w:rsidRDefault="00384F8A" w:rsidP="00E07390">
            <w:pPr>
              <w:spacing w:line="360" w:lineRule="auto"/>
              <w:rPr>
                <w:noProof/>
              </w:rPr>
            </w:pPr>
          </w:p>
        </w:tc>
        <w:tc>
          <w:tcPr>
            <w:tcW w:w="2268" w:type="dxa"/>
          </w:tcPr>
          <w:p w14:paraId="7958E62D" w14:textId="77777777" w:rsidR="00384F8A" w:rsidRPr="004F32B9" w:rsidRDefault="00384F8A" w:rsidP="00E07390">
            <w:pPr>
              <w:spacing w:line="360" w:lineRule="auto"/>
              <w:rPr>
                <w:noProof/>
              </w:rPr>
            </w:pPr>
            <w:r w:rsidRPr="004F32B9">
              <w:t>točka (i)</w:t>
            </w:r>
          </w:p>
        </w:tc>
      </w:tr>
      <w:tr w:rsidR="00384F8A" w:rsidRPr="004F32B9" w14:paraId="6A209F4E" w14:textId="77777777" w:rsidTr="00E07390">
        <w:tc>
          <w:tcPr>
            <w:tcW w:w="2750" w:type="dxa"/>
          </w:tcPr>
          <w:p w14:paraId="6380FEEE" w14:textId="77777777" w:rsidR="00384F8A" w:rsidRPr="004F32B9" w:rsidRDefault="00384F8A" w:rsidP="00E07390">
            <w:pPr>
              <w:spacing w:line="360" w:lineRule="auto"/>
              <w:rPr>
                <w:noProof/>
              </w:rPr>
            </w:pPr>
            <w:r w:rsidRPr="004F32B9">
              <w:t>črka (b)</w:t>
            </w:r>
          </w:p>
        </w:tc>
        <w:tc>
          <w:tcPr>
            <w:tcW w:w="2519" w:type="dxa"/>
          </w:tcPr>
          <w:p w14:paraId="66C0EAE4" w14:textId="77777777" w:rsidR="00384F8A" w:rsidRPr="004F32B9" w:rsidRDefault="00384F8A" w:rsidP="00E07390">
            <w:pPr>
              <w:spacing w:line="360" w:lineRule="auto"/>
              <w:rPr>
                <w:noProof/>
              </w:rPr>
            </w:pPr>
          </w:p>
        </w:tc>
        <w:tc>
          <w:tcPr>
            <w:tcW w:w="1814" w:type="dxa"/>
          </w:tcPr>
          <w:p w14:paraId="12002564" w14:textId="77777777" w:rsidR="00384F8A" w:rsidRPr="004F32B9" w:rsidRDefault="00384F8A" w:rsidP="00E07390">
            <w:pPr>
              <w:spacing w:line="360" w:lineRule="auto"/>
              <w:rPr>
                <w:noProof/>
              </w:rPr>
            </w:pPr>
          </w:p>
        </w:tc>
        <w:tc>
          <w:tcPr>
            <w:tcW w:w="2268" w:type="dxa"/>
          </w:tcPr>
          <w:p w14:paraId="2AA72AC5" w14:textId="77777777" w:rsidR="00384F8A" w:rsidRPr="004F32B9" w:rsidRDefault="00384F8A" w:rsidP="00E07390">
            <w:pPr>
              <w:spacing w:line="360" w:lineRule="auto"/>
              <w:rPr>
                <w:noProof/>
              </w:rPr>
            </w:pPr>
            <w:r w:rsidRPr="004F32B9">
              <w:t>točka (ii)</w:t>
            </w:r>
          </w:p>
        </w:tc>
      </w:tr>
      <w:tr w:rsidR="00384F8A" w:rsidRPr="004F32B9" w14:paraId="4753AD2B" w14:textId="77777777" w:rsidTr="00E07390">
        <w:tc>
          <w:tcPr>
            <w:tcW w:w="2750" w:type="dxa"/>
          </w:tcPr>
          <w:p w14:paraId="008C6814" w14:textId="77777777" w:rsidR="00384F8A" w:rsidRPr="004F32B9" w:rsidRDefault="00384F8A" w:rsidP="00E07390">
            <w:pPr>
              <w:spacing w:line="360" w:lineRule="auto"/>
              <w:rPr>
                <w:noProof/>
              </w:rPr>
            </w:pPr>
            <w:r w:rsidRPr="004F32B9">
              <w:t>črka (c)</w:t>
            </w:r>
          </w:p>
        </w:tc>
        <w:tc>
          <w:tcPr>
            <w:tcW w:w="2519" w:type="dxa"/>
          </w:tcPr>
          <w:p w14:paraId="25817A98" w14:textId="77777777" w:rsidR="00384F8A" w:rsidRPr="004F32B9" w:rsidRDefault="00384F8A" w:rsidP="00E07390">
            <w:pPr>
              <w:spacing w:line="360" w:lineRule="auto"/>
              <w:rPr>
                <w:noProof/>
              </w:rPr>
            </w:pPr>
          </w:p>
        </w:tc>
        <w:tc>
          <w:tcPr>
            <w:tcW w:w="1814" w:type="dxa"/>
          </w:tcPr>
          <w:p w14:paraId="7348DCF4" w14:textId="77777777" w:rsidR="00384F8A" w:rsidRPr="004F32B9" w:rsidRDefault="00384F8A" w:rsidP="00E07390">
            <w:pPr>
              <w:spacing w:line="360" w:lineRule="auto"/>
              <w:rPr>
                <w:noProof/>
              </w:rPr>
            </w:pPr>
          </w:p>
        </w:tc>
        <w:tc>
          <w:tcPr>
            <w:tcW w:w="2268" w:type="dxa"/>
          </w:tcPr>
          <w:p w14:paraId="4D5169C6" w14:textId="77777777" w:rsidR="00384F8A" w:rsidRPr="004F32B9" w:rsidRDefault="00384F8A" w:rsidP="00E07390">
            <w:pPr>
              <w:spacing w:line="360" w:lineRule="auto"/>
              <w:rPr>
                <w:noProof/>
              </w:rPr>
            </w:pPr>
            <w:r w:rsidRPr="004F32B9">
              <w:t>točka (iii)</w:t>
            </w:r>
          </w:p>
        </w:tc>
      </w:tr>
      <w:tr w:rsidR="00384F8A" w:rsidRPr="004F32B9" w14:paraId="692E8047" w14:textId="77777777" w:rsidTr="00E07390">
        <w:tc>
          <w:tcPr>
            <w:tcW w:w="2750" w:type="dxa"/>
          </w:tcPr>
          <w:p w14:paraId="70271519" w14:textId="77777777" w:rsidR="00384F8A" w:rsidRPr="004F32B9" w:rsidRDefault="00384F8A" w:rsidP="00E07390">
            <w:pPr>
              <w:spacing w:line="360" w:lineRule="auto"/>
              <w:rPr>
                <w:noProof/>
              </w:rPr>
            </w:pPr>
            <w:r w:rsidRPr="004F32B9">
              <w:t>črka (d)</w:t>
            </w:r>
          </w:p>
        </w:tc>
        <w:tc>
          <w:tcPr>
            <w:tcW w:w="2519" w:type="dxa"/>
          </w:tcPr>
          <w:p w14:paraId="26614F0D" w14:textId="77777777" w:rsidR="00384F8A" w:rsidRPr="004F32B9" w:rsidRDefault="00384F8A" w:rsidP="00E07390">
            <w:pPr>
              <w:spacing w:line="360" w:lineRule="auto"/>
              <w:rPr>
                <w:noProof/>
              </w:rPr>
            </w:pPr>
          </w:p>
        </w:tc>
        <w:tc>
          <w:tcPr>
            <w:tcW w:w="1814" w:type="dxa"/>
          </w:tcPr>
          <w:p w14:paraId="7E228002" w14:textId="77777777" w:rsidR="00384F8A" w:rsidRPr="004F32B9" w:rsidRDefault="00384F8A" w:rsidP="00E07390">
            <w:pPr>
              <w:spacing w:line="360" w:lineRule="auto"/>
              <w:rPr>
                <w:noProof/>
              </w:rPr>
            </w:pPr>
          </w:p>
        </w:tc>
        <w:tc>
          <w:tcPr>
            <w:tcW w:w="2268" w:type="dxa"/>
          </w:tcPr>
          <w:p w14:paraId="0C95C836" w14:textId="77777777" w:rsidR="00384F8A" w:rsidRPr="004F32B9" w:rsidRDefault="00384F8A" w:rsidP="00E07390">
            <w:pPr>
              <w:spacing w:line="360" w:lineRule="auto"/>
              <w:rPr>
                <w:noProof/>
              </w:rPr>
            </w:pPr>
            <w:r w:rsidRPr="004F32B9">
              <w:t>točka (iv)</w:t>
            </w:r>
          </w:p>
        </w:tc>
      </w:tr>
      <w:tr w:rsidR="00384F8A" w:rsidRPr="004F32B9" w14:paraId="728021D4" w14:textId="77777777" w:rsidTr="00E07390">
        <w:tc>
          <w:tcPr>
            <w:tcW w:w="2750" w:type="dxa"/>
          </w:tcPr>
          <w:p w14:paraId="37FC1AA1" w14:textId="77777777" w:rsidR="00384F8A" w:rsidRPr="004F32B9" w:rsidRDefault="00384F8A" w:rsidP="00E07390">
            <w:pPr>
              <w:spacing w:line="360" w:lineRule="auto"/>
              <w:rPr>
                <w:noProof/>
              </w:rPr>
            </w:pPr>
            <w:r w:rsidRPr="004F32B9">
              <w:t>točka 5</w:t>
            </w:r>
          </w:p>
        </w:tc>
        <w:tc>
          <w:tcPr>
            <w:tcW w:w="2519" w:type="dxa"/>
          </w:tcPr>
          <w:p w14:paraId="5D966F79" w14:textId="77777777" w:rsidR="00384F8A" w:rsidRPr="004F32B9" w:rsidRDefault="00384F8A" w:rsidP="00E07390">
            <w:pPr>
              <w:spacing w:line="360" w:lineRule="auto"/>
              <w:rPr>
                <w:noProof/>
              </w:rPr>
            </w:pPr>
          </w:p>
        </w:tc>
        <w:tc>
          <w:tcPr>
            <w:tcW w:w="1814" w:type="dxa"/>
          </w:tcPr>
          <w:p w14:paraId="6F3F5EC1" w14:textId="77777777" w:rsidR="00384F8A" w:rsidRPr="004F32B9" w:rsidRDefault="00384F8A" w:rsidP="00E07390">
            <w:pPr>
              <w:spacing w:line="360" w:lineRule="auto"/>
              <w:rPr>
                <w:noProof/>
              </w:rPr>
            </w:pPr>
          </w:p>
        </w:tc>
        <w:tc>
          <w:tcPr>
            <w:tcW w:w="2268" w:type="dxa"/>
          </w:tcPr>
          <w:p w14:paraId="6D22FE3B" w14:textId="77777777" w:rsidR="00384F8A" w:rsidRPr="004F32B9" w:rsidRDefault="00384F8A" w:rsidP="00E07390">
            <w:pPr>
              <w:spacing w:line="360" w:lineRule="auto"/>
              <w:rPr>
                <w:noProof/>
              </w:rPr>
            </w:pPr>
            <w:r w:rsidRPr="004F32B9">
              <w:t>črka (e)</w:t>
            </w:r>
          </w:p>
        </w:tc>
      </w:tr>
      <w:tr w:rsidR="00384F8A" w:rsidRPr="004F32B9" w14:paraId="5BD0E33D" w14:textId="77777777" w:rsidTr="00E07390">
        <w:tc>
          <w:tcPr>
            <w:tcW w:w="2750" w:type="dxa"/>
          </w:tcPr>
          <w:p w14:paraId="389EC0B8" w14:textId="77777777" w:rsidR="00384F8A" w:rsidRPr="004F32B9" w:rsidRDefault="00384F8A" w:rsidP="00E07390">
            <w:pPr>
              <w:spacing w:line="360" w:lineRule="auto"/>
              <w:rPr>
                <w:noProof/>
              </w:rPr>
            </w:pPr>
            <w:r w:rsidRPr="004F32B9">
              <w:t>črka (a)</w:t>
            </w:r>
          </w:p>
        </w:tc>
        <w:tc>
          <w:tcPr>
            <w:tcW w:w="2519" w:type="dxa"/>
          </w:tcPr>
          <w:p w14:paraId="3D5432AD" w14:textId="77777777" w:rsidR="00384F8A" w:rsidRPr="004F32B9" w:rsidRDefault="00384F8A" w:rsidP="00E07390">
            <w:pPr>
              <w:spacing w:line="360" w:lineRule="auto"/>
              <w:rPr>
                <w:noProof/>
              </w:rPr>
            </w:pPr>
          </w:p>
        </w:tc>
        <w:tc>
          <w:tcPr>
            <w:tcW w:w="1814" w:type="dxa"/>
          </w:tcPr>
          <w:p w14:paraId="6228FCE6" w14:textId="77777777" w:rsidR="00384F8A" w:rsidRPr="004F32B9" w:rsidRDefault="00384F8A" w:rsidP="00E07390">
            <w:pPr>
              <w:spacing w:line="360" w:lineRule="auto"/>
              <w:rPr>
                <w:noProof/>
              </w:rPr>
            </w:pPr>
          </w:p>
        </w:tc>
        <w:tc>
          <w:tcPr>
            <w:tcW w:w="2268" w:type="dxa"/>
          </w:tcPr>
          <w:p w14:paraId="597AEC87" w14:textId="77777777" w:rsidR="00384F8A" w:rsidRPr="004F32B9" w:rsidRDefault="00384F8A" w:rsidP="00E07390">
            <w:pPr>
              <w:spacing w:line="360" w:lineRule="auto"/>
              <w:rPr>
                <w:noProof/>
              </w:rPr>
            </w:pPr>
            <w:r w:rsidRPr="004F32B9">
              <w:t>točka (i)</w:t>
            </w:r>
          </w:p>
        </w:tc>
      </w:tr>
      <w:tr w:rsidR="00384F8A" w:rsidRPr="004F32B9" w14:paraId="391A2A17" w14:textId="77777777" w:rsidTr="00E07390">
        <w:tc>
          <w:tcPr>
            <w:tcW w:w="2750" w:type="dxa"/>
          </w:tcPr>
          <w:p w14:paraId="77AA8016" w14:textId="77777777" w:rsidR="00384F8A" w:rsidRPr="004F32B9" w:rsidRDefault="00384F8A" w:rsidP="00E07390">
            <w:pPr>
              <w:spacing w:line="360" w:lineRule="auto"/>
              <w:rPr>
                <w:noProof/>
              </w:rPr>
            </w:pPr>
            <w:r w:rsidRPr="004F32B9">
              <w:t>črka (b)</w:t>
            </w:r>
          </w:p>
        </w:tc>
        <w:tc>
          <w:tcPr>
            <w:tcW w:w="2519" w:type="dxa"/>
          </w:tcPr>
          <w:p w14:paraId="6300BF88" w14:textId="77777777" w:rsidR="00384F8A" w:rsidRPr="004F32B9" w:rsidRDefault="00384F8A" w:rsidP="00E07390">
            <w:pPr>
              <w:spacing w:line="360" w:lineRule="auto"/>
              <w:rPr>
                <w:noProof/>
              </w:rPr>
            </w:pPr>
          </w:p>
        </w:tc>
        <w:tc>
          <w:tcPr>
            <w:tcW w:w="1814" w:type="dxa"/>
          </w:tcPr>
          <w:p w14:paraId="2EC0A1D8" w14:textId="77777777" w:rsidR="00384F8A" w:rsidRPr="004F32B9" w:rsidRDefault="00384F8A" w:rsidP="00E07390">
            <w:pPr>
              <w:spacing w:line="360" w:lineRule="auto"/>
              <w:rPr>
                <w:noProof/>
              </w:rPr>
            </w:pPr>
          </w:p>
        </w:tc>
        <w:tc>
          <w:tcPr>
            <w:tcW w:w="2268" w:type="dxa"/>
          </w:tcPr>
          <w:p w14:paraId="2F0DA25A" w14:textId="77777777" w:rsidR="00384F8A" w:rsidRPr="004F32B9" w:rsidRDefault="00384F8A" w:rsidP="00E07390">
            <w:pPr>
              <w:spacing w:line="360" w:lineRule="auto"/>
              <w:rPr>
                <w:noProof/>
              </w:rPr>
            </w:pPr>
            <w:r w:rsidRPr="004F32B9">
              <w:t>točka (ii)</w:t>
            </w:r>
          </w:p>
        </w:tc>
      </w:tr>
      <w:tr w:rsidR="00384F8A" w:rsidRPr="004F32B9" w14:paraId="6A0305E1" w14:textId="77777777" w:rsidTr="00E07390">
        <w:tc>
          <w:tcPr>
            <w:tcW w:w="2750" w:type="dxa"/>
          </w:tcPr>
          <w:p w14:paraId="3BCD9490" w14:textId="77777777" w:rsidR="00384F8A" w:rsidRPr="004F32B9" w:rsidRDefault="00384F8A" w:rsidP="00E07390">
            <w:pPr>
              <w:spacing w:line="360" w:lineRule="auto"/>
              <w:rPr>
                <w:noProof/>
              </w:rPr>
            </w:pPr>
            <w:r w:rsidRPr="004F32B9">
              <w:t>črka (c)</w:t>
            </w:r>
          </w:p>
        </w:tc>
        <w:tc>
          <w:tcPr>
            <w:tcW w:w="2519" w:type="dxa"/>
          </w:tcPr>
          <w:p w14:paraId="58C93AD8" w14:textId="77777777" w:rsidR="00384F8A" w:rsidRPr="004F32B9" w:rsidRDefault="00384F8A" w:rsidP="00E07390">
            <w:pPr>
              <w:spacing w:line="360" w:lineRule="auto"/>
              <w:rPr>
                <w:noProof/>
              </w:rPr>
            </w:pPr>
          </w:p>
        </w:tc>
        <w:tc>
          <w:tcPr>
            <w:tcW w:w="1814" w:type="dxa"/>
          </w:tcPr>
          <w:p w14:paraId="3AE344D7" w14:textId="77777777" w:rsidR="00384F8A" w:rsidRPr="004F32B9" w:rsidRDefault="00384F8A" w:rsidP="00E07390">
            <w:pPr>
              <w:spacing w:line="360" w:lineRule="auto"/>
              <w:rPr>
                <w:noProof/>
              </w:rPr>
            </w:pPr>
          </w:p>
        </w:tc>
        <w:tc>
          <w:tcPr>
            <w:tcW w:w="2268" w:type="dxa"/>
          </w:tcPr>
          <w:p w14:paraId="3BD4B3D0" w14:textId="77777777" w:rsidR="00384F8A" w:rsidRPr="004F32B9" w:rsidRDefault="00384F8A" w:rsidP="00E07390">
            <w:pPr>
              <w:spacing w:line="360" w:lineRule="auto"/>
              <w:rPr>
                <w:noProof/>
              </w:rPr>
            </w:pPr>
            <w:r w:rsidRPr="004F32B9">
              <w:t>točka (iii)</w:t>
            </w:r>
          </w:p>
        </w:tc>
      </w:tr>
      <w:tr w:rsidR="00384F8A" w:rsidRPr="004F32B9" w14:paraId="398B5780" w14:textId="77777777" w:rsidTr="00E07390">
        <w:tc>
          <w:tcPr>
            <w:tcW w:w="2750" w:type="dxa"/>
          </w:tcPr>
          <w:p w14:paraId="11058858" w14:textId="77777777" w:rsidR="00384F8A" w:rsidRPr="004F32B9" w:rsidRDefault="00384F8A" w:rsidP="00E07390">
            <w:pPr>
              <w:spacing w:line="360" w:lineRule="auto"/>
              <w:rPr>
                <w:noProof/>
              </w:rPr>
            </w:pPr>
            <w:r w:rsidRPr="004F32B9">
              <w:t>črka (d)</w:t>
            </w:r>
          </w:p>
        </w:tc>
        <w:tc>
          <w:tcPr>
            <w:tcW w:w="2519" w:type="dxa"/>
          </w:tcPr>
          <w:p w14:paraId="1C4C5842" w14:textId="77777777" w:rsidR="00384F8A" w:rsidRPr="004F32B9" w:rsidRDefault="00384F8A" w:rsidP="00E07390">
            <w:pPr>
              <w:spacing w:line="360" w:lineRule="auto"/>
              <w:rPr>
                <w:noProof/>
              </w:rPr>
            </w:pPr>
          </w:p>
        </w:tc>
        <w:tc>
          <w:tcPr>
            <w:tcW w:w="1814" w:type="dxa"/>
          </w:tcPr>
          <w:p w14:paraId="37E2AFF9" w14:textId="77777777" w:rsidR="00384F8A" w:rsidRPr="004F32B9" w:rsidRDefault="00384F8A" w:rsidP="00E07390">
            <w:pPr>
              <w:spacing w:line="360" w:lineRule="auto"/>
              <w:rPr>
                <w:noProof/>
              </w:rPr>
            </w:pPr>
          </w:p>
        </w:tc>
        <w:tc>
          <w:tcPr>
            <w:tcW w:w="2268" w:type="dxa"/>
          </w:tcPr>
          <w:p w14:paraId="0E85AEB0" w14:textId="77777777" w:rsidR="00384F8A" w:rsidRPr="004F32B9" w:rsidRDefault="00384F8A" w:rsidP="00E07390">
            <w:pPr>
              <w:spacing w:line="360" w:lineRule="auto"/>
              <w:rPr>
                <w:noProof/>
              </w:rPr>
            </w:pPr>
            <w:r w:rsidRPr="004F32B9">
              <w:t>točka (iv)</w:t>
            </w:r>
          </w:p>
        </w:tc>
      </w:tr>
      <w:tr w:rsidR="00384F8A" w:rsidRPr="004F32B9" w14:paraId="685DE68C" w14:textId="77777777" w:rsidTr="00E07390">
        <w:tc>
          <w:tcPr>
            <w:tcW w:w="2750" w:type="dxa"/>
          </w:tcPr>
          <w:p w14:paraId="31A8A0DE" w14:textId="77777777" w:rsidR="00384F8A" w:rsidRPr="004F32B9" w:rsidRDefault="00384F8A" w:rsidP="00E07390">
            <w:pPr>
              <w:spacing w:line="360" w:lineRule="auto"/>
              <w:rPr>
                <w:noProof/>
              </w:rPr>
            </w:pPr>
            <w:r w:rsidRPr="004F32B9">
              <w:t>črka (e)</w:t>
            </w:r>
          </w:p>
        </w:tc>
        <w:tc>
          <w:tcPr>
            <w:tcW w:w="2519" w:type="dxa"/>
          </w:tcPr>
          <w:p w14:paraId="2D30368C" w14:textId="77777777" w:rsidR="00384F8A" w:rsidRPr="004F32B9" w:rsidRDefault="00384F8A" w:rsidP="00E07390">
            <w:pPr>
              <w:spacing w:line="360" w:lineRule="auto"/>
              <w:rPr>
                <w:noProof/>
              </w:rPr>
            </w:pPr>
          </w:p>
        </w:tc>
        <w:tc>
          <w:tcPr>
            <w:tcW w:w="1814" w:type="dxa"/>
          </w:tcPr>
          <w:p w14:paraId="2DA960CB" w14:textId="77777777" w:rsidR="00384F8A" w:rsidRPr="004F32B9" w:rsidRDefault="00384F8A" w:rsidP="00E07390">
            <w:pPr>
              <w:spacing w:line="360" w:lineRule="auto"/>
              <w:rPr>
                <w:noProof/>
              </w:rPr>
            </w:pPr>
          </w:p>
        </w:tc>
        <w:tc>
          <w:tcPr>
            <w:tcW w:w="2268" w:type="dxa"/>
          </w:tcPr>
          <w:p w14:paraId="55F30D9B" w14:textId="77777777" w:rsidR="00384F8A" w:rsidRPr="004F32B9" w:rsidRDefault="00384F8A" w:rsidP="00E07390">
            <w:pPr>
              <w:spacing w:line="360" w:lineRule="auto"/>
              <w:rPr>
                <w:noProof/>
              </w:rPr>
            </w:pPr>
            <w:r w:rsidRPr="004F32B9">
              <w:t>točka (v), točka (vi)</w:t>
            </w:r>
          </w:p>
        </w:tc>
      </w:tr>
      <w:tr w:rsidR="00384F8A" w:rsidRPr="004F32B9" w14:paraId="54196278" w14:textId="77777777" w:rsidTr="00E07390">
        <w:tc>
          <w:tcPr>
            <w:tcW w:w="2750" w:type="dxa"/>
          </w:tcPr>
          <w:p w14:paraId="756270A2" w14:textId="77777777" w:rsidR="00384F8A" w:rsidRPr="004F32B9" w:rsidRDefault="00384F8A" w:rsidP="00E07390">
            <w:pPr>
              <w:spacing w:line="360" w:lineRule="auto"/>
              <w:rPr>
                <w:noProof/>
              </w:rPr>
            </w:pPr>
            <w:r w:rsidRPr="004F32B9">
              <w:t>črka (f)</w:t>
            </w:r>
          </w:p>
        </w:tc>
        <w:tc>
          <w:tcPr>
            <w:tcW w:w="2519" w:type="dxa"/>
          </w:tcPr>
          <w:p w14:paraId="5C87E6A5" w14:textId="77777777" w:rsidR="00384F8A" w:rsidRPr="004F32B9" w:rsidRDefault="00384F8A" w:rsidP="00E07390">
            <w:pPr>
              <w:spacing w:line="360" w:lineRule="auto"/>
              <w:rPr>
                <w:noProof/>
              </w:rPr>
            </w:pPr>
          </w:p>
        </w:tc>
        <w:tc>
          <w:tcPr>
            <w:tcW w:w="1814" w:type="dxa"/>
          </w:tcPr>
          <w:p w14:paraId="64A82214" w14:textId="77777777" w:rsidR="00384F8A" w:rsidRPr="004F32B9" w:rsidRDefault="00384F8A" w:rsidP="00E07390">
            <w:pPr>
              <w:spacing w:line="360" w:lineRule="auto"/>
              <w:rPr>
                <w:noProof/>
              </w:rPr>
            </w:pPr>
          </w:p>
        </w:tc>
        <w:tc>
          <w:tcPr>
            <w:tcW w:w="2268" w:type="dxa"/>
          </w:tcPr>
          <w:p w14:paraId="213046D0" w14:textId="77777777" w:rsidR="00384F8A" w:rsidRPr="004F32B9" w:rsidRDefault="00384F8A" w:rsidP="00E07390">
            <w:pPr>
              <w:spacing w:line="360" w:lineRule="auto"/>
              <w:rPr>
                <w:noProof/>
              </w:rPr>
            </w:pPr>
            <w:r w:rsidRPr="004F32B9">
              <w:t>točka (vii)</w:t>
            </w:r>
          </w:p>
        </w:tc>
      </w:tr>
      <w:tr w:rsidR="00384F8A" w:rsidRPr="004F32B9" w14:paraId="04ACC866" w14:textId="77777777" w:rsidTr="00E07390">
        <w:tc>
          <w:tcPr>
            <w:tcW w:w="2750" w:type="dxa"/>
          </w:tcPr>
          <w:p w14:paraId="6CE36551" w14:textId="77777777" w:rsidR="00384F8A" w:rsidRPr="004F32B9" w:rsidRDefault="00384F8A" w:rsidP="00E07390">
            <w:pPr>
              <w:spacing w:line="360" w:lineRule="auto"/>
              <w:rPr>
                <w:noProof/>
              </w:rPr>
            </w:pPr>
            <w:r w:rsidRPr="004F32B9">
              <w:t>črka (g)</w:t>
            </w:r>
          </w:p>
        </w:tc>
        <w:tc>
          <w:tcPr>
            <w:tcW w:w="2519" w:type="dxa"/>
          </w:tcPr>
          <w:p w14:paraId="6AB2B874" w14:textId="77777777" w:rsidR="00384F8A" w:rsidRPr="004F32B9" w:rsidRDefault="00384F8A" w:rsidP="00E07390">
            <w:pPr>
              <w:spacing w:line="360" w:lineRule="auto"/>
              <w:rPr>
                <w:noProof/>
              </w:rPr>
            </w:pPr>
          </w:p>
        </w:tc>
        <w:tc>
          <w:tcPr>
            <w:tcW w:w="1814" w:type="dxa"/>
          </w:tcPr>
          <w:p w14:paraId="655B26DC" w14:textId="77777777" w:rsidR="00384F8A" w:rsidRPr="004F32B9" w:rsidRDefault="00384F8A" w:rsidP="00E07390">
            <w:pPr>
              <w:spacing w:line="360" w:lineRule="auto"/>
              <w:rPr>
                <w:noProof/>
              </w:rPr>
            </w:pPr>
          </w:p>
        </w:tc>
        <w:tc>
          <w:tcPr>
            <w:tcW w:w="2268" w:type="dxa"/>
          </w:tcPr>
          <w:p w14:paraId="74EEB543" w14:textId="77777777" w:rsidR="00384F8A" w:rsidRPr="004F32B9" w:rsidRDefault="00384F8A" w:rsidP="00E07390">
            <w:pPr>
              <w:spacing w:line="360" w:lineRule="auto"/>
              <w:rPr>
                <w:noProof/>
              </w:rPr>
            </w:pPr>
            <w:r w:rsidRPr="004F32B9">
              <w:t>točka (viii)</w:t>
            </w:r>
          </w:p>
        </w:tc>
      </w:tr>
      <w:tr w:rsidR="00384F8A" w:rsidRPr="004F32B9" w14:paraId="602255FC" w14:textId="77777777" w:rsidTr="00E07390">
        <w:tc>
          <w:tcPr>
            <w:tcW w:w="2750" w:type="dxa"/>
          </w:tcPr>
          <w:p w14:paraId="7390AAAC" w14:textId="77777777" w:rsidR="00384F8A" w:rsidRPr="004F32B9" w:rsidRDefault="00384F8A" w:rsidP="00E07390">
            <w:pPr>
              <w:spacing w:line="360" w:lineRule="auto"/>
              <w:rPr>
                <w:noProof/>
              </w:rPr>
            </w:pPr>
            <w:r w:rsidRPr="004F32B9">
              <w:t>točka 6</w:t>
            </w:r>
          </w:p>
        </w:tc>
        <w:tc>
          <w:tcPr>
            <w:tcW w:w="2519" w:type="dxa"/>
          </w:tcPr>
          <w:p w14:paraId="0FF07C7A" w14:textId="77777777" w:rsidR="00384F8A" w:rsidRPr="004F32B9" w:rsidRDefault="00384F8A" w:rsidP="00E07390">
            <w:pPr>
              <w:spacing w:line="360" w:lineRule="auto"/>
              <w:rPr>
                <w:noProof/>
              </w:rPr>
            </w:pPr>
          </w:p>
        </w:tc>
        <w:tc>
          <w:tcPr>
            <w:tcW w:w="1814" w:type="dxa"/>
          </w:tcPr>
          <w:p w14:paraId="17E40EB1" w14:textId="77777777" w:rsidR="00384F8A" w:rsidRPr="004F32B9" w:rsidRDefault="00384F8A" w:rsidP="00E07390">
            <w:pPr>
              <w:spacing w:line="360" w:lineRule="auto"/>
              <w:rPr>
                <w:noProof/>
              </w:rPr>
            </w:pPr>
          </w:p>
        </w:tc>
        <w:tc>
          <w:tcPr>
            <w:tcW w:w="2268" w:type="dxa"/>
          </w:tcPr>
          <w:p w14:paraId="231462E3" w14:textId="77777777" w:rsidR="00384F8A" w:rsidRPr="004F32B9" w:rsidRDefault="00384F8A" w:rsidP="00E07390">
            <w:pPr>
              <w:spacing w:line="360" w:lineRule="auto"/>
              <w:rPr>
                <w:noProof/>
              </w:rPr>
            </w:pPr>
            <w:r w:rsidRPr="004F32B9">
              <w:t>črka (f)</w:t>
            </w:r>
          </w:p>
        </w:tc>
      </w:tr>
      <w:tr w:rsidR="00384F8A" w:rsidRPr="004F32B9" w14:paraId="39AEEA11" w14:textId="77777777" w:rsidTr="00E07390">
        <w:tc>
          <w:tcPr>
            <w:tcW w:w="2750" w:type="dxa"/>
          </w:tcPr>
          <w:p w14:paraId="2049953E" w14:textId="77777777" w:rsidR="00384F8A" w:rsidRPr="004F32B9" w:rsidDel="00262F1A" w:rsidRDefault="00384F8A" w:rsidP="00E07390">
            <w:pPr>
              <w:spacing w:line="360" w:lineRule="auto"/>
              <w:rPr>
                <w:noProof/>
              </w:rPr>
            </w:pPr>
            <w:r w:rsidRPr="004F32B9">
              <w:t>črka (a)</w:t>
            </w:r>
          </w:p>
        </w:tc>
        <w:tc>
          <w:tcPr>
            <w:tcW w:w="2519" w:type="dxa"/>
          </w:tcPr>
          <w:p w14:paraId="41EF2631" w14:textId="77777777" w:rsidR="00384F8A" w:rsidRPr="004F32B9" w:rsidRDefault="00384F8A" w:rsidP="00E07390">
            <w:pPr>
              <w:spacing w:line="360" w:lineRule="auto"/>
              <w:rPr>
                <w:noProof/>
              </w:rPr>
            </w:pPr>
          </w:p>
        </w:tc>
        <w:tc>
          <w:tcPr>
            <w:tcW w:w="1814" w:type="dxa"/>
          </w:tcPr>
          <w:p w14:paraId="0E990843" w14:textId="77777777" w:rsidR="00384F8A" w:rsidRPr="004F32B9" w:rsidRDefault="00384F8A" w:rsidP="00E07390">
            <w:pPr>
              <w:spacing w:line="360" w:lineRule="auto"/>
              <w:rPr>
                <w:noProof/>
              </w:rPr>
            </w:pPr>
          </w:p>
        </w:tc>
        <w:tc>
          <w:tcPr>
            <w:tcW w:w="2268" w:type="dxa"/>
          </w:tcPr>
          <w:p w14:paraId="1FDE9961" w14:textId="77777777" w:rsidR="00384F8A" w:rsidRPr="004F32B9" w:rsidRDefault="00384F8A" w:rsidP="00E07390">
            <w:pPr>
              <w:spacing w:line="360" w:lineRule="auto"/>
              <w:rPr>
                <w:noProof/>
              </w:rPr>
            </w:pPr>
            <w:r w:rsidRPr="004F32B9">
              <w:t>točka (i)</w:t>
            </w:r>
          </w:p>
        </w:tc>
      </w:tr>
      <w:tr w:rsidR="00384F8A" w:rsidRPr="004F32B9" w14:paraId="116B7005" w14:textId="77777777" w:rsidTr="00E07390">
        <w:tc>
          <w:tcPr>
            <w:tcW w:w="2750" w:type="dxa"/>
          </w:tcPr>
          <w:p w14:paraId="06566120" w14:textId="77777777" w:rsidR="00384F8A" w:rsidRPr="004F32B9" w:rsidDel="00262F1A" w:rsidRDefault="00384F8A" w:rsidP="00E07390">
            <w:pPr>
              <w:spacing w:line="360" w:lineRule="auto"/>
              <w:rPr>
                <w:noProof/>
              </w:rPr>
            </w:pPr>
            <w:r w:rsidRPr="004F32B9">
              <w:t>črka (b)</w:t>
            </w:r>
          </w:p>
        </w:tc>
        <w:tc>
          <w:tcPr>
            <w:tcW w:w="2519" w:type="dxa"/>
          </w:tcPr>
          <w:p w14:paraId="3AD8BF06" w14:textId="77777777" w:rsidR="00384F8A" w:rsidRPr="004F32B9" w:rsidRDefault="00384F8A" w:rsidP="00E07390">
            <w:pPr>
              <w:spacing w:line="360" w:lineRule="auto"/>
              <w:rPr>
                <w:noProof/>
              </w:rPr>
            </w:pPr>
          </w:p>
        </w:tc>
        <w:tc>
          <w:tcPr>
            <w:tcW w:w="1814" w:type="dxa"/>
          </w:tcPr>
          <w:p w14:paraId="28251E13" w14:textId="77777777" w:rsidR="00384F8A" w:rsidRPr="004F32B9" w:rsidRDefault="00384F8A" w:rsidP="00E07390">
            <w:pPr>
              <w:spacing w:line="360" w:lineRule="auto"/>
              <w:rPr>
                <w:noProof/>
              </w:rPr>
            </w:pPr>
          </w:p>
        </w:tc>
        <w:tc>
          <w:tcPr>
            <w:tcW w:w="2268" w:type="dxa"/>
          </w:tcPr>
          <w:p w14:paraId="32FF9106" w14:textId="77777777" w:rsidR="00384F8A" w:rsidRPr="004F32B9" w:rsidRDefault="00384F8A" w:rsidP="00E07390">
            <w:pPr>
              <w:spacing w:line="360" w:lineRule="auto"/>
              <w:rPr>
                <w:noProof/>
              </w:rPr>
            </w:pPr>
            <w:r w:rsidRPr="004F32B9">
              <w:t>točka (ii)</w:t>
            </w:r>
          </w:p>
        </w:tc>
      </w:tr>
      <w:tr w:rsidR="00384F8A" w:rsidRPr="004F32B9" w14:paraId="104002E5" w14:textId="77777777" w:rsidTr="00E07390">
        <w:tc>
          <w:tcPr>
            <w:tcW w:w="2750" w:type="dxa"/>
          </w:tcPr>
          <w:p w14:paraId="61B52550" w14:textId="77777777" w:rsidR="00384F8A" w:rsidRPr="004F32B9" w:rsidDel="00262F1A" w:rsidRDefault="00384F8A" w:rsidP="00E07390">
            <w:pPr>
              <w:spacing w:line="360" w:lineRule="auto"/>
              <w:rPr>
                <w:noProof/>
              </w:rPr>
            </w:pPr>
            <w:r w:rsidRPr="004F32B9">
              <w:t>črka (c)</w:t>
            </w:r>
          </w:p>
        </w:tc>
        <w:tc>
          <w:tcPr>
            <w:tcW w:w="2519" w:type="dxa"/>
          </w:tcPr>
          <w:p w14:paraId="7D65626C" w14:textId="77777777" w:rsidR="00384F8A" w:rsidRPr="004F32B9" w:rsidRDefault="00384F8A" w:rsidP="00E07390">
            <w:pPr>
              <w:spacing w:line="360" w:lineRule="auto"/>
              <w:rPr>
                <w:noProof/>
              </w:rPr>
            </w:pPr>
          </w:p>
        </w:tc>
        <w:tc>
          <w:tcPr>
            <w:tcW w:w="1814" w:type="dxa"/>
          </w:tcPr>
          <w:p w14:paraId="357DCCCF" w14:textId="77777777" w:rsidR="00384F8A" w:rsidRPr="004F32B9" w:rsidRDefault="00384F8A" w:rsidP="00E07390">
            <w:pPr>
              <w:spacing w:line="360" w:lineRule="auto"/>
              <w:rPr>
                <w:noProof/>
              </w:rPr>
            </w:pPr>
          </w:p>
        </w:tc>
        <w:tc>
          <w:tcPr>
            <w:tcW w:w="2268" w:type="dxa"/>
          </w:tcPr>
          <w:p w14:paraId="3626F98A" w14:textId="77777777" w:rsidR="00384F8A" w:rsidRPr="004F32B9" w:rsidRDefault="00384F8A" w:rsidP="00E07390">
            <w:pPr>
              <w:spacing w:line="360" w:lineRule="auto"/>
              <w:rPr>
                <w:noProof/>
              </w:rPr>
            </w:pPr>
            <w:r w:rsidRPr="004F32B9">
              <w:t>točka (iii)</w:t>
            </w:r>
          </w:p>
        </w:tc>
      </w:tr>
      <w:tr w:rsidR="00384F8A" w:rsidRPr="004F32B9" w14:paraId="6B9F216D" w14:textId="77777777" w:rsidTr="00E07390">
        <w:tc>
          <w:tcPr>
            <w:tcW w:w="2750" w:type="dxa"/>
          </w:tcPr>
          <w:p w14:paraId="02BBC3EB" w14:textId="77777777" w:rsidR="00384F8A" w:rsidRPr="004F32B9" w:rsidRDefault="00384F8A" w:rsidP="00E07390">
            <w:pPr>
              <w:spacing w:line="360" w:lineRule="auto"/>
              <w:rPr>
                <w:noProof/>
              </w:rPr>
            </w:pPr>
            <w:r w:rsidRPr="004F32B9">
              <w:t>točka 7</w:t>
            </w:r>
          </w:p>
        </w:tc>
        <w:tc>
          <w:tcPr>
            <w:tcW w:w="2519" w:type="dxa"/>
          </w:tcPr>
          <w:p w14:paraId="7857AEBD" w14:textId="77777777" w:rsidR="00384F8A" w:rsidRPr="004F32B9" w:rsidRDefault="00384F8A" w:rsidP="00E07390">
            <w:pPr>
              <w:spacing w:line="360" w:lineRule="auto"/>
              <w:rPr>
                <w:noProof/>
              </w:rPr>
            </w:pPr>
          </w:p>
        </w:tc>
        <w:tc>
          <w:tcPr>
            <w:tcW w:w="1814" w:type="dxa"/>
          </w:tcPr>
          <w:p w14:paraId="56D7747C" w14:textId="77777777" w:rsidR="00384F8A" w:rsidRPr="004F32B9" w:rsidRDefault="00384F8A" w:rsidP="00E07390">
            <w:pPr>
              <w:spacing w:line="360" w:lineRule="auto"/>
              <w:rPr>
                <w:noProof/>
              </w:rPr>
            </w:pPr>
          </w:p>
        </w:tc>
        <w:tc>
          <w:tcPr>
            <w:tcW w:w="2268" w:type="dxa"/>
          </w:tcPr>
          <w:p w14:paraId="229C9224" w14:textId="77777777" w:rsidR="00384F8A" w:rsidRPr="004F32B9" w:rsidRDefault="00384F8A" w:rsidP="00E07390">
            <w:pPr>
              <w:spacing w:line="360" w:lineRule="auto"/>
              <w:rPr>
                <w:noProof/>
              </w:rPr>
            </w:pPr>
            <w:r w:rsidRPr="004F32B9">
              <w:t>črka (g)</w:t>
            </w:r>
          </w:p>
        </w:tc>
      </w:tr>
      <w:tr w:rsidR="00384F8A" w:rsidRPr="004F32B9" w14:paraId="2CE19F13" w14:textId="77777777" w:rsidTr="00E07390">
        <w:tc>
          <w:tcPr>
            <w:tcW w:w="2750" w:type="dxa"/>
          </w:tcPr>
          <w:p w14:paraId="52D25532" w14:textId="77777777" w:rsidR="00384F8A" w:rsidRPr="004F32B9" w:rsidDel="00262F1A" w:rsidRDefault="00384F8A" w:rsidP="00E07390">
            <w:pPr>
              <w:spacing w:line="360" w:lineRule="auto"/>
              <w:rPr>
                <w:noProof/>
              </w:rPr>
            </w:pPr>
            <w:r w:rsidRPr="004F32B9">
              <w:t>črka (a)</w:t>
            </w:r>
          </w:p>
        </w:tc>
        <w:tc>
          <w:tcPr>
            <w:tcW w:w="2519" w:type="dxa"/>
          </w:tcPr>
          <w:p w14:paraId="6A1B5014" w14:textId="77777777" w:rsidR="00384F8A" w:rsidRPr="004F32B9" w:rsidRDefault="00384F8A" w:rsidP="00E07390">
            <w:pPr>
              <w:spacing w:line="360" w:lineRule="auto"/>
              <w:rPr>
                <w:noProof/>
              </w:rPr>
            </w:pPr>
          </w:p>
        </w:tc>
        <w:tc>
          <w:tcPr>
            <w:tcW w:w="1814" w:type="dxa"/>
          </w:tcPr>
          <w:p w14:paraId="34DC0534" w14:textId="77777777" w:rsidR="00384F8A" w:rsidRPr="004F32B9" w:rsidRDefault="00384F8A" w:rsidP="00E07390">
            <w:pPr>
              <w:spacing w:line="360" w:lineRule="auto"/>
              <w:rPr>
                <w:noProof/>
              </w:rPr>
            </w:pPr>
          </w:p>
        </w:tc>
        <w:tc>
          <w:tcPr>
            <w:tcW w:w="2268" w:type="dxa"/>
          </w:tcPr>
          <w:p w14:paraId="77C071FB" w14:textId="77777777" w:rsidR="00384F8A" w:rsidRPr="004F32B9" w:rsidRDefault="00384F8A" w:rsidP="00E07390">
            <w:pPr>
              <w:spacing w:line="360" w:lineRule="auto"/>
              <w:rPr>
                <w:noProof/>
              </w:rPr>
            </w:pPr>
            <w:r w:rsidRPr="004F32B9">
              <w:t>točka (i)</w:t>
            </w:r>
          </w:p>
        </w:tc>
      </w:tr>
      <w:tr w:rsidR="00384F8A" w:rsidRPr="004F32B9" w14:paraId="615FEFC8" w14:textId="77777777" w:rsidTr="00E07390">
        <w:tc>
          <w:tcPr>
            <w:tcW w:w="2750" w:type="dxa"/>
          </w:tcPr>
          <w:p w14:paraId="66A05D2A" w14:textId="77777777" w:rsidR="00384F8A" w:rsidRPr="004F32B9" w:rsidDel="00262F1A" w:rsidRDefault="00384F8A" w:rsidP="00E07390">
            <w:pPr>
              <w:spacing w:line="360" w:lineRule="auto"/>
              <w:rPr>
                <w:noProof/>
              </w:rPr>
            </w:pPr>
            <w:r w:rsidRPr="004F32B9">
              <w:t>črka (b)</w:t>
            </w:r>
          </w:p>
        </w:tc>
        <w:tc>
          <w:tcPr>
            <w:tcW w:w="2519" w:type="dxa"/>
          </w:tcPr>
          <w:p w14:paraId="3122F61E" w14:textId="77777777" w:rsidR="00384F8A" w:rsidRPr="004F32B9" w:rsidRDefault="00384F8A" w:rsidP="00E07390">
            <w:pPr>
              <w:spacing w:line="360" w:lineRule="auto"/>
              <w:rPr>
                <w:noProof/>
              </w:rPr>
            </w:pPr>
          </w:p>
        </w:tc>
        <w:tc>
          <w:tcPr>
            <w:tcW w:w="1814" w:type="dxa"/>
          </w:tcPr>
          <w:p w14:paraId="254898EB" w14:textId="77777777" w:rsidR="00384F8A" w:rsidRPr="004F32B9" w:rsidRDefault="00384F8A" w:rsidP="00E07390">
            <w:pPr>
              <w:spacing w:line="360" w:lineRule="auto"/>
              <w:rPr>
                <w:noProof/>
              </w:rPr>
            </w:pPr>
          </w:p>
        </w:tc>
        <w:tc>
          <w:tcPr>
            <w:tcW w:w="2268" w:type="dxa"/>
          </w:tcPr>
          <w:p w14:paraId="6D1F35CD" w14:textId="77777777" w:rsidR="00384F8A" w:rsidRPr="004F32B9" w:rsidRDefault="00384F8A" w:rsidP="00E07390">
            <w:pPr>
              <w:spacing w:line="360" w:lineRule="auto"/>
              <w:rPr>
                <w:noProof/>
              </w:rPr>
            </w:pPr>
            <w:r w:rsidRPr="004F32B9">
              <w:t>točka (ii)</w:t>
            </w:r>
          </w:p>
        </w:tc>
      </w:tr>
      <w:tr w:rsidR="00384F8A" w:rsidRPr="004F32B9" w14:paraId="51105DC1" w14:textId="77777777" w:rsidTr="00E07390">
        <w:tc>
          <w:tcPr>
            <w:tcW w:w="2750" w:type="dxa"/>
          </w:tcPr>
          <w:p w14:paraId="387EC4AB" w14:textId="77777777" w:rsidR="00384F8A" w:rsidRPr="004F32B9" w:rsidRDefault="00384F8A" w:rsidP="00E07390">
            <w:pPr>
              <w:spacing w:line="360" w:lineRule="auto"/>
              <w:rPr>
                <w:noProof/>
              </w:rPr>
            </w:pPr>
            <w:r w:rsidRPr="004F32B9">
              <w:t>člen 53</w:t>
            </w:r>
          </w:p>
        </w:tc>
        <w:tc>
          <w:tcPr>
            <w:tcW w:w="2519" w:type="dxa"/>
          </w:tcPr>
          <w:p w14:paraId="724B9502" w14:textId="77777777" w:rsidR="00384F8A" w:rsidRPr="004F32B9" w:rsidRDefault="00384F8A" w:rsidP="00E07390">
            <w:pPr>
              <w:spacing w:line="360" w:lineRule="auto"/>
              <w:rPr>
                <w:noProof/>
              </w:rPr>
            </w:pPr>
          </w:p>
        </w:tc>
        <w:tc>
          <w:tcPr>
            <w:tcW w:w="1814" w:type="dxa"/>
          </w:tcPr>
          <w:p w14:paraId="58A0531A" w14:textId="77777777" w:rsidR="00384F8A" w:rsidRPr="004F32B9" w:rsidRDefault="00384F8A" w:rsidP="00E07390">
            <w:pPr>
              <w:spacing w:line="360" w:lineRule="auto"/>
              <w:rPr>
                <w:noProof/>
              </w:rPr>
            </w:pPr>
          </w:p>
        </w:tc>
        <w:tc>
          <w:tcPr>
            <w:tcW w:w="2268" w:type="dxa"/>
          </w:tcPr>
          <w:p w14:paraId="19A10382" w14:textId="77777777" w:rsidR="00384F8A" w:rsidRPr="004F32B9" w:rsidRDefault="00384F8A" w:rsidP="00E07390">
            <w:pPr>
              <w:spacing w:line="360" w:lineRule="auto"/>
              <w:rPr>
                <w:noProof/>
              </w:rPr>
            </w:pPr>
            <w:r w:rsidRPr="004F32B9">
              <w:t>člen 21</w:t>
            </w:r>
          </w:p>
        </w:tc>
      </w:tr>
      <w:tr w:rsidR="00384F8A" w:rsidRPr="004F32B9" w14:paraId="15BB6566" w14:textId="77777777" w:rsidTr="00E07390">
        <w:tc>
          <w:tcPr>
            <w:tcW w:w="2750" w:type="dxa"/>
          </w:tcPr>
          <w:p w14:paraId="7BE9928C" w14:textId="77777777" w:rsidR="00384F8A" w:rsidRPr="004F32B9" w:rsidRDefault="00384F8A" w:rsidP="00E07390">
            <w:pPr>
              <w:spacing w:line="360" w:lineRule="auto"/>
              <w:rPr>
                <w:noProof/>
              </w:rPr>
            </w:pPr>
            <w:r w:rsidRPr="004F32B9">
              <w:t>člen 54(1)</w:t>
            </w:r>
          </w:p>
        </w:tc>
        <w:tc>
          <w:tcPr>
            <w:tcW w:w="2519" w:type="dxa"/>
          </w:tcPr>
          <w:p w14:paraId="4AA7F21B" w14:textId="77777777" w:rsidR="00384F8A" w:rsidRPr="004F32B9" w:rsidRDefault="00384F8A" w:rsidP="00E07390">
            <w:pPr>
              <w:spacing w:line="360" w:lineRule="auto"/>
              <w:rPr>
                <w:noProof/>
              </w:rPr>
            </w:pPr>
          </w:p>
        </w:tc>
        <w:tc>
          <w:tcPr>
            <w:tcW w:w="1814" w:type="dxa"/>
          </w:tcPr>
          <w:p w14:paraId="27FFC95B" w14:textId="77777777" w:rsidR="00384F8A" w:rsidRPr="004F32B9" w:rsidRDefault="00384F8A" w:rsidP="00E07390">
            <w:pPr>
              <w:spacing w:line="360" w:lineRule="auto"/>
              <w:rPr>
                <w:noProof/>
              </w:rPr>
            </w:pPr>
          </w:p>
        </w:tc>
        <w:tc>
          <w:tcPr>
            <w:tcW w:w="2268" w:type="dxa"/>
          </w:tcPr>
          <w:p w14:paraId="1ADC6FD8" w14:textId="77777777" w:rsidR="00384F8A" w:rsidRPr="004F32B9" w:rsidRDefault="00384F8A" w:rsidP="00E07390">
            <w:pPr>
              <w:spacing w:line="360" w:lineRule="auto"/>
              <w:rPr>
                <w:noProof/>
              </w:rPr>
            </w:pPr>
            <w:r w:rsidRPr="004F32B9">
              <w:t>člen 22(1)</w:t>
            </w:r>
          </w:p>
        </w:tc>
      </w:tr>
      <w:tr w:rsidR="00384F8A" w:rsidRPr="004F32B9" w14:paraId="5ADBB27B" w14:textId="77777777" w:rsidTr="00E07390">
        <w:tc>
          <w:tcPr>
            <w:tcW w:w="2750" w:type="dxa"/>
          </w:tcPr>
          <w:p w14:paraId="512DA8CF" w14:textId="77777777" w:rsidR="00384F8A" w:rsidRPr="004F32B9" w:rsidRDefault="00384F8A" w:rsidP="00E07390">
            <w:pPr>
              <w:spacing w:line="360" w:lineRule="auto"/>
              <w:rPr>
                <w:noProof/>
              </w:rPr>
            </w:pPr>
          </w:p>
        </w:tc>
        <w:tc>
          <w:tcPr>
            <w:tcW w:w="2519" w:type="dxa"/>
          </w:tcPr>
          <w:p w14:paraId="5FB1F439" w14:textId="77777777" w:rsidR="00384F8A" w:rsidRPr="004F32B9" w:rsidRDefault="00384F8A" w:rsidP="00E07390">
            <w:pPr>
              <w:spacing w:line="360" w:lineRule="auto"/>
              <w:rPr>
                <w:noProof/>
              </w:rPr>
            </w:pPr>
          </w:p>
        </w:tc>
        <w:tc>
          <w:tcPr>
            <w:tcW w:w="1814" w:type="dxa"/>
          </w:tcPr>
          <w:p w14:paraId="48F3258B" w14:textId="77777777" w:rsidR="00384F8A" w:rsidRPr="004F32B9" w:rsidRDefault="00384F8A" w:rsidP="00E07390">
            <w:pPr>
              <w:spacing w:line="360" w:lineRule="auto"/>
              <w:rPr>
                <w:noProof/>
              </w:rPr>
            </w:pPr>
          </w:p>
        </w:tc>
        <w:tc>
          <w:tcPr>
            <w:tcW w:w="2268" w:type="dxa"/>
          </w:tcPr>
          <w:p w14:paraId="32F4227C" w14:textId="77777777" w:rsidR="00384F8A" w:rsidRPr="004F32B9" w:rsidRDefault="00384F8A" w:rsidP="00E07390">
            <w:pPr>
              <w:spacing w:line="360" w:lineRule="auto"/>
              <w:rPr>
                <w:noProof/>
              </w:rPr>
            </w:pPr>
            <w:r w:rsidRPr="004F32B9">
              <w:t>člen 22(2)</w:t>
            </w:r>
          </w:p>
        </w:tc>
      </w:tr>
      <w:tr w:rsidR="00384F8A" w:rsidRPr="004F32B9" w14:paraId="00385E02" w14:textId="77777777" w:rsidTr="00E07390">
        <w:tc>
          <w:tcPr>
            <w:tcW w:w="2750" w:type="dxa"/>
          </w:tcPr>
          <w:p w14:paraId="395B04CE" w14:textId="77777777" w:rsidR="00384F8A" w:rsidRPr="004F32B9" w:rsidRDefault="00384F8A" w:rsidP="00E07390">
            <w:pPr>
              <w:spacing w:line="360" w:lineRule="auto"/>
              <w:rPr>
                <w:noProof/>
              </w:rPr>
            </w:pPr>
            <w:r w:rsidRPr="004F32B9">
              <w:t>člen 54(2)</w:t>
            </w:r>
          </w:p>
        </w:tc>
        <w:tc>
          <w:tcPr>
            <w:tcW w:w="2519" w:type="dxa"/>
          </w:tcPr>
          <w:p w14:paraId="73D430CB" w14:textId="77777777" w:rsidR="00384F8A" w:rsidRPr="004F32B9" w:rsidRDefault="00384F8A" w:rsidP="00E07390">
            <w:pPr>
              <w:spacing w:line="360" w:lineRule="auto"/>
              <w:rPr>
                <w:noProof/>
              </w:rPr>
            </w:pPr>
          </w:p>
        </w:tc>
        <w:tc>
          <w:tcPr>
            <w:tcW w:w="1814" w:type="dxa"/>
          </w:tcPr>
          <w:p w14:paraId="2E60D368" w14:textId="77777777" w:rsidR="00384F8A" w:rsidRPr="004F32B9" w:rsidRDefault="00384F8A" w:rsidP="00E07390">
            <w:pPr>
              <w:spacing w:line="360" w:lineRule="auto"/>
              <w:rPr>
                <w:noProof/>
              </w:rPr>
            </w:pPr>
          </w:p>
        </w:tc>
        <w:tc>
          <w:tcPr>
            <w:tcW w:w="2268" w:type="dxa"/>
          </w:tcPr>
          <w:p w14:paraId="539B19C4" w14:textId="77777777" w:rsidR="00384F8A" w:rsidRPr="004F32B9" w:rsidRDefault="00384F8A" w:rsidP="00E07390">
            <w:pPr>
              <w:spacing w:line="360" w:lineRule="auto"/>
              <w:rPr>
                <w:noProof/>
              </w:rPr>
            </w:pPr>
            <w:r w:rsidRPr="004F32B9">
              <w:t>člen 22(3)</w:t>
            </w:r>
          </w:p>
        </w:tc>
      </w:tr>
      <w:tr w:rsidR="00384F8A" w:rsidRPr="004F32B9" w14:paraId="179A7CC4" w14:textId="77777777" w:rsidTr="00E07390">
        <w:tc>
          <w:tcPr>
            <w:tcW w:w="2750" w:type="dxa"/>
          </w:tcPr>
          <w:p w14:paraId="0D7B1220" w14:textId="77777777" w:rsidR="00384F8A" w:rsidRPr="004F32B9" w:rsidRDefault="00384F8A" w:rsidP="00E07390">
            <w:pPr>
              <w:spacing w:line="360" w:lineRule="auto"/>
              <w:rPr>
                <w:noProof/>
              </w:rPr>
            </w:pPr>
            <w:r w:rsidRPr="004F32B9">
              <w:t>člen 54(3)</w:t>
            </w:r>
          </w:p>
        </w:tc>
        <w:tc>
          <w:tcPr>
            <w:tcW w:w="2519" w:type="dxa"/>
          </w:tcPr>
          <w:p w14:paraId="45730D39" w14:textId="77777777" w:rsidR="00384F8A" w:rsidRPr="004F32B9" w:rsidRDefault="00384F8A" w:rsidP="00E07390">
            <w:pPr>
              <w:spacing w:line="360" w:lineRule="auto"/>
              <w:rPr>
                <w:noProof/>
              </w:rPr>
            </w:pPr>
          </w:p>
        </w:tc>
        <w:tc>
          <w:tcPr>
            <w:tcW w:w="1814" w:type="dxa"/>
          </w:tcPr>
          <w:p w14:paraId="69CF235F" w14:textId="77777777" w:rsidR="00384F8A" w:rsidRPr="004F32B9" w:rsidRDefault="00384F8A" w:rsidP="00E07390">
            <w:pPr>
              <w:spacing w:line="360" w:lineRule="auto"/>
              <w:rPr>
                <w:noProof/>
              </w:rPr>
            </w:pPr>
          </w:p>
        </w:tc>
        <w:tc>
          <w:tcPr>
            <w:tcW w:w="2268" w:type="dxa"/>
          </w:tcPr>
          <w:p w14:paraId="4A8CD37F" w14:textId="77777777" w:rsidR="00384F8A" w:rsidRPr="004F32B9" w:rsidRDefault="00384F8A" w:rsidP="00E07390">
            <w:pPr>
              <w:spacing w:line="360" w:lineRule="auto"/>
              <w:rPr>
                <w:noProof/>
              </w:rPr>
            </w:pPr>
            <w:r w:rsidRPr="004F32B9">
              <w:t>člen 22(4)</w:t>
            </w:r>
          </w:p>
        </w:tc>
      </w:tr>
      <w:tr w:rsidR="00384F8A" w:rsidRPr="004F32B9" w14:paraId="2ED3C2B4" w14:textId="77777777" w:rsidTr="00E07390">
        <w:tc>
          <w:tcPr>
            <w:tcW w:w="2750" w:type="dxa"/>
          </w:tcPr>
          <w:p w14:paraId="1CB12593" w14:textId="77777777" w:rsidR="00384F8A" w:rsidRPr="004F32B9" w:rsidRDefault="00384F8A" w:rsidP="00E07390">
            <w:pPr>
              <w:spacing w:line="360" w:lineRule="auto"/>
              <w:rPr>
                <w:noProof/>
              </w:rPr>
            </w:pPr>
            <w:r w:rsidRPr="004F32B9">
              <w:t>člen 55(1)</w:t>
            </w:r>
          </w:p>
        </w:tc>
        <w:tc>
          <w:tcPr>
            <w:tcW w:w="2519" w:type="dxa"/>
          </w:tcPr>
          <w:p w14:paraId="52FB3EFC" w14:textId="77777777" w:rsidR="00384F8A" w:rsidRPr="004F32B9" w:rsidRDefault="00384F8A" w:rsidP="00E07390">
            <w:pPr>
              <w:spacing w:line="360" w:lineRule="auto"/>
              <w:rPr>
                <w:noProof/>
              </w:rPr>
            </w:pPr>
          </w:p>
        </w:tc>
        <w:tc>
          <w:tcPr>
            <w:tcW w:w="1814" w:type="dxa"/>
          </w:tcPr>
          <w:p w14:paraId="0BAC276F" w14:textId="77777777" w:rsidR="00384F8A" w:rsidRPr="004F32B9" w:rsidRDefault="00384F8A" w:rsidP="00E07390">
            <w:pPr>
              <w:spacing w:line="360" w:lineRule="auto"/>
              <w:rPr>
                <w:noProof/>
              </w:rPr>
            </w:pPr>
          </w:p>
        </w:tc>
        <w:tc>
          <w:tcPr>
            <w:tcW w:w="2268" w:type="dxa"/>
          </w:tcPr>
          <w:p w14:paraId="667197A7" w14:textId="77777777" w:rsidR="00384F8A" w:rsidRPr="004F32B9" w:rsidRDefault="00384F8A" w:rsidP="00E07390">
            <w:pPr>
              <w:spacing w:line="360" w:lineRule="auto"/>
              <w:rPr>
                <w:noProof/>
              </w:rPr>
            </w:pPr>
            <w:r w:rsidRPr="004F32B9">
              <w:t>člen 23(1)</w:t>
            </w:r>
          </w:p>
        </w:tc>
      </w:tr>
      <w:tr w:rsidR="00384F8A" w:rsidRPr="004F32B9" w14:paraId="4FC91B60" w14:textId="77777777" w:rsidTr="00E07390">
        <w:tc>
          <w:tcPr>
            <w:tcW w:w="2750" w:type="dxa"/>
          </w:tcPr>
          <w:p w14:paraId="0CE12F7D" w14:textId="77777777" w:rsidR="00384F8A" w:rsidRPr="004F32B9" w:rsidRDefault="00384F8A" w:rsidP="00E07390">
            <w:pPr>
              <w:spacing w:line="360" w:lineRule="auto"/>
              <w:rPr>
                <w:noProof/>
              </w:rPr>
            </w:pPr>
            <w:r w:rsidRPr="004F32B9">
              <w:t>člen 55(2)</w:t>
            </w:r>
          </w:p>
        </w:tc>
        <w:tc>
          <w:tcPr>
            <w:tcW w:w="2519" w:type="dxa"/>
          </w:tcPr>
          <w:p w14:paraId="35E77573" w14:textId="77777777" w:rsidR="00384F8A" w:rsidRPr="004F32B9" w:rsidRDefault="00384F8A" w:rsidP="00E07390">
            <w:pPr>
              <w:spacing w:line="360" w:lineRule="auto"/>
              <w:rPr>
                <w:noProof/>
              </w:rPr>
            </w:pPr>
          </w:p>
        </w:tc>
        <w:tc>
          <w:tcPr>
            <w:tcW w:w="1814" w:type="dxa"/>
          </w:tcPr>
          <w:p w14:paraId="0B91889C" w14:textId="77777777" w:rsidR="00384F8A" w:rsidRPr="004F32B9" w:rsidRDefault="00384F8A" w:rsidP="00E07390">
            <w:pPr>
              <w:spacing w:line="360" w:lineRule="auto"/>
              <w:rPr>
                <w:noProof/>
              </w:rPr>
            </w:pPr>
          </w:p>
        </w:tc>
        <w:tc>
          <w:tcPr>
            <w:tcW w:w="2268" w:type="dxa"/>
          </w:tcPr>
          <w:p w14:paraId="69327541" w14:textId="77777777" w:rsidR="00384F8A" w:rsidRPr="004F32B9" w:rsidRDefault="00384F8A" w:rsidP="00E07390">
            <w:pPr>
              <w:spacing w:line="360" w:lineRule="auto"/>
              <w:rPr>
                <w:noProof/>
              </w:rPr>
            </w:pPr>
            <w:r w:rsidRPr="004F32B9">
              <w:t>člen 23(2)</w:t>
            </w:r>
          </w:p>
        </w:tc>
      </w:tr>
      <w:tr w:rsidR="00384F8A" w:rsidRPr="004F32B9" w14:paraId="02E8F9C0" w14:textId="77777777" w:rsidTr="00E07390">
        <w:tc>
          <w:tcPr>
            <w:tcW w:w="2750" w:type="dxa"/>
          </w:tcPr>
          <w:p w14:paraId="712C06C4" w14:textId="77777777" w:rsidR="00384F8A" w:rsidRPr="004F32B9" w:rsidRDefault="00384F8A" w:rsidP="00E07390">
            <w:pPr>
              <w:spacing w:line="360" w:lineRule="auto"/>
              <w:rPr>
                <w:noProof/>
              </w:rPr>
            </w:pPr>
            <w:r w:rsidRPr="004F32B9">
              <w:lastRenderedPageBreak/>
              <w:t>člen 55(3)</w:t>
            </w:r>
          </w:p>
        </w:tc>
        <w:tc>
          <w:tcPr>
            <w:tcW w:w="2519" w:type="dxa"/>
          </w:tcPr>
          <w:p w14:paraId="410C85B0" w14:textId="77777777" w:rsidR="00384F8A" w:rsidRPr="004F32B9" w:rsidRDefault="00384F8A" w:rsidP="00E07390">
            <w:pPr>
              <w:spacing w:line="360" w:lineRule="auto"/>
              <w:rPr>
                <w:noProof/>
              </w:rPr>
            </w:pPr>
          </w:p>
        </w:tc>
        <w:tc>
          <w:tcPr>
            <w:tcW w:w="1814" w:type="dxa"/>
          </w:tcPr>
          <w:p w14:paraId="18718DC7" w14:textId="77777777" w:rsidR="00384F8A" w:rsidRPr="004F32B9" w:rsidRDefault="00384F8A" w:rsidP="00E07390">
            <w:pPr>
              <w:spacing w:line="360" w:lineRule="auto"/>
              <w:rPr>
                <w:noProof/>
              </w:rPr>
            </w:pPr>
          </w:p>
        </w:tc>
        <w:tc>
          <w:tcPr>
            <w:tcW w:w="2268" w:type="dxa"/>
          </w:tcPr>
          <w:p w14:paraId="5758C0CA" w14:textId="77777777" w:rsidR="00384F8A" w:rsidRPr="004F32B9" w:rsidRDefault="00384F8A" w:rsidP="00E07390">
            <w:pPr>
              <w:spacing w:line="360" w:lineRule="auto"/>
              <w:rPr>
                <w:noProof/>
              </w:rPr>
            </w:pPr>
            <w:r w:rsidRPr="004F32B9">
              <w:t>člen 23(3)</w:t>
            </w:r>
          </w:p>
        </w:tc>
      </w:tr>
      <w:tr w:rsidR="00384F8A" w:rsidRPr="004F32B9" w14:paraId="2077FA17" w14:textId="77777777" w:rsidTr="00E07390">
        <w:tc>
          <w:tcPr>
            <w:tcW w:w="2750" w:type="dxa"/>
          </w:tcPr>
          <w:p w14:paraId="3EC1F199" w14:textId="77777777" w:rsidR="00384F8A" w:rsidRPr="004F32B9" w:rsidRDefault="00384F8A" w:rsidP="00E07390">
            <w:pPr>
              <w:spacing w:line="360" w:lineRule="auto"/>
              <w:rPr>
                <w:noProof/>
              </w:rPr>
            </w:pPr>
            <w:r w:rsidRPr="004F32B9">
              <w:t>člen 55(4)</w:t>
            </w:r>
          </w:p>
        </w:tc>
        <w:tc>
          <w:tcPr>
            <w:tcW w:w="2519" w:type="dxa"/>
          </w:tcPr>
          <w:p w14:paraId="315E52ED" w14:textId="77777777" w:rsidR="00384F8A" w:rsidRPr="004F32B9" w:rsidRDefault="00384F8A" w:rsidP="00E07390">
            <w:pPr>
              <w:spacing w:line="360" w:lineRule="auto"/>
              <w:rPr>
                <w:noProof/>
              </w:rPr>
            </w:pPr>
          </w:p>
        </w:tc>
        <w:tc>
          <w:tcPr>
            <w:tcW w:w="1814" w:type="dxa"/>
          </w:tcPr>
          <w:p w14:paraId="0AA01E80" w14:textId="77777777" w:rsidR="00384F8A" w:rsidRPr="004F32B9" w:rsidRDefault="00384F8A" w:rsidP="00E07390">
            <w:pPr>
              <w:spacing w:line="360" w:lineRule="auto"/>
              <w:rPr>
                <w:noProof/>
              </w:rPr>
            </w:pPr>
          </w:p>
        </w:tc>
        <w:tc>
          <w:tcPr>
            <w:tcW w:w="2268" w:type="dxa"/>
          </w:tcPr>
          <w:p w14:paraId="3BBEC428" w14:textId="77777777" w:rsidR="00384F8A" w:rsidRPr="004F32B9" w:rsidRDefault="00384F8A" w:rsidP="00E07390">
            <w:pPr>
              <w:spacing w:line="360" w:lineRule="auto"/>
              <w:rPr>
                <w:noProof/>
              </w:rPr>
            </w:pPr>
            <w:r w:rsidRPr="004F32B9">
              <w:t>člen 23(4)</w:t>
            </w:r>
          </w:p>
        </w:tc>
      </w:tr>
      <w:tr w:rsidR="00384F8A" w:rsidRPr="004F32B9" w14:paraId="1BAF67C9" w14:textId="77777777" w:rsidTr="00E07390">
        <w:tc>
          <w:tcPr>
            <w:tcW w:w="2750" w:type="dxa"/>
          </w:tcPr>
          <w:p w14:paraId="35C209BD" w14:textId="77777777" w:rsidR="00384F8A" w:rsidRPr="004F32B9" w:rsidRDefault="00384F8A" w:rsidP="00E07390">
            <w:pPr>
              <w:spacing w:line="360" w:lineRule="auto"/>
              <w:rPr>
                <w:noProof/>
              </w:rPr>
            </w:pPr>
            <w:r w:rsidRPr="004F32B9">
              <w:t>člen 55(5)</w:t>
            </w:r>
          </w:p>
        </w:tc>
        <w:tc>
          <w:tcPr>
            <w:tcW w:w="2519" w:type="dxa"/>
          </w:tcPr>
          <w:p w14:paraId="6FFC7924" w14:textId="77777777" w:rsidR="00384F8A" w:rsidRPr="004F32B9" w:rsidRDefault="00384F8A" w:rsidP="00E07390">
            <w:pPr>
              <w:spacing w:line="360" w:lineRule="auto"/>
              <w:rPr>
                <w:noProof/>
              </w:rPr>
            </w:pPr>
          </w:p>
        </w:tc>
        <w:tc>
          <w:tcPr>
            <w:tcW w:w="1814" w:type="dxa"/>
          </w:tcPr>
          <w:p w14:paraId="43C03FFB" w14:textId="77777777" w:rsidR="00384F8A" w:rsidRPr="004F32B9" w:rsidRDefault="00384F8A" w:rsidP="00E07390">
            <w:pPr>
              <w:spacing w:line="360" w:lineRule="auto"/>
              <w:rPr>
                <w:noProof/>
              </w:rPr>
            </w:pPr>
          </w:p>
        </w:tc>
        <w:tc>
          <w:tcPr>
            <w:tcW w:w="2268" w:type="dxa"/>
          </w:tcPr>
          <w:p w14:paraId="41635B39" w14:textId="77777777" w:rsidR="00384F8A" w:rsidRPr="004F32B9" w:rsidRDefault="00384F8A" w:rsidP="00E07390">
            <w:pPr>
              <w:spacing w:line="360" w:lineRule="auto"/>
              <w:rPr>
                <w:noProof/>
              </w:rPr>
            </w:pPr>
            <w:r w:rsidRPr="004F32B9">
              <w:t>člen 23(5)</w:t>
            </w:r>
          </w:p>
        </w:tc>
      </w:tr>
      <w:tr w:rsidR="00384F8A" w:rsidRPr="004F32B9" w14:paraId="0618952D" w14:textId="77777777" w:rsidTr="00E07390">
        <w:tc>
          <w:tcPr>
            <w:tcW w:w="2750" w:type="dxa"/>
          </w:tcPr>
          <w:p w14:paraId="332D47D6" w14:textId="77777777" w:rsidR="00384F8A" w:rsidRPr="004F32B9" w:rsidRDefault="00384F8A" w:rsidP="00E07390">
            <w:pPr>
              <w:spacing w:line="360" w:lineRule="auto"/>
              <w:rPr>
                <w:noProof/>
              </w:rPr>
            </w:pPr>
            <w:r w:rsidRPr="004F32B9">
              <w:t>člen 55(6)</w:t>
            </w:r>
          </w:p>
        </w:tc>
        <w:tc>
          <w:tcPr>
            <w:tcW w:w="2519" w:type="dxa"/>
          </w:tcPr>
          <w:p w14:paraId="6B29B0F6" w14:textId="77777777" w:rsidR="00384F8A" w:rsidRPr="004F32B9" w:rsidRDefault="00384F8A" w:rsidP="00E07390">
            <w:pPr>
              <w:spacing w:line="360" w:lineRule="auto"/>
              <w:rPr>
                <w:noProof/>
              </w:rPr>
            </w:pPr>
          </w:p>
        </w:tc>
        <w:tc>
          <w:tcPr>
            <w:tcW w:w="1814" w:type="dxa"/>
          </w:tcPr>
          <w:p w14:paraId="3976AD80" w14:textId="77777777" w:rsidR="00384F8A" w:rsidRPr="004F32B9" w:rsidRDefault="00384F8A" w:rsidP="00E07390">
            <w:pPr>
              <w:spacing w:line="360" w:lineRule="auto"/>
              <w:rPr>
                <w:noProof/>
              </w:rPr>
            </w:pPr>
          </w:p>
        </w:tc>
        <w:tc>
          <w:tcPr>
            <w:tcW w:w="2268" w:type="dxa"/>
          </w:tcPr>
          <w:p w14:paraId="18EAE324" w14:textId="77777777" w:rsidR="00384F8A" w:rsidRPr="004F32B9" w:rsidRDefault="00384F8A" w:rsidP="00E07390">
            <w:pPr>
              <w:spacing w:line="360" w:lineRule="auto"/>
              <w:rPr>
                <w:noProof/>
              </w:rPr>
            </w:pPr>
            <w:r w:rsidRPr="004F32B9">
              <w:t>člen 23(6)</w:t>
            </w:r>
          </w:p>
        </w:tc>
      </w:tr>
      <w:tr w:rsidR="00384F8A" w:rsidRPr="004F32B9" w14:paraId="62019D51" w14:textId="77777777" w:rsidTr="00E07390">
        <w:tc>
          <w:tcPr>
            <w:tcW w:w="2750" w:type="dxa"/>
          </w:tcPr>
          <w:p w14:paraId="781FA28E" w14:textId="77777777" w:rsidR="00384F8A" w:rsidRPr="004F32B9" w:rsidRDefault="00384F8A" w:rsidP="00E07390">
            <w:pPr>
              <w:spacing w:line="360" w:lineRule="auto"/>
              <w:rPr>
                <w:noProof/>
              </w:rPr>
            </w:pPr>
            <w:r w:rsidRPr="004F32B9">
              <w:t>člen 56</w:t>
            </w:r>
          </w:p>
        </w:tc>
        <w:tc>
          <w:tcPr>
            <w:tcW w:w="2519" w:type="dxa"/>
          </w:tcPr>
          <w:p w14:paraId="70AC1F2A" w14:textId="77777777" w:rsidR="00384F8A" w:rsidRPr="004F32B9" w:rsidRDefault="00384F8A" w:rsidP="00E07390">
            <w:pPr>
              <w:spacing w:line="360" w:lineRule="auto"/>
              <w:rPr>
                <w:noProof/>
              </w:rPr>
            </w:pPr>
          </w:p>
        </w:tc>
        <w:tc>
          <w:tcPr>
            <w:tcW w:w="1814" w:type="dxa"/>
          </w:tcPr>
          <w:p w14:paraId="16347895" w14:textId="77777777" w:rsidR="00384F8A" w:rsidRPr="004F32B9" w:rsidRDefault="00384F8A" w:rsidP="00E07390">
            <w:pPr>
              <w:spacing w:line="360" w:lineRule="auto"/>
              <w:rPr>
                <w:noProof/>
              </w:rPr>
            </w:pPr>
          </w:p>
        </w:tc>
        <w:tc>
          <w:tcPr>
            <w:tcW w:w="2268" w:type="dxa"/>
          </w:tcPr>
          <w:p w14:paraId="7602BC60" w14:textId="77777777" w:rsidR="00384F8A" w:rsidRPr="004F32B9" w:rsidRDefault="00384F8A" w:rsidP="00E07390">
            <w:pPr>
              <w:spacing w:line="360" w:lineRule="auto"/>
              <w:rPr>
                <w:noProof/>
              </w:rPr>
            </w:pPr>
            <w:r w:rsidRPr="004F32B9">
              <w:t>člen 24</w:t>
            </w:r>
          </w:p>
        </w:tc>
      </w:tr>
      <w:tr w:rsidR="00384F8A" w:rsidRPr="004F32B9" w14:paraId="4C3B2C15" w14:textId="77777777" w:rsidTr="00E07390">
        <w:tc>
          <w:tcPr>
            <w:tcW w:w="2750" w:type="dxa"/>
          </w:tcPr>
          <w:p w14:paraId="72FD22BC" w14:textId="77777777" w:rsidR="00384F8A" w:rsidRPr="004F32B9" w:rsidRDefault="00384F8A" w:rsidP="00E07390">
            <w:pPr>
              <w:spacing w:line="360" w:lineRule="auto"/>
              <w:rPr>
                <w:noProof/>
              </w:rPr>
            </w:pPr>
            <w:r w:rsidRPr="004F32B9">
              <w:t>člen 57(1)</w:t>
            </w:r>
          </w:p>
        </w:tc>
        <w:tc>
          <w:tcPr>
            <w:tcW w:w="2519" w:type="dxa"/>
          </w:tcPr>
          <w:p w14:paraId="742A7F3A" w14:textId="77777777" w:rsidR="00384F8A" w:rsidRPr="004F32B9" w:rsidRDefault="00384F8A" w:rsidP="00E07390">
            <w:pPr>
              <w:spacing w:line="360" w:lineRule="auto"/>
              <w:rPr>
                <w:noProof/>
              </w:rPr>
            </w:pPr>
          </w:p>
        </w:tc>
        <w:tc>
          <w:tcPr>
            <w:tcW w:w="1814" w:type="dxa"/>
          </w:tcPr>
          <w:p w14:paraId="1D5FDADE" w14:textId="77777777" w:rsidR="00384F8A" w:rsidRPr="004F32B9" w:rsidRDefault="00384F8A" w:rsidP="00E07390">
            <w:pPr>
              <w:spacing w:line="360" w:lineRule="auto"/>
              <w:rPr>
                <w:noProof/>
              </w:rPr>
            </w:pPr>
          </w:p>
        </w:tc>
        <w:tc>
          <w:tcPr>
            <w:tcW w:w="2268" w:type="dxa"/>
          </w:tcPr>
          <w:p w14:paraId="015C47CD" w14:textId="77777777" w:rsidR="00384F8A" w:rsidRPr="004F32B9" w:rsidRDefault="00384F8A" w:rsidP="00E07390">
            <w:pPr>
              <w:spacing w:line="360" w:lineRule="auto"/>
              <w:rPr>
                <w:noProof/>
              </w:rPr>
            </w:pPr>
            <w:r w:rsidRPr="004F32B9">
              <w:t>člen 25(1)</w:t>
            </w:r>
          </w:p>
        </w:tc>
      </w:tr>
      <w:tr w:rsidR="00384F8A" w:rsidRPr="004F32B9" w14:paraId="6F62518E" w14:textId="77777777" w:rsidTr="00E07390">
        <w:tc>
          <w:tcPr>
            <w:tcW w:w="2750" w:type="dxa"/>
          </w:tcPr>
          <w:p w14:paraId="15170CB5" w14:textId="77777777" w:rsidR="00384F8A" w:rsidRPr="004F32B9" w:rsidRDefault="00384F8A" w:rsidP="00E07390">
            <w:pPr>
              <w:spacing w:line="360" w:lineRule="auto"/>
              <w:rPr>
                <w:noProof/>
              </w:rPr>
            </w:pPr>
            <w:r w:rsidRPr="004F32B9">
              <w:t>člen 57(2)</w:t>
            </w:r>
          </w:p>
        </w:tc>
        <w:tc>
          <w:tcPr>
            <w:tcW w:w="2519" w:type="dxa"/>
          </w:tcPr>
          <w:p w14:paraId="304F29FC" w14:textId="77777777" w:rsidR="00384F8A" w:rsidRPr="004F32B9" w:rsidRDefault="00384F8A" w:rsidP="00E07390">
            <w:pPr>
              <w:spacing w:line="360" w:lineRule="auto"/>
              <w:rPr>
                <w:noProof/>
              </w:rPr>
            </w:pPr>
          </w:p>
        </w:tc>
        <w:tc>
          <w:tcPr>
            <w:tcW w:w="1814" w:type="dxa"/>
          </w:tcPr>
          <w:p w14:paraId="680A8528" w14:textId="77777777" w:rsidR="00384F8A" w:rsidRPr="004F32B9" w:rsidRDefault="00384F8A" w:rsidP="00E07390">
            <w:pPr>
              <w:spacing w:line="360" w:lineRule="auto"/>
              <w:rPr>
                <w:noProof/>
              </w:rPr>
            </w:pPr>
          </w:p>
        </w:tc>
        <w:tc>
          <w:tcPr>
            <w:tcW w:w="2268" w:type="dxa"/>
          </w:tcPr>
          <w:p w14:paraId="76A33CD9" w14:textId="77777777" w:rsidR="00384F8A" w:rsidRPr="004F32B9" w:rsidRDefault="00384F8A" w:rsidP="00E07390">
            <w:pPr>
              <w:spacing w:line="360" w:lineRule="auto"/>
              <w:rPr>
                <w:noProof/>
              </w:rPr>
            </w:pPr>
            <w:r w:rsidRPr="004F32B9">
              <w:t>člen 25(2)</w:t>
            </w:r>
          </w:p>
        </w:tc>
      </w:tr>
      <w:tr w:rsidR="00384F8A" w:rsidRPr="004F32B9" w14:paraId="175B69B3" w14:textId="77777777" w:rsidTr="00E07390">
        <w:tc>
          <w:tcPr>
            <w:tcW w:w="2750" w:type="dxa"/>
          </w:tcPr>
          <w:p w14:paraId="29DFB730" w14:textId="77777777" w:rsidR="00384F8A" w:rsidRPr="004F32B9" w:rsidRDefault="00384F8A" w:rsidP="00E07390">
            <w:pPr>
              <w:spacing w:line="360" w:lineRule="auto"/>
              <w:rPr>
                <w:noProof/>
              </w:rPr>
            </w:pPr>
            <w:r w:rsidRPr="004F32B9">
              <w:t>člen 57(3)</w:t>
            </w:r>
          </w:p>
        </w:tc>
        <w:tc>
          <w:tcPr>
            <w:tcW w:w="2519" w:type="dxa"/>
          </w:tcPr>
          <w:p w14:paraId="068376FF" w14:textId="77777777" w:rsidR="00384F8A" w:rsidRPr="004F32B9" w:rsidRDefault="00384F8A" w:rsidP="00E07390">
            <w:pPr>
              <w:spacing w:line="360" w:lineRule="auto"/>
              <w:rPr>
                <w:noProof/>
              </w:rPr>
            </w:pPr>
          </w:p>
        </w:tc>
        <w:tc>
          <w:tcPr>
            <w:tcW w:w="1814" w:type="dxa"/>
          </w:tcPr>
          <w:p w14:paraId="7C78BDD8" w14:textId="77777777" w:rsidR="00384F8A" w:rsidRPr="004F32B9" w:rsidRDefault="00384F8A" w:rsidP="00E07390">
            <w:pPr>
              <w:spacing w:line="360" w:lineRule="auto"/>
              <w:rPr>
                <w:noProof/>
              </w:rPr>
            </w:pPr>
          </w:p>
        </w:tc>
        <w:tc>
          <w:tcPr>
            <w:tcW w:w="2268" w:type="dxa"/>
          </w:tcPr>
          <w:p w14:paraId="3F1803ED" w14:textId="77777777" w:rsidR="00384F8A" w:rsidRPr="004F32B9" w:rsidRDefault="00384F8A" w:rsidP="00E07390">
            <w:pPr>
              <w:spacing w:line="360" w:lineRule="auto"/>
              <w:rPr>
                <w:noProof/>
              </w:rPr>
            </w:pPr>
            <w:r w:rsidRPr="004F32B9">
              <w:t>člen 25(3)</w:t>
            </w:r>
          </w:p>
        </w:tc>
      </w:tr>
      <w:tr w:rsidR="00384F8A" w:rsidRPr="004F32B9" w14:paraId="261C434E" w14:textId="77777777" w:rsidTr="00E07390">
        <w:tc>
          <w:tcPr>
            <w:tcW w:w="2750" w:type="dxa"/>
          </w:tcPr>
          <w:p w14:paraId="28F2C043" w14:textId="77777777" w:rsidR="00384F8A" w:rsidRPr="004F32B9" w:rsidRDefault="00384F8A" w:rsidP="00E07390">
            <w:pPr>
              <w:spacing w:line="360" w:lineRule="auto"/>
              <w:rPr>
                <w:noProof/>
              </w:rPr>
            </w:pPr>
            <w:r w:rsidRPr="004F32B9">
              <w:t>člen 58(1)</w:t>
            </w:r>
          </w:p>
        </w:tc>
        <w:tc>
          <w:tcPr>
            <w:tcW w:w="2519" w:type="dxa"/>
          </w:tcPr>
          <w:p w14:paraId="03C681B7" w14:textId="77777777" w:rsidR="00384F8A" w:rsidRPr="004F32B9" w:rsidRDefault="00384F8A" w:rsidP="00E07390">
            <w:pPr>
              <w:spacing w:line="360" w:lineRule="auto"/>
              <w:rPr>
                <w:noProof/>
              </w:rPr>
            </w:pPr>
          </w:p>
        </w:tc>
        <w:tc>
          <w:tcPr>
            <w:tcW w:w="1814" w:type="dxa"/>
          </w:tcPr>
          <w:p w14:paraId="716B05DF" w14:textId="77777777" w:rsidR="00384F8A" w:rsidRPr="004F32B9" w:rsidRDefault="00384F8A" w:rsidP="00E07390">
            <w:pPr>
              <w:spacing w:line="360" w:lineRule="auto"/>
              <w:rPr>
                <w:noProof/>
              </w:rPr>
            </w:pPr>
          </w:p>
        </w:tc>
        <w:tc>
          <w:tcPr>
            <w:tcW w:w="2268" w:type="dxa"/>
          </w:tcPr>
          <w:p w14:paraId="31CD254A" w14:textId="77777777" w:rsidR="00384F8A" w:rsidRPr="004F32B9" w:rsidRDefault="00384F8A" w:rsidP="00E07390">
            <w:pPr>
              <w:spacing w:line="360" w:lineRule="auto"/>
              <w:rPr>
                <w:noProof/>
              </w:rPr>
            </w:pPr>
            <w:r w:rsidRPr="004F32B9">
              <w:t>člen 26(1)</w:t>
            </w:r>
          </w:p>
        </w:tc>
      </w:tr>
      <w:tr w:rsidR="00384F8A" w:rsidRPr="004F32B9" w14:paraId="0FF62D43" w14:textId="77777777" w:rsidTr="00E07390">
        <w:tc>
          <w:tcPr>
            <w:tcW w:w="2750" w:type="dxa"/>
          </w:tcPr>
          <w:p w14:paraId="254EBC63" w14:textId="77777777" w:rsidR="00384F8A" w:rsidRPr="004F32B9" w:rsidRDefault="00384F8A" w:rsidP="00E07390">
            <w:pPr>
              <w:spacing w:line="360" w:lineRule="auto"/>
              <w:rPr>
                <w:noProof/>
              </w:rPr>
            </w:pPr>
            <w:r w:rsidRPr="004F32B9">
              <w:t>člen 58(2)</w:t>
            </w:r>
          </w:p>
        </w:tc>
        <w:tc>
          <w:tcPr>
            <w:tcW w:w="2519" w:type="dxa"/>
          </w:tcPr>
          <w:p w14:paraId="589DEC84" w14:textId="77777777" w:rsidR="00384F8A" w:rsidRPr="004F32B9" w:rsidRDefault="00384F8A" w:rsidP="00E07390">
            <w:pPr>
              <w:spacing w:line="360" w:lineRule="auto"/>
              <w:rPr>
                <w:noProof/>
              </w:rPr>
            </w:pPr>
          </w:p>
        </w:tc>
        <w:tc>
          <w:tcPr>
            <w:tcW w:w="1814" w:type="dxa"/>
          </w:tcPr>
          <w:p w14:paraId="3D8779E4" w14:textId="77777777" w:rsidR="00384F8A" w:rsidRPr="004F32B9" w:rsidRDefault="00384F8A" w:rsidP="00E07390">
            <w:pPr>
              <w:spacing w:line="360" w:lineRule="auto"/>
              <w:rPr>
                <w:noProof/>
              </w:rPr>
            </w:pPr>
          </w:p>
        </w:tc>
        <w:tc>
          <w:tcPr>
            <w:tcW w:w="2268" w:type="dxa"/>
          </w:tcPr>
          <w:p w14:paraId="115BF5ED" w14:textId="77777777" w:rsidR="00384F8A" w:rsidRPr="004F32B9" w:rsidRDefault="00384F8A" w:rsidP="00E07390">
            <w:pPr>
              <w:spacing w:line="360" w:lineRule="auto"/>
              <w:rPr>
                <w:noProof/>
              </w:rPr>
            </w:pPr>
            <w:r w:rsidRPr="004F32B9">
              <w:t>člen 26(2)</w:t>
            </w:r>
          </w:p>
        </w:tc>
      </w:tr>
      <w:tr w:rsidR="00384F8A" w:rsidRPr="004F32B9" w14:paraId="64FFA600" w14:textId="77777777" w:rsidTr="00E07390">
        <w:tc>
          <w:tcPr>
            <w:tcW w:w="2750" w:type="dxa"/>
          </w:tcPr>
          <w:p w14:paraId="7233249A" w14:textId="77777777" w:rsidR="00384F8A" w:rsidRPr="004F32B9" w:rsidRDefault="00384F8A" w:rsidP="00E07390">
            <w:pPr>
              <w:spacing w:line="360" w:lineRule="auto"/>
              <w:rPr>
                <w:noProof/>
              </w:rPr>
            </w:pPr>
            <w:r w:rsidRPr="004F32B9">
              <w:t>člen 58(3)</w:t>
            </w:r>
          </w:p>
        </w:tc>
        <w:tc>
          <w:tcPr>
            <w:tcW w:w="2519" w:type="dxa"/>
          </w:tcPr>
          <w:p w14:paraId="2F1009CE" w14:textId="77777777" w:rsidR="00384F8A" w:rsidRPr="004F32B9" w:rsidRDefault="00384F8A" w:rsidP="00E07390">
            <w:pPr>
              <w:spacing w:line="360" w:lineRule="auto"/>
              <w:rPr>
                <w:noProof/>
              </w:rPr>
            </w:pPr>
          </w:p>
        </w:tc>
        <w:tc>
          <w:tcPr>
            <w:tcW w:w="1814" w:type="dxa"/>
          </w:tcPr>
          <w:p w14:paraId="1554E002" w14:textId="77777777" w:rsidR="00384F8A" w:rsidRPr="004F32B9" w:rsidRDefault="00384F8A" w:rsidP="00E07390">
            <w:pPr>
              <w:spacing w:line="360" w:lineRule="auto"/>
              <w:rPr>
                <w:noProof/>
              </w:rPr>
            </w:pPr>
          </w:p>
        </w:tc>
        <w:tc>
          <w:tcPr>
            <w:tcW w:w="2268" w:type="dxa"/>
          </w:tcPr>
          <w:p w14:paraId="74225ABB" w14:textId="77777777" w:rsidR="00384F8A" w:rsidRPr="004F32B9" w:rsidRDefault="00384F8A" w:rsidP="00E07390">
            <w:pPr>
              <w:spacing w:line="360" w:lineRule="auto"/>
              <w:rPr>
                <w:noProof/>
              </w:rPr>
            </w:pPr>
            <w:r w:rsidRPr="004F32B9">
              <w:t>člen 26(3)</w:t>
            </w:r>
          </w:p>
        </w:tc>
      </w:tr>
      <w:tr w:rsidR="00384F8A" w:rsidRPr="004F32B9" w14:paraId="4A12B96B" w14:textId="77777777" w:rsidTr="00E07390">
        <w:tc>
          <w:tcPr>
            <w:tcW w:w="2750" w:type="dxa"/>
          </w:tcPr>
          <w:p w14:paraId="3E9047C2" w14:textId="77777777" w:rsidR="00384F8A" w:rsidRPr="004F32B9" w:rsidRDefault="00384F8A" w:rsidP="00E07390">
            <w:pPr>
              <w:spacing w:line="360" w:lineRule="auto"/>
              <w:rPr>
                <w:noProof/>
              </w:rPr>
            </w:pPr>
            <w:r w:rsidRPr="004F32B9">
              <w:t>člen 59(1)</w:t>
            </w:r>
          </w:p>
        </w:tc>
        <w:tc>
          <w:tcPr>
            <w:tcW w:w="2519" w:type="dxa"/>
          </w:tcPr>
          <w:p w14:paraId="401DBDAF" w14:textId="77777777" w:rsidR="00384F8A" w:rsidRPr="004F32B9" w:rsidRDefault="00384F8A" w:rsidP="00E07390">
            <w:pPr>
              <w:spacing w:line="360" w:lineRule="auto"/>
              <w:rPr>
                <w:noProof/>
              </w:rPr>
            </w:pPr>
          </w:p>
        </w:tc>
        <w:tc>
          <w:tcPr>
            <w:tcW w:w="1814" w:type="dxa"/>
          </w:tcPr>
          <w:p w14:paraId="5002C51B" w14:textId="77777777" w:rsidR="00384F8A" w:rsidRPr="004F32B9" w:rsidRDefault="00384F8A" w:rsidP="00E07390">
            <w:pPr>
              <w:spacing w:line="360" w:lineRule="auto"/>
              <w:rPr>
                <w:noProof/>
              </w:rPr>
            </w:pPr>
          </w:p>
        </w:tc>
        <w:tc>
          <w:tcPr>
            <w:tcW w:w="2268" w:type="dxa"/>
          </w:tcPr>
          <w:p w14:paraId="1550712E" w14:textId="77777777" w:rsidR="00384F8A" w:rsidRPr="004F32B9" w:rsidRDefault="00384F8A" w:rsidP="00E07390">
            <w:pPr>
              <w:spacing w:line="360" w:lineRule="auto"/>
              <w:rPr>
                <w:noProof/>
              </w:rPr>
            </w:pPr>
            <w:r w:rsidRPr="004F32B9">
              <w:t>člen 5(1)</w:t>
            </w:r>
          </w:p>
        </w:tc>
      </w:tr>
      <w:tr w:rsidR="00384F8A" w:rsidRPr="004F32B9" w14:paraId="7468B32E" w14:textId="77777777" w:rsidTr="00E07390">
        <w:tc>
          <w:tcPr>
            <w:tcW w:w="2750" w:type="dxa"/>
          </w:tcPr>
          <w:p w14:paraId="4B601131" w14:textId="77777777" w:rsidR="00384F8A" w:rsidRPr="004F32B9" w:rsidRDefault="00384F8A" w:rsidP="00E07390">
            <w:pPr>
              <w:spacing w:line="360" w:lineRule="auto"/>
              <w:rPr>
                <w:noProof/>
              </w:rPr>
            </w:pPr>
            <w:r w:rsidRPr="004F32B9">
              <w:t>člen 59(2)</w:t>
            </w:r>
          </w:p>
        </w:tc>
        <w:tc>
          <w:tcPr>
            <w:tcW w:w="2519" w:type="dxa"/>
          </w:tcPr>
          <w:p w14:paraId="3F805E0A" w14:textId="77777777" w:rsidR="00384F8A" w:rsidRPr="004F32B9" w:rsidRDefault="00384F8A" w:rsidP="00E07390">
            <w:pPr>
              <w:spacing w:line="360" w:lineRule="auto"/>
              <w:rPr>
                <w:noProof/>
              </w:rPr>
            </w:pPr>
          </w:p>
        </w:tc>
        <w:tc>
          <w:tcPr>
            <w:tcW w:w="1814" w:type="dxa"/>
          </w:tcPr>
          <w:p w14:paraId="3AA48C49" w14:textId="77777777" w:rsidR="00384F8A" w:rsidRPr="004F32B9" w:rsidRDefault="00384F8A" w:rsidP="00E07390">
            <w:pPr>
              <w:spacing w:line="360" w:lineRule="auto"/>
              <w:rPr>
                <w:noProof/>
              </w:rPr>
            </w:pPr>
          </w:p>
        </w:tc>
        <w:tc>
          <w:tcPr>
            <w:tcW w:w="2268" w:type="dxa"/>
          </w:tcPr>
          <w:p w14:paraId="55A6A083" w14:textId="77777777" w:rsidR="00384F8A" w:rsidRPr="004F32B9" w:rsidRDefault="00384F8A" w:rsidP="00E07390">
            <w:pPr>
              <w:spacing w:line="360" w:lineRule="auto"/>
              <w:rPr>
                <w:noProof/>
              </w:rPr>
            </w:pPr>
            <w:r w:rsidRPr="004F32B9">
              <w:t>člen 5(2)</w:t>
            </w:r>
          </w:p>
        </w:tc>
      </w:tr>
      <w:tr w:rsidR="00384F8A" w:rsidRPr="004F32B9" w14:paraId="1F503547" w14:textId="77777777" w:rsidTr="00E07390">
        <w:tc>
          <w:tcPr>
            <w:tcW w:w="2750" w:type="dxa"/>
          </w:tcPr>
          <w:p w14:paraId="6FAED3A2" w14:textId="77777777" w:rsidR="00384F8A" w:rsidRPr="004F32B9" w:rsidRDefault="00384F8A" w:rsidP="00E07390">
            <w:pPr>
              <w:spacing w:line="360" w:lineRule="auto"/>
              <w:rPr>
                <w:noProof/>
              </w:rPr>
            </w:pPr>
            <w:r w:rsidRPr="004F32B9">
              <w:t>člen 60(1)</w:t>
            </w:r>
          </w:p>
        </w:tc>
        <w:tc>
          <w:tcPr>
            <w:tcW w:w="2519" w:type="dxa"/>
          </w:tcPr>
          <w:p w14:paraId="20F9EBA9" w14:textId="77777777" w:rsidR="00384F8A" w:rsidRPr="004F32B9" w:rsidRDefault="00384F8A" w:rsidP="00E07390">
            <w:pPr>
              <w:spacing w:line="360" w:lineRule="auto"/>
              <w:rPr>
                <w:noProof/>
              </w:rPr>
            </w:pPr>
          </w:p>
        </w:tc>
        <w:tc>
          <w:tcPr>
            <w:tcW w:w="1814" w:type="dxa"/>
          </w:tcPr>
          <w:p w14:paraId="2ED264F9" w14:textId="77777777" w:rsidR="00384F8A" w:rsidRPr="004F32B9" w:rsidRDefault="00384F8A" w:rsidP="00E07390">
            <w:pPr>
              <w:spacing w:line="360" w:lineRule="auto"/>
              <w:rPr>
                <w:noProof/>
              </w:rPr>
            </w:pPr>
          </w:p>
        </w:tc>
        <w:tc>
          <w:tcPr>
            <w:tcW w:w="2268" w:type="dxa"/>
          </w:tcPr>
          <w:p w14:paraId="58786F3C" w14:textId="77777777" w:rsidR="00384F8A" w:rsidRPr="004F32B9" w:rsidRDefault="00384F8A" w:rsidP="00E07390">
            <w:pPr>
              <w:spacing w:line="360" w:lineRule="auto"/>
              <w:rPr>
                <w:noProof/>
              </w:rPr>
            </w:pPr>
            <w:r w:rsidRPr="004F32B9">
              <w:t>člen 6(1)</w:t>
            </w:r>
          </w:p>
        </w:tc>
      </w:tr>
      <w:tr w:rsidR="00384F8A" w:rsidRPr="004F32B9" w14:paraId="40663E9F" w14:textId="77777777" w:rsidTr="00E07390">
        <w:tc>
          <w:tcPr>
            <w:tcW w:w="2750" w:type="dxa"/>
          </w:tcPr>
          <w:p w14:paraId="6318AE85" w14:textId="77777777" w:rsidR="00384F8A" w:rsidRPr="004F32B9" w:rsidRDefault="00384F8A" w:rsidP="00E07390">
            <w:pPr>
              <w:spacing w:line="360" w:lineRule="auto"/>
              <w:rPr>
                <w:noProof/>
              </w:rPr>
            </w:pPr>
            <w:r w:rsidRPr="004F32B9">
              <w:t>člen 60(2)</w:t>
            </w:r>
          </w:p>
        </w:tc>
        <w:tc>
          <w:tcPr>
            <w:tcW w:w="2519" w:type="dxa"/>
          </w:tcPr>
          <w:p w14:paraId="44EC1A54" w14:textId="77777777" w:rsidR="00384F8A" w:rsidRPr="004F32B9" w:rsidRDefault="00384F8A" w:rsidP="00E07390">
            <w:pPr>
              <w:spacing w:line="360" w:lineRule="auto"/>
              <w:rPr>
                <w:noProof/>
              </w:rPr>
            </w:pPr>
          </w:p>
        </w:tc>
        <w:tc>
          <w:tcPr>
            <w:tcW w:w="1814" w:type="dxa"/>
          </w:tcPr>
          <w:p w14:paraId="30BAE594" w14:textId="77777777" w:rsidR="00384F8A" w:rsidRPr="004F32B9" w:rsidRDefault="00384F8A" w:rsidP="00E07390">
            <w:pPr>
              <w:spacing w:line="360" w:lineRule="auto"/>
              <w:rPr>
                <w:noProof/>
              </w:rPr>
            </w:pPr>
          </w:p>
        </w:tc>
        <w:tc>
          <w:tcPr>
            <w:tcW w:w="2268" w:type="dxa"/>
          </w:tcPr>
          <w:p w14:paraId="0D06292C" w14:textId="77777777" w:rsidR="00384F8A" w:rsidRPr="004F32B9" w:rsidRDefault="00384F8A" w:rsidP="00E07390">
            <w:pPr>
              <w:spacing w:line="360" w:lineRule="auto"/>
              <w:rPr>
                <w:noProof/>
              </w:rPr>
            </w:pPr>
            <w:r w:rsidRPr="004F32B9">
              <w:t>člen 6(2)</w:t>
            </w:r>
          </w:p>
        </w:tc>
      </w:tr>
      <w:tr w:rsidR="00384F8A" w:rsidRPr="004F32B9" w14:paraId="6140DF90" w14:textId="77777777" w:rsidTr="00E07390">
        <w:tc>
          <w:tcPr>
            <w:tcW w:w="2750" w:type="dxa"/>
          </w:tcPr>
          <w:p w14:paraId="2D7D3819" w14:textId="77777777" w:rsidR="00384F8A" w:rsidRPr="004F32B9" w:rsidRDefault="00384F8A" w:rsidP="00E07390">
            <w:pPr>
              <w:spacing w:line="360" w:lineRule="auto"/>
              <w:rPr>
                <w:noProof/>
              </w:rPr>
            </w:pPr>
            <w:r w:rsidRPr="004F32B9">
              <w:t>člen 60(3)</w:t>
            </w:r>
          </w:p>
        </w:tc>
        <w:tc>
          <w:tcPr>
            <w:tcW w:w="2519" w:type="dxa"/>
          </w:tcPr>
          <w:p w14:paraId="37DDE4DC" w14:textId="77777777" w:rsidR="00384F8A" w:rsidRPr="004F32B9" w:rsidRDefault="00384F8A" w:rsidP="00E07390">
            <w:pPr>
              <w:spacing w:line="360" w:lineRule="auto"/>
              <w:rPr>
                <w:noProof/>
              </w:rPr>
            </w:pPr>
          </w:p>
        </w:tc>
        <w:tc>
          <w:tcPr>
            <w:tcW w:w="1814" w:type="dxa"/>
          </w:tcPr>
          <w:p w14:paraId="56A1943A" w14:textId="77777777" w:rsidR="00384F8A" w:rsidRPr="004F32B9" w:rsidRDefault="00384F8A" w:rsidP="00E07390">
            <w:pPr>
              <w:spacing w:line="360" w:lineRule="auto"/>
              <w:rPr>
                <w:noProof/>
              </w:rPr>
            </w:pPr>
          </w:p>
        </w:tc>
        <w:tc>
          <w:tcPr>
            <w:tcW w:w="2268" w:type="dxa"/>
          </w:tcPr>
          <w:p w14:paraId="0FC059C7" w14:textId="77777777" w:rsidR="00384F8A" w:rsidRPr="004F32B9" w:rsidRDefault="00384F8A" w:rsidP="00E07390">
            <w:pPr>
              <w:spacing w:line="360" w:lineRule="auto"/>
              <w:rPr>
                <w:noProof/>
              </w:rPr>
            </w:pPr>
            <w:r w:rsidRPr="004F32B9">
              <w:t>člen 6(3)</w:t>
            </w:r>
          </w:p>
        </w:tc>
      </w:tr>
      <w:tr w:rsidR="00384F8A" w:rsidRPr="004F32B9" w14:paraId="5785E365" w14:textId="77777777" w:rsidTr="00E07390">
        <w:tc>
          <w:tcPr>
            <w:tcW w:w="2750" w:type="dxa"/>
          </w:tcPr>
          <w:p w14:paraId="10CD80F7" w14:textId="77777777" w:rsidR="00384F8A" w:rsidRPr="004F32B9" w:rsidRDefault="00384F8A" w:rsidP="00E07390">
            <w:pPr>
              <w:spacing w:line="360" w:lineRule="auto"/>
              <w:rPr>
                <w:noProof/>
              </w:rPr>
            </w:pPr>
            <w:r w:rsidRPr="004F32B9">
              <w:t>člen 61(1)</w:t>
            </w:r>
          </w:p>
        </w:tc>
        <w:tc>
          <w:tcPr>
            <w:tcW w:w="2519" w:type="dxa"/>
          </w:tcPr>
          <w:p w14:paraId="36D93B8E" w14:textId="77777777" w:rsidR="00384F8A" w:rsidRPr="004F32B9" w:rsidRDefault="00384F8A" w:rsidP="00E07390">
            <w:pPr>
              <w:spacing w:line="360" w:lineRule="auto"/>
              <w:rPr>
                <w:noProof/>
              </w:rPr>
            </w:pPr>
          </w:p>
        </w:tc>
        <w:tc>
          <w:tcPr>
            <w:tcW w:w="1814" w:type="dxa"/>
          </w:tcPr>
          <w:p w14:paraId="46CE766D" w14:textId="77777777" w:rsidR="00384F8A" w:rsidRPr="004F32B9" w:rsidRDefault="00384F8A" w:rsidP="00E07390">
            <w:pPr>
              <w:spacing w:line="360" w:lineRule="auto"/>
              <w:rPr>
                <w:noProof/>
              </w:rPr>
            </w:pPr>
          </w:p>
        </w:tc>
        <w:tc>
          <w:tcPr>
            <w:tcW w:w="2268" w:type="dxa"/>
          </w:tcPr>
          <w:p w14:paraId="79A20424" w14:textId="77777777" w:rsidR="00384F8A" w:rsidRPr="004F32B9" w:rsidRDefault="00384F8A" w:rsidP="00E07390">
            <w:pPr>
              <w:spacing w:line="360" w:lineRule="auto"/>
              <w:rPr>
                <w:noProof/>
              </w:rPr>
            </w:pPr>
            <w:r w:rsidRPr="004F32B9">
              <w:t>člen 27(1)</w:t>
            </w:r>
          </w:p>
        </w:tc>
      </w:tr>
      <w:tr w:rsidR="00384F8A" w:rsidRPr="004F32B9" w14:paraId="61F5F3C4" w14:textId="77777777" w:rsidTr="00E07390">
        <w:tc>
          <w:tcPr>
            <w:tcW w:w="2750" w:type="dxa"/>
          </w:tcPr>
          <w:p w14:paraId="46717F85" w14:textId="77777777" w:rsidR="00384F8A" w:rsidRPr="004F32B9" w:rsidRDefault="00384F8A" w:rsidP="00E07390">
            <w:pPr>
              <w:spacing w:line="360" w:lineRule="auto"/>
              <w:rPr>
                <w:noProof/>
              </w:rPr>
            </w:pPr>
            <w:r w:rsidRPr="004F32B9">
              <w:t>člen 61(2)</w:t>
            </w:r>
          </w:p>
        </w:tc>
        <w:tc>
          <w:tcPr>
            <w:tcW w:w="2519" w:type="dxa"/>
          </w:tcPr>
          <w:p w14:paraId="0B35E564" w14:textId="77777777" w:rsidR="00384F8A" w:rsidRPr="004F32B9" w:rsidRDefault="00384F8A" w:rsidP="00E07390">
            <w:pPr>
              <w:spacing w:line="360" w:lineRule="auto"/>
              <w:rPr>
                <w:noProof/>
              </w:rPr>
            </w:pPr>
          </w:p>
        </w:tc>
        <w:tc>
          <w:tcPr>
            <w:tcW w:w="1814" w:type="dxa"/>
          </w:tcPr>
          <w:p w14:paraId="2DADD92A" w14:textId="77777777" w:rsidR="00384F8A" w:rsidRPr="004F32B9" w:rsidRDefault="00384F8A" w:rsidP="00E07390">
            <w:pPr>
              <w:spacing w:line="360" w:lineRule="auto"/>
              <w:rPr>
                <w:noProof/>
              </w:rPr>
            </w:pPr>
          </w:p>
        </w:tc>
        <w:tc>
          <w:tcPr>
            <w:tcW w:w="2268" w:type="dxa"/>
          </w:tcPr>
          <w:p w14:paraId="0170DDB4" w14:textId="77777777" w:rsidR="00384F8A" w:rsidRPr="004F32B9" w:rsidRDefault="00384F8A" w:rsidP="00E07390">
            <w:pPr>
              <w:spacing w:line="360" w:lineRule="auto"/>
              <w:rPr>
                <w:noProof/>
              </w:rPr>
            </w:pPr>
            <w:r w:rsidRPr="004F32B9">
              <w:t>člen 27(2)</w:t>
            </w:r>
          </w:p>
        </w:tc>
      </w:tr>
      <w:tr w:rsidR="00384F8A" w:rsidRPr="004F32B9" w14:paraId="36F0392C" w14:textId="77777777" w:rsidTr="00E07390">
        <w:tc>
          <w:tcPr>
            <w:tcW w:w="2750" w:type="dxa"/>
          </w:tcPr>
          <w:p w14:paraId="33959AF2" w14:textId="77777777" w:rsidR="00384F8A" w:rsidRPr="004F32B9" w:rsidRDefault="00384F8A" w:rsidP="00E07390">
            <w:pPr>
              <w:spacing w:line="360" w:lineRule="auto"/>
              <w:rPr>
                <w:noProof/>
              </w:rPr>
            </w:pPr>
            <w:r w:rsidRPr="004F32B9">
              <w:t>člen 61(3)</w:t>
            </w:r>
          </w:p>
        </w:tc>
        <w:tc>
          <w:tcPr>
            <w:tcW w:w="2519" w:type="dxa"/>
          </w:tcPr>
          <w:p w14:paraId="0D65F4B5" w14:textId="77777777" w:rsidR="00384F8A" w:rsidRPr="004F32B9" w:rsidRDefault="00384F8A" w:rsidP="00E07390">
            <w:pPr>
              <w:spacing w:line="360" w:lineRule="auto"/>
              <w:rPr>
                <w:noProof/>
              </w:rPr>
            </w:pPr>
          </w:p>
        </w:tc>
        <w:tc>
          <w:tcPr>
            <w:tcW w:w="1814" w:type="dxa"/>
          </w:tcPr>
          <w:p w14:paraId="1B697F79" w14:textId="77777777" w:rsidR="00384F8A" w:rsidRPr="004F32B9" w:rsidRDefault="00384F8A" w:rsidP="00E07390">
            <w:pPr>
              <w:spacing w:line="360" w:lineRule="auto"/>
              <w:rPr>
                <w:noProof/>
              </w:rPr>
            </w:pPr>
          </w:p>
        </w:tc>
        <w:tc>
          <w:tcPr>
            <w:tcW w:w="2268" w:type="dxa"/>
          </w:tcPr>
          <w:p w14:paraId="394C15E1" w14:textId="77777777" w:rsidR="00384F8A" w:rsidRPr="004F32B9" w:rsidRDefault="00384F8A" w:rsidP="00E07390">
            <w:pPr>
              <w:spacing w:line="360" w:lineRule="auto"/>
              <w:rPr>
                <w:noProof/>
              </w:rPr>
            </w:pPr>
            <w:r w:rsidRPr="004F32B9">
              <w:t>člen 27(3)</w:t>
            </w:r>
          </w:p>
        </w:tc>
      </w:tr>
      <w:tr w:rsidR="00384F8A" w:rsidRPr="004F32B9" w14:paraId="769E77C9" w14:textId="77777777" w:rsidTr="00E07390">
        <w:tc>
          <w:tcPr>
            <w:tcW w:w="2750" w:type="dxa"/>
          </w:tcPr>
          <w:p w14:paraId="38CE1E0F" w14:textId="77777777" w:rsidR="00384F8A" w:rsidRPr="004F32B9" w:rsidRDefault="00384F8A" w:rsidP="00E07390">
            <w:pPr>
              <w:spacing w:line="360" w:lineRule="auto"/>
              <w:rPr>
                <w:noProof/>
              </w:rPr>
            </w:pPr>
            <w:r w:rsidRPr="004F32B9">
              <w:t>člen 61(4)</w:t>
            </w:r>
          </w:p>
        </w:tc>
        <w:tc>
          <w:tcPr>
            <w:tcW w:w="2519" w:type="dxa"/>
          </w:tcPr>
          <w:p w14:paraId="5663ED74" w14:textId="77777777" w:rsidR="00384F8A" w:rsidRPr="004F32B9" w:rsidRDefault="00384F8A" w:rsidP="00E07390">
            <w:pPr>
              <w:spacing w:line="360" w:lineRule="auto"/>
              <w:rPr>
                <w:noProof/>
              </w:rPr>
            </w:pPr>
          </w:p>
        </w:tc>
        <w:tc>
          <w:tcPr>
            <w:tcW w:w="1814" w:type="dxa"/>
          </w:tcPr>
          <w:p w14:paraId="52996A55" w14:textId="77777777" w:rsidR="00384F8A" w:rsidRPr="004F32B9" w:rsidRDefault="00384F8A" w:rsidP="00E07390">
            <w:pPr>
              <w:spacing w:line="360" w:lineRule="auto"/>
              <w:rPr>
                <w:noProof/>
              </w:rPr>
            </w:pPr>
          </w:p>
        </w:tc>
        <w:tc>
          <w:tcPr>
            <w:tcW w:w="2268" w:type="dxa"/>
          </w:tcPr>
          <w:p w14:paraId="62912DFF" w14:textId="77777777" w:rsidR="00384F8A" w:rsidRPr="004F32B9" w:rsidRDefault="00384F8A" w:rsidP="00E07390">
            <w:pPr>
              <w:spacing w:line="360" w:lineRule="auto"/>
              <w:rPr>
                <w:noProof/>
              </w:rPr>
            </w:pPr>
            <w:r w:rsidRPr="004F32B9">
              <w:t>–</w:t>
            </w:r>
          </w:p>
        </w:tc>
      </w:tr>
      <w:tr w:rsidR="00384F8A" w:rsidRPr="004F32B9" w14:paraId="35FD6E49" w14:textId="77777777" w:rsidTr="00E07390">
        <w:tc>
          <w:tcPr>
            <w:tcW w:w="2750" w:type="dxa"/>
          </w:tcPr>
          <w:p w14:paraId="3866464B" w14:textId="77777777" w:rsidR="00384F8A" w:rsidRPr="004F32B9" w:rsidRDefault="00384F8A" w:rsidP="00E07390">
            <w:pPr>
              <w:spacing w:line="360" w:lineRule="auto"/>
              <w:rPr>
                <w:noProof/>
              </w:rPr>
            </w:pPr>
            <w:r w:rsidRPr="004F32B9">
              <w:t>člen 62(1)</w:t>
            </w:r>
          </w:p>
        </w:tc>
        <w:tc>
          <w:tcPr>
            <w:tcW w:w="2519" w:type="dxa"/>
          </w:tcPr>
          <w:p w14:paraId="46A370DB" w14:textId="77777777" w:rsidR="00384F8A" w:rsidRPr="004F32B9" w:rsidRDefault="00384F8A" w:rsidP="00E07390">
            <w:pPr>
              <w:spacing w:line="360" w:lineRule="auto"/>
              <w:rPr>
                <w:noProof/>
              </w:rPr>
            </w:pPr>
          </w:p>
        </w:tc>
        <w:tc>
          <w:tcPr>
            <w:tcW w:w="1814" w:type="dxa"/>
          </w:tcPr>
          <w:p w14:paraId="072D5196" w14:textId="77777777" w:rsidR="00384F8A" w:rsidRPr="004F32B9" w:rsidRDefault="00384F8A" w:rsidP="00E07390">
            <w:pPr>
              <w:spacing w:line="360" w:lineRule="auto"/>
              <w:rPr>
                <w:noProof/>
              </w:rPr>
            </w:pPr>
          </w:p>
        </w:tc>
        <w:tc>
          <w:tcPr>
            <w:tcW w:w="2268" w:type="dxa"/>
          </w:tcPr>
          <w:p w14:paraId="709F9AAA" w14:textId="77777777" w:rsidR="00384F8A" w:rsidRPr="004F32B9" w:rsidRDefault="00384F8A" w:rsidP="00E07390">
            <w:pPr>
              <w:spacing w:line="360" w:lineRule="auto"/>
              <w:rPr>
                <w:noProof/>
              </w:rPr>
            </w:pPr>
            <w:r w:rsidRPr="004F32B9">
              <w:t>člen 28(1)</w:t>
            </w:r>
          </w:p>
        </w:tc>
      </w:tr>
      <w:tr w:rsidR="00384F8A" w:rsidRPr="004F32B9" w14:paraId="1D195896" w14:textId="77777777" w:rsidTr="00E07390">
        <w:tc>
          <w:tcPr>
            <w:tcW w:w="2750" w:type="dxa"/>
          </w:tcPr>
          <w:p w14:paraId="567CAA2E" w14:textId="77777777" w:rsidR="00384F8A" w:rsidRPr="004F32B9" w:rsidRDefault="00384F8A" w:rsidP="00E07390">
            <w:pPr>
              <w:spacing w:line="360" w:lineRule="auto"/>
              <w:rPr>
                <w:noProof/>
              </w:rPr>
            </w:pPr>
            <w:r w:rsidRPr="004F32B9">
              <w:t>člen 62(2)</w:t>
            </w:r>
          </w:p>
        </w:tc>
        <w:tc>
          <w:tcPr>
            <w:tcW w:w="2519" w:type="dxa"/>
          </w:tcPr>
          <w:p w14:paraId="07998161" w14:textId="77777777" w:rsidR="00384F8A" w:rsidRPr="004F32B9" w:rsidRDefault="00384F8A" w:rsidP="00E07390">
            <w:pPr>
              <w:spacing w:line="360" w:lineRule="auto"/>
              <w:rPr>
                <w:noProof/>
              </w:rPr>
            </w:pPr>
          </w:p>
        </w:tc>
        <w:tc>
          <w:tcPr>
            <w:tcW w:w="1814" w:type="dxa"/>
          </w:tcPr>
          <w:p w14:paraId="27051179" w14:textId="77777777" w:rsidR="00384F8A" w:rsidRPr="004F32B9" w:rsidRDefault="00384F8A" w:rsidP="00E07390">
            <w:pPr>
              <w:spacing w:line="360" w:lineRule="auto"/>
              <w:rPr>
                <w:noProof/>
              </w:rPr>
            </w:pPr>
          </w:p>
        </w:tc>
        <w:tc>
          <w:tcPr>
            <w:tcW w:w="2268" w:type="dxa"/>
          </w:tcPr>
          <w:p w14:paraId="087C2162" w14:textId="77777777" w:rsidR="00384F8A" w:rsidRPr="004F32B9" w:rsidRDefault="00384F8A" w:rsidP="00E07390">
            <w:pPr>
              <w:spacing w:line="360" w:lineRule="auto"/>
              <w:rPr>
                <w:noProof/>
              </w:rPr>
            </w:pPr>
            <w:r w:rsidRPr="004F32B9">
              <w:t>člen 28(2)</w:t>
            </w:r>
          </w:p>
        </w:tc>
      </w:tr>
      <w:tr w:rsidR="00384F8A" w:rsidRPr="004F32B9" w14:paraId="7854DEC4" w14:textId="77777777" w:rsidTr="00E07390">
        <w:tc>
          <w:tcPr>
            <w:tcW w:w="2750" w:type="dxa"/>
          </w:tcPr>
          <w:p w14:paraId="70683DDE" w14:textId="77777777" w:rsidR="00384F8A" w:rsidRPr="004F32B9" w:rsidRDefault="00384F8A" w:rsidP="00E07390">
            <w:pPr>
              <w:spacing w:line="360" w:lineRule="auto"/>
              <w:rPr>
                <w:noProof/>
              </w:rPr>
            </w:pPr>
            <w:r w:rsidRPr="004F32B9">
              <w:t>člen 62(3)</w:t>
            </w:r>
          </w:p>
        </w:tc>
        <w:tc>
          <w:tcPr>
            <w:tcW w:w="2519" w:type="dxa"/>
          </w:tcPr>
          <w:p w14:paraId="6A1A6382" w14:textId="77777777" w:rsidR="00384F8A" w:rsidRPr="004F32B9" w:rsidRDefault="00384F8A" w:rsidP="00E07390">
            <w:pPr>
              <w:spacing w:line="360" w:lineRule="auto"/>
              <w:rPr>
                <w:noProof/>
              </w:rPr>
            </w:pPr>
          </w:p>
        </w:tc>
        <w:tc>
          <w:tcPr>
            <w:tcW w:w="1814" w:type="dxa"/>
          </w:tcPr>
          <w:p w14:paraId="116867CB" w14:textId="77777777" w:rsidR="00384F8A" w:rsidRPr="004F32B9" w:rsidRDefault="00384F8A" w:rsidP="00E07390">
            <w:pPr>
              <w:spacing w:line="360" w:lineRule="auto"/>
              <w:rPr>
                <w:noProof/>
              </w:rPr>
            </w:pPr>
          </w:p>
        </w:tc>
        <w:tc>
          <w:tcPr>
            <w:tcW w:w="2268" w:type="dxa"/>
          </w:tcPr>
          <w:p w14:paraId="6D6289FF" w14:textId="77777777" w:rsidR="00384F8A" w:rsidRPr="004F32B9" w:rsidRDefault="00384F8A" w:rsidP="00E07390">
            <w:pPr>
              <w:spacing w:line="360" w:lineRule="auto"/>
              <w:rPr>
                <w:noProof/>
              </w:rPr>
            </w:pPr>
            <w:r w:rsidRPr="004F32B9">
              <w:t>člen 28(5)</w:t>
            </w:r>
          </w:p>
        </w:tc>
      </w:tr>
      <w:tr w:rsidR="00384F8A" w:rsidRPr="004F32B9" w14:paraId="2D5328D0" w14:textId="77777777" w:rsidTr="00E07390">
        <w:tc>
          <w:tcPr>
            <w:tcW w:w="2750" w:type="dxa"/>
          </w:tcPr>
          <w:p w14:paraId="6AF2EB07" w14:textId="77777777" w:rsidR="00384F8A" w:rsidRPr="004F32B9" w:rsidRDefault="00384F8A" w:rsidP="00E07390">
            <w:pPr>
              <w:spacing w:line="360" w:lineRule="auto"/>
              <w:rPr>
                <w:noProof/>
              </w:rPr>
            </w:pPr>
            <w:r w:rsidRPr="004F32B9">
              <w:t>člen 62(4)</w:t>
            </w:r>
          </w:p>
        </w:tc>
        <w:tc>
          <w:tcPr>
            <w:tcW w:w="2519" w:type="dxa"/>
          </w:tcPr>
          <w:p w14:paraId="042F660E" w14:textId="77777777" w:rsidR="00384F8A" w:rsidRPr="004F32B9" w:rsidRDefault="00384F8A" w:rsidP="00E07390">
            <w:pPr>
              <w:spacing w:line="360" w:lineRule="auto"/>
              <w:rPr>
                <w:noProof/>
              </w:rPr>
            </w:pPr>
          </w:p>
        </w:tc>
        <w:tc>
          <w:tcPr>
            <w:tcW w:w="1814" w:type="dxa"/>
          </w:tcPr>
          <w:p w14:paraId="296AD9F7" w14:textId="77777777" w:rsidR="00384F8A" w:rsidRPr="004F32B9" w:rsidRDefault="00384F8A" w:rsidP="00E07390">
            <w:pPr>
              <w:spacing w:line="360" w:lineRule="auto"/>
              <w:rPr>
                <w:noProof/>
              </w:rPr>
            </w:pPr>
          </w:p>
        </w:tc>
        <w:tc>
          <w:tcPr>
            <w:tcW w:w="2268" w:type="dxa"/>
          </w:tcPr>
          <w:p w14:paraId="03389906" w14:textId="77777777" w:rsidR="00384F8A" w:rsidRPr="004F32B9" w:rsidRDefault="00384F8A" w:rsidP="00E07390">
            <w:pPr>
              <w:spacing w:line="360" w:lineRule="auto"/>
              <w:rPr>
                <w:noProof/>
              </w:rPr>
            </w:pPr>
            <w:r w:rsidRPr="004F32B9">
              <w:t>člen 28(3)</w:t>
            </w:r>
          </w:p>
        </w:tc>
      </w:tr>
      <w:tr w:rsidR="00384F8A" w:rsidRPr="004F32B9" w14:paraId="2D2D5216" w14:textId="77777777" w:rsidTr="00E07390">
        <w:tc>
          <w:tcPr>
            <w:tcW w:w="2750" w:type="dxa"/>
          </w:tcPr>
          <w:p w14:paraId="6A517ECA" w14:textId="77777777" w:rsidR="00384F8A" w:rsidRPr="004F32B9" w:rsidRDefault="00384F8A" w:rsidP="00E07390">
            <w:pPr>
              <w:spacing w:line="360" w:lineRule="auto"/>
              <w:rPr>
                <w:noProof/>
              </w:rPr>
            </w:pPr>
            <w:r w:rsidRPr="004F32B9">
              <w:t>člen 62(5)</w:t>
            </w:r>
          </w:p>
        </w:tc>
        <w:tc>
          <w:tcPr>
            <w:tcW w:w="2519" w:type="dxa"/>
          </w:tcPr>
          <w:p w14:paraId="537A0A4F" w14:textId="77777777" w:rsidR="00384F8A" w:rsidRPr="004F32B9" w:rsidRDefault="00384F8A" w:rsidP="00E07390">
            <w:pPr>
              <w:spacing w:line="360" w:lineRule="auto"/>
              <w:rPr>
                <w:noProof/>
              </w:rPr>
            </w:pPr>
          </w:p>
        </w:tc>
        <w:tc>
          <w:tcPr>
            <w:tcW w:w="1814" w:type="dxa"/>
          </w:tcPr>
          <w:p w14:paraId="0BEA6D5E" w14:textId="77777777" w:rsidR="00384F8A" w:rsidRPr="004F32B9" w:rsidRDefault="00384F8A" w:rsidP="00E07390">
            <w:pPr>
              <w:spacing w:line="360" w:lineRule="auto"/>
              <w:rPr>
                <w:noProof/>
              </w:rPr>
            </w:pPr>
          </w:p>
        </w:tc>
        <w:tc>
          <w:tcPr>
            <w:tcW w:w="2268" w:type="dxa"/>
          </w:tcPr>
          <w:p w14:paraId="3B725B82" w14:textId="77777777" w:rsidR="00384F8A" w:rsidRPr="004F32B9" w:rsidRDefault="00384F8A" w:rsidP="00E07390">
            <w:pPr>
              <w:spacing w:line="360" w:lineRule="auto"/>
              <w:rPr>
                <w:noProof/>
              </w:rPr>
            </w:pPr>
            <w:r w:rsidRPr="004F32B9">
              <w:t>člen 28(4)</w:t>
            </w:r>
          </w:p>
        </w:tc>
      </w:tr>
      <w:tr w:rsidR="00384F8A" w:rsidRPr="004F32B9" w14:paraId="7A8D5B32" w14:textId="77777777" w:rsidTr="00E07390">
        <w:tc>
          <w:tcPr>
            <w:tcW w:w="2750" w:type="dxa"/>
          </w:tcPr>
          <w:p w14:paraId="3EB2D0E3" w14:textId="77777777" w:rsidR="00384F8A" w:rsidRPr="004F32B9" w:rsidRDefault="00384F8A" w:rsidP="00E07390">
            <w:pPr>
              <w:spacing w:line="360" w:lineRule="auto"/>
              <w:rPr>
                <w:noProof/>
              </w:rPr>
            </w:pPr>
            <w:r w:rsidRPr="004F32B9">
              <w:t>člen 63(1)</w:t>
            </w:r>
          </w:p>
        </w:tc>
        <w:tc>
          <w:tcPr>
            <w:tcW w:w="2519" w:type="dxa"/>
          </w:tcPr>
          <w:p w14:paraId="6D046576" w14:textId="77777777" w:rsidR="00384F8A" w:rsidRPr="004F32B9" w:rsidRDefault="00384F8A" w:rsidP="00E07390">
            <w:pPr>
              <w:spacing w:line="360" w:lineRule="auto"/>
              <w:rPr>
                <w:noProof/>
              </w:rPr>
            </w:pPr>
          </w:p>
        </w:tc>
        <w:tc>
          <w:tcPr>
            <w:tcW w:w="1814" w:type="dxa"/>
          </w:tcPr>
          <w:p w14:paraId="5CB54744" w14:textId="77777777" w:rsidR="00384F8A" w:rsidRPr="004F32B9" w:rsidRDefault="00384F8A" w:rsidP="00E07390">
            <w:pPr>
              <w:spacing w:line="360" w:lineRule="auto"/>
              <w:rPr>
                <w:noProof/>
              </w:rPr>
            </w:pPr>
          </w:p>
        </w:tc>
        <w:tc>
          <w:tcPr>
            <w:tcW w:w="2268" w:type="dxa"/>
          </w:tcPr>
          <w:p w14:paraId="317BEF05" w14:textId="77777777" w:rsidR="00384F8A" w:rsidRPr="004F32B9" w:rsidRDefault="00384F8A" w:rsidP="00E07390">
            <w:pPr>
              <w:spacing w:line="360" w:lineRule="auto"/>
              <w:rPr>
                <w:noProof/>
              </w:rPr>
            </w:pPr>
            <w:r w:rsidRPr="004F32B9">
              <w:t>člen 29(1)</w:t>
            </w:r>
          </w:p>
        </w:tc>
      </w:tr>
      <w:tr w:rsidR="00384F8A" w:rsidRPr="004F32B9" w14:paraId="4E7E578A" w14:textId="77777777" w:rsidTr="00E07390">
        <w:tc>
          <w:tcPr>
            <w:tcW w:w="2750" w:type="dxa"/>
          </w:tcPr>
          <w:p w14:paraId="1BF078D7" w14:textId="77777777" w:rsidR="00384F8A" w:rsidRPr="004F32B9" w:rsidRDefault="00384F8A" w:rsidP="00E07390">
            <w:pPr>
              <w:spacing w:line="360" w:lineRule="auto"/>
              <w:rPr>
                <w:noProof/>
              </w:rPr>
            </w:pPr>
            <w:r w:rsidRPr="004F32B9">
              <w:t>člen 63(2)</w:t>
            </w:r>
          </w:p>
        </w:tc>
        <w:tc>
          <w:tcPr>
            <w:tcW w:w="2519" w:type="dxa"/>
          </w:tcPr>
          <w:p w14:paraId="73588454" w14:textId="77777777" w:rsidR="00384F8A" w:rsidRPr="004F32B9" w:rsidRDefault="00384F8A" w:rsidP="00E07390">
            <w:pPr>
              <w:spacing w:line="360" w:lineRule="auto"/>
              <w:rPr>
                <w:noProof/>
              </w:rPr>
            </w:pPr>
          </w:p>
        </w:tc>
        <w:tc>
          <w:tcPr>
            <w:tcW w:w="1814" w:type="dxa"/>
          </w:tcPr>
          <w:p w14:paraId="25D97B82" w14:textId="77777777" w:rsidR="00384F8A" w:rsidRPr="004F32B9" w:rsidRDefault="00384F8A" w:rsidP="00E07390">
            <w:pPr>
              <w:spacing w:line="360" w:lineRule="auto"/>
              <w:rPr>
                <w:noProof/>
              </w:rPr>
            </w:pPr>
          </w:p>
        </w:tc>
        <w:tc>
          <w:tcPr>
            <w:tcW w:w="2268" w:type="dxa"/>
          </w:tcPr>
          <w:p w14:paraId="236400C5" w14:textId="77777777" w:rsidR="00384F8A" w:rsidRPr="004F32B9" w:rsidRDefault="00384F8A" w:rsidP="00E07390">
            <w:pPr>
              <w:spacing w:line="360" w:lineRule="auto"/>
              <w:rPr>
                <w:noProof/>
              </w:rPr>
            </w:pPr>
            <w:r w:rsidRPr="004F32B9">
              <w:t>–</w:t>
            </w:r>
          </w:p>
        </w:tc>
      </w:tr>
      <w:tr w:rsidR="00384F8A" w:rsidRPr="004F32B9" w14:paraId="6529371C" w14:textId="77777777" w:rsidTr="00E07390">
        <w:tc>
          <w:tcPr>
            <w:tcW w:w="2750" w:type="dxa"/>
            <w:shd w:val="clear" w:color="auto" w:fill="auto"/>
          </w:tcPr>
          <w:p w14:paraId="5FF11808" w14:textId="77777777" w:rsidR="00384F8A" w:rsidRPr="004F32B9" w:rsidRDefault="00384F8A" w:rsidP="00E07390">
            <w:pPr>
              <w:spacing w:line="360" w:lineRule="auto"/>
              <w:rPr>
                <w:noProof/>
              </w:rPr>
            </w:pPr>
            <w:r w:rsidRPr="004F32B9">
              <w:t>člen 63(3)</w:t>
            </w:r>
          </w:p>
        </w:tc>
        <w:tc>
          <w:tcPr>
            <w:tcW w:w="2519" w:type="dxa"/>
          </w:tcPr>
          <w:p w14:paraId="3F33CF03" w14:textId="77777777" w:rsidR="00384F8A" w:rsidRPr="004F32B9" w:rsidRDefault="00384F8A" w:rsidP="00E07390">
            <w:pPr>
              <w:spacing w:line="360" w:lineRule="auto"/>
              <w:rPr>
                <w:noProof/>
              </w:rPr>
            </w:pPr>
          </w:p>
        </w:tc>
        <w:tc>
          <w:tcPr>
            <w:tcW w:w="1814" w:type="dxa"/>
          </w:tcPr>
          <w:p w14:paraId="41997357" w14:textId="77777777" w:rsidR="00384F8A" w:rsidRPr="004F32B9" w:rsidRDefault="00384F8A" w:rsidP="00E07390">
            <w:pPr>
              <w:spacing w:line="360" w:lineRule="auto"/>
              <w:rPr>
                <w:noProof/>
              </w:rPr>
            </w:pPr>
          </w:p>
        </w:tc>
        <w:tc>
          <w:tcPr>
            <w:tcW w:w="2268" w:type="dxa"/>
          </w:tcPr>
          <w:p w14:paraId="36EAB4DC" w14:textId="77777777" w:rsidR="00384F8A" w:rsidRPr="004F32B9" w:rsidRDefault="00384F8A" w:rsidP="00E07390">
            <w:pPr>
              <w:spacing w:line="360" w:lineRule="auto"/>
              <w:rPr>
                <w:noProof/>
              </w:rPr>
            </w:pPr>
            <w:r w:rsidRPr="004F32B9">
              <w:t>člen 29(2)</w:t>
            </w:r>
          </w:p>
        </w:tc>
      </w:tr>
      <w:tr w:rsidR="00384F8A" w:rsidRPr="004F32B9" w14:paraId="5AFF0CBD" w14:textId="77777777" w:rsidTr="00E07390">
        <w:tc>
          <w:tcPr>
            <w:tcW w:w="2750" w:type="dxa"/>
            <w:shd w:val="clear" w:color="auto" w:fill="auto"/>
          </w:tcPr>
          <w:p w14:paraId="7934092E" w14:textId="77777777" w:rsidR="00384F8A" w:rsidRPr="004F32B9" w:rsidRDefault="00384F8A" w:rsidP="00E07390">
            <w:pPr>
              <w:spacing w:line="360" w:lineRule="auto"/>
              <w:rPr>
                <w:noProof/>
              </w:rPr>
            </w:pPr>
          </w:p>
        </w:tc>
        <w:tc>
          <w:tcPr>
            <w:tcW w:w="2519" w:type="dxa"/>
          </w:tcPr>
          <w:p w14:paraId="5C512C03" w14:textId="77777777" w:rsidR="00384F8A" w:rsidRPr="004F32B9" w:rsidRDefault="00384F8A" w:rsidP="00E07390">
            <w:pPr>
              <w:spacing w:line="360" w:lineRule="auto"/>
              <w:rPr>
                <w:noProof/>
              </w:rPr>
            </w:pPr>
          </w:p>
        </w:tc>
        <w:tc>
          <w:tcPr>
            <w:tcW w:w="1814" w:type="dxa"/>
          </w:tcPr>
          <w:p w14:paraId="31124422" w14:textId="77777777" w:rsidR="00384F8A" w:rsidRPr="004F32B9" w:rsidRDefault="00384F8A" w:rsidP="00E07390">
            <w:pPr>
              <w:spacing w:line="360" w:lineRule="auto"/>
              <w:rPr>
                <w:noProof/>
              </w:rPr>
            </w:pPr>
          </w:p>
        </w:tc>
        <w:tc>
          <w:tcPr>
            <w:tcW w:w="2268" w:type="dxa"/>
          </w:tcPr>
          <w:p w14:paraId="24CCAC69" w14:textId="77777777" w:rsidR="00384F8A" w:rsidRPr="004F32B9" w:rsidRDefault="00384F8A" w:rsidP="00E07390">
            <w:pPr>
              <w:spacing w:line="360" w:lineRule="auto"/>
              <w:rPr>
                <w:noProof/>
              </w:rPr>
            </w:pPr>
            <w:r w:rsidRPr="004F32B9">
              <w:t>člen 29(3)</w:t>
            </w:r>
          </w:p>
        </w:tc>
      </w:tr>
      <w:tr w:rsidR="00384F8A" w:rsidRPr="004F32B9" w14:paraId="56065FDA" w14:textId="77777777" w:rsidTr="00E07390">
        <w:tc>
          <w:tcPr>
            <w:tcW w:w="2750" w:type="dxa"/>
          </w:tcPr>
          <w:p w14:paraId="05988B47" w14:textId="77777777" w:rsidR="00384F8A" w:rsidRPr="004F32B9" w:rsidRDefault="00384F8A" w:rsidP="00E07390">
            <w:pPr>
              <w:spacing w:line="360" w:lineRule="auto"/>
              <w:rPr>
                <w:noProof/>
              </w:rPr>
            </w:pPr>
            <w:r w:rsidRPr="004F32B9">
              <w:t>člen 64(1)</w:t>
            </w:r>
          </w:p>
        </w:tc>
        <w:tc>
          <w:tcPr>
            <w:tcW w:w="2519" w:type="dxa"/>
          </w:tcPr>
          <w:p w14:paraId="4823C363" w14:textId="77777777" w:rsidR="00384F8A" w:rsidRPr="004F32B9" w:rsidRDefault="00384F8A" w:rsidP="00E07390">
            <w:pPr>
              <w:spacing w:line="360" w:lineRule="auto"/>
              <w:rPr>
                <w:noProof/>
              </w:rPr>
            </w:pPr>
          </w:p>
        </w:tc>
        <w:tc>
          <w:tcPr>
            <w:tcW w:w="1814" w:type="dxa"/>
          </w:tcPr>
          <w:p w14:paraId="1F0B8755" w14:textId="77777777" w:rsidR="00384F8A" w:rsidRPr="004F32B9" w:rsidRDefault="00384F8A" w:rsidP="00E07390">
            <w:pPr>
              <w:spacing w:line="360" w:lineRule="auto"/>
              <w:rPr>
                <w:noProof/>
              </w:rPr>
            </w:pPr>
          </w:p>
        </w:tc>
        <w:tc>
          <w:tcPr>
            <w:tcW w:w="2268" w:type="dxa"/>
          </w:tcPr>
          <w:p w14:paraId="18537D9B" w14:textId="77777777" w:rsidR="00384F8A" w:rsidRPr="004F32B9" w:rsidRDefault="00384F8A" w:rsidP="00E07390">
            <w:pPr>
              <w:spacing w:line="360" w:lineRule="auto"/>
              <w:rPr>
                <w:noProof/>
              </w:rPr>
            </w:pPr>
            <w:r w:rsidRPr="004F32B9">
              <w:t>člen 49(1)</w:t>
            </w:r>
          </w:p>
        </w:tc>
      </w:tr>
      <w:tr w:rsidR="00384F8A" w:rsidRPr="004F32B9" w14:paraId="66E988C4" w14:textId="77777777" w:rsidTr="00E07390">
        <w:tc>
          <w:tcPr>
            <w:tcW w:w="2750" w:type="dxa"/>
          </w:tcPr>
          <w:p w14:paraId="4D97FF0B" w14:textId="77777777" w:rsidR="00384F8A" w:rsidRPr="004F32B9" w:rsidRDefault="00384F8A" w:rsidP="00E07390">
            <w:pPr>
              <w:spacing w:line="360" w:lineRule="auto"/>
              <w:rPr>
                <w:noProof/>
              </w:rPr>
            </w:pPr>
          </w:p>
        </w:tc>
        <w:tc>
          <w:tcPr>
            <w:tcW w:w="2519" w:type="dxa"/>
          </w:tcPr>
          <w:p w14:paraId="5B202276" w14:textId="77777777" w:rsidR="00384F8A" w:rsidRPr="004F32B9" w:rsidRDefault="00384F8A" w:rsidP="00E07390">
            <w:pPr>
              <w:spacing w:line="360" w:lineRule="auto"/>
              <w:rPr>
                <w:noProof/>
              </w:rPr>
            </w:pPr>
          </w:p>
        </w:tc>
        <w:tc>
          <w:tcPr>
            <w:tcW w:w="1814" w:type="dxa"/>
          </w:tcPr>
          <w:p w14:paraId="7AD6DE0F" w14:textId="77777777" w:rsidR="00384F8A" w:rsidRPr="004F32B9" w:rsidRDefault="00384F8A" w:rsidP="00E07390">
            <w:pPr>
              <w:spacing w:line="360" w:lineRule="auto"/>
              <w:rPr>
                <w:noProof/>
              </w:rPr>
            </w:pPr>
          </w:p>
        </w:tc>
        <w:tc>
          <w:tcPr>
            <w:tcW w:w="2268" w:type="dxa"/>
          </w:tcPr>
          <w:p w14:paraId="2011D372" w14:textId="77777777" w:rsidR="00384F8A" w:rsidRPr="004F32B9" w:rsidRDefault="00384F8A" w:rsidP="00E07390">
            <w:pPr>
              <w:spacing w:line="360" w:lineRule="auto"/>
              <w:rPr>
                <w:noProof/>
              </w:rPr>
            </w:pPr>
            <w:r w:rsidRPr="004F32B9">
              <w:t>člen 49(2)</w:t>
            </w:r>
          </w:p>
        </w:tc>
      </w:tr>
      <w:tr w:rsidR="00384F8A" w:rsidRPr="004F32B9" w14:paraId="673AC005" w14:textId="77777777" w:rsidTr="00E07390">
        <w:tc>
          <w:tcPr>
            <w:tcW w:w="2750" w:type="dxa"/>
          </w:tcPr>
          <w:p w14:paraId="2830A491" w14:textId="77777777" w:rsidR="00384F8A" w:rsidRPr="004F32B9" w:rsidRDefault="00384F8A" w:rsidP="00E07390">
            <w:pPr>
              <w:spacing w:line="360" w:lineRule="auto"/>
              <w:rPr>
                <w:noProof/>
              </w:rPr>
            </w:pPr>
            <w:r w:rsidRPr="004F32B9">
              <w:t>člen 64(2)</w:t>
            </w:r>
          </w:p>
        </w:tc>
        <w:tc>
          <w:tcPr>
            <w:tcW w:w="2519" w:type="dxa"/>
          </w:tcPr>
          <w:p w14:paraId="6D260E96" w14:textId="77777777" w:rsidR="00384F8A" w:rsidRPr="004F32B9" w:rsidRDefault="00384F8A" w:rsidP="00E07390">
            <w:pPr>
              <w:spacing w:line="360" w:lineRule="auto"/>
              <w:rPr>
                <w:noProof/>
              </w:rPr>
            </w:pPr>
          </w:p>
        </w:tc>
        <w:tc>
          <w:tcPr>
            <w:tcW w:w="1814" w:type="dxa"/>
          </w:tcPr>
          <w:p w14:paraId="680A8E5F" w14:textId="77777777" w:rsidR="00384F8A" w:rsidRPr="004F32B9" w:rsidRDefault="00384F8A" w:rsidP="00E07390">
            <w:pPr>
              <w:spacing w:line="360" w:lineRule="auto"/>
              <w:rPr>
                <w:noProof/>
              </w:rPr>
            </w:pPr>
          </w:p>
        </w:tc>
        <w:tc>
          <w:tcPr>
            <w:tcW w:w="2268" w:type="dxa"/>
          </w:tcPr>
          <w:p w14:paraId="7804B258" w14:textId="77777777" w:rsidR="00384F8A" w:rsidRPr="004F32B9" w:rsidRDefault="00384F8A" w:rsidP="00E07390">
            <w:pPr>
              <w:spacing w:line="360" w:lineRule="auto"/>
              <w:rPr>
                <w:noProof/>
              </w:rPr>
            </w:pPr>
            <w:r w:rsidRPr="004F32B9">
              <w:t>člen 49(3), člen 49(5)</w:t>
            </w:r>
          </w:p>
        </w:tc>
      </w:tr>
      <w:tr w:rsidR="00384F8A" w:rsidRPr="004F32B9" w14:paraId="76D0B820" w14:textId="77777777" w:rsidTr="00E07390">
        <w:tc>
          <w:tcPr>
            <w:tcW w:w="2750" w:type="dxa"/>
          </w:tcPr>
          <w:p w14:paraId="53E568F1" w14:textId="77777777" w:rsidR="00384F8A" w:rsidRPr="004F32B9" w:rsidRDefault="00384F8A" w:rsidP="00E07390">
            <w:pPr>
              <w:spacing w:line="360" w:lineRule="auto"/>
              <w:rPr>
                <w:noProof/>
              </w:rPr>
            </w:pPr>
          </w:p>
        </w:tc>
        <w:tc>
          <w:tcPr>
            <w:tcW w:w="2519" w:type="dxa"/>
          </w:tcPr>
          <w:p w14:paraId="22F7B953" w14:textId="77777777" w:rsidR="00384F8A" w:rsidRPr="004F32B9" w:rsidRDefault="00384F8A" w:rsidP="00E07390">
            <w:pPr>
              <w:spacing w:line="360" w:lineRule="auto"/>
              <w:rPr>
                <w:noProof/>
              </w:rPr>
            </w:pPr>
          </w:p>
        </w:tc>
        <w:tc>
          <w:tcPr>
            <w:tcW w:w="1814" w:type="dxa"/>
          </w:tcPr>
          <w:p w14:paraId="148D5B7A" w14:textId="77777777" w:rsidR="00384F8A" w:rsidRPr="004F32B9" w:rsidRDefault="00384F8A" w:rsidP="00E07390">
            <w:pPr>
              <w:spacing w:line="360" w:lineRule="auto"/>
              <w:rPr>
                <w:noProof/>
              </w:rPr>
            </w:pPr>
          </w:p>
        </w:tc>
        <w:tc>
          <w:tcPr>
            <w:tcW w:w="2268" w:type="dxa"/>
          </w:tcPr>
          <w:p w14:paraId="0DFB2540" w14:textId="77777777" w:rsidR="00384F8A" w:rsidRPr="004F32B9" w:rsidRDefault="00384F8A" w:rsidP="00E07390">
            <w:pPr>
              <w:spacing w:line="360" w:lineRule="auto"/>
              <w:rPr>
                <w:noProof/>
              </w:rPr>
            </w:pPr>
            <w:r w:rsidRPr="004F32B9">
              <w:t>člen 49(4)</w:t>
            </w:r>
          </w:p>
        </w:tc>
      </w:tr>
      <w:tr w:rsidR="00384F8A" w:rsidRPr="004F32B9" w14:paraId="6C4E6D18" w14:textId="77777777" w:rsidTr="00E07390">
        <w:tc>
          <w:tcPr>
            <w:tcW w:w="2750" w:type="dxa"/>
          </w:tcPr>
          <w:p w14:paraId="4034A673" w14:textId="77777777" w:rsidR="00384F8A" w:rsidRPr="004F32B9" w:rsidRDefault="00384F8A" w:rsidP="00E07390">
            <w:pPr>
              <w:spacing w:line="360" w:lineRule="auto"/>
              <w:rPr>
                <w:noProof/>
              </w:rPr>
            </w:pPr>
            <w:r w:rsidRPr="004F32B9">
              <w:t>člen 64(3)</w:t>
            </w:r>
          </w:p>
        </w:tc>
        <w:tc>
          <w:tcPr>
            <w:tcW w:w="2519" w:type="dxa"/>
          </w:tcPr>
          <w:p w14:paraId="3EE26950" w14:textId="77777777" w:rsidR="00384F8A" w:rsidRPr="004F32B9" w:rsidRDefault="00384F8A" w:rsidP="00E07390">
            <w:pPr>
              <w:spacing w:line="360" w:lineRule="auto"/>
              <w:rPr>
                <w:noProof/>
              </w:rPr>
            </w:pPr>
          </w:p>
        </w:tc>
        <w:tc>
          <w:tcPr>
            <w:tcW w:w="1814" w:type="dxa"/>
          </w:tcPr>
          <w:p w14:paraId="0EEEEC3F" w14:textId="77777777" w:rsidR="00384F8A" w:rsidRPr="004F32B9" w:rsidRDefault="00384F8A" w:rsidP="00E07390">
            <w:pPr>
              <w:spacing w:line="360" w:lineRule="auto"/>
              <w:rPr>
                <w:noProof/>
              </w:rPr>
            </w:pPr>
          </w:p>
        </w:tc>
        <w:tc>
          <w:tcPr>
            <w:tcW w:w="2268" w:type="dxa"/>
          </w:tcPr>
          <w:p w14:paraId="7EE9D99E" w14:textId="77777777" w:rsidR="00384F8A" w:rsidRPr="004F32B9" w:rsidRDefault="00384F8A" w:rsidP="00E07390">
            <w:pPr>
              <w:spacing w:line="360" w:lineRule="auto"/>
              <w:rPr>
                <w:noProof/>
              </w:rPr>
            </w:pPr>
            <w:r w:rsidRPr="004F32B9">
              <w:t>člen 49(7)</w:t>
            </w:r>
          </w:p>
        </w:tc>
      </w:tr>
      <w:tr w:rsidR="00384F8A" w:rsidRPr="004F32B9" w14:paraId="014743B5" w14:textId="77777777" w:rsidTr="00E07390">
        <w:tc>
          <w:tcPr>
            <w:tcW w:w="2750" w:type="dxa"/>
          </w:tcPr>
          <w:p w14:paraId="17BC24BD" w14:textId="77777777" w:rsidR="00384F8A" w:rsidRPr="004F32B9" w:rsidRDefault="00384F8A" w:rsidP="00E07390">
            <w:pPr>
              <w:spacing w:line="360" w:lineRule="auto"/>
              <w:rPr>
                <w:noProof/>
              </w:rPr>
            </w:pPr>
            <w:r w:rsidRPr="004F32B9">
              <w:t>člen 64(4)</w:t>
            </w:r>
          </w:p>
        </w:tc>
        <w:tc>
          <w:tcPr>
            <w:tcW w:w="2519" w:type="dxa"/>
          </w:tcPr>
          <w:p w14:paraId="27DA133F" w14:textId="77777777" w:rsidR="00384F8A" w:rsidRPr="004F32B9" w:rsidRDefault="00384F8A" w:rsidP="00E07390">
            <w:pPr>
              <w:spacing w:line="360" w:lineRule="auto"/>
              <w:rPr>
                <w:noProof/>
              </w:rPr>
            </w:pPr>
          </w:p>
        </w:tc>
        <w:tc>
          <w:tcPr>
            <w:tcW w:w="1814" w:type="dxa"/>
          </w:tcPr>
          <w:p w14:paraId="74210E48" w14:textId="77777777" w:rsidR="00384F8A" w:rsidRPr="004F32B9" w:rsidRDefault="00384F8A" w:rsidP="00E07390">
            <w:pPr>
              <w:spacing w:line="360" w:lineRule="auto"/>
              <w:rPr>
                <w:noProof/>
              </w:rPr>
            </w:pPr>
          </w:p>
        </w:tc>
        <w:tc>
          <w:tcPr>
            <w:tcW w:w="2268" w:type="dxa"/>
          </w:tcPr>
          <w:p w14:paraId="332DDB6A" w14:textId="77777777" w:rsidR="00384F8A" w:rsidRPr="004F32B9" w:rsidRDefault="00384F8A" w:rsidP="00E07390">
            <w:pPr>
              <w:spacing w:line="360" w:lineRule="auto"/>
              <w:rPr>
                <w:noProof/>
              </w:rPr>
            </w:pPr>
            <w:r w:rsidRPr="004F32B9">
              <w:t>člen 49(6)</w:t>
            </w:r>
          </w:p>
        </w:tc>
      </w:tr>
      <w:tr w:rsidR="00384F8A" w:rsidRPr="004F32B9" w14:paraId="7DAB5817" w14:textId="77777777" w:rsidTr="00E07390">
        <w:tc>
          <w:tcPr>
            <w:tcW w:w="2750" w:type="dxa"/>
          </w:tcPr>
          <w:p w14:paraId="25FD3432" w14:textId="77777777" w:rsidR="00384F8A" w:rsidRPr="004F32B9" w:rsidRDefault="00384F8A" w:rsidP="00E07390">
            <w:pPr>
              <w:spacing w:line="360" w:lineRule="auto"/>
              <w:rPr>
                <w:noProof/>
              </w:rPr>
            </w:pPr>
            <w:r w:rsidRPr="004F32B9">
              <w:t>člen 65(1)</w:t>
            </w:r>
          </w:p>
        </w:tc>
        <w:tc>
          <w:tcPr>
            <w:tcW w:w="2519" w:type="dxa"/>
          </w:tcPr>
          <w:p w14:paraId="7DC839E7" w14:textId="77777777" w:rsidR="00384F8A" w:rsidRPr="004F32B9" w:rsidRDefault="00384F8A" w:rsidP="00E07390">
            <w:pPr>
              <w:spacing w:line="360" w:lineRule="auto"/>
              <w:rPr>
                <w:noProof/>
              </w:rPr>
            </w:pPr>
          </w:p>
        </w:tc>
        <w:tc>
          <w:tcPr>
            <w:tcW w:w="1814" w:type="dxa"/>
          </w:tcPr>
          <w:p w14:paraId="05625329" w14:textId="77777777" w:rsidR="00384F8A" w:rsidRPr="004F32B9" w:rsidRDefault="00384F8A" w:rsidP="00E07390">
            <w:pPr>
              <w:spacing w:line="360" w:lineRule="auto"/>
              <w:rPr>
                <w:noProof/>
              </w:rPr>
            </w:pPr>
          </w:p>
        </w:tc>
        <w:tc>
          <w:tcPr>
            <w:tcW w:w="2268" w:type="dxa"/>
          </w:tcPr>
          <w:p w14:paraId="281D0DE8" w14:textId="77777777" w:rsidR="00384F8A" w:rsidRPr="004F32B9" w:rsidRDefault="00384F8A" w:rsidP="00E07390">
            <w:pPr>
              <w:spacing w:line="360" w:lineRule="auto"/>
              <w:rPr>
                <w:noProof/>
              </w:rPr>
            </w:pPr>
            <w:r w:rsidRPr="004F32B9">
              <w:t>–</w:t>
            </w:r>
          </w:p>
        </w:tc>
      </w:tr>
      <w:tr w:rsidR="00384F8A" w:rsidRPr="004F32B9" w14:paraId="4F8616B1" w14:textId="77777777" w:rsidTr="00E07390">
        <w:tc>
          <w:tcPr>
            <w:tcW w:w="2750" w:type="dxa"/>
          </w:tcPr>
          <w:p w14:paraId="315F7041" w14:textId="77777777" w:rsidR="00384F8A" w:rsidRPr="004F32B9" w:rsidRDefault="00384F8A" w:rsidP="00E07390">
            <w:pPr>
              <w:spacing w:line="360" w:lineRule="auto"/>
              <w:rPr>
                <w:noProof/>
              </w:rPr>
            </w:pPr>
            <w:r w:rsidRPr="004F32B9">
              <w:t>člen 65(2)</w:t>
            </w:r>
          </w:p>
        </w:tc>
        <w:tc>
          <w:tcPr>
            <w:tcW w:w="2519" w:type="dxa"/>
          </w:tcPr>
          <w:p w14:paraId="356237DE" w14:textId="77777777" w:rsidR="00384F8A" w:rsidRPr="004F32B9" w:rsidRDefault="00384F8A" w:rsidP="00E07390">
            <w:pPr>
              <w:spacing w:line="360" w:lineRule="auto"/>
              <w:rPr>
                <w:noProof/>
              </w:rPr>
            </w:pPr>
          </w:p>
        </w:tc>
        <w:tc>
          <w:tcPr>
            <w:tcW w:w="1814" w:type="dxa"/>
          </w:tcPr>
          <w:p w14:paraId="140619B7" w14:textId="77777777" w:rsidR="00384F8A" w:rsidRPr="004F32B9" w:rsidRDefault="00384F8A" w:rsidP="00E07390">
            <w:pPr>
              <w:spacing w:line="360" w:lineRule="auto"/>
              <w:rPr>
                <w:noProof/>
              </w:rPr>
            </w:pPr>
          </w:p>
        </w:tc>
        <w:tc>
          <w:tcPr>
            <w:tcW w:w="2268" w:type="dxa"/>
          </w:tcPr>
          <w:p w14:paraId="491541B2" w14:textId="77777777" w:rsidR="00384F8A" w:rsidRPr="004F32B9" w:rsidRDefault="00384F8A" w:rsidP="00E07390">
            <w:pPr>
              <w:spacing w:line="360" w:lineRule="auto"/>
              <w:rPr>
                <w:noProof/>
              </w:rPr>
            </w:pPr>
            <w:r w:rsidRPr="004F32B9">
              <w:t>–</w:t>
            </w:r>
          </w:p>
        </w:tc>
      </w:tr>
      <w:tr w:rsidR="00384F8A" w:rsidRPr="004F32B9" w14:paraId="04FCDE6F" w14:textId="77777777" w:rsidTr="00E07390">
        <w:tc>
          <w:tcPr>
            <w:tcW w:w="2750" w:type="dxa"/>
          </w:tcPr>
          <w:p w14:paraId="662153A6" w14:textId="77777777" w:rsidR="00384F8A" w:rsidRPr="004F32B9" w:rsidRDefault="00384F8A" w:rsidP="00E07390">
            <w:pPr>
              <w:spacing w:line="360" w:lineRule="auto"/>
              <w:rPr>
                <w:noProof/>
              </w:rPr>
            </w:pPr>
            <w:r w:rsidRPr="004F32B9">
              <w:t>člen 65(3)</w:t>
            </w:r>
          </w:p>
        </w:tc>
        <w:tc>
          <w:tcPr>
            <w:tcW w:w="2519" w:type="dxa"/>
          </w:tcPr>
          <w:p w14:paraId="2792EEDB" w14:textId="77777777" w:rsidR="00384F8A" w:rsidRPr="004F32B9" w:rsidRDefault="00384F8A" w:rsidP="00E07390">
            <w:pPr>
              <w:spacing w:line="360" w:lineRule="auto"/>
              <w:rPr>
                <w:noProof/>
              </w:rPr>
            </w:pPr>
          </w:p>
        </w:tc>
        <w:tc>
          <w:tcPr>
            <w:tcW w:w="1814" w:type="dxa"/>
          </w:tcPr>
          <w:p w14:paraId="4AE22272" w14:textId="77777777" w:rsidR="00384F8A" w:rsidRPr="004F32B9" w:rsidRDefault="00384F8A" w:rsidP="00E07390">
            <w:pPr>
              <w:spacing w:line="360" w:lineRule="auto"/>
              <w:rPr>
                <w:noProof/>
              </w:rPr>
            </w:pPr>
          </w:p>
        </w:tc>
        <w:tc>
          <w:tcPr>
            <w:tcW w:w="2268" w:type="dxa"/>
          </w:tcPr>
          <w:p w14:paraId="605055EA" w14:textId="77777777" w:rsidR="00384F8A" w:rsidRPr="004F32B9" w:rsidRDefault="00384F8A" w:rsidP="00E07390">
            <w:pPr>
              <w:spacing w:line="360" w:lineRule="auto"/>
              <w:rPr>
                <w:noProof/>
              </w:rPr>
            </w:pPr>
            <w:r w:rsidRPr="004F32B9">
              <w:t>–</w:t>
            </w:r>
          </w:p>
        </w:tc>
      </w:tr>
      <w:tr w:rsidR="00384F8A" w:rsidRPr="004F32B9" w14:paraId="58ED4396" w14:textId="77777777" w:rsidTr="00E07390">
        <w:tc>
          <w:tcPr>
            <w:tcW w:w="2750" w:type="dxa"/>
          </w:tcPr>
          <w:p w14:paraId="73EDF56E" w14:textId="77777777" w:rsidR="00384F8A" w:rsidRPr="004F32B9" w:rsidRDefault="00384F8A" w:rsidP="00E07390">
            <w:pPr>
              <w:spacing w:line="360" w:lineRule="auto"/>
              <w:rPr>
                <w:noProof/>
              </w:rPr>
            </w:pPr>
            <w:r w:rsidRPr="004F32B9">
              <w:t>člen 65(4)</w:t>
            </w:r>
          </w:p>
        </w:tc>
        <w:tc>
          <w:tcPr>
            <w:tcW w:w="2519" w:type="dxa"/>
          </w:tcPr>
          <w:p w14:paraId="0AED6424" w14:textId="77777777" w:rsidR="00384F8A" w:rsidRPr="004F32B9" w:rsidRDefault="00384F8A" w:rsidP="00E07390">
            <w:pPr>
              <w:spacing w:line="360" w:lineRule="auto"/>
              <w:rPr>
                <w:noProof/>
              </w:rPr>
            </w:pPr>
          </w:p>
        </w:tc>
        <w:tc>
          <w:tcPr>
            <w:tcW w:w="1814" w:type="dxa"/>
          </w:tcPr>
          <w:p w14:paraId="50277133" w14:textId="77777777" w:rsidR="00384F8A" w:rsidRPr="004F32B9" w:rsidRDefault="00384F8A" w:rsidP="00E07390">
            <w:pPr>
              <w:spacing w:line="360" w:lineRule="auto"/>
              <w:rPr>
                <w:noProof/>
              </w:rPr>
            </w:pPr>
          </w:p>
        </w:tc>
        <w:tc>
          <w:tcPr>
            <w:tcW w:w="2268" w:type="dxa"/>
          </w:tcPr>
          <w:p w14:paraId="142E8D3E" w14:textId="77777777" w:rsidR="00384F8A" w:rsidRPr="004F32B9" w:rsidRDefault="00384F8A" w:rsidP="00E07390">
            <w:pPr>
              <w:spacing w:line="360" w:lineRule="auto"/>
              <w:rPr>
                <w:noProof/>
              </w:rPr>
            </w:pPr>
            <w:r w:rsidRPr="004F32B9">
              <w:t>–</w:t>
            </w:r>
          </w:p>
        </w:tc>
      </w:tr>
      <w:tr w:rsidR="00384F8A" w:rsidRPr="004F32B9" w14:paraId="4A77C849" w14:textId="77777777" w:rsidTr="00E07390">
        <w:tc>
          <w:tcPr>
            <w:tcW w:w="2750" w:type="dxa"/>
          </w:tcPr>
          <w:p w14:paraId="2146B6F3" w14:textId="77777777" w:rsidR="00384F8A" w:rsidRPr="004F32B9" w:rsidRDefault="00384F8A" w:rsidP="00E07390">
            <w:pPr>
              <w:spacing w:line="360" w:lineRule="auto"/>
              <w:rPr>
                <w:noProof/>
              </w:rPr>
            </w:pPr>
            <w:r w:rsidRPr="004F32B9">
              <w:t>člen 65(5)</w:t>
            </w:r>
          </w:p>
        </w:tc>
        <w:tc>
          <w:tcPr>
            <w:tcW w:w="2519" w:type="dxa"/>
          </w:tcPr>
          <w:p w14:paraId="30E53982" w14:textId="77777777" w:rsidR="00384F8A" w:rsidRPr="004F32B9" w:rsidRDefault="00384F8A" w:rsidP="00E07390">
            <w:pPr>
              <w:spacing w:line="360" w:lineRule="auto"/>
              <w:rPr>
                <w:noProof/>
              </w:rPr>
            </w:pPr>
          </w:p>
        </w:tc>
        <w:tc>
          <w:tcPr>
            <w:tcW w:w="1814" w:type="dxa"/>
          </w:tcPr>
          <w:p w14:paraId="64DBF0AA" w14:textId="77777777" w:rsidR="00384F8A" w:rsidRPr="004F32B9" w:rsidRDefault="00384F8A" w:rsidP="00E07390">
            <w:pPr>
              <w:spacing w:line="360" w:lineRule="auto"/>
              <w:rPr>
                <w:noProof/>
              </w:rPr>
            </w:pPr>
          </w:p>
        </w:tc>
        <w:tc>
          <w:tcPr>
            <w:tcW w:w="2268" w:type="dxa"/>
          </w:tcPr>
          <w:p w14:paraId="64AC8BB0" w14:textId="77777777" w:rsidR="00384F8A" w:rsidRPr="004F32B9" w:rsidRDefault="00384F8A" w:rsidP="00E07390">
            <w:pPr>
              <w:spacing w:line="360" w:lineRule="auto"/>
              <w:rPr>
                <w:noProof/>
              </w:rPr>
            </w:pPr>
            <w:r w:rsidRPr="004F32B9">
              <w:t>–</w:t>
            </w:r>
          </w:p>
        </w:tc>
      </w:tr>
      <w:tr w:rsidR="00384F8A" w:rsidRPr="004F32B9" w14:paraId="62D642DE" w14:textId="77777777" w:rsidTr="00E07390">
        <w:tc>
          <w:tcPr>
            <w:tcW w:w="2750" w:type="dxa"/>
          </w:tcPr>
          <w:p w14:paraId="704B8131" w14:textId="77777777" w:rsidR="00384F8A" w:rsidRPr="004F32B9" w:rsidRDefault="00384F8A" w:rsidP="00E07390">
            <w:pPr>
              <w:spacing w:line="360" w:lineRule="auto"/>
              <w:rPr>
                <w:noProof/>
              </w:rPr>
            </w:pPr>
            <w:r w:rsidRPr="004F32B9">
              <w:t>člen 65(6)</w:t>
            </w:r>
          </w:p>
        </w:tc>
        <w:tc>
          <w:tcPr>
            <w:tcW w:w="2519" w:type="dxa"/>
          </w:tcPr>
          <w:p w14:paraId="1BA82B7D" w14:textId="77777777" w:rsidR="00384F8A" w:rsidRPr="004F32B9" w:rsidRDefault="00384F8A" w:rsidP="00E07390">
            <w:pPr>
              <w:spacing w:line="360" w:lineRule="auto"/>
              <w:rPr>
                <w:noProof/>
              </w:rPr>
            </w:pPr>
          </w:p>
        </w:tc>
        <w:tc>
          <w:tcPr>
            <w:tcW w:w="1814" w:type="dxa"/>
          </w:tcPr>
          <w:p w14:paraId="1D992976" w14:textId="77777777" w:rsidR="00384F8A" w:rsidRPr="004F32B9" w:rsidRDefault="00384F8A" w:rsidP="00E07390">
            <w:pPr>
              <w:spacing w:line="360" w:lineRule="auto"/>
              <w:rPr>
                <w:noProof/>
              </w:rPr>
            </w:pPr>
          </w:p>
        </w:tc>
        <w:tc>
          <w:tcPr>
            <w:tcW w:w="2268" w:type="dxa"/>
          </w:tcPr>
          <w:p w14:paraId="17D85F8C" w14:textId="77777777" w:rsidR="00384F8A" w:rsidRPr="004F32B9" w:rsidRDefault="00384F8A" w:rsidP="00E07390">
            <w:pPr>
              <w:spacing w:line="360" w:lineRule="auto"/>
              <w:rPr>
                <w:noProof/>
              </w:rPr>
            </w:pPr>
            <w:r w:rsidRPr="004F32B9">
              <w:t>–</w:t>
            </w:r>
          </w:p>
        </w:tc>
      </w:tr>
      <w:tr w:rsidR="00384F8A" w:rsidRPr="004F32B9" w14:paraId="35CFF1BB" w14:textId="77777777" w:rsidTr="00E07390">
        <w:tc>
          <w:tcPr>
            <w:tcW w:w="2750" w:type="dxa"/>
          </w:tcPr>
          <w:p w14:paraId="50D023A7" w14:textId="77777777" w:rsidR="00384F8A" w:rsidRPr="004F32B9" w:rsidRDefault="00384F8A" w:rsidP="00E07390">
            <w:pPr>
              <w:spacing w:line="360" w:lineRule="auto"/>
              <w:rPr>
                <w:noProof/>
              </w:rPr>
            </w:pPr>
            <w:r w:rsidRPr="004F32B9">
              <w:t>člen 66(1)</w:t>
            </w:r>
          </w:p>
        </w:tc>
        <w:tc>
          <w:tcPr>
            <w:tcW w:w="2519" w:type="dxa"/>
          </w:tcPr>
          <w:p w14:paraId="5BF491D0" w14:textId="77777777" w:rsidR="00384F8A" w:rsidRPr="004F32B9" w:rsidRDefault="00384F8A" w:rsidP="00E07390">
            <w:pPr>
              <w:spacing w:line="360" w:lineRule="auto"/>
              <w:rPr>
                <w:noProof/>
              </w:rPr>
            </w:pPr>
          </w:p>
        </w:tc>
        <w:tc>
          <w:tcPr>
            <w:tcW w:w="1814" w:type="dxa"/>
          </w:tcPr>
          <w:p w14:paraId="508AB1BA" w14:textId="77777777" w:rsidR="00384F8A" w:rsidRPr="004F32B9" w:rsidRDefault="00384F8A" w:rsidP="00E07390">
            <w:pPr>
              <w:spacing w:line="360" w:lineRule="auto"/>
              <w:rPr>
                <w:noProof/>
              </w:rPr>
            </w:pPr>
          </w:p>
        </w:tc>
        <w:tc>
          <w:tcPr>
            <w:tcW w:w="2268" w:type="dxa"/>
          </w:tcPr>
          <w:p w14:paraId="73D10C40" w14:textId="77777777" w:rsidR="00384F8A" w:rsidRPr="004F32B9" w:rsidRDefault="00384F8A" w:rsidP="00E07390">
            <w:pPr>
              <w:spacing w:line="360" w:lineRule="auto"/>
              <w:rPr>
                <w:noProof/>
              </w:rPr>
            </w:pPr>
            <w:r w:rsidRPr="004F32B9">
              <w:t>člen 33(1)</w:t>
            </w:r>
          </w:p>
        </w:tc>
      </w:tr>
      <w:tr w:rsidR="00384F8A" w:rsidRPr="004F32B9" w14:paraId="5151848C" w14:textId="77777777" w:rsidTr="00E07390">
        <w:tc>
          <w:tcPr>
            <w:tcW w:w="2750" w:type="dxa"/>
          </w:tcPr>
          <w:p w14:paraId="05795DCA" w14:textId="77777777" w:rsidR="00384F8A" w:rsidRPr="004F32B9" w:rsidRDefault="00384F8A" w:rsidP="00E07390">
            <w:pPr>
              <w:spacing w:line="360" w:lineRule="auto"/>
              <w:rPr>
                <w:noProof/>
              </w:rPr>
            </w:pPr>
            <w:r w:rsidRPr="004F32B9">
              <w:t>člen 66(2) in člen 66(4)</w:t>
            </w:r>
          </w:p>
        </w:tc>
        <w:tc>
          <w:tcPr>
            <w:tcW w:w="2519" w:type="dxa"/>
          </w:tcPr>
          <w:p w14:paraId="1C0FD378" w14:textId="77777777" w:rsidR="00384F8A" w:rsidRPr="004F32B9" w:rsidRDefault="00384F8A" w:rsidP="00E07390">
            <w:pPr>
              <w:spacing w:line="360" w:lineRule="auto"/>
              <w:rPr>
                <w:noProof/>
              </w:rPr>
            </w:pPr>
          </w:p>
        </w:tc>
        <w:tc>
          <w:tcPr>
            <w:tcW w:w="1814" w:type="dxa"/>
          </w:tcPr>
          <w:p w14:paraId="26306834" w14:textId="77777777" w:rsidR="00384F8A" w:rsidRPr="004F32B9" w:rsidRDefault="00384F8A" w:rsidP="00E07390">
            <w:pPr>
              <w:spacing w:line="360" w:lineRule="auto"/>
              <w:rPr>
                <w:noProof/>
              </w:rPr>
            </w:pPr>
          </w:p>
        </w:tc>
        <w:tc>
          <w:tcPr>
            <w:tcW w:w="2268" w:type="dxa"/>
          </w:tcPr>
          <w:p w14:paraId="2A1A62EA" w14:textId="77777777" w:rsidR="00384F8A" w:rsidRPr="004F32B9" w:rsidRDefault="00384F8A" w:rsidP="00E07390">
            <w:pPr>
              <w:spacing w:line="360" w:lineRule="auto"/>
              <w:rPr>
                <w:noProof/>
              </w:rPr>
            </w:pPr>
            <w:r w:rsidRPr="004F32B9">
              <w:t>člen 40</w:t>
            </w:r>
          </w:p>
        </w:tc>
      </w:tr>
      <w:tr w:rsidR="00384F8A" w:rsidRPr="004F32B9" w14:paraId="46484246" w14:textId="77777777" w:rsidTr="00E07390">
        <w:tc>
          <w:tcPr>
            <w:tcW w:w="2750" w:type="dxa"/>
          </w:tcPr>
          <w:p w14:paraId="3F56CB06" w14:textId="77777777" w:rsidR="00384F8A" w:rsidRPr="004F32B9" w:rsidRDefault="00384F8A" w:rsidP="00E07390">
            <w:pPr>
              <w:spacing w:line="360" w:lineRule="auto"/>
              <w:rPr>
                <w:noProof/>
              </w:rPr>
            </w:pPr>
            <w:r w:rsidRPr="004F32B9">
              <w:t>člen 66(3)</w:t>
            </w:r>
          </w:p>
        </w:tc>
        <w:tc>
          <w:tcPr>
            <w:tcW w:w="2519" w:type="dxa"/>
          </w:tcPr>
          <w:p w14:paraId="7FB768B0" w14:textId="77777777" w:rsidR="00384F8A" w:rsidRPr="004F32B9" w:rsidRDefault="00384F8A" w:rsidP="00E07390">
            <w:pPr>
              <w:spacing w:line="360" w:lineRule="auto"/>
              <w:rPr>
                <w:noProof/>
              </w:rPr>
            </w:pPr>
          </w:p>
        </w:tc>
        <w:tc>
          <w:tcPr>
            <w:tcW w:w="1814" w:type="dxa"/>
          </w:tcPr>
          <w:p w14:paraId="3A381B07" w14:textId="77777777" w:rsidR="00384F8A" w:rsidRPr="004F32B9" w:rsidRDefault="00384F8A" w:rsidP="00E07390">
            <w:pPr>
              <w:spacing w:line="360" w:lineRule="auto"/>
              <w:rPr>
                <w:noProof/>
              </w:rPr>
            </w:pPr>
          </w:p>
        </w:tc>
        <w:tc>
          <w:tcPr>
            <w:tcW w:w="2268" w:type="dxa"/>
          </w:tcPr>
          <w:p w14:paraId="1571B563" w14:textId="77777777" w:rsidR="00384F8A" w:rsidRPr="004F32B9" w:rsidRDefault="00384F8A" w:rsidP="00E07390">
            <w:pPr>
              <w:spacing w:line="360" w:lineRule="auto"/>
              <w:rPr>
                <w:noProof/>
              </w:rPr>
            </w:pPr>
            <w:r w:rsidRPr="004F32B9">
              <w:t>člen 46(2)</w:t>
            </w:r>
          </w:p>
        </w:tc>
      </w:tr>
      <w:tr w:rsidR="00384F8A" w:rsidRPr="004F32B9" w14:paraId="7B375EF6" w14:textId="77777777" w:rsidTr="00E07390">
        <w:tc>
          <w:tcPr>
            <w:tcW w:w="2750" w:type="dxa"/>
          </w:tcPr>
          <w:p w14:paraId="5D2350D1" w14:textId="77777777" w:rsidR="00384F8A" w:rsidRPr="004F32B9" w:rsidRDefault="00384F8A" w:rsidP="00E07390">
            <w:pPr>
              <w:spacing w:line="360" w:lineRule="auto"/>
              <w:rPr>
                <w:noProof/>
              </w:rPr>
            </w:pPr>
            <w:r w:rsidRPr="004F32B9">
              <w:t>člen 66(5)</w:t>
            </w:r>
          </w:p>
        </w:tc>
        <w:tc>
          <w:tcPr>
            <w:tcW w:w="2519" w:type="dxa"/>
          </w:tcPr>
          <w:p w14:paraId="2EE05684" w14:textId="77777777" w:rsidR="00384F8A" w:rsidRPr="004F32B9" w:rsidRDefault="00384F8A" w:rsidP="00E07390">
            <w:pPr>
              <w:spacing w:line="360" w:lineRule="auto"/>
              <w:rPr>
                <w:noProof/>
              </w:rPr>
            </w:pPr>
          </w:p>
        </w:tc>
        <w:tc>
          <w:tcPr>
            <w:tcW w:w="1814" w:type="dxa"/>
          </w:tcPr>
          <w:p w14:paraId="6F63D1B4" w14:textId="77777777" w:rsidR="00384F8A" w:rsidRPr="004F32B9" w:rsidRDefault="00384F8A" w:rsidP="00E07390">
            <w:pPr>
              <w:spacing w:line="360" w:lineRule="auto"/>
              <w:rPr>
                <w:noProof/>
              </w:rPr>
            </w:pPr>
          </w:p>
        </w:tc>
        <w:tc>
          <w:tcPr>
            <w:tcW w:w="2268" w:type="dxa"/>
          </w:tcPr>
          <w:p w14:paraId="6370D8BB" w14:textId="77777777" w:rsidR="00384F8A" w:rsidRPr="004F32B9" w:rsidRDefault="00384F8A" w:rsidP="00E07390">
            <w:pPr>
              <w:spacing w:line="360" w:lineRule="auto"/>
              <w:rPr>
                <w:noProof/>
              </w:rPr>
            </w:pPr>
            <w:r w:rsidRPr="004F32B9">
              <w:t>člen 34(1), člen 34(2)</w:t>
            </w:r>
          </w:p>
        </w:tc>
      </w:tr>
      <w:tr w:rsidR="00384F8A" w:rsidRPr="004F32B9" w14:paraId="2F9356BC" w14:textId="77777777" w:rsidTr="00E07390">
        <w:tc>
          <w:tcPr>
            <w:tcW w:w="2750" w:type="dxa"/>
          </w:tcPr>
          <w:p w14:paraId="16430C30" w14:textId="77777777" w:rsidR="00384F8A" w:rsidRPr="004F32B9" w:rsidRDefault="00384F8A" w:rsidP="00E07390">
            <w:pPr>
              <w:spacing w:line="360" w:lineRule="auto"/>
              <w:rPr>
                <w:noProof/>
              </w:rPr>
            </w:pPr>
            <w:r w:rsidRPr="004F32B9">
              <w:t>člen 67(1)</w:t>
            </w:r>
          </w:p>
        </w:tc>
        <w:tc>
          <w:tcPr>
            <w:tcW w:w="2519" w:type="dxa"/>
          </w:tcPr>
          <w:p w14:paraId="25375AFE" w14:textId="77777777" w:rsidR="00384F8A" w:rsidRPr="004F32B9" w:rsidRDefault="00384F8A" w:rsidP="00E07390">
            <w:pPr>
              <w:spacing w:line="360" w:lineRule="auto"/>
              <w:rPr>
                <w:noProof/>
              </w:rPr>
            </w:pPr>
          </w:p>
        </w:tc>
        <w:tc>
          <w:tcPr>
            <w:tcW w:w="1814" w:type="dxa"/>
          </w:tcPr>
          <w:p w14:paraId="57AA75AC" w14:textId="77777777" w:rsidR="00384F8A" w:rsidRPr="004F32B9" w:rsidRDefault="00384F8A" w:rsidP="00E07390">
            <w:pPr>
              <w:spacing w:line="360" w:lineRule="auto"/>
              <w:rPr>
                <w:noProof/>
              </w:rPr>
            </w:pPr>
          </w:p>
        </w:tc>
        <w:tc>
          <w:tcPr>
            <w:tcW w:w="2268" w:type="dxa"/>
          </w:tcPr>
          <w:p w14:paraId="4171388D" w14:textId="77777777" w:rsidR="00384F8A" w:rsidRPr="004F32B9" w:rsidRDefault="00384F8A" w:rsidP="00E07390">
            <w:pPr>
              <w:spacing w:line="360" w:lineRule="auto"/>
              <w:rPr>
                <w:noProof/>
              </w:rPr>
            </w:pPr>
            <w:r w:rsidRPr="004F32B9">
              <w:t>člen 33(2)</w:t>
            </w:r>
          </w:p>
        </w:tc>
      </w:tr>
      <w:tr w:rsidR="00384F8A" w:rsidRPr="004F32B9" w14:paraId="7A32693B" w14:textId="77777777" w:rsidTr="00E07390">
        <w:tc>
          <w:tcPr>
            <w:tcW w:w="2750" w:type="dxa"/>
          </w:tcPr>
          <w:p w14:paraId="42733826" w14:textId="77777777" w:rsidR="00384F8A" w:rsidRPr="004F32B9" w:rsidRDefault="00384F8A" w:rsidP="00E07390">
            <w:pPr>
              <w:spacing w:line="360" w:lineRule="auto"/>
              <w:rPr>
                <w:noProof/>
              </w:rPr>
            </w:pPr>
            <w:r w:rsidRPr="004F32B9">
              <w:t>člen 67(2)</w:t>
            </w:r>
          </w:p>
        </w:tc>
        <w:tc>
          <w:tcPr>
            <w:tcW w:w="2519" w:type="dxa"/>
          </w:tcPr>
          <w:p w14:paraId="593DD914" w14:textId="77777777" w:rsidR="00384F8A" w:rsidRPr="004F32B9" w:rsidRDefault="00384F8A" w:rsidP="00E07390">
            <w:pPr>
              <w:spacing w:line="360" w:lineRule="auto"/>
              <w:rPr>
                <w:noProof/>
              </w:rPr>
            </w:pPr>
          </w:p>
        </w:tc>
        <w:tc>
          <w:tcPr>
            <w:tcW w:w="1814" w:type="dxa"/>
          </w:tcPr>
          <w:p w14:paraId="34BDB4D9" w14:textId="77777777" w:rsidR="00384F8A" w:rsidRPr="004F32B9" w:rsidRDefault="00384F8A" w:rsidP="00E07390">
            <w:pPr>
              <w:spacing w:line="360" w:lineRule="auto"/>
              <w:rPr>
                <w:noProof/>
              </w:rPr>
            </w:pPr>
          </w:p>
        </w:tc>
        <w:tc>
          <w:tcPr>
            <w:tcW w:w="2268" w:type="dxa"/>
          </w:tcPr>
          <w:p w14:paraId="6CCFC7D7" w14:textId="77777777" w:rsidR="00384F8A" w:rsidRPr="004F32B9" w:rsidRDefault="00384F8A" w:rsidP="00E07390">
            <w:pPr>
              <w:spacing w:line="360" w:lineRule="auto"/>
              <w:rPr>
                <w:noProof/>
              </w:rPr>
            </w:pPr>
            <w:r w:rsidRPr="004F32B9">
              <w:t>člen 47(1)</w:t>
            </w:r>
          </w:p>
        </w:tc>
      </w:tr>
      <w:tr w:rsidR="00384F8A" w:rsidRPr="004F32B9" w14:paraId="72702729" w14:textId="77777777" w:rsidTr="00E07390">
        <w:tc>
          <w:tcPr>
            <w:tcW w:w="2750" w:type="dxa"/>
          </w:tcPr>
          <w:p w14:paraId="7AFBEC73" w14:textId="77777777" w:rsidR="00384F8A" w:rsidRPr="004F32B9" w:rsidRDefault="00384F8A" w:rsidP="00E07390">
            <w:pPr>
              <w:spacing w:line="360" w:lineRule="auto"/>
              <w:rPr>
                <w:noProof/>
              </w:rPr>
            </w:pPr>
            <w:r w:rsidRPr="004F32B9">
              <w:t>člen 67(3)</w:t>
            </w:r>
          </w:p>
        </w:tc>
        <w:tc>
          <w:tcPr>
            <w:tcW w:w="2519" w:type="dxa"/>
          </w:tcPr>
          <w:p w14:paraId="2DAAE6E6" w14:textId="77777777" w:rsidR="00384F8A" w:rsidRPr="004F32B9" w:rsidRDefault="00384F8A" w:rsidP="00E07390">
            <w:pPr>
              <w:spacing w:line="360" w:lineRule="auto"/>
              <w:rPr>
                <w:noProof/>
              </w:rPr>
            </w:pPr>
          </w:p>
        </w:tc>
        <w:tc>
          <w:tcPr>
            <w:tcW w:w="1814" w:type="dxa"/>
          </w:tcPr>
          <w:p w14:paraId="1068C76B" w14:textId="77777777" w:rsidR="00384F8A" w:rsidRPr="004F32B9" w:rsidRDefault="00384F8A" w:rsidP="00E07390">
            <w:pPr>
              <w:spacing w:line="360" w:lineRule="auto"/>
              <w:rPr>
                <w:noProof/>
              </w:rPr>
            </w:pPr>
          </w:p>
        </w:tc>
        <w:tc>
          <w:tcPr>
            <w:tcW w:w="2268" w:type="dxa"/>
          </w:tcPr>
          <w:p w14:paraId="1EB720C0" w14:textId="77777777" w:rsidR="00384F8A" w:rsidRPr="004F32B9" w:rsidRDefault="00384F8A" w:rsidP="00E07390">
            <w:pPr>
              <w:spacing w:line="360" w:lineRule="auto"/>
              <w:rPr>
                <w:noProof/>
              </w:rPr>
            </w:pPr>
            <w:r w:rsidRPr="004F32B9">
              <w:t>člen 41(1)</w:t>
            </w:r>
          </w:p>
        </w:tc>
      </w:tr>
      <w:tr w:rsidR="00384F8A" w:rsidRPr="004F32B9" w14:paraId="1B62844D" w14:textId="77777777" w:rsidTr="00E07390">
        <w:tc>
          <w:tcPr>
            <w:tcW w:w="2750" w:type="dxa"/>
          </w:tcPr>
          <w:p w14:paraId="539B3FB0" w14:textId="77777777" w:rsidR="00384F8A" w:rsidRPr="004F32B9" w:rsidRDefault="00384F8A" w:rsidP="00E07390">
            <w:pPr>
              <w:spacing w:line="360" w:lineRule="auto"/>
              <w:rPr>
                <w:noProof/>
              </w:rPr>
            </w:pPr>
            <w:r w:rsidRPr="004F32B9">
              <w:t>člen 67(4)</w:t>
            </w:r>
          </w:p>
        </w:tc>
        <w:tc>
          <w:tcPr>
            <w:tcW w:w="2519" w:type="dxa"/>
          </w:tcPr>
          <w:p w14:paraId="05E71D15" w14:textId="77777777" w:rsidR="00384F8A" w:rsidRPr="004F32B9" w:rsidRDefault="00384F8A" w:rsidP="00E07390">
            <w:pPr>
              <w:spacing w:line="360" w:lineRule="auto"/>
              <w:rPr>
                <w:noProof/>
              </w:rPr>
            </w:pPr>
          </w:p>
        </w:tc>
        <w:tc>
          <w:tcPr>
            <w:tcW w:w="1814" w:type="dxa"/>
          </w:tcPr>
          <w:p w14:paraId="0E534F73" w14:textId="77777777" w:rsidR="00384F8A" w:rsidRPr="004F32B9" w:rsidRDefault="00384F8A" w:rsidP="00E07390">
            <w:pPr>
              <w:spacing w:line="360" w:lineRule="auto"/>
              <w:rPr>
                <w:noProof/>
              </w:rPr>
            </w:pPr>
          </w:p>
        </w:tc>
        <w:tc>
          <w:tcPr>
            <w:tcW w:w="2268" w:type="dxa"/>
          </w:tcPr>
          <w:p w14:paraId="2D1BB7AF" w14:textId="77777777" w:rsidR="00384F8A" w:rsidRPr="004F32B9" w:rsidRDefault="00384F8A" w:rsidP="00E07390">
            <w:pPr>
              <w:spacing w:line="360" w:lineRule="auto"/>
              <w:rPr>
                <w:noProof/>
              </w:rPr>
            </w:pPr>
            <w:r w:rsidRPr="004F32B9">
              <w:t>člen 34(1), člen 34(2)</w:t>
            </w:r>
          </w:p>
        </w:tc>
      </w:tr>
      <w:tr w:rsidR="00384F8A" w:rsidRPr="004F32B9" w14:paraId="204E5CC5" w14:textId="77777777" w:rsidTr="00E07390">
        <w:tc>
          <w:tcPr>
            <w:tcW w:w="2750" w:type="dxa"/>
          </w:tcPr>
          <w:p w14:paraId="2D7A3BA4" w14:textId="77777777" w:rsidR="00384F8A" w:rsidRPr="004F32B9" w:rsidRDefault="00384F8A" w:rsidP="00E07390">
            <w:pPr>
              <w:spacing w:line="360" w:lineRule="auto"/>
              <w:rPr>
                <w:noProof/>
              </w:rPr>
            </w:pPr>
          </w:p>
        </w:tc>
        <w:tc>
          <w:tcPr>
            <w:tcW w:w="2519" w:type="dxa"/>
          </w:tcPr>
          <w:p w14:paraId="454EC8DC" w14:textId="77777777" w:rsidR="00384F8A" w:rsidRPr="004F32B9" w:rsidRDefault="00384F8A" w:rsidP="00E07390">
            <w:pPr>
              <w:spacing w:line="360" w:lineRule="auto"/>
              <w:rPr>
                <w:noProof/>
              </w:rPr>
            </w:pPr>
          </w:p>
        </w:tc>
        <w:tc>
          <w:tcPr>
            <w:tcW w:w="1814" w:type="dxa"/>
          </w:tcPr>
          <w:p w14:paraId="7A7C884B" w14:textId="77777777" w:rsidR="00384F8A" w:rsidRPr="004F32B9" w:rsidRDefault="00384F8A" w:rsidP="00E07390">
            <w:pPr>
              <w:spacing w:line="360" w:lineRule="auto"/>
              <w:rPr>
                <w:noProof/>
              </w:rPr>
            </w:pPr>
          </w:p>
        </w:tc>
        <w:tc>
          <w:tcPr>
            <w:tcW w:w="2268" w:type="dxa"/>
          </w:tcPr>
          <w:p w14:paraId="1685A66D" w14:textId="77777777" w:rsidR="00384F8A" w:rsidRPr="004F32B9" w:rsidRDefault="00384F8A" w:rsidP="00E07390">
            <w:pPr>
              <w:spacing w:line="360" w:lineRule="auto"/>
              <w:rPr>
                <w:noProof/>
              </w:rPr>
            </w:pPr>
            <w:r w:rsidRPr="004F32B9">
              <w:t>členi 35 - 39</w:t>
            </w:r>
          </w:p>
        </w:tc>
      </w:tr>
      <w:tr w:rsidR="00384F8A" w:rsidRPr="004F32B9" w14:paraId="3C60CC60" w14:textId="77777777" w:rsidTr="00E07390">
        <w:tc>
          <w:tcPr>
            <w:tcW w:w="2750" w:type="dxa"/>
          </w:tcPr>
          <w:p w14:paraId="7949BBBE" w14:textId="77777777" w:rsidR="00384F8A" w:rsidRPr="004F32B9" w:rsidRDefault="00384F8A" w:rsidP="00E07390">
            <w:pPr>
              <w:spacing w:line="360" w:lineRule="auto"/>
              <w:rPr>
                <w:noProof/>
              </w:rPr>
            </w:pPr>
            <w:r w:rsidRPr="004F32B9">
              <w:t>člen 68(1)</w:t>
            </w:r>
          </w:p>
        </w:tc>
        <w:tc>
          <w:tcPr>
            <w:tcW w:w="2519" w:type="dxa"/>
          </w:tcPr>
          <w:p w14:paraId="1CB4617C" w14:textId="77777777" w:rsidR="00384F8A" w:rsidRPr="004F32B9" w:rsidRDefault="00384F8A" w:rsidP="00E07390">
            <w:pPr>
              <w:spacing w:line="360" w:lineRule="auto"/>
              <w:rPr>
                <w:noProof/>
              </w:rPr>
            </w:pPr>
          </w:p>
        </w:tc>
        <w:tc>
          <w:tcPr>
            <w:tcW w:w="1814" w:type="dxa"/>
          </w:tcPr>
          <w:p w14:paraId="4F0C9675" w14:textId="77777777" w:rsidR="00384F8A" w:rsidRPr="004F32B9" w:rsidRDefault="00384F8A" w:rsidP="00E07390">
            <w:pPr>
              <w:spacing w:line="360" w:lineRule="auto"/>
              <w:rPr>
                <w:noProof/>
              </w:rPr>
            </w:pPr>
          </w:p>
        </w:tc>
        <w:tc>
          <w:tcPr>
            <w:tcW w:w="2268" w:type="dxa"/>
          </w:tcPr>
          <w:p w14:paraId="30F4DA20" w14:textId="77777777" w:rsidR="00384F8A" w:rsidRPr="004F32B9" w:rsidRDefault="00384F8A" w:rsidP="00E07390">
            <w:pPr>
              <w:spacing w:line="360" w:lineRule="auto"/>
              <w:rPr>
                <w:noProof/>
              </w:rPr>
            </w:pPr>
            <w:r w:rsidRPr="004F32B9">
              <w:t>člen 51(1)</w:t>
            </w:r>
          </w:p>
        </w:tc>
      </w:tr>
      <w:tr w:rsidR="00384F8A" w:rsidRPr="004F32B9" w14:paraId="30022418" w14:textId="77777777" w:rsidTr="00E07390">
        <w:tc>
          <w:tcPr>
            <w:tcW w:w="2750" w:type="dxa"/>
          </w:tcPr>
          <w:p w14:paraId="688D550A" w14:textId="77777777" w:rsidR="00384F8A" w:rsidRPr="004F32B9" w:rsidRDefault="00384F8A" w:rsidP="00E07390">
            <w:pPr>
              <w:spacing w:line="360" w:lineRule="auto"/>
              <w:rPr>
                <w:noProof/>
              </w:rPr>
            </w:pPr>
            <w:r w:rsidRPr="004F32B9">
              <w:t>člen 68(2)</w:t>
            </w:r>
          </w:p>
        </w:tc>
        <w:tc>
          <w:tcPr>
            <w:tcW w:w="2519" w:type="dxa"/>
          </w:tcPr>
          <w:p w14:paraId="11045C7E" w14:textId="77777777" w:rsidR="00384F8A" w:rsidRPr="004F32B9" w:rsidRDefault="00384F8A" w:rsidP="00E07390">
            <w:pPr>
              <w:spacing w:line="360" w:lineRule="auto"/>
              <w:rPr>
                <w:noProof/>
              </w:rPr>
            </w:pPr>
          </w:p>
        </w:tc>
        <w:tc>
          <w:tcPr>
            <w:tcW w:w="1814" w:type="dxa"/>
          </w:tcPr>
          <w:p w14:paraId="6F5D0AEA" w14:textId="77777777" w:rsidR="00384F8A" w:rsidRPr="004F32B9" w:rsidRDefault="00384F8A" w:rsidP="00E07390">
            <w:pPr>
              <w:spacing w:line="360" w:lineRule="auto"/>
              <w:rPr>
                <w:noProof/>
              </w:rPr>
            </w:pPr>
          </w:p>
        </w:tc>
        <w:tc>
          <w:tcPr>
            <w:tcW w:w="2268" w:type="dxa"/>
          </w:tcPr>
          <w:p w14:paraId="5F78953D" w14:textId="77777777" w:rsidR="00384F8A" w:rsidRPr="004F32B9" w:rsidRDefault="00384F8A" w:rsidP="00E07390">
            <w:pPr>
              <w:spacing w:line="360" w:lineRule="auto"/>
              <w:rPr>
                <w:noProof/>
              </w:rPr>
            </w:pPr>
            <w:r w:rsidRPr="004F32B9">
              <w:t>člen 51(2)</w:t>
            </w:r>
          </w:p>
        </w:tc>
      </w:tr>
      <w:tr w:rsidR="00384F8A" w:rsidRPr="004F32B9" w14:paraId="2B406DA5" w14:textId="77777777" w:rsidTr="00E07390">
        <w:tc>
          <w:tcPr>
            <w:tcW w:w="2750" w:type="dxa"/>
          </w:tcPr>
          <w:p w14:paraId="5D2F8BE0" w14:textId="77777777" w:rsidR="00384F8A" w:rsidRPr="004F32B9" w:rsidRDefault="00384F8A" w:rsidP="00E07390">
            <w:pPr>
              <w:spacing w:line="360" w:lineRule="auto"/>
              <w:rPr>
                <w:noProof/>
              </w:rPr>
            </w:pPr>
            <w:r w:rsidRPr="004F32B9">
              <w:t>člen 68(3)</w:t>
            </w:r>
          </w:p>
        </w:tc>
        <w:tc>
          <w:tcPr>
            <w:tcW w:w="2519" w:type="dxa"/>
          </w:tcPr>
          <w:p w14:paraId="04160471" w14:textId="77777777" w:rsidR="00384F8A" w:rsidRPr="004F32B9" w:rsidRDefault="00384F8A" w:rsidP="00E07390">
            <w:pPr>
              <w:spacing w:line="360" w:lineRule="auto"/>
              <w:rPr>
                <w:noProof/>
              </w:rPr>
            </w:pPr>
          </w:p>
        </w:tc>
        <w:tc>
          <w:tcPr>
            <w:tcW w:w="1814" w:type="dxa"/>
          </w:tcPr>
          <w:p w14:paraId="5BB52463" w14:textId="77777777" w:rsidR="00384F8A" w:rsidRPr="004F32B9" w:rsidRDefault="00384F8A" w:rsidP="00E07390">
            <w:pPr>
              <w:spacing w:line="360" w:lineRule="auto"/>
              <w:rPr>
                <w:noProof/>
              </w:rPr>
            </w:pPr>
          </w:p>
        </w:tc>
        <w:tc>
          <w:tcPr>
            <w:tcW w:w="2268" w:type="dxa"/>
          </w:tcPr>
          <w:p w14:paraId="4F41D2CA" w14:textId="77777777" w:rsidR="00384F8A" w:rsidRPr="004F32B9" w:rsidRDefault="00384F8A" w:rsidP="00E07390">
            <w:pPr>
              <w:spacing w:line="360" w:lineRule="auto"/>
              <w:rPr>
                <w:noProof/>
              </w:rPr>
            </w:pPr>
            <w:r w:rsidRPr="004F32B9">
              <w:t>člen 51(3)</w:t>
            </w:r>
          </w:p>
        </w:tc>
      </w:tr>
      <w:tr w:rsidR="00384F8A" w:rsidRPr="004F32B9" w14:paraId="6292A641" w14:textId="77777777" w:rsidTr="00E07390">
        <w:tc>
          <w:tcPr>
            <w:tcW w:w="2750" w:type="dxa"/>
          </w:tcPr>
          <w:p w14:paraId="61BB19BF" w14:textId="77777777" w:rsidR="00384F8A" w:rsidRPr="004F32B9" w:rsidRDefault="00384F8A" w:rsidP="00E07390">
            <w:pPr>
              <w:spacing w:line="360" w:lineRule="auto"/>
              <w:rPr>
                <w:noProof/>
              </w:rPr>
            </w:pPr>
            <w:r w:rsidRPr="004F32B9">
              <w:t>člen 68(4)</w:t>
            </w:r>
          </w:p>
        </w:tc>
        <w:tc>
          <w:tcPr>
            <w:tcW w:w="2519" w:type="dxa"/>
          </w:tcPr>
          <w:p w14:paraId="61D7A72D" w14:textId="77777777" w:rsidR="00384F8A" w:rsidRPr="004F32B9" w:rsidRDefault="00384F8A" w:rsidP="00E07390">
            <w:pPr>
              <w:spacing w:line="360" w:lineRule="auto"/>
              <w:rPr>
                <w:noProof/>
              </w:rPr>
            </w:pPr>
          </w:p>
        </w:tc>
        <w:tc>
          <w:tcPr>
            <w:tcW w:w="1814" w:type="dxa"/>
          </w:tcPr>
          <w:p w14:paraId="29354DAE" w14:textId="77777777" w:rsidR="00384F8A" w:rsidRPr="004F32B9" w:rsidRDefault="00384F8A" w:rsidP="00E07390">
            <w:pPr>
              <w:spacing w:line="360" w:lineRule="auto"/>
              <w:rPr>
                <w:noProof/>
              </w:rPr>
            </w:pPr>
          </w:p>
        </w:tc>
        <w:tc>
          <w:tcPr>
            <w:tcW w:w="2268" w:type="dxa"/>
          </w:tcPr>
          <w:p w14:paraId="7CF1C800" w14:textId="77777777" w:rsidR="00384F8A" w:rsidRPr="004F32B9" w:rsidRDefault="00384F8A" w:rsidP="00E07390">
            <w:pPr>
              <w:spacing w:line="360" w:lineRule="auto"/>
              <w:rPr>
                <w:noProof/>
              </w:rPr>
            </w:pPr>
            <w:r w:rsidRPr="004F32B9">
              <w:t>člen 51(4)</w:t>
            </w:r>
          </w:p>
        </w:tc>
      </w:tr>
      <w:tr w:rsidR="00384F8A" w:rsidRPr="004F32B9" w14:paraId="063DE8F4" w14:textId="77777777" w:rsidTr="00E07390">
        <w:tc>
          <w:tcPr>
            <w:tcW w:w="2750" w:type="dxa"/>
          </w:tcPr>
          <w:p w14:paraId="2F00E800" w14:textId="77777777" w:rsidR="00384F8A" w:rsidRPr="004F32B9" w:rsidRDefault="00384F8A" w:rsidP="00E07390">
            <w:pPr>
              <w:spacing w:line="360" w:lineRule="auto"/>
              <w:rPr>
                <w:noProof/>
              </w:rPr>
            </w:pPr>
            <w:r w:rsidRPr="004F32B9">
              <w:t>člen 68(5)</w:t>
            </w:r>
          </w:p>
        </w:tc>
        <w:tc>
          <w:tcPr>
            <w:tcW w:w="2519" w:type="dxa"/>
          </w:tcPr>
          <w:p w14:paraId="50D1206A" w14:textId="77777777" w:rsidR="00384F8A" w:rsidRPr="004F32B9" w:rsidRDefault="00384F8A" w:rsidP="00E07390">
            <w:pPr>
              <w:spacing w:line="360" w:lineRule="auto"/>
              <w:rPr>
                <w:noProof/>
              </w:rPr>
            </w:pPr>
          </w:p>
        </w:tc>
        <w:tc>
          <w:tcPr>
            <w:tcW w:w="1814" w:type="dxa"/>
          </w:tcPr>
          <w:p w14:paraId="01D5693D" w14:textId="77777777" w:rsidR="00384F8A" w:rsidRPr="004F32B9" w:rsidRDefault="00384F8A" w:rsidP="00E07390">
            <w:pPr>
              <w:spacing w:line="360" w:lineRule="auto"/>
              <w:rPr>
                <w:noProof/>
              </w:rPr>
            </w:pPr>
          </w:p>
        </w:tc>
        <w:tc>
          <w:tcPr>
            <w:tcW w:w="2268" w:type="dxa"/>
          </w:tcPr>
          <w:p w14:paraId="7332FDC2" w14:textId="77777777" w:rsidR="00384F8A" w:rsidRPr="004F32B9" w:rsidRDefault="00384F8A" w:rsidP="00E07390">
            <w:pPr>
              <w:spacing w:line="360" w:lineRule="auto"/>
              <w:rPr>
                <w:noProof/>
              </w:rPr>
            </w:pPr>
            <w:r w:rsidRPr="004F32B9">
              <w:t>člen 42(1)</w:t>
            </w:r>
          </w:p>
        </w:tc>
      </w:tr>
      <w:tr w:rsidR="00384F8A" w:rsidRPr="004F32B9" w14:paraId="26DD8CA3" w14:textId="77777777" w:rsidTr="00E07390">
        <w:tc>
          <w:tcPr>
            <w:tcW w:w="2750" w:type="dxa"/>
          </w:tcPr>
          <w:p w14:paraId="101E8B38" w14:textId="77777777" w:rsidR="00384F8A" w:rsidRPr="004F32B9" w:rsidRDefault="00384F8A" w:rsidP="00E07390">
            <w:pPr>
              <w:spacing w:line="360" w:lineRule="auto"/>
              <w:rPr>
                <w:noProof/>
              </w:rPr>
            </w:pPr>
            <w:r w:rsidRPr="004F32B9">
              <w:t>člen 68(6)</w:t>
            </w:r>
          </w:p>
        </w:tc>
        <w:tc>
          <w:tcPr>
            <w:tcW w:w="2519" w:type="dxa"/>
          </w:tcPr>
          <w:p w14:paraId="7ECFAE1E" w14:textId="77777777" w:rsidR="00384F8A" w:rsidRPr="004F32B9" w:rsidRDefault="00384F8A" w:rsidP="00E07390">
            <w:pPr>
              <w:spacing w:line="360" w:lineRule="auto"/>
              <w:rPr>
                <w:noProof/>
              </w:rPr>
            </w:pPr>
          </w:p>
        </w:tc>
        <w:tc>
          <w:tcPr>
            <w:tcW w:w="1814" w:type="dxa"/>
          </w:tcPr>
          <w:p w14:paraId="0057BFBF" w14:textId="77777777" w:rsidR="00384F8A" w:rsidRPr="004F32B9" w:rsidRDefault="00384F8A" w:rsidP="00E07390">
            <w:pPr>
              <w:spacing w:line="360" w:lineRule="auto"/>
              <w:rPr>
                <w:noProof/>
              </w:rPr>
            </w:pPr>
          </w:p>
        </w:tc>
        <w:tc>
          <w:tcPr>
            <w:tcW w:w="2268" w:type="dxa"/>
          </w:tcPr>
          <w:p w14:paraId="4163A5D4" w14:textId="77777777" w:rsidR="00384F8A" w:rsidRPr="004F32B9" w:rsidRDefault="00384F8A" w:rsidP="00E07390">
            <w:pPr>
              <w:spacing w:line="360" w:lineRule="auto"/>
              <w:rPr>
                <w:noProof/>
              </w:rPr>
            </w:pPr>
            <w:r w:rsidRPr="004F32B9">
              <w:t>člen 42(2)</w:t>
            </w:r>
          </w:p>
        </w:tc>
      </w:tr>
      <w:tr w:rsidR="00384F8A" w:rsidRPr="004F32B9" w14:paraId="3F6D409F" w14:textId="77777777" w:rsidTr="00E07390">
        <w:tc>
          <w:tcPr>
            <w:tcW w:w="2750" w:type="dxa"/>
          </w:tcPr>
          <w:p w14:paraId="1C690A2E" w14:textId="77777777" w:rsidR="00384F8A" w:rsidRPr="004F32B9" w:rsidRDefault="00384F8A" w:rsidP="00E07390">
            <w:pPr>
              <w:spacing w:line="360" w:lineRule="auto"/>
              <w:rPr>
                <w:noProof/>
              </w:rPr>
            </w:pPr>
          </w:p>
        </w:tc>
        <w:tc>
          <w:tcPr>
            <w:tcW w:w="2519" w:type="dxa"/>
          </w:tcPr>
          <w:p w14:paraId="04B84CB3" w14:textId="77777777" w:rsidR="00384F8A" w:rsidRPr="004F32B9" w:rsidRDefault="00384F8A" w:rsidP="00E07390">
            <w:pPr>
              <w:spacing w:line="360" w:lineRule="auto"/>
              <w:rPr>
                <w:noProof/>
              </w:rPr>
            </w:pPr>
          </w:p>
        </w:tc>
        <w:tc>
          <w:tcPr>
            <w:tcW w:w="1814" w:type="dxa"/>
          </w:tcPr>
          <w:p w14:paraId="2D63152B" w14:textId="77777777" w:rsidR="00384F8A" w:rsidRPr="004F32B9" w:rsidRDefault="00384F8A" w:rsidP="00E07390">
            <w:pPr>
              <w:spacing w:line="360" w:lineRule="auto"/>
              <w:rPr>
                <w:noProof/>
              </w:rPr>
            </w:pPr>
          </w:p>
        </w:tc>
        <w:tc>
          <w:tcPr>
            <w:tcW w:w="2268" w:type="dxa"/>
          </w:tcPr>
          <w:p w14:paraId="4D2FD78E" w14:textId="77777777" w:rsidR="00384F8A" w:rsidRPr="004F32B9" w:rsidRDefault="00384F8A" w:rsidP="00E07390">
            <w:pPr>
              <w:spacing w:line="360" w:lineRule="auto"/>
              <w:rPr>
                <w:noProof/>
              </w:rPr>
            </w:pPr>
            <w:r w:rsidRPr="004F32B9">
              <w:t>člen 43(1), (2), (3), (4)</w:t>
            </w:r>
          </w:p>
        </w:tc>
      </w:tr>
      <w:tr w:rsidR="00384F8A" w:rsidRPr="004F32B9" w14:paraId="635194AC" w14:textId="77777777" w:rsidTr="00E07390">
        <w:tc>
          <w:tcPr>
            <w:tcW w:w="2750" w:type="dxa"/>
          </w:tcPr>
          <w:p w14:paraId="5D54EC07" w14:textId="77777777" w:rsidR="00384F8A" w:rsidRPr="004F32B9" w:rsidRDefault="00384F8A" w:rsidP="00E07390">
            <w:pPr>
              <w:spacing w:line="360" w:lineRule="auto"/>
              <w:rPr>
                <w:noProof/>
              </w:rPr>
            </w:pPr>
          </w:p>
        </w:tc>
        <w:tc>
          <w:tcPr>
            <w:tcW w:w="2519" w:type="dxa"/>
          </w:tcPr>
          <w:p w14:paraId="1DEFA156" w14:textId="77777777" w:rsidR="00384F8A" w:rsidRPr="004F32B9" w:rsidRDefault="00384F8A" w:rsidP="00E07390">
            <w:pPr>
              <w:spacing w:line="360" w:lineRule="auto"/>
              <w:rPr>
                <w:noProof/>
              </w:rPr>
            </w:pPr>
          </w:p>
        </w:tc>
        <w:tc>
          <w:tcPr>
            <w:tcW w:w="1814" w:type="dxa"/>
          </w:tcPr>
          <w:p w14:paraId="0D0D1D16" w14:textId="77777777" w:rsidR="00384F8A" w:rsidRPr="004F32B9" w:rsidRDefault="00384F8A" w:rsidP="00E07390">
            <w:pPr>
              <w:spacing w:line="360" w:lineRule="auto"/>
              <w:rPr>
                <w:noProof/>
              </w:rPr>
            </w:pPr>
          </w:p>
        </w:tc>
        <w:tc>
          <w:tcPr>
            <w:tcW w:w="2268" w:type="dxa"/>
          </w:tcPr>
          <w:p w14:paraId="4B219B59" w14:textId="77777777" w:rsidR="00384F8A" w:rsidRPr="004F32B9" w:rsidRDefault="00384F8A" w:rsidP="00E07390">
            <w:pPr>
              <w:spacing w:line="360" w:lineRule="auto"/>
              <w:rPr>
                <w:noProof/>
              </w:rPr>
            </w:pPr>
            <w:r w:rsidRPr="004F32B9">
              <w:t>člen 44(1), (2)</w:t>
            </w:r>
          </w:p>
        </w:tc>
      </w:tr>
      <w:tr w:rsidR="00384F8A" w:rsidRPr="004F32B9" w14:paraId="6FC002E3" w14:textId="77777777" w:rsidTr="00E07390">
        <w:tc>
          <w:tcPr>
            <w:tcW w:w="2750" w:type="dxa"/>
          </w:tcPr>
          <w:p w14:paraId="4BC1878A" w14:textId="77777777" w:rsidR="00384F8A" w:rsidRPr="004F32B9" w:rsidRDefault="00384F8A" w:rsidP="00E07390">
            <w:pPr>
              <w:spacing w:line="360" w:lineRule="auto"/>
              <w:rPr>
                <w:noProof/>
              </w:rPr>
            </w:pPr>
          </w:p>
        </w:tc>
        <w:tc>
          <w:tcPr>
            <w:tcW w:w="2519" w:type="dxa"/>
          </w:tcPr>
          <w:p w14:paraId="5A79990A" w14:textId="77777777" w:rsidR="00384F8A" w:rsidRPr="004F32B9" w:rsidRDefault="00384F8A" w:rsidP="00E07390">
            <w:pPr>
              <w:spacing w:line="360" w:lineRule="auto"/>
              <w:rPr>
                <w:noProof/>
              </w:rPr>
            </w:pPr>
          </w:p>
        </w:tc>
        <w:tc>
          <w:tcPr>
            <w:tcW w:w="1814" w:type="dxa"/>
          </w:tcPr>
          <w:p w14:paraId="05F101A8" w14:textId="77777777" w:rsidR="00384F8A" w:rsidRPr="004F32B9" w:rsidRDefault="00384F8A" w:rsidP="00E07390">
            <w:pPr>
              <w:spacing w:line="360" w:lineRule="auto"/>
              <w:rPr>
                <w:noProof/>
              </w:rPr>
            </w:pPr>
          </w:p>
        </w:tc>
        <w:tc>
          <w:tcPr>
            <w:tcW w:w="2268" w:type="dxa"/>
          </w:tcPr>
          <w:p w14:paraId="09D94886" w14:textId="77777777" w:rsidR="00384F8A" w:rsidRPr="004F32B9" w:rsidRDefault="00384F8A" w:rsidP="00E07390">
            <w:pPr>
              <w:spacing w:line="360" w:lineRule="auto"/>
              <w:rPr>
                <w:noProof/>
              </w:rPr>
            </w:pPr>
            <w:r w:rsidRPr="004F32B9">
              <w:t>člen 45(1), (2)</w:t>
            </w:r>
          </w:p>
        </w:tc>
      </w:tr>
      <w:tr w:rsidR="00384F8A" w:rsidRPr="004F32B9" w14:paraId="5D7DC063" w14:textId="77777777" w:rsidTr="00E07390">
        <w:tc>
          <w:tcPr>
            <w:tcW w:w="2750" w:type="dxa"/>
          </w:tcPr>
          <w:p w14:paraId="343B9FDF" w14:textId="77777777" w:rsidR="00384F8A" w:rsidRPr="004F32B9" w:rsidRDefault="00384F8A" w:rsidP="00E07390">
            <w:pPr>
              <w:spacing w:line="360" w:lineRule="auto"/>
              <w:rPr>
                <w:noProof/>
              </w:rPr>
            </w:pPr>
          </w:p>
        </w:tc>
        <w:tc>
          <w:tcPr>
            <w:tcW w:w="2519" w:type="dxa"/>
          </w:tcPr>
          <w:p w14:paraId="6E710CF1" w14:textId="77777777" w:rsidR="00384F8A" w:rsidRPr="004F32B9" w:rsidRDefault="00384F8A" w:rsidP="00E07390">
            <w:pPr>
              <w:spacing w:line="360" w:lineRule="auto"/>
              <w:rPr>
                <w:noProof/>
              </w:rPr>
            </w:pPr>
          </w:p>
        </w:tc>
        <w:tc>
          <w:tcPr>
            <w:tcW w:w="1814" w:type="dxa"/>
          </w:tcPr>
          <w:p w14:paraId="020A7F14" w14:textId="77777777" w:rsidR="00384F8A" w:rsidRPr="004F32B9" w:rsidRDefault="00384F8A" w:rsidP="00E07390">
            <w:pPr>
              <w:spacing w:line="360" w:lineRule="auto"/>
              <w:rPr>
                <w:noProof/>
              </w:rPr>
            </w:pPr>
          </w:p>
        </w:tc>
        <w:tc>
          <w:tcPr>
            <w:tcW w:w="2268" w:type="dxa"/>
          </w:tcPr>
          <w:p w14:paraId="67B9C9C0" w14:textId="77777777" w:rsidR="00384F8A" w:rsidRPr="004F32B9" w:rsidRDefault="00384F8A" w:rsidP="00E07390">
            <w:pPr>
              <w:spacing w:line="360" w:lineRule="auto"/>
              <w:rPr>
                <w:noProof/>
              </w:rPr>
            </w:pPr>
            <w:r w:rsidRPr="004F32B9">
              <w:t>člen 46(1)</w:t>
            </w:r>
          </w:p>
        </w:tc>
      </w:tr>
      <w:tr w:rsidR="00384F8A" w:rsidRPr="004F32B9" w14:paraId="4443755E" w14:textId="77777777" w:rsidTr="00E07390">
        <w:tc>
          <w:tcPr>
            <w:tcW w:w="2750" w:type="dxa"/>
          </w:tcPr>
          <w:p w14:paraId="3C4A8D8D" w14:textId="77777777" w:rsidR="00384F8A" w:rsidRPr="004F32B9" w:rsidRDefault="00384F8A" w:rsidP="00E07390">
            <w:pPr>
              <w:spacing w:line="360" w:lineRule="auto"/>
              <w:rPr>
                <w:noProof/>
              </w:rPr>
            </w:pPr>
          </w:p>
        </w:tc>
        <w:tc>
          <w:tcPr>
            <w:tcW w:w="2519" w:type="dxa"/>
          </w:tcPr>
          <w:p w14:paraId="1325302B" w14:textId="77777777" w:rsidR="00384F8A" w:rsidRPr="004F32B9" w:rsidRDefault="00384F8A" w:rsidP="00E07390">
            <w:pPr>
              <w:spacing w:line="360" w:lineRule="auto"/>
              <w:rPr>
                <w:noProof/>
              </w:rPr>
            </w:pPr>
          </w:p>
        </w:tc>
        <w:tc>
          <w:tcPr>
            <w:tcW w:w="1814" w:type="dxa"/>
          </w:tcPr>
          <w:p w14:paraId="14B5A236" w14:textId="77777777" w:rsidR="00384F8A" w:rsidRPr="004F32B9" w:rsidRDefault="00384F8A" w:rsidP="00E07390">
            <w:pPr>
              <w:spacing w:line="360" w:lineRule="auto"/>
              <w:rPr>
                <w:noProof/>
              </w:rPr>
            </w:pPr>
          </w:p>
        </w:tc>
        <w:tc>
          <w:tcPr>
            <w:tcW w:w="2268" w:type="dxa"/>
          </w:tcPr>
          <w:p w14:paraId="171CBB20" w14:textId="77777777" w:rsidR="00384F8A" w:rsidRPr="004F32B9" w:rsidRDefault="00384F8A" w:rsidP="00E07390">
            <w:pPr>
              <w:spacing w:line="360" w:lineRule="auto"/>
              <w:rPr>
                <w:noProof/>
              </w:rPr>
            </w:pPr>
            <w:r w:rsidRPr="004F32B9">
              <w:t>člen 47(2)</w:t>
            </w:r>
          </w:p>
        </w:tc>
      </w:tr>
      <w:tr w:rsidR="00384F8A" w:rsidRPr="004F32B9" w14:paraId="4F9C28C8" w14:textId="77777777" w:rsidTr="00E07390">
        <w:tc>
          <w:tcPr>
            <w:tcW w:w="2750" w:type="dxa"/>
          </w:tcPr>
          <w:p w14:paraId="6AFA8092" w14:textId="77777777" w:rsidR="00384F8A" w:rsidRPr="004F32B9" w:rsidRDefault="00384F8A" w:rsidP="00E07390">
            <w:pPr>
              <w:spacing w:line="360" w:lineRule="auto"/>
              <w:rPr>
                <w:noProof/>
              </w:rPr>
            </w:pPr>
          </w:p>
        </w:tc>
        <w:tc>
          <w:tcPr>
            <w:tcW w:w="2519" w:type="dxa"/>
          </w:tcPr>
          <w:p w14:paraId="272350AF" w14:textId="77777777" w:rsidR="00384F8A" w:rsidRPr="004F32B9" w:rsidRDefault="00384F8A" w:rsidP="00E07390">
            <w:pPr>
              <w:spacing w:line="360" w:lineRule="auto"/>
              <w:rPr>
                <w:noProof/>
              </w:rPr>
            </w:pPr>
          </w:p>
        </w:tc>
        <w:tc>
          <w:tcPr>
            <w:tcW w:w="1814" w:type="dxa"/>
          </w:tcPr>
          <w:p w14:paraId="10DB15EE" w14:textId="77777777" w:rsidR="00384F8A" w:rsidRPr="004F32B9" w:rsidRDefault="00384F8A" w:rsidP="00E07390">
            <w:pPr>
              <w:spacing w:line="360" w:lineRule="auto"/>
              <w:rPr>
                <w:noProof/>
              </w:rPr>
            </w:pPr>
          </w:p>
        </w:tc>
        <w:tc>
          <w:tcPr>
            <w:tcW w:w="2268" w:type="dxa"/>
          </w:tcPr>
          <w:p w14:paraId="3FE50275" w14:textId="77777777" w:rsidR="00384F8A" w:rsidRPr="004F32B9" w:rsidRDefault="00384F8A" w:rsidP="00E07390">
            <w:pPr>
              <w:spacing w:line="360" w:lineRule="auto"/>
              <w:rPr>
                <w:noProof/>
              </w:rPr>
            </w:pPr>
            <w:r w:rsidRPr="004F32B9">
              <w:t xml:space="preserve">člen 48(1), (2), (3), </w:t>
            </w:r>
            <w:r w:rsidRPr="004F32B9">
              <w:lastRenderedPageBreak/>
              <w:t>(4), (5)</w:t>
            </w:r>
          </w:p>
        </w:tc>
      </w:tr>
      <w:tr w:rsidR="00384F8A" w:rsidRPr="004F32B9" w14:paraId="43D7F4C2" w14:textId="77777777" w:rsidTr="00E07390">
        <w:tc>
          <w:tcPr>
            <w:tcW w:w="2750" w:type="dxa"/>
          </w:tcPr>
          <w:p w14:paraId="34D5582C" w14:textId="77777777" w:rsidR="00384F8A" w:rsidRPr="004F32B9" w:rsidRDefault="00384F8A" w:rsidP="00E07390">
            <w:pPr>
              <w:spacing w:line="360" w:lineRule="auto"/>
              <w:rPr>
                <w:noProof/>
              </w:rPr>
            </w:pPr>
          </w:p>
        </w:tc>
        <w:tc>
          <w:tcPr>
            <w:tcW w:w="2519" w:type="dxa"/>
          </w:tcPr>
          <w:p w14:paraId="77A46FD1" w14:textId="77777777" w:rsidR="00384F8A" w:rsidRPr="004F32B9" w:rsidRDefault="00384F8A" w:rsidP="00E07390">
            <w:pPr>
              <w:spacing w:line="360" w:lineRule="auto"/>
              <w:rPr>
                <w:noProof/>
              </w:rPr>
            </w:pPr>
          </w:p>
        </w:tc>
        <w:tc>
          <w:tcPr>
            <w:tcW w:w="1814" w:type="dxa"/>
          </w:tcPr>
          <w:p w14:paraId="7A628AFA" w14:textId="77777777" w:rsidR="00384F8A" w:rsidRPr="004F32B9" w:rsidRDefault="00384F8A" w:rsidP="00E07390">
            <w:pPr>
              <w:spacing w:line="360" w:lineRule="auto"/>
              <w:rPr>
                <w:noProof/>
              </w:rPr>
            </w:pPr>
          </w:p>
        </w:tc>
        <w:tc>
          <w:tcPr>
            <w:tcW w:w="2268" w:type="dxa"/>
          </w:tcPr>
          <w:p w14:paraId="317A81F2" w14:textId="77777777" w:rsidR="00384F8A" w:rsidRPr="004F32B9" w:rsidRDefault="00384F8A" w:rsidP="00E07390">
            <w:pPr>
              <w:spacing w:line="360" w:lineRule="auto"/>
              <w:rPr>
                <w:noProof/>
              </w:rPr>
            </w:pPr>
            <w:r w:rsidRPr="004F32B9">
              <w:t>člen 50(1), (2), (3), (4), (5), (6), (7), (8), (9)</w:t>
            </w:r>
          </w:p>
        </w:tc>
      </w:tr>
      <w:tr w:rsidR="00384F8A" w:rsidRPr="004F32B9" w14:paraId="18ADED2B" w14:textId="77777777" w:rsidTr="00E07390">
        <w:tc>
          <w:tcPr>
            <w:tcW w:w="2750" w:type="dxa"/>
          </w:tcPr>
          <w:p w14:paraId="4ED59A21" w14:textId="77777777" w:rsidR="00384F8A" w:rsidRPr="004F32B9" w:rsidRDefault="00384F8A" w:rsidP="00E07390">
            <w:pPr>
              <w:spacing w:line="360" w:lineRule="auto"/>
              <w:rPr>
                <w:noProof/>
              </w:rPr>
            </w:pPr>
            <w:r w:rsidRPr="004F32B9">
              <w:t>člen 69(1), člen 69(2)</w:t>
            </w:r>
          </w:p>
        </w:tc>
        <w:tc>
          <w:tcPr>
            <w:tcW w:w="2519" w:type="dxa"/>
          </w:tcPr>
          <w:p w14:paraId="7386D427" w14:textId="77777777" w:rsidR="00384F8A" w:rsidRPr="004F32B9" w:rsidRDefault="00384F8A" w:rsidP="00E07390">
            <w:pPr>
              <w:spacing w:line="360" w:lineRule="auto"/>
              <w:rPr>
                <w:noProof/>
              </w:rPr>
            </w:pPr>
          </w:p>
        </w:tc>
        <w:tc>
          <w:tcPr>
            <w:tcW w:w="1814" w:type="dxa"/>
          </w:tcPr>
          <w:p w14:paraId="1685D927" w14:textId="77777777" w:rsidR="00384F8A" w:rsidRPr="004F32B9" w:rsidRDefault="00384F8A" w:rsidP="00E07390">
            <w:pPr>
              <w:spacing w:line="360" w:lineRule="auto"/>
              <w:rPr>
                <w:noProof/>
              </w:rPr>
            </w:pPr>
          </w:p>
        </w:tc>
        <w:tc>
          <w:tcPr>
            <w:tcW w:w="2268" w:type="dxa"/>
          </w:tcPr>
          <w:p w14:paraId="27E85FBF" w14:textId="77777777" w:rsidR="00384F8A" w:rsidRPr="004F32B9" w:rsidRDefault="00384F8A" w:rsidP="00E07390">
            <w:pPr>
              <w:spacing w:line="360" w:lineRule="auto"/>
              <w:rPr>
                <w:noProof/>
              </w:rPr>
            </w:pPr>
            <w:r w:rsidRPr="004F32B9">
              <w:t>člen 52</w:t>
            </w:r>
          </w:p>
        </w:tc>
      </w:tr>
      <w:tr w:rsidR="00384F8A" w:rsidRPr="004F32B9" w14:paraId="4CCA8681" w14:textId="77777777" w:rsidTr="00E07390">
        <w:tc>
          <w:tcPr>
            <w:tcW w:w="2750" w:type="dxa"/>
          </w:tcPr>
          <w:p w14:paraId="637048BC" w14:textId="77777777" w:rsidR="00384F8A" w:rsidRPr="004F32B9" w:rsidRDefault="00384F8A" w:rsidP="00E07390">
            <w:pPr>
              <w:spacing w:line="360" w:lineRule="auto"/>
              <w:rPr>
                <w:noProof/>
              </w:rPr>
            </w:pPr>
            <w:r w:rsidRPr="004F32B9">
              <w:t>člen 70(1)</w:t>
            </w:r>
          </w:p>
        </w:tc>
        <w:tc>
          <w:tcPr>
            <w:tcW w:w="2519" w:type="dxa"/>
          </w:tcPr>
          <w:p w14:paraId="65A34463" w14:textId="77777777" w:rsidR="00384F8A" w:rsidRPr="004F32B9" w:rsidRDefault="00384F8A" w:rsidP="00E07390">
            <w:pPr>
              <w:spacing w:line="360" w:lineRule="auto"/>
              <w:rPr>
                <w:noProof/>
              </w:rPr>
            </w:pPr>
          </w:p>
        </w:tc>
        <w:tc>
          <w:tcPr>
            <w:tcW w:w="1814" w:type="dxa"/>
          </w:tcPr>
          <w:p w14:paraId="43837FFA" w14:textId="77777777" w:rsidR="00384F8A" w:rsidRPr="004F32B9" w:rsidRDefault="00384F8A" w:rsidP="00E07390">
            <w:pPr>
              <w:spacing w:line="360" w:lineRule="auto"/>
              <w:rPr>
                <w:noProof/>
              </w:rPr>
            </w:pPr>
          </w:p>
        </w:tc>
        <w:tc>
          <w:tcPr>
            <w:tcW w:w="2268" w:type="dxa"/>
          </w:tcPr>
          <w:p w14:paraId="26D176E2" w14:textId="77777777" w:rsidR="00384F8A" w:rsidRPr="004F32B9" w:rsidRDefault="00384F8A" w:rsidP="00E07390">
            <w:pPr>
              <w:spacing w:line="360" w:lineRule="auto"/>
              <w:rPr>
                <w:noProof/>
              </w:rPr>
            </w:pPr>
            <w:r w:rsidRPr="004F32B9">
              <w:t>člen 53(1)</w:t>
            </w:r>
          </w:p>
        </w:tc>
      </w:tr>
      <w:tr w:rsidR="00384F8A" w:rsidRPr="004F32B9" w14:paraId="1389EA65" w14:textId="77777777" w:rsidTr="00E07390">
        <w:tc>
          <w:tcPr>
            <w:tcW w:w="2750" w:type="dxa"/>
          </w:tcPr>
          <w:p w14:paraId="1096EADE" w14:textId="77777777" w:rsidR="00384F8A" w:rsidRPr="004F32B9" w:rsidRDefault="00384F8A" w:rsidP="00E07390">
            <w:pPr>
              <w:spacing w:line="360" w:lineRule="auto"/>
              <w:rPr>
                <w:noProof/>
              </w:rPr>
            </w:pPr>
            <w:r w:rsidRPr="004F32B9">
              <w:t>člen 70(2)</w:t>
            </w:r>
          </w:p>
        </w:tc>
        <w:tc>
          <w:tcPr>
            <w:tcW w:w="2519" w:type="dxa"/>
          </w:tcPr>
          <w:p w14:paraId="08BCFEA0" w14:textId="77777777" w:rsidR="00384F8A" w:rsidRPr="004F32B9" w:rsidRDefault="00384F8A" w:rsidP="00E07390">
            <w:pPr>
              <w:spacing w:line="360" w:lineRule="auto"/>
              <w:rPr>
                <w:noProof/>
              </w:rPr>
            </w:pPr>
          </w:p>
        </w:tc>
        <w:tc>
          <w:tcPr>
            <w:tcW w:w="1814" w:type="dxa"/>
          </w:tcPr>
          <w:p w14:paraId="5580E789" w14:textId="77777777" w:rsidR="00384F8A" w:rsidRPr="004F32B9" w:rsidRDefault="00384F8A" w:rsidP="00E07390">
            <w:pPr>
              <w:spacing w:line="360" w:lineRule="auto"/>
              <w:rPr>
                <w:noProof/>
              </w:rPr>
            </w:pPr>
          </w:p>
        </w:tc>
        <w:tc>
          <w:tcPr>
            <w:tcW w:w="2268" w:type="dxa"/>
          </w:tcPr>
          <w:p w14:paraId="4D3F6170" w14:textId="77777777" w:rsidR="00384F8A" w:rsidRPr="004F32B9" w:rsidRDefault="00384F8A" w:rsidP="00E07390">
            <w:pPr>
              <w:spacing w:line="360" w:lineRule="auto"/>
              <w:rPr>
                <w:noProof/>
              </w:rPr>
            </w:pPr>
            <w:r w:rsidRPr="004F32B9">
              <w:t>člen 53(2)</w:t>
            </w:r>
          </w:p>
        </w:tc>
      </w:tr>
      <w:tr w:rsidR="00384F8A" w:rsidRPr="004F32B9" w14:paraId="6AD4EE6B" w14:textId="77777777" w:rsidTr="00E07390">
        <w:tc>
          <w:tcPr>
            <w:tcW w:w="2750" w:type="dxa"/>
          </w:tcPr>
          <w:p w14:paraId="2CF1DCF7" w14:textId="77777777" w:rsidR="00384F8A" w:rsidRPr="004F32B9" w:rsidRDefault="00384F8A" w:rsidP="00E07390">
            <w:pPr>
              <w:spacing w:line="360" w:lineRule="auto"/>
              <w:rPr>
                <w:noProof/>
              </w:rPr>
            </w:pPr>
            <w:r w:rsidRPr="004F32B9">
              <w:t>člen 71(1)</w:t>
            </w:r>
          </w:p>
        </w:tc>
        <w:tc>
          <w:tcPr>
            <w:tcW w:w="2519" w:type="dxa"/>
          </w:tcPr>
          <w:p w14:paraId="55B6B304" w14:textId="77777777" w:rsidR="00384F8A" w:rsidRPr="004F32B9" w:rsidRDefault="00384F8A" w:rsidP="00E07390">
            <w:pPr>
              <w:spacing w:line="360" w:lineRule="auto"/>
              <w:rPr>
                <w:noProof/>
              </w:rPr>
            </w:pPr>
          </w:p>
        </w:tc>
        <w:tc>
          <w:tcPr>
            <w:tcW w:w="1814" w:type="dxa"/>
          </w:tcPr>
          <w:p w14:paraId="5CFE7EA3" w14:textId="77777777" w:rsidR="00384F8A" w:rsidRPr="004F32B9" w:rsidRDefault="00384F8A" w:rsidP="00E07390">
            <w:pPr>
              <w:spacing w:line="360" w:lineRule="auto"/>
              <w:rPr>
                <w:noProof/>
              </w:rPr>
            </w:pPr>
          </w:p>
        </w:tc>
        <w:tc>
          <w:tcPr>
            <w:tcW w:w="2268" w:type="dxa"/>
          </w:tcPr>
          <w:p w14:paraId="2A4D196B" w14:textId="77777777" w:rsidR="00384F8A" w:rsidRPr="004F32B9" w:rsidRDefault="00384F8A" w:rsidP="00E07390">
            <w:pPr>
              <w:spacing w:line="360" w:lineRule="auto"/>
              <w:rPr>
                <w:noProof/>
              </w:rPr>
            </w:pPr>
            <w:r w:rsidRPr="004F32B9">
              <w:t>člen 54(1)</w:t>
            </w:r>
          </w:p>
        </w:tc>
      </w:tr>
      <w:tr w:rsidR="00384F8A" w:rsidRPr="004F32B9" w14:paraId="33332881" w14:textId="77777777" w:rsidTr="00E07390">
        <w:tc>
          <w:tcPr>
            <w:tcW w:w="2750" w:type="dxa"/>
          </w:tcPr>
          <w:p w14:paraId="05CB62D4" w14:textId="77777777" w:rsidR="00384F8A" w:rsidRPr="004F32B9" w:rsidRDefault="00384F8A" w:rsidP="00E07390">
            <w:pPr>
              <w:spacing w:line="360" w:lineRule="auto"/>
              <w:rPr>
                <w:noProof/>
              </w:rPr>
            </w:pPr>
            <w:r w:rsidRPr="004F32B9">
              <w:t>člen 71(2)</w:t>
            </w:r>
          </w:p>
        </w:tc>
        <w:tc>
          <w:tcPr>
            <w:tcW w:w="2519" w:type="dxa"/>
          </w:tcPr>
          <w:p w14:paraId="669B1E7A" w14:textId="77777777" w:rsidR="00384F8A" w:rsidRPr="004F32B9" w:rsidRDefault="00384F8A" w:rsidP="00E07390">
            <w:pPr>
              <w:spacing w:line="360" w:lineRule="auto"/>
              <w:rPr>
                <w:noProof/>
              </w:rPr>
            </w:pPr>
          </w:p>
        </w:tc>
        <w:tc>
          <w:tcPr>
            <w:tcW w:w="1814" w:type="dxa"/>
          </w:tcPr>
          <w:p w14:paraId="67ED28C0" w14:textId="77777777" w:rsidR="00384F8A" w:rsidRPr="004F32B9" w:rsidRDefault="00384F8A" w:rsidP="00E07390">
            <w:pPr>
              <w:spacing w:line="360" w:lineRule="auto"/>
              <w:rPr>
                <w:noProof/>
              </w:rPr>
            </w:pPr>
          </w:p>
        </w:tc>
        <w:tc>
          <w:tcPr>
            <w:tcW w:w="2268" w:type="dxa"/>
          </w:tcPr>
          <w:p w14:paraId="10414650" w14:textId="77777777" w:rsidR="00384F8A" w:rsidRPr="004F32B9" w:rsidRDefault="00384F8A" w:rsidP="00E07390">
            <w:pPr>
              <w:spacing w:line="360" w:lineRule="auto"/>
              <w:rPr>
                <w:noProof/>
              </w:rPr>
            </w:pPr>
            <w:r w:rsidRPr="004F32B9">
              <w:t>člen 54(2)</w:t>
            </w:r>
          </w:p>
        </w:tc>
      </w:tr>
      <w:tr w:rsidR="00384F8A" w:rsidRPr="004F32B9" w14:paraId="37095552" w14:textId="77777777" w:rsidTr="00E07390">
        <w:tc>
          <w:tcPr>
            <w:tcW w:w="2750" w:type="dxa"/>
          </w:tcPr>
          <w:p w14:paraId="4CA5B49B" w14:textId="77777777" w:rsidR="00384F8A" w:rsidRPr="004F32B9" w:rsidRDefault="00384F8A" w:rsidP="00E07390">
            <w:pPr>
              <w:spacing w:line="360" w:lineRule="auto"/>
              <w:rPr>
                <w:noProof/>
              </w:rPr>
            </w:pPr>
            <w:r w:rsidRPr="004F32B9">
              <w:t>člen 72(1)</w:t>
            </w:r>
          </w:p>
        </w:tc>
        <w:tc>
          <w:tcPr>
            <w:tcW w:w="2519" w:type="dxa"/>
          </w:tcPr>
          <w:p w14:paraId="0C0E6CB0" w14:textId="77777777" w:rsidR="00384F8A" w:rsidRPr="004F32B9" w:rsidRDefault="00384F8A" w:rsidP="00E07390">
            <w:pPr>
              <w:spacing w:line="360" w:lineRule="auto"/>
              <w:rPr>
                <w:noProof/>
              </w:rPr>
            </w:pPr>
          </w:p>
        </w:tc>
        <w:tc>
          <w:tcPr>
            <w:tcW w:w="1814" w:type="dxa"/>
          </w:tcPr>
          <w:p w14:paraId="206C4F44" w14:textId="77777777" w:rsidR="00384F8A" w:rsidRPr="004F32B9" w:rsidRDefault="00384F8A" w:rsidP="00E07390">
            <w:pPr>
              <w:spacing w:line="360" w:lineRule="auto"/>
              <w:rPr>
                <w:noProof/>
              </w:rPr>
            </w:pPr>
          </w:p>
        </w:tc>
        <w:tc>
          <w:tcPr>
            <w:tcW w:w="2268" w:type="dxa"/>
          </w:tcPr>
          <w:p w14:paraId="7629A76F" w14:textId="77777777" w:rsidR="00384F8A" w:rsidRPr="004F32B9" w:rsidRDefault="00384F8A" w:rsidP="00E07390">
            <w:pPr>
              <w:spacing w:line="360" w:lineRule="auto"/>
              <w:rPr>
                <w:noProof/>
              </w:rPr>
            </w:pPr>
            <w:r w:rsidRPr="004F32B9">
              <w:t>člen 55(1)</w:t>
            </w:r>
          </w:p>
        </w:tc>
      </w:tr>
      <w:tr w:rsidR="00384F8A" w:rsidRPr="004F32B9" w14:paraId="6B62B867" w14:textId="77777777" w:rsidTr="00E07390">
        <w:tc>
          <w:tcPr>
            <w:tcW w:w="2750" w:type="dxa"/>
          </w:tcPr>
          <w:p w14:paraId="7C1AF856" w14:textId="77777777" w:rsidR="00384F8A" w:rsidRPr="004F32B9" w:rsidRDefault="00384F8A" w:rsidP="00E07390">
            <w:pPr>
              <w:spacing w:line="360" w:lineRule="auto"/>
              <w:rPr>
                <w:noProof/>
              </w:rPr>
            </w:pPr>
            <w:r w:rsidRPr="004F32B9">
              <w:t>člen 72(2)</w:t>
            </w:r>
          </w:p>
        </w:tc>
        <w:tc>
          <w:tcPr>
            <w:tcW w:w="2519" w:type="dxa"/>
          </w:tcPr>
          <w:p w14:paraId="31B5FB5F" w14:textId="77777777" w:rsidR="00384F8A" w:rsidRPr="004F32B9" w:rsidRDefault="00384F8A" w:rsidP="00E07390">
            <w:pPr>
              <w:spacing w:line="360" w:lineRule="auto"/>
              <w:rPr>
                <w:noProof/>
              </w:rPr>
            </w:pPr>
          </w:p>
        </w:tc>
        <w:tc>
          <w:tcPr>
            <w:tcW w:w="1814" w:type="dxa"/>
          </w:tcPr>
          <w:p w14:paraId="2D79365E" w14:textId="77777777" w:rsidR="00384F8A" w:rsidRPr="004F32B9" w:rsidRDefault="00384F8A" w:rsidP="00E07390">
            <w:pPr>
              <w:spacing w:line="360" w:lineRule="auto"/>
              <w:rPr>
                <w:noProof/>
              </w:rPr>
            </w:pPr>
          </w:p>
        </w:tc>
        <w:tc>
          <w:tcPr>
            <w:tcW w:w="2268" w:type="dxa"/>
          </w:tcPr>
          <w:p w14:paraId="1E27793C" w14:textId="77777777" w:rsidR="00384F8A" w:rsidRPr="004F32B9" w:rsidRDefault="00384F8A" w:rsidP="00E07390">
            <w:pPr>
              <w:spacing w:line="360" w:lineRule="auto"/>
              <w:rPr>
                <w:noProof/>
              </w:rPr>
            </w:pPr>
            <w:r w:rsidRPr="004F32B9">
              <w:t>člen 55(2)</w:t>
            </w:r>
          </w:p>
        </w:tc>
      </w:tr>
      <w:tr w:rsidR="00384F8A" w:rsidRPr="004F32B9" w14:paraId="740A8B3D" w14:textId="77777777" w:rsidTr="00E07390">
        <w:tc>
          <w:tcPr>
            <w:tcW w:w="2750" w:type="dxa"/>
          </w:tcPr>
          <w:p w14:paraId="45493DCE" w14:textId="77777777" w:rsidR="00384F8A" w:rsidRPr="004F32B9" w:rsidRDefault="00384F8A" w:rsidP="00E07390">
            <w:pPr>
              <w:spacing w:line="360" w:lineRule="auto"/>
              <w:rPr>
                <w:noProof/>
              </w:rPr>
            </w:pPr>
            <w:r w:rsidRPr="004F32B9">
              <w:t>člen 73(1)</w:t>
            </w:r>
          </w:p>
        </w:tc>
        <w:tc>
          <w:tcPr>
            <w:tcW w:w="2519" w:type="dxa"/>
          </w:tcPr>
          <w:p w14:paraId="25D4E161" w14:textId="77777777" w:rsidR="00384F8A" w:rsidRPr="004F32B9" w:rsidRDefault="00384F8A" w:rsidP="00E07390">
            <w:pPr>
              <w:spacing w:line="360" w:lineRule="auto"/>
              <w:rPr>
                <w:noProof/>
              </w:rPr>
            </w:pPr>
          </w:p>
        </w:tc>
        <w:tc>
          <w:tcPr>
            <w:tcW w:w="1814" w:type="dxa"/>
          </w:tcPr>
          <w:p w14:paraId="72D6FC09" w14:textId="77777777" w:rsidR="00384F8A" w:rsidRPr="004F32B9" w:rsidRDefault="00384F8A" w:rsidP="00E07390">
            <w:pPr>
              <w:spacing w:line="360" w:lineRule="auto"/>
              <w:rPr>
                <w:noProof/>
              </w:rPr>
            </w:pPr>
          </w:p>
        </w:tc>
        <w:tc>
          <w:tcPr>
            <w:tcW w:w="2268" w:type="dxa"/>
          </w:tcPr>
          <w:p w14:paraId="3C8FCF25" w14:textId="77777777" w:rsidR="00384F8A" w:rsidRPr="004F32B9" w:rsidRDefault="00384F8A" w:rsidP="00E07390">
            <w:pPr>
              <w:spacing w:line="360" w:lineRule="auto"/>
              <w:rPr>
                <w:noProof/>
              </w:rPr>
            </w:pPr>
            <w:r w:rsidRPr="004F32B9">
              <w:t>člen 56(1), člen 56(3)</w:t>
            </w:r>
          </w:p>
        </w:tc>
      </w:tr>
      <w:tr w:rsidR="00384F8A" w:rsidRPr="004F32B9" w14:paraId="266E55F1" w14:textId="77777777" w:rsidTr="00E07390">
        <w:tc>
          <w:tcPr>
            <w:tcW w:w="2750" w:type="dxa"/>
          </w:tcPr>
          <w:p w14:paraId="538CAA54" w14:textId="77777777" w:rsidR="00384F8A" w:rsidRPr="004F32B9" w:rsidRDefault="00384F8A" w:rsidP="00E07390">
            <w:pPr>
              <w:spacing w:line="360" w:lineRule="auto"/>
              <w:rPr>
                <w:noProof/>
              </w:rPr>
            </w:pPr>
          </w:p>
        </w:tc>
        <w:tc>
          <w:tcPr>
            <w:tcW w:w="2519" w:type="dxa"/>
          </w:tcPr>
          <w:p w14:paraId="566F4C6E" w14:textId="77777777" w:rsidR="00384F8A" w:rsidRPr="004F32B9" w:rsidRDefault="00384F8A" w:rsidP="00E07390">
            <w:pPr>
              <w:spacing w:line="360" w:lineRule="auto"/>
              <w:rPr>
                <w:noProof/>
              </w:rPr>
            </w:pPr>
          </w:p>
        </w:tc>
        <w:tc>
          <w:tcPr>
            <w:tcW w:w="1814" w:type="dxa"/>
          </w:tcPr>
          <w:p w14:paraId="06D3F1BB" w14:textId="77777777" w:rsidR="00384F8A" w:rsidRPr="004F32B9" w:rsidRDefault="00384F8A" w:rsidP="00E07390">
            <w:pPr>
              <w:spacing w:line="360" w:lineRule="auto"/>
              <w:rPr>
                <w:noProof/>
              </w:rPr>
            </w:pPr>
          </w:p>
        </w:tc>
        <w:tc>
          <w:tcPr>
            <w:tcW w:w="2268" w:type="dxa"/>
          </w:tcPr>
          <w:p w14:paraId="0BED3747" w14:textId="77777777" w:rsidR="00384F8A" w:rsidRPr="004F32B9" w:rsidRDefault="00384F8A" w:rsidP="00E07390">
            <w:pPr>
              <w:spacing w:line="360" w:lineRule="auto"/>
              <w:rPr>
                <w:noProof/>
              </w:rPr>
            </w:pPr>
            <w:r w:rsidRPr="004F32B9">
              <w:t>člen 56(2)</w:t>
            </w:r>
          </w:p>
        </w:tc>
      </w:tr>
      <w:tr w:rsidR="00384F8A" w:rsidRPr="004F32B9" w14:paraId="1DEE6D3C" w14:textId="77777777" w:rsidTr="00E07390">
        <w:tc>
          <w:tcPr>
            <w:tcW w:w="2750" w:type="dxa"/>
          </w:tcPr>
          <w:p w14:paraId="71E3CC66" w14:textId="77777777" w:rsidR="00384F8A" w:rsidRPr="004F32B9" w:rsidRDefault="00384F8A" w:rsidP="00E07390">
            <w:pPr>
              <w:spacing w:line="360" w:lineRule="auto"/>
              <w:rPr>
                <w:noProof/>
              </w:rPr>
            </w:pPr>
            <w:r w:rsidRPr="004F32B9">
              <w:t>člen 73(2)</w:t>
            </w:r>
          </w:p>
        </w:tc>
        <w:tc>
          <w:tcPr>
            <w:tcW w:w="2519" w:type="dxa"/>
          </w:tcPr>
          <w:p w14:paraId="4B255AB1" w14:textId="77777777" w:rsidR="00384F8A" w:rsidRPr="004F32B9" w:rsidRDefault="00384F8A" w:rsidP="00E07390">
            <w:pPr>
              <w:spacing w:line="360" w:lineRule="auto"/>
              <w:rPr>
                <w:noProof/>
              </w:rPr>
            </w:pPr>
          </w:p>
        </w:tc>
        <w:tc>
          <w:tcPr>
            <w:tcW w:w="1814" w:type="dxa"/>
          </w:tcPr>
          <w:p w14:paraId="73151908" w14:textId="77777777" w:rsidR="00384F8A" w:rsidRPr="004F32B9" w:rsidRDefault="00384F8A" w:rsidP="00E07390">
            <w:pPr>
              <w:spacing w:line="360" w:lineRule="auto"/>
              <w:rPr>
                <w:noProof/>
              </w:rPr>
            </w:pPr>
          </w:p>
        </w:tc>
        <w:tc>
          <w:tcPr>
            <w:tcW w:w="2268" w:type="dxa"/>
          </w:tcPr>
          <w:p w14:paraId="0B6E34DB" w14:textId="77777777" w:rsidR="00384F8A" w:rsidRPr="004F32B9" w:rsidRDefault="00384F8A" w:rsidP="00E07390">
            <w:pPr>
              <w:spacing w:line="360" w:lineRule="auto"/>
              <w:rPr>
                <w:noProof/>
              </w:rPr>
            </w:pPr>
            <w:r w:rsidRPr="004F32B9">
              <w:t>člen 56(4)</w:t>
            </w:r>
          </w:p>
        </w:tc>
      </w:tr>
      <w:tr w:rsidR="00384F8A" w:rsidRPr="004F32B9" w14:paraId="2BB27119" w14:textId="77777777" w:rsidTr="00E07390">
        <w:tc>
          <w:tcPr>
            <w:tcW w:w="2750" w:type="dxa"/>
          </w:tcPr>
          <w:p w14:paraId="5EE148B3" w14:textId="77777777" w:rsidR="00384F8A" w:rsidRPr="004F32B9" w:rsidRDefault="00384F8A" w:rsidP="00E07390">
            <w:pPr>
              <w:spacing w:line="360" w:lineRule="auto"/>
              <w:rPr>
                <w:noProof/>
              </w:rPr>
            </w:pPr>
            <w:r w:rsidRPr="004F32B9">
              <w:t>člen 73(3)</w:t>
            </w:r>
          </w:p>
        </w:tc>
        <w:tc>
          <w:tcPr>
            <w:tcW w:w="2519" w:type="dxa"/>
          </w:tcPr>
          <w:p w14:paraId="03AED3D2" w14:textId="77777777" w:rsidR="00384F8A" w:rsidRPr="004F32B9" w:rsidRDefault="00384F8A" w:rsidP="00E07390">
            <w:pPr>
              <w:spacing w:line="360" w:lineRule="auto"/>
              <w:rPr>
                <w:noProof/>
              </w:rPr>
            </w:pPr>
          </w:p>
        </w:tc>
        <w:tc>
          <w:tcPr>
            <w:tcW w:w="1814" w:type="dxa"/>
          </w:tcPr>
          <w:p w14:paraId="6500DC21" w14:textId="77777777" w:rsidR="00384F8A" w:rsidRPr="004F32B9" w:rsidRDefault="00384F8A" w:rsidP="00E07390">
            <w:pPr>
              <w:spacing w:line="360" w:lineRule="auto"/>
              <w:rPr>
                <w:noProof/>
              </w:rPr>
            </w:pPr>
          </w:p>
        </w:tc>
        <w:tc>
          <w:tcPr>
            <w:tcW w:w="2268" w:type="dxa"/>
          </w:tcPr>
          <w:p w14:paraId="6D09CAB5" w14:textId="77777777" w:rsidR="00384F8A" w:rsidRPr="004F32B9" w:rsidRDefault="00384F8A" w:rsidP="00E07390">
            <w:pPr>
              <w:spacing w:line="360" w:lineRule="auto"/>
              <w:rPr>
                <w:noProof/>
              </w:rPr>
            </w:pPr>
            <w:r w:rsidRPr="004F32B9">
              <w:t>člen 56(5)</w:t>
            </w:r>
          </w:p>
        </w:tc>
      </w:tr>
      <w:tr w:rsidR="00384F8A" w:rsidRPr="004F32B9" w14:paraId="3A81E564" w14:textId="77777777" w:rsidTr="00E07390">
        <w:tc>
          <w:tcPr>
            <w:tcW w:w="2750" w:type="dxa"/>
          </w:tcPr>
          <w:p w14:paraId="77A9A2EC" w14:textId="77777777" w:rsidR="00384F8A" w:rsidRPr="004F32B9" w:rsidRDefault="00384F8A" w:rsidP="00E07390">
            <w:pPr>
              <w:spacing w:line="360" w:lineRule="auto"/>
              <w:rPr>
                <w:noProof/>
              </w:rPr>
            </w:pPr>
          </w:p>
        </w:tc>
        <w:tc>
          <w:tcPr>
            <w:tcW w:w="2519" w:type="dxa"/>
          </w:tcPr>
          <w:p w14:paraId="41DC2594" w14:textId="77777777" w:rsidR="00384F8A" w:rsidRPr="004F32B9" w:rsidRDefault="00384F8A" w:rsidP="00E07390">
            <w:pPr>
              <w:spacing w:line="360" w:lineRule="auto"/>
              <w:rPr>
                <w:noProof/>
              </w:rPr>
            </w:pPr>
          </w:p>
        </w:tc>
        <w:tc>
          <w:tcPr>
            <w:tcW w:w="1814" w:type="dxa"/>
          </w:tcPr>
          <w:p w14:paraId="359A83B2" w14:textId="77777777" w:rsidR="00384F8A" w:rsidRPr="004F32B9" w:rsidRDefault="00384F8A" w:rsidP="00E07390">
            <w:pPr>
              <w:spacing w:line="360" w:lineRule="auto"/>
              <w:rPr>
                <w:noProof/>
              </w:rPr>
            </w:pPr>
          </w:p>
        </w:tc>
        <w:tc>
          <w:tcPr>
            <w:tcW w:w="2268" w:type="dxa"/>
          </w:tcPr>
          <w:p w14:paraId="03BB10D8" w14:textId="77777777" w:rsidR="00384F8A" w:rsidRPr="004F32B9" w:rsidRDefault="00384F8A" w:rsidP="00E07390">
            <w:pPr>
              <w:spacing w:line="360" w:lineRule="auto"/>
              <w:rPr>
                <w:noProof/>
              </w:rPr>
            </w:pPr>
            <w:r w:rsidRPr="004F32B9">
              <w:t>člen 57(1), (2), (3), (4), (5), (6)</w:t>
            </w:r>
          </w:p>
        </w:tc>
      </w:tr>
      <w:tr w:rsidR="00384F8A" w:rsidRPr="004F32B9" w14:paraId="7063DFBD" w14:textId="77777777" w:rsidTr="00E07390">
        <w:tc>
          <w:tcPr>
            <w:tcW w:w="2750" w:type="dxa"/>
          </w:tcPr>
          <w:p w14:paraId="244A0CA4" w14:textId="77777777" w:rsidR="00384F8A" w:rsidRPr="004F32B9" w:rsidRDefault="00384F8A" w:rsidP="00E07390">
            <w:pPr>
              <w:spacing w:line="360" w:lineRule="auto"/>
              <w:rPr>
                <w:noProof/>
              </w:rPr>
            </w:pPr>
          </w:p>
        </w:tc>
        <w:tc>
          <w:tcPr>
            <w:tcW w:w="2519" w:type="dxa"/>
          </w:tcPr>
          <w:p w14:paraId="47D3A4DA" w14:textId="77777777" w:rsidR="00384F8A" w:rsidRPr="004F32B9" w:rsidRDefault="00384F8A" w:rsidP="00E07390">
            <w:pPr>
              <w:spacing w:line="360" w:lineRule="auto"/>
              <w:rPr>
                <w:noProof/>
              </w:rPr>
            </w:pPr>
          </w:p>
        </w:tc>
        <w:tc>
          <w:tcPr>
            <w:tcW w:w="1814" w:type="dxa"/>
          </w:tcPr>
          <w:p w14:paraId="1D681EA8" w14:textId="77777777" w:rsidR="00384F8A" w:rsidRPr="004F32B9" w:rsidRDefault="00384F8A" w:rsidP="00E07390">
            <w:pPr>
              <w:spacing w:line="360" w:lineRule="auto"/>
              <w:rPr>
                <w:noProof/>
              </w:rPr>
            </w:pPr>
          </w:p>
        </w:tc>
        <w:tc>
          <w:tcPr>
            <w:tcW w:w="2268" w:type="dxa"/>
          </w:tcPr>
          <w:p w14:paraId="3E6CD63E" w14:textId="77777777" w:rsidR="00384F8A" w:rsidRPr="004F32B9" w:rsidRDefault="00384F8A" w:rsidP="00E07390">
            <w:pPr>
              <w:spacing w:line="360" w:lineRule="auto"/>
              <w:rPr>
                <w:noProof/>
              </w:rPr>
            </w:pPr>
            <w:r w:rsidRPr="004F32B9">
              <w:t>člen 58</w:t>
            </w:r>
          </w:p>
        </w:tc>
      </w:tr>
      <w:tr w:rsidR="00384F8A" w:rsidRPr="004F32B9" w14:paraId="599DBB52" w14:textId="77777777" w:rsidTr="00E07390">
        <w:tc>
          <w:tcPr>
            <w:tcW w:w="2750" w:type="dxa"/>
          </w:tcPr>
          <w:p w14:paraId="428B3FFC" w14:textId="77777777" w:rsidR="00384F8A" w:rsidRPr="004F32B9" w:rsidRDefault="00384F8A" w:rsidP="00E07390">
            <w:pPr>
              <w:spacing w:line="360" w:lineRule="auto"/>
              <w:rPr>
                <w:noProof/>
              </w:rPr>
            </w:pPr>
          </w:p>
        </w:tc>
        <w:tc>
          <w:tcPr>
            <w:tcW w:w="2519" w:type="dxa"/>
          </w:tcPr>
          <w:p w14:paraId="732276CB" w14:textId="77777777" w:rsidR="00384F8A" w:rsidRPr="004F32B9" w:rsidRDefault="00384F8A" w:rsidP="00E07390">
            <w:pPr>
              <w:spacing w:line="360" w:lineRule="auto"/>
              <w:rPr>
                <w:noProof/>
              </w:rPr>
            </w:pPr>
          </w:p>
        </w:tc>
        <w:tc>
          <w:tcPr>
            <w:tcW w:w="1814" w:type="dxa"/>
          </w:tcPr>
          <w:p w14:paraId="0C343832" w14:textId="77777777" w:rsidR="00384F8A" w:rsidRPr="004F32B9" w:rsidRDefault="00384F8A" w:rsidP="00E07390">
            <w:pPr>
              <w:spacing w:line="360" w:lineRule="auto"/>
              <w:rPr>
                <w:noProof/>
              </w:rPr>
            </w:pPr>
          </w:p>
        </w:tc>
        <w:tc>
          <w:tcPr>
            <w:tcW w:w="2268" w:type="dxa"/>
          </w:tcPr>
          <w:p w14:paraId="4A5C7FC0" w14:textId="77777777" w:rsidR="00384F8A" w:rsidRPr="004F32B9" w:rsidRDefault="00384F8A" w:rsidP="00E07390">
            <w:pPr>
              <w:spacing w:line="360" w:lineRule="auto"/>
              <w:rPr>
                <w:noProof/>
              </w:rPr>
            </w:pPr>
            <w:r w:rsidRPr="004F32B9">
              <w:t>člen 59(1), (2), (3), (4), (5)</w:t>
            </w:r>
          </w:p>
        </w:tc>
      </w:tr>
      <w:tr w:rsidR="00384F8A" w:rsidRPr="004F32B9" w14:paraId="5A32A4DF" w14:textId="77777777" w:rsidTr="00E07390">
        <w:tc>
          <w:tcPr>
            <w:tcW w:w="2750" w:type="dxa"/>
          </w:tcPr>
          <w:p w14:paraId="13281913" w14:textId="77777777" w:rsidR="00384F8A" w:rsidRPr="004F32B9" w:rsidRDefault="00384F8A" w:rsidP="00E07390">
            <w:pPr>
              <w:spacing w:line="360" w:lineRule="auto"/>
              <w:rPr>
                <w:noProof/>
              </w:rPr>
            </w:pPr>
            <w:r w:rsidRPr="004F32B9">
              <w:t>člen 74(1)</w:t>
            </w:r>
          </w:p>
        </w:tc>
        <w:tc>
          <w:tcPr>
            <w:tcW w:w="2519" w:type="dxa"/>
          </w:tcPr>
          <w:p w14:paraId="0456B10B" w14:textId="77777777" w:rsidR="00384F8A" w:rsidRPr="004F32B9" w:rsidRDefault="00384F8A" w:rsidP="00E07390">
            <w:pPr>
              <w:spacing w:line="360" w:lineRule="auto"/>
              <w:rPr>
                <w:noProof/>
              </w:rPr>
            </w:pPr>
          </w:p>
        </w:tc>
        <w:tc>
          <w:tcPr>
            <w:tcW w:w="1814" w:type="dxa"/>
          </w:tcPr>
          <w:p w14:paraId="0CD29CE2" w14:textId="77777777" w:rsidR="00384F8A" w:rsidRPr="004F32B9" w:rsidRDefault="00384F8A" w:rsidP="00E07390">
            <w:pPr>
              <w:spacing w:line="360" w:lineRule="auto"/>
              <w:rPr>
                <w:noProof/>
              </w:rPr>
            </w:pPr>
          </w:p>
        </w:tc>
        <w:tc>
          <w:tcPr>
            <w:tcW w:w="2268" w:type="dxa"/>
          </w:tcPr>
          <w:p w14:paraId="06D95230" w14:textId="77777777" w:rsidR="00384F8A" w:rsidRPr="004F32B9" w:rsidRDefault="00384F8A" w:rsidP="00E07390">
            <w:pPr>
              <w:spacing w:line="360" w:lineRule="auto"/>
              <w:rPr>
                <w:noProof/>
              </w:rPr>
            </w:pPr>
            <w:r w:rsidRPr="004F32B9">
              <w:t>člen 60(1)</w:t>
            </w:r>
          </w:p>
        </w:tc>
      </w:tr>
      <w:tr w:rsidR="00384F8A" w:rsidRPr="004F32B9" w14:paraId="7E4675EA" w14:textId="77777777" w:rsidTr="00E07390">
        <w:tc>
          <w:tcPr>
            <w:tcW w:w="2750" w:type="dxa"/>
          </w:tcPr>
          <w:p w14:paraId="63EBEA02" w14:textId="77777777" w:rsidR="00384F8A" w:rsidRPr="004F32B9" w:rsidRDefault="00384F8A" w:rsidP="00E07390">
            <w:pPr>
              <w:spacing w:line="360" w:lineRule="auto"/>
              <w:rPr>
                <w:noProof/>
              </w:rPr>
            </w:pPr>
            <w:r w:rsidRPr="004F32B9">
              <w:t>člen 74(2)</w:t>
            </w:r>
          </w:p>
        </w:tc>
        <w:tc>
          <w:tcPr>
            <w:tcW w:w="2519" w:type="dxa"/>
          </w:tcPr>
          <w:p w14:paraId="6C7D3740" w14:textId="77777777" w:rsidR="00384F8A" w:rsidRPr="004F32B9" w:rsidRDefault="00384F8A" w:rsidP="00E07390">
            <w:pPr>
              <w:spacing w:line="360" w:lineRule="auto"/>
              <w:rPr>
                <w:noProof/>
              </w:rPr>
            </w:pPr>
          </w:p>
        </w:tc>
        <w:tc>
          <w:tcPr>
            <w:tcW w:w="1814" w:type="dxa"/>
          </w:tcPr>
          <w:p w14:paraId="1ABD7B01" w14:textId="77777777" w:rsidR="00384F8A" w:rsidRPr="004F32B9" w:rsidRDefault="00384F8A" w:rsidP="00E07390">
            <w:pPr>
              <w:spacing w:line="360" w:lineRule="auto"/>
              <w:rPr>
                <w:noProof/>
              </w:rPr>
            </w:pPr>
          </w:p>
        </w:tc>
        <w:tc>
          <w:tcPr>
            <w:tcW w:w="2268" w:type="dxa"/>
          </w:tcPr>
          <w:p w14:paraId="72248670" w14:textId="77777777" w:rsidR="00384F8A" w:rsidRPr="004F32B9" w:rsidRDefault="00384F8A" w:rsidP="00E07390">
            <w:pPr>
              <w:spacing w:line="360" w:lineRule="auto"/>
              <w:rPr>
                <w:noProof/>
              </w:rPr>
            </w:pPr>
            <w:r w:rsidRPr="004F32B9">
              <w:t>člen 60(2)</w:t>
            </w:r>
          </w:p>
        </w:tc>
      </w:tr>
      <w:tr w:rsidR="00384F8A" w:rsidRPr="004F32B9" w14:paraId="08827922" w14:textId="77777777" w:rsidTr="00E07390">
        <w:tc>
          <w:tcPr>
            <w:tcW w:w="2750" w:type="dxa"/>
          </w:tcPr>
          <w:p w14:paraId="70267C54" w14:textId="77777777" w:rsidR="00384F8A" w:rsidRPr="004F32B9" w:rsidRDefault="00384F8A" w:rsidP="00E07390">
            <w:pPr>
              <w:spacing w:line="360" w:lineRule="auto"/>
              <w:rPr>
                <w:noProof/>
              </w:rPr>
            </w:pPr>
          </w:p>
        </w:tc>
        <w:tc>
          <w:tcPr>
            <w:tcW w:w="2519" w:type="dxa"/>
          </w:tcPr>
          <w:p w14:paraId="0F7C9921" w14:textId="77777777" w:rsidR="00384F8A" w:rsidRPr="004F32B9" w:rsidRDefault="00384F8A" w:rsidP="00E07390">
            <w:pPr>
              <w:spacing w:line="360" w:lineRule="auto"/>
              <w:rPr>
                <w:noProof/>
              </w:rPr>
            </w:pPr>
          </w:p>
        </w:tc>
        <w:tc>
          <w:tcPr>
            <w:tcW w:w="1814" w:type="dxa"/>
          </w:tcPr>
          <w:p w14:paraId="3A0B4F25" w14:textId="77777777" w:rsidR="00384F8A" w:rsidRPr="004F32B9" w:rsidRDefault="00384F8A" w:rsidP="00E07390">
            <w:pPr>
              <w:spacing w:line="360" w:lineRule="auto"/>
              <w:rPr>
                <w:noProof/>
              </w:rPr>
            </w:pPr>
          </w:p>
        </w:tc>
        <w:tc>
          <w:tcPr>
            <w:tcW w:w="2268" w:type="dxa"/>
          </w:tcPr>
          <w:p w14:paraId="5EE81535" w14:textId="77777777" w:rsidR="00384F8A" w:rsidRPr="004F32B9" w:rsidRDefault="00384F8A" w:rsidP="00E07390">
            <w:pPr>
              <w:spacing w:line="360" w:lineRule="auto"/>
              <w:rPr>
                <w:noProof/>
              </w:rPr>
            </w:pPr>
            <w:r w:rsidRPr="004F32B9">
              <w:t>člen 60(3)</w:t>
            </w:r>
          </w:p>
        </w:tc>
      </w:tr>
      <w:tr w:rsidR="00384F8A" w:rsidRPr="004F32B9" w14:paraId="4B4D20F2" w14:textId="77777777" w:rsidTr="00E07390">
        <w:tc>
          <w:tcPr>
            <w:tcW w:w="2750" w:type="dxa"/>
          </w:tcPr>
          <w:p w14:paraId="106DCFE4" w14:textId="77777777" w:rsidR="00384F8A" w:rsidRPr="004F32B9" w:rsidRDefault="00384F8A" w:rsidP="00E07390">
            <w:pPr>
              <w:spacing w:line="360" w:lineRule="auto"/>
              <w:rPr>
                <w:noProof/>
              </w:rPr>
            </w:pPr>
            <w:r w:rsidRPr="004F32B9">
              <w:t>člen 74(3)</w:t>
            </w:r>
          </w:p>
        </w:tc>
        <w:tc>
          <w:tcPr>
            <w:tcW w:w="2519" w:type="dxa"/>
          </w:tcPr>
          <w:p w14:paraId="5FCD1CB1" w14:textId="77777777" w:rsidR="00384F8A" w:rsidRPr="004F32B9" w:rsidRDefault="00384F8A" w:rsidP="00E07390">
            <w:pPr>
              <w:spacing w:line="360" w:lineRule="auto"/>
              <w:rPr>
                <w:noProof/>
              </w:rPr>
            </w:pPr>
          </w:p>
        </w:tc>
        <w:tc>
          <w:tcPr>
            <w:tcW w:w="1814" w:type="dxa"/>
          </w:tcPr>
          <w:p w14:paraId="5AD29B59" w14:textId="77777777" w:rsidR="00384F8A" w:rsidRPr="004F32B9" w:rsidRDefault="00384F8A" w:rsidP="00E07390">
            <w:pPr>
              <w:spacing w:line="360" w:lineRule="auto"/>
              <w:rPr>
                <w:noProof/>
              </w:rPr>
            </w:pPr>
          </w:p>
        </w:tc>
        <w:tc>
          <w:tcPr>
            <w:tcW w:w="2268" w:type="dxa"/>
          </w:tcPr>
          <w:p w14:paraId="5C9E987F" w14:textId="77777777" w:rsidR="00384F8A" w:rsidRPr="004F32B9" w:rsidRDefault="00384F8A" w:rsidP="00E07390">
            <w:pPr>
              <w:spacing w:line="360" w:lineRule="auto"/>
              <w:rPr>
                <w:noProof/>
              </w:rPr>
            </w:pPr>
            <w:r w:rsidRPr="004F32B9">
              <w:t>člen 60(4)</w:t>
            </w:r>
          </w:p>
        </w:tc>
      </w:tr>
      <w:tr w:rsidR="00384F8A" w:rsidRPr="004F32B9" w14:paraId="21E2E7C0" w14:textId="77777777" w:rsidTr="00E07390">
        <w:tc>
          <w:tcPr>
            <w:tcW w:w="2750" w:type="dxa"/>
          </w:tcPr>
          <w:p w14:paraId="68F5B176" w14:textId="77777777" w:rsidR="00384F8A" w:rsidRPr="004F32B9" w:rsidRDefault="00384F8A" w:rsidP="00E07390">
            <w:pPr>
              <w:spacing w:line="360" w:lineRule="auto"/>
              <w:rPr>
                <w:noProof/>
              </w:rPr>
            </w:pPr>
            <w:r w:rsidRPr="004F32B9">
              <w:t>člen 75(1)</w:t>
            </w:r>
          </w:p>
        </w:tc>
        <w:tc>
          <w:tcPr>
            <w:tcW w:w="2519" w:type="dxa"/>
          </w:tcPr>
          <w:p w14:paraId="34A5FBFF" w14:textId="77777777" w:rsidR="00384F8A" w:rsidRPr="004F32B9" w:rsidRDefault="00384F8A" w:rsidP="00E07390">
            <w:pPr>
              <w:spacing w:line="360" w:lineRule="auto"/>
              <w:rPr>
                <w:noProof/>
              </w:rPr>
            </w:pPr>
          </w:p>
        </w:tc>
        <w:tc>
          <w:tcPr>
            <w:tcW w:w="1814" w:type="dxa"/>
          </w:tcPr>
          <w:p w14:paraId="5EC13057" w14:textId="77777777" w:rsidR="00384F8A" w:rsidRPr="004F32B9" w:rsidRDefault="00384F8A" w:rsidP="00E07390">
            <w:pPr>
              <w:spacing w:line="360" w:lineRule="auto"/>
              <w:rPr>
                <w:noProof/>
              </w:rPr>
            </w:pPr>
          </w:p>
        </w:tc>
        <w:tc>
          <w:tcPr>
            <w:tcW w:w="2268" w:type="dxa"/>
          </w:tcPr>
          <w:p w14:paraId="3468571E" w14:textId="77777777" w:rsidR="00384F8A" w:rsidRPr="004F32B9" w:rsidRDefault="00384F8A" w:rsidP="00E07390">
            <w:pPr>
              <w:spacing w:line="360" w:lineRule="auto"/>
              <w:rPr>
                <w:noProof/>
              </w:rPr>
            </w:pPr>
            <w:r w:rsidRPr="004F32B9">
              <w:t>člen 61(1)</w:t>
            </w:r>
          </w:p>
        </w:tc>
      </w:tr>
      <w:tr w:rsidR="00384F8A" w:rsidRPr="004F32B9" w14:paraId="4F029605" w14:textId="77777777" w:rsidTr="00E07390">
        <w:tc>
          <w:tcPr>
            <w:tcW w:w="2750" w:type="dxa"/>
          </w:tcPr>
          <w:p w14:paraId="18E18007" w14:textId="77777777" w:rsidR="00384F8A" w:rsidRPr="004F32B9" w:rsidRDefault="00384F8A" w:rsidP="00E07390">
            <w:pPr>
              <w:spacing w:line="360" w:lineRule="auto"/>
              <w:rPr>
                <w:noProof/>
              </w:rPr>
            </w:pPr>
          </w:p>
        </w:tc>
        <w:tc>
          <w:tcPr>
            <w:tcW w:w="2519" w:type="dxa"/>
          </w:tcPr>
          <w:p w14:paraId="1DF946C4" w14:textId="77777777" w:rsidR="00384F8A" w:rsidRPr="004F32B9" w:rsidRDefault="00384F8A" w:rsidP="00E07390">
            <w:pPr>
              <w:spacing w:line="360" w:lineRule="auto"/>
              <w:rPr>
                <w:noProof/>
              </w:rPr>
            </w:pPr>
          </w:p>
        </w:tc>
        <w:tc>
          <w:tcPr>
            <w:tcW w:w="1814" w:type="dxa"/>
          </w:tcPr>
          <w:p w14:paraId="7F1C85D8" w14:textId="77777777" w:rsidR="00384F8A" w:rsidRPr="004F32B9" w:rsidRDefault="00384F8A" w:rsidP="00E07390">
            <w:pPr>
              <w:spacing w:line="360" w:lineRule="auto"/>
              <w:rPr>
                <w:noProof/>
              </w:rPr>
            </w:pPr>
          </w:p>
        </w:tc>
        <w:tc>
          <w:tcPr>
            <w:tcW w:w="2268" w:type="dxa"/>
          </w:tcPr>
          <w:p w14:paraId="0447BBF7" w14:textId="77777777" w:rsidR="00384F8A" w:rsidRPr="004F32B9" w:rsidRDefault="00384F8A" w:rsidP="00E07390">
            <w:pPr>
              <w:spacing w:line="360" w:lineRule="auto"/>
              <w:rPr>
                <w:noProof/>
              </w:rPr>
            </w:pPr>
            <w:r w:rsidRPr="004F32B9">
              <w:t>člen 61(2)</w:t>
            </w:r>
          </w:p>
        </w:tc>
      </w:tr>
      <w:tr w:rsidR="00384F8A" w:rsidRPr="004F32B9" w14:paraId="4B9C4C48" w14:textId="77777777" w:rsidTr="00E07390">
        <w:tc>
          <w:tcPr>
            <w:tcW w:w="2750" w:type="dxa"/>
          </w:tcPr>
          <w:p w14:paraId="31422CDD" w14:textId="77777777" w:rsidR="00384F8A" w:rsidRPr="004F32B9" w:rsidRDefault="00384F8A" w:rsidP="00E07390">
            <w:pPr>
              <w:spacing w:line="360" w:lineRule="auto"/>
              <w:rPr>
                <w:noProof/>
              </w:rPr>
            </w:pPr>
            <w:r w:rsidRPr="004F32B9">
              <w:t>člen 75(2)</w:t>
            </w:r>
          </w:p>
        </w:tc>
        <w:tc>
          <w:tcPr>
            <w:tcW w:w="2519" w:type="dxa"/>
          </w:tcPr>
          <w:p w14:paraId="52BFD51A" w14:textId="77777777" w:rsidR="00384F8A" w:rsidRPr="004F32B9" w:rsidRDefault="00384F8A" w:rsidP="00E07390">
            <w:pPr>
              <w:spacing w:line="360" w:lineRule="auto"/>
              <w:rPr>
                <w:noProof/>
              </w:rPr>
            </w:pPr>
          </w:p>
        </w:tc>
        <w:tc>
          <w:tcPr>
            <w:tcW w:w="1814" w:type="dxa"/>
          </w:tcPr>
          <w:p w14:paraId="245F36D7" w14:textId="77777777" w:rsidR="00384F8A" w:rsidRPr="004F32B9" w:rsidRDefault="00384F8A" w:rsidP="00E07390">
            <w:pPr>
              <w:spacing w:line="360" w:lineRule="auto"/>
              <w:rPr>
                <w:noProof/>
              </w:rPr>
            </w:pPr>
          </w:p>
        </w:tc>
        <w:tc>
          <w:tcPr>
            <w:tcW w:w="2268" w:type="dxa"/>
          </w:tcPr>
          <w:p w14:paraId="73C79B43" w14:textId="77777777" w:rsidR="00384F8A" w:rsidRPr="004F32B9" w:rsidRDefault="00384F8A" w:rsidP="00E07390">
            <w:pPr>
              <w:spacing w:line="360" w:lineRule="auto"/>
              <w:rPr>
                <w:noProof/>
              </w:rPr>
            </w:pPr>
            <w:r w:rsidRPr="004F32B9">
              <w:t>člen 61(3)</w:t>
            </w:r>
          </w:p>
        </w:tc>
      </w:tr>
      <w:tr w:rsidR="00384F8A" w:rsidRPr="004F32B9" w14:paraId="54E45AFC" w14:textId="77777777" w:rsidTr="00E07390">
        <w:tc>
          <w:tcPr>
            <w:tcW w:w="2750" w:type="dxa"/>
          </w:tcPr>
          <w:p w14:paraId="46273235" w14:textId="77777777" w:rsidR="00384F8A" w:rsidRPr="004F32B9" w:rsidRDefault="00384F8A" w:rsidP="00E07390">
            <w:pPr>
              <w:spacing w:line="360" w:lineRule="auto"/>
              <w:rPr>
                <w:noProof/>
              </w:rPr>
            </w:pPr>
          </w:p>
        </w:tc>
        <w:tc>
          <w:tcPr>
            <w:tcW w:w="2519" w:type="dxa"/>
          </w:tcPr>
          <w:p w14:paraId="68BE031A" w14:textId="77777777" w:rsidR="00384F8A" w:rsidRPr="004F32B9" w:rsidRDefault="00384F8A" w:rsidP="00E07390">
            <w:pPr>
              <w:spacing w:line="360" w:lineRule="auto"/>
              <w:rPr>
                <w:noProof/>
              </w:rPr>
            </w:pPr>
          </w:p>
        </w:tc>
        <w:tc>
          <w:tcPr>
            <w:tcW w:w="1814" w:type="dxa"/>
          </w:tcPr>
          <w:p w14:paraId="5C89F335" w14:textId="77777777" w:rsidR="00384F8A" w:rsidRPr="004F32B9" w:rsidRDefault="00384F8A" w:rsidP="00E07390">
            <w:pPr>
              <w:spacing w:line="360" w:lineRule="auto"/>
              <w:rPr>
                <w:noProof/>
              </w:rPr>
            </w:pPr>
          </w:p>
        </w:tc>
        <w:tc>
          <w:tcPr>
            <w:tcW w:w="2268" w:type="dxa"/>
          </w:tcPr>
          <w:p w14:paraId="33440E46" w14:textId="77777777" w:rsidR="00384F8A" w:rsidRPr="004F32B9" w:rsidRDefault="00384F8A" w:rsidP="00E07390">
            <w:pPr>
              <w:spacing w:line="360" w:lineRule="auto"/>
              <w:rPr>
                <w:noProof/>
              </w:rPr>
            </w:pPr>
            <w:r w:rsidRPr="004F32B9">
              <w:t>člen 61(4)</w:t>
            </w:r>
          </w:p>
        </w:tc>
      </w:tr>
      <w:tr w:rsidR="00384F8A" w:rsidRPr="004F32B9" w14:paraId="7D8204B5" w14:textId="77777777" w:rsidTr="00E07390">
        <w:tc>
          <w:tcPr>
            <w:tcW w:w="2750" w:type="dxa"/>
          </w:tcPr>
          <w:p w14:paraId="5783614B" w14:textId="77777777" w:rsidR="00384F8A" w:rsidRPr="004F32B9" w:rsidRDefault="00384F8A" w:rsidP="00E07390">
            <w:pPr>
              <w:spacing w:line="360" w:lineRule="auto"/>
              <w:rPr>
                <w:noProof/>
              </w:rPr>
            </w:pPr>
            <w:r w:rsidRPr="004F32B9">
              <w:t>člen 76(1)</w:t>
            </w:r>
          </w:p>
        </w:tc>
        <w:tc>
          <w:tcPr>
            <w:tcW w:w="2519" w:type="dxa"/>
          </w:tcPr>
          <w:p w14:paraId="66385BBA" w14:textId="77777777" w:rsidR="00384F8A" w:rsidRPr="004F32B9" w:rsidRDefault="00384F8A" w:rsidP="00E07390">
            <w:pPr>
              <w:spacing w:line="360" w:lineRule="auto"/>
              <w:rPr>
                <w:noProof/>
              </w:rPr>
            </w:pPr>
          </w:p>
        </w:tc>
        <w:tc>
          <w:tcPr>
            <w:tcW w:w="1814" w:type="dxa"/>
          </w:tcPr>
          <w:p w14:paraId="1B23D47A" w14:textId="77777777" w:rsidR="00384F8A" w:rsidRPr="004F32B9" w:rsidRDefault="00384F8A" w:rsidP="00E07390">
            <w:pPr>
              <w:spacing w:line="360" w:lineRule="auto"/>
              <w:rPr>
                <w:noProof/>
              </w:rPr>
            </w:pPr>
          </w:p>
        </w:tc>
        <w:tc>
          <w:tcPr>
            <w:tcW w:w="2268" w:type="dxa"/>
          </w:tcPr>
          <w:p w14:paraId="489B00FF" w14:textId="77777777" w:rsidR="00384F8A" w:rsidRPr="004F32B9" w:rsidRDefault="00384F8A" w:rsidP="00E07390">
            <w:pPr>
              <w:spacing w:line="360" w:lineRule="auto"/>
              <w:rPr>
                <w:noProof/>
              </w:rPr>
            </w:pPr>
            <w:r w:rsidRPr="004F32B9">
              <w:t>člen 62(1)</w:t>
            </w:r>
          </w:p>
        </w:tc>
      </w:tr>
      <w:tr w:rsidR="00384F8A" w:rsidRPr="004F32B9" w14:paraId="4AA95F9A" w14:textId="77777777" w:rsidTr="00E07390">
        <w:tc>
          <w:tcPr>
            <w:tcW w:w="2750" w:type="dxa"/>
          </w:tcPr>
          <w:p w14:paraId="7FFB9E4B" w14:textId="77777777" w:rsidR="00384F8A" w:rsidRPr="004F32B9" w:rsidRDefault="00384F8A" w:rsidP="00E07390">
            <w:pPr>
              <w:spacing w:line="360" w:lineRule="auto"/>
              <w:rPr>
                <w:noProof/>
              </w:rPr>
            </w:pPr>
            <w:r w:rsidRPr="004F32B9">
              <w:t>člen 76(2)</w:t>
            </w:r>
          </w:p>
        </w:tc>
        <w:tc>
          <w:tcPr>
            <w:tcW w:w="2519" w:type="dxa"/>
          </w:tcPr>
          <w:p w14:paraId="72F49DE7" w14:textId="77777777" w:rsidR="00384F8A" w:rsidRPr="004F32B9" w:rsidRDefault="00384F8A" w:rsidP="00E07390">
            <w:pPr>
              <w:spacing w:line="360" w:lineRule="auto"/>
              <w:rPr>
                <w:noProof/>
              </w:rPr>
            </w:pPr>
          </w:p>
        </w:tc>
        <w:tc>
          <w:tcPr>
            <w:tcW w:w="1814" w:type="dxa"/>
          </w:tcPr>
          <w:p w14:paraId="2D5A8E18" w14:textId="77777777" w:rsidR="00384F8A" w:rsidRPr="004F32B9" w:rsidRDefault="00384F8A" w:rsidP="00E07390">
            <w:pPr>
              <w:spacing w:line="360" w:lineRule="auto"/>
              <w:rPr>
                <w:noProof/>
              </w:rPr>
            </w:pPr>
          </w:p>
        </w:tc>
        <w:tc>
          <w:tcPr>
            <w:tcW w:w="2268" w:type="dxa"/>
          </w:tcPr>
          <w:p w14:paraId="060A0D35" w14:textId="77777777" w:rsidR="00384F8A" w:rsidRPr="004F32B9" w:rsidRDefault="00384F8A" w:rsidP="00E07390">
            <w:pPr>
              <w:spacing w:line="360" w:lineRule="auto"/>
              <w:rPr>
                <w:noProof/>
              </w:rPr>
            </w:pPr>
            <w:r w:rsidRPr="004F32B9">
              <w:t>člen 62(2)</w:t>
            </w:r>
          </w:p>
        </w:tc>
      </w:tr>
      <w:tr w:rsidR="00384F8A" w:rsidRPr="004F32B9" w14:paraId="1F1397CA" w14:textId="77777777" w:rsidTr="00E07390">
        <w:tc>
          <w:tcPr>
            <w:tcW w:w="2750" w:type="dxa"/>
          </w:tcPr>
          <w:p w14:paraId="5EC57D5F" w14:textId="77777777" w:rsidR="00384F8A" w:rsidRPr="004F32B9" w:rsidRDefault="00384F8A" w:rsidP="00E07390">
            <w:pPr>
              <w:spacing w:line="360" w:lineRule="auto"/>
              <w:rPr>
                <w:noProof/>
              </w:rPr>
            </w:pPr>
            <w:r w:rsidRPr="004F32B9">
              <w:t>člen 76(3)</w:t>
            </w:r>
          </w:p>
        </w:tc>
        <w:tc>
          <w:tcPr>
            <w:tcW w:w="2519" w:type="dxa"/>
          </w:tcPr>
          <w:p w14:paraId="59678AF7" w14:textId="77777777" w:rsidR="00384F8A" w:rsidRPr="004F32B9" w:rsidRDefault="00384F8A" w:rsidP="00E07390">
            <w:pPr>
              <w:spacing w:line="360" w:lineRule="auto"/>
              <w:rPr>
                <w:noProof/>
              </w:rPr>
            </w:pPr>
          </w:p>
        </w:tc>
        <w:tc>
          <w:tcPr>
            <w:tcW w:w="1814" w:type="dxa"/>
          </w:tcPr>
          <w:p w14:paraId="744AFD52" w14:textId="77777777" w:rsidR="00384F8A" w:rsidRPr="004F32B9" w:rsidRDefault="00384F8A" w:rsidP="00E07390">
            <w:pPr>
              <w:spacing w:line="360" w:lineRule="auto"/>
              <w:rPr>
                <w:noProof/>
              </w:rPr>
            </w:pPr>
          </w:p>
        </w:tc>
        <w:tc>
          <w:tcPr>
            <w:tcW w:w="2268" w:type="dxa"/>
          </w:tcPr>
          <w:p w14:paraId="7BE51996" w14:textId="77777777" w:rsidR="00384F8A" w:rsidRPr="004F32B9" w:rsidRDefault="00384F8A" w:rsidP="00E07390">
            <w:pPr>
              <w:spacing w:line="360" w:lineRule="auto"/>
              <w:rPr>
                <w:noProof/>
              </w:rPr>
            </w:pPr>
            <w:r w:rsidRPr="004F32B9">
              <w:t>člen 62(3)</w:t>
            </w:r>
          </w:p>
        </w:tc>
      </w:tr>
      <w:tr w:rsidR="00384F8A" w:rsidRPr="004F32B9" w14:paraId="6EBFC60E" w14:textId="77777777" w:rsidTr="00E07390">
        <w:tc>
          <w:tcPr>
            <w:tcW w:w="2750" w:type="dxa"/>
          </w:tcPr>
          <w:p w14:paraId="4DB2E371" w14:textId="77777777" w:rsidR="00384F8A" w:rsidRPr="004F32B9" w:rsidRDefault="00384F8A" w:rsidP="00E07390">
            <w:pPr>
              <w:spacing w:line="360" w:lineRule="auto"/>
              <w:rPr>
                <w:noProof/>
              </w:rPr>
            </w:pPr>
            <w:r w:rsidRPr="004F32B9">
              <w:t>člen 76(4)</w:t>
            </w:r>
          </w:p>
        </w:tc>
        <w:tc>
          <w:tcPr>
            <w:tcW w:w="2519" w:type="dxa"/>
          </w:tcPr>
          <w:p w14:paraId="62CC55B1" w14:textId="77777777" w:rsidR="00384F8A" w:rsidRPr="004F32B9" w:rsidRDefault="00384F8A" w:rsidP="00E07390">
            <w:pPr>
              <w:spacing w:line="360" w:lineRule="auto"/>
              <w:rPr>
                <w:noProof/>
              </w:rPr>
            </w:pPr>
          </w:p>
        </w:tc>
        <w:tc>
          <w:tcPr>
            <w:tcW w:w="1814" w:type="dxa"/>
          </w:tcPr>
          <w:p w14:paraId="540059DE" w14:textId="77777777" w:rsidR="00384F8A" w:rsidRPr="004F32B9" w:rsidRDefault="00384F8A" w:rsidP="00E07390">
            <w:pPr>
              <w:spacing w:line="360" w:lineRule="auto"/>
              <w:rPr>
                <w:noProof/>
              </w:rPr>
            </w:pPr>
          </w:p>
        </w:tc>
        <w:tc>
          <w:tcPr>
            <w:tcW w:w="2268" w:type="dxa"/>
          </w:tcPr>
          <w:p w14:paraId="2C846913" w14:textId="77777777" w:rsidR="00384F8A" w:rsidRPr="004F32B9" w:rsidRDefault="00384F8A" w:rsidP="00E07390">
            <w:pPr>
              <w:spacing w:line="360" w:lineRule="auto"/>
              <w:rPr>
                <w:noProof/>
              </w:rPr>
            </w:pPr>
            <w:r w:rsidRPr="004F32B9">
              <w:t>člen 62(4)</w:t>
            </w:r>
          </w:p>
        </w:tc>
      </w:tr>
      <w:tr w:rsidR="00384F8A" w:rsidRPr="004F32B9" w14:paraId="70E2EA21" w14:textId="77777777" w:rsidTr="00E07390">
        <w:tc>
          <w:tcPr>
            <w:tcW w:w="2750" w:type="dxa"/>
          </w:tcPr>
          <w:p w14:paraId="4E1E0437" w14:textId="77777777" w:rsidR="00384F8A" w:rsidRPr="004F32B9" w:rsidRDefault="00384F8A" w:rsidP="00E07390">
            <w:pPr>
              <w:spacing w:line="360" w:lineRule="auto"/>
              <w:rPr>
                <w:noProof/>
              </w:rPr>
            </w:pPr>
            <w:r w:rsidRPr="004F32B9">
              <w:lastRenderedPageBreak/>
              <w:t>člen 77(1)</w:t>
            </w:r>
          </w:p>
        </w:tc>
        <w:tc>
          <w:tcPr>
            <w:tcW w:w="2519" w:type="dxa"/>
          </w:tcPr>
          <w:p w14:paraId="70949901" w14:textId="77777777" w:rsidR="00384F8A" w:rsidRPr="004F32B9" w:rsidRDefault="00384F8A" w:rsidP="00E07390">
            <w:pPr>
              <w:spacing w:line="360" w:lineRule="auto"/>
              <w:rPr>
                <w:noProof/>
              </w:rPr>
            </w:pPr>
          </w:p>
        </w:tc>
        <w:tc>
          <w:tcPr>
            <w:tcW w:w="1814" w:type="dxa"/>
          </w:tcPr>
          <w:p w14:paraId="0FBEB234" w14:textId="77777777" w:rsidR="00384F8A" w:rsidRPr="004F32B9" w:rsidRDefault="00384F8A" w:rsidP="00E07390">
            <w:pPr>
              <w:spacing w:line="360" w:lineRule="auto"/>
              <w:rPr>
                <w:noProof/>
              </w:rPr>
            </w:pPr>
          </w:p>
        </w:tc>
        <w:tc>
          <w:tcPr>
            <w:tcW w:w="2268" w:type="dxa"/>
          </w:tcPr>
          <w:p w14:paraId="21C72BAA" w14:textId="77777777" w:rsidR="00384F8A" w:rsidRPr="004F32B9" w:rsidRDefault="00384F8A" w:rsidP="00E07390">
            <w:pPr>
              <w:spacing w:line="360" w:lineRule="auto"/>
              <w:rPr>
                <w:noProof/>
              </w:rPr>
            </w:pPr>
            <w:r w:rsidRPr="004F32B9">
              <w:t>člen 63(1)</w:t>
            </w:r>
          </w:p>
        </w:tc>
      </w:tr>
      <w:tr w:rsidR="00384F8A" w:rsidRPr="004F32B9" w14:paraId="54C5B06C" w14:textId="77777777" w:rsidTr="00E07390">
        <w:tc>
          <w:tcPr>
            <w:tcW w:w="2750" w:type="dxa"/>
          </w:tcPr>
          <w:p w14:paraId="4C3CD7DE" w14:textId="77777777" w:rsidR="00384F8A" w:rsidRPr="004F32B9" w:rsidRDefault="00384F8A" w:rsidP="00E07390">
            <w:pPr>
              <w:spacing w:line="360" w:lineRule="auto"/>
              <w:rPr>
                <w:noProof/>
              </w:rPr>
            </w:pPr>
            <w:r w:rsidRPr="004F32B9">
              <w:t>člen 77(2)</w:t>
            </w:r>
          </w:p>
        </w:tc>
        <w:tc>
          <w:tcPr>
            <w:tcW w:w="2519" w:type="dxa"/>
          </w:tcPr>
          <w:p w14:paraId="55323E6F" w14:textId="77777777" w:rsidR="00384F8A" w:rsidRPr="004F32B9" w:rsidRDefault="00384F8A" w:rsidP="00E07390">
            <w:pPr>
              <w:spacing w:line="360" w:lineRule="auto"/>
              <w:rPr>
                <w:noProof/>
              </w:rPr>
            </w:pPr>
          </w:p>
        </w:tc>
        <w:tc>
          <w:tcPr>
            <w:tcW w:w="1814" w:type="dxa"/>
          </w:tcPr>
          <w:p w14:paraId="0391F98D" w14:textId="77777777" w:rsidR="00384F8A" w:rsidRPr="004F32B9" w:rsidRDefault="00384F8A" w:rsidP="00E07390">
            <w:pPr>
              <w:spacing w:line="360" w:lineRule="auto"/>
              <w:rPr>
                <w:noProof/>
              </w:rPr>
            </w:pPr>
          </w:p>
        </w:tc>
        <w:tc>
          <w:tcPr>
            <w:tcW w:w="2268" w:type="dxa"/>
          </w:tcPr>
          <w:p w14:paraId="121F45CE" w14:textId="77777777" w:rsidR="00384F8A" w:rsidRPr="004F32B9" w:rsidRDefault="00384F8A" w:rsidP="00E07390">
            <w:pPr>
              <w:spacing w:line="360" w:lineRule="auto"/>
              <w:rPr>
                <w:noProof/>
              </w:rPr>
            </w:pPr>
            <w:r w:rsidRPr="004F32B9">
              <w:t>člen 63(2)</w:t>
            </w:r>
          </w:p>
        </w:tc>
      </w:tr>
      <w:tr w:rsidR="00384F8A" w:rsidRPr="004F32B9" w14:paraId="4A8AA2B2" w14:textId="77777777" w:rsidTr="00E07390">
        <w:tc>
          <w:tcPr>
            <w:tcW w:w="2750" w:type="dxa"/>
          </w:tcPr>
          <w:p w14:paraId="3F0E0F1A" w14:textId="77777777" w:rsidR="00384F8A" w:rsidRPr="004F32B9" w:rsidRDefault="00384F8A" w:rsidP="00E07390">
            <w:pPr>
              <w:spacing w:line="360" w:lineRule="auto"/>
              <w:rPr>
                <w:noProof/>
              </w:rPr>
            </w:pPr>
            <w:r w:rsidRPr="004F32B9">
              <w:t>člen 78(1)</w:t>
            </w:r>
          </w:p>
        </w:tc>
        <w:tc>
          <w:tcPr>
            <w:tcW w:w="2519" w:type="dxa"/>
          </w:tcPr>
          <w:p w14:paraId="1966398E" w14:textId="77777777" w:rsidR="00384F8A" w:rsidRPr="004F32B9" w:rsidRDefault="00384F8A" w:rsidP="00E07390">
            <w:pPr>
              <w:spacing w:line="360" w:lineRule="auto"/>
              <w:rPr>
                <w:noProof/>
              </w:rPr>
            </w:pPr>
          </w:p>
        </w:tc>
        <w:tc>
          <w:tcPr>
            <w:tcW w:w="1814" w:type="dxa"/>
          </w:tcPr>
          <w:p w14:paraId="01BABFA7" w14:textId="77777777" w:rsidR="00384F8A" w:rsidRPr="004F32B9" w:rsidRDefault="00384F8A" w:rsidP="00E07390">
            <w:pPr>
              <w:spacing w:line="360" w:lineRule="auto"/>
              <w:rPr>
                <w:noProof/>
              </w:rPr>
            </w:pPr>
          </w:p>
        </w:tc>
        <w:tc>
          <w:tcPr>
            <w:tcW w:w="2268" w:type="dxa"/>
          </w:tcPr>
          <w:p w14:paraId="74570C95" w14:textId="77777777" w:rsidR="00384F8A" w:rsidRPr="004F32B9" w:rsidRDefault="00384F8A" w:rsidP="00E07390">
            <w:pPr>
              <w:spacing w:line="360" w:lineRule="auto"/>
              <w:rPr>
                <w:noProof/>
              </w:rPr>
            </w:pPr>
            <w:r w:rsidRPr="004F32B9">
              <w:t>člen 64(1)</w:t>
            </w:r>
          </w:p>
        </w:tc>
      </w:tr>
      <w:tr w:rsidR="00384F8A" w:rsidRPr="004F32B9" w14:paraId="22345502" w14:textId="77777777" w:rsidTr="00E07390">
        <w:tc>
          <w:tcPr>
            <w:tcW w:w="2750" w:type="dxa"/>
          </w:tcPr>
          <w:p w14:paraId="43906D17" w14:textId="77777777" w:rsidR="00384F8A" w:rsidRPr="004F32B9" w:rsidRDefault="00384F8A" w:rsidP="00E07390">
            <w:pPr>
              <w:spacing w:line="360" w:lineRule="auto"/>
              <w:rPr>
                <w:noProof/>
              </w:rPr>
            </w:pPr>
            <w:r w:rsidRPr="004F32B9">
              <w:t>člen 78(2)</w:t>
            </w:r>
          </w:p>
        </w:tc>
        <w:tc>
          <w:tcPr>
            <w:tcW w:w="2519" w:type="dxa"/>
          </w:tcPr>
          <w:p w14:paraId="16B5F0D0" w14:textId="77777777" w:rsidR="00384F8A" w:rsidRPr="004F32B9" w:rsidRDefault="00384F8A" w:rsidP="00E07390">
            <w:pPr>
              <w:spacing w:line="360" w:lineRule="auto"/>
              <w:rPr>
                <w:noProof/>
              </w:rPr>
            </w:pPr>
          </w:p>
        </w:tc>
        <w:tc>
          <w:tcPr>
            <w:tcW w:w="1814" w:type="dxa"/>
          </w:tcPr>
          <w:p w14:paraId="5CE40CCA" w14:textId="77777777" w:rsidR="00384F8A" w:rsidRPr="004F32B9" w:rsidRDefault="00384F8A" w:rsidP="00E07390">
            <w:pPr>
              <w:spacing w:line="360" w:lineRule="auto"/>
              <w:rPr>
                <w:noProof/>
              </w:rPr>
            </w:pPr>
          </w:p>
        </w:tc>
        <w:tc>
          <w:tcPr>
            <w:tcW w:w="2268" w:type="dxa"/>
          </w:tcPr>
          <w:p w14:paraId="33CB882F" w14:textId="77777777" w:rsidR="00384F8A" w:rsidRPr="004F32B9" w:rsidRDefault="00384F8A" w:rsidP="00E07390">
            <w:pPr>
              <w:spacing w:line="360" w:lineRule="auto"/>
              <w:rPr>
                <w:noProof/>
              </w:rPr>
            </w:pPr>
            <w:r w:rsidRPr="004F32B9">
              <w:t>člen 64(2)</w:t>
            </w:r>
          </w:p>
        </w:tc>
      </w:tr>
      <w:tr w:rsidR="00384F8A" w:rsidRPr="004F32B9" w14:paraId="2C733B89" w14:textId="77777777" w:rsidTr="00E07390">
        <w:tc>
          <w:tcPr>
            <w:tcW w:w="2750" w:type="dxa"/>
          </w:tcPr>
          <w:p w14:paraId="4CADF0B6" w14:textId="77777777" w:rsidR="00384F8A" w:rsidRPr="004F32B9" w:rsidRDefault="00384F8A" w:rsidP="00E07390">
            <w:pPr>
              <w:spacing w:line="360" w:lineRule="auto"/>
              <w:rPr>
                <w:noProof/>
              </w:rPr>
            </w:pPr>
          </w:p>
        </w:tc>
        <w:tc>
          <w:tcPr>
            <w:tcW w:w="2519" w:type="dxa"/>
          </w:tcPr>
          <w:p w14:paraId="47F85ECB" w14:textId="77777777" w:rsidR="00384F8A" w:rsidRPr="004F32B9" w:rsidRDefault="00384F8A" w:rsidP="00E07390">
            <w:pPr>
              <w:spacing w:line="360" w:lineRule="auto"/>
              <w:rPr>
                <w:noProof/>
              </w:rPr>
            </w:pPr>
          </w:p>
        </w:tc>
        <w:tc>
          <w:tcPr>
            <w:tcW w:w="1814" w:type="dxa"/>
          </w:tcPr>
          <w:p w14:paraId="1E596212" w14:textId="77777777" w:rsidR="00384F8A" w:rsidRPr="004F32B9" w:rsidRDefault="00384F8A" w:rsidP="00E07390">
            <w:pPr>
              <w:spacing w:line="360" w:lineRule="auto"/>
              <w:rPr>
                <w:noProof/>
              </w:rPr>
            </w:pPr>
          </w:p>
        </w:tc>
        <w:tc>
          <w:tcPr>
            <w:tcW w:w="2268" w:type="dxa"/>
          </w:tcPr>
          <w:p w14:paraId="66141B96" w14:textId="77777777" w:rsidR="00384F8A" w:rsidRPr="004F32B9" w:rsidRDefault="00384F8A" w:rsidP="00E07390">
            <w:pPr>
              <w:spacing w:line="360" w:lineRule="auto"/>
              <w:rPr>
                <w:noProof/>
              </w:rPr>
            </w:pPr>
            <w:r w:rsidRPr="004F32B9">
              <w:t>člen 66(3)</w:t>
            </w:r>
          </w:p>
        </w:tc>
      </w:tr>
      <w:tr w:rsidR="00384F8A" w:rsidRPr="004F32B9" w14:paraId="03B281A1" w14:textId="77777777" w:rsidTr="00E07390">
        <w:tc>
          <w:tcPr>
            <w:tcW w:w="2750" w:type="dxa"/>
          </w:tcPr>
          <w:p w14:paraId="5BBFBBC7" w14:textId="77777777" w:rsidR="00384F8A" w:rsidRPr="004F32B9" w:rsidRDefault="00384F8A" w:rsidP="00E07390">
            <w:pPr>
              <w:spacing w:line="360" w:lineRule="auto"/>
              <w:rPr>
                <w:noProof/>
              </w:rPr>
            </w:pPr>
            <w:r w:rsidRPr="004F32B9">
              <w:t>člen 79(1)</w:t>
            </w:r>
          </w:p>
        </w:tc>
        <w:tc>
          <w:tcPr>
            <w:tcW w:w="2519" w:type="dxa"/>
          </w:tcPr>
          <w:p w14:paraId="6593A64B" w14:textId="77777777" w:rsidR="00384F8A" w:rsidRPr="004F32B9" w:rsidRDefault="00384F8A" w:rsidP="00E07390">
            <w:pPr>
              <w:spacing w:line="360" w:lineRule="auto"/>
              <w:rPr>
                <w:noProof/>
              </w:rPr>
            </w:pPr>
          </w:p>
        </w:tc>
        <w:tc>
          <w:tcPr>
            <w:tcW w:w="1814" w:type="dxa"/>
          </w:tcPr>
          <w:p w14:paraId="6C5F85C0" w14:textId="77777777" w:rsidR="00384F8A" w:rsidRPr="004F32B9" w:rsidRDefault="00384F8A" w:rsidP="00E07390">
            <w:pPr>
              <w:spacing w:line="360" w:lineRule="auto"/>
              <w:rPr>
                <w:noProof/>
              </w:rPr>
            </w:pPr>
          </w:p>
        </w:tc>
        <w:tc>
          <w:tcPr>
            <w:tcW w:w="2268" w:type="dxa"/>
          </w:tcPr>
          <w:p w14:paraId="279B1648" w14:textId="77777777" w:rsidR="00384F8A" w:rsidRPr="004F32B9" w:rsidRDefault="00384F8A" w:rsidP="00E07390">
            <w:pPr>
              <w:spacing w:line="360" w:lineRule="auto"/>
              <w:rPr>
                <w:noProof/>
              </w:rPr>
            </w:pPr>
            <w:r w:rsidRPr="004F32B9">
              <w:t>člen 65(1)</w:t>
            </w:r>
          </w:p>
        </w:tc>
      </w:tr>
      <w:tr w:rsidR="00384F8A" w:rsidRPr="004F32B9" w14:paraId="14BAB464" w14:textId="77777777" w:rsidTr="00E07390">
        <w:tc>
          <w:tcPr>
            <w:tcW w:w="2750" w:type="dxa"/>
          </w:tcPr>
          <w:p w14:paraId="7223BD2D" w14:textId="77777777" w:rsidR="00384F8A" w:rsidRPr="004F32B9" w:rsidRDefault="00384F8A" w:rsidP="00E07390">
            <w:pPr>
              <w:spacing w:line="360" w:lineRule="auto"/>
              <w:rPr>
                <w:noProof/>
              </w:rPr>
            </w:pPr>
            <w:r w:rsidRPr="004F32B9">
              <w:t>člen 79(2)</w:t>
            </w:r>
          </w:p>
        </w:tc>
        <w:tc>
          <w:tcPr>
            <w:tcW w:w="2519" w:type="dxa"/>
          </w:tcPr>
          <w:p w14:paraId="601D5052" w14:textId="77777777" w:rsidR="00384F8A" w:rsidRPr="004F32B9" w:rsidRDefault="00384F8A" w:rsidP="00E07390">
            <w:pPr>
              <w:spacing w:line="360" w:lineRule="auto"/>
              <w:rPr>
                <w:noProof/>
              </w:rPr>
            </w:pPr>
          </w:p>
        </w:tc>
        <w:tc>
          <w:tcPr>
            <w:tcW w:w="1814" w:type="dxa"/>
          </w:tcPr>
          <w:p w14:paraId="5F9F460F" w14:textId="77777777" w:rsidR="00384F8A" w:rsidRPr="004F32B9" w:rsidRDefault="00384F8A" w:rsidP="00E07390">
            <w:pPr>
              <w:spacing w:line="360" w:lineRule="auto"/>
              <w:rPr>
                <w:noProof/>
              </w:rPr>
            </w:pPr>
          </w:p>
        </w:tc>
        <w:tc>
          <w:tcPr>
            <w:tcW w:w="2268" w:type="dxa"/>
          </w:tcPr>
          <w:p w14:paraId="7C4F9958" w14:textId="77777777" w:rsidR="00384F8A" w:rsidRPr="004F32B9" w:rsidRDefault="00384F8A" w:rsidP="00E07390">
            <w:pPr>
              <w:spacing w:line="360" w:lineRule="auto"/>
              <w:rPr>
                <w:noProof/>
              </w:rPr>
            </w:pPr>
            <w:r w:rsidRPr="004F32B9">
              <w:t>člen 65(2)</w:t>
            </w:r>
          </w:p>
        </w:tc>
      </w:tr>
      <w:tr w:rsidR="00384F8A" w:rsidRPr="004F32B9" w14:paraId="1421FAF0" w14:textId="77777777" w:rsidTr="00E07390">
        <w:tc>
          <w:tcPr>
            <w:tcW w:w="2750" w:type="dxa"/>
          </w:tcPr>
          <w:p w14:paraId="59A717B3" w14:textId="77777777" w:rsidR="00384F8A" w:rsidRPr="004F32B9" w:rsidRDefault="00384F8A" w:rsidP="00E07390">
            <w:pPr>
              <w:spacing w:line="360" w:lineRule="auto"/>
              <w:rPr>
                <w:noProof/>
              </w:rPr>
            </w:pPr>
            <w:r w:rsidRPr="004F32B9">
              <w:t>člen 79(3)</w:t>
            </w:r>
          </w:p>
        </w:tc>
        <w:tc>
          <w:tcPr>
            <w:tcW w:w="2519" w:type="dxa"/>
          </w:tcPr>
          <w:p w14:paraId="7A4510C8" w14:textId="77777777" w:rsidR="00384F8A" w:rsidRPr="004F32B9" w:rsidRDefault="00384F8A" w:rsidP="00E07390">
            <w:pPr>
              <w:spacing w:line="360" w:lineRule="auto"/>
              <w:rPr>
                <w:noProof/>
              </w:rPr>
            </w:pPr>
          </w:p>
        </w:tc>
        <w:tc>
          <w:tcPr>
            <w:tcW w:w="1814" w:type="dxa"/>
          </w:tcPr>
          <w:p w14:paraId="46A1B1EE" w14:textId="77777777" w:rsidR="00384F8A" w:rsidRPr="004F32B9" w:rsidRDefault="00384F8A" w:rsidP="00E07390">
            <w:pPr>
              <w:spacing w:line="360" w:lineRule="auto"/>
              <w:rPr>
                <w:noProof/>
              </w:rPr>
            </w:pPr>
          </w:p>
        </w:tc>
        <w:tc>
          <w:tcPr>
            <w:tcW w:w="2268" w:type="dxa"/>
          </w:tcPr>
          <w:p w14:paraId="4433D93E" w14:textId="77777777" w:rsidR="00384F8A" w:rsidRPr="004F32B9" w:rsidRDefault="00384F8A" w:rsidP="00E07390">
            <w:pPr>
              <w:spacing w:line="360" w:lineRule="auto"/>
              <w:rPr>
                <w:noProof/>
              </w:rPr>
            </w:pPr>
            <w:r w:rsidRPr="004F32B9">
              <w:t>člen 65(3)</w:t>
            </w:r>
          </w:p>
        </w:tc>
      </w:tr>
      <w:tr w:rsidR="00384F8A" w:rsidRPr="004F32B9" w14:paraId="5B166D11" w14:textId="77777777" w:rsidTr="00E07390">
        <w:tc>
          <w:tcPr>
            <w:tcW w:w="2750" w:type="dxa"/>
          </w:tcPr>
          <w:p w14:paraId="76A493BD" w14:textId="77777777" w:rsidR="00384F8A" w:rsidRPr="004F32B9" w:rsidRDefault="00384F8A" w:rsidP="00E07390">
            <w:pPr>
              <w:spacing w:line="360" w:lineRule="auto"/>
              <w:rPr>
                <w:noProof/>
              </w:rPr>
            </w:pPr>
            <w:r w:rsidRPr="004F32B9">
              <w:t>člen 80(1)</w:t>
            </w:r>
          </w:p>
        </w:tc>
        <w:tc>
          <w:tcPr>
            <w:tcW w:w="2519" w:type="dxa"/>
          </w:tcPr>
          <w:p w14:paraId="22C4AF99" w14:textId="77777777" w:rsidR="00384F8A" w:rsidRPr="004F32B9" w:rsidRDefault="00384F8A" w:rsidP="00E07390">
            <w:pPr>
              <w:spacing w:line="360" w:lineRule="auto"/>
              <w:rPr>
                <w:noProof/>
              </w:rPr>
            </w:pPr>
          </w:p>
        </w:tc>
        <w:tc>
          <w:tcPr>
            <w:tcW w:w="1814" w:type="dxa"/>
          </w:tcPr>
          <w:p w14:paraId="6E9156D2" w14:textId="77777777" w:rsidR="00384F8A" w:rsidRPr="004F32B9" w:rsidRDefault="00384F8A" w:rsidP="00E07390">
            <w:pPr>
              <w:spacing w:line="360" w:lineRule="auto"/>
              <w:rPr>
                <w:noProof/>
              </w:rPr>
            </w:pPr>
          </w:p>
        </w:tc>
        <w:tc>
          <w:tcPr>
            <w:tcW w:w="2268" w:type="dxa"/>
          </w:tcPr>
          <w:p w14:paraId="58BCB91D" w14:textId="77777777" w:rsidR="00384F8A" w:rsidRPr="004F32B9" w:rsidRDefault="00384F8A" w:rsidP="00E07390">
            <w:pPr>
              <w:spacing w:line="360" w:lineRule="auto"/>
              <w:rPr>
                <w:noProof/>
              </w:rPr>
            </w:pPr>
            <w:r w:rsidRPr="004F32B9">
              <w:t>člen 66(1)</w:t>
            </w:r>
          </w:p>
        </w:tc>
      </w:tr>
      <w:tr w:rsidR="00384F8A" w:rsidRPr="004F32B9" w14:paraId="46A005C5" w14:textId="77777777" w:rsidTr="00E07390">
        <w:tc>
          <w:tcPr>
            <w:tcW w:w="2750" w:type="dxa"/>
          </w:tcPr>
          <w:p w14:paraId="066315B9" w14:textId="77777777" w:rsidR="00384F8A" w:rsidRPr="004F32B9" w:rsidRDefault="00384F8A" w:rsidP="00E07390">
            <w:pPr>
              <w:spacing w:line="360" w:lineRule="auto"/>
              <w:rPr>
                <w:noProof/>
              </w:rPr>
            </w:pPr>
            <w:r w:rsidRPr="004F32B9">
              <w:t>člen 80(2)</w:t>
            </w:r>
          </w:p>
        </w:tc>
        <w:tc>
          <w:tcPr>
            <w:tcW w:w="2519" w:type="dxa"/>
          </w:tcPr>
          <w:p w14:paraId="224506F1" w14:textId="77777777" w:rsidR="00384F8A" w:rsidRPr="004F32B9" w:rsidRDefault="00384F8A" w:rsidP="00E07390">
            <w:pPr>
              <w:spacing w:line="360" w:lineRule="auto"/>
              <w:rPr>
                <w:noProof/>
              </w:rPr>
            </w:pPr>
          </w:p>
        </w:tc>
        <w:tc>
          <w:tcPr>
            <w:tcW w:w="1814" w:type="dxa"/>
          </w:tcPr>
          <w:p w14:paraId="4D280FE3" w14:textId="77777777" w:rsidR="00384F8A" w:rsidRPr="004F32B9" w:rsidRDefault="00384F8A" w:rsidP="00E07390">
            <w:pPr>
              <w:spacing w:line="360" w:lineRule="auto"/>
              <w:rPr>
                <w:noProof/>
              </w:rPr>
            </w:pPr>
          </w:p>
        </w:tc>
        <w:tc>
          <w:tcPr>
            <w:tcW w:w="2268" w:type="dxa"/>
          </w:tcPr>
          <w:p w14:paraId="14F6441F" w14:textId="77777777" w:rsidR="00384F8A" w:rsidRPr="004F32B9" w:rsidRDefault="00384F8A" w:rsidP="00E07390">
            <w:pPr>
              <w:spacing w:line="360" w:lineRule="auto"/>
              <w:rPr>
                <w:noProof/>
              </w:rPr>
            </w:pPr>
            <w:r w:rsidRPr="004F32B9">
              <w:t>člen 66(2)</w:t>
            </w:r>
          </w:p>
        </w:tc>
      </w:tr>
      <w:tr w:rsidR="00384F8A" w:rsidRPr="004F32B9" w14:paraId="21323DAE" w14:textId="77777777" w:rsidTr="00E07390">
        <w:tc>
          <w:tcPr>
            <w:tcW w:w="2750" w:type="dxa"/>
          </w:tcPr>
          <w:p w14:paraId="040A2C5D" w14:textId="77777777" w:rsidR="00384F8A" w:rsidRPr="004F32B9" w:rsidRDefault="00384F8A" w:rsidP="00E07390">
            <w:pPr>
              <w:spacing w:line="360" w:lineRule="auto"/>
              <w:rPr>
                <w:noProof/>
              </w:rPr>
            </w:pPr>
            <w:r w:rsidRPr="004F32B9">
              <w:t>člen 80(3)</w:t>
            </w:r>
          </w:p>
        </w:tc>
        <w:tc>
          <w:tcPr>
            <w:tcW w:w="2519" w:type="dxa"/>
          </w:tcPr>
          <w:p w14:paraId="15549E71" w14:textId="77777777" w:rsidR="00384F8A" w:rsidRPr="004F32B9" w:rsidRDefault="00384F8A" w:rsidP="00E07390">
            <w:pPr>
              <w:spacing w:line="360" w:lineRule="auto"/>
              <w:rPr>
                <w:noProof/>
              </w:rPr>
            </w:pPr>
          </w:p>
        </w:tc>
        <w:tc>
          <w:tcPr>
            <w:tcW w:w="1814" w:type="dxa"/>
          </w:tcPr>
          <w:p w14:paraId="6A4F006F" w14:textId="77777777" w:rsidR="00384F8A" w:rsidRPr="004F32B9" w:rsidRDefault="00384F8A" w:rsidP="00E07390">
            <w:pPr>
              <w:spacing w:line="360" w:lineRule="auto"/>
              <w:rPr>
                <w:noProof/>
              </w:rPr>
            </w:pPr>
          </w:p>
        </w:tc>
        <w:tc>
          <w:tcPr>
            <w:tcW w:w="2268" w:type="dxa"/>
          </w:tcPr>
          <w:p w14:paraId="73D082AE" w14:textId="77777777" w:rsidR="00384F8A" w:rsidRPr="004F32B9" w:rsidRDefault="00384F8A" w:rsidP="00E07390">
            <w:pPr>
              <w:spacing w:line="360" w:lineRule="auto"/>
              <w:rPr>
                <w:noProof/>
              </w:rPr>
            </w:pPr>
            <w:r w:rsidRPr="004F32B9">
              <w:t>člen 66(3)</w:t>
            </w:r>
          </w:p>
        </w:tc>
      </w:tr>
      <w:tr w:rsidR="00384F8A" w:rsidRPr="004F32B9" w14:paraId="34916D28" w14:textId="77777777" w:rsidTr="00E07390">
        <w:tc>
          <w:tcPr>
            <w:tcW w:w="2750" w:type="dxa"/>
          </w:tcPr>
          <w:p w14:paraId="1F75086A" w14:textId="77777777" w:rsidR="00384F8A" w:rsidRPr="004F32B9" w:rsidRDefault="00384F8A" w:rsidP="00E07390">
            <w:pPr>
              <w:spacing w:line="360" w:lineRule="auto"/>
              <w:rPr>
                <w:noProof/>
              </w:rPr>
            </w:pPr>
            <w:r w:rsidRPr="004F32B9">
              <w:t>člen 80(4)</w:t>
            </w:r>
          </w:p>
        </w:tc>
        <w:tc>
          <w:tcPr>
            <w:tcW w:w="2519" w:type="dxa"/>
          </w:tcPr>
          <w:p w14:paraId="67D099EE" w14:textId="77777777" w:rsidR="00384F8A" w:rsidRPr="004F32B9" w:rsidRDefault="00384F8A" w:rsidP="00E07390">
            <w:pPr>
              <w:spacing w:line="360" w:lineRule="auto"/>
              <w:rPr>
                <w:noProof/>
              </w:rPr>
            </w:pPr>
          </w:p>
        </w:tc>
        <w:tc>
          <w:tcPr>
            <w:tcW w:w="1814" w:type="dxa"/>
          </w:tcPr>
          <w:p w14:paraId="48AE2DFB" w14:textId="77777777" w:rsidR="00384F8A" w:rsidRPr="004F32B9" w:rsidRDefault="00384F8A" w:rsidP="00E07390">
            <w:pPr>
              <w:spacing w:line="360" w:lineRule="auto"/>
              <w:rPr>
                <w:noProof/>
              </w:rPr>
            </w:pPr>
          </w:p>
        </w:tc>
        <w:tc>
          <w:tcPr>
            <w:tcW w:w="2268" w:type="dxa"/>
          </w:tcPr>
          <w:p w14:paraId="5D26CCF3" w14:textId="77777777" w:rsidR="00384F8A" w:rsidRPr="004F32B9" w:rsidRDefault="00384F8A" w:rsidP="00E07390">
            <w:pPr>
              <w:spacing w:line="360" w:lineRule="auto"/>
              <w:rPr>
                <w:noProof/>
              </w:rPr>
            </w:pPr>
            <w:r w:rsidRPr="004F32B9">
              <w:t>člen 66(4)</w:t>
            </w:r>
          </w:p>
        </w:tc>
      </w:tr>
      <w:tr w:rsidR="00384F8A" w:rsidRPr="004F32B9" w14:paraId="726D727F" w14:textId="77777777" w:rsidTr="00E07390">
        <w:tc>
          <w:tcPr>
            <w:tcW w:w="2750" w:type="dxa"/>
          </w:tcPr>
          <w:p w14:paraId="4A155A11" w14:textId="77777777" w:rsidR="00384F8A" w:rsidRPr="004F32B9" w:rsidRDefault="00384F8A" w:rsidP="00E07390">
            <w:pPr>
              <w:spacing w:line="360" w:lineRule="auto"/>
              <w:rPr>
                <w:noProof/>
              </w:rPr>
            </w:pPr>
            <w:r w:rsidRPr="004F32B9">
              <w:t>člen 80(5)</w:t>
            </w:r>
          </w:p>
        </w:tc>
        <w:tc>
          <w:tcPr>
            <w:tcW w:w="2519" w:type="dxa"/>
          </w:tcPr>
          <w:p w14:paraId="302D2368" w14:textId="77777777" w:rsidR="00384F8A" w:rsidRPr="004F32B9" w:rsidRDefault="00384F8A" w:rsidP="00E07390">
            <w:pPr>
              <w:spacing w:line="360" w:lineRule="auto"/>
              <w:rPr>
                <w:noProof/>
              </w:rPr>
            </w:pPr>
          </w:p>
        </w:tc>
        <w:tc>
          <w:tcPr>
            <w:tcW w:w="1814" w:type="dxa"/>
          </w:tcPr>
          <w:p w14:paraId="4EB40F78" w14:textId="77777777" w:rsidR="00384F8A" w:rsidRPr="004F32B9" w:rsidRDefault="00384F8A" w:rsidP="00E07390">
            <w:pPr>
              <w:spacing w:line="360" w:lineRule="auto"/>
              <w:rPr>
                <w:noProof/>
              </w:rPr>
            </w:pPr>
          </w:p>
        </w:tc>
        <w:tc>
          <w:tcPr>
            <w:tcW w:w="2268" w:type="dxa"/>
          </w:tcPr>
          <w:p w14:paraId="6CC23B65" w14:textId="77777777" w:rsidR="00384F8A" w:rsidRPr="004F32B9" w:rsidRDefault="00384F8A" w:rsidP="00E07390">
            <w:pPr>
              <w:spacing w:line="360" w:lineRule="auto"/>
              <w:rPr>
                <w:noProof/>
              </w:rPr>
            </w:pPr>
            <w:r w:rsidRPr="004F32B9">
              <w:t>člen 66(5)</w:t>
            </w:r>
          </w:p>
        </w:tc>
      </w:tr>
      <w:tr w:rsidR="00384F8A" w:rsidRPr="004F32B9" w14:paraId="04C96A4F" w14:textId="77777777" w:rsidTr="00E07390">
        <w:tc>
          <w:tcPr>
            <w:tcW w:w="2750" w:type="dxa"/>
          </w:tcPr>
          <w:p w14:paraId="6BCE660C" w14:textId="77777777" w:rsidR="00384F8A" w:rsidRPr="004F32B9" w:rsidRDefault="00384F8A" w:rsidP="00E07390">
            <w:pPr>
              <w:spacing w:line="360" w:lineRule="auto"/>
              <w:rPr>
                <w:noProof/>
              </w:rPr>
            </w:pPr>
            <w:r w:rsidRPr="004F32B9">
              <w:t>člen 81(1)</w:t>
            </w:r>
          </w:p>
        </w:tc>
        <w:tc>
          <w:tcPr>
            <w:tcW w:w="2519" w:type="dxa"/>
          </w:tcPr>
          <w:p w14:paraId="682DDA8F" w14:textId="77777777" w:rsidR="00384F8A" w:rsidRPr="004F32B9" w:rsidRDefault="00384F8A" w:rsidP="00E07390">
            <w:pPr>
              <w:spacing w:line="360" w:lineRule="auto"/>
              <w:rPr>
                <w:noProof/>
              </w:rPr>
            </w:pPr>
          </w:p>
        </w:tc>
        <w:tc>
          <w:tcPr>
            <w:tcW w:w="1814" w:type="dxa"/>
          </w:tcPr>
          <w:p w14:paraId="4226980F" w14:textId="77777777" w:rsidR="00384F8A" w:rsidRPr="004F32B9" w:rsidRDefault="00384F8A" w:rsidP="00E07390">
            <w:pPr>
              <w:spacing w:line="360" w:lineRule="auto"/>
              <w:rPr>
                <w:noProof/>
              </w:rPr>
            </w:pPr>
          </w:p>
        </w:tc>
        <w:tc>
          <w:tcPr>
            <w:tcW w:w="2268" w:type="dxa"/>
          </w:tcPr>
          <w:p w14:paraId="5DA457CE" w14:textId="77777777" w:rsidR="00384F8A" w:rsidRPr="004F32B9" w:rsidRDefault="00384F8A" w:rsidP="00E07390">
            <w:pPr>
              <w:spacing w:line="360" w:lineRule="auto"/>
              <w:rPr>
                <w:noProof/>
              </w:rPr>
            </w:pPr>
            <w:r w:rsidRPr="004F32B9">
              <w:t>člen 67(1)</w:t>
            </w:r>
          </w:p>
        </w:tc>
      </w:tr>
      <w:tr w:rsidR="00384F8A" w:rsidRPr="004F32B9" w14:paraId="5A6A65E9" w14:textId="77777777" w:rsidTr="00E07390">
        <w:tc>
          <w:tcPr>
            <w:tcW w:w="2750" w:type="dxa"/>
          </w:tcPr>
          <w:p w14:paraId="3DFFFE77" w14:textId="77777777" w:rsidR="00384F8A" w:rsidRPr="004F32B9" w:rsidRDefault="00384F8A" w:rsidP="00E07390">
            <w:pPr>
              <w:spacing w:line="360" w:lineRule="auto"/>
              <w:rPr>
                <w:noProof/>
              </w:rPr>
            </w:pPr>
            <w:r w:rsidRPr="004F32B9">
              <w:t>člen 81(2)</w:t>
            </w:r>
          </w:p>
        </w:tc>
        <w:tc>
          <w:tcPr>
            <w:tcW w:w="2519" w:type="dxa"/>
          </w:tcPr>
          <w:p w14:paraId="20D1E3B0" w14:textId="77777777" w:rsidR="00384F8A" w:rsidRPr="004F32B9" w:rsidRDefault="00384F8A" w:rsidP="00E07390">
            <w:pPr>
              <w:spacing w:line="360" w:lineRule="auto"/>
              <w:rPr>
                <w:noProof/>
              </w:rPr>
            </w:pPr>
          </w:p>
        </w:tc>
        <w:tc>
          <w:tcPr>
            <w:tcW w:w="1814" w:type="dxa"/>
          </w:tcPr>
          <w:p w14:paraId="2F18A337" w14:textId="77777777" w:rsidR="00384F8A" w:rsidRPr="004F32B9" w:rsidRDefault="00384F8A" w:rsidP="00E07390">
            <w:pPr>
              <w:spacing w:line="360" w:lineRule="auto"/>
              <w:rPr>
                <w:noProof/>
              </w:rPr>
            </w:pPr>
          </w:p>
        </w:tc>
        <w:tc>
          <w:tcPr>
            <w:tcW w:w="2268" w:type="dxa"/>
          </w:tcPr>
          <w:p w14:paraId="5F3A4B5F" w14:textId="77777777" w:rsidR="00384F8A" w:rsidRPr="004F32B9" w:rsidRDefault="00384F8A" w:rsidP="00E07390">
            <w:pPr>
              <w:spacing w:line="360" w:lineRule="auto"/>
              <w:rPr>
                <w:noProof/>
              </w:rPr>
            </w:pPr>
            <w:r w:rsidRPr="004F32B9">
              <w:t>člen 67(2)</w:t>
            </w:r>
          </w:p>
        </w:tc>
      </w:tr>
      <w:tr w:rsidR="00384F8A" w:rsidRPr="004F32B9" w14:paraId="05F1B386" w14:textId="77777777" w:rsidTr="00E07390">
        <w:tc>
          <w:tcPr>
            <w:tcW w:w="2750" w:type="dxa"/>
          </w:tcPr>
          <w:p w14:paraId="3ED472C9" w14:textId="77777777" w:rsidR="00384F8A" w:rsidRPr="004F32B9" w:rsidRDefault="00384F8A" w:rsidP="00E07390">
            <w:pPr>
              <w:spacing w:line="360" w:lineRule="auto"/>
              <w:rPr>
                <w:noProof/>
              </w:rPr>
            </w:pPr>
            <w:r w:rsidRPr="004F32B9">
              <w:t>člen 81(3)</w:t>
            </w:r>
          </w:p>
        </w:tc>
        <w:tc>
          <w:tcPr>
            <w:tcW w:w="2519" w:type="dxa"/>
          </w:tcPr>
          <w:p w14:paraId="77446C5F" w14:textId="77777777" w:rsidR="00384F8A" w:rsidRPr="004F32B9" w:rsidRDefault="00384F8A" w:rsidP="00E07390">
            <w:pPr>
              <w:spacing w:line="360" w:lineRule="auto"/>
              <w:rPr>
                <w:noProof/>
              </w:rPr>
            </w:pPr>
          </w:p>
        </w:tc>
        <w:tc>
          <w:tcPr>
            <w:tcW w:w="1814" w:type="dxa"/>
          </w:tcPr>
          <w:p w14:paraId="16FE732C" w14:textId="77777777" w:rsidR="00384F8A" w:rsidRPr="004F32B9" w:rsidRDefault="00384F8A" w:rsidP="00E07390">
            <w:pPr>
              <w:spacing w:line="360" w:lineRule="auto"/>
              <w:rPr>
                <w:noProof/>
              </w:rPr>
            </w:pPr>
          </w:p>
        </w:tc>
        <w:tc>
          <w:tcPr>
            <w:tcW w:w="2268" w:type="dxa"/>
          </w:tcPr>
          <w:p w14:paraId="3A951FCC" w14:textId="77777777" w:rsidR="00384F8A" w:rsidRPr="004F32B9" w:rsidRDefault="00384F8A" w:rsidP="00E07390">
            <w:pPr>
              <w:spacing w:line="360" w:lineRule="auto"/>
              <w:rPr>
                <w:noProof/>
              </w:rPr>
            </w:pPr>
            <w:r w:rsidRPr="004F32B9">
              <w:t>člen 67(3)</w:t>
            </w:r>
          </w:p>
        </w:tc>
      </w:tr>
      <w:tr w:rsidR="00384F8A" w:rsidRPr="004F32B9" w14:paraId="37203122" w14:textId="77777777" w:rsidTr="00E07390">
        <w:tc>
          <w:tcPr>
            <w:tcW w:w="2750" w:type="dxa"/>
          </w:tcPr>
          <w:p w14:paraId="2480CA10" w14:textId="77777777" w:rsidR="00384F8A" w:rsidRPr="004F32B9" w:rsidRDefault="00384F8A" w:rsidP="00E07390">
            <w:pPr>
              <w:spacing w:line="360" w:lineRule="auto"/>
              <w:rPr>
                <w:noProof/>
              </w:rPr>
            </w:pPr>
            <w:r w:rsidRPr="004F32B9">
              <w:t>člen 82(1)</w:t>
            </w:r>
          </w:p>
        </w:tc>
        <w:tc>
          <w:tcPr>
            <w:tcW w:w="2519" w:type="dxa"/>
          </w:tcPr>
          <w:p w14:paraId="7BD48BFE" w14:textId="77777777" w:rsidR="00384F8A" w:rsidRPr="004F32B9" w:rsidRDefault="00384F8A" w:rsidP="00E07390">
            <w:pPr>
              <w:spacing w:line="360" w:lineRule="auto"/>
              <w:rPr>
                <w:noProof/>
              </w:rPr>
            </w:pPr>
          </w:p>
        </w:tc>
        <w:tc>
          <w:tcPr>
            <w:tcW w:w="1814" w:type="dxa"/>
          </w:tcPr>
          <w:p w14:paraId="240B9AB8" w14:textId="77777777" w:rsidR="00384F8A" w:rsidRPr="004F32B9" w:rsidRDefault="00384F8A" w:rsidP="00E07390">
            <w:pPr>
              <w:spacing w:line="360" w:lineRule="auto"/>
              <w:rPr>
                <w:noProof/>
              </w:rPr>
            </w:pPr>
          </w:p>
        </w:tc>
        <w:tc>
          <w:tcPr>
            <w:tcW w:w="2268" w:type="dxa"/>
          </w:tcPr>
          <w:p w14:paraId="6C3B39AA" w14:textId="77777777" w:rsidR="00384F8A" w:rsidRPr="004F32B9" w:rsidRDefault="00384F8A" w:rsidP="00E07390">
            <w:pPr>
              <w:spacing w:line="360" w:lineRule="auto"/>
              <w:rPr>
                <w:noProof/>
              </w:rPr>
            </w:pPr>
            <w:r w:rsidRPr="004F32B9">
              <w:t>člen 68(1)</w:t>
            </w:r>
          </w:p>
        </w:tc>
      </w:tr>
      <w:tr w:rsidR="00384F8A" w:rsidRPr="004F32B9" w14:paraId="1D6DAB09" w14:textId="77777777" w:rsidTr="00E07390">
        <w:tc>
          <w:tcPr>
            <w:tcW w:w="2750" w:type="dxa"/>
          </w:tcPr>
          <w:p w14:paraId="6909C149" w14:textId="77777777" w:rsidR="00384F8A" w:rsidRPr="004F32B9" w:rsidRDefault="00384F8A" w:rsidP="00E07390">
            <w:pPr>
              <w:spacing w:line="360" w:lineRule="auto"/>
              <w:rPr>
                <w:noProof/>
              </w:rPr>
            </w:pPr>
            <w:r w:rsidRPr="004F32B9">
              <w:t>člen 82(2)</w:t>
            </w:r>
          </w:p>
        </w:tc>
        <w:tc>
          <w:tcPr>
            <w:tcW w:w="2519" w:type="dxa"/>
          </w:tcPr>
          <w:p w14:paraId="364908DA" w14:textId="77777777" w:rsidR="00384F8A" w:rsidRPr="004F32B9" w:rsidRDefault="00384F8A" w:rsidP="00E07390">
            <w:pPr>
              <w:spacing w:line="360" w:lineRule="auto"/>
              <w:rPr>
                <w:noProof/>
              </w:rPr>
            </w:pPr>
          </w:p>
        </w:tc>
        <w:tc>
          <w:tcPr>
            <w:tcW w:w="1814" w:type="dxa"/>
          </w:tcPr>
          <w:p w14:paraId="2AE56C49" w14:textId="77777777" w:rsidR="00384F8A" w:rsidRPr="004F32B9" w:rsidRDefault="00384F8A" w:rsidP="00E07390">
            <w:pPr>
              <w:spacing w:line="360" w:lineRule="auto"/>
              <w:rPr>
                <w:noProof/>
              </w:rPr>
            </w:pPr>
          </w:p>
        </w:tc>
        <w:tc>
          <w:tcPr>
            <w:tcW w:w="2268" w:type="dxa"/>
          </w:tcPr>
          <w:p w14:paraId="3E78053C" w14:textId="77777777" w:rsidR="00384F8A" w:rsidRPr="004F32B9" w:rsidRDefault="00384F8A" w:rsidP="00E07390">
            <w:pPr>
              <w:spacing w:line="360" w:lineRule="auto"/>
              <w:rPr>
                <w:noProof/>
              </w:rPr>
            </w:pPr>
            <w:r w:rsidRPr="004F32B9">
              <w:t>člen 68(2)</w:t>
            </w:r>
          </w:p>
        </w:tc>
      </w:tr>
      <w:tr w:rsidR="00384F8A" w:rsidRPr="004F32B9" w14:paraId="324B24EA" w14:textId="77777777" w:rsidTr="00E07390">
        <w:tc>
          <w:tcPr>
            <w:tcW w:w="2750" w:type="dxa"/>
          </w:tcPr>
          <w:p w14:paraId="134742C0" w14:textId="77777777" w:rsidR="00384F8A" w:rsidRPr="004F32B9" w:rsidRDefault="00384F8A" w:rsidP="00E07390">
            <w:pPr>
              <w:spacing w:line="360" w:lineRule="auto"/>
              <w:rPr>
                <w:noProof/>
              </w:rPr>
            </w:pPr>
            <w:r w:rsidRPr="004F32B9">
              <w:t>člen 83(1)</w:t>
            </w:r>
          </w:p>
        </w:tc>
        <w:tc>
          <w:tcPr>
            <w:tcW w:w="2519" w:type="dxa"/>
          </w:tcPr>
          <w:p w14:paraId="2FD8885B" w14:textId="77777777" w:rsidR="00384F8A" w:rsidRPr="004F32B9" w:rsidRDefault="00384F8A" w:rsidP="00E07390">
            <w:pPr>
              <w:spacing w:line="360" w:lineRule="auto"/>
              <w:rPr>
                <w:noProof/>
              </w:rPr>
            </w:pPr>
          </w:p>
        </w:tc>
        <w:tc>
          <w:tcPr>
            <w:tcW w:w="1814" w:type="dxa"/>
          </w:tcPr>
          <w:p w14:paraId="20F3E546" w14:textId="77777777" w:rsidR="00384F8A" w:rsidRPr="004F32B9" w:rsidRDefault="00384F8A" w:rsidP="00E07390">
            <w:pPr>
              <w:spacing w:line="360" w:lineRule="auto"/>
              <w:rPr>
                <w:noProof/>
              </w:rPr>
            </w:pPr>
          </w:p>
        </w:tc>
        <w:tc>
          <w:tcPr>
            <w:tcW w:w="2268" w:type="dxa"/>
          </w:tcPr>
          <w:p w14:paraId="47AF7C94" w14:textId="77777777" w:rsidR="00384F8A" w:rsidRPr="004F32B9" w:rsidRDefault="00384F8A" w:rsidP="00E07390">
            <w:pPr>
              <w:spacing w:line="360" w:lineRule="auto"/>
              <w:rPr>
                <w:noProof/>
              </w:rPr>
            </w:pPr>
            <w:r w:rsidRPr="004F32B9">
              <w:t>člen 69(1)</w:t>
            </w:r>
          </w:p>
        </w:tc>
      </w:tr>
      <w:tr w:rsidR="00384F8A" w:rsidRPr="004F32B9" w14:paraId="11E34EE4" w14:textId="77777777" w:rsidTr="00E07390">
        <w:tc>
          <w:tcPr>
            <w:tcW w:w="2750" w:type="dxa"/>
          </w:tcPr>
          <w:p w14:paraId="07D3F51C" w14:textId="77777777" w:rsidR="00384F8A" w:rsidRPr="004F32B9" w:rsidRDefault="00384F8A" w:rsidP="00E07390">
            <w:pPr>
              <w:spacing w:line="360" w:lineRule="auto"/>
              <w:rPr>
                <w:noProof/>
              </w:rPr>
            </w:pPr>
            <w:r w:rsidRPr="004F32B9">
              <w:t>člen 83(2)</w:t>
            </w:r>
          </w:p>
        </w:tc>
        <w:tc>
          <w:tcPr>
            <w:tcW w:w="2519" w:type="dxa"/>
          </w:tcPr>
          <w:p w14:paraId="696EED50" w14:textId="77777777" w:rsidR="00384F8A" w:rsidRPr="004F32B9" w:rsidRDefault="00384F8A" w:rsidP="00E07390">
            <w:pPr>
              <w:spacing w:line="360" w:lineRule="auto"/>
              <w:rPr>
                <w:noProof/>
              </w:rPr>
            </w:pPr>
          </w:p>
        </w:tc>
        <w:tc>
          <w:tcPr>
            <w:tcW w:w="1814" w:type="dxa"/>
          </w:tcPr>
          <w:p w14:paraId="5F931477" w14:textId="77777777" w:rsidR="00384F8A" w:rsidRPr="004F32B9" w:rsidRDefault="00384F8A" w:rsidP="00E07390">
            <w:pPr>
              <w:spacing w:line="360" w:lineRule="auto"/>
              <w:rPr>
                <w:noProof/>
              </w:rPr>
            </w:pPr>
          </w:p>
        </w:tc>
        <w:tc>
          <w:tcPr>
            <w:tcW w:w="2268" w:type="dxa"/>
          </w:tcPr>
          <w:p w14:paraId="2885037B" w14:textId="77777777" w:rsidR="00384F8A" w:rsidRPr="004F32B9" w:rsidRDefault="00384F8A" w:rsidP="00E07390">
            <w:pPr>
              <w:spacing w:line="360" w:lineRule="auto"/>
              <w:rPr>
                <w:noProof/>
              </w:rPr>
            </w:pPr>
            <w:r w:rsidRPr="004F32B9">
              <w:t>člen 69(2)</w:t>
            </w:r>
          </w:p>
        </w:tc>
      </w:tr>
      <w:tr w:rsidR="00384F8A" w:rsidRPr="004F32B9" w14:paraId="1167D272" w14:textId="77777777" w:rsidTr="00E07390">
        <w:tc>
          <w:tcPr>
            <w:tcW w:w="2750" w:type="dxa"/>
          </w:tcPr>
          <w:p w14:paraId="58564610" w14:textId="77777777" w:rsidR="00384F8A" w:rsidRPr="004F32B9" w:rsidRDefault="00384F8A" w:rsidP="00E07390">
            <w:pPr>
              <w:spacing w:line="360" w:lineRule="auto"/>
              <w:rPr>
                <w:noProof/>
              </w:rPr>
            </w:pPr>
            <w:r w:rsidRPr="004F32B9">
              <w:t>člen 83(3)</w:t>
            </w:r>
          </w:p>
        </w:tc>
        <w:tc>
          <w:tcPr>
            <w:tcW w:w="2519" w:type="dxa"/>
          </w:tcPr>
          <w:p w14:paraId="00CAA75D" w14:textId="77777777" w:rsidR="00384F8A" w:rsidRPr="004F32B9" w:rsidRDefault="00384F8A" w:rsidP="00E07390">
            <w:pPr>
              <w:spacing w:line="360" w:lineRule="auto"/>
              <w:rPr>
                <w:noProof/>
              </w:rPr>
            </w:pPr>
          </w:p>
        </w:tc>
        <w:tc>
          <w:tcPr>
            <w:tcW w:w="1814" w:type="dxa"/>
          </w:tcPr>
          <w:p w14:paraId="79833C33" w14:textId="77777777" w:rsidR="00384F8A" w:rsidRPr="004F32B9" w:rsidRDefault="00384F8A" w:rsidP="00E07390">
            <w:pPr>
              <w:spacing w:line="360" w:lineRule="auto"/>
              <w:rPr>
                <w:noProof/>
              </w:rPr>
            </w:pPr>
          </w:p>
        </w:tc>
        <w:tc>
          <w:tcPr>
            <w:tcW w:w="2268" w:type="dxa"/>
          </w:tcPr>
          <w:p w14:paraId="3AA9712E" w14:textId="77777777" w:rsidR="00384F8A" w:rsidRPr="004F32B9" w:rsidRDefault="00384F8A" w:rsidP="00E07390">
            <w:pPr>
              <w:spacing w:line="360" w:lineRule="auto"/>
              <w:rPr>
                <w:noProof/>
              </w:rPr>
            </w:pPr>
            <w:r w:rsidRPr="004F32B9">
              <w:t>člen 69(3)</w:t>
            </w:r>
          </w:p>
        </w:tc>
      </w:tr>
      <w:tr w:rsidR="00384F8A" w:rsidRPr="004F32B9" w14:paraId="5F84FDEE" w14:textId="77777777" w:rsidTr="00E07390">
        <w:tc>
          <w:tcPr>
            <w:tcW w:w="2750" w:type="dxa"/>
          </w:tcPr>
          <w:p w14:paraId="570125FF" w14:textId="77777777" w:rsidR="00384F8A" w:rsidRPr="004F32B9" w:rsidRDefault="00384F8A" w:rsidP="00E07390">
            <w:pPr>
              <w:spacing w:line="360" w:lineRule="auto"/>
              <w:rPr>
                <w:noProof/>
              </w:rPr>
            </w:pPr>
            <w:r w:rsidRPr="004F32B9">
              <w:t>člen 84</w:t>
            </w:r>
          </w:p>
        </w:tc>
        <w:tc>
          <w:tcPr>
            <w:tcW w:w="2519" w:type="dxa"/>
          </w:tcPr>
          <w:p w14:paraId="621B8585" w14:textId="77777777" w:rsidR="00384F8A" w:rsidRPr="004F32B9" w:rsidRDefault="00384F8A" w:rsidP="00E07390">
            <w:pPr>
              <w:spacing w:line="360" w:lineRule="auto"/>
              <w:rPr>
                <w:noProof/>
              </w:rPr>
            </w:pPr>
          </w:p>
        </w:tc>
        <w:tc>
          <w:tcPr>
            <w:tcW w:w="1814" w:type="dxa"/>
          </w:tcPr>
          <w:p w14:paraId="54DE3002" w14:textId="77777777" w:rsidR="00384F8A" w:rsidRPr="004F32B9" w:rsidRDefault="00384F8A" w:rsidP="00E07390">
            <w:pPr>
              <w:spacing w:line="360" w:lineRule="auto"/>
              <w:rPr>
                <w:noProof/>
              </w:rPr>
            </w:pPr>
          </w:p>
        </w:tc>
        <w:tc>
          <w:tcPr>
            <w:tcW w:w="2268" w:type="dxa"/>
          </w:tcPr>
          <w:p w14:paraId="6AE49DC2" w14:textId="77777777" w:rsidR="00384F8A" w:rsidRPr="004F32B9" w:rsidRDefault="00384F8A" w:rsidP="00E07390">
            <w:pPr>
              <w:spacing w:line="360" w:lineRule="auto"/>
              <w:rPr>
                <w:noProof/>
              </w:rPr>
            </w:pPr>
            <w:r w:rsidRPr="004F32B9">
              <w:t>člen 70</w:t>
            </w:r>
          </w:p>
        </w:tc>
      </w:tr>
      <w:tr w:rsidR="00384F8A" w:rsidRPr="004F32B9" w14:paraId="50DA49F9" w14:textId="77777777" w:rsidTr="00E07390">
        <w:tc>
          <w:tcPr>
            <w:tcW w:w="2750" w:type="dxa"/>
          </w:tcPr>
          <w:p w14:paraId="0C0E8761" w14:textId="77777777" w:rsidR="00384F8A" w:rsidRPr="004F32B9" w:rsidRDefault="00384F8A" w:rsidP="00E07390">
            <w:pPr>
              <w:spacing w:line="360" w:lineRule="auto"/>
              <w:rPr>
                <w:noProof/>
              </w:rPr>
            </w:pPr>
            <w:r w:rsidRPr="004F32B9">
              <w:t>člen 85</w:t>
            </w:r>
          </w:p>
        </w:tc>
        <w:tc>
          <w:tcPr>
            <w:tcW w:w="2519" w:type="dxa"/>
          </w:tcPr>
          <w:p w14:paraId="246C47A4" w14:textId="77777777" w:rsidR="00384F8A" w:rsidRPr="004F32B9" w:rsidRDefault="00384F8A" w:rsidP="00E07390">
            <w:pPr>
              <w:spacing w:line="360" w:lineRule="auto"/>
              <w:rPr>
                <w:noProof/>
              </w:rPr>
            </w:pPr>
          </w:p>
        </w:tc>
        <w:tc>
          <w:tcPr>
            <w:tcW w:w="1814" w:type="dxa"/>
          </w:tcPr>
          <w:p w14:paraId="69052948" w14:textId="77777777" w:rsidR="00384F8A" w:rsidRPr="004F32B9" w:rsidRDefault="00384F8A" w:rsidP="00E07390">
            <w:pPr>
              <w:spacing w:line="360" w:lineRule="auto"/>
              <w:rPr>
                <w:noProof/>
              </w:rPr>
            </w:pPr>
          </w:p>
        </w:tc>
        <w:tc>
          <w:tcPr>
            <w:tcW w:w="2268" w:type="dxa"/>
          </w:tcPr>
          <w:p w14:paraId="060D8CAC" w14:textId="77777777" w:rsidR="00384F8A" w:rsidRPr="004F32B9" w:rsidRDefault="00384F8A" w:rsidP="00E07390">
            <w:pPr>
              <w:spacing w:line="360" w:lineRule="auto"/>
              <w:rPr>
                <w:noProof/>
              </w:rPr>
            </w:pPr>
            <w:r w:rsidRPr="004F32B9">
              <w:t>člen 71</w:t>
            </w:r>
          </w:p>
        </w:tc>
      </w:tr>
      <w:tr w:rsidR="00384F8A" w:rsidRPr="004F32B9" w14:paraId="31E860B8" w14:textId="77777777" w:rsidTr="00E07390">
        <w:tc>
          <w:tcPr>
            <w:tcW w:w="2750" w:type="dxa"/>
          </w:tcPr>
          <w:p w14:paraId="6154A4BB" w14:textId="77777777" w:rsidR="00384F8A" w:rsidRPr="004F32B9" w:rsidRDefault="00384F8A" w:rsidP="00E07390">
            <w:pPr>
              <w:spacing w:line="360" w:lineRule="auto"/>
              <w:rPr>
                <w:noProof/>
              </w:rPr>
            </w:pPr>
            <w:r w:rsidRPr="004F32B9">
              <w:t>člen 86</w:t>
            </w:r>
          </w:p>
        </w:tc>
        <w:tc>
          <w:tcPr>
            <w:tcW w:w="2519" w:type="dxa"/>
          </w:tcPr>
          <w:p w14:paraId="07407A85" w14:textId="77777777" w:rsidR="00384F8A" w:rsidRPr="004F32B9" w:rsidRDefault="00384F8A" w:rsidP="00E07390">
            <w:pPr>
              <w:spacing w:line="360" w:lineRule="auto"/>
              <w:rPr>
                <w:noProof/>
              </w:rPr>
            </w:pPr>
          </w:p>
        </w:tc>
        <w:tc>
          <w:tcPr>
            <w:tcW w:w="1814" w:type="dxa"/>
          </w:tcPr>
          <w:p w14:paraId="4FA8F8F6" w14:textId="77777777" w:rsidR="00384F8A" w:rsidRPr="004F32B9" w:rsidRDefault="00384F8A" w:rsidP="00E07390">
            <w:pPr>
              <w:spacing w:line="360" w:lineRule="auto"/>
              <w:rPr>
                <w:noProof/>
              </w:rPr>
            </w:pPr>
          </w:p>
        </w:tc>
        <w:tc>
          <w:tcPr>
            <w:tcW w:w="2268" w:type="dxa"/>
          </w:tcPr>
          <w:p w14:paraId="2063DB7F" w14:textId="77777777" w:rsidR="00384F8A" w:rsidRPr="004F32B9" w:rsidRDefault="00384F8A" w:rsidP="00E07390">
            <w:pPr>
              <w:spacing w:line="360" w:lineRule="auto"/>
              <w:rPr>
                <w:noProof/>
              </w:rPr>
            </w:pPr>
            <w:r w:rsidRPr="004F32B9">
              <w:t>člen 72</w:t>
            </w:r>
          </w:p>
        </w:tc>
      </w:tr>
      <w:tr w:rsidR="00384F8A" w:rsidRPr="004F32B9" w14:paraId="29C16DE7" w14:textId="77777777" w:rsidTr="00E07390">
        <w:tc>
          <w:tcPr>
            <w:tcW w:w="2750" w:type="dxa"/>
          </w:tcPr>
          <w:p w14:paraId="3AD3348E" w14:textId="77777777" w:rsidR="00384F8A" w:rsidRPr="004F32B9" w:rsidRDefault="00384F8A" w:rsidP="00E07390">
            <w:pPr>
              <w:spacing w:line="360" w:lineRule="auto"/>
              <w:rPr>
                <w:noProof/>
              </w:rPr>
            </w:pPr>
            <w:r w:rsidRPr="004F32B9">
              <w:t>člen 87(1)</w:t>
            </w:r>
          </w:p>
        </w:tc>
        <w:tc>
          <w:tcPr>
            <w:tcW w:w="2519" w:type="dxa"/>
          </w:tcPr>
          <w:p w14:paraId="539410E3" w14:textId="77777777" w:rsidR="00384F8A" w:rsidRPr="004F32B9" w:rsidRDefault="00384F8A" w:rsidP="00E07390">
            <w:pPr>
              <w:spacing w:line="360" w:lineRule="auto"/>
              <w:rPr>
                <w:noProof/>
              </w:rPr>
            </w:pPr>
          </w:p>
        </w:tc>
        <w:tc>
          <w:tcPr>
            <w:tcW w:w="1814" w:type="dxa"/>
          </w:tcPr>
          <w:p w14:paraId="7258C47B" w14:textId="77777777" w:rsidR="00384F8A" w:rsidRPr="004F32B9" w:rsidRDefault="00384F8A" w:rsidP="00E07390">
            <w:pPr>
              <w:spacing w:line="360" w:lineRule="auto"/>
              <w:rPr>
                <w:noProof/>
              </w:rPr>
            </w:pPr>
          </w:p>
        </w:tc>
        <w:tc>
          <w:tcPr>
            <w:tcW w:w="2268" w:type="dxa"/>
          </w:tcPr>
          <w:p w14:paraId="527691BA" w14:textId="77777777" w:rsidR="00384F8A" w:rsidRPr="004F32B9" w:rsidRDefault="00384F8A" w:rsidP="00E07390">
            <w:pPr>
              <w:spacing w:line="360" w:lineRule="auto"/>
              <w:rPr>
                <w:noProof/>
              </w:rPr>
            </w:pPr>
            <w:r w:rsidRPr="004F32B9">
              <w:t>člen 73(1)</w:t>
            </w:r>
          </w:p>
        </w:tc>
      </w:tr>
      <w:tr w:rsidR="00384F8A" w:rsidRPr="004F32B9" w14:paraId="07364C9F" w14:textId="77777777" w:rsidTr="00E07390">
        <w:tc>
          <w:tcPr>
            <w:tcW w:w="2750" w:type="dxa"/>
          </w:tcPr>
          <w:p w14:paraId="7CA20EE1" w14:textId="77777777" w:rsidR="00384F8A" w:rsidRPr="004F32B9" w:rsidRDefault="00384F8A" w:rsidP="00E07390">
            <w:pPr>
              <w:spacing w:line="360" w:lineRule="auto"/>
              <w:rPr>
                <w:noProof/>
              </w:rPr>
            </w:pPr>
            <w:r w:rsidRPr="004F32B9">
              <w:t>člen 87(2)</w:t>
            </w:r>
          </w:p>
        </w:tc>
        <w:tc>
          <w:tcPr>
            <w:tcW w:w="2519" w:type="dxa"/>
          </w:tcPr>
          <w:p w14:paraId="7021D761" w14:textId="77777777" w:rsidR="00384F8A" w:rsidRPr="004F32B9" w:rsidRDefault="00384F8A" w:rsidP="00E07390">
            <w:pPr>
              <w:spacing w:line="360" w:lineRule="auto"/>
              <w:rPr>
                <w:noProof/>
              </w:rPr>
            </w:pPr>
          </w:p>
        </w:tc>
        <w:tc>
          <w:tcPr>
            <w:tcW w:w="1814" w:type="dxa"/>
          </w:tcPr>
          <w:p w14:paraId="5D509800" w14:textId="77777777" w:rsidR="00384F8A" w:rsidRPr="004F32B9" w:rsidRDefault="00384F8A" w:rsidP="00E07390">
            <w:pPr>
              <w:spacing w:line="360" w:lineRule="auto"/>
              <w:rPr>
                <w:noProof/>
              </w:rPr>
            </w:pPr>
          </w:p>
        </w:tc>
        <w:tc>
          <w:tcPr>
            <w:tcW w:w="2268" w:type="dxa"/>
          </w:tcPr>
          <w:p w14:paraId="77E42A43" w14:textId="77777777" w:rsidR="00384F8A" w:rsidRPr="004F32B9" w:rsidRDefault="00384F8A" w:rsidP="00E07390">
            <w:pPr>
              <w:spacing w:line="360" w:lineRule="auto"/>
              <w:rPr>
                <w:noProof/>
              </w:rPr>
            </w:pPr>
            <w:r w:rsidRPr="004F32B9">
              <w:t>člen 73(2)</w:t>
            </w:r>
          </w:p>
        </w:tc>
      </w:tr>
      <w:tr w:rsidR="00384F8A" w:rsidRPr="004F32B9" w14:paraId="04B72899" w14:textId="77777777" w:rsidTr="00E07390">
        <w:tc>
          <w:tcPr>
            <w:tcW w:w="2750" w:type="dxa"/>
          </w:tcPr>
          <w:p w14:paraId="4926220A" w14:textId="77777777" w:rsidR="00384F8A" w:rsidRPr="004F32B9" w:rsidRDefault="00384F8A" w:rsidP="00E07390">
            <w:pPr>
              <w:spacing w:line="360" w:lineRule="auto"/>
              <w:rPr>
                <w:noProof/>
              </w:rPr>
            </w:pPr>
            <w:r w:rsidRPr="004F32B9">
              <w:t>člen 87(3)</w:t>
            </w:r>
          </w:p>
        </w:tc>
        <w:tc>
          <w:tcPr>
            <w:tcW w:w="2519" w:type="dxa"/>
          </w:tcPr>
          <w:p w14:paraId="56F4AEE6" w14:textId="77777777" w:rsidR="00384F8A" w:rsidRPr="004F32B9" w:rsidRDefault="00384F8A" w:rsidP="00E07390">
            <w:pPr>
              <w:spacing w:line="360" w:lineRule="auto"/>
              <w:rPr>
                <w:noProof/>
              </w:rPr>
            </w:pPr>
          </w:p>
        </w:tc>
        <w:tc>
          <w:tcPr>
            <w:tcW w:w="1814" w:type="dxa"/>
          </w:tcPr>
          <w:p w14:paraId="03E6A286" w14:textId="77777777" w:rsidR="00384F8A" w:rsidRPr="004F32B9" w:rsidRDefault="00384F8A" w:rsidP="00E07390">
            <w:pPr>
              <w:spacing w:line="360" w:lineRule="auto"/>
              <w:rPr>
                <w:noProof/>
              </w:rPr>
            </w:pPr>
          </w:p>
        </w:tc>
        <w:tc>
          <w:tcPr>
            <w:tcW w:w="2268" w:type="dxa"/>
          </w:tcPr>
          <w:p w14:paraId="41F5908C" w14:textId="77777777" w:rsidR="00384F8A" w:rsidRPr="004F32B9" w:rsidRDefault="00384F8A" w:rsidP="00E07390">
            <w:pPr>
              <w:spacing w:line="360" w:lineRule="auto"/>
              <w:rPr>
                <w:noProof/>
              </w:rPr>
            </w:pPr>
            <w:r w:rsidRPr="004F32B9">
              <w:t>člen 73(3)</w:t>
            </w:r>
          </w:p>
        </w:tc>
      </w:tr>
      <w:tr w:rsidR="00384F8A" w:rsidRPr="004F32B9" w14:paraId="55050809" w14:textId="77777777" w:rsidTr="00E07390">
        <w:tc>
          <w:tcPr>
            <w:tcW w:w="2750" w:type="dxa"/>
          </w:tcPr>
          <w:p w14:paraId="019D31FA" w14:textId="77777777" w:rsidR="00384F8A" w:rsidRPr="004F32B9" w:rsidRDefault="00384F8A" w:rsidP="00E07390">
            <w:pPr>
              <w:spacing w:line="360" w:lineRule="auto"/>
              <w:rPr>
                <w:noProof/>
              </w:rPr>
            </w:pPr>
            <w:r w:rsidRPr="004F32B9">
              <w:t>člen 88(1)</w:t>
            </w:r>
          </w:p>
        </w:tc>
        <w:tc>
          <w:tcPr>
            <w:tcW w:w="2519" w:type="dxa"/>
          </w:tcPr>
          <w:p w14:paraId="069306BC" w14:textId="77777777" w:rsidR="00384F8A" w:rsidRPr="004F32B9" w:rsidRDefault="00384F8A" w:rsidP="00E07390">
            <w:pPr>
              <w:spacing w:line="360" w:lineRule="auto"/>
              <w:rPr>
                <w:noProof/>
              </w:rPr>
            </w:pPr>
          </w:p>
        </w:tc>
        <w:tc>
          <w:tcPr>
            <w:tcW w:w="1814" w:type="dxa"/>
          </w:tcPr>
          <w:p w14:paraId="517615A4" w14:textId="77777777" w:rsidR="00384F8A" w:rsidRPr="004F32B9" w:rsidRDefault="00384F8A" w:rsidP="00E07390">
            <w:pPr>
              <w:spacing w:line="360" w:lineRule="auto"/>
              <w:rPr>
                <w:noProof/>
              </w:rPr>
            </w:pPr>
          </w:p>
        </w:tc>
        <w:tc>
          <w:tcPr>
            <w:tcW w:w="2268" w:type="dxa"/>
          </w:tcPr>
          <w:p w14:paraId="3A291485" w14:textId="77777777" w:rsidR="00384F8A" w:rsidRPr="004F32B9" w:rsidRDefault="00384F8A" w:rsidP="00E07390">
            <w:pPr>
              <w:spacing w:line="360" w:lineRule="auto"/>
              <w:rPr>
                <w:noProof/>
              </w:rPr>
            </w:pPr>
            <w:r w:rsidRPr="004F32B9">
              <w:t>člen 74(1)</w:t>
            </w:r>
          </w:p>
        </w:tc>
      </w:tr>
      <w:tr w:rsidR="00384F8A" w:rsidRPr="004F32B9" w14:paraId="2530160E" w14:textId="77777777" w:rsidTr="00E07390">
        <w:tc>
          <w:tcPr>
            <w:tcW w:w="2750" w:type="dxa"/>
          </w:tcPr>
          <w:p w14:paraId="3D121351" w14:textId="77777777" w:rsidR="00384F8A" w:rsidRPr="004F32B9" w:rsidRDefault="00384F8A" w:rsidP="00E07390">
            <w:pPr>
              <w:spacing w:line="360" w:lineRule="auto"/>
              <w:rPr>
                <w:noProof/>
              </w:rPr>
            </w:pPr>
            <w:r w:rsidRPr="004F32B9">
              <w:t>člen 88(2)</w:t>
            </w:r>
          </w:p>
        </w:tc>
        <w:tc>
          <w:tcPr>
            <w:tcW w:w="2519" w:type="dxa"/>
          </w:tcPr>
          <w:p w14:paraId="797BE04A" w14:textId="77777777" w:rsidR="00384F8A" w:rsidRPr="004F32B9" w:rsidRDefault="00384F8A" w:rsidP="00E07390">
            <w:pPr>
              <w:spacing w:line="360" w:lineRule="auto"/>
              <w:rPr>
                <w:noProof/>
              </w:rPr>
            </w:pPr>
          </w:p>
        </w:tc>
        <w:tc>
          <w:tcPr>
            <w:tcW w:w="1814" w:type="dxa"/>
          </w:tcPr>
          <w:p w14:paraId="20587D3B" w14:textId="77777777" w:rsidR="00384F8A" w:rsidRPr="004F32B9" w:rsidRDefault="00384F8A" w:rsidP="00E07390">
            <w:pPr>
              <w:spacing w:line="360" w:lineRule="auto"/>
              <w:rPr>
                <w:noProof/>
              </w:rPr>
            </w:pPr>
          </w:p>
        </w:tc>
        <w:tc>
          <w:tcPr>
            <w:tcW w:w="2268" w:type="dxa"/>
          </w:tcPr>
          <w:p w14:paraId="7DC90E21" w14:textId="77777777" w:rsidR="00384F8A" w:rsidRPr="004F32B9" w:rsidRDefault="00384F8A" w:rsidP="00E07390">
            <w:pPr>
              <w:spacing w:line="360" w:lineRule="auto"/>
              <w:rPr>
                <w:noProof/>
              </w:rPr>
            </w:pPr>
            <w:r w:rsidRPr="004F32B9">
              <w:t>člen 74(2)</w:t>
            </w:r>
          </w:p>
        </w:tc>
      </w:tr>
      <w:tr w:rsidR="00384F8A" w:rsidRPr="004F32B9" w14:paraId="650BE00F" w14:textId="77777777" w:rsidTr="00E07390">
        <w:tc>
          <w:tcPr>
            <w:tcW w:w="2750" w:type="dxa"/>
          </w:tcPr>
          <w:p w14:paraId="40CAD98C" w14:textId="77777777" w:rsidR="00384F8A" w:rsidRPr="004F32B9" w:rsidRDefault="00384F8A" w:rsidP="00E07390">
            <w:pPr>
              <w:spacing w:line="360" w:lineRule="auto"/>
              <w:rPr>
                <w:noProof/>
              </w:rPr>
            </w:pPr>
            <w:r w:rsidRPr="004F32B9">
              <w:t>člen 88(3)</w:t>
            </w:r>
          </w:p>
        </w:tc>
        <w:tc>
          <w:tcPr>
            <w:tcW w:w="2519" w:type="dxa"/>
          </w:tcPr>
          <w:p w14:paraId="4108AE1F" w14:textId="77777777" w:rsidR="00384F8A" w:rsidRPr="004F32B9" w:rsidRDefault="00384F8A" w:rsidP="00E07390">
            <w:pPr>
              <w:spacing w:line="360" w:lineRule="auto"/>
              <w:rPr>
                <w:noProof/>
              </w:rPr>
            </w:pPr>
          </w:p>
        </w:tc>
        <w:tc>
          <w:tcPr>
            <w:tcW w:w="1814" w:type="dxa"/>
          </w:tcPr>
          <w:p w14:paraId="050CA213" w14:textId="77777777" w:rsidR="00384F8A" w:rsidRPr="004F32B9" w:rsidRDefault="00384F8A" w:rsidP="00E07390">
            <w:pPr>
              <w:spacing w:line="360" w:lineRule="auto"/>
              <w:rPr>
                <w:noProof/>
              </w:rPr>
            </w:pPr>
          </w:p>
        </w:tc>
        <w:tc>
          <w:tcPr>
            <w:tcW w:w="2268" w:type="dxa"/>
          </w:tcPr>
          <w:p w14:paraId="50B258F7" w14:textId="77777777" w:rsidR="00384F8A" w:rsidRPr="004F32B9" w:rsidRDefault="00384F8A" w:rsidP="00E07390">
            <w:pPr>
              <w:spacing w:line="360" w:lineRule="auto"/>
              <w:rPr>
                <w:noProof/>
              </w:rPr>
            </w:pPr>
            <w:r w:rsidRPr="004F32B9">
              <w:t>člen 74(3)</w:t>
            </w:r>
          </w:p>
        </w:tc>
      </w:tr>
      <w:tr w:rsidR="00384F8A" w:rsidRPr="004F32B9" w14:paraId="6D507C11" w14:textId="77777777" w:rsidTr="00E07390">
        <w:tc>
          <w:tcPr>
            <w:tcW w:w="2750" w:type="dxa"/>
          </w:tcPr>
          <w:p w14:paraId="139F819C" w14:textId="77777777" w:rsidR="00384F8A" w:rsidRPr="004F32B9" w:rsidRDefault="00384F8A" w:rsidP="00E07390">
            <w:pPr>
              <w:spacing w:line="360" w:lineRule="auto"/>
              <w:rPr>
                <w:noProof/>
              </w:rPr>
            </w:pPr>
            <w:r w:rsidRPr="004F32B9">
              <w:t>člen 88(4)</w:t>
            </w:r>
          </w:p>
        </w:tc>
        <w:tc>
          <w:tcPr>
            <w:tcW w:w="2519" w:type="dxa"/>
          </w:tcPr>
          <w:p w14:paraId="693BEF33" w14:textId="77777777" w:rsidR="00384F8A" w:rsidRPr="004F32B9" w:rsidRDefault="00384F8A" w:rsidP="00E07390">
            <w:pPr>
              <w:spacing w:line="360" w:lineRule="auto"/>
              <w:rPr>
                <w:noProof/>
              </w:rPr>
            </w:pPr>
          </w:p>
        </w:tc>
        <w:tc>
          <w:tcPr>
            <w:tcW w:w="1814" w:type="dxa"/>
          </w:tcPr>
          <w:p w14:paraId="3B5453D7" w14:textId="77777777" w:rsidR="00384F8A" w:rsidRPr="004F32B9" w:rsidRDefault="00384F8A" w:rsidP="00E07390">
            <w:pPr>
              <w:spacing w:line="360" w:lineRule="auto"/>
              <w:rPr>
                <w:noProof/>
              </w:rPr>
            </w:pPr>
          </w:p>
        </w:tc>
        <w:tc>
          <w:tcPr>
            <w:tcW w:w="2268" w:type="dxa"/>
          </w:tcPr>
          <w:p w14:paraId="2D21308E" w14:textId="77777777" w:rsidR="00384F8A" w:rsidRPr="004F32B9" w:rsidRDefault="00384F8A" w:rsidP="00E07390">
            <w:pPr>
              <w:spacing w:line="360" w:lineRule="auto"/>
              <w:rPr>
                <w:noProof/>
              </w:rPr>
            </w:pPr>
            <w:r w:rsidRPr="004F32B9">
              <w:t>člen 74(4)</w:t>
            </w:r>
          </w:p>
        </w:tc>
      </w:tr>
      <w:tr w:rsidR="00384F8A" w:rsidRPr="004F32B9" w14:paraId="2A488DC9" w14:textId="77777777" w:rsidTr="00E07390">
        <w:tc>
          <w:tcPr>
            <w:tcW w:w="2750" w:type="dxa"/>
          </w:tcPr>
          <w:p w14:paraId="43B49921" w14:textId="77777777" w:rsidR="00384F8A" w:rsidRPr="004F32B9" w:rsidRDefault="00384F8A" w:rsidP="00E07390">
            <w:pPr>
              <w:spacing w:line="360" w:lineRule="auto"/>
              <w:rPr>
                <w:noProof/>
              </w:rPr>
            </w:pPr>
            <w:r w:rsidRPr="004F32B9">
              <w:t>člen 88(5)</w:t>
            </w:r>
          </w:p>
        </w:tc>
        <w:tc>
          <w:tcPr>
            <w:tcW w:w="2519" w:type="dxa"/>
          </w:tcPr>
          <w:p w14:paraId="026351B2" w14:textId="77777777" w:rsidR="00384F8A" w:rsidRPr="004F32B9" w:rsidRDefault="00384F8A" w:rsidP="00E07390">
            <w:pPr>
              <w:spacing w:line="360" w:lineRule="auto"/>
              <w:rPr>
                <w:noProof/>
              </w:rPr>
            </w:pPr>
          </w:p>
        </w:tc>
        <w:tc>
          <w:tcPr>
            <w:tcW w:w="1814" w:type="dxa"/>
          </w:tcPr>
          <w:p w14:paraId="3741D0D0" w14:textId="77777777" w:rsidR="00384F8A" w:rsidRPr="004F32B9" w:rsidRDefault="00384F8A" w:rsidP="00E07390">
            <w:pPr>
              <w:spacing w:line="360" w:lineRule="auto"/>
              <w:rPr>
                <w:noProof/>
              </w:rPr>
            </w:pPr>
          </w:p>
        </w:tc>
        <w:tc>
          <w:tcPr>
            <w:tcW w:w="2268" w:type="dxa"/>
          </w:tcPr>
          <w:p w14:paraId="72F4896A" w14:textId="77777777" w:rsidR="00384F8A" w:rsidRPr="004F32B9" w:rsidRDefault="00384F8A" w:rsidP="00E07390">
            <w:pPr>
              <w:spacing w:line="360" w:lineRule="auto"/>
              <w:rPr>
                <w:noProof/>
              </w:rPr>
            </w:pPr>
            <w:r w:rsidRPr="004F32B9">
              <w:t>člen 74(5)</w:t>
            </w:r>
          </w:p>
        </w:tc>
      </w:tr>
      <w:tr w:rsidR="00384F8A" w:rsidRPr="004F32B9" w14:paraId="3DE74A3D" w14:textId="77777777" w:rsidTr="00E07390">
        <w:tc>
          <w:tcPr>
            <w:tcW w:w="2750" w:type="dxa"/>
          </w:tcPr>
          <w:p w14:paraId="3C742F9C" w14:textId="77777777" w:rsidR="00384F8A" w:rsidRPr="004F32B9" w:rsidRDefault="00384F8A" w:rsidP="00E07390">
            <w:pPr>
              <w:spacing w:line="360" w:lineRule="auto"/>
              <w:rPr>
                <w:noProof/>
              </w:rPr>
            </w:pPr>
          </w:p>
        </w:tc>
        <w:tc>
          <w:tcPr>
            <w:tcW w:w="2519" w:type="dxa"/>
          </w:tcPr>
          <w:p w14:paraId="50535A79" w14:textId="77777777" w:rsidR="00384F8A" w:rsidRPr="004F32B9" w:rsidRDefault="00384F8A" w:rsidP="00E07390">
            <w:pPr>
              <w:spacing w:line="360" w:lineRule="auto"/>
              <w:rPr>
                <w:noProof/>
              </w:rPr>
            </w:pPr>
          </w:p>
        </w:tc>
        <w:tc>
          <w:tcPr>
            <w:tcW w:w="1814" w:type="dxa"/>
          </w:tcPr>
          <w:p w14:paraId="28C2B5E4" w14:textId="77777777" w:rsidR="00384F8A" w:rsidRPr="004F32B9" w:rsidRDefault="00384F8A" w:rsidP="00E07390">
            <w:pPr>
              <w:spacing w:line="360" w:lineRule="auto"/>
              <w:rPr>
                <w:noProof/>
              </w:rPr>
            </w:pPr>
          </w:p>
        </w:tc>
        <w:tc>
          <w:tcPr>
            <w:tcW w:w="2268" w:type="dxa"/>
          </w:tcPr>
          <w:p w14:paraId="50C8AED0" w14:textId="77777777" w:rsidR="00384F8A" w:rsidRPr="004F32B9" w:rsidRDefault="00384F8A" w:rsidP="00E07390">
            <w:pPr>
              <w:spacing w:line="360" w:lineRule="auto"/>
              <w:rPr>
                <w:noProof/>
              </w:rPr>
            </w:pPr>
            <w:r w:rsidRPr="004F32B9">
              <w:t>člen 74(6)</w:t>
            </w:r>
          </w:p>
        </w:tc>
      </w:tr>
      <w:tr w:rsidR="00384F8A" w:rsidRPr="004F32B9" w14:paraId="706DC0B9" w14:textId="77777777" w:rsidTr="00E07390">
        <w:tc>
          <w:tcPr>
            <w:tcW w:w="2750" w:type="dxa"/>
          </w:tcPr>
          <w:p w14:paraId="6D17D67B" w14:textId="77777777" w:rsidR="00384F8A" w:rsidRPr="004F32B9" w:rsidRDefault="00384F8A" w:rsidP="00E07390">
            <w:pPr>
              <w:spacing w:line="360" w:lineRule="auto"/>
              <w:rPr>
                <w:noProof/>
              </w:rPr>
            </w:pPr>
            <w:r w:rsidRPr="004F32B9">
              <w:lastRenderedPageBreak/>
              <w:t>člen 89(1)</w:t>
            </w:r>
          </w:p>
        </w:tc>
        <w:tc>
          <w:tcPr>
            <w:tcW w:w="2519" w:type="dxa"/>
          </w:tcPr>
          <w:p w14:paraId="468C2219" w14:textId="77777777" w:rsidR="00384F8A" w:rsidRPr="004F32B9" w:rsidRDefault="00384F8A" w:rsidP="00E07390">
            <w:pPr>
              <w:spacing w:line="360" w:lineRule="auto"/>
              <w:rPr>
                <w:noProof/>
              </w:rPr>
            </w:pPr>
          </w:p>
        </w:tc>
        <w:tc>
          <w:tcPr>
            <w:tcW w:w="1814" w:type="dxa"/>
          </w:tcPr>
          <w:p w14:paraId="0904E4D7" w14:textId="77777777" w:rsidR="00384F8A" w:rsidRPr="004F32B9" w:rsidRDefault="00384F8A" w:rsidP="00E07390">
            <w:pPr>
              <w:spacing w:line="360" w:lineRule="auto"/>
              <w:rPr>
                <w:noProof/>
              </w:rPr>
            </w:pPr>
          </w:p>
        </w:tc>
        <w:tc>
          <w:tcPr>
            <w:tcW w:w="2268" w:type="dxa"/>
          </w:tcPr>
          <w:p w14:paraId="1BCBB1B9" w14:textId="77777777" w:rsidR="00384F8A" w:rsidRPr="004F32B9" w:rsidRDefault="00384F8A" w:rsidP="00E07390">
            <w:pPr>
              <w:spacing w:line="360" w:lineRule="auto"/>
              <w:rPr>
                <w:noProof/>
              </w:rPr>
            </w:pPr>
            <w:r w:rsidRPr="004F32B9">
              <w:t>člen 75(1)</w:t>
            </w:r>
          </w:p>
        </w:tc>
      </w:tr>
      <w:tr w:rsidR="00384F8A" w:rsidRPr="004F32B9" w14:paraId="40CBF139" w14:textId="77777777" w:rsidTr="00E07390">
        <w:tc>
          <w:tcPr>
            <w:tcW w:w="2750" w:type="dxa"/>
          </w:tcPr>
          <w:p w14:paraId="3D877417" w14:textId="77777777" w:rsidR="00384F8A" w:rsidRPr="004F32B9" w:rsidRDefault="00384F8A" w:rsidP="00E07390">
            <w:pPr>
              <w:spacing w:line="360" w:lineRule="auto"/>
              <w:rPr>
                <w:noProof/>
              </w:rPr>
            </w:pPr>
            <w:r w:rsidRPr="004F32B9">
              <w:t>člen 89(2)</w:t>
            </w:r>
          </w:p>
        </w:tc>
        <w:tc>
          <w:tcPr>
            <w:tcW w:w="2519" w:type="dxa"/>
          </w:tcPr>
          <w:p w14:paraId="107D6C00" w14:textId="77777777" w:rsidR="00384F8A" w:rsidRPr="004F32B9" w:rsidRDefault="00384F8A" w:rsidP="00E07390">
            <w:pPr>
              <w:spacing w:line="360" w:lineRule="auto"/>
              <w:rPr>
                <w:noProof/>
              </w:rPr>
            </w:pPr>
          </w:p>
        </w:tc>
        <w:tc>
          <w:tcPr>
            <w:tcW w:w="1814" w:type="dxa"/>
          </w:tcPr>
          <w:p w14:paraId="36A50714" w14:textId="77777777" w:rsidR="00384F8A" w:rsidRPr="004F32B9" w:rsidRDefault="00384F8A" w:rsidP="00E07390">
            <w:pPr>
              <w:spacing w:line="360" w:lineRule="auto"/>
              <w:rPr>
                <w:noProof/>
              </w:rPr>
            </w:pPr>
          </w:p>
        </w:tc>
        <w:tc>
          <w:tcPr>
            <w:tcW w:w="2268" w:type="dxa"/>
          </w:tcPr>
          <w:p w14:paraId="740D6440" w14:textId="77777777" w:rsidR="00384F8A" w:rsidRPr="004F32B9" w:rsidRDefault="00384F8A" w:rsidP="00E07390">
            <w:pPr>
              <w:spacing w:line="360" w:lineRule="auto"/>
              <w:rPr>
                <w:noProof/>
              </w:rPr>
            </w:pPr>
            <w:r w:rsidRPr="004F32B9">
              <w:t>člen 75(2)</w:t>
            </w:r>
          </w:p>
        </w:tc>
      </w:tr>
      <w:tr w:rsidR="00384F8A" w:rsidRPr="004F32B9" w14:paraId="3B3512F9" w14:textId="77777777" w:rsidTr="00E07390">
        <w:tc>
          <w:tcPr>
            <w:tcW w:w="2750" w:type="dxa"/>
          </w:tcPr>
          <w:p w14:paraId="6AF1E8DA" w14:textId="77777777" w:rsidR="00384F8A" w:rsidRPr="004F32B9" w:rsidRDefault="00384F8A" w:rsidP="00E07390">
            <w:pPr>
              <w:spacing w:line="360" w:lineRule="auto"/>
              <w:rPr>
                <w:noProof/>
              </w:rPr>
            </w:pPr>
            <w:r w:rsidRPr="004F32B9">
              <w:t>člen 89(3)</w:t>
            </w:r>
          </w:p>
        </w:tc>
        <w:tc>
          <w:tcPr>
            <w:tcW w:w="2519" w:type="dxa"/>
          </w:tcPr>
          <w:p w14:paraId="5D7EE888" w14:textId="77777777" w:rsidR="00384F8A" w:rsidRPr="004F32B9" w:rsidRDefault="00384F8A" w:rsidP="00E07390">
            <w:pPr>
              <w:spacing w:line="360" w:lineRule="auto"/>
              <w:rPr>
                <w:noProof/>
              </w:rPr>
            </w:pPr>
          </w:p>
        </w:tc>
        <w:tc>
          <w:tcPr>
            <w:tcW w:w="1814" w:type="dxa"/>
          </w:tcPr>
          <w:p w14:paraId="68AB94A0" w14:textId="77777777" w:rsidR="00384F8A" w:rsidRPr="004F32B9" w:rsidRDefault="00384F8A" w:rsidP="00E07390">
            <w:pPr>
              <w:spacing w:line="360" w:lineRule="auto"/>
              <w:rPr>
                <w:noProof/>
              </w:rPr>
            </w:pPr>
          </w:p>
        </w:tc>
        <w:tc>
          <w:tcPr>
            <w:tcW w:w="2268" w:type="dxa"/>
          </w:tcPr>
          <w:p w14:paraId="1971BB8F" w14:textId="77777777" w:rsidR="00384F8A" w:rsidRPr="004F32B9" w:rsidRDefault="00384F8A" w:rsidP="00E07390">
            <w:pPr>
              <w:spacing w:line="360" w:lineRule="auto"/>
              <w:rPr>
                <w:noProof/>
              </w:rPr>
            </w:pPr>
            <w:r w:rsidRPr="004F32B9">
              <w:t>člen 75(3)</w:t>
            </w:r>
          </w:p>
        </w:tc>
      </w:tr>
      <w:tr w:rsidR="00384F8A" w:rsidRPr="004F32B9" w14:paraId="087D82A1" w14:textId="77777777" w:rsidTr="00E07390">
        <w:tc>
          <w:tcPr>
            <w:tcW w:w="2750" w:type="dxa"/>
          </w:tcPr>
          <w:p w14:paraId="7E25B2DE" w14:textId="77777777" w:rsidR="00384F8A" w:rsidRPr="004F32B9" w:rsidRDefault="00384F8A" w:rsidP="00E07390">
            <w:pPr>
              <w:spacing w:line="360" w:lineRule="auto"/>
              <w:rPr>
                <w:noProof/>
              </w:rPr>
            </w:pPr>
            <w:r w:rsidRPr="004F32B9">
              <w:t>člen 90(1)</w:t>
            </w:r>
          </w:p>
        </w:tc>
        <w:tc>
          <w:tcPr>
            <w:tcW w:w="2519" w:type="dxa"/>
          </w:tcPr>
          <w:p w14:paraId="074BFBBE" w14:textId="77777777" w:rsidR="00384F8A" w:rsidRPr="004F32B9" w:rsidRDefault="00384F8A" w:rsidP="00E07390">
            <w:pPr>
              <w:spacing w:line="360" w:lineRule="auto"/>
              <w:rPr>
                <w:noProof/>
              </w:rPr>
            </w:pPr>
          </w:p>
        </w:tc>
        <w:tc>
          <w:tcPr>
            <w:tcW w:w="1814" w:type="dxa"/>
          </w:tcPr>
          <w:p w14:paraId="09055CB4" w14:textId="77777777" w:rsidR="00384F8A" w:rsidRPr="004F32B9" w:rsidRDefault="00384F8A" w:rsidP="00E07390">
            <w:pPr>
              <w:spacing w:line="360" w:lineRule="auto"/>
              <w:rPr>
                <w:noProof/>
              </w:rPr>
            </w:pPr>
          </w:p>
        </w:tc>
        <w:tc>
          <w:tcPr>
            <w:tcW w:w="2268" w:type="dxa"/>
          </w:tcPr>
          <w:p w14:paraId="2DC20D1B" w14:textId="77777777" w:rsidR="00384F8A" w:rsidRPr="004F32B9" w:rsidRDefault="00384F8A" w:rsidP="00E07390">
            <w:pPr>
              <w:spacing w:line="360" w:lineRule="auto"/>
              <w:rPr>
                <w:noProof/>
              </w:rPr>
            </w:pPr>
            <w:r w:rsidRPr="004F32B9">
              <w:t>člen 76(1)</w:t>
            </w:r>
          </w:p>
        </w:tc>
      </w:tr>
      <w:tr w:rsidR="00384F8A" w:rsidRPr="004F32B9" w14:paraId="2F97FDAD" w14:textId="77777777" w:rsidTr="00E07390">
        <w:tc>
          <w:tcPr>
            <w:tcW w:w="2750" w:type="dxa"/>
          </w:tcPr>
          <w:p w14:paraId="52090858" w14:textId="77777777" w:rsidR="00384F8A" w:rsidRPr="004F32B9" w:rsidRDefault="00384F8A" w:rsidP="00E07390">
            <w:pPr>
              <w:spacing w:line="360" w:lineRule="auto"/>
              <w:rPr>
                <w:noProof/>
              </w:rPr>
            </w:pPr>
            <w:r w:rsidRPr="004F32B9">
              <w:t>člen 90(2)</w:t>
            </w:r>
          </w:p>
        </w:tc>
        <w:tc>
          <w:tcPr>
            <w:tcW w:w="2519" w:type="dxa"/>
          </w:tcPr>
          <w:p w14:paraId="3F91F81A" w14:textId="77777777" w:rsidR="00384F8A" w:rsidRPr="004F32B9" w:rsidRDefault="00384F8A" w:rsidP="00E07390">
            <w:pPr>
              <w:spacing w:line="360" w:lineRule="auto"/>
              <w:rPr>
                <w:noProof/>
              </w:rPr>
            </w:pPr>
          </w:p>
        </w:tc>
        <w:tc>
          <w:tcPr>
            <w:tcW w:w="1814" w:type="dxa"/>
          </w:tcPr>
          <w:p w14:paraId="5DE7D902" w14:textId="77777777" w:rsidR="00384F8A" w:rsidRPr="004F32B9" w:rsidRDefault="00384F8A" w:rsidP="00E07390">
            <w:pPr>
              <w:spacing w:line="360" w:lineRule="auto"/>
              <w:rPr>
                <w:noProof/>
              </w:rPr>
            </w:pPr>
          </w:p>
        </w:tc>
        <w:tc>
          <w:tcPr>
            <w:tcW w:w="2268" w:type="dxa"/>
          </w:tcPr>
          <w:p w14:paraId="227CFA38" w14:textId="77777777" w:rsidR="00384F8A" w:rsidRPr="004F32B9" w:rsidRDefault="00384F8A" w:rsidP="00E07390">
            <w:pPr>
              <w:spacing w:line="360" w:lineRule="auto"/>
              <w:rPr>
                <w:noProof/>
              </w:rPr>
            </w:pPr>
            <w:r w:rsidRPr="004F32B9">
              <w:t>člen 76(2)</w:t>
            </w:r>
          </w:p>
        </w:tc>
      </w:tr>
      <w:tr w:rsidR="00384F8A" w:rsidRPr="004F32B9" w14:paraId="09D9BA8F" w14:textId="77777777" w:rsidTr="00E07390">
        <w:tc>
          <w:tcPr>
            <w:tcW w:w="2750" w:type="dxa"/>
          </w:tcPr>
          <w:p w14:paraId="74EBACB0" w14:textId="77777777" w:rsidR="00384F8A" w:rsidRPr="004F32B9" w:rsidRDefault="00384F8A" w:rsidP="00E07390">
            <w:pPr>
              <w:spacing w:line="360" w:lineRule="auto"/>
              <w:rPr>
                <w:noProof/>
              </w:rPr>
            </w:pPr>
            <w:r w:rsidRPr="004F32B9">
              <w:t>člen 91</w:t>
            </w:r>
          </w:p>
        </w:tc>
        <w:tc>
          <w:tcPr>
            <w:tcW w:w="2519" w:type="dxa"/>
          </w:tcPr>
          <w:p w14:paraId="104CC9C9" w14:textId="77777777" w:rsidR="00384F8A" w:rsidRPr="004F32B9" w:rsidRDefault="00384F8A" w:rsidP="00E07390">
            <w:pPr>
              <w:spacing w:line="360" w:lineRule="auto"/>
              <w:rPr>
                <w:noProof/>
              </w:rPr>
            </w:pPr>
          </w:p>
        </w:tc>
        <w:tc>
          <w:tcPr>
            <w:tcW w:w="1814" w:type="dxa"/>
          </w:tcPr>
          <w:p w14:paraId="6CE5E295" w14:textId="77777777" w:rsidR="00384F8A" w:rsidRPr="004F32B9" w:rsidRDefault="00384F8A" w:rsidP="00E07390">
            <w:pPr>
              <w:spacing w:line="360" w:lineRule="auto"/>
              <w:rPr>
                <w:noProof/>
              </w:rPr>
            </w:pPr>
          </w:p>
        </w:tc>
        <w:tc>
          <w:tcPr>
            <w:tcW w:w="2268" w:type="dxa"/>
          </w:tcPr>
          <w:p w14:paraId="4A3261AB" w14:textId="77777777" w:rsidR="00384F8A" w:rsidRPr="004F32B9" w:rsidRDefault="00384F8A" w:rsidP="00E07390">
            <w:pPr>
              <w:spacing w:line="360" w:lineRule="auto"/>
              <w:rPr>
                <w:noProof/>
              </w:rPr>
            </w:pPr>
            <w:r w:rsidRPr="004F32B9">
              <w:t>člen 77</w:t>
            </w:r>
          </w:p>
        </w:tc>
      </w:tr>
      <w:tr w:rsidR="00384F8A" w:rsidRPr="004F32B9" w14:paraId="445F5678" w14:textId="77777777" w:rsidTr="00E07390">
        <w:tc>
          <w:tcPr>
            <w:tcW w:w="2750" w:type="dxa"/>
          </w:tcPr>
          <w:p w14:paraId="00D6C6D6" w14:textId="77777777" w:rsidR="00384F8A" w:rsidRPr="004F32B9" w:rsidRDefault="00384F8A" w:rsidP="00E07390">
            <w:pPr>
              <w:spacing w:line="360" w:lineRule="auto"/>
              <w:rPr>
                <w:noProof/>
              </w:rPr>
            </w:pPr>
            <w:r w:rsidRPr="004F32B9">
              <w:t>člen 92(1)</w:t>
            </w:r>
          </w:p>
        </w:tc>
        <w:tc>
          <w:tcPr>
            <w:tcW w:w="2519" w:type="dxa"/>
          </w:tcPr>
          <w:p w14:paraId="4A96ACC6" w14:textId="77777777" w:rsidR="00384F8A" w:rsidRPr="004F32B9" w:rsidRDefault="00384F8A" w:rsidP="00E07390">
            <w:pPr>
              <w:spacing w:line="360" w:lineRule="auto"/>
              <w:rPr>
                <w:noProof/>
              </w:rPr>
            </w:pPr>
          </w:p>
        </w:tc>
        <w:tc>
          <w:tcPr>
            <w:tcW w:w="1814" w:type="dxa"/>
          </w:tcPr>
          <w:p w14:paraId="116F0824" w14:textId="77777777" w:rsidR="00384F8A" w:rsidRPr="004F32B9" w:rsidRDefault="00384F8A" w:rsidP="00E07390">
            <w:pPr>
              <w:spacing w:line="360" w:lineRule="auto"/>
              <w:rPr>
                <w:noProof/>
              </w:rPr>
            </w:pPr>
          </w:p>
        </w:tc>
        <w:tc>
          <w:tcPr>
            <w:tcW w:w="2268" w:type="dxa"/>
          </w:tcPr>
          <w:p w14:paraId="6B9814B5" w14:textId="77777777" w:rsidR="00384F8A" w:rsidRPr="004F32B9" w:rsidRDefault="00384F8A" w:rsidP="00E07390">
            <w:pPr>
              <w:spacing w:line="360" w:lineRule="auto"/>
              <w:rPr>
                <w:noProof/>
              </w:rPr>
            </w:pPr>
            <w:r w:rsidRPr="004F32B9">
              <w:t>člen 78(1)</w:t>
            </w:r>
          </w:p>
        </w:tc>
      </w:tr>
      <w:tr w:rsidR="00384F8A" w:rsidRPr="004F32B9" w14:paraId="7B533707" w14:textId="77777777" w:rsidTr="00E07390">
        <w:tc>
          <w:tcPr>
            <w:tcW w:w="2750" w:type="dxa"/>
          </w:tcPr>
          <w:p w14:paraId="18851708" w14:textId="77777777" w:rsidR="00384F8A" w:rsidRPr="004F32B9" w:rsidRDefault="00384F8A" w:rsidP="00E07390">
            <w:pPr>
              <w:spacing w:line="360" w:lineRule="auto"/>
              <w:rPr>
                <w:noProof/>
              </w:rPr>
            </w:pPr>
            <w:r w:rsidRPr="004F32B9">
              <w:t>člen 92(2)</w:t>
            </w:r>
          </w:p>
        </w:tc>
        <w:tc>
          <w:tcPr>
            <w:tcW w:w="2519" w:type="dxa"/>
          </w:tcPr>
          <w:p w14:paraId="44D154CA" w14:textId="77777777" w:rsidR="00384F8A" w:rsidRPr="004F32B9" w:rsidRDefault="00384F8A" w:rsidP="00E07390">
            <w:pPr>
              <w:spacing w:line="360" w:lineRule="auto"/>
              <w:rPr>
                <w:noProof/>
              </w:rPr>
            </w:pPr>
          </w:p>
        </w:tc>
        <w:tc>
          <w:tcPr>
            <w:tcW w:w="1814" w:type="dxa"/>
          </w:tcPr>
          <w:p w14:paraId="2DAE9CC8" w14:textId="77777777" w:rsidR="00384F8A" w:rsidRPr="004F32B9" w:rsidRDefault="00384F8A" w:rsidP="00E07390">
            <w:pPr>
              <w:spacing w:line="360" w:lineRule="auto"/>
              <w:rPr>
                <w:noProof/>
              </w:rPr>
            </w:pPr>
          </w:p>
        </w:tc>
        <w:tc>
          <w:tcPr>
            <w:tcW w:w="2268" w:type="dxa"/>
          </w:tcPr>
          <w:p w14:paraId="1EC15E81" w14:textId="77777777" w:rsidR="00384F8A" w:rsidRPr="004F32B9" w:rsidRDefault="00384F8A" w:rsidP="00E07390">
            <w:pPr>
              <w:spacing w:line="360" w:lineRule="auto"/>
              <w:rPr>
                <w:noProof/>
              </w:rPr>
            </w:pPr>
            <w:r w:rsidRPr="004F32B9">
              <w:t>člen 78(2)</w:t>
            </w:r>
          </w:p>
        </w:tc>
      </w:tr>
      <w:tr w:rsidR="00384F8A" w:rsidRPr="004F32B9" w14:paraId="0A76B12E" w14:textId="77777777" w:rsidTr="00E07390">
        <w:tc>
          <w:tcPr>
            <w:tcW w:w="2750" w:type="dxa"/>
          </w:tcPr>
          <w:p w14:paraId="42730247" w14:textId="77777777" w:rsidR="00384F8A" w:rsidRPr="004F32B9" w:rsidRDefault="00384F8A" w:rsidP="00E07390">
            <w:pPr>
              <w:spacing w:line="360" w:lineRule="auto"/>
              <w:rPr>
                <w:noProof/>
              </w:rPr>
            </w:pPr>
            <w:r w:rsidRPr="004F32B9">
              <w:t>člen 93</w:t>
            </w:r>
          </w:p>
        </w:tc>
        <w:tc>
          <w:tcPr>
            <w:tcW w:w="2519" w:type="dxa"/>
          </w:tcPr>
          <w:p w14:paraId="512B25A6" w14:textId="77777777" w:rsidR="00384F8A" w:rsidRPr="004F32B9" w:rsidRDefault="00384F8A" w:rsidP="00E07390">
            <w:pPr>
              <w:spacing w:line="360" w:lineRule="auto"/>
              <w:rPr>
                <w:noProof/>
              </w:rPr>
            </w:pPr>
          </w:p>
        </w:tc>
        <w:tc>
          <w:tcPr>
            <w:tcW w:w="1814" w:type="dxa"/>
          </w:tcPr>
          <w:p w14:paraId="7F50328F" w14:textId="77777777" w:rsidR="00384F8A" w:rsidRPr="004F32B9" w:rsidRDefault="00384F8A" w:rsidP="00E07390">
            <w:pPr>
              <w:spacing w:line="360" w:lineRule="auto"/>
              <w:rPr>
                <w:noProof/>
              </w:rPr>
            </w:pPr>
          </w:p>
        </w:tc>
        <w:tc>
          <w:tcPr>
            <w:tcW w:w="2268" w:type="dxa"/>
          </w:tcPr>
          <w:p w14:paraId="42B08F4F" w14:textId="77777777" w:rsidR="00384F8A" w:rsidRPr="004F32B9" w:rsidRDefault="00384F8A" w:rsidP="00E07390">
            <w:pPr>
              <w:spacing w:line="360" w:lineRule="auto"/>
              <w:rPr>
                <w:noProof/>
              </w:rPr>
            </w:pPr>
            <w:r w:rsidRPr="004F32B9">
              <w:t>člen 79</w:t>
            </w:r>
          </w:p>
        </w:tc>
      </w:tr>
      <w:tr w:rsidR="00384F8A" w:rsidRPr="004F32B9" w14:paraId="57CA44BC" w14:textId="77777777" w:rsidTr="00E07390">
        <w:tc>
          <w:tcPr>
            <w:tcW w:w="2750" w:type="dxa"/>
          </w:tcPr>
          <w:p w14:paraId="0677DF45" w14:textId="77777777" w:rsidR="00384F8A" w:rsidRPr="004F32B9" w:rsidRDefault="00384F8A" w:rsidP="00E07390">
            <w:pPr>
              <w:spacing w:line="360" w:lineRule="auto"/>
              <w:rPr>
                <w:noProof/>
              </w:rPr>
            </w:pPr>
            <w:r w:rsidRPr="004F32B9">
              <w:t>člen 94</w:t>
            </w:r>
          </w:p>
        </w:tc>
        <w:tc>
          <w:tcPr>
            <w:tcW w:w="2519" w:type="dxa"/>
          </w:tcPr>
          <w:p w14:paraId="3FBD1E54" w14:textId="77777777" w:rsidR="00384F8A" w:rsidRPr="004F32B9" w:rsidRDefault="00384F8A" w:rsidP="00E07390">
            <w:pPr>
              <w:spacing w:line="360" w:lineRule="auto"/>
              <w:rPr>
                <w:noProof/>
              </w:rPr>
            </w:pPr>
          </w:p>
        </w:tc>
        <w:tc>
          <w:tcPr>
            <w:tcW w:w="1814" w:type="dxa"/>
          </w:tcPr>
          <w:p w14:paraId="55414233" w14:textId="77777777" w:rsidR="00384F8A" w:rsidRPr="004F32B9" w:rsidRDefault="00384F8A" w:rsidP="00E07390">
            <w:pPr>
              <w:spacing w:line="360" w:lineRule="auto"/>
              <w:rPr>
                <w:noProof/>
              </w:rPr>
            </w:pPr>
          </w:p>
        </w:tc>
        <w:tc>
          <w:tcPr>
            <w:tcW w:w="2268" w:type="dxa"/>
          </w:tcPr>
          <w:p w14:paraId="43957585" w14:textId="77777777" w:rsidR="00384F8A" w:rsidRPr="004F32B9" w:rsidRDefault="00384F8A" w:rsidP="00E07390">
            <w:pPr>
              <w:spacing w:line="360" w:lineRule="auto"/>
              <w:rPr>
                <w:noProof/>
              </w:rPr>
            </w:pPr>
            <w:r w:rsidRPr="004F32B9">
              <w:t>člen 80</w:t>
            </w:r>
          </w:p>
        </w:tc>
      </w:tr>
      <w:tr w:rsidR="00384F8A" w:rsidRPr="004F32B9" w14:paraId="62F9A38E" w14:textId="77777777" w:rsidTr="00E07390">
        <w:tc>
          <w:tcPr>
            <w:tcW w:w="2750" w:type="dxa"/>
          </w:tcPr>
          <w:p w14:paraId="05BBBCD6" w14:textId="77777777" w:rsidR="00384F8A" w:rsidRPr="004F32B9" w:rsidRDefault="00384F8A" w:rsidP="00E07390">
            <w:pPr>
              <w:spacing w:line="360" w:lineRule="auto"/>
              <w:rPr>
                <w:noProof/>
              </w:rPr>
            </w:pPr>
            <w:r w:rsidRPr="004F32B9">
              <w:t>člen 95(1)</w:t>
            </w:r>
          </w:p>
        </w:tc>
        <w:tc>
          <w:tcPr>
            <w:tcW w:w="2519" w:type="dxa"/>
          </w:tcPr>
          <w:p w14:paraId="0E481DBC" w14:textId="77777777" w:rsidR="00384F8A" w:rsidRPr="004F32B9" w:rsidRDefault="00384F8A" w:rsidP="00E07390">
            <w:pPr>
              <w:spacing w:line="360" w:lineRule="auto"/>
              <w:rPr>
                <w:noProof/>
              </w:rPr>
            </w:pPr>
          </w:p>
        </w:tc>
        <w:tc>
          <w:tcPr>
            <w:tcW w:w="1814" w:type="dxa"/>
          </w:tcPr>
          <w:p w14:paraId="7FA96D6A" w14:textId="77777777" w:rsidR="00384F8A" w:rsidRPr="004F32B9" w:rsidRDefault="00384F8A" w:rsidP="00E07390">
            <w:pPr>
              <w:spacing w:line="360" w:lineRule="auto"/>
              <w:rPr>
                <w:noProof/>
              </w:rPr>
            </w:pPr>
          </w:p>
        </w:tc>
        <w:tc>
          <w:tcPr>
            <w:tcW w:w="2268" w:type="dxa"/>
          </w:tcPr>
          <w:p w14:paraId="21D77D96" w14:textId="77777777" w:rsidR="00384F8A" w:rsidRPr="004F32B9" w:rsidRDefault="00384F8A" w:rsidP="00E07390">
            <w:pPr>
              <w:spacing w:line="360" w:lineRule="auto"/>
              <w:rPr>
                <w:noProof/>
              </w:rPr>
            </w:pPr>
            <w:r w:rsidRPr="004F32B9">
              <w:t>člen 81(1)</w:t>
            </w:r>
          </w:p>
        </w:tc>
      </w:tr>
      <w:tr w:rsidR="00384F8A" w:rsidRPr="004F32B9" w14:paraId="60F6C0F4" w14:textId="77777777" w:rsidTr="00E07390">
        <w:tc>
          <w:tcPr>
            <w:tcW w:w="2750" w:type="dxa"/>
          </w:tcPr>
          <w:p w14:paraId="1E04640B" w14:textId="77777777" w:rsidR="00384F8A" w:rsidRPr="004F32B9" w:rsidRDefault="00384F8A" w:rsidP="00E07390">
            <w:pPr>
              <w:spacing w:line="360" w:lineRule="auto"/>
              <w:rPr>
                <w:noProof/>
              </w:rPr>
            </w:pPr>
            <w:r w:rsidRPr="004F32B9">
              <w:t>člen 95(2)</w:t>
            </w:r>
          </w:p>
        </w:tc>
        <w:tc>
          <w:tcPr>
            <w:tcW w:w="2519" w:type="dxa"/>
          </w:tcPr>
          <w:p w14:paraId="297EAB3A" w14:textId="77777777" w:rsidR="00384F8A" w:rsidRPr="004F32B9" w:rsidRDefault="00384F8A" w:rsidP="00E07390">
            <w:pPr>
              <w:spacing w:line="360" w:lineRule="auto"/>
              <w:rPr>
                <w:noProof/>
              </w:rPr>
            </w:pPr>
          </w:p>
        </w:tc>
        <w:tc>
          <w:tcPr>
            <w:tcW w:w="1814" w:type="dxa"/>
          </w:tcPr>
          <w:p w14:paraId="7B7B9081" w14:textId="77777777" w:rsidR="00384F8A" w:rsidRPr="004F32B9" w:rsidRDefault="00384F8A" w:rsidP="00E07390">
            <w:pPr>
              <w:spacing w:line="360" w:lineRule="auto"/>
              <w:rPr>
                <w:noProof/>
              </w:rPr>
            </w:pPr>
          </w:p>
        </w:tc>
        <w:tc>
          <w:tcPr>
            <w:tcW w:w="2268" w:type="dxa"/>
          </w:tcPr>
          <w:p w14:paraId="4E63AD28" w14:textId="77777777" w:rsidR="00384F8A" w:rsidRPr="004F32B9" w:rsidRDefault="00384F8A" w:rsidP="00E07390">
            <w:pPr>
              <w:spacing w:line="360" w:lineRule="auto"/>
              <w:rPr>
                <w:noProof/>
              </w:rPr>
            </w:pPr>
            <w:r w:rsidRPr="004F32B9">
              <w:t>–</w:t>
            </w:r>
          </w:p>
        </w:tc>
      </w:tr>
      <w:tr w:rsidR="00384F8A" w:rsidRPr="004F32B9" w14:paraId="3AEEB463" w14:textId="77777777" w:rsidTr="00E07390">
        <w:tc>
          <w:tcPr>
            <w:tcW w:w="2750" w:type="dxa"/>
          </w:tcPr>
          <w:p w14:paraId="75554048" w14:textId="77777777" w:rsidR="00384F8A" w:rsidRPr="004F32B9" w:rsidRDefault="00384F8A" w:rsidP="00E07390">
            <w:pPr>
              <w:spacing w:line="360" w:lineRule="auto"/>
              <w:rPr>
                <w:noProof/>
              </w:rPr>
            </w:pPr>
            <w:r w:rsidRPr="004F32B9">
              <w:t>člen 95(3)</w:t>
            </w:r>
          </w:p>
        </w:tc>
        <w:tc>
          <w:tcPr>
            <w:tcW w:w="2519" w:type="dxa"/>
          </w:tcPr>
          <w:p w14:paraId="628FFCB8" w14:textId="77777777" w:rsidR="00384F8A" w:rsidRPr="004F32B9" w:rsidRDefault="00384F8A" w:rsidP="00E07390">
            <w:pPr>
              <w:spacing w:line="360" w:lineRule="auto"/>
              <w:rPr>
                <w:noProof/>
              </w:rPr>
            </w:pPr>
          </w:p>
        </w:tc>
        <w:tc>
          <w:tcPr>
            <w:tcW w:w="1814" w:type="dxa"/>
          </w:tcPr>
          <w:p w14:paraId="48DF14B5" w14:textId="77777777" w:rsidR="00384F8A" w:rsidRPr="004F32B9" w:rsidRDefault="00384F8A" w:rsidP="00E07390">
            <w:pPr>
              <w:spacing w:line="360" w:lineRule="auto"/>
              <w:rPr>
                <w:noProof/>
              </w:rPr>
            </w:pPr>
          </w:p>
        </w:tc>
        <w:tc>
          <w:tcPr>
            <w:tcW w:w="2268" w:type="dxa"/>
          </w:tcPr>
          <w:p w14:paraId="312A32E1" w14:textId="77777777" w:rsidR="00384F8A" w:rsidRPr="004F32B9" w:rsidRDefault="00384F8A" w:rsidP="00E07390">
            <w:pPr>
              <w:spacing w:line="360" w:lineRule="auto"/>
              <w:rPr>
                <w:noProof/>
              </w:rPr>
            </w:pPr>
            <w:r w:rsidRPr="004F32B9">
              <w:t>–</w:t>
            </w:r>
          </w:p>
        </w:tc>
      </w:tr>
      <w:tr w:rsidR="00384F8A" w:rsidRPr="004F32B9" w14:paraId="18A59FE5" w14:textId="77777777" w:rsidTr="00E07390">
        <w:tc>
          <w:tcPr>
            <w:tcW w:w="2750" w:type="dxa"/>
          </w:tcPr>
          <w:p w14:paraId="728AFADA" w14:textId="77777777" w:rsidR="00384F8A" w:rsidRPr="004F32B9" w:rsidRDefault="00384F8A" w:rsidP="00E07390">
            <w:pPr>
              <w:spacing w:line="360" w:lineRule="auto"/>
              <w:rPr>
                <w:noProof/>
              </w:rPr>
            </w:pPr>
            <w:r w:rsidRPr="004F32B9">
              <w:t>člen 95(4)</w:t>
            </w:r>
          </w:p>
        </w:tc>
        <w:tc>
          <w:tcPr>
            <w:tcW w:w="2519" w:type="dxa"/>
          </w:tcPr>
          <w:p w14:paraId="58C66292" w14:textId="77777777" w:rsidR="00384F8A" w:rsidRPr="004F32B9" w:rsidRDefault="00384F8A" w:rsidP="00E07390">
            <w:pPr>
              <w:spacing w:line="360" w:lineRule="auto"/>
              <w:rPr>
                <w:noProof/>
              </w:rPr>
            </w:pPr>
          </w:p>
        </w:tc>
        <w:tc>
          <w:tcPr>
            <w:tcW w:w="1814" w:type="dxa"/>
          </w:tcPr>
          <w:p w14:paraId="4DC07219" w14:textId="77777777" w:rsidR="00384F8A" w:rsidRPr="004F32B9" w:rsidRDefault="00384F8A" w:rsidP="00E07390">
            <w:pPr>
              <w:spacing w:line="360" w:lineRule="auto"/>
              <w:rPr>
                <w:noProof/>
              </w:rPr>
            </w:pPr>
          </w:p>
        </w:tc>
        <w:tc>
          <w:tcPr>
            <w:tcW w:w="2268" w:type="dxa"/>
          </w:tcPr>
          <w:p w14:paraId="6AE61AF9" w14:textId="77777777" w:rsidR="00384F8A" w:rsidRPr="004F32B9" w:rsidRDefault="00384F8A" w:rsidP="00E07390">
            <w:pPr>
              <w:spacing w:line="360" w:lineRule="auto"/>
              <w:rPr>
                <w:noProof/>
              </w:rPr>
            </w:pPr>
            <w:r w:rsidRPr="004F32B9">
              <w:t>–</w:t>
            </w:r>
          </w:p>
        </w:tc>
      </w:tr>
      <w:tr w:rsidR="00384F8A" w:rsidRPr="004F32B9" w14:paraId="6EEADA3D" w14:textId="77777777" w:rsidTr="00E07390">
        <w:tc>
          <w:tcPr>
            <w:tcW w:w="2750" w:type="dxa"/>
          </w:tcPr>
          <w:p w14:paraId="24F3DB27" w14:textId="77777777" w:rsidR="00384F8A" w:rsidRPr="004F32B9" w:rsidRDefault="00384F8A" w:rsidP="00E07390">
            <w:pPr>
              <w:spacing w:line="360" w:lineRule="auto"/>
              <w:rPr>
                <w:noProof/>
              </w:rPr>
            </w:pPr>
            <w:r w:rsidRPr="004F32B9">
              <w:t>člen 95(5)</w:t>
            </w:r>
          </w:p>
        </w:tc>
        <w:tc>
          <w:tcPr>
            <w:tcW w:w="2519" w:type="dxa"/>
          </w:tcPr>
          <w:p w14:paraId="3A2B1B2B" w14:textId="77777777" w:rsidR="00384F8A" w:rsidRPr="004F32B9" w:rsidRDefault="00384F8A" w:rsidP="00E07390">
            <w:pPr>
              <w:spacing w:line="360" w:lineRule="auto"/>
              <w:rPr>
                <w:noProof/>
              </w:rPr>
            </w:pPr>
          </w:p>
        </w:tc>
        <w:tc>
          <w:tcPr>
            <w:tcW w:w="1814" w:type="dxa"/>
          </w:tcPr>
          <w:p w14:paraId="22BE1CB6" w14:textId="77777777" w:rsidR="00384F8A" w:rsidRPr="004F32B9" w:rsidRDefault="00384F8A" w:rsidP="00E07390">
            <w:pPr>
              <w:spacing w:line="360" w:lineRule="auto"/>
              <w:rPr>
                <w:noProof/>
              </w:rPr>
            </w:pPr>
          </w:p>
        </w:tc>
        <w:tc>
          <w:tcPr>
            <w:tcW w:w="2268" w:type="dxa"/>
          </w:tcPr>
          <w:p w14:paraId="72602EA8" w14:textId="77777777" w:rsidR="00384F8A" w:rsidRPr="004F32B9" w:rsidRDefault="00384F8A" w:rsidP="00E07390">
            <w:pPr>
              <w:spacing w:line="360" w:lineRule="auto"/>
              <w:rPr>
                <w:noProof/>
              </w:rPr>
            </w:pPr>
            <w:r w:rsidRPr="004F32B9">
              <w:t>člen 81(2)</w:t>
            </w:r>
          </w:p>
        </w:tc>
      </w:tr>
      <w:tr w:rsidR="00384F8A" w:rsidRPr="004F32B9" w14:paraId="54762E6D" w14:textId="77777777" w:rsidTr="00E07390">
        <w:tc>
          <w:tcPr>
            <w:tcW w:w="2750" w:type="dxa"/>
          </w:tcPr>
          <w:p w14:paraId="42C35610" w14:textId="77777777" w:rsidR="00384F8A" w:rsidRPr="004F32B9" w:rsidRDefault="00384F8A" w:rsidP="00E07390">
            <w:pPr>
              <w:spacing w:line="360" w:lineRule="auto"/>
              <w:rPr>
                <w:noProof/>
              </w:rPr>
            </w:pPr>
            <w:r w:rsidRPr="004F32B9">
              <w:t>člen 96(1)</w:t>
            </w:r>
          </w:p>
        </w:tc>
        <w:tc>
          <w:tcPr>
            <w:tcW w:w="2519" w:type="dxa"/>
          </w:tcPr>
          <w:p w14:paraId="5AC9800C" w14:textId="77777777" w:rsidR="00384F8A" w:rsidRPr="004F32B9" w:rsidRDefault="00384F8A" w:rsidP="00E07390">
            <w:pPr>
              <w:spacing w:line="360" w:lineRule="auto"/>
              <w:rPr>
                <w:noProof/>
              </w:rPr>
            </w:pPr>
          </w:p>
        </w:tc>
        <w:tc>
          <w:tcPr>
            <w:tcW w:w="1814" w:type="dxa"/>
          </w:tcPr>
          <w:p w14:paraId="7F423D33" w14:textId="77777777" w:rsidR="00384F8A" w:rsidRPr="004F32B9" w:rsidRDefault="00384F8A" w:rsidP="00E07390">
            <w:pPr>
              <w:spacing w:line="360" w:lineRule="auto"/>
              <w:rPr>
                <w:noProof/>
              </w:rPr>
            </w:pPr>
          </w:p>
        </w:tc>
        <w:tc>
          <w:tcPr>
            <w:tcW w:w="2268" w:type="dxa"/>
          </w:tcPr>
          <w:p w14:paraId="2B32BC7F" w14:textId="77777777" w:rsidR="00384F8A" w:rsidRPr="004F32B9" w:rsidRDefault="00384F8A" w:rsidP="00E07390">
            <w:pPr>
              <w:spacing w:line="360" w:lineRule="auto"/>
              <w:rPr>
                <w:noProof/>
              </w:rPr>
            </w:pPr>
            <w:r w:rsidRPr="004F32B9">
              <w:t>–</w:t>
            </w:r>
          </w:p>
        </w:tc>
      </w:tr>
      <w:tr w:rsidR="00384F8A" w:rsidRPr="004F32B9" w14:paraId="44D9AEE4" w14:textId="77777777" w:rsidTr="00E07390">
        <w:tc>
          <w:tcPr>
            <w:tcW w:w="2750" w:type="dxa"/>
          </w:tcPr>
          <w:p w14:paraId="54DFE0B7" w14:textId="77777777" w:rsidR="00384F8A" w:rsidRPr="004F32B9" w:rsidRDefault="00384F8A" w:rsidP="00E07390">
            <w:pPr>
              <w:spacing w:line="360" w:lineRule="auto"/>
              <w:rPr>
                <w:noProof/>
              </w:rPr>
            </w:pPr>
            <w:r w:rsidRPr="004F32B9">
              <w:t>člen 96(2)</w:t>
            </w:r>
          </w:p>
        </w:tc>
        <w:tc>
          <w:tcPr>
            <w:tcW w:w="2519" w:type="dxa"/>
          </w:tcPr>
          <w:p w14:paraId="2BBCB382" w14:textId="77777777" w:rsidR="00384F8A" w:rsidRPr="004F32B9" w:rsidRDefault="00384F8A" w:rsidP="00E07390">
            <w:pPr>
              <w:spacing w:line="360" w:lineRule="auto"/>
              <w:rPr>
                <w:noProof/>
              </w:rPr>
            </w:pPr>
          </w:p>
        </w:tc>
        <w:tc>
          <w:tcPr>
            <w:tcW w:w="1814" w:type="dxa"/>
          </w:tcPr>
          <w:p w14:paraId="013F52B4" w14:textId="77777777" w:rsidR="00384F8A" w:rsidRPr="004F32B9" w:rsidRDefault="00384F8A" w:rsidP="00E07390">
            <w:pPr>
              <w:spacing w:line="360" w:lineRule="auto"/>
              <w:rPr>
                <w:noProof/>
              </w:rPr>
            </w:pPr>
          </w:p>
        </w:tc>
        <w:tc>
          <w:tcPr>
            <w:tcW w:w="2268" w:type="dxa"/>
          </w:tcPr>
          <w:p w14:paraId="75547A03" w14:textId="77777777" w:rsidR="00384F8A" w:rsidRPr="004F32B9" w:rsidRDefault="00384F8A" w:rsidP="00E07390">
            <w:pPr>
              <w:spacing w:line="360" w:lineRule="auto"/>
              <w:rPr>
                <w:noProof/>
              </w:rPr>
            </w:pPr>
            <w:r w:rsidRPr="004F32B9">
              <w:t>–</w:t>
            </w:r>
          </w:p>
        </w:tc>
      </w:tr>
      <w:tr w:rsidR="00384F8A" w:rsidRPr="004F32B9" w14:paraId="19261964" w14:textId="77777777" w:rsidTr="00E07390">
        <w:tc>
          <w:tcPr>
            <w:tcW w:w="2750" w:type="dxa"/>
          </w:tcPr>
          <w:p w14:paraId="6E17321F" w14:textId="77777777" w:rsidR="00384F8A" w:rsidRPr="004F32B9" w:rsidRDefault="00384F8A" w:rsidP="00E07390">
            <w:pPr>
              <w:spacing w:line="360" w:lineRule="auto"/>
              <w:rPr>
                <w:noProof/>
              </w:rPr>
            </w:pPr>
            <w:r w:rsidRPr="004F32B9">
              <w:t>člen 96(3)</w:t>
            </w:r>
          </w:p>
        </w:tc>
        <w:tc>
          <w:tcPr>
            <w:tcW w:w="2519" w:type="dxa"/>
          </w:tcPr>
          <w:p w14:paraId="0AEAD28A" w14:textId="77777777" w:rsidR="00384F8A" w:rsidRPr="004F32B9" w:rsidRDefault="00384F8A" w:rsidP="00E07390">
            <w:pPr>
              <w:spacing w:line="360" w:lineRule="auto"/>
              <w:rPr>
                <w:noProof/>
              </w:rPr>
            </w:pPr>
          </w:p>
        </w:tc>
        <w:tc>
          <w:tcPr>
            <w:tcW w:w="1814" w:type="dxa"/>
          </w:tcPr>
          <w:p w14:paraId="6D9BB499" w14:textId="77777777" w:rsidR="00384F8A" w:rsidRPr="004F32B9" w:rsidRDefault="00384F8A" w:rsidP="00E07390">
            <w:pPr>
              <w:spacing w:line="360" w:lineRule="auto"/>
              <w:rPr>
                <w:noProof/>
              </w:rPr>
            </w:pPr>
          </w:p>
        </w:tc>
        <w:tc>
          <w:tcPr>
            <w:tcW w:w="2268" w:type="dxa"/>
          </w:tcPr>
          <w:p w14:paraId="096C41D4" w14:textId="77777777" w:rsidR="00384F8A" w:rsidRPr="004F32B9" w:rsidRDefault="00384F8A" w:rsidP="00E07390">
            <w:pPr>
              <w:spacing w:line="360" w:lineRule="auto"/>
              <w:rPr>
                <w:noProof/>
              </w:rPr>
            </w:pPr>
            <w:r w:rsidRPr="004F32B9">
              <w:t>–</w:t>
            </w:r>
          </w:p>
        </w:tc>
      </w:tr>
      <w:tr w:rsidR="00384F8A" w:rsidRPr="004F32B9" w14:paraId="6BCFF9C9" w14:textId="77777777" w:rsidTr="00E07390">
        <w:tc>
          <w:tcPr>
            <w:tcW w:w="2750" w:type="dxa"/>
          </w:tcPr>
          <w:p w14:paraId="65A8CDB8" w14:textId="77777777" w:rsidR="00384F8A" w:rsidRPr="004F32B9" w:rsidRDefault="00384F8A" w:rsidP="00E07390">
            <w:pPr>
              <w:spacing w:line="360" w:lineRule="auto"/>
              <w:rPr>
                <w:noProof/>
              </w:rPr>
            </w:pPr>
            <w:r w:rsidRPr="004F32B9">
              <w:t>člen 96(4)</w:t>
            </w:r>
          </w:p>
        </w:tc>
        <w:tc>
          <w:tcPr>
            <w:tcW w:w="2519" w:type="dxa"/>
          </w:tcPr>
          <w:p w14:paraId="17E8F51F" w14:textId="77777777" w:rsidR="00384F8A" w:rsidRPr="004F32B9" w:rsidRDefault="00384F8A" w:rsidP="00E07390">
            <w:pPr>
              <w:spacing w:line="360" w:lineRule="auto"/>
              <w:rPr>
                <w:noProof/>
              </w:rPr>
            </w:pPr>
          </w:p>
        </w:tc>
        <w:tc>
          <w:tcPr>
            <w:tcW w:w="1814" w:type="dxa"/>
          </w:tcPr>
          <w:p w14:paraId="5F10619A" w14:textId="77777777" w:rsidR="00384F8A" w:rsidRPr="004F32B9" w:rsidRDefault="00384F8A" w:rsidP="00E07390">
            <w:pPr>
              <w:spacing w:line="360" w:lineRule="auto"/>
              <w:rPr>
                <w:noProof/>
              </w:rPr>
            </w:pPr>
          </w:p>
        </w:tc>
        <w:tc>
          <w:tcPr>
            <w:tcW w:w="2268" w:type="dxa"/>
          </w:tcPr>
          <w:p w14:paraId="127D4BC2" w14:textId="77777777" w:rsidR="00384F8A" w:rsidRPr="004F32B9" w:rsidRDefault="00384F8A" w:rsidP="00E07390">
            <w:pPr>
              <w:spacing w:line="360" w:lineRule="auto"/>
              <w:rPr>
                <w:noProof/>
              </w:rPr>
            </w:pPr>
            <w:r w:rsidRPr="004F32B9">
              <w:t>–</w:t>
            </w:r>
          </w:p>
        </w:tc>
      </w:tr>
      <w:tr w:rsidR="00384F8A" w:rsidRPr="004F32B9" w14:paraId="22331A0A" w14:textId="77777777" w:rsidTr="00E07390">
        <w:tc>
          <w:tcPr>
            <w:tcW w:w="2750" w:type="dxa"/>
          </w:tcPr>
          <w:p w14:paraId="24AE8996" w14:textId="77777777" w:rsidR="00384F8A" w:rsidRPr="004F32B9" w:rsidRDefault="00384F8A" w:rsidP="00E07390">
            <w:pPr>
              <w:spacing w:line="360" w:lineRule="auto"/>
              <w:rPr>
                <w:noProof/>
              </w:rPr>
            </w:pPr>
            <w:r w:rsidRPr="004F32B9">
              <w:t>člen 96(5)</w:t>
            </w:r>
          </w:p>
        </w:tc>
        <w:tc>
          <w:tcPr>
            <w:tcW w:w="2519" w:type="dxa"/>
          </w:tcPr>
          <w:p w14:paraId="56E0F2D1" w14:textId="77777777" w:rsidR="00384F8A" w:rsidRPr="004F32B9" w:rsidRDefault="00384F8A" w:rsidP="00E07390">
            <w:pPr>
              <w:spacing w:line="360" w:lineRule="auto"/>
              <w:rPr>
                <w:noProof/>
              </w:rPr>
            </w:pPr>
          </w:p>
        </w:tc>
        <w:tc>
          <w:tcPr>
            <w:tcW w:w="1814" w:type="dxa"/>
          </w:tcPr>
          <w:p w14:paraId="0ED02607" w14:textId="77777777" w:rsidR="00384F8A" w:rsidRPr="004F32B9" w:rsidRDefault="00384F8A" w:rsidP="00E07390">
            <w:pPr>
              <w:spacing w:line="360" w:lineRule="auto"/>
              <w:rPr>
                <w:noProof/>
              </w:rPr>
            </w:pPr>
          </w:p>
        </w:tc>
        <w:tc>
          <w:tcPr>
            <w:tcW w:w="2268" w:type="dxa"/>
          </w:tcPr>
          <w:p w14:paraId="624F95CF" w14:textId="77777777" w:rsidR="00384F8A" w:rsidRPr="004F32B9" w:rsidRDefault="00384F8A" w:rsidP="00E07390">
            <w:pPr>
              <w:spacing w:line="360" w:lineRule="auto"/>
              <w:rPr>
                <w:noProof/>
              </w:rPr>
            </w:pPr>
            <w:r w:rsidRPr="004F32B9">
              <w:t>–</w:t>
            </w:r>
          </w:p>
        </w:tc>
      </w:tr>
      <w:tr w:rsidR="00384F8A" w:rsidRPr="004F32B9" w14:paraId="2E0306CC" w14:textId="77777777" w:rsidTr="00E07390">
        <w:tc>
          <w:tcPr>
            <w:tcW w:w="2750" w:type="dxa"/>
          </w:tcPr>
          <w:p w14:paraId="1D7AC46E" w14:textId="77777777" w:rsidR="00384F8A" w:rsidRPr="004F32B9" w:rsidRDefault="00384F8A" w:rsidP="00E07390">
            <w:pPr>
              <w:spacing w:line="360" w:lineRule="auto"/>
              <w:rPr>
                <w:noProof/>
              </w:rPr>
            </w:pPr>
            <w:r w:rsidRPr="004F32B9">
              <w:t>člen 96(6)</w:t>
            </w:r>
          </w:p>
        </w:tc>
        <w:tc>
          <w:tcPr>
            <w:tcW w:w="2519" w:type="dxa"/>
          </w:tcPr>
          <w:p w14:paraId="09CE7ECA" w14:textId="77777777" w:rsidR="00384F8A" w:rsidRPr="004F32B9" w:rsidRDefault="00384F8A" w:rsidP="00E07390">
            <w:pPr>
              <w:spacing w:line="360" w:lineRule="auto"/>
              <w:rPr>
                <w:noProof/>
              </w:rPr>
            </w:pPr>
          </w:p>
        </w:tc>
        <w:tc>
          <w:tcPr>
            <w:tcW w:w="1814" w:type="dxa"/>
          </w:tcPr>
          <w:p w14:paraId="51E2C228" w14:textId="77777777" w:rsidR="00384F8A" w:rsidRPr="004F32B9" w:rsidRDefault="00384F8A" w:rsidP="00E07390">
            <w:pPr>
              <w:spacing w:line="360" w:lineRule="auto"/>
              <w:rPr>
                <w:noProof/>
              </w:rPr>
            </w:pPr>
          </w:p>
        </w:tc>
        <w:tc>
          <w:tcPr>
            <w:tcW w:w="2268" w:type="dxa"/>
          </w:tcPr>
          <w:p w14:paraId="033F49E8" w14:textId="77777777" w:rsidR="00384F8A" w:rsidRPr="004F32B9" w:rsidRDefault="00384F8A" w:rsidP="00E07390">
            <w:pPr>
              <w:spacing w:line="360" w:lineRule="auto"/>
              <w:rPr>
                <w:noProof/>
              </w:rPr>
            </w:pPr>
            <w:r w:rsidRPr="004F32B9">
              <w:t>člen 82</w:t>
            </w:r>
          </w:p>
        </w:tc>
      </w:tr>
      <w:tr w:rsidR="00384F8A" w:rsidRPr="004F32B9" w14:paraId="0FA5A052" w14:textId="77777777" w:rsidTr="00E07390">
        <w:tc>
          <w:tcPr>
            <w:tcW w:w="2750" w:type="dxa"/>
          </w:tcPr>
          <w:p w14:paraId="45289ED2" w14:textId="77777777" w:rsidR="00384F8A" w:rsidRPr="004F32B9" w:rsidRDefault="00384F8A" w:rsidP="00E07390">
            <w:pPr>
              <w:spacing w:line="360" w:lineRule="auto"/>
              <w:rPr>
                <w:noProof/>
              </w:rPr>
            </w:pPr>
          </w:p>
        </w:tc>
        <w:tc>
          <w:tcPr>
            <w:tcW w:w="2519" w:type="dxa"/>
          </w:tcPr>
          <w:p w14:paraId="4261BF8C" w14:textId="77777777" w:rsidR="00384F8A" w:rsidRPr="004F32B9" w:rsidRDefault="00384F8A" w:rsidP="00E07390">
            <w:pPr>
              <w:spacing w:line="360" w:lineRule="auto"/>
              <w:rPr>
                <w:noProof/>
              </w:rPr>
            </w:pPr>
          </w:p>
        </w:tc>
        <w:tc>
          <w:tcPr>
            <w:tcW w:w="1814" w:type="dxa"/>
          </w:tcPr>
          <w:p w14:paraId="3AFE2EDC" w14:textId="77777777" w:rsidR="00384F8A" w:rsidRPr="004F32B9" w:rsidRDefault="00384F8A" w:rsidP="00E07390">
            <w:pPr>
              <w:spacing w:line="360" w:lineRule="auto"/>
              <w:rPr>
                <w:noProof/>
              </w:rPr>
            </w:pPr>
          </w:p>
        </w:tc>
        <w:tc>
          <w:tcPr>
            <w:tcW w:w="2268" w:type="dxa"/>
          </w:tcPr>
          <w:p w14:paraId="44586EF6" w14:textId="77777777" w:rsidR="00384F8A" w:rsidRPr="004F32B9" w:rsidRDefault="00384F8A" w:rsidP="00E07390">
            <w:pPr>
              <w:spacing w:line="360" w:lineRule="auto"/>
              <w:rPr>
                <w:noProof/>
              </w:rPr>
            </w:pPr>
            <w:r w:rsidRPr="004F32B9">
              <w:t>člen 83(1), (2), (3), (4), (5), (6)</w:t>
            </w:r>
          </w:p>
        </w:tc>
      </w:tr>
      <w:tr w:rsidR="00384F8A" w:rsidRPr="004F32B9" w14:paraId="0F41472B" w14:textId="77777777" w:rsidTr="00E07390">
        <w:tc>
          <w:tcPr>
            <w:tcW w:w="2750" w:type="dxa"/>
          </w:tcPr>
          <w:p w14:paraId="6004322B" w14:textId="77777777" w:rsidR="00384F8A" w:rsidRPr="004F32B9" w:rsidRDefault="00384F8A" w:rsidP="00E07390">
            <w:pPr>
              <w:spacing w:line="360" w:lineRule="auto"/>
              <w:rPr>
                <w:noProof/>
              </w:rPr>
            </w:pPr>
          </w:p>
        </w:tc>
        <w:tc>
          <w:tcPr>
            <w:tcW w:w="2519" w:type="dxa"/>
          </w:tcPr>
          <w:p w14:paraId="1C05874C" w14:textId="77777777" w:rsidR="00384F8A" w:rsidRPr="004F32B9" w:rsidRDefault="00384F8A" w:rsidP="00E07390">
            <w:pPr>
              <w:spacing w:line="360" w:lineRule="auto"/>
              <w:rPr>
                <w:noProof/>
              </w:rPr>
            </w:pPr>
          </w:p>
        </w:tc>
        <w:tc>
          <w:tcPr>
            <w:tcW w:w="1814" w:type="dxa"/>
          </w:tcPr>
          <w:p w14:paraId="1B2422C3" w14:textId="77777777" w:rsidR="00384F8A" w:rsidRPr="004F32B9" w:rsidRDefault="00384F8A" w:rsidP="00E07390">
            <w:pPr>
              <w:spacing w:line="360" w:lineRule="auto"/>
              <w:rPr>
                <w:noProof/>
              </w:rPr>
            </w:pPr>
          </w:p>
        </w:tc>
        <w:tc>
          <w:tcPr>
            <w:tcW w:w="2268" w:type="dxa"/>
          </w:tcPr>
          <w:p w14:paraId="54565680" w14:textId="77777777" w:rsidR="00384F8A" w:rsidRPr="004F32B9" w:rsidRDefault="00384F8A" w:rsidP="00E07390">
            <w:pPr>
              <w:spacing w:line="360" w:lineRule="auto"/>
              <w:rPr>
                <w:noProof/>
              </w:rPr>
            </w:pPr>
            <w:r w:rsidRPr="004F32B9">
              <w:t>člen 84(1), (2), (3)</w:t>
            </w:r>
          </w:p>
        </w:tc>
      </w:tr>
      <w:tr w:rsidR="00384F8A" w:rsidRPr="004F32B9" w14:paraId="6EFBB763" w14:textId="77777777" w:rsidTr="00E07390">
        <w:tc>
          <w:tcPr>
            <w:tcW w:w="2750" w:type="dxa"/>
          </w:tcPr>
          <w:p w14:paraId="5653E7DB" w14:textId="77777777" w:rsidR="00384F8A" w:rsidRPr="004F32B9" w:rsidRDefault="00384F8A" w:rsidP="00E07390">
            <w:pPr>
              <w:spacing w:line="360" w:lineRule="auto"/>
              <w:rPr>
                <w:noProof/>
              </w:rPr>
            </w:pPr>
            <w:r w:rsidRPr="004F32B9">
              <w:t>člen 97(1)</w:t>
            </w:r>
          </w:p>
        </w:tc>
        <w:tc>
          <w:tcPr>
            <w:tcW w:w="2519" w:type="dxa"/>
          </w:tcPr>
          <w:p w14:paraId="6BF28EFA" w14:textId="77777777" w:rsidR="00384F8A" w:rsidRPr="004F32B9" w:rsidRDefault="00384F8A" w:rsidP="00E07390">
            <w:pPr>
              <w:spacing w:line="360" w:lineRule="auto"/>
              <w:rPr>
                <w:noProof/>
              </w:rPr>
            </w:pPr>
          </w:p>
        </w:tc>
        <w:tc>
          <w:tcPr>
            <w:tcW w:w="1814" w:type="dxa"/>
          </w:tcPr>
          <w:p w14:paraId="53640587" w14:textId="77777777" w:rsidR="00384F8A" w:rsidRPr="004F32B9" w:rsidRDefault="00384F8A" w:rsidP="00E07390">
            <w:pPr>
              <w:spacing w:line="360" w:lineRule="auto"/>
              <w:rPr>
                <w:noProof/>
              </w:rPr>
            </w:pPr>
          </w:p>
        </w:tc>
        <w:tc>
          <w:tcPr>
            <w:tcW w:w="2268" w:type="dxa"/>
          </w:tcPr>
          <w:p w14:paraId="3F34FDDC" w14:textId="77777777" w:rsidR="00384F8A" w:rsidRPr="004F32B9" w:rsidRDefault="00384F8A" w:rsidP="00E07390">
            <w:pPr>
              <w:spacing w:line="360" w:lineRule="auto"/>
              <w:rPr>
                <w:noProof/>
              </w:rPr>
            </w:pPr>
            <w:r w:rsidRPr="004F32B9">
              <w:t>člen 85(1)</w:t>
            </w:r>
          </w:p>
        </w:tc>
      </w:tr>
      <w:tr w:rsidR="00384F8A" w:rsidRPr="004F32B9" w14:paraId="366B9CF2" w14:textId="77777777" w:rsidTr="00E07390">
        <w:tc>
          <w:tcPr>
            <w:tcW w:w="2750" w:type="dxa"/>
          </w:tcPr>
          <w:p w14:paraId="49B74255" w14:textId="77777777" w:rsidR="00384F8A" w:rsidRPr="004F32B9" w:rsidRDefault="00384F8A" w:rsidP="00E07390">
            <w:pPr>
              <w:spacing w:line="360" w:lineRule="auto"/>
              <w:rPr>
                <w:noProof/>
              </w:rPr>
            </w:pPr>
          </w:p>
        </w:tc>
        <w:tc>
          <w:tcPr>
            <w:tcW w:w="2519" w:type="dxa"/>
          </w:tcPr>
          <w:p w14:paraId="167889FA" w14:textId="77777777" w:rsidR="00384F8A" w:rsidRPr="004F32B9" w:rsidRDefault="00384F8A" w:rsidP="00E07390">
            <w:pPr>
              <w:spacing w:line="360" w:lineRule="auto"/>
              <w:rPr>
                <w:noProof/>
              </w:rPr>
            </w:pPr>
          </w:p>
        </w:tc>
        <w:tc>
          <w:tcPr>
            <w:tcW w:w="1814" w:type="dxa"/>
          </w:tcPr>
          <w:p w14:paraId="29520028" w14:textId="77777777" w:rsidR="00384F8A" w:rsidRPr="004F32B9" w:rsidRDefault="00384F8A" w:rsidP="00E07390">
            <w:pPr>
              <w:spacing w:line="360" w:lineRule="auto"/>
              <w:rPr>
                <w:noProof/>
              </w:rPr>
            </w:pPr>
          </w:p>
        </w:tc>
        <w:tc>
          <w:tcPr>
            <w:tcW w:w="2268" w:type="dxa"/>
          </w:tcPr>
          <w:p w14:paraId="49DCCB2F" w14:textId="77777777" w:rsidR="00384F8A" w:rsidRPr="004F32B9" w:rsidRDefault="00384F8A" w:rsidP="00E07390">
            <w:pPr>
              <w:spacing w:line="360" w:lineRule="auto"/>
              <w:rPr>
                <w:noProof/>
              </w:rPr>
            </w:pPr>
            <w:r w:rsidRPr="004F32B9">
              <w:t>členi 85(2)-(7)</w:t>
            </w:r>
          </w:p>
        </w:tc>
      </w:tr>
      <w:tr w:rsidR="00384F8A" w:rsidRPr="004F32B9" w14:paraId="51483E56" w14:textId="77777777" w:rsidTr="00E07390">
        <w:tc>
          <w:tcPr>
            <w:tcW w:w="2750" w:type="dxa"/>
          </w:tcPr>
          <w:p w14:paraId="5970C5B5" w14:textId="77777777" w:rsidR="00384F8A" w:rsidRPr="004F32B9" w:rsidRDefault="00384F8A" w:rsidP="00E07390">
            <w:pPr>
              <w:spacing w:line="360" w:lineRule="auto"/>
              <w:rPr>
                <w:noProof/>
              </w:rPr>
            </w:pPr>
            <w:r w:rsidRPr="004F32B9">
              <w:t>člen 97(2)</w:t>
            </w:r>
          </w:p>
        </w:tc>
        <w:tc>
          <w:tcPr>
            <w:tcW w:w="2519" w:type="dxa"/>
          </w:tcPr>
          <w:p w14:paraId="565D89C5" w14:textId="77777777" w:rsidR="00384F8A" w:rsidRPr="004F32B9" w:rsidRDefault="00384F8A" w:rsidP="00E07390">
            <w:pPr>
              <w:spacing w:line="360" w:lineRule="auto"/>
              <w:rPr>
                <w:noProof/>
              </w:rPr>
            </w:pPr>
          </w:p>
        </w:tc>
        <w:tc>
          <w:tcPr>
            <w:tcW w:w="1814" w:type="dxa"/>
          </w:tcPr>
          <w:p w14:paraId="5D7B1C50" w14:textId="77777777" w:rsidR="00384F8A" w:rsidRPr="004F32B9" w:rsidRDefault="00384F8A" w:rsidP="00E07390">
            <w:pPr>
              <w:spacing w:line="360" w:lineRule="auto"/>
              <w:rPr>
                <w:noProof/>
              </w:rPr>
            </w:pPr>
          </w:p>
        </w:tc>
        <w:tc>
          <w:tcPr>
            <w:tcW w:w="2268" w:type="dxa"/>
          </w:tcPr>
          <w:p w14:paraId="56FA096B" w14:textId="77777777" w:rsidR="00384F8A" w:rsidRPr="004F32B9" w:rsidRDefault="00384F8A" w:rsidP="00E07390">
            <w:pPr>
              <w:spacing w:line="360" w:lineRule="auto"/>
              <w:rPr>
                <w:noProof/>
              </w:rPr>
            </w:pPr>
            <w:r w:rsidRPr="004F32B9">
              <w:t>člen 85(8), člen 85(9)</w:t>
            </w:r>
          </w:p>
        </w:tc>
      </w:tr>
      <w:tr w:rsidR="00384F8A" w:rsidRPr="004F32B9" w14:paraId="36A94E51" w14:textId="77777777" w:rsidTr="00E07390">
        <w:tc>
          <w:tcPr>
            <w:tcW w:w="2750" w:type="dxa"/>
          </w:tcPr>
          <w:p w14:paraId="5B8C5BBB" w14:textId="77777777" w:rsidR="00384F8A" w:rsidRPr="004F32B9" w:rsidRDefault="00384F8A" w:rsidP="00E07390">
            <w:pPr>
              <w:spacing w:line="360" w:lineRule="auto"/>
              <w:rPr>
                <w:noProof/>
              </w:rPr>
            </w:pPr>
            <w:r w:rsidRPr="004F32B9">
              <w:t>člen 97(3)</w:t>
            </w:r>
          </w:p>
        </w:tc>
        <w:tc>
          <w:tcPr>
            <w:tcW w:w="2519" w:type="dxa"/>
          </w:tcPr>
          <w:p w14:paraId="32A803C1" w14:textId="77777777" w:rsidR="00384F8A" w:rsidRPr="004F32B9" w:rsidRDefault="00384F8A" w:rsidP="00E07390">
            <w:pPr>
              <w:spacing w:line="360" w:lineRule="auto"/>
              <w:rPr>
                <w:noProof/>
              </w:rPr>
            </w:pPr>
          </w:p>
        </w:tc>
        <w:tc>
          <w:tcPr>
            <w:tcW w:w="1814" w:type="dxa"/>
          </w:tcPr>
          <w:p w14:paraId="72A4CF63" w14:textId="77777777" w:rsidR="00384F8A" w:rsidRPr="004F32B9" w:rsidRDefault="00384F8A" w:rsidP="00E07390">
            <w:pPr>
              <w:spacing w:line="360" w:lineRule="auto"/>
              <w:rPr>
                <w:noProof/>
              </w:rPr>
            </w:pPr>
          </w:p>
        </w:tc>
        <w:tc>
          <w:tcPr>
            <w:tcW w:w="2268" w:type="dxa"/>
          </w:tcPr>
          <w:p w14:paraId="37B505B9" w14:textId="77777777" w:rsidR="00384F8A" w:rsidRPr="004F32B9" w:rsidRDefault="00384F8A" w:rsidP="00E07390">
            <w:pPr>
              <w:spacing w:line="360" w:lineRule="auto"/>
              <w:rPr>
                <w:noProof/>
              </w:rPr>
            </w:pPr>
            <w:r w:rsidRPr="004F32B9">
              <w:t>člen 85(10)</w:t>
            </w:r>
          </w:p>
        </w:tc>
      </w:tr>
      <w:tr w:rsidR="00384F8A" w:rsidRPr="004F32B9" w14:paraId="65F6993F" w14:textId="77777777" w:rsidTr="00E07390">
        <w:tc>
          <w:tcPr>
            <w:tcW w:w="2750" w:type="dxa"/>
          </w:tcPr>
          <w:p w14:paraId="182E578A" w14:textId="77777777" w:rsidR="00384F8A" w:rsidRPr="004F32B9" w:rsidRDefault="00384F8A" w:rsidP="00E07390">
            <w:pPr>
              <w:spacing w:line="360" w:lineRule="auto"/>
              <w:rPr>
                <w:noProof/>
              </w:rPr>
            </w:pPr>
            <w:r w:rsidRPr="004F32B9">
              <w:t>člen 97(4)</w:t>
            </w:r>
          </w:p>
        </w:tc>
        <w:tc>
          <w:tcPr>
            <w:tcW w:w="2519" w:type="dxa"/>
          </w:tcPr>
          <w:p w14:paraId="44E10201" w14:textId="77777777" w:rsidR="00384F8A" w:rsidRPr="004F32B9" w:rsidRDefault="00384F8A" w:rsidP="00E07390">
            <w:pPr>
              <w:spacing w:line="360" w:lineRule="auto"/>
              <w:rPr>
                <w:noProof/>
              </w:rPr>
            </w:pPr>
          </w:p>
        </w:tc>
        <w:tc>
          <w:tcPr>
            <w:tcW w:w="1814" w:type="dxa"/>
          </w:tcPr>
          <w:p w14:paraId="0716B509" w14:textId="77777777" w:rsidR="00384F8A" w:rsidRPr="004F32B9" w:rsidRDefault="00384F8A" w:rsidP="00E07390">
            <w:pPr>
              <w:spacing w:line="360" w:lineRule="auto"/>
              <w:rPr>
                <w:noProof/>
              </w:rPr>
            </w:pPr>
          </w:p>
        </w:tc>
        <w:tc>
          <w:tcPr>
            <w:tcW w:w="2268" w:type="dxa"/>
          </w:tcPr>
          <w:p w14:paraId="0D2BD77D" w14:textId="77777777" w:rsidR="00384F8A" w:rsidRPr="004F32B9" w:rsidRDefault="00384F8A" w:rsidP="00E07390">
            <w:pPr>
              <w:spacing w:line="360" w:lineRule="auto"/>
              <w:rPr>
                <w:noProof/>
              </w:rPr>
            </w:pPr>
            <w:r w:rsidRPr="004F32B9">
              <w:t>člen 86(1)</w:t>
            </w:r>
          </w:p>
        </w:tc>
      </w:tr>
      <w:tr w:rsidR="00384F8A" w:rsidRPr="004F32B9" w14:paraId="2509E3FB" w14:textId="77777777" w:rsidTr="00E07390">
        <w:tc>
          <w:tcPr>
            <w:tcW w:w="2750" w:type="dxa"/>
          </w:tcPr>
          <w:p w14:paraId="4061E0A0" w14:textId="77777777" w:rsidR="00384F8A" w:rsidRPr="004F32B9" w:rsidRDefault="00384F8A" w:rsidP="00E07390">
            <w:pPr>
              <w:spacing w:line="360" w:lineRule="auto"/>
              <w:rPr>
                <w:noProof/>
              </w:rPr>
            </w:pPr>
            <w:r w:rsidRPr="004F32B9">
              <w:t>člen 97(5)</w:t>
            </w:r>
          </w:p>
        </w:tc>
        <w:tc>
          <w:tcPr>
            <w:tcW w:w="2519" w:type="dxa"/>
          </w:tcPr>
          <w:p w14:paraId="05F332B2" w14:textId="77777777" w:rsidR="00384F8A" w:rsidRPr="004F32B9" w:rsidRDefault="00384F8A" w:rsidP="00E07390">
            <w:pPr>
              <w:spacing w:line="360" w:lineRule="auto"/>
              <w:rPr>
                <w:noProof/>
              </w:rPr>
            </w:pPr>
          </w:p>
        </w:tc>
        <w:tc>
          <w:tcPr>
            <w:tcW w:w="1814" w:type="dxa"/>
          </w:tcPr>
          <w:p w14:paraId="5DEC7E99" w14:textId="77777777" w:rsidR="00384F8A" w:rsidRPr="004F32B9" w:rsidRDefault="00384F8A" w:rsidP="00E07390">
            <w:pPr>
              <w:spacing w:line="360" w:lineRule="auto"/>
              <w:rPr>
                <w:noProof/>
              </w:rPr>
            </w:pPr>
          </w:p>
        </w:tc>
        <w:tc>
          <w:tcPr>
            <w:tcW w:w="2268" w:type="dxa"/>
          </w:tcPr>
          <w:p w14:paraId="54C1ACAA" w14:textId="77777777" w:rsidR="00384F8A" w:rsidRPr="004F32B9" w:rsidRDefault="00384F8A" w:rsidP="00E07390">
            <w:pPr>
              <w:spacing w:line="360" w:lineRule="auto"/>
              <w:rPr>
                <w:noProof/>
              </w:rPr>
            </w:pPr>
            <w:r w:rsidRPr="004F32B9">
              <w:t>člen 86(2)</w:t>
            </w:r>
          </w:p>
        </w:tc>
      </w:tr>
      <w:tr w:rsidR="00384F8A" w:rsidRPr="004F32B9" w14:paraId="3B8A9834" w14:textId="77777777" w:rsidTr="00E07390">
        <w:tc>
          <w:tcPr>
            <w:tcW w:w="2750" w:type="dxa"/>
          </w:tcPr>
          <w:p w14:paraId="077BCF15" w14:textId="77777777" w:rsidR="00384F8A" w:rsidRPr="004F32B9" w:rsidRDefault="00384F8A" w:rsidP="00E07390">
            <w:pPr>
              <w:spacing w:line="360" w:lineRule="auto"/>
              <w:rPr>
                <w:noProof/>
              </w:rPr>
            </w:pPr>
          </w:p>
        </w:tc>
        <w:tc>
          <w:tcPr>
            <w:tcW w:w="2519" w:type="dxa"/>
          </w:tcPr>
          <w:p w14:paraId="33C40344" w14:textId="77777777" w:rsidR="00384F8A" w:rsidRPr="004F32B9" w:rsidRDefault="00384F8A" w:rsidP="00E07390">
            <w:pPr>
              <w:spacing w:line="360" w:lineRule="auto"/>
              <w:rPr>
                <w:noProof/>
              </w:rPr>
            </w:pPr>
          </w:p>
        </w:tc>
        <w:tc>
          <w:tcPr>
            <w:tcW w:w="1814" w:type="dxa"/>
          </w:tcPr>
          <w:p w14:paraId="01BE08BF" w14:textId="77777777" w:rsidR="00384F8A" w:rsidRPr="004F32B9" w:rsidRDefault="00384F8A" w:rsidP="00E07390">
            <w:pPr>
              <w:spacing w:line="360" w:lineRule="auto"/>
              <w:rPr>
                <w:noProof/>
              </w:rPr>
            </w:pPr>
          </w:p>
        </w:tc>
        <w:tc>
          <w:tcPr>
            <w:tcW w:w="2268" w:type="dxa"/>
          </w:tcPr>
          <w:p w14:paraId="72622DF9" w14:textId="77777777" w:rsidR="00384F8A" w:rsidRPr="004F32B9" w:rsidRDefault="00384F8A" w:rsidP="00E07390">
            <w:pPr>
              <w:spacing w:line="360" w:lineRule="auto"/>
              <w:rPr>
                <w:noProof/>
              </w:rPr>
            </w:pPr>
            <w:r w:rsidRPr="004F32B9">
              <w:t>člen 86(3), (4)</w:t>
            </w:r>
          </w:p>
        </w:tc>
      </w:tr>
      <w:tr w:rsidR="00384F8A" w:rsidRPr="004F32B9" w14:paraId="1FA43AC9" w14:textId="77777777" w:rsidTr="00E07390">
        <w:tc>
          <w:tcPr>
            <w:tcW w:w="2750" w:type="dxa"/>
          </w:tcPr>
          <w:p w14:paraId="4EFDDF47" w14:textId="77777777" w:rsidR="00384F8A" w:rsidRPr="004F32B9" w:rsidRDefault="00384F8A" w:rsidP="00E07390">
            <w:pPr>
              <w:spacing w:line="360" w:lineRule="auto"/>
              <w:rPr>
                <w:noProof/>
              </w:rPr>
            </w:pPr>
          </w:p>
        </w:tc>
        <w:tc>
          <w:tcPr>
            <w:tcW w:w="2519" w:type="dxa"/>
          </w:tcPr>
          <w:p w14:paraId="7C6B7F34" w14:textId="77777777" w:rsidR="00384F8A" w:rsidRPr="004F32B9" w:rsidRDefault="00384F8A" w:rsidP="00E07390">
            <w:pPr>
              <w:spacing w:line="360" w:lineRule="auto"/>
              <w:rPr>
                <w:noProof/>
              </w:rPr>
            </w:pPr>
          </w:p>
        </w:tc>
        <w:tc>
          <w:tcPr>
            <w:tcW w:w="1814" w:type="dxa"/>
          </w:tcPr>
          <w:p w14:paraId="42FBFAFB" w14:textId="77777777" w:rsidR="00384F8A" w:rsidRPr="004F32B9" w:rsidRDefault="00384F8A" w:rsidP="00E07390">
            <w:pPr>
              <w:spacing w:line="360" w:lineRule="auto"/>
              <w:rPr>
                <w:noProof/>
              </w:rPr>
            </w:pPr>
          </w:p>
        </w:tc>
        <w:tc>
          <w:tcPr>
            <w:tcW w:w="2268" w:type="dxa"/>
          </w:tcPr>
          <w:p w14:paraId="57D84A38" w14:textId="77777777" w:rsidR="00384F8A" w:rsidRPr="004F32B9" w:rsidRDefault="00384F8A" w:rsidP="00E07390">
            <w:pPr>
              <w:spacing w:line="360" w:lineRule="auto"/>
              <w:rPr>
                <w:noProof/>
              </w:rPr>
            </w:pPr>
            <w:r w:rsidRPr="004F32B9">
              <w:t>člen 87</w:t>
            </w:r>
          </w:p>
        </w:tc>
      </w:tr>
      <w:tr w:rsidR="00384F8A" w:rsidRPr="004F32B9" w14:paraId="64B10C73" w14:textId="77777777" w:rsidTr="00E07390">
        <w:tc>
          <w:tcPr>
            <w:tcW w:w="2750" w:type="dxa"/>
          </w:tcPr>
          <w:p w14:paraId="7A6FEED5" w14:textId="77777777" w:rsidR="00384F8A" w:rsidRPr="004F32B9" w:rsidRDefault="00384F8A" w:rsidP="00E07390">
            <w:pPr>
              <w:spacing w:line="360" w:lineRule="auto"/>
              <w:rPr>
                <w:noProof/>
              </w:rPr>
            </w:pPr>
          </w:p>
        </w:tc>
        <w:tc>
          <w:tcPr>
            <w:tcW w:w="2519" w:type="dxa"/>
          </w:tcPr>
          <w:p w14:paraId="332A5BF6" w14:textId="77777777" w:rsidR="00384F8A" w:rsidRPr="004F32B9" w:rsidRDefault="00384F8A" w:rsidP="00E07390">
            <w:pPr>
              <w:spacing w:line="360" w:lineRule="auto"/>
              <w:rPr>
                <w:noProof/>
              </w:rPr>
            </w:pPr>
          </w:p>
        </w:tc>
        <w:tc>
          <w:tcPr>
            <w:tcW w:w="1814" w:type="dxa"/>
          </w:tcPr>
          <w:p w14:paraId="7B16CC7F" w14:textId="77777777" w:rsidR="00384F8A" w:rsidRPr="004F32B9" w:rsidRDefault="00384F8A" w:rsidP="00E07390">
            <w:pPr>
              <w:spacing w:line="360" w:lineRule="auto"/>
              <w:rPr>
                <w:noProof/>
              </w:rPr>
            </w:pPr>
          </w:p>
        </w:tc>
        <w:tc>
          <w:tcPr>
            <w:tcW w:w="2268" w:type="dxa"/>
          </w:tcPr>
          <w:p w14:paraId="34B02610" w14:textId="77777777" w:rsidR="00384F8A" w:rsidRPr="004F32B9" w:rsidRDefault="00384F8A" w:rsidP="00E07390">
            <w:pPr>
              <w:spacing w:line="360" w:lineRule="auto"/>
              <w:rPr>
                <w:noProof/>
              </w:rPr>
            </w:pPr>
            <w:r w:rsidRPr="004F32B9">
              <w:t>člen 88(1), (2), (3)</w:t>
            </w:r>
          </w:p>
        </w:tc>
      </w:tr>
      <w:tr w:rsidR="00384F8A" w:rsidRPr="004F32B9" w14:paraId="31B07800" w14:textId="77777777" w:rsidTr="00E07390">
        <w:tc>
          <w:tcPr>
            <w:tcW w:w="2750" w:type="dxa"/>
          </w:tcPr>
          <w:p w14:paraId="77379368" w14:textId="77777777" w:rsidR="00384F8A" w:rsidRPr="004F32B9" w:rsidRDefault="00384F8A" w:rsidP="00E07390">
            <w:pPr>
              <w:spacing w:line="360" w:lineRule="auto"/>
              <w:rPr>
                <w:noProof/>
              </w:rPr>
            </w:pPr>
            <w:r w:rsidRPr="004F32B9">
              <w:t>člen 98(1)</w:t>
            </w:r>
          </w:p>
        </w:tc>
        <w:tc>
          <w:tcPr>
            <w:tcW w:w="2519" w:type="dxa"/>
          </w:tcPr>
          <w:p w14:paraId="2A1EF1BF" w14:textId="77777777" w:rsidR="00384F8A" w:rsidRPr="004F32B9" w:rsidRDefault="00384F8A" w:rsidP="00E07390">
            <w:pPr>
              <w:spacing w:line="360" w:lineRule="auto"/>
              <w:rPr>
                <w:noProof/>
              </w:rPr>
            </w:pPr>
          </w:p>
        </w:tc>
        <w:tc>
          <w:tcPr>
            <w:tcW w:w="1814" w:type="dxa"/>
          </w:tcPr>
          <w:p w14:paraId="002CF4B2" w14:textId="77777777" w:rsidR="00384F8A" w:rsidRPr="004F32B9" w:rsidRDefault="00384F8A" w:rsidP="00E07390">
            <w:pPr>
              <w:spacing w:line="360" w:lineRule="auto"/>
              <w:rPr>
                <w:noProof/>
              </w:rPr>
            </w:pPr>
          </w:p>
        </w:tc>
        <w:tc>
          <w:tcPr>
            <w:tcW w:w="2268" w:type="dxa"/>
          </w:tcPr>
          <w:p w14:paraId="57B40F01" w14:textId="77777777" w:rsidR="00384F8A" w:rsidRPr="004F32B9" w:rsidRDefault="00384F8A" w:rsidP="00E07390">
            <w:pPr>
              <w:spacing w:line="360" w:lineRule="auto"/>
              <w:rPr>
                <w:noProof/>
              </w:rPr>
            </w:pPr>
            <w:r w:rsidRPr="004F32B9">
              <w:t>člen 89(1)</w:t>
            </w:r>
          </w:p>
        </w:tc>
      </w:tr>
      <w:tr w:rsidR="00384F8A" w:rsidRPr="004F32B9" w14:paraId="05DB0D02" w14:textId="77777777" w:rsidTr="00E07390">
        <w:tc>
          <w:tcPr>
            <w:tcW w:w="2750" w:type="dxa"/>
          </w:tcPr>
          <w:p w14:paraId="59F869AC" w14:textId="77777777" w:rsidR="00384F8A" w:rsidRPr="004F32B9" w:rsidRDefault="00384F8A" w:rsidP="00E07390">
            <w:pPr>
              <w:spacing w:line="360" w:lineRule="auto"/>
              <w:rPr>
                <w:noProof/>
              </w:rPr>
            </w:pPr>
            <w:r w:rsidRPr="004F32B9">
              <w:t>črka (a)</w:t>
            </w:r>
          </w:p>
        </w:tc>
        <w:tc>
          <w:tcPr>
            <w:tcW w:w="2519" w:type="dxa"/>
          </w:tcPr>
          <w:p w14:paraId="29FAC4E0" w14:textId="77777777" w:rsidR="00384F8A" w:rsidRPr="004F32B9" w:rsidRDefault="00384F8A" w:rsidP="00E07390">
            <w:pPr>
              <w:spacing w:line="360" w:lineRule="auto"/>
              <w:rPr>
                <w:noProof/>
              </w:rPr>
            </w:pPr>
          </w:p>
        </w:tc>
        <w:tc>
          <w:tcPr>
            <w:tcW w:w="1814" w:type="dxa"/>
          </w:tcPr>
          <w:p w14:paraId="145F939A" w14:textId="77777777" w:rsidR="00384F8A" w:rsidRPr="004F32B9" w:rsidRDefault="00384F8A" w:rsidP="00E07390">
            <w:pPr>
              <w:spacing w:line="360" w:lineRule="auto"/>
              <w:rPr>
                <w:noProof/>
              </w:rPr>
            </w:pPr>
          </w:p>
        </w:tc>
        <w:tc>
          <w:tcPr>
            <w:tcW w:w="2268" w:type="dxa"/>
          </w:tcPr>
          <w:p w14:paraId="31AE46B3" w14:textId="77777777" w:rsidR="00384F8A" w:rsidRPr="004F32B9" w:rsidRDefault="00384F8A" w:rsidP="00E07390">
            <w:pPr>
              <w:spacing w:line="360" w:lineRule="auto"/>
              <w:rPr>
                <w:noProof/>
              </w:rPr>
            </w:pPr>
            <w:r w:rsidRPr="004F32B9">
              <w:t>črka (a)</w:t>
            </w:r>
          </w:p>
        </w:tc>
      </w:tr>
      <w:tr w:rsidR="00384F8A" w:rsidRPr="004F32B9" w14:paraId="7FEC82D5" w14:textId="77777777" w:rsidTr="00E07390">
        <w:tc>
          <w:tcPr>
            <w:tcW w:w="2750" w:type="dxa"/>
          </w:tcPr>
          <w:p w14:paraId="3F8EC03F" w14:textId="77777777" w:rsidR="00384F8A" w:rsidRPr="004F32B9" w:rsidRDefault="00384F8A" w:rsidP="00E07390">
            <w:pPr>
              <w:spacing w:line="360" w:lineRule="auto"/>
              <w:rPr>
                <w:b/>
                <w:bCs/>
                <w:noProof/>
              </w:rPr>
            </w:pPr>
            <w:r w:rsidRPr="004F32B9">
              <w:t>črka (b)</w:t>
            </w:r>
          </w:p>
        </w:tc>
        <w:tc>
          <w:tcPr>
            <w:tcW w:w="2519" w:type="dxa"/>
          </w:tcPr>
          <w:p w14:paraId="62720567" w14:textId="77777777" w:rsidR="00384F8A" w:rsidRPr="004F32B9" w:rsidRDefault="00384F8A" w:rsidP="00E07390">
            <w:pPr>
              <w:spacing w:line="360" w:lineRule="auto"/>
              <w:rPr>
                <w:noProof/>
              </w:rPr>
            </w:pPr>
          </w:p>
        </w:tc>
        <w:tc>
          <w:tcPr>
            <w:tcW w:w="1814" w:type="dxa"/>
          </w:tcPr>
          <w:p w14:paraId="4B463C6D" w14:textId="77777777" w:rsidR="00384F8A" w:rsidRPr="004F32B9" w:rsidRDefault="00384F8A" w:rsidP="00E07390">
            <w:pPr>
              <w:spacing w:line="360" w:lineRule="auto"/>
              <w:rPr>
                <w:noProof/>
              </w:rPr>
            </w:pPr>
          </w:p>
        </w:tc>
        <w:tc>
          <w:tcPr>
            <w:tcW w:w="2268" w:type="dxa"/>
          </w:tcPr>
          <w:p w14:paraId="6088ECAD" w14:textId="77777777" w:rsidR="00384F8A" w:rsidRPr="004F32B9" w:rsidRDefault="00384F8A" w:rsidP="00E07390">
            <w:pPr>
              <w:spacing w:line="360" w:lineRule="auto"/>
              <w:rPr>
                <w:noProof/>
              </w:rPr>
            </w:pPr>
            <w:r w:rsidRPr="004F32B9">
              <w:t>črka (b)</w:t>
            </w:r>
          </w:p>
        </w:tc>
      </w:tr>
      <w:tr w:rsidR="00384F8A" w:rsidRPr="004F32B9" w14:paraId="0FB6B7C2" w14:textId="77777777" w:rsidTr="00E07390">
        <w:tc>
          <w:tcPr>
            <w:tcW w:w="2750" w:type="dxa"/>
          </w:tcPr>
          <w:p w14:paraId="2F642B5A" w14:textId="77777777" w:rsidR="00384F8A" w:rsidRPr="004F32B9" w:rsidRDefault="00384F8A" w:rsidP="00E07390">
            <w:pPr>
              <w:spacing w:line="360" w:lineRule="auto"/>
              <w:rPr>
                <w:noProof/>
              </w:rPr>
            </w:pPr>
            <w:r w:rsidRPr="004F32B9">
              <w:t>črka (c)</w:t>
            </w:r>
          </w:p>
        </w:tc>
        <w:tc>
          <w:tcPr>
            <w:tcW w:w="2519" w:type="dxa"/>
          </w:tcPr>
          <w:p w14:paraId="30DFECD8" w14:textId="77777777" w:rsidR="00384F8A" w:rsidRPr="004F32B9" w:rsidRDefault="00384F8A" w:rsidP="00E07390">
            <w:pPr>
              <w:spacing w:line="360" w:lineRule="auto"/>
              <w:rPr>
                <w:noProof/>
              </w:rPr>
            </w:pPr>
          </w:p>
        </w:tc>
        <w:tc>
          <w:tcPr>
            <w:tcW w:w="1814" w:type="dxa"/>
          </w:tcPr>
          <w:p w14:paraId="198DE972" w14:textId="77777777" w:rsidR="00384F8A" w:rsidRPr="004F32B9" w:rsidRDefault="00384F8A" w:rsidP="00E07390">
            <w:pPr>
              <w:spacing w:line="360" w:lineRule="auto"/>
              <w:rPr>
                <w:noProof/>
              </w:rPr>
            </w:pPr>
          </w:p>
        </w:tc>
        <w:tc>
          <w:tcPr>
            <w:tcW w:w="2268" w:type="dxa"/>
          </w:tcPr>
          <w:p w14:paraId="74417F1F" w14:textId="77777777" w:rsidR="00384F8A" w:rsidRPr="004F32B9" w:rsidRDefault="00384F8A" w:rsidP="00E07390">
            <w:pPr>
              <w:spacing w:line="360" w:lineRule="auto"/>
              <w:rPr>
                <w:noProof/>
              </w:rPr>
            </w:pPr>
            <w:r w:rsidRPr="004F32B9">
              <w:t>črka (c)</w:t>
            </w:r>
          </w:p>
        </w:tc>
      </w:tr>
      <w:tr w:rsidR="00384F8A" w:rsidRPr="004F32B9" w14:paraId="68285AB0" w14:textId="77777777" w:rsidTr="00E07390">
        <w:tc>
          <w:tcPr>
            <w:tcW w:w="2750" w:type="dxa"/>
          </w:tcPr>
          <w:p w14:paraId="6FB44BBD" w14:textId="77777777" w:rsidR="00384F8A" w:rsidRPr="004F32B9" w:rsidRDefault="00384F8A" w:rsidP="00E07390">
            <w:pPr>
              <w:spacing w:line="360" w:lineRule="auto"/>
              <w:rPr>
                <w:noProof/>
              </w:rPr>
            </w:pPr>
          </w:p>
        </w:tc>
        <w:tc>
          <w:tcPr>
            <w:tcW w:w="2519" w:type="dxa"/>
          </w:tcPr>
          <w:p w14:paraId="72CA8FB0" w14:textId="77777777" w:rsidR="00384F8A" w:rsidRPr="004F32B9" w:rsidRDefault="00384F8A" w:rsidP="00E07390">
            <w:pPr>
              <w:spacing w:line="360" w:lineRule="auto"/>
              <w:rPr>
                <w:noProof/>
              </w:rPr>
            </w:pPr>
          </w:p>
        </w:tc>
        <w:tc>
          <w:tcPr>
            <w:tcW w:w="1814" w:type="dxa"/>
          </w:tcPr>
          <w:p w14:paraId="5FF740DB" w14:textId="77777777" w:rsidR="00384F8A" w:rsidRPr="004F32B9" w:rsidRDefault="00384F8A" w:rsidP="00E07390">
            <w:pPr>
              <w:spacing w:line="360" w:lineRule="auto"/>
              <w:rPr>
                <w:noProof/>
              </w:rPr>
            </w:pPr>
          </w:p>
        </w:tc>
        <w:tc>
          <w:tcPr>
            <w:tcW w:w="2268" w:type="dxa"/>
          </w:tcPr>
          <w:p w14:paraId="2B7FFD62" w14:textId="77777777" w:rsidR="00384F8A" w:rsidRPr="004F32B9" w:rsidRDefault="00384F8A" w:rsidP="00E07390">
            <w:pPr>
              <w:spacing w:line="360" w:lineRule="auto"/>
              <w:rPr>
                <w:noProof/>
              </w:rPr>
            </w:pPr>
            <w:r w:rsidRPr="004F32B9">
              <w:t>črka (d)</w:t>
            </w:r>
          </w:p>
        </w:tc>
      </w:tr>
      <w:tr w:rsidR="00384F8A" w:rsidRPr="004F32B9" w14:paraId="52060A47" w14:textId="77777777" w:rsidTr="00E07390">
        <w:tc>
          <w:tcPr>
            <w:tcW w:w="2750" w:type="dxa"/>
          </w:tcPr>
          <w:p w14:paraId="6F2BF3B7" w14:textId="77777777" w:rsidR="00384F8A" w:rsidRPr="004F32B9" w:rsidRDefault="00384F8A" w:rsidP="00E07390">
            <w:pPr>
              <w:spacing w:line="360" w:lineRule="auto"/>
              <w:rPr>
                <w:noProof/>
              </w:rPr>
            </w:pPr>
            <w:r w:rsidRPr="004F32B9">
              <w:t>črka (d)</w:t>
            </w:r>
          </w:p>
        </w:tc>
        <w:tc>
          <w:tcPr>
            <w:tcW w:w="2519" w:type="dxa"/>
          </w:tcPr>
          <w:p w14:paraId="0431B543" w14:textId="77777777" w:rsidR="00384F8A" w:rsidRPr="004F32B9" w:rsidRDefault="00384F8A" w:rsidP="00E07390">
            <w:pPr>
              <w:spacing w:line="360" w:lineRule="auto"/>
              <w:rPr>
                <w:noProof/>
              </w:rPr>
            </w:pPr>
          </w:p>
        </w:tc>
        <w:tc>
          <w:tcPr>
            <w:tcW w:w="1814" w:type="dxa"/>
          </w:tcPr>
          <w:p w14:paraId="02036F89" w14:textId="77777777" w:rsidR="00384F8A" w:rsidRPr="004F32B9" w:rsidRDefault="00384F8A" w:rsidP="00E07390">
            <w:pPr>
              <w:spacing w:line="360" w:lineRule="auto"/>
              <w:rPr>
                <w:noProof/>
              </w:rPr>
            </w:pPr>
          </w:p>
        </w:tc>
        <w:tc>
          <w:tcPr>
            <w:tcW w:w="2268" w:type="dxa"/>
          </w:tcPr>
          <w:p w14:paraId="58DA83FB" w14:textId="77777777" w:rsidR="00384F8A" w:rsidRPr="004F32B9" w:rsidRDefault="00384F8A" w:rsidP="00E07390">
            <w:pPr>
              <w:spacing w:line="360" w:lineRule="auto"/>
              <w:rPr>
                <w:noProof/>
              </w:rPr>
            </w:pPr>
            <w:r w:rsidRPr="004F32B9">
              <w:t>črka (e)</w:t>
            </w:r>
          </w:p>
        </w:tc>
      </w:tr>
      <w:tr w:rsidR="00384F8A" w:rsidRPr="004F32B9" w14:paraId="1C408D85" w14:textId="77777777" w:rsidTr="00E07390">
        <w:tc>
          <w:tcPr>
            <w:tcW w:w="2750" w:type="dxa"/>
          </w:tcPr>
          <w:p w14:paraId="4CC52B52" w14:textId="77777777" w:rsidR="00384F8A" w:rsidRPr="004F32B9" w:rsidRDefault="00384F8A" w:rsidP="00E07390">
            <w:pPr>
              <w:spacing w:line="360" w:lineRule="auto"/>
              <w:rPr>
                <w:noProof/>
              </w:rPr>
            </w:pPr>
          </w:p>
        </w:tc>
        <w:tc>
          <w:tcPr>
            <w:tcW w:w="2519" w:type="dxa"/>
          </w:tcPr>
          <w:p w14:paraId="431BC759" w14:textId="77777777" w:rsidR="00384F8A" w:rsidRPr="004F32B9" w:rsidRDefault="00384F8A" w:rsidP="00E07390">
            <w:pPr>
              <w:spacing w:line="360" w:lineRule="auto"/>
              <w:rPr>
                <w:noProof/>
              </w:rPr>
            </w:pPr>
          </w:p>
        </w:tc>
        <w:tc>
          <w:tcPr>
            <w:tcW w:w="1814" w:type="dxa"/>
          </w:tcPr>
          <w:p w14:paraId="1BBB8404" w14:textId="77777777" w:rsidR="00384F8A" w:rsidRPr="004F32B9" w:rsidRDefault="00384F8A" w:rsidP="00E07390">
            <w:pPr>
              <w:spacing w:line="360" w:lineRule="auto"/>
              <w:rPr>
                <w:noProof/>
              </w:rPr>
            </w:pPr>
          </w:p>
        </w:tc>
        <w:tc>
          <w:tcPr>
            <w:tcW w:w="2268" w:type="dxa"/>
          </w:tcPr>
          <w:p w14:paraId="03C44966" w14:textId="77777777" w:rsidR="00384F8A" w:rsidRPr="004F32B9" w:rsidRDefault="00384F8A" w:rsidP="00E07390">
            <w:pPr>
              <w:spacing w:line="360" w:lineRule="auto"/>
              <w:rPr>
                <w:noProof/>
              </w:rPr>
            </w:pPr>
            <w:r w:rsidRPr="004F32B9">
              <w:t>črka (f)</w:t>
            </w:r>
          </w:p>
        </w:tc>
      </w:tr>
      <w:tr w:rsidR="00384F8A" w:rsidRPr="004F32B9" w14:paraId="24D3FAD6" w14:textId="77777777" w:rsidTr="00E07390">
        <w:tc>
          <w:tcPr>
            <w:tcW w:w="2750" w:type="dxa"/>
          </w:tcPr>
          <w:p w14:paraId="7381FB62" w14:textId="77777777" w:rsidR="00384F8A" w:rsidRPr="004F32B9" w:rsidRDefault="00384F8A" w:rsidP="00E07390">
            <w:pPr>
              <w:spacing w:line="360" w:lineRule="auto"/>
              <w:rPr>
                <w:noProof/>
              </w:rPr>
            </w:pPr>
          </w:p>
        </w:tc>
        <w:tc>
          <w:tcPr>
            <w:tcW w:w="2519" w:type="dxa"/>
          </w:tcPr>
          <w:p w14:paraId="5C95D729" w14:textId="77777777" w:rsidR="00384F8A" w:rsidRPr="004F32B9" w:rsidRDefault="00384F8A" w:rsidP="00E07390">
            <w:pPr>
              <w:spacing w:line="360" w:lineRule="auto"/>
              <w:rPr>
                <w:noProof/>
              </w:rPr>
            </w:pPr>
          </w:p>
        </w:tc>
        <w:tc>
          <w:tcPr>
            <w:tcW w:w="1814" w:type="dxa"/>
          </w:tcPr>
          <w:p w14:paraId="7B6C23C5" w14:textId="77777777" w:rsidR="00384F8A" w:rsidRPr="004F32B9" w:rsidRDefault="00384F8A" w:rsidP="00E07390">
            <w:pPr>
              <w:spacing w:line="360" w:lineRule="auto"/>
              <w:rPr>
                <w:noProof/>
              </w:rPr>
            </w:pPr>
          </w:p>
        </w:tc>
        <w:tc>
          <w:tcPr>
            <w:tcW w:w="2268" w:type="dxa"/>
          </w:tcPr>
          <w:p w14:paraId="7EA541A3" w14:textId="77777777" w:rsidR="00384F8A" w:rsidRPr="004F32B9" w:rsidRDefault="00384F8A" w:rsidP="00E07390">
            <w:pPr>
              <w:spacing w:line="360" w:lineRule="auto"/>
              <w:rPr>
                <w:noProof/>
              </w:rPr>
            </w:pPr>
            <w:r w:rsidRPr="004F32B9">
              <w:t>črka (g)</w:t>
            </w:r>
          </w:p>
        </w:tc>
      </w:tr>
      <w:tr w:rsidR="00384F8A" w:rsidRPr="004F32B9" w14:paraId="7D217CAC" w14:textId="77777777" w:rsidTr="00E07390">
        <w:tc>
          <w:tcPr>
            <w:tcW w:w="2750" w:type="dxa"/>
          </w:tcPr>
          <w:p w14:paraId="734A9784" w14:textId="77777777" w:rsidR="00384F8A" w:rsidRPr="004F32B9" w:rsidRDefault="00384F8A" w:rsidP="00E07390">
            <w:pPr>
              <w:spacing w:line="360" w:lineRule="auto"/>
              <w:rPr>
                <w:noProof/>
              </w:rPr>
            </w:pPr>
            <w:r w:rsidRPr="004F32B9">
              <w:t>člen 98(2), (4)</w:t>
            </w:r>
          </w:p>
        </w:tc>
        <w:tc>
          <w:tcPr>
            <w:tcW w:w="2519" w:type="dxa"/>
          </w:tcPr>
          <w:p w14:paraId="0FA39080" w14:textId="77777777" w:rsidR="00384F8A" w:rsidRPr="004F32B9" w:rsidRDefault="00384F8A" w:rsidP="00E07390">
            <w:pPr>
              <w:spacing w:line="360" w:lineRule="auto"/>
              <w:rPr>
                <w:noProof/>
              </w:rPr>
            </w:pPr>
          </w:p>
        </w:tc>
        <w:tc>
          <w:tcPr>
            <w:tcW w:w="1814" w:type="dxa"/>
          </w:tcPr>
          <w:p w14:paraId="10EB478F" w14:textId="77777777" w:rsidR="00384F8A" w:rsidRPr="004F32B9" w:rsidRDefault="00384F8A" w:rsidP="00E07390">
            <w:pPr>
              <w:spacing w:line="360" w:lineRule="auto"/>
              <w:rPr>
                <w:noProof/>
              </w:rPr>
            </w:pPr>
          </w:p>
        </w:tc>
        <w:tc>
          <w:tcPr>
            <w:tcW w:w="2268" w:type="dxa"/>
          </w:tcPr>
          <w:p w14:paraId="2D24F03F" w14:textId="77777777" w:rsidR="00384F8A" w:rsidRPr="004F32B9" w:rsidRDefault="00384F8A" w:rsidP="00E07390">
            <w:pPr>
              <w:spacing w:line="360" w:lineRule="auto"/>
              <w:rPr>
                <w:noProof/>
              </w:rPr>
            </w:pPr>
            <w:r w:rsidRPr="004F32B9">
              <w:t>člen 89(2)</w:t>
            </w:r>
          </w:p>
        </w:tc>
      </w:tr>
      <w:tr w:rsidR="00384F8A" w:rsidRPr="004F32B9" w14:paraId="4A49F6C4" w14:textId="77777777" w:rsidTr="00E07390">
        <w:tc>
          <w:tcPr>
            <w:tcW w:w="2750" w:type="dxa"/>
          </w:tcPr>
          <w:p w14:paraId="08B8BFE2" w14:textId="77777777" w:rsidR="00384F8A" w:rsidRPr="004F32B9" w:rsidRDefault="00384F8A" w:rsidP="00E07390">
            <w:pPr>
              <w:spacing w:line="360" w:lineRule="auto"/>
              <w:rPr>
                <w:noProof/>
              </w:rPr>
            </w:pPr>
            <w:r w:rsidRPr="004F32B9">
              <w:t>člen 98(3)</w:t>
            </w:r>
          </w:p>
        </w:tc>
        <w:tc>
          <w:tcPr>
            <w:tcW w:w="2519" w:type="dxa"/>
          </w:tcPr>
          <w:p w14:paraId="32A5FC12" w14:textId="77777777" w:rsidR="00384F8A" w:rsidRPr="004F32B9" w:rsidRDefault="00384F8A" w:rsidP="00E07390">
            <w:pPr>
              <w:spacing w:line="360" w:lineRule="auto"/>
              <w:rPr>
                <w:noProof/>
              </w:rPr>
            </w:pPr>
          </w:p>
        </w:tc>
        <w:tc>
          <w:tcPr>
            <w:tcW w:w="1814" w:type="dxa"/>
          </w:tcPr>
          <w:p w14:paraId="24C41682" w14:textId="77777777" w:rsidR="00384F8A" w:rsidRPr="004F32B9" w:rsidRDefault="00384F8A" w:rsidP="00E07390">
            <w:pPr>
              <w:spacing w:line="360" w:lineRule="auto"/>
              <w:rPr>
                <w:noProof/>
              </w:rPr>
            </w:pPr>
          </w:p>
        </w:tc>
        <w:tc>
          <w:tcPr>
            <w:tcW w:w="2268" w:type="dxa"/>
          </w:tcPr>
          <w:p w14:paraId="11A03625" w14:textId="77777777" w:rsidR="00384F8A" w:rsidRPr="004F32B9" w:rsidRDefault="00384F8A" w:rsidP="00E07390">
            <w:pPr>
              <w:spacing w:line="360" w:lineRule="auto"/>
              <w:rPr>
                <w:noProof/>
              </w:rPr>
            </w:pPr>
            <w:r w:rsidRPr="004F32B9">
              <w:t>člen 85(11)</w:t>
            </w:r>
          </w:p>
        </w:tc>
      </w:tr>
      <w:tr w:rsidR="00384F8A" w:rsidRPr="004F32B9" w14:paraId="46843949" w14:textId="77777777" w:rsidTr="00E07390">
        <w:tc>
          <w:tcPr>
            <w:tcW w:w="2750" w:type="dxa"/>
          </w:tcPr>
          <w:p w14:paraId="128CA86E" w14:textId="77777777" w:rsidR="00384F8A" w:rsidRPr="004F32B9" w:rsidRDefault="00384F8A" w:rsidP="00E07390">
            <w:pPr>
              <w:spacing w:line="360" w:lineRule="auto"/>
              <w:rPr>
                <w:noProof/>
              </w:rPr>
            </w:pPr>
            <w:r w:rsidRPr="004F32B9">
              <w:t>člen 98(5)</w:t>
            </w:r>
          </w:p>
        </w:tc>
        <w:tc>
          <w:tcPr>
            <w:tcW w:w="2519" w:type="dxa"/>
          </w:tcPr>
          <w:p w14:paraId="392634AA" w14:textId="77777777" w:rsidR="00384F8A" w:rsidRPr="004F32B9" w:rsidRDefault="00384F8A" w:rsidP="00E07390">
            <w:pPr>
              <w:spacing w:line="360" w:lineRule="auto"/>
              <w:rPr>
                <w:noProof/>
              </w:rPr>
            </w:pPr>
          </w:p>
        </w:tc>
        <w:tc>
          <w:tcPr>
            <w:tcW w:w="1814" w:type="dxa"/>
          </w:tcPr>
          <w:p w14:paraId="09BF3A26" w14:textId="77777777" w:rsidR="00384F8A" w:rsidRPr="004F32B9" w:rsidRDefault="00384F8A" w:rsidP="00E07390">
            <w:pPr>
              <w:spacing w:line="360" w:lineRule="auto"/>
              <w:rPr>
                <w:noProof/>
              </w:rPr>
            </w:pPr>
          </w:p>
        </w:tc>
        <w:tc>
          <w:tcPr>
            <w:tcW w:w="2268" w:type="dxa"/>
          </w:tcPr>
          <w:p w14:paraId="082675DC" w14:textId="77777777" w:rsidR="00384F8A" w:rsidRPr="004F32B9" w:rsidRDefault="00384F8A" w:rsidP="00E07390">
            <w:pPr>
              <w:spacing w:line="360" w:lineRule="auto"/>
              <w:rPr>
                <w:noProof/>
              </w:rPr>
            </w:pPr>
            <w:r w:rsidRPr="004F32B9">
              <w:t>člen 89(3)</w:t>
            </w:r>
          </w:p>
        </w:tc>
      </w:tr>
      <w:tr w:rsidR="00384F8A" w:rsidRPr="004F32B9" w14:paraId="6E5CEB57" w14:textId="77777777" w:rsidTr="00E07390">
        <w:tc>
          <w:tcPr>
            <w:tcW w:w="2750" w:type="dxa"/>
          </w:tcPr>
          <w:p w14:paraId="5996807B" w14:textId="77777777" w:rsidR="00384F8A" w:rsidRPr="004F32B9" w:rsidRDefault="00384F8A" w:rsidP="00E07390">
            <w:pPr>
              <w:spacing w:line="360" w:lineRule="auto"/>
              <w:rPr>
                <w:noProof/>
              </w:rPr>
            </w:pPr>
            <w:r w:rsidRPr="004F32B9">
              <w:t>člen 99(1)</w:t>
            </w:r>
          </w:p>
        </w:tc>
        <w:tc>
          <w:tcPr>
            <w:tcW w:w="2519" w:type="dxa"/>
          </w:tcPr>
          <w:p w14:paraId="7DCBDC26" w14:textId="77777777" w:rsidR="00384F8A" w:rsidRPr="004F32B9" w:rsidRDefault="00384F8A" w:rsidP="00E07390">
            <w:pPr>
              <w:spacing w:line="360" w:lineRule="auto"/>
              <w:rPr>
                <w:noProof/>
              </w:rPr>
            </w:pPr>
          </w:p>
        </w:tc>
        <w:tc>
          <w:tcPr>
            <w:tcW w:w="1814" w:type="dxa"/>
          </w:tcPr>
          <w:p w14:paraId="10C9AC79" w14:textId="77777777" w:rsidR="00384F8A" w:rsidRPr="004F32B9" w:rsidRDefault="00384F8A" w:rsidP="00E07390">
            <w:pPr>
              <w:spacing w:line="360" w:lineRule="auto"/>
              <w:rPr>
                <w:noProof/>
              </w:rPr>
            </w:pPr>
          </w:p>
        </w:tc>
        <w:tc>
          <w:tcPr>
            <w:tcW w:w="2268" w:type="dxa"/>
          </w:tcPr>
          <w:p w14:paraId="23EA4B71" w14:textId="77777777" w:rsidR="00384F8A" w:rsidRPr="004F32B9" w:rsidRDefault="00384F8A" w:rsidP="00E07390">
            <w:pPr>
              <w:spacing w:line="360" w:lineRule="auto"/>
              <w:rPr>
                <w:noProof/>
              </w:rPr>
            </w:pPr>
            <w:r w:rsidRPr="004F32B9">
              <w:t>člen 90(1)</w:t>
            </w:r>
          </w:p>
        </w:tc>
      </w:tr>
      <w:tr w:rsidR="00384F8A" w:rsidRPr="004F32B9" w14:paraId="4DA0D9D2" w14:textId="77777777" w:rsidTr="00E07390">
        <w:tc>
          <w:tcPr>
            <w:tcW w:w="2750" w:type="dxa"/>
          </w:tcPr>
          <w:p w14:paraId="7DBD58C5" w14:textId="77777777" w:rsidR="00384F8A" w:rsidRPr="004F32B9" w:rsidRDefault="00384F8A" w:rsidP="00E07390">
            <w:pPr>
              <w:spacing w:line="360" w:lineRule="auto"/>
              <w:rPr>
                <w:noProof/>
              </w:rPr>
            </w:pPr>
            <w:r w:rsidRPr="004F32B9">
              <w:t>člen 99(2)</w:t>
            </w:r>
          </w:p>
        </w:tc>
        <w:tc>
          <w:tcPr>
            <w:tcW w:w="2519" w:type="dxa"/>
          </w:tcPr>
          <w:p w14:paraId="64037A9F" w14:textId="77777777" w:rsidR="00384F8A" w:rsidRPr="004F32B9" w:rsidRDefault="00384F8A" w:rsidP="00E07390">
            <w:pPr>
              <w:spacing w:line="360" w:lineRule="auto"/>
              <w:rPr>
                <w:noProof/>
              </w:rPr>
            </w:pPr>
          </w:p>
        </w:tc>
        <w:tc>
          <w:tcPr>
            <w:tcW w:w="1814" w:type="dxa"/>
          </w:tcPr>
          <w:p w14:paraId="748405BE" w14:textId="77777777" w:rsidR="00384F8A" w:rsidRPr="004F32B9" w:rsidRDefault="00384F8A" w:rsidP="00E07390">
            <w:pPr>
              <w:spacing w:line="360" w:lineRule="auto"/>
              <w:rPr>
                <w:noProof/>
              </w:rPr>
            </w:pPr>
          </w:p>
        </w:tc>
        <w:tc>
          <w:tcPr>
            <w:tcW w:w="2268" w:type="dxa"/>
          </w:tcPr>
          <w:p w14:paraId="07DD3E04" w14:textId="77777777" w:rsidR="00384F8A" w:rsidRPr="004F32B9" w:rsidRDefault="00384F8A" w:rsidP="00E07390">
            <w:pPr>
              <w:spacing w:line="360" w:lineRule="auto"/>
              <w:rPr>
                <w:noProof/>
              </w:rPr>
            </w:pPr>
            <w:r w:rsidRPr="004F32B9">
              <w:t>člen 90(2)</w:t>
            </w:r>
          </w:p>
        </w:tc>
      </w:tr>
      <w:tr w:rsidR="00384F8A" w:rsidRPr="004F32B9" w14:paraId="26AA0EBC" w14:textId="77777777" w:rsidTr="00E07390">
        <w:tc>
          <w:tcPr>
            <w:tcW w:w="2750" w:type="dxa"/>
          </w:tcPr>
          <w:p w14:paraId="2ED13A3C" w14:textId="77777777" w:rsidR="00384F8A" w:rsidRPr="004F32B9" w:rsidRDefault="00384F8A" w:rsidP="00E07390">
            <w:pPr>
              <w:spacing w:line="360" w:lineRule="auto"/>
              <w:rPr>
                <w:noProof/>
              </w:rPr>
            </w:pPr>
            <w:r w:rsidRPr="004F32B9">
              <w:t>člen 100(1)</w:t>
            </w:r>
          </w:p>
        </w:tc>
        <w:tc>
          <w:tcPr>
            <w:tcW w:w="2519" w:type="dxa"/>
          </w:tcPr>
          <w:p w14:paraId="2BB3EDAF" w14:textId="77777777" w:rsidR="00384F8A" w:rsidRPr="004F32B9" w:rsidRDefault="00384F8A" w:rsidP="00E07390">
            <w:pPr>
              <w:spacing w:line="360" w:lineRule="auto"/>
              <w:rPr>
                <w:noProof/>
              </w:rPr>
            </w:pPr>
          </w:p>
        </w:tc>
        <w:tc>
          <w:tcPr>
            <w:tcW w:w="1814" w:type="dxa"/>
          </w:tcPr>
          <w:p w14:paraId="30B21CE8" w14:textId="77777777" w:rsidR="00384F8A" w:rsidRPr="004F32B9" w:rsidRDefault="00384F8A" w:rsidP="00E07390">
            <w:pPr>
              <w:spacing w:line="360" w:lineRule="auto"/>
              <w:rPr>
                <w:noProof/>
              </w:rPr>
            </w:pPr>
          </w:p>
        </w:tc>
        <w:tc>
          <w:tcPr>
            <w:tcW w:w="2268" w:type="dxa"/>
          </w:tcPr>
          <w:p w14:paraId="3C0BAAF3" w14:textId="77777777" w:rsidR="00384F8A" w:rsidRPr="004F32B9" w:rsidRDefault="00384F8A" w:rsidP="00E07390">
            <w:pPr>
              <w:spacing w:line="360" w:lineRule="auto"/>
              <w:rPr>
                <w:noProof/>
              </w:rPr>
            </w:pPr>
            <w:r w:rsidRPr="004F32B9">
              <w:t>člen 91(2)</w:t>
            </w:r>
          </w:p>
        </w:tc>
      </w:tr>
      <w:tr w:rsidR="00384F8A" w:rsidRPr="004F32B9" w14:paraId="5195B505" w14:textId="77777777" w:rsidTr="00E07390">
        <w:tc>
          <w:tcPr>
            <w:tcW w:w="2750" w:type="dxa"/>
          </w:tcPr>
          <w:p w14:paraId="65040FB2" w14:textId="77777777" w:rsidR="00384F8A" w:rsidRPr="004F32B9" w:rsidRDefault="00384F8A" w:rsidP="00E07390">
            <w:pPr>
              <w:spacing w:line="360" w:lineRule="auto"/>
              <w:rPr>
                <w:noProof/>
              </w:rPr>
            </w:pPr>
            <w:r w:rsidRPr="004F32B9">
              <w:t>člen 100(2)</w:t>
            </w:r>
          </w:p>
        </w:tc>
        <w:tc>
          <w:tcPr>
            <w:tcW w:w="2519" w:type="dxa"/>
          </w:tcPr>
          <w:p w14:paraId="67DB11DA" w14:textId="77777777" w:rsidR="00384F8A" w:rsidRPr="004F32B9" w:rsidRDefault="00384F8A" w:rsidP="00E07390">
            <w:pPr>
              <w:spacing w:line="360" w:lineRule="auto"/>
              <w:rPr>
                <w:noProof/>
              </w:rPr>
            </w:pPr>
          </w:p>
        </w:tc>
        <w:tc>
          <w:tcPr>
            <w:tcW w:w="1814" w:type="dxa"/>
          </w:tcPr>
          <w:p w14:paraId="5A48D181" w14:textId="77777777" w:rsidR="00384F8A" w:rsidRPr="004F32B9" w:rsidRDefault="00384F8A" w:rsidP="00E07390">
            <w:pPr>
              <w:spacing w:line="360" w:lineRule="auto"/>
              <w:rPr>
                <w:noProof/>
              </w:rPr>
            </w:pPr>
          </w:p>
        </w:tc>
        <w:tc>
          <w:tcPr>
            <w:tcW w:w="2268" w:type="dxa"/>
          </w:tcPr>
          <w:p w14:paraId="369A1EA0" w14:textId="77777777" w:rsidR="00384F8A" w:rsidRPr="004F32B9" w:rsidRDefault="00384F8A" w:rsidP="00E07390">
            <w:pPr>
              <w:spacing w:line="360" w:lineRule="auto"/>
              <w:rPr>
                <w:noProof/>
              </w:rPr>
            </w:pPr>
            <w:r w:rsidRPr="004F32B9">
              <w:t>člen 91(3)</w:t>
            </w:r>
          </w:p>
        </w:tc>
      </w:tr>
      <w:tr w:rsidR="00384F8A" w:rsidRPr="004F32B9" w14:paraId="3A55ACBD" w14:textId="77777777" w:rsidTr="00E07390">
        <w:tc>
          <w:tcPr>
            <w:tcW w:w="2750" w:type="dxa"/>
          </w:tcPr>
          <w:p w14:paraId="774E52EF" w14:textId="77777777" w:rsidR="00384F8A" w:rsidRPr="004F32B9" w:rsidRDefault="00384F8A" w:rsidP="00E07390">
            <w:pPr>
              <w:spacing w:line="360" w:lineRule="auto"/>
              <w:rPr>
                <w:noProof/>
              </w:rPr>
            </w:pPr>
            <w:r w:rsidRPr="004F32B9">
              <w:t>člen 100(3)</w:t>
            </w:r>
          </w:p>
        </w:tc>
        <w:tc>
          <w:tcPr>
            <w:tcW w:w="2519" w:type="dxa"/>
          </w:tcPr>
          <w:p w14:paraId="12D09E07" w14:textId="77777777" w:rsidR="00384F8A" w:rsidRPr="004F32B9" w:rsidRDefault="00384F8A" w:rsidP="00E07390">
            <w:pPr>
              <w:spacing w:line="360" w:lineRule="auto"/>
              <w:rPr>
                <w:noProof/>
              </w:rPr>
            </w:pPr>
          </w:p>
        </w:tc>
        <w:tc>
          <w:tcPr>
            <w:tcW w:w="1814" w:type="dxa"/>
          </w:tcPr>
          <w:p w14:paraId="684B281D" w14:textId="77777777" w:rsidR="00384F8A" w:rsidRPr="004F32B9" w:rsidRDefault="00384F8A" w:rsidP="00E07390">
            <w:pPr>
              <w:spacing w:line="360" w:lineRule="auto"/>
              <w:rPr>
                <w:noProof/>
              </w:rPr>
            </w:pPr>
          </w:p>
        </w:tc>
        <w:tc>
          <w:tcPr>
            <w:tcW w:w="2268" w:type="dxa"/>
          </w:tcPr>
          <w:p w14:paraId="264EDBDE" w14:textId="77777777" w:rsidR="00384F8A" w:rsidRPr="004F32B9" w:rsidRDefault="00384F8A" w:rsidP="00E07390">
            <w:pPr>
              <w:spacing w:line="360" w:lineRule="auto"/>
              <w:rPr>
                <w:noProof/>
              </w:rPr>
            </w:pPr>
            <w:r w:rsidRPr="004F32B9">
              <w:t>člen 91(1)</w:t>
            </w:r>
          </w:p>
        </w:tc>
      </w:tr>
      <w:tr w:rsidR="00384F8A" w:rsidRPr="004F32B9" w14:paraId="1E128068" w14:textId="77777777" w:rsidTr="00E07390">
        <w:tc>
          <w:tcPr>
            <w:tcW w:w="2750" w:type="dxa"/>
          </w:tcPr>
          <w:p w14:paraId="03D0A761" w14:textId="77777777" w:rsidR="00384F8A" w:rsidRPr="004F32B9" w:rsidRDefault="00384F8A" w:rsidP="00E07390">
            <w:pPr>
              <w:spacing w:line="360" w:lineRule="auto"/>
              <w:rPr>
                <w:noProof/>
              </w:rPr>
            </w:pPr>
            <w:r w:rsidRPr="004F32B9">
              <w:t>člen 100(4), (5)</w:t>
            </w:r>
          </w:p>
        </w:tc>
        <w:tc>
          <w:tcPr>
            <w:tcW w:w="2519" w:type="dxa"/>
          </w:tcPr>
          <w:p w14:paraId="76B1EA1C" w14:textId="77777777" w:rsidR="00384F8A" w:rsidRPr="004F32B9" w:rsidRDefault="00384F8A" w:rsidP="00E07390">
            <w:pPr>
              <w:spacing w:line="360" w:lineRule="auto"/>
              <w:rPr>
                <w:noProof/>
              </w:rPr>
            </w:pPr>
          </w:p>
        </w:tc>
        <w:tc>
          <w:tcPr>
            <w:tcW w:w="1814" w:type="dxa"/>
          </w:tcPr>
          <w:p w14:paraId="226F2504" w14:textId="77777777" w:rsidR="00384F8A" w:rsidRPr="004F32B9" w:rsidRDefault="00384F8A" w:rsidP="00E07390">
            <w:pPr>
              <w:spacing w:line="360" w:lineRule="auto"/>
              <w:rPr>
                <w:noProof/>
              </w:rPr>
            </w:pPr>
          </w:p>
        </w:tc>
        <w:tc>
          <w:tcPr>
            <w:tcW w:w="2268" w:type="dxa"/>
          </w:tcPr>
          <w:p w14:paraId="1CEBD336" w14:textId="77777777" w:rsidR="00384F8A" w:rsidRPr="004F32B9" w:rsidRDefault="00384F8A" w:rsidP="00E07390">
            <w:pPr>
              <w:spacing w:line="360" w:lineRule="auto"/>
              <w:rPr>
                <w:noProof/>
              </w:rPr>
            </w:pPr>
          </w:p>
        </w:tc>
      </w:tr>
      <w:tr w:rsidR="00384F8A" w:rsidRPr="004F32B9" w14:paraId="68D8004C" w14:textId="77777777" w:rsidTr="00E07390">
        <w:tc>
          <w:tcPr>
            <w:tcW w:w="2750" w:type="dxa"/>
          </w:tcPr>
          <w:p w14:paraId="46D4DBB0" w14:textId="77777777" w:rsidR="00384F8A" w:rsidRPr="004F32B9" w:rsidRDefault="00384F8A" w:rsidP="00E07390">
            <w:pPr>
              <w:spacing w:line="360" w:lineRule="auto"/>
              <w:rPr>
                <w:noProof/>
              </w:rPr>
            </w:pPr>
          </w:p>
        </w:tc>
        <w:tc>
          <w:tcPr>
            <w:tcW w:w="2519" w:type="dxa"/>
          </w:tcPr>
          <w:p w14:paraId="6EFCDAD5" w14:textId="77777777" w:rsidR="00384F8A" w:rsidRPr="004F32B9" w:rsidRDefault="00384F8A" w:rsidP="00E07390">
            <w:pPr>
              <w:spacing w:line="360" w:lineRule="auto"/>
              <w:rPr>
                <w:noProof/>
              </w:rPr>
            </w:pPr>
          </w:p>
        </w:tc>
        <w:tc>
          <w:tcPr>
            <w:tcW w:w="1814" w:type="dxa"/>
          </w:tcPr>
          <w:p w14:paraId="75640CCB" w14:textId="77777777" w:rsidR="00384F8A" w:rsidRPr="004F32B9" w:rsidRDefault="00384F8A" w:rsidP="00E07390">
            <w:pPr>
              <w:spacing w:line="360" w:lineRule="auto"/>
              <w:rPr>
                <w:noProof/>
              </w:rPr>
            </w:pPr>
          </w:p>
        </w:tc>
        <w:tc>
          <w:tcPr>
            <w:tcW w:w="2268" w:type="dxa"/>
          </w:tcPr>
          <w:p w14:paraId="1A4BCBD9" w14:textId="77777777" w:rsidR="00384F8A" w:rsidRPr="004F32B9" w:rsidRDefault="00384F8A" w:rsidP="00E07390">
            <w:pPr>
              <w:spacing w:line="360" w:lineRule="auto"/>
              <w:rPr>
                <w:noProof/>
              </w:rPr>
            </w:pPr>
            <w:r w:rsidRPr="004F32B9">
              <w:t>člen 91(4), (5)</w:t>
            </w:r>
          </w:p>
        </w:tc>
      </w:tr>
      <w:tr w:rsidR="00384F8A" w:rsidRPr="004F32B9" w14:paraId="1D8B49EB" w14:textId="77777777" w:rsidTr="00E07390">
        <w:tc>
          <w:tcPr>
            <w:tcW w:w="2750" w:type="dxa"/>
          </w:tcPr>
          <w:p w14:paraId="419053DA" w14:textId="77777777" w:rsidR="00384F8A" w:rsidRPr="004F32B9" w:rsidRDefault="00384F8A" w:rsidP="00E07390">
            <w:pPr>
              <w:spacing w:line="360" w:lineRule="auto"/>
              <w:rPr>
                <w:noProof/>
              </w:rPr>
            </w:pPr>
            <w:r w:rsidRPr="004F32B9">
              <w:t>člen 100(6)</w:t>
            </w:r>
          </w:p>
        </w:tc>
        <w:tc>
          <w:tcPr>
            <w:tcW w:w="2519" w:type="dxa"/>
          </w:tcPr>
          <w:p w14:paraId="58EDAFC8" w14:textId="77777777" w:rsidR="00384F8A" w:rsidRPr="004F32B9" w:rsidRDefault="00384F8A" w:rsidP="00E07390">
            <w:pPr>
              <w:spacing w:line="360" w:lineRule="auto"/>
              <w:rPr>
                <w:noProof/>
              </w:rPr>
            </w:pPr>
          </w:p>
        </w:tc>
        <w:tc>
          <w:tcPr>
            <w:tcW w:w="1814" w:type="dxa"/>
          </w:tcPr>
          <w:p w14:paraId="317D607A" w14:textId="77777777" w:rsidR="00384F8A" w:rsidRPr="004F32B9" w:rsidRDefault="00384F8A" w:rsidP="00E07390">
            <w:pPr>
              <w:spacing w:line="360" w:lineRule="auto"/>
              <w:rPr>
                <w:noProof/>
              </w:rPr>
            </w:pPr>
          </w:p>
        </w:tc>
        <w:tc>
          <w:tcPr>
            <w:tcW w:w="2268" w:type="dxa"/>
          </w:tcPr>
          <w:p w14:paraId="31EAF379" w14:textId="77777777" w:rsidR="00384F8A" w:rsidRPr="004F32B9" w:rsidRDefault="00384F8A" w:rsidP="00E07390">
            <w:pPr>
              <w:spacing w:line="360" w:lineRule="auto"/>
              <w:rPr>
                <w:noProof/>
              </w:rPr>
            </w:pPr>
            <w:r w:rsidRPr="004F32B9">
              <w:t>člen 91(6)</w:t>
            </w:r>
          </w:p>
        </w:tc>
      </w:tr>
      <w:tr w:rsidR="00384F8A" w:rsidRPr="004F32B9" w14:paraId="0CF16FFB" w14:textId="77777777" w:rsidTr="00E07390">
        <w:tc>
          <w:tcPr>
            <w:tcW w:w="2750" w:type="dxa"/>
          </w:tcPr>
          <w:p w14:paraId="039F7180" w14:textId="77777777" w:rsidR="00384F8A" w:rsidRPr="004F32B9" w:rsidRDefault="00384F8A" w:rsidP="00E07390">
            <w:pPr>
              <w:spacing w:line="360" w:lineRule="auto"/>
              <w:rPr>
                <w:noProof/>
              </w:rPr>
            </w:pPr>
          </w:p>
        </w:tc>
        <w:tc>
          <w:tcPr>
            <w:tcW w:w="2519" w:type="dxa"/>
          </w:tcPr>
          <w:p w14:paraId="16D1E6A9" w14:textId="77777777" w:rsidR="00384F8A" w:rsidRPr="004F32B9" w:rsidRDefault="00384F8A" w:rsidP="00E07390">
            <w:pPr>
              <w:spacing w:line="360" w:lineRule="auto"/>
              <w:rPr>
                <w:noProof/>
              </w:rPr>
            </w:pPr>
          </w:p>
        </w:tc>
        <w:tc>
          <w:tcPr>
            <w:tcW w:w="1814" w:type="dxa"/>
          </w:tcPr>
          <w:p w14:paraId="0D8AACDA" w14:textId="77777777" w:rsidR="00384F8A" w:rsidRPr="004F32B9" w:rsidRDefault="00384F8A" w:rsidP="00E07390">
            <w:pPr>
              <w:spacing w:line="360" w:lineRule="auto"/>
              <w:rPr>
                <w:noProof/>
              </w:rPr>
            </w:pPr>
          </w:p>
        </w:tc>
        <w:tc>
          <w:tcPr>
            <w:tcW w:w="2268" w:type="dxa"/>
          </w:tcPr>
          <w:p w14:paraId="1C15D74D" w14:textId="77777777" w:rsidR="00384F8A" w:rsidRPr="004F32B9" w:rsidRDefault="00384F8A" w:rsidP="00E07390">
            <w:pPr>
              <w:spacing w:line="360" w:lineRule="auto"/>
              <w:rPr>
                <w:noProof/>
              </w:rPr>
            </w:pPr>
            <w:r w:rsidRPr="004F32B9">
              <w:t>člen 92</w:t>
            </w:r>
          </w:p>
        </w:tc>
      </w:tr>
      <w:tr w:rsidR="00384F8A" w:rsidRPr="004F32B9" w14:paraId="34575C2B" w14:textId="77777777" w:rsidTr="00E07390">
        <w:tc>
          <w:tcPr>
            <w:tcW w:w="2750" w:type="dxa"/>
          </w:tcPr>
          <w:p w14:paraId="25619CD8" w14:textId="77777777" w:rsidR="00384F8A" w:rsidRPr="004F32B9" w:rsidRDefault="00384F8A" w:rsidP="00E07390">
            <w:pPr>
              <w:spacing w:line="360" w:lineRule="auto"/>
              <w:rPr>
                <w:noProof/>
              </w:rPr>
            </w:pPr>
          </w:p>
        </w:tc>
        <w:tc>
          <w:tcPr>
            <w:tcW w:w="2519" w:type="dxa"/>
          </w:tcPr>
          <w:p w14:paraId="2CCAC7D6" w14:textId="77777777" w:rsidR="00384F8A" w:rsidRPr="004F32B9" w:rsidRDefault="00384F8A" w:rsidP="00E07390">
            <w:pPr>
              <w:spacing w:line="360" w:lineRule="auto"/>
              <w:rPr>
                <w:noProof/>
              </w:rPr>
            </w:pPr>
          </w:p>
        </w:tc>
        <w:tc>
          <w:tcPr>
            <w:tcW w:w="1814" w:type="dxa"/>
          </w:tcPr>
          <w:p w14:paraId="7A612D83" w14:textId="77777777" w:rsidR="00384F8A" w:rsidRPr="004F32B9" w:rsidRDefault="00384F8A" w:rsidP="00E07390">
            <w:pPr>
              <w:spacing w:line="360" w:lineRule="auto"/>
              <w:rPr>
                <w:noProof/>
              </w:rPr>
            </w:pPr>
          </w:p>
        </w:tc>
        <w:tc>
          <w:tcPr>
            <w:tcW w:w="2268" w:type="dxa"/>
          </w:tcPr>
          <w:p w14:paraId="7D1BF372" w14:textId="77777777" w:rsidR="00384F8A" w:rsidRPr="004F32B9" w:rsidRDefault="00384F8A" w:rsidP="00E07390">
            <w:pPr>
              <w:spacing w:line="360" w:lineRule="auto"/>
              <w:rPr>
                <w:noProof/>
              </w:rPr>
            </w:pPr>
            <w:r w:rsidRPr="004F32B9">
              <w:t>člen 93(1), (2), (3), (4)</w:t>
            </w:r>
          </w:p>
        </w:tc>
      </w:tr>
      <w:tr w:rsidR="00384F8A" w:rsidRPr="004F32B9" w14:paraId="5FE00135" w14:textId="77777777" w:rsidTr="00E07390">
        <w:tc>
          <w:tcPr>
            <w:tcW w:w="2750" w:type="dxa"/>
          </w:tcPr>
          <w:p w14:paraId="1677ABED" w14:textId="77777777" w:rsidR="00384F8A" w:rsidRPr="004F32B9" w:rsidRDefault="00384F8A" w:rsidP="00E07390">
            <w:pPr>
              <w:spacing w:line="360" w:lineRule="auto"/>
              <w:rPr>
                <w:noProof/>
              </w:rPr>
            </w:pPr>
            <w:r w:rsidRPr="004F32B9">
              <w:t>člen 101(1)</w:t>
            </w:r>
          </w:p>
        </w:tc>
        <w:tc>
          <w:tcPr>
            <w:tcW w:w="2519" w:type="dxa"/>
          </w:tcPr>
          <w:p w14:paraId="080B4F75" w14:textId="77777777" w:rsidR="00384F8A" w:rsidRPr="004F32B9" w:rsidRDefault="00384F8A" w:rsidP="00E07390">
            <w:pPr>
              <w:spacing w:line="360" w:lineRule="auto"/>
              <w:rPr>
                <w:noProof/>
              </w:rPr>
            </w:pPr>
          </w:p>
        </w:tc>
        <w:tc>
          <w:tcPr>
            <w:tcW w:w="1814" w:type="dxa"/>
          </w:tcPr>
          <w:p w14:paraId="34F4035C" w14:textId="77777777" w:rsidR="00384F8A" w:rsidRPr="004F32B9" w:rsidRDefault="00384F8A" w:rsidP="00E07390">
            <w:pPr>
              <w:spacing w:line="360" w:lineRule="auto"/>
              <w:rPr>
                <w:noProof/>
              </w:rPr>
            </w:pPr>
          </w:p>
        </w:tc>
        <w:tc>
          <w:tcPr>
            <w:tcW w:w="2268" w:type="dxa"/>
          </w:tcPr>
          <w:p w14:paraId="1031C1AF" w14:textId="77777777" w:rsidR="00384F8A" w:rsidRPr="004F32B9" w:rsidRDefault="00384F8A" w:rsidP="00E07390">
            <w:pPr>
              <w:spacing w:line="360" w:lineRule="auto"/>
              <w:rPr>
                <w:noProof/>
              </w:rPr>
            </w:pPr>
            <w:r w:rsidRPr="004F32B9">
              <w:t>člen 94(1)</w:t>
            </w:r>
          </w:p>
        </w:tc>
      </w:tr>
      <w:tr w:rsidR="00384F8A" w:rsidRPr="004F32B9" w14:paraId="69DFB7D2" w14:textId="77777777" w:rsidTr="00E07390">
        <w:tc>
          <w:tcPr>
            <w:tcW w:w="2750" w:type="dxa"/>
          </w:tcPr>
          <w:p w14:paraId="2F9B35A8" w14:textId="77777777" w:rsidR="00384F8A" w:rsidRPr="004F32B9" w:rsidRDefault="00384F8A" w:rsidP="00E07390">
            <w:pPr>
              <w:spacing w:line="360" w:lineRule="auto"/>
              <w:rPr>
                <w:noProof/>
              </w:rPr>
            </w:pPr>
            <w:r w:rsidRPr="004F32B9">
              <w:t>člen 101(2)</w:t>
            </w:r>
          </w:p>
        </w:tc>
        <w:tc>
          <w:tcPr>
            <w:tcW w:w="2519" w:type="dxa"/>
          </w:tcPr>
          <w:p w14:paraId="70663AFB" w14:textId="77777777" w:rsidR="00384F8A" w:rsidRPr="004F32B9" w:rsidRDefault="00384F8A" w:rsidP="00E07390">
            <w:pPr>
              <w:spacing w:line="360" w:lineRule="auto"/>
              <w:rPr>
                <w:noProof/>
              </w:rPr>
            </w:pPr>
          </w:p>
        </w:tc>
        <w:tc>
          <w:tcPr>
            <w:tcW w:w="1814" w:type="dxa"/>
          </w:tcPr>
          <w:p w14:paraId="1CF19DEE" w14:textId="77777777" w:rsidR="00384F8A" w:rsidRPr="004F32B9" w:rsidRDefault="00384F8A" w:rsidP="00E07390">
            <w:pPr>
              <w:spacing w:line="360" w:lineRule="auto"/>
              <w:rPr>
                <w:noProof/>
              </w:rPr>
            </w:pPr>
          </w:p>
        </w:tc>
        <w:tc>
          <w:tcPr>
            <w:tcW w:w="2268" w:type="dxa"/>
          </w:tcPr>
          <w:p w14:paraId="7C4478EB" w14:textId="77777777" w:rsidR="00384F8A" w:rsidRPr="004F32B9" w:rsidRDefault="00384F8A" w:rsidP="00E07390">
            <w:pPr>
              <w:spacing w:line="360" w:lineRule="auto"/>
              <w:rPr>
                <w:noProof/>
              </w:rPr>
            </w:pPr>
            <w:r w:rsidRPr="004F32B9">
              <w:t>člen 94(2)</w:t>
            </w:r>
          </w:p>
        </w:tc>
      </w:tr>
      <w:tr w:rsidR="00384F8A" w:rsidRPr="004F32B9" w14:paraId="0D89E97F" w14:textId="77777777" w:rsidTr="00E07390">
        <w:tc>
          <w:tcPr>
            <w:tcW w:w="2750" w:type="dxa"/>
          </w:tcPr>
          <w:p w14:paraId="469BD538" w14:textId="77777777" w:rsidR="00384F8A" w:rsidRPr="004F32B9" w:rsidRDefault="00384F8A" w:rsidP="00E07390">
            <w:pPr>
              <w:spacing w:line="360" w:lineRule="auto"/>
              <w:rPr>
                <w:noProof/>
              </w:rPr>
            </w:pPr>
            <w:r w:rsidRPr="004F32B9">
              <w:t>člen 101(3)</w:t>
            </w:r>
          </w:p>
        </w:tc>
        <w:tc>
          <w:tcPr>
            <w:tcW w:w="2519" w:type="dxa"/>
          </w:tcPr>
          <w:p w14:paraId="634FAEB1" w14:textId="77777777" w:rsidR="00384F8A" w:rsidRPr="004F32B9" w:rsidRDefault="00384F8A" w:rsidP="00E07390">
            <w:pPr>
              <w:spacing w:line="360" w:lineRule="auto"/>
              <w:rPr>
                <w:noProof/>
              </w:rPr>
            </w:pPr>
          </w:p>
        </w:tc>
        <w:tc>
          <w:tcPr>
            <w:tcW w:w="1814" w:type="dxa"/>
          </w:tcPr>
          <w:p w14:paraId="02EDA4FB" w14:textId="77777777" w:rsidR="00384F8A" w:rsidRPr="004F32B9" w:rsidRDefault="00384F8A" w:rsidP="00E07390">
            <w:pPr>
              <w:spacing w:line="360" w:lineRule="auto"/>
              <w:rPr>
                <w:noProof/>
              </w:rPr>
            </w:pPr>
          </w:p>
        </w:tc>
        <w:tc>
          <w:tcPr>
            <w:tcW w:w="2268" w:type="dxa"/>
          </w:tcPr>
          <w:p w14:paraId="71DEDB24" w14:textId="77777777" w:rsidR="00384F8A" w:rsidRPr="004F32B9" w:rsidRDefault="00384F8A" w:rsidP="00E07390">
            <w:pPr>
              <w:spacing w:line="360" w:lineRule="auto"/>
              <w:rPr>
                <w:noProof/>
              </w:rPr>
            </w:pPr>
            <w:r w:rsidRPr="004F32B9">
              <w:t>člen 94(3)</w:t>
            </w:r>
          </w:p>
        </w:tc>
      </w:tr>
      <w:tr w:rsidR="00384F8A" w:rsidRPr="004F32B9" w14:paraId="3FC77F5C" w14:textId="77777777" w:rsidTr="00E07390">
        <w:tc>
          <w:tcPr>
            <w:tcW w:w="2750" w:type="dxa"/>
          </w:tcPr>
          <w:p w14:paraId="7ECF6973" w14:textId="77777777" w:rsidR="00384F8A" w:rsidRPr="004F32B9" w:rsidRDefault="00384F8A" w:rsidP="00E07390">
            <w:pPr>
              <w:spacing w:line="360" w:lineRule="auto"/>
              <w:rPr>
                <w:noProof/>
              </w:rPr>
            </w:pPr>
            <w:r w:rsidRPr="004F32B9">
              <w:t>člen 101(4)</w:t>
            </w:r>
          </w:p>
        </w:tc>
        <w:tc>
          <w:tcPr>
            <w:tcW w:w="2519" w:type="dxa"/>
          </w:tcPr>
          <w:p w14:paraId="760D6972" w14:textId="77777777" w:rsidR="00384F8A" w:rsidRPr="004F32B9" w:rsidRDefault="00384F8A" w:rsidP="00E07390">
            <w:pPr>
              <w:spacing w:line="360" w:lineRule="auto"/>
              <w:rPr>
                <w:noProof/>
              </w:rPr>
            </w:pPr>
          </w:p>
        </w:tc>
        <w:tc>
          <w:tcPr>
            <w:tcW w:w="1814" w:type="dxa"/>
          </w:tcPr>
          <w:p w14:paraId="7B93203D" w14:textId="77777777" w:rsidR="00384F8A" w:rsidRPr="004F32B9" w:rsidRDefault="00384F8A" w:rsidP="00E07390">
            <w:pPr>
              <w:spacing w:line="360" w:lineRule="auto"/>
              <w:rPr>
                <w:noProof/>
              </w:rPr>
            </w:pPr>
          </w:p>
        </w:tc>
        <w:tc>
          <w:tcPr>
            <w:tcW w:w="2268" w:type="dxa"/>
          </w:tcPr>
          <w:p w14:paraId="5648BEAB" w14:textId="77777777" w:rsidR="00384F8A" w:rsidRPr="004F32B9" w:rsidRDefault="00384F8A" w:rsidP="00E07390">
            <w:pPr>
              <w:spacing w:line="360" w:lineRule="auto"/>
              <w:rPr>
                <w:noProof/>
              </w:rPr>
            </w:pPr>
            <w:r w:rsidRPr="004F32B9">
              <w:t>člen 94(4)</w:t>
            </w:r>
          </w:p>
        </w:tc>
      </w:tr>
      <w:tr w:rsidR="00384F8A" w:rsidRPr="004F32B9" w14:paraId="1707FC80" w14:textId="77777777" w:rsidTr="00E07390">
        <w:tc>
          <w:tcPr>
            <w:tcW w:w="2750" w:type="dxa"/>
          </w:tcPr>
          <w:p w14:paraId="636DD312" w14:textId="77777777" w:rsidR="00384F8A" w:rsidRPr="004F32B9" w:rsidRDefault="00384F8A" w:rsidP="00E07390">
            <w:pPr>
              <w:spacing w:line="360" w:lineRule="auto"/>
              <w:rPr>
                <w:noProof/>
              </w:rPr>
            </w:pPr>
            <w:r w:rsidRPr="004F32B9">
              <w:t>člen 102(1)</w:t>
            </w:r>
          </w:p>
        </w:tc>
        <w:tc>
          <w:tcPr>
            <w:tcW w:w="2519" w:type="dxa"/>
          </w:tcPr>
          <w:p w14:paraId="074753E7" w14:textId="77777777" w:rsidR="00384F8A" w:rsidRPr="004F32B9" w:rsidRDefault="00384F8A" w:rsidP="00E07390">
            <w:pPr>
              <w:spacing w:line="360" w:lineRule="auto"/>
              <w:rPr>
                <w:noProof/>
              </w:rPr>
            </w:pPr>
          </w:p>
        </w:tc>
        <w:tc>
          <w:tcPr>
            <w:tcW w:w="1814" w:type="dxa"/>
          </w:tcPr>
          <w:p w14:paraId="566A69C8" w14:textId="77777777" w:rsidR="00384F8A" w:rsidRPr="004F32B9" w:rsidRDefault="00384F8A" w:rsidP="00E07390">
            <w:pPr>
              <w:spacing w:line="360" w:lineRule="auto"/>
              <w:rPr>
                <w:noProof/>
              </w:rPr>
            </w:pPr>
          </w:p>
        </w:tc>
        <w:tc>
          <w:tcPr>
            <w:tcW w:w="2268" w:type="dxa"/>
          </w:tcPr>
          <w:p w14:paraId="4B690595" w14:textId="77777777" w:rsidR="00384F8A" w:rsidRPr="004F32B9" w:rsidRDefault="00384F8A" w:rsidP="00E07390">
            <w:pPr>
              <w:spacing w:line="360" w:lineRule="auto"/>
              <w:rPr>
                <w:noProof/>
              </w:rPr>
            </w:pPr>
            <w:r w:rsidRPr="004F32B9">
              <w:t>člen 95(1)</w:t>
            </w:r>
          </w:p>
        </w:tc>
      </w:tr>
      <w:tr w:rsidR="00384F8A" w:rsidRPr="004F32B9" w14:paraId="7E6280AF" w14:textId="77777777" w:rsidTr="00E07390">
        <w:tc>
          <w:tcPr>
            <w:tcW w:w="2750" w:type="dxa"/>
          </w:tcPr>
          <w:p w14:paraId="286E6609" w14:textId="77777777" w:rsidR="00384F8A" w:rsidRPr="004F32B9" w:rsidRDefault="00384F8A" w:rsidP="00E07390">
            <w:pPr>
              <w:spacing w:line="360" w:lineRule="auto"/>
              <w:rPr>
                <w:noProof/>
              </w:rPr>
            </w:pPr>
            <w:r w:rsidRPr="004F32B9">
              <w:t>člen 102(2)</w:t>
            </w:r>
          </w:p>
        </w:tc>
        <w:tc>
          <w:tcPr>
            <w:tcW w:w="2519" w:type="dxa"/>
          </w:tcPr>
          <w:p w14:paraId="2E4D2F34" w14:textId="77777777" w:rsidR="00384F8A" w:rsidRPr="004F32B9" w:rsidRDefault="00384F8A" w:rsidP="00E07390">
            <w:pPr>
              <w:spacing w:line="360" w:lineRule="auto"/>
              <w:rPr>
                <w:noProof/>
              </w:rPr>
            </w:pPr>
          </w:p>
        </w:tc>
        <w:tc>
          <w:tcPr>
            <w:tcW w:w="1814" w:type="dxa"/>
          </w:tcPr>
          <w:p w14:paraId="62189FC0" w14:textId="77777777" w:rsidR="00384F8A" w:rsidRPr="004F32B9" w:rsidRDefault="00384F8A" w:rsidP="00E07390">
            <w:pPr>
              <w:spacing w:line="360" w:lineRule="auto"/>
              <w:rPr>
                <w:noProof/>
              </w:rPr>
            </w:pPr>
          </w:p>
        </w:tc>
        <w:tc>
          <w:tcPr>
            <w:tcW w:w="2268" w:type="dxa"/>
          </w:tcPr>
          <w:p w14:paraId="65B57BFD" w14:textId="77777777" w:rsidR="00384F8A" w:rsidRPr="004F32B9" w:rsidRDefault="00384F8A" w:rsidP="00E07390">
            <w:pPr>
              <w:spacing w:line="360" w:lineRule="auto"/>
              <w:rPr>
                <w:noProof/>
              </w:rPr>
            </w:pPr>
            <w:r w:rsidRPr="004F32B9">
              <w:t>člen 95(2)</w:t>
            </w:r>
          </w:p>
        </w:tc>
      </w:tr>
      <w:tr w:rsidR="00384F8A" w:rsidRPr="004F32B9" w14:paraId="0391CD5B" w14:textId="77777777" w:rsidTr="00E07390">
        <w:tc>
          <w:tcPr>
            <w:tcW w:w="2750" w:type="dxa"/>
          </w:tcPr>
          <w:p w14:paraId="23EFA95F" w14:textId="77777777" w:rsidR="00384F8A" w:rsidRPr="004F32B9" w:rsidRDefault="00384F8A" w:rsidP="00E07390">
            <w:pPr>
              <w:spacing w:line="360" w:lineRule="auto"/>
              <w:rPr>
                <w:noProof/>
              </w:rPr>
            </w:pPr>
            <w:r w:rsidRPr="004F32B9">
              <w:t>člen 103(1)</w:t>
            </w:r>
          </w:p>
        </w:tc>
        <w:tc>
          <w:tcPr>
            <w:tcW w:w="2519" w:type="dxa"/>
          </w:tcPr>
          <w:p w14:paraId="3C41554A" w14:textId="77777777" w:rsidR="00384F8A" w:rsidRPr="004F32B9" w:rsidRDefault="00384F8A" w:rsidP="00E07390">
            <w:pPr>
              <w:spacing w:line="360" w:lineRule="auto"/>
              <w:rPr>
                <w:noProof/>
              </w:rPr>
            </w:pPr>
          </w:p>
        </w:tc>
        <w:tc>
          <w:tcPr>
            <w:tcW w:w="1814" w:type="dxa"/>
          </w:tcPr>
          <w:p w14:paraId="3171BF11" w14:textId="77777777" w:rsidR="00384F8A" w:rsidRPr="004F32B9" w:rsidRDefault="00384F8A" w:rsidP="00E07390">
            <w:pPr>
              <w:spacing w:line="360" w:lineRule="auto"/>
              <w:rPr>
                <w:noProof/>
              </w:rPr>
            </w:pPr>
          </w:p>
        </w:tc>
        <w:tc>
          <w:tcPr>
            <w:tcW w:w="2268" w:type="dxa"/>
          </w:tcPr>
          <w:p w14:paraId="73BBB814" w14:textId="77777777" w:rsidR="00384F8A" w:rsidRPr="004F32B9" w:rsidRDefault="00384F8A" w:rsidP="00E07390">
            <w:pPr>
              <w:spacing w:line="360" w:lineRule="auto"/>
              <w:rPr>
                <w:noProof/>
              </w:rPr>
            </w:pPr>
            <w:r w:rsidRPr="004F32B9">
              <w:t>člen 96(1)</w:t>
            </w:r>
          </w:p>
        </w:tc>
      </w:tr>
      <w:tr w:rsidR="00384F8A" w:rsidRPr="004F32B9" w14:paraId="033F46BC" w14:textId="77777777" w:rsidTr="00E07390">
        <w:tc>
          <w:tcPr>
            <w:tcW w:w="2750" w:type="dxa"/>
          </w:tcPr>
          <w:p w14:paraId="0B7FD9BA" w14:textId="77777777" w:rsidR="00384F8A" w:rsidRPr="004F32B9" w:rsidRDefault="00384F8A" w:rsidP="00E07390">
            <w:pPr>
              <w:spacing w:line="360" w:lineRule="auto"/>
              <w:rPr>
                <w:noProof/>
              </w:rPr>
            </w:pPr>
          </w:p>
        </w:tc>
        <w:tc>
          <w:tcPr>
            <w:tcW w:w="2519" w:type="dxa"/>
          </w:tcPr>
          <w:p w14:paraId="42D07ADA" w14:textId="77777777" w:rsidR="00384F8A" w:rsidRPr="004F32B9" w:rsidRDefault="00384F8A" w:rsidP="00E07390">
            <w:pPr>
              <w:spacing w:line="360" w:lineRule="auto"/>
              <w:rPr>
                <w:noProof/>
              </w:rPr>
            </w:pPr>
          </w:p>
        </w:tc>
        <w:tc>
          <w:tcPr>
            <w:tcW w:w="1814" w:type="dxa"/>
          </w:tcPr>
          <w:p w14:paraId="5305E592" w14:textId="77777777" w:rsidR="00384F8A" w:rsidRPr="004F32B9" w:rsidRDefault="00384F8A" w:rsidP="00E07390">
            <w:pPr>
              <w:spacing w:line="360" w:lineRule="auto"/>
              <w:rPr>
                <w:noProof/>
              </w:rPr>
            </w:pPr>
          </w:p>
        </w:tc>
        <w:tc>
          <w:tcPr>
            <w:tcW w:w="2268" w:type="dxa"/>
          </w:tcPr>
          <w:p w14:paraId="2444ECDB" w14:textId="77777777" w:rsidR="00384F8A" w:rsidRPr="004F32B9" w:rsidRDefault="00384F8A" w:rsidP="00E07390">
            <w:pPr>
              <w:spacing w:line="360" w:lineRule="auto"/>
              <w:rPr>
                <w:noProof/>
              </w:rPr>
            </w:pPr>
            <w:r w:rsidRPr="004F32B9">
              <w:t>člen 96(2), (3), (4)</w:t>
            </w:r>
          </w:p>
        </w:tc>
      </w:tr>
      <w:tr w:rsidR="00384F8A" w:rsidRPr="004F32B9" w14:paraId="0C989FAA" w14:textId="77777777" w:rsidTr="00E07390">
        <w:tc>
          <w:tcPr>
            <w:tcW w:w="2750" w:type="dxa"/>
          </w:tcPr>
          <w:p w14:paraId="2D893E1D" w14:textId="77777777" w:rsidR="00384F8A" w:rsidRPr="004F32B9" w:rsidRDefault="00384F8A" w:rsidP="00E07390">
            <w:pPr>
              <w:spacing w:line="360" w:lineRule="auto"/>
              <w:rPr>
                <w:noProof/>
              </w:rPr>
            </w:pPr>
            <w:r w:rsidRPr="004F32B9">
              <w:t>člen 103(2)</w:t>
            </w:r>
          </w:p>
        </w:tc>
        <w:tc>
          <w:tcPr>
            <w:tcW w:w="2519" w:type="dxa"/>
          </w:tcPr>
          <w:p w14:paraId="0520B1A3" w14:textId="77777777" w:rsidR="00384F8A" w:rsidRPr="004F32B9" w:rsidRDefault="00384F8A" w:rsidP="00E07390">
            <w:pPr>
              <w:spacing w:line="360" w:lineRule="auto"/>
              <w:rPr>
                <w:noProof/>
              </w:rPr>
            </w:pPr>
          </w:p>
        </w:tc>
        <w:tc>
          <w:tcPr>
            <w:tcW w:w="1814" w:type="dxa"/>
          </w:tcPr>
          <w:p w14:paraId="524B6F30" w14:textId="77777777" w:rsidR="00384F8A" w:rsidRPr="004F32B9" w:rsidRDefault="00384F8A" w:rsidP="00E07390">
            <w:pPr>
              <w:spacing w:line="360" w:lineRule="auto"/>
              <w:rPr>
                <w:noProof/>
              </w:rPr>
            </w:pPr>
          </w:p>
        </w:tc>
        <w:tc>
          <w:tcPr>
            <w:tcW w:w="2268" w:type="dxa"/>
          </w:tcPr>
          <w:p w14:paraId="32F56E63" w14:textId="77777777" w:rsidR="00384F8A" w:rsidRPr="004F32B9" w:rsidRDefault="00384F8A" w:rsidP="00E07390">
            <w:pPr>
              <w:spacing w:before="240" w:line="276" w:lineRule="auto"/>
              <w:rPr>
                <w:noProof/>
              </w:rPr>
            </w:pPr>
            <w:r w:rsidRPr="004F32B9">
              <w:t xml:space="preserve">člen 101(1), (2), (3), </w:t>
            </w:r>
            <w:r w:rsidRPr="004F32B9">
              <w:lastRenderedPageBreak/>
              <w:t>(4)</w:t>
            </w:r>
          </w:p>
        </w:tc>
      </w:tr>
      <w:tr w:rsidR="00384F8A" w:rsidRPr="004F32B9" w14:paraId="6FB34E63" w14:textId="77777777" w:rsidTr="00E07390">
        <w:tc>
          <w:tcPr>
            <w:tcW w:w="2750" w:type="dxa"/>
          </w:tcPr>
          <w:p w14:paraId="5631EC1D" w14:textId="77777777" w:rsidR="00384F8A" w:rsidRPr="004F32B9" w:rsidRDefault="00384F8A" w:rsidP="00E07390">
            <w:pPr>
              <w:spacing w:line="360" w:lineRule="auto"/>
              <w:rPr>
                <w:noProof/>
              </w:rPr>
            </w:pPr>
          </w:p>
        </w:tc>
        <w:tc>
          <w:tcPr>
            <w:tcW w:w="2519" w:type="dxa"/>
          </w:tcPr>
          <w:p w14:paraId="543BE695" w14:textId="77777777" w:rsidR="00384F8A" w:rsidRPr="004F32B9" w:rsidRDefault="00384F8A" w:rsidP="00E07390">
            <w:pPr>
              <w:spacing w:line="360" w:lineRule="auto"/>
              <w:rPr>
                <w:noProof/>
              </w:rPr>
            </w:pPr>
          </w:p>
        </w:tc>
        <w:tc>
          <w:tcPr>
            <w:tcW w:w="1814" w:type="dxa"/>
          </w:tcPr>
          <w:p w14:paraId="1909B800" w14:textId="77777777" w:rsidR="00384F8A" w:rsidRPr="004F32B9" w:rsidRDefault="00384F8A" w:rsidP="00E07390">
            <w:pPr>
              <w:spacing w:line="360" w:lineRule="auto"/>
              <w:rPr>
                <w:noProof/>
              </w:rPr>
            </w:pPr>
          </w:p>
        </w:tc>
        <w:tc>
          <w:tcPr>
            <w:tcW w:w="2268" w:type="dxa"/>
          </w:tcPr>
          <w:p w14:paraId="24E4919F" w14:textId="77777777" w:rsidR="00384F8A" w:rsidRPr="004F32B9" w:rsidRDefault="00384F8A" w:rsidP="00E07390">
            <w:pPr>
              <w:spacing w:line="360" w:lineRule="auto"/>
              <w:rPr>
                <w:noProof/>
              </w:rPr>
            </w:pPr>
            <w:r w:rsidRPr="004F32B9">
              <w:t>člen 97(1), (2), (3), (4)</w:t>
            </w:r>
          </w:p>
        </w:tc>
      </w:tr>
      <w:tr w:rsidR="00384F8A" w:rsidRPr="004F32B9" w14:paraId="15CBA41B" w14:textId="77777777" w:rsidTr="00E07390">
        <w:tc>
          <w:tcPr>
            <w:tcW w:w="2750" w:type="dxa"/>
          </w:tcPr>
          <w:p w14:paraId="4CD30CB2" w14:textId="77777777" w:rsidR="00384F8A" w:rsidRPr="004F32B9" w:rsidRDefault="00384F8A" w:rsidP="00E07390">
            <w:pPr>
              <w:spacing w:line="360" w:lineRule="auto"/>
              <w:rPr>
                <w:noProof/>
              </w:rPr>
            </w:pPr>
          </w:p>
        </w:tc>
        <w:tc>
          <w:tcPr>
            <w:tcW w:w="2519" w:type="dxa"/>
          </w:tcPr>
          <w:p w14:paraId="579AF5AF" w14:textId="77777777" w:rsidR="00384F8A" w:rsidRPr="004F32B9" w:rsidRDefault="00384F8A" w:rsidP="00E07390">
            <w:pPr>
              <w:spacing w:line="360" w:lineRule="auto"/>
              <w:rPr>
                <w:noProof/>
              </w:rPr>
            </w:pPr>
          </w:p>
        </w:tc>
        <w:tc>
          <w:tcPr>
            <w:tcW w:w="1814" w:type="dxa"/>
          </w:tcPr>
          <w:p w14:paraId="6ED01F6D" w14:textId="77777777" w:rsidR="00384F8A" w:rsidRPr="004F32B9" w:rsidRDefault="00384F8A" w:rsidP="00E07390">
            <w:pPr>
              <w:spacing w:line="360" w:lineRule="auto"/>
              <w:rPr>
                <w:noProof/>
              </w:rPr>
            </w:pPr>
          </w:p>
        </w:tc>
        <w:tc>
          <w:tcPr>
            <w:tcW w:w="2268" w:type="dxa"/>
          </w:tcPr>
          <w:p w14:paraId="4152852B" w14:textId="77777777" w:rsidR="00384F8A" w:rsidRPr="004F32B9" w:rsidRDefault="00384F8A" w:rsidP="00E07390">
            <w:pPr>
              <w:spacing w:line="360" w:lineRule="auto"/>
              <w:rPr>
                <w:noProof/>
              </w:rPr>
            </w:pPr>
            <w:r w:rsidRPr="004F32B9">
              <w:t>člen 98(1), (2)</w:t>
            </w:r>
          </w:p>
        </w:tc>
      </w:tr>
      <w:tr w:rsidR="00384F8A" w:rsidRPr="004F32B9" w14:paraId="38B51EB4" w14:textId="77777777" w:rsidTr="00E07390">
        <w:tc>
          <w:tcPr>
            <w:tcW w:w="2750" w:type="dxa"/>
          </w:tcPr>
          <w:p w14:paraId="40635F59" w14:textId="77777777" w:rsidR="00384F8A" w:rsidRPr="004F32B9" w:rsidRDefault="00384F8A" w:rsidP="00E07390">
            <w:pPr>
              <w:spacing w:line="360" w:lineRule="auto"/>
              <w:rPr>
                <w:noProof/>
              </w:rPr>
            </w:pPr>
          </w:p>
        </w:tc>
        <w:tc>
          <w:tcPr>
            <w:tcW w:w="2519" w:type="dxa"/>
          </w:tcPr>
          <w:p w14:paraId="3F4DB45F" w14:textId="77777777" w:rsidR="00384F8A" w:rsidRPr="004F32B9" w:rsidRDefault="00384F8A" w:rsidP="00E07390">
            <w:pPr>
              <w:spacing w:line="360" w:lineRule="auto"/>
              <w:rPr>
                <w:noProof/>
              </w:rPr>
            </w:pPr>
          </w:p>
        </w:tc>
        <w:tc>
          <w:tcPr>
            <w:tcW w:w="1814" w:type="dxa"/>
          </w:tcPr>
          <w:p w14:paraId="230D6E97" w14:textId="77777777" w:rsidR="00384F8A" w:rsidRPr="004F32B9" w:rsidRDefault="00384F8A" w:rsidP="00E07390">
            <w:pPr>
              <w:spacing w:line="360" w:lineRule="auto"/>
              <w:rPr>
                <w:noProof/>
              </w:rPr>
            </w:pPr>
          </w:p>
        </w:tc>
        <w:tc>
          <w:tcPr>
            <w:tcW w:w="2268" w:type="dxa"/>
          </w:tcPr>
          <w:p w14:paraId="555854AC" w14:textId="77777777" w:rsidR="00384F8A" w:rsidRPr="004F32B9" w:rsidRDefault="00384F8A" w:rsidP="00E07390">
            <w:pPr>
              <w:spacing w:line="360" w:lineRule="auto"/>
              <w:rPr>
                <w:noProof/>
              </w:rPr>
            </w:pPr>
            <w:r w:rsidRPr="004F32B9">
              <w:t>člen 99(1), (2)</w:t>
            </w:r>
          </w:p>
        </w:tc>
      </w:tr>
      <w:tr w:rsidR="00384F8A" w:rsidRPr="004F32B9" w14:paraId="713006DD" w14:textId="77777777" w:rsidTr="00E07390">
        <w:tc>
          <w:tcPr>
            <w:tcW w:w="2750" w:type="dxa"/>
          </w:tcPr>
          <w:p w14:paraId="1767BF87" w14:textId="77777777" w:rsidR="00384F8A" w:rsidRPr="004F32B9" w:rsidRDefault="00384F8A" w:rsidP="00E07390">
            <w:pPr>
              <w:spacing w:line="360" w:lineRule="auto"/>
              <w:rPr>
                <w:noProof/>
              </w:rPr>
            </w:pPr>
          </w:p>
        </w:tc>
        <w:tc>
          <w:tcPr>
            <w:tcW w:w="2519" w:type="dxa"/>
          </w:tcPr>
          <w:p w14:paraId="022B533F" w14:textId="77777777" w:rsidR="00384F8A" w:rsidRPr="004F32B9" w:rsidRDefault="00384F8A" w:rsidP="00E07390">
            <w:pPr>
              <w:spacing w:line="360" w:lineRule="auto"/>
              <w:rPr>
                <w:noProof/>
              </w:rPr>
            </w:pPr>
          </w:p>
        </w:tc>
        <w:tc>
          <w:tcPr>
            <w:tcW w:w="1814" w:type="dxa"/>
          </w:tcPr>
          <w:p w14:paraId="53254A03" w14:textId="77777777" w:rsidR="00384F8A" w:rsidRPr="004F32B9" w:rsidRDefault="00384F8A" w:rsidP="00E07390">
            <w:pPr>
              <w:spacing w:line="360" w:lineRule="auto"/>
              <w:rPr>
                <w:noProof/>
              </w:rPr>
            </w:pPr>
          </w:p>
        </w:tc>
        <w:tc>
          <w:tcPr>
            <w:tcW w:w="2268" w:type="dxa"/>
          </w:tcPr>
          <w:p w14:paraId="589542C9" w14:textId="77777777" w:rsidR="00384F8A" w:rsidRPr="004F32B9" w:rsidRDefault="00384F8A" w:rsidP="00E07390">
            <w:pPr>
              <w:spacing w:line="360" w:lineRule="auto"/>
              <w:rPr>
                <w:noProof/>
              </w:rPr>
            </w:pPr>
            <w:r w:rsidRPr="004F32B9">
              <w:t>člen 100(1), (2)</w:t>
            </w:r>
          </w:p>
        </w:tc>
      </w:tr>
      <w:tr w:rsidR="00384F8A" w:rsidRPr="004F32B9" w14:paraId="509572F9" w14:textId="77777777" w:rsidTr="00E07390">
        <w:tc>
          <w:tcPr>
            <w:tcW w:w="2750" w:type="dxa"/>
          </w:tcPr>
          <w:p w14:paraId="5A843110" w14:textId="77777777" w:rsidR="00384F8A" w:rsidRPr="004F32B9" w:rsidRDefault="00384F8A" w:rsidP="00E07390">
            <w:pPr>
              <w:spacing w:line="360" w:lineRule="auto"/>
              <w:rPr>
                <w:noProof/>
              </w:rPr>
            </w:pPr>
          </w:p>
        </w:tc>
        <w:tc>
          <w:tcPr>
            <w:tcW w:w="2519" w:type="dxa"/>
          </w:tcPr>
          <w:p w14:paraId="1C5B187E" w14:textId="77777777" w:rsidR="00384F8A" w:rsidRPr="004F32B9" w:rsidRDefault="00384F8A" w:rsidP="00E07390">
            <w:pPr>
              <w:spacing w:line="360" w:lineRule="auto"/>
              <w:rPr>
                <w:noProof/>
              </w:rPr>
            </w:pPr>
          </w:p>
        </w:tc>
        <w:tc>
          <w:tcPr>
            <w:tcW w:w="1814" w:type="dxa"/>
          </w:tcPr>
          <w:p w14:paraId="6DC75FE7" w14:textId="77777777" w:rsidR="00384F8A" w:rsidRPr="004F32B9" w:rsidRDefault="00384F8A" w:rsidP="00E07390">
            <w:pPr>
              <w:spacing w:line="360" w:lineRule="auto"/>
              <w:rPr>
                <w:noProof/>
              </w:rPr>
            </w:pPr>
          </w:p>
        </w:tc>
        <w:tc>
          <w:tcPr>
            <w:tcW w:w="2268" w:type="dxa"/>
          </w:tcPr>
          <w:p w14:paraId="14B721B9" w14:textId="77777777" w:rsidR="00384F8A" w:rsidRPr="004F32B9" w:rsidRDefault="00384F8A" w:rsidP="00E07390">
            <w:pPr>
              <w:spacing w:line="360" w:lineRule="auto"/>
              <w:rPr>
                <w:noProof/>
              </w:rPr>
            </w:pPr>
            <w:r w:rsidRPr="004F32B9">
              <w:t>člen 102-104</w:t>
            </w:r>
          </w:p>
        </w:tc>
      </w:tr>
      <w:tr w:rsidR="00384F8A" w:rsidRPr="004F32B9" w14:paraId="06C5B86B" w14:textId="77777777" w:rsidTr="00E07390">
        <w:tc>
          <w:tcPr>
            <w:tcW w:w="2750" w:type="dxa"/>
          </w:tcPr>
          <w:p w14:paraId="1068A036" w14:textId="77777777" w:rsidR="00384F8A" w:rsidRPr="004F32B9" w:rsidRDefault="00384F8A" w:rsidP="00E07390">
            <w:pPr>
              <w:spacing w:line="360" w:lineRule="auto"/>
              <w:rPr>
                <w:noProof/>
              </w:rPr>
            </w:pPr>
            <w:r w:rsidRPr="004F32B9">
              <w:t>člen 104</w:t>
            </w:r>
          </w:p>
        </w:tc>
        <w:tc>
          <w:tcPr>
            <w:tcW w:w="2519" w:type="dxa"/>
          </w:tcPr>
          <w:p w14:paraId="18D704B9" w14:textId="77777777" w:rsidR="00384F8A" w:rsidRPr="004F32B9" w:rsidRDefault="00384F8A" w:rsidP="00E07390">
            <w:pPr>
              <w:spacing w:line="360" w:lineRule="auto"/>
              <w:rPr>
                <w:noProof/>
              </w:rPr>
            </w:pPr>
          </w:p>
        </w:tc>
        <w:tc>
          <w:tcPr>
            <w:tcW w:w="1814" w:type="dxa"/>
          </w:tcPr>
          <w:p w14:paraId="0BDCDD2A" w14:textId="77777777" w:rsidR="00384F8A" w:rsidRPr="004F32B9" w:rsidRDefault="00384F8A" w:rsidP="00E07390">
            <w:pPr>
              <w:spacing w:line="360" w:lineRule="auto"/>
              <w:rPr>
                <w:noProof/>
              </w:rPr>
            </w:pPr>
            <w:r w:rsidRPr="004F32B9">
              <w:t>člen 40</w:t>
            </w:r>
          </w:p>
        </w:tc>
        <w:tc>
          <w:tcPr>
            <w:tcW w:w="2268" w:type="dxa"/>
          </w:tcPr>
          <w:p w14:paraId="331D5153" w14:textId="77777777" w:rsidR="00384F8A" w:rsidRPr="004F32B9" w:rsidRDefault="00384F8A" w:rsidP="00E07390">
            <w:pPr>
              <w:spacing w:line="360" w:lineRule="auto"/>
              <w:rPr>
                <w:noProof/>
              </w:rPr>
            </w:pPr>
            <w:r w:rsidRPr="004F32B9">
              <w:t>člen 105</w:t>
            </w:r>
          </w:p>
        </w:tc>
      </w:tr>
      <w:tr w:rsidR="00384F8A" w:rsidRPr="004F32B9" w14:paraId="1303DD61" w14:textId="77777777" w:rsidTr="00E07390">
        <w:tc>
          <w:tcPr>
            <w:tcW w:w="2750" w:type="dxa"/>
          </w:tcPr>
          <w:p w14:paraId="6A409D7C" w14:textId="77777777" w:rsidR="00384F8A" w:rsidRPr="004F32B9" w:rsidRDefault="00384F8A" w:rsidP="00E07390">
            <w:pPr>
              <w:spacing w:line="360" w:lineRule="auto"/>
              <w:rPr>
                <w:noProof/>
              </w:rPr>
            </w:pPr>
            <w:r w:rsidRPr="004F32B9">
              <w:t>člen 105(1)</w:t>
            </w:r>
          </w:p>
        </w:tc>
        <w:tc>
          <w:tcPr>
            <w:tcW w:w="2519" w:type="dxa"/>
          </w:tcPr>
          <w:p w14:paraId="4BE69C3A" w14:textId="77777777" w:rsidR="00384F8A" w:rsidRPr="004F32B9" w:rsidRDefault="00384F8A" w:rsidP="00E07390">
            <w:pPr>
              <w:spacing w:line="360" w:lineRule="auto"/>
              <w:rPr>
                <w:noProof/>
              </w:rPr>
            </w:pPr>
          </w:p>
        </w:tc>
        <w:tc>
          <w:tcPr>
            <w:tcW w:w="1814" w:type="dxa"/>
          </w:tcPr>
          <w:p w14:paraId="69043269" w14:textId="77777777" w:rsidR="00384F8A" w:rsidRPr="004F32B9" w:rsidRDefault="00384F8A" w:rsidP="00E07390">
            <w:pPr>
              <w:spacing w:line="360" w:lineRule="auto"/>
              <w:rPr>
                <w:noProof/>
              </w:rPr>
            </w:pPr>
            <w:r w:rsidRPr="004F32B9">
              <w:t>člen 41(1)</w:t>
            </w:r>
          </w:p>
        </w:tc>
        <w:tc>
          <w:tcPr>
            <w:tcW w:w="2268" w:type="dxa"/>
          </w:tcPr>
          <w:p w14:paraId="610EE213" w14:textId="77777777" w:rsidR="00384F8A" w:rsidRPr="004F32B9" w:rsidRDefault="00384F8A" w:rsidP="00E07390">
            <w:pPr>
              <w:spacing w:line="360" w:lineRule="auto"/>
              <w:rPr>
                <w:noProof/>
              </w:rPr>
            </w:pPr>
            <w:r w:rsidRPr="004F32B9">
              <w:t>člen 106(1)</w:t>
            </w:r>
          </w:p>
        </w:tc>
      </w:tr>
      <w:tr w:rsidR="00384F8A" w:rsidRPr="004F32B9" w14:paraId="720E0E21" w14:textId="77777777" w:rsidTr="00E07390">
        <w:tc>
          <w:tcPr>
            <w:tcW w:w="2750" w:type="dxa"/>
          </w:tcPr>
          <w:p w14:paraId="165089FD" w14:textId="77777777" w:rsidR="00384F8A" w:rsidRPr="004F32B9" w:rsidRDefault="00384F8A" w:rsidP="00E07390">
            <w:pPr>
              <w:spacing w:line="360" w:lineRule="auto"/>
              <w:rPr>
                <w:noProof/>
              </w:rPr>
            </w:pPr>
            <w:r w:rsidRPr="004F32B9">
              <w:t>člen 105(2)</w:t>
            </w:r>
          </w:p>
        </w:tc>
        <w:tc>
          <w:tcPr>
            <w:tcW w:w="2519" w:type="dxa"/>
          </w:tcPr>
          <w:p w14:paraId="2ACA67C8" w14:textId="77777777" w:rsidR="00384F8A" w:rsidRPr="004F32B9" w:rsidRDefault="00384F8A" w:rsidP="00E07390">
            <w:pPr>
              <w:spacing w:line="360" w:lineRule="auto"/>
              <w:rPr>
                <w:noProof/>
              </w:rPr>
            </w:pPr>
          </w:p>
        </w:tc>
        <w:tc>
          <w:tcPr>
            <w:tcW w:w="1814" w:type="dxa"/>
          </w:tcPr>
          <w:p w14:paraId="31FC3854" w14:textId="77777777" w:rsidR="00384F8A" w:rsidRPr="004F32B9" w:rsidRDefault="00384F8A" w:rsidP="00E07390">
            <w:pPr>
              <w:spacing w:line="360" w:lineRule="auto"/>
              <w:rPr>
                <w:noProof/>
              </w:rPr>
            </w:pPr>
            <w:r w:rsidRPr="004F32B9">
              <w:t>člen 41(2)</w:t>
            </w:r>
          </w:p>
        </w:tc>
        <w:tc>
          <w:tcPr>
            <w:tcW w:w="2268" w:type="dxa"/>
          </w:tcPr>
          <w:p w14:paraId="3409ABBC" w14:textId="77777777" w:rsidR="00384F8A" w:rsidRPr="004F32B9" w:rsidRDefault="00384F8A" w:rsidP="00E07390">
            <w:pPr>
              <w:spacing w:line="360" w:lineRule="auto"/>
              <w:rPr>
                <w:noProof/>
              </w:rPr>
            </w:pPr>
            <w:r w:rsidRPr="004F32B9">
              <w:t>člen 106(2)</w:t>
            </w:r>
          </w:p>
        </w:tc>
      </w:tr>
      <w:tr w:rsidR="00384F8A" w:rsidRPr="004F32B9" w14:paraId="2933DE13" w14:textId="77777777" w:rsidTr="00E07390">
        <w:tc>
          <w:tcPr>
            <w:tcW w:w="2750" w:type="dxa"/>
          </w:tcPr>
          <w:p w14:paraId="20410918" w14:textId="77777777" w:rsidR="00384F8A" w:rsidRPr="004F32B9" w:rsidRDefault="00384F8A" w:rsidP="00E07390">
            <w:pPr>
              <w:spacing w:line="360" w:lineRule="auto"/>
              <w:rPr>
                <w:noProof/>
              </w:rPr>
            </w:pPr>
            <w:r w:rsidRPr="004F32B9">
              <w:t>člen 105(3)</w:t>
            </w:r>
          </w:p>
        </w:tc>
        <w:tc>
          <w:tcPr>
            <w:tcW w:w="2519" w:type="dxa"/>
          </w:tcPr>
          <w:p w14:paraId="7A068FFE" w14:textId="77777777" w:rsidR="00384F8A" w:rsidRPr="004F32B9" w:rsidRDefault="00384F8A" w:rsidP="00E07390">
            <w:pPr>
              <w:spacing w:line="360" w:lineRule="auto"/>
              <w:rPr>
                <w:noProof/>
              </w:rPr>
            </w:pPr>
          </w:p>
        </w:tc>
        <w:tc>
          <w:tcPr>
            <w:tcW w:w="1814" w:type="dxa"/>
          </w:tcPr>
          <w:p w14:paraId="68CEFEE7" w14:textId="77777777" w:rsidR="00384F8A" w:rsidRPr="004F32B9" w:rsidRDefault="00384F8A" w:rsidP="00E07390">
            <w:pPr>
              <w:spacing w:line="360" w:lineRule="auto"/>
              <w:rPr>
                <w:noProof/>
              </w:rPr>
            </w:pPr>
            <w:r w:rsidRPr="004F32B9">
              <w:t>člen 41(3)</w:t>
            </w:r>
          </w:p>
        </w:tc>
        <w:tc>
          <w:tcPr>
            <w:tcW w:w="2268" w:type="dxa"/>
          </w:tcPr>
          <w:p w14:paraId="6815D907" w14:textId="77777777" w:rsidR="00384F8A" w:rsidRPr="004F32B9" w:rsidRDefault="00384F8A" w:rsidP="00E07390">
            <w:pPr>
              <w:spacing w:line="360" w:lineRule="auto"/>
              <w:rPr>
                <w:noProof/>
              </w:rPr>
            </w:pPr>
            <w:r w:rsidRPr="004F32B9">
              <w:t>člen 106(3)</w:t>
            </w:r>
          </w:p>
        </w:tc>
      </w:tr>
      <w:tr w:rsidR="00384F8A" w:rsidRPr="004F32B9" w14:paraId="2F6B686A" w14:textId="77777777" w:rsidTr="00E07390">
        <w:tc>
          <w:tcPr>
            <w:tcW w:w="2750" w:type="dxa"/>
          </w:tcPr>
          <w:p w14:paraId="45DB5465" w14:textId="77777777" w:rsidR="00384F8A" w:rsidRPr="004F32B9" w:rsidRDefault="00384F8A" w:rsidP="00E07390">
            <w:pPr>
              <w:spacing w:line="360" w:lineRule="auto"/>
              <w:rPr>
                <w:noProof/>
              </w:rPr>
            </w:pPr>
          </w:p>
        </w:tc>
        <w:tc>
          <w:tcPr>
            <w:tcW w:w="2519" w:type="dxa"/>
          </w:tcPr>
          <w:p w14:paraId="0A418A33" w14:textId="77777777" w:rsidR="00384F8A" w:rsidRPr="004F32B9" w:rsidRDefault="00384F8A" w:rsidP="00E07390">
            <w:pPr>
              <w:spacing w:line="360" w:lineRule="auto"/>
              <w:rPr>
                <w:noProof/>
              </w:rPr>
            </w:pPr>
          </w:p>
        </w:tc>
        <w:tc>
          <w:tcPr>
            <w:tcW w:w="1814" w:type="dxa"/>
          </w:tcPr>
          <w:p w14:paraId="0F5F8266" w14:textId="77777777" w:rsidR="00384F8A" w:rsidRPr="004F32B9" w:rsidRDefault="00384F8A" w:rsidP="00E07390">
            <w:pPr>
              <w:spacing w:line="360" w:lineRule="auto"/>
              <w:rPr>
                <w:noProof/>
              </w:rPr>
            </w:pPr>
          </w:p>
        </w:tc>
        <w:tc>
          <w:tcPr>
            <w:tcW w:w="2268" w:type="dxa"/>
          </w:tcPr>
          <w:p w14:paraId="5E1A3B8D" w14:textId="77777777" w:rsidR="00384F8A" w:rsidRPr="004F32B9" w:rsidRDefault="00384F8A" w:rsidP="00E07390">
            <w:pPr>
              <w:spacing w:line="360" w:lineRule="auto"/>
              <w:rPr>
                <w:noProof/>
              </w:rPr>
            </w:pPr>
            <w:r w:rsidRPr="004F32B9">
              <w:t>člen 106(4)</w:t>
            </w:r>
          </w:p>
        </w:tc>
      </w:tr>
      <w:tr w:rsidR="00384F8A" w:rsidRPr="004F32B9" w14:paraId="13C725E1" w14:textId="77777777" w:rsidTr="00E07390">
        <w:tc>
          <w:tcPr>
            <w:tcW w:w="2750" w:type="dxa"/>
          </w:tcPr>
          <w:p w14:paraId="46917C54" w14:textId="77777777" w:rsidR="00384F8A" w:rsidRPr="004F32B9" w:rsidRDefault="00384F8A" w:rsidP="00E07390">
            <w:pPr>
              <w:spacing w:line="360" w:lineRule="auto"/>
              <w:rPr>
                <w:noProof/>
              </w:rPr>
            </w:pPr>
            <w:r w:rsidRPr="004F32B9">
              <w:t>člen 105(4)</w:t>
            </w:r>
          </w:p>
        </w:tc>
        <w:tc>
          <w:tcPr>
            <w:tcW w:w="2519" w:type="dxa"/>
          </w:tcPr>
          <w:p w14:paraId="565B89D7" w14:textId="77777777" w:rsidR="00384F8A" w:rsidRPr="004F32B9" w:rsidRDefault="00384F8A" w:rsidP="00E07390">
            <w:pPr>
              <w:spacing w:line="360" w:lineRule="auto"/>
              <w:rPr>
                <w:noProof/>
              </w:rPr>
            </w:pPr>
          </w:p>
        </w:tc>
        <w:tc>
          <w:tcPr>
            <w:tcW w:w="1814" w:type="dxa"/>
          </w:tcPr>
          <w:p w14:paraId="10C3E974" w14:textId="77777777" w:rsidR="00384F8A" w:rsidRPr="004F32B9" w:rsidRDefault="00384F8A" w:rsidP="00E07390">
            <w:pPr>
              <w:spacing w:line="360" w:lineRule="auto"/>
              <w:rPr>
                <w:noProof/>
              </w:rPr>
            </w:pPr>
            <w:r w:rsidRPr="004F32B9">
              <w:t>člen 41(4)</w:t>
            </w:r>
          </w:p>
        </w:tc>
        <w:tc>
          <w:tcPr>
            <w:tcW w:w="2268" w:type="dxa"/>
          </w:tcPr>
          <w:p w14:paraId="46DFD3A4" w14:textId="77777777" w:rsidR="00384F8A" w:rsidRPr="004F32B9" w:rsidRDefault="00384F8A" w:rsidP="00E07390">
            <w:pPr>
              <w:spacing w:line="360" w:lineRule="auto"/>
              <w:rPr>
                <w:noProof/>
              </w:rPr>
            </w:pPr>
            <w:r w:rsidRPr="004F32B9">
              <w:t>člen 106(5)</w:t>
            </w:r>
          </w:p>
        </w:tc>
      </w:tr>
      <w:tr w:rsidR="00384F8A" w:rsidRPr="004F32B9" w14:paraId="50755543" w14:textId="77777777" w:rsidTr="00E07390">
        <w:tc>
          <w:tcPr>
            <w:tcW w:w="2750" w:type="dxa"/>
          </w:tcPr>
          <w:p w14:paraId="5A04E069" w14:textId="77777777" w:rsidR="00384F8A" w:rsidRPr="004F32B9" w:rsidRDefault="00384F8A" w:rsidP="00E07390">
            <w:pPr>
              <w:spacing w:line="360" w:lineRule="auto"/>
              <w:rPr>
                <w:noProof/>
              </w:rPr>
            </w:pPr>
            <w:r w:rsidRPr="004F32B9">
              <w:t>člen 105(5)</w:t>
            </w:r>
          </w:p>
        </w:tc>
        <w:tc>
          <w:tcPr>
            <w:tcW w:w="2519" w:type="dxa"/>
          </w:tcPr>
          <w:p w14:paraId="0821F46A" w14:textId="77777777" w:rsidR="00384F8A" w:rsidRPr="004F32B9" w:rsidRDefault="00384F8A" w:rsidP="00E07390">
            <w:pPr>
              <w:spacing w:line="360" w:lineRule="auto"/>
              <w:rPr>
                <w:noProof/>
              </w:rPr>
            </w:pPr>
          </w:p>
        </w:tc>
        <w:tc>
          <w:tcPr>
            <w:tcW w:w="1814" w:type="dxa"/>
          </w:tcPr>
          <w:p w14:paraId="19AA38F0" w14:textId="77777777" w:rsidR="00384F8A" w:rsidRPr="004F32B9" w:rsidRDefault="00384F8A" w:rsidP="00E07390">
            <w:pPr>
              <w:spacing w:line="360" w:lineRule="auto"/>
              <w:rPr>
                <w:noProof/>
              </w:rPr>
            </w:pPr>
            <w:r w:rsidRPr="004F32B9">
              <w:t>člen 41(5)</w:t>
            </w:r>
          </w:p>
        </w:tc>
        <w:tc>
          <w:tcPr>
            <w:tcW w:w="2268" w:type="dxa"/>
          </w:tcPr>
          <w:p w14:paraId="32570C08" w14:textId="77777777" w:rsidR="00384F8A" w:rsidRPr="004F32B9" w:rsidRDefault="00384F8A" w:rsidP="00E07390">
            <w:pPr>
              <w:spacing w:line="360" w:lineRule="auto"/>
              <w:rPr>
                <w:noProof/>
              </w:rPr>
            </w:pPr>
            <w:r w:rsidRPr="004F32B9">
              <w:t>člen 106(6)</w:t>
            </w:r>
          </w:p>
        </w:tc>
      </w:tr>
      <w:tr w:rsidR="00384F8A" w:rsidRPr="004F32B9" w14:paraId="3BF03E28" w14:textId="77777777" w:rsidTr="00E07390">
        <w:tc>
          <w:tcPr>
            <w:tcW w:w="2750" w:type="dxa"/>
          </w:tcPr>
          <w:p w14:paraId="4054DAAF" w14:textId="77777777" w:rsidR="00384F8A" w:rsidRPr="004F32B9" w:rsidRDefault="00384F8A" w:rsidP="00E07390">
            <w:pPr>
              <w:spacing w:line="360" w:lineRule="auto"/>
              <w:rPr>
                <w:noProof/>
              </w:rPr>
            </w:pPr>
            <w:r w:rsidRPr="004F32B9">
              <w:t>člen 106</w:t>
            </w:r>
          </w:p>
        </w:tc>
        <w:tc>
          <w:tcPr>
            <w:tcW w:w="2519" w:type="dxa"/>
          </w:tcPr>
          <w:p w14:paraId="12564245" w14:textId="77777777" w:rsidR="00384F8A" w:rsidRPr="004F32B9" w:rsidRDefault="00384F8A" w:rsidP="00E07390">
            <w:pPr>
              <w:spacing w:line="360" w:lineRule="auto"/>
              <w:rPr>
                <w:noProof/>
              </w:rPr>
            </w:pPr>
          </w:p>
        </w:tc>
        <w:tc>
          <w:tcPr>
            <w:tcW w:w="1814" w:type="dxa"/>
          </w:tcPr>
          <w:p w14:paraId="12390A9D" w14:textId="77777777" w:rsidR="00384F8A" w:rsidRPr="004F32B9" w:rsidRDefault="00384F8A" w:rsidP="00E07390">
            <w:pPr>
              <w:spacing w:line="360" w:lineRule="auto"/>
              <w:rPr>
                <w:noProof/>
              </w:rPr>
            </w:pPr>
          </w:p>
        </w:tc>
        <w:tc>
          <w:tcPr>
            <w:tcW w:w="2268" w:type="dxa"/>
          </w:tcPr>
          <w:p w14:paraId="3158EFB2" w14:textId="77777777" w:rsidR="00384F8A" w:rsidRPr="004F32B9" w:rsidRDefault="00384F8A" w:rsidP="00E07390">
            <w:pPr>
              <w:spacing w:line="360" w:lineRule="auto"/>
              <w:rPr>
                <w:noProof/>
              </w:rPr>
            </w:pPr>
            <w:r w:rsidRPr="004F32B9">
              <w:t>–</w:t>
            </w:r>
          </w:p>
        </w:tc>
      </w:tr>
      <w:tr w:rsidR="00384F8A" w:rsidRPr="004F32B9" w14:paraId="397A2895" w14:textId="77777777" w:rsidTr="00E07390">
        <w:tc>
          <w:tcPr>
            <w:tcW w:w="2750" w:type="dxa"/>
          </w:tcPr>
          <w:p w14:paraId="0A8D4ABE" w14:textId="77777777" w:rsidR="00384F8A" w:rsidRPr="004F32B9" w:rsidRDefault="00384F8A" w:rsidP="00E07390">
            <w:pPr>
              <w:spacing w:line="360" w:lineRule="auto"/>
              <w:rPr>
                <w:noProof/>
              </w:rPr>
            </w:pPr>
          </w:p>
        </w:tc>
        <w:tc>
          <w:tcPr>
            <w:tcW w:w="2519" w:type="dxa"/>
          </w:tcPr>
          <w:p w14:paraId="69791611" w14:textId="77777777" w:rsidR="00384F8A" w:rsidRPr="004F32B9" w:rsidRDefault="00384F8A" w:rsidP="00E07390">
            <w:pPr>
              <w:spacing w:line="360" w:lineRule="auto"/>
              <w:rPr>
                <w:noProof/>
              </w:rPr>
            </w:pPr>
            <w:r w:rsidRPr="004F32B9">
              <w:t>člen 14(1).(2)</w:t>
            </w:r>
          </w:p>
        </w:tc>
        <w:tc>
          <w:tcPr>
            <w:tcW w:w="1814" w:type="dxa"/>
          </w:tcPr>
          <w:p w14:paraId="6550691C" w14:textId="77777777" w:rsidR="00384F8A" w:rsidRPr="004F32B9" w:rsidRDefault="00384F8A" w:rsidP="00E07390">
            <w:pPr>
              <w:spacing w:line="360" w:lineRule="auto"/>
              <w:rPr>
                <w:noProof/>
              </w:rPr>
            </w:pPr>
          </w:p>
        </w:tc>
        <w:tc>
          <w:tcPr>
            <w:tcW w:w="2268" w:type="dxa"/>
          </w:tcPr>
          <w:p w14:paraId="58DD3654" w14:textId="77777777" w:rsidR="00384F8A" w:rsidRPr="004F32B9" w:rsidRDefault="00384F8A" w:rsidP="00E07390">
            <w:pPr>
              <w:spacing w:line="360" w:lineRule="auto"/>
              <w:rPr>
                <w:noProof/>
              </w:rPr>
            </w:pPr>
          </w:p>
        </w:tc>
      </w:tr>
      <w:tr w:rsidR="00384F8A" w:rsidRPr="004F32B9" w14:paraId="0E8F8C95" w14:textId="77777777" w:rsidTr="00E07390">
        <w:tc>
          <w:tcPr>
            <w:tcW w:w="2750" w:type="dxa"/>
          </w:tcPr>
          <w:p w14:paraId="1E739D78" w14:textId="77777777" w:rsidR="00384F8A" w:rsidRPr="004F32B9" w:rsidRDefault="00384F8A" w:rsidP="00E07390">
            <w:pPr>
              <w:spacing w:line="360" w:lineRule="auto"/>
              <w:rPr>
                <w:noProof/>
              </w:rPr>
            </w:pPr>
          </w:p>
        </w:tc>
        <w:tc>
          <w:tcPr>
            <w:tcW w:w="2519" w:type="dxa"/>
          </w:tcPr>
          <w:p w14:paraId="546CC70E" w14:textId="77777777" w:rsidR="00384F8A" w:rsidRPr="004F32B9" w:rsidRDefault="00384F8A" w:rsidP="00E07390">
            <w:pPr>
              <w:spacing w:line="360" w:lineRule="auto"/>
              <w:rPr>
                <w:noProof/>
              </w:rPr>
            </w:pPr>
            <w:r w:rsidRPr="004F32B9">
              <w:t>člen 15(1).(2)</w:t>
            </w:r>
          </w:p>
        </w:tc>
        <w:tc>
          <w:tcPr>
            <w:tcW w:w="1814" w:type="dxa"/>
          </w:tcPr>
          <w:p w14:paraId="6C1D4258" w14:textId="77777777" w:rsidR="00384F8A" w:rsidRPr="004F32B9" w:rsidRDefault="00384F8A" w:rsidP="00E07390">
            <w:pPr>
              <w:spacing w:line="360" w:lineRule="auto"/>
              <w:rPr>
                <w:noProof/>
              </w:rPr>
            </w:pPr>
          </w:p>
        </w:tc>
        <w:tc>
          <w:tcPr>
            <w:tcW w:w="2268" w:type="dxa"/>
          </w:tcPr>
          <w:p w14:paraId="39871724" w14:textId="77777777" w:rsidR="00384F8A" w:rsidRPr="004F32B9" w:rsidRDefault="00384F8A" w:rsidP="00E07390">
            <w:pPr>
              <w:spacing w:line="360" w:lineRule="auto"/>
              <w:rPr>
                <w:noProof/>
              </w:rPr>
            </w:pPr>
          </w:p>
        </w:tc>
      </w:tr>
      <w:tr w:rsidR="00384F8A" w:rsidRPr="004F32B9" w14:paraId="3EF58238" w14:textId="77777777" w:rsidTr="00E07390">
        <w:tc>
          <w:tcPr>
            <w:tcW w:w="2750" w:type="dxa"/>
          </w:tcPr>
          <w:p w14:paraId="3410F510" w14:textId="77777777" w:rsidR="00384F8A" w:rsidRPr="004F32B9" w:rsidRDefault="00384F8A" w:rsidP="00E07390">
            <w:pPr>
              <w:spacing w:line="360" w:lineRule="auto"/>
              <w:rPr>
                <w:noProof/>
              </w:rPr>
            </w:pPr>
            <w:r w:rsidRPr="004F32B9">
              <w:t>člen 107(1)</w:t>
            </w:r>
          </w:p>
        </w:tc>
        <w:tc>
          <w:tcPr>
            <w:tcW w:w="2519" w:type="dxa"/>
          </w:tcPr>
          <w:p w14:paraId="099644DA" w14:textId="77777777" w:rsidR="00384F8A" w:rsidRPr="004F32B9" w:rsidRDefault="00384F8A" w:rsidP="00E07390">
            <w:pPr>
              <w:spacing w:line="360" w:lineRule="auto"/>
              <w:rPr>
                <w:noProof/>
              </w:rPr>
            </w:pPr>
            <w:r w:rsidRPr="004F32B9">
              <w:t>člen 16(1)</w:t>
            </w:r>
          </w:p>
        </w:tc>
        <w:tc>
          <w:tcPr>
            <w:tcW w:w="1814" w:type="dxa"/>
          </w:tcPr>
          <w:p w14:paraId="64DC1118" w14:textId="77777777" w:rsidR="00384F8A" w:rsidRPr="004F32B9" w:rsidRDefault="00384F8A" w:rsidP="00E07390">
            <w:pPr>
              <w:spacing w:line="360" w:lineRule="auto"/>
              <w:rPr>
                <w:noProof/>
              </w:rPr>
            </w:pPr>
            <w:r w:rsidRPr="004F32B9">
              <w:t>člen 42(1)</w:t>
            </w:r>
          </w:p>
        </w:tc>
        <w:tc>
          <w:tcPr>
            <w:tcW w:w="2268" w:type="dxa"/>
          </w:tcPr>
          <w:p w14:paraId="6988C4DF" w14:textId="77777777" w:rsidR="00384F8A" w:rsidRPr="004F32B9" w:rsidRDefault="00384F8A" w:rsidP="00E07390">
            <w:pPr>
              <w:spacing w:line="360" w:lineRule="auto"/>
              <w:rPr>
                <w:noProof/>
              </w:rPr>
            </w:pPr>
          </w:p>
        </w:tc>
      </w:tr>
      <w:tr w:rsidR="00384F8A" w:rsidRPr="004F32B9" w14:paraId="20046DEA" w14:textId="77777777" w:rsidTr="00E07390">
        <w:tc>
          <w:tcPr>
            <w:tcW w:w="2750" w:type="dxa"/>
          </w:tcPr>
          <w:p w14:paraId="6B9164B3" w14:textId="77777777" w:rsidR="00384F8A" w:rsidRPr="004F32B9" w:rsidRDefault="00384F8A" w:rsidP="00E07390">
            <w:pPr>
              <w:spacing w:line="360" w:lineRule="auto"/>
              <w:rPr>
                <w:noProof/>
              </w:rPr>
            </w:pPr>
            <w:r w:rsidRPr="004F32B9">
              <w:t>člen 107(2)</w:t>
            </w:r>
          </w:p>
        </w:tc>
        <w:tc>
          <w:tcPr>
            <w:tcW w:w="2519" w:type="dxa"/>
          </w:tcPr>
          <w:p w14:paraId="43D1165F" w14:textId="77777777" w:rsidR="00384F8A" w:rsidRPr="004F32B9" w:rsidRDefault="00384F8A" w:rsidP="00E07390">
            <w:pPr>
              <w:spacing w:line="360" w:lineRule="auto"/>
              <w:rPr>
                <w:noProof/>
              </w:rPr>
            </w:pPr>
          </w:p>
        </w:tc>
        <w:tc>
          <w:tcPr>
            <w:tcW w:w="1814" w:type="dxa"/>
          </w:tcPr>
          <w:p w14:paraId="4754115A" w14:textId="77777777" w:rsidR="00384F8A" w:rsidRPr="004F32B9" w:rsidRDefault="00384F8A" w:rsidP="00E07390">
            <w:pPr>
              <w:spacing w:line="360" w:lineRule="auto"/>
              <w:rPr>
                <w:noProof/>
              </w:rPr>
            </w:pPr>
            <w:r w:rsidRPr="004F32B9">
              <w:t>člen 42(2)</w:t>
            </w:r>
          </w:p>
        </w:tc>
        <w:tc>
          <w:tcPr>
            <w:tcW w:w="2268" w:type="dxa"/>
          </w:tcPr>
          <w:p w14:paraId="7F2A9789" w14:textId="77777777" w:rsidR="00384F8A" w:rsidRPr="004F32B9" w:rsidRDefault="00384F8A" w:rsidP="00E07390">
            <w:pPr>
              <w:spacing w:line="360" w:lineRule="auto"/>
              <w:rPr>
                <w:noProof/>
              </w:rPr>
            </w:pPr>
          </w:p>
        </w:tc>
      </w:tr>
      <w:tr w:rsidR="00384F8A" w:rsidRPr="004F32B9" w14:paraId="094B7163" w14:textId="77777777" w:rsidTr="00E07390">
        <w:tc>
          <w:tcPr>
            <w:tcW w:w="2750" w:type="dxa"/>
          </w:tcPr>
          <w:p w14:paraId="64F96952" w14:textId="77777777" w:rsidR="00384F8A" w:rsidRPr="004F32B9" w:rsidRDefault="00384F8A" w:rsidP="00E07390">
            <w:pPr>
              <w:spacing w:line="360" w:lineRule="auto"/>
              <w:rPr>
                <w:noProof/>
              </w:rPr>
            </w:pPr>
            <w:r w:rsidRPr="004F32B9">
              <w:t>člen 107(3)</w:t>
            </w:r>
          </w:p>
        </w:tc>
        <w:tc>
          <w:tcPr>
            <w:tcW w:w="2519" w:type="dxa"/>
          </w:tcPr>
          <w:p w14:paraId="4F4A5B49" w14:textId="77777777" w:rsidR="00384F8A" w:rsidRPr="004F32B9" w:rsidRDefault="00384F8A" w:rsidP="00E07390">
            <w:pPr>
              <w:spacing w:line="360" w:lineRule="auto"/>
              <w:rPr>
                <w:noProof/>
              </w:rPr>
            </w:pPr>
            <w:r w:rsidRPr="004F32B9">
              <w:t>člen 16(2)</w:t>
            </w:r>
          </w:p>
        </w:tc>
        <w:tc>
          <w:tcPr>
            <w:tcW w:w="1814" w:type="dxa"/>
          </w:tcPr>
          <w:p w14:paraId="729CD9F5" w14:textId="77777777" w:rsidR="00384F8A" w:rsidRPr="004F32B9" w:rsidRDefault="00384F8A" w:rsidP="00E07390">
            <w:pPr>
              <w:spacing w:line="360" w:lineRule="auto"/>
              <w:rPr>
                <w:noProof/>
              </w:rPr>
            </w:pPr>
            <w:r w:rsidRPr="004F32B9">
              <w:t>člen 42(3)</w:t>
            </w:r>
          </w:p>
        </w:tc>
        <w:tc>
          <w:tcPr>
            <w:tcW w:w="2268" w:type="dxa"/>
          </w:tcPr>
          <w:p w14:paraId="06626F10" w14:textId="77777777" w:rsidR="00384F8A" w:rsidRPr="004F32B9" w:rsidRDefault="00384F8A" w:rsidP="00E07390">
            <w:pPr>
              <w:spacing w:line="360" w:lineRule="auto"/>
              <w:rPr>
                <w:noProof/>
              </w:rPr>
            </w:pPr>
          </w:p>
        </w:tc>
      </w:tr>
      <w:tr w:rsidR="00384F8A" w:rsidRPr="004F32B9" w14:paraId="7B2B5326" w14:textId="77777777" w:rsidTr="00E07390">
        <w:tc>
          <w:tcPr>
            <w:tcW w:w="2750" w:type="dxa"/>
          </w:tcPr>
          <w:p w14:paraId="2E499BC3" w14:textId="77777777" w:rsidR="00384F8A" w:rsidRPr="004F32B9" w:rsidRDefault="00384F8A" w:rsidP="00E07390">
            <w:pPr>
              <w:spacing w:line="360" w:lineRule="auto"/>
              <w:rPr>
                <w:noProof/>
              </w:rPr>
            </w:pPr>
          </w:p>
        </w:tc>
        <w:tc>
          <w:tcPr>
            <w:tcW w:w="2519" w:type="dxa"/>
          </w:tcPr>
          <w:p w14:paraId="58E9558A" w14:textId="77777777" w:rsidR="00384F8A" w:rsidRPr="004F32B9" w:rsidRDefault="00384F8A" w:rsidP="00E07390">
            <w:pPr>
              <w:spacing w:line="360" w:lineRule="auto"/>
              <w:rPr>
                <w:noProof/>
              </w:rPr>
            </w:pPr>
          </w:p>
        </w:tc>
        <w:tc>
          <w:tcPr>
            <w:tcW w:w="1814" w:type="dxa"/>
          </w:tcPr>
          <w:p w14:paraId="0A8376D6" w14:textId="77777777" w:rsidR="00384F8A" w:rsidRPr="004F32B9" w:rsidRDefault="00384F8A" w:rsidP="00E07390">
            <w:pPr>
              <w:spacing w:line="360" w:lineRule="auto"/>
              <w:rPr>
                <w:noProof/>
              </w:rPr>
            </w:pPr>
          </w:p>
        </w:tc>
        <w:tc>
          <w:tcPr>
            <w:tcW w:w="2268" w:type="dxa"/>
          </w:tcPr>
          <w:p w14:paraId="7072B233" w14:textId="77777777" w:rsidR="00384F8A" w:rsidRPr="004F32B9" w:rsidRDefault="00384F8A" w:rsidP="00E07390">
            <w:pPr>
              <w:spacing w:line="360" w:lineRule="auto"/>
              <w:rPr>
                <w:noProof/>
              </w:rPr>
            </w:pPr>
            <w:r w:rsidRPr="004F32B9">
              <w:t>člen 107</w:t>
            </w:r>
          </w:p>
        </w:tc>
      </w:tr>
      <w:tr w:rsidR="00384F8A" w:rsidRPr="004F32B9" w14:paraId="707E968B" w14:textId="77777777" w:rsidTr="00E07390">
        <w:tc>
          <w:tcPr>
            <w:tcW w:w="2750" w:type="dxa"/>
          </w:tcPr>
          <w:p w14:paraId="4821C620" w14:textId="77777777" w:rsidR="00384F8A" w:rsidRPr="004F32B9" w:rsidRDefault="00384F8A" w:rsidP="00E07390">
            <w:pPr>
              <w:spacing w:line="360" w:lineRule="auto"/>
              <w:rPr>
                <w:noProof/>
              </w:rPr>
            </w:pPr>
            <w:r w:rsidRPr="004F32B9">
              <w:t>člen 108</w:t>
            </w:r>
          </w:p>
        </w:tc>
        <w:tc>
          <w:tcPr>
            <w:tcW w:w="2519" w:type="dxa"/>
          </w:tcPr>
          <w:p w14:paraId="52BA9410" w14:textId="77777777" w:rsidR="00384F8A" w:rsidRPr="004F32B9" w:rsidRDefault="00384F8A" w:rsidP="00E07390">
            <w:pPr>
              <w:spacing w:line="360" w:lineRule="auto"/>
              <w:rPr>
                <w:noProof/>
              </w:rPr>
            </w:pPr>
            <w:r w:rsidRPr="004F32B9">
              <w:t>člen 17</w:t>
            </w:r>
          </w:p>
        </w:tc>
        <w:tc>
          <w:tcPr>
            <w:tcW w:w="1814" w:type="dxa"/>
          </w:tcPr>
          <w:p w14:paraId="5ACF0CDE" w14:textId="77777777" w:rsidR="00384F8A" w:rsidRPr="004F32B9" w:rsidRDefault="00384F8A" w:rsidP="00E07390">
            <w:pPr>
              <w:spacing w:line="360" w:lineRule="auto"/>
              <w:rPr>
                <w:noProof/>
              </w:rPr>
            </w:pPr>
            <w:r w:rsidRPr="004F32B9">
              <w:t>člen 43</w:t>
            </w:r>
          </w:p>
        </w:tc>
        <w:tc>
          <w:tcPr>
            <w:tcW w:w="2268" w:type="dxa"/>
          </w:tcPr>
          <w:p w14:paraId="542D7F6F" w14:textId="77777777" w:rsidR="00384F8A" w:rsidRPr="004F32B9" w:rsidRDefault="00384F8A" w:rsidP="00E07390">
            <w:pPr>
              <w:spacing w:line="360" w:lineRule="auto"/>
              <w:rPr>
                <w:noProof/>
              </w:rPr>
            </w:pPr>
            <w:r w:rsidRPr="004F32B9">
              <w:t>člen 108</w:t>
            </w:r>
          </w:p>
        </w:tc>
      </w:tr>
      <w:tr w:rsidR="00384F8A" w:rsidRPr="004F32B9" w14:paraId="556068D9" w14:textId="77777777" w:rsidTr="00E07390">
        <w:tc>
          <w:tcPr>
            <w:tcW w:w="2750" w:type="dxa"/>
          </w:tcPr>
          <w:p w14:paraId="43624ECD" w14:textId="77777777" w:rsidR="00384F8A" w:rsidRPr="004F32B9" w:rsidRDefault="00384F8A" w:rsidP="00E07390">
            <w:pPr>
              <w:spacing w:line="360" w:lineRule="auto"/>
              <w:rPr>
                <w:noProof/>
              </w:rPr>
            </w:pPr>
            <w:r w:rsidRPr="004F32B9">
              <w:t>člen 109(1)</w:t>
            </w:r>
          </w:p>
        </w:tc>
        <w:tc>
          <w:tcPr>
            <w:tcW w:w="2519" w:type="dxa"/>
          </w:tcPr>
          <w:p w14:paraId="2D75F580" w14:textId="77777777" w:rsidR="00384F8A" w:rsidRPr="004F32B9" w:rsidRDefault="00384F8A" w:rsidP="00E07390">
            <w:pPr>
              <w:spacing w:line="360" w:lineRule="auto"/>
              <w:rPr>
                <w:noProof/>
              </w:rPr>
            </w:pPr>
          </w:p>
        </w:tc>
        <w:tc>
          <w:tcPr>
            <w:tcW w:w="1814" w:type="dxa"/>
          </w:tcPr>
          <w:p w14:paraId="2157FFFA" w14:textId="77777777" w:rsidR="00384F8A" w:rsidRPr="004F32B9" w:rsidRDefault="00384F8A" w:rsidP="00E07390">
            <w:pPr>
              <w:spacing w:line="360" w:lineRule="auto"/>
              <w:rPr>
                <w:noProof/>
              </w:rPr>
            </w:pPr>
            <w:r w:rsidRPr="004F32B9">
              <w:t>člen 44(1)</w:t>
            </w:r>
          </w:p>
        </w:tc>
        <w:tc>
          <w:tcPr>
            <w:tcW w:w="2268" w:type="dxa"/>
          </w:tcPr>
          <w:p w14:paraId="4803D071" w14:textId="77777777" w:rsidR="00384F8A" w:rsidRPr="004F32B9" w:rsidRDefault="00384F8A" w:rsidP="00E07390">
            <w:pPr>
              <w:spacing w:line="360" w:lineRule="auto"/>
              <w:rPr>
                <w:noProof/>
              </w:rPr>
            </w:pPr>
          </w:p>
        </w:tc>
      </w:tr>
      <w:tr w:rsidR="00384F8A" w:rsidRPr="004F32B9" w14:paraId="11702F17" w14:textId="77777777" w:rsidTr="00E07390">
        <w:tc>
          <w:tcPr>
            <w:tcW w:w="2750" w:type="dxa"/>
          </w:tcPr>
          <w:p w14:paraId="6EA338F3" w14:textId="77777777" w:rsidR="00384F8A" w:rsidRPr="004F32B9" w:rsidRDefault="00384F8A" w:rsidP="00E07390">
            <w:pPr>
              <w:spacing w:line="360" w:lineRule="auto"/>
              <w:rPr>
                <w:noProof/>
              </w:rPr>
            </w:pPr>
            <w:r w:rsidRPr="004F32B9">
              <w:t>člen 109(2)</w:t>
            </w:r>
          </w:p>
        </w:tc>
        <w:tc>
          <w:tcPr>
            <w:tcW w:w="2519" w:type="dxa"/>
          </w:tcPr>
          <w:p w14:paraId="06CCC69B" w14:textId="77777777" w:rsidR="00384F8A" w:rsidRPr="004F32B9" w:rsidRDefault="00384F8A" w:rsidP="00E07390">
            <w:pPr>
              <w:spacing w:line="360" w:lineRule="auto"/>
              <w:rPr>
                <w:noProof/>
              </w:rPr>
            </w:pPr>
          </w:p>
        </w:tc>
        <w:tc>
          <w:tcPr>
            <w:tcW w:w="1814" w:type="dxa"/>
          </w:tcPr>
          <w:p w14:paraId="78EBD364" w14:textId="77777777" w:rsidR="00384F8A" w:rsidRPr="004F32B9" w:rsidRDefault="00384F8A" w:rsidP="00E07390">
            <w:pPr>
              <w:spacing w:line="360" w:lineRule="auto"/>
              <w:rPr>
                <w:noProof/>
              </w:rPr>
            </w:pPr>
            <w:r w:rsidRPr="004F32B9">
              <w:t>člen 44(2)</w:t>
            </w:r>
          </w:p>
        </w:tc>
        <w:tc>
          <w:tcPr>
            <w:tcW w:w="2268" w:type="dxa"/>
          </w:tcPr>
          <w:p w14:paraId="0A198E2E" w14:textId="77777777" w:rsidR="00384F8A" w:rsidRPr="004F32B9" w:rsidRDefault="00384F8A" w:rsidP="00E07390">
            <w:pPr>
              <w:spacing w:line="360" w:lineRule="auto"/>
              <w:rPr>
                <w:noProof/>
              </w:rPr>
            </w:pPr>
          </w:p>
        </w:tc>
      </w:tr>
      <w:tr w:rsidR="00384F8A" w:rsidRPr="004F32B9" w14:paraId="5D8D1A51" w14:textId="77777777" w:rsidTr="00E07390">
        <w:tc>
          <w:tcPr>
            <w:tcW w:w="2750" w:type="dxa"/>
          </w:tcPr>
          <w:p w14:paraId="17CB378F" w14:textId="77777777" w:rsidR="00384F8A" w:rsidRPr="004F32B9" w:rsidRDefault="00384F8A" w:rsidP="00E07390">
            <w:pPr>
              <w:spacing w:line="360" w:lineRule="auto"/>
              <w:rPr>
                <w:noProof/>
              </w:rPr>
            </w:pPr>
            <w:r w:rsidRPr="004F32B9">
              <w:t>člen 109(3)</w:t>
            </w:r>
          </w:p>
        </w:tc>
        <w:tc>
          <w:tcPr>
            <w:tcW w:w="2519" w:type="dxa"/>
          </w:tcPr>
          <w:p w14:paraId="6A1F373F" w14:textId="77777777" w:rsidR="00384F8A" w:rsidRPr="004F32B9" w:rsidRDefault="00384F8A" w:rsidP="00E07390">
            <w:pPr>
              <w:spacing w:line="360" w:lineRule="auto"/>
              <w:rPr>
                <w:noProof/>
              </w:rPr>
            </w:pPr>
          </w:p>
        </w:tc>
        <w:tc>
          <w:tcPr>
            <w:tcW w:w="1814" w:type="dxa"/>
          </w:tcPr>
          <w:p w14:paraId="4A9764F8" w14:textId="77777777" w:rsidR="00384F8A" w:rsidRPr="004F32B9" w:rsidRDefault="00384F8A" w:rsidP="00E07390">
            <w:pPr>
              <w:spacing w:line="360" w:lineRule="auto"/>
              <w:rPr>
                <w:noProof/>
              </w:rPr>
            </w:pPr>
            <w:r w:rsidRPr="004F32B9">
              <w:t>člen 44(3)</w:t>
            </w:r>
          </w:p>
        </w:tc>
        <w:tc>
          <w:tcPr>
            <w:tcW w:w="2268" w:type="dxa"/>
          </w:tcPr>
          <w:p w14:paraId="2D096C51" w14:textId="77777777" w:rsidR="00384F8A" w:rsidRPr="004F32B9" w:rsidRDefault="00384F8A" w:rsidP="00E07390">
            <w:pPr>
              <w:spacing w:line="360" w:lineRule="auto"/>
              <w:rPr>
                <w:noProof/>
              </w:rPr>
            </w:pPr>
          </w:p>
        </w:tc>
      </w:tr>
      <w:tr w:rsidR="00384F8A" w:rsidRPr="004F32B9" w14:paraId="1265F89A" w14:textId="77777777" w:rsidTr="00E07390">
        <w:tc>
          <w:tcPr>
            <w:tcW w:w="2750" w:type="dxa"/>
          </w:tcPr>
          <w:p w14:paraId="09378CCA" w14:textId="77777777" w:rsidR="00384F8A" w:rsidRPr="004F32B9" w:rsidRDefault="00384F8A" w:rsidP="00E07390">
            <w:pPr>
              <w:spacing w:line="360" w:lineRule="auto"/>
              <w:rPr>
                <w:noProof/>
              </w:rPr>
            </w:pPr>
            <w:r w:rsidRPr="004F32B9">
              <w:t>člen 109(4)</w:t>
            </w:r>
          </w:p>
        </w:tc>
        <w:tc>
          <w:tcPr>
            <w:tcW w:w="2519" w:type="dxa"/>
          </w:tcPr>
          <w:p w14:paraId="3320E26C" w14:textId="77777777" w:rsidR="00384F8A" w:rsidRPr="004F32B9" w:rsidRDefault="00384F8A" w:rsidP="00E07390">
            <w:pPr>
              <w:spacing w:line="360" w:lineRule="auto"/>
              <w:rPr>
                <w:noProof/>
              </w:rPr>
            </w:pPr>
          </w:p>
        </w:tc>
        <w:tc>
          <w:tcPr>
            <w:tcW w:w="1814" w:type="dxa"/>
          </w:tcPr>
          <w:p w14:paraId="0F9B1630" w14:textId="77777777" w:rsidR="00384F8A" w:rsidRPr="004F32B9" w:rsidRDefault="00384F8A" w:rsidP="00E07390">
            <w:pPr>
              <w:spacing w:line="360" w:lineRule="auto"/>
              <w:rPr>
                <w:noProof/>
              </w:rPr>
            </w:pPr>
            <w:r w:rsidRPr="004F32B9">
              <w:t>člen 44(4)</w:t>
            </w:r>
          </w:p>
        </w:tc>
        <w:tc>
          <w:tcPr>
            <w:tcW w:w="2268" w:type="dxa"/>
          </w:tcPr>
          <w:p w14:paraId="4BAEF7D1" w14:textId="77777777" w:rsidR="00384F8A" w:rsidRPr="004F32B9" w:rsidRDefault="00384F8A" w:rsidP="00E07390">
            <w:pPr>
              <w:spacing w:line="360" w:lineRule="auto"/>
              <w:rPr>
                <w:noProof/>
              </w:rPr>
            </w:pPr>
          </w:p>
        </w:tc>
      </w:tr>
      <w:tr w:rsidR="00384F8A" w:rsidRPr="004F32B9" w14:paraId="15BB2616" w14:textId="77777777" w:rsidTr="00E07390">
        <w:tc>
          <w:tcPr>
            <w:tcW w:w="2750" w:type="dxa"/>
          </w:tcPr>
          <w:p w14:paraId="6CFEE018" w14:textId="77777777" w:rsidR="00384F8A" w:rsidRPr="004F32B9" w:rsidRDefault="00384F8A" w:rsidP="00E07390">
            <w:pPr>
              <w:spacing w:line="360" w:lineRule="auto"/>
              <w:rPr>
                <w:noProof/>
              </w:rPr>
            </w:pPr>
            <w:r w:rsidRPr="004F32B9">
              <w:t>člen 109(5)</w:t>
            </w:r>
          </w:p>
        </w:tc>
        <w:tc>
          <w:tcPr>
            <w:tcW w:w="2519" w:type="dxa"/>
          </w:tcPr>
          <w:p w14:paraId="08E7E2BF" w14:textId="77777777" w:rsidR="00384F8A" w:rsidRPr="004F32B9" w:rsidRDefault="00384F8A" w:rsidP="00E07390">
            <w:pPr>
              <w:spacing w:line="360" w:lineRule="auto"/>
              <w:rPr>
                <w:noProof/>
              </w:rPr>
            </w:pPr>
          </w:p>
        </w:tc>
        <w:tc>
          <w:tcPr>
            <w:tcW w:w="1814" w:type="dxa"/>
          </w:tcPr>
          <w:p w14:paraId="42F26DC3" w14:textId="77777777" w:rsidR="00384F8A" w:rsidRPr="004F32B9" w:rsidRDefault="00384F8A" w:rsidP="00E07390">
            <w:pPr>
              <w:spacing w:line="360" w:lineRule="auto"/>
              <w:rPr>
                <w:noProof/>
              </w:rPr>
            </w:pPr>
            <w:r w:rsidRPr="004F32B9">
              <w:t>–</w:t>
            </w:r>
          </w:p>
        </w:tc>
        <w:tc>
          <w:tcPr>
            <w:tcW w:w="2268" w:type="dxa"/>
          </w:tcPr>
          <w:p w14:paraId="6969AA67" w14:textId="77777777" w:rsidR="00384F8A" w:rsidRPr="004F32B9" w:rsidRDefault="00384F8A" w:rsidP="00E07390">
            <w:pPr>
              <w:spacing w:line="360" w:lineRule="auto"/>
              <w:rPr>
                <w:noProof/>
              </w:rPr>
            </w:pPr>
          </w:p>
        </w:tc>
      </w:tr>
      <w:tr w:rsidR="00384F8A" w:rsidRPr="004F32B9" w14:paraId="7FA7699C" w14:textId="77777777" w:rsidTr="00E07390">
        <w:tc>
          <w:tcPr>
            <w:tcW w:w="2750" w:type="dxa"/>
          </w:tcPr>
          <w:p w14:paraId="47B0C659" w14:textId="77777777" w:rsidR="00384F8A" w:rsidRPr="004F32B9" w:rsidRDefault="00384F8A" w:rsidP="00E07390">
            <w:pPr>
              <w:spacing w:line="360" w:lineRule="auto"/>
              <w:rPr>
                <w:noProof/>
              </w:rPr>
            </w:pPr>
          </w:p>
        </w:tc>
        <w:tc>
          <w:tcPr>
            <w:tcW w:w="2519" w:type="dxa"/>
          </w:tcPr>
          <w:p w14:paraId="63B6328D" w14:textId="77777777" w:rsidR="00384F8A" w:rsidRPr="004F32B9" w:rsidRDefault="00384F8A" w:rsidP="00E07390">
            <w:pPr>
              <w:spacing w:line="360" w:lineRule="auto"/>
              <w:rPr>
                <w:noProof/>
              </w:rPr>
            </w:pPr>
            <w:r w:rsidRPr="004F32B9">
              <w:t>člen 18(1)</w:t>
            </w:r>
          </w:p>
        </w:tc>
        <w:tc>
          <w:tcPr>
            <w:tcW w:w="1814" w:type="dxa"/>
          </w:tcPr>
          <w:p w14:paraId="5FBE2C7A" w14:textId="77777777" w:rsidR="00384F8A" w:rsidRPr="004F32B9" w:rsidRDefault="00384F8A" w:rsidP="00E07390">
            <w:pPr>
              <w:spacing w:line="360" w:lineRule="auto"/>
              <w:rPr>
                <w:noProof/>
              </w:rPr>
            </w:pPr>
            <w:r w:rsidRPr="004F32B9">
              <w:t>člen 45(1), člen 45(2)</w:t>
            </w:r>
          </w:p>
        </w:tc>
        <w:tc>
          <w:tcPr>
            <w:tcW w:w="2268" w:type="dxa"/>
          </w:tcPr>
          <w:p w14:paraId="1DBD3BAF" w14:textId="77777777" w:rsidR="00384F8A" w:rsidRPr="004F32B9" w:rsidRDefault="00384F8A" w:rsidP="00E07390">
            <w:pPr>
              <w:spacing w:line="360" w:lineRule="auto"/>
              <w:rPr>
                <w:noProof/>
              </w:rPr>
            </w:pPr>
          </w:p>
        </w:tc>
      </w:tr>
      <w:tr w:rsidR="00384F8A" w:rsidRPr="004F32B9" w14:paraId="04555750" w14:textId="77777777" w:rsidTr="00E07390">
        <w:tc>
          <w:tcPr>
            <w:tcW w:w="2750" w:type="dxa"/>
          </w:tcPr>
          <w:p w14:paraId="548B78FC" w14:textId="77777777" w:rsidR="00384F8A" w:rsidRPr="004F32B9" w:rsidRDefault="00384F8A" w:rsidP="00E07390">
            <w:pPr>
              <w:spacing w:line="360" w:lineRule="auto"/>
              <w:rPr>
                <w:noProof/>
              </w:rPr>
            </w:pPr>
          </w:p>
        </w:tc>
        <w:tc>
          <w:tcPr>
            <w:tcW w:w="2519" w:type="dxa"/>
          </w:tcPr>
          <w:p w14:paraId="05AD4A5F" w14:textId="77777777" w:rsidR="00384F8A" w:rsidRPr="004F32B9" w:rsidRDefault="00384F8A" w:rsidP="00E07390">
            <w:pPr>
              <w:spacing w:line="360" w:lineRule="auto"/>
              <w:rPr>
                <w:noProof/>
              </w:rPr>
            </w:pPr>
            <w:r w:rsidRPr="004F32B9">
              <w:t>člen 18(2)</w:t>
            </w:r>
          </w:p>
        </w:tc>
        <w:tc>
          <w:tcPr>
            <w:tcW w:w="1814" w:type="dxa"/>
          </w:tcPr>
          <w:p w14:paraId="640AC46C" w14:textId="77777777" w:rsidR="00384F8A" w:rsidRPr="004F32B9" w:rsidRDefault="00384F8A" w:rsidP="00E07390">
            <w:pPr>
              <w:spacing w:line="360" w:lineRule="auto"/>
              <w:rPr>
                <w:noProof/>
              </w:rPr>
            </w:pPr>
            <w:r w:rsidRPr="004F32B9">
              <w:t>člen 45(3)</w:t>
            </w:r>
          </w:p>
        </w:tc>
        <w:tc>
          <w:tcPr>
            <w:tcW w:w="2268" w:type="dxa"/>
          </w:tcPr>
          <w:p w14:paraId="0C1E5FFE" w14:textId="77777777" w:rsidR="00384F8A" w:rsidRPr="004F32B9" w:rsidRDefault="00384F8A" w:rsidP="00E07390">
            <w:pPr>
              <w:spacing w:line="360" w:lineRule="auto"/>
              <w:rPr>
                <w:noProof/>
              </w:rPr>
            </w:pPr>
          </w:p>
        </w:tc>
      </w:tr>
      <w:tr w:rsidR="00384F8A" w:rsidRPr="004F32B9" w14:paraId="570E16F3" w14:textId="77777777" w:rsidTr="00E07390">
        <w:tc>
          <w:tcPr>
            <w:tcW w:w="2750" w:type="dxa"/>
          </w:tcPr>
          <w:p w14:paraId="590348D7" w14:textId="77777777" w:rsidR="00384F8A" w:rsidRPr="004F32B9" w:rsidRDefault="00384F8A" w:rsidP="00E07390">
            <w:pPr>
              <w:spacing w:line="360" w:lineRule="auto"/>
              <w:rPr>
                <w:noProof/>
              </w:rPr>
            </w:pPr>
          </w:p>
        </w:tc>
        <w:tc>
          <w:tcPr>
            <w:tcW w:w="2519" w:type="dxa"/>
          </w:tcPr>
          <w:p w14:paraId="6E0E4375" w14:textId="77777777" w:rsidR="00384F8A" w:rsidRPr="004F32B9" w:rsidRDefault="00384F8A" w:rsidP="00E07390">
            <w:pPr>
              <w:spacing w:line="360" w:lineRule="auto"/>
              <w:rPr>
                <w:noProof/>
              </w:rPr>
            </w:pPr>
            <w:r w:rsidRPr="004F32B9">
              <w:t>člen 18(3)</w:t>
            </w:r>
          </w:p>
        </w:tc>
        <w:tc>
          <w:tcPr>
            <w:tcW w:w="1814" w:type="dxa"/>
          </w:tcPr>
          <w:p w14:paraId="343EDA2A" w14:textId="77777777" w:rsidR="00384F8A" w:rsidRPr="004F32B9" w:rsidRDefault="00384F8A" w:rsidP="00E07390">
            <w:pPr>
              <w:spacing w:line="360" w:lineRule="auto"/>
              <w:rPr>
                <w:noProof/>
              </w:rPr>
            </w:pPr>
            <w:r w:rsidRPr="004F32B9">
              <w:t>člen 45(4)</w:t>
            </w:r>
          </w:p>
        </w:tc>
        <w:tc>
          <w:tcPr>
            <w:tcW w:w="2268" w:type="dxa"/>
          </w:tcPr>
          <w:p w14:paraId="6A443E12" w14:textId="77777777" w:rsidR="00384F8A" w:rsidRPr="004F32B9" w:rsidRDefault="00384F8A" w:rsidP="00E07390">
            <w:pPr>
              <w:spacing w:line="360" w:lineRule="auto"/>
              <w:rPr>
                <w:noProof/>
              </w:rPr>
            </w:pPr>
          </w:p>
        </w:tc>
      </w:tr>
      <w:tr w:rsidR="00384F8A" w:rsidRPr="004F32B9" w14:paraId="2A3105F9" w14:textId="77777777" w:rsidTr="00E07390">
        <w:tc>
          <w:tcPr>
            <w:tcW w:w="2750" w:type="dxa"/>
          </w:tcPr>
          <w:p w14:paraId="52933D05" w14:textId="77777777" w:rsidR="00384F8A" w:rsidRPr="004F32B9" w:rsidRDefault="00384F8A" w:rsidP="00E07390">
            <w:pPr>
              <w:spacing w:line="360" w:lineRule="auto"/>
              <w:rPr>
                <w:noProof/>
              </w:rPr>
            </w:pPr>
          </w:p>
        </w:tc>
        <w:tc>
          <w:tcPr>
            <w:tcW w:w="2519" w:type="dxa"/>
          </w:tcPr>
          <w:p w14:paraId="7598D35D" w14:textId="77777777" w:rsidR="00384F8A" w:rsidRPr="004F32B9" w:rsidRDefault="00384F8A" w:rsidP="00E07390">
            <w:pPr>
              <w:spacing w:line="360" w:lineRule="auto"/>
              <w:rPr>
                <w:noProof/>
              </w:rPr>
            </w:pPr>
            <w:r w:rsidRPr="004F32B9">
              <w:t>člen 18(4)</w:t>
            </w:r>
          </w:p>
        </w:tc>
        <w:tc>
          <w:tcPr>
            <w:tcW w:w="1814" w:type="dxa"/>
          </w:tcPr>
          <w:p w14:paraId="02F17BDE" w14:textId="77777777" w:rsidR="00384F8A" w:rsidRPr="004F32B9" w:rsidRDefault="00384F8A" w:rsidP="00E07390">
            <w:pPr>
              <w:spacing w:line="360" w:lineRule="auto"/>
              <w:rPr>
                <w:noProof/>
              </w:rPr>
            </w:pPr>
            <w:r w:rsidRPr="004F32B9">
              <w:t>–</w:t>
            </w:r>
          </w:p>
        </w:tc>
        <w:tc>
          <w:tcPr>
            <w:tcW w:w="2268" w:type="dxa"/>
          </w:tcPr>
          <w:p w14:paraId="0529A87A" w14:textId="77777777" w:rsidR="00384F8A" w:rsidRPr="004F32B9" w:rsidRDefault="00384F8A" w:rsidP="00E07390">
            <w:pPr>
              <w:spacing w:line="360" w:lineRule="auto"/>
              <w:rPr>
                <w:noProof/>
              </w:rPr>
            </w:pPr>
          </w:p>
        </w:tc>
      </w:tr>
      <w:tr w:rsidR="00384F8A" w:rsidRPr="004F32B9" w14:paraId="2B1E1D56" w14:textId="77777777" w:rsidTr="00E07390">
        <w:tc>
          <w:tcPr>
            <w:tcW w:w="2750" w:type="dxa"/>
          </w:tcPr>
          <w:p w14:paraId="35BEEE06" w14:textId="77777777" w:rsidR="00384F8A" w:rsidRPr="004F32B9" w:rsidRDefault="00384F8A" w:rsidP="00E07390">
            <w:pPr>
              <w:spacing w:line="360" w:lineRule="auto"/>
              <w:rPr>
                <w:noProof/>
              </w:rPr>
            </w:pPr>
            <w:r w:rsidRPr="004F32B9">
              <w:t>člen 114</w:t>
            </w:r>
          </w:p>
        </w:tc>
        <w:tc>
          <w:tcPr>
            <w:tcW w:w="2519" w:type="dxa"/>
          </w:tcPr>
          <w:p w14:paraId="78BE3F32" w14:textId="77777777" w:rsidR="00384F8A" w:rsidRPr="004F32B9" w:rsidRDefault="00384F8A" w:rsidP="00E07390">
            <w:pPr>
              <w:spacing w:line="360" w:lineRule="auto"/>
              <w:rPr>
                <w:noProof/>
              </w:rPr>
            </w:pPr>
            <w:r w:rsidRPr="004F32B9">
              <w:t>člen 21</w:t>
            </w:r>
          </w:p>
        </w:tc>
        <w:tc>
          <w:tcPr>
            <w:tcW w:w="1814" w:type="dxa"/>
          </w:tcPr>
          <w:p w14:paraId="358B4F9C" w14:textId="77777777" w:rsidR="00384F8A" w:rsidRPr="004F32B9" w:rsidRDefault="00384F8A" w:rsidP="00E07390">
            <w:pPr>
              <w:spacing w:line="360" w:lineRule="auto"/>
              <w:rPr>
                <w:noProof/>
              </w:rPr>
            </w:pPr>
            <w:r w:rsidRPr="004F32B9">
              <w:t>člen 48</w:t>
            </w:r>
          </w:p>
        </w:tc>
        <w:tc>
          <w:tcPr>
            <w:tcW w:w="2268" w:type="dxa"/>
          </w:tcPr>
          <w:p w14:paraId="3C79E39F" w14:textId="77777777" w:rsidR="00384F8A" w:rsidRPr="004F32B9" w:rsidRDefault="00384F8A" w:rsidP="00E07390">
            <w:pPr>
              <w:spacing w:line="360" w:lineRule="auto"/>
              <w:rPr>
                <w:noProof/>
              </w:rPr>
            </w:pPr>
          </w:p>
        </w:tc>
      </w:tr>
      <w:tr w:rsidR="00384F8A" w:rsidRPr="004F32B9" w14:paraId="77147585" w14:textId="77777777" w:rsidTr="00E07390">
        <w:tc>
          <w:tcPr>
            <w:tcW w:w="2750" w:type="dxa"/>
          </w:tcPr>
          <w:p w14:paraId="3D58262A" w14:textId="77777777" w:rsidR="00384F8A" w:rsidRPr="004F32B9" w:rsidRDefault="00384F8A" w:rsidP="00E07390">
            <w:pPr>
              <w:spacing w:line="360" w:lineRule="auto"/>
              <w:rPr>
                <w:noProof/>
              </w:rPr>
            </w:pPr>
            <w:r w:rsidRPr="004F32B9">
              <w:lastRenderedPageBreak/>
              <w:t>člen 115(1)</w:t>
            </w:r>
          </w:p>
        </w:tc>
        <w:tc>
          <w:tcPr>
            <w:tcW w:w="2519" w:type="dxa"/>
          </w:tcPr>
          <w:p w14:paraId="79BCDC64" w14:textId="77777777" w:rsidR="00384F8A" w:rsidRPr="004F32B9" w:rsidRDefault="00384F8A" w:rsidP="00E07390">
            <w:pPr>
              <w:spacing w:line="360" w:lineRule="auto"/>
              <w:rPr>
                <w:noProof/>
              </w:rPr>
            </w:pPr>
            <w:r w:rsidRPr="004F32B9">
              <w:t>člen 22(1)</w:t>
            </w:r>
          </w:p>
        </w:tc>
        <w:tc>
          <w:tcPr>
            <w:tcW w:w="1814" w:type="dxa"/>
          </w:tcPr>
          <w:p w14:paraId="5D5FDEF0" w14:textId="77777777" w:rsidR="00384F8A" w:rsidRPr="004F32B9" w:rsidRDefault="00384F8A" w:rsidP="00E07390">
            <w:pPr>
              <w:spacing w:line="360" w:lineRule="auto"/>
              <w:rPr>
                <w:noProof/>
              </w:rPr>
            </w:pPr>
            <w:r w:rsidRPr="004F32B9">
              <w:t>člen 49(1)</w:t>
            </w:r>
          </w:p>
        </w:tc>
        <w:tc>
          <w:tcPr>
            <w:tcW w:w="2268" w:type="dxa"/>
          </w:tcPr>
          <w:p w14:paraId="41F88BB5" w14:textId="77777777" w:rsidR="00384F8A" w:rsidRPr="004F32B9" w:rsidRDefault="00384F8A" w:rsidP="00E07390">
            <w:pPr>
              <w:spacing w:line="360" w:lineRule="auto"/>
              <w:rPr>
                <w:noProof/>
              </w:rPr>
            </w:pPr>
          </w:p>
        </w:tc>
      </w:tr>
      <w:tr w:rsidR="00384F8A" w:rsidRPr="004F32B9" w14:paraId="1E1AD2C4" w14:textId="77777777" w:rsidTr="00E07390">
        <w:tc>
          <w:tcPr>
            <w:tcW w:w="2750" w:type="dxa"/>
          </w:tcPr>
          <w:p w14:paraId="66ED5631" w14:textId="77777777" w:rsidR="00384F8A" w:rsidRPr="004F32B9" w:rsidRDefault="00384F8A" w:rsidP="00E07390">
            <w:pPr>
              <w:spacing w:line="360" w:lineRule="auto"/>
              <w:rPr>
                <w:noProof/>
              </w:rPr>
            </w:pPr>
            <w:r w:rsidRPr="004F32B9">
              <w:t>člen 115(2)</w:t>
            </w:r>
          </w:p>
        </w:tc>
        <w:tc>
          <w:tcPr>
            <w:tcW w:w="2519" w:type="dxa"/>
          </w:tcPr>
          <w:p w14:paraId="3A107EC7" w14:textId="77777777" w:rsidR="00384F8A" w:rsidRPr="004F32B9" w:rsidRDefault="00384F8A" w:rsidP="00E07390">
            <w:pPr>
              <w:spacing w:line="360" w:lineRule="auto"/>
              <w:rPr>
                <w:noProof/>
              </w:rPr>
            </w:pPr>
          </w:p>
        </w:tc>
        <w:tc>
          <w:tcPr>
            <w:tcW w:w="1814" w:type="dxa"/>
          </w:tcPr>
          <w:p w14:paraId="25DC5E21" w14:textId="77777777" w:rsidR="00384F8A" w:rsidRPr="004F32B9" w:rsidRDefault="00384F8A" w:rsidP="00E07390">
            <w:pPr>
              <w:spacing w:line="360" w:lineRule="auto"/>
              <w:rPr>
                <w:noProof/>
              </w:rPr>
            </w:pPr>
            <w:r w:rsidRPr="004F32B9">
              <w:t>člen 49(2)</w:t>
            </w:r>
          </w:p>
        </w:tc>
        <w:tc>
          <w:tcPr>
            <w:tcW w:w="2268" w:type="dxa"/>
          </w:tcPr>
          <w:p w14:paraId="1213D68E" w14:textId="77777777" w:rsidR="00384F8A" w:rsidRPr="004F32B9" w:rsidRDefault="00384F8A" w:rsidP="00E07390">
            <w:pPr>
              <w:spacing w:line="360" w:lineRule="auto"/>
              <w:rPr>
                <w:noProof/>
              </w:rPr>
            </w:pPr>
          </w:p>
        </w:tc>
      </w:tr>
      <w:tr w:rsidR="00384F8A" w:rsidRPr="004F32B9" w14:paraId="35E4ADBA" w14:textId="77777777" w:rsidTr="00E07390">
        <w:tc>
          <w:tcPr>
            <w:tcW w:w="2750" w:type="dxa"/>
          </w:tcPr>
          <w:p w14:paraId="06146021" w14:textId="77777777" w:rsidR="00384F8A" w:rsidRPr="004F32B9" w:rsidRDefault="00384F8A" w:rsidP="00E07390">
            <w:pPr>
              <w:spacing w:line="360" w:lineRule="auto"/>
              <w:rPr>
                <w:noProof/>
              </w:rPr>
            </w:pPr>
            <w:r w:rsidRPr="004F32B9">
              <w:t>člen 115(3)</w:t>
            </w:r>
          </w:p>
        </w:tc>
        <w:tc>
          <w:tcPr>
            <w:tcW w:w="2519" w:type="dxa"/>
          </w:tcPr>
          <w:p w14:paraId="56B88AEF" w14:textId="77777777" w:rsidR="00384F8A" w:rsidRPr="004F32B9" w:rsidRDefault="00384F8A" w:rsidP="00E07390">
            <w:pPr>
              <w:spacing w:line="360" w:lineRule="auto"/>
              <w:rPr>
                <w:noProof/>
              </w:rPr>
            </w:pPr>
            <w:r w:rsidRPr="004F32B9">
              <w:t>člen 22(2)</w:t>
            </w:r>
          </w:p>
        </w:tc>
        <w:tc>
          <w:tcPr>
            <w:tcW w:w="1814" w:type="dxa"/>
          </w:tcPr>
          <w:p w14:paraId="00B6CE77" w14:textId="77777777" w:rsidR="00384F8A" w:rsidRPr="004F32B9" w:rsidRDefault="00384F8A" w:rsidP="00E07390">
            <w:pPr>
              <w:spacing w:line="360" w:lineRule="auto"/>
              <w:rPr>
                <w:noProof/>
              </w:rPr>
            </w:pPr>
            <w:r w:rsidRPr="004F32B9">
              <w:t>člen 49(3)</w:t>
            </w:r>
          </w:p>
        </w:tc>
        <w:tc>
          <w:tcPr>
            <w:tcW w:w="2268" w:type="dxa"/>
          </w:tcPr>
          <w:p w14:paraId="001B6454" w14:textId="77777777" w:rsidR="00384F8A" w:rsidRPr="004F32B9" w:rsidRDefault="00384F8A" w:rsidP="00E07390">
            <w:pPr>
              <w:spacing w:line="360" w:lineRule="auto"/>
              <w:rPr>
                <w:noProof/>
              </w:rPr>
            </w:pPr>
          </w:p>
        </w:tc>
      </w:tr>
      <w:tr w:rsidR="00384F8A" w:rsidRPr="004F32B9" w14:paraId="2E76A834" w14:textId="77777777" w:rsidTr="00E07390">
        <w:tc>
          <w:tcPr>
            <w:tcW w:w="2750" w:type="dxa"/>
          </w:tcPr>
          <w:p w14:paraId="20E99B4A" w14:textId="77777777" w:rsidR="00384F8A" w:rsidRPr="004F32B9" w:rsidRDefault="00384F8A" w:rsidP="00E07390">
            <w:pPr>
              <w:spacing w:line="360" w:lineRule="auto"/>
              <w:rPr>
                <w:noProof/>
              </w:rPr>
            </w:pPr>
            <w:r w:rsidRPr="004F32B9">
              <w:t>člen 115(4)</w:t>
            </w:r>
          </w:p>
        </w:tc>
        <w:tc>
          <w:tcPr>
            <w:tcW w:w="2519" w:type="dxa"/>
          </w:tcPr>
          <w:p w14:paraId="3CF72460" w14:textId="77777777" w:rsidR="00384F8A" w:rsidRPr="004F32B9" w:rsidRDefault="00384F8A" w:rsidP="00E07390">
            <w:pPr>
              <w:spacing w:line="360" w:lineRule="auto"/>
              <w:rPr>
                <w:noProof/>
              </w:rPr>
            </w:pPr>
          </w:p>
        </w:tc>
        <w:tc>
          <w:tcPr>
            <w:tcW w:w="1814" w:type="dxa"/>
          </w:tcPr>
          <w:p w14:paraId="703B3D15" w14:textId="77777777" w:rsidR="00384F8A" w:rsidRPr="004F32B9" w:rsidRDefault="00384F8A" w:rsidP="00E07390">
            <w:pPr>
              <w:spacing w:line="360" w:lineRule="auto"/>
              <w:rPr>
                <w:noProof/>
              </w:rPr>
            </w:pPr>
            <w:r w:rsidRPr="004F32B9">
              <w:t>–</w:t>
            </w:r>
          </w:p>
        </w:tc>
        <w:tc>
          <w:tcPr>
            <w:tcW w:w="2268" w:type="dxa"/>
          </w:tcPr>
          <w:p w14:paraId="2BA3300A" w14:textId="77777777" w:rsidR="00384F8A" w:rsidRPr="004F32B9" w:rsidRDefault="00384F8A" w:rsidP="00E07390">
            <w:pPr>
              <w:spacing w:line="360" w:lineRule="auto"/>
              <w:rPr>
                <w:noProof/>
              </w:rPr>
            </w:pPr>
          </w:p>
        </w:tc>
      </w:tr>
      <w:tr w:rsidR="00384F8A" w:rsidRPr="004F32B9" w14:paraId="352B4B91" w14:textId="77777777" w:rsidTr="00E07390">
        <w:tc>
          <w:tcPr>
            <w:tcW w:w="2750" w:type="dxa"/>
          </w:tcPr>
          <w:p w14:paraId="191FB20D" w14:textId="77777777" w:rsidR="00384F8A" w:rsidRPr="004F32B9" w:rsidRDefault="00384F8A" w:rsidP="00E07390">
            <w:pPr>
              <w:spacing w:line="360" w:lineRule="auto"/>
              <w:rPr>
                <w:noProof/>
              </w:rPr>
            </w:pPr>
            <w:r w:rsidRPr="004F32B9">
              <w:t>člen 115(5)</w:t>
            </w:r>
          </w:p>
        </w:tc>
        <w:tc>
          <w:tcPr>
            <w:tcW w:w="2519" w:type="dxa"/>
          </w:tcPr>
          <w:p w14:paraId="6FFE6A6C" w14:textId="77777777" w:rsidR="00384F8A" w:rsidRPr="004F32B9" w:rsidRDefault="00384F8A" w:rsidP="00E07390">
            <w:pPr>
              <w:spacing w:line="360" w:lineRule="auto"/>
              <w:rPr>
                <w:noProof/>
              </w:rPr>
            </w:pPr>
          </w:p>
        </w:tc>
        <w:tc>
          <w:tcPr>
            <w:tcW w:w="1814" w:type="dxa"/>
          </w:tcPr>
          <w:p w14:paraId="0E4598F0" w14:textId="77777777" w:rsidR="00384F8A" w:rsidRPr="004F32B9" w:rsidRDefault="00384F8A" w:rsidP="00E07390">
            <w:pPr>
              <w:spacing w:line="360" w:lineRule="auto"/>
              <w:rPr>
                <w:noProof/>
              </w:rPr>
            </w:pPr>
            <w:r w:rsidRPr="004F32B9">
              <w:t>–</w:t>
            </w:r>
          </w:p>
        </w:tc>
        <w:tc>
          <w:tcPr>
            <w:tcW w:w="2268" w:type="dxa"/>
          </w:tcPr>
          <w:p w14:paraId="1F08F1A7" w14:textId="77777777" w:rsidR="00384F8A" w:rsidRPr="004F32B9" w:rsidRDefault="00384F8A" w:rsidP="00E07390">
            <w:pPr>
              <w:spacing w:line="360" w:lineRule="auto"/>
              <w:rPr>
                <w:noProof/>
              </w:rPr>
            </w:pPr>
          </w:p>
        </w:tc>
      </w:tr>
      <w:tr w:rsidR="00384F8A" w:rsidRPr="004F32B9" w14:paraId="4E6369BD" w14:textId="77777777" w:rsidTr="00E07390">
        <w:tc>
          <w:tcPr>
            <w:tcW w:w="2750" w:type="dxa"/>
          </w:tcPr>
          <w:p w14:paraId="58FEC07B" w14:textId="77777777" w:rsidR="00384F8A" w:rsidRPr="004F32B9" w:rsidRDefault="00384F8A" w:rsidP="00E07390">
            <w:pPr>
              <w:spacing w:line="360" w:lineRule="auto"/>
              <w:rPr>
                <w:noProof/>
              </w:rPr>
            </w:pPr>
            <w:r w:rsidRPr="004F32B9">
              <w:t>člen 115(6)</w:t>
            </w:r>
          </w:p>
        </w:tc>
        <w:tc>
          <w:tcPr>
            <w:tcW w:w="2519" w:type="dxa"/>
          </w:tcPr>
          <w:p w14:paraId="402B2179" w14:textId="77777777" w:rsidR="00384F8A" w:rsidRPr="004F32B9" w:rsidRDefault="00384F8A" w:rsidP="00E07390">
            <w:pPr>
              <w:spacing w:line="360" w:lineRule="auto"/>
              <w:rPr>
                <w:noProof/>
              </w:rPr>
            </w:pPr>
          </w:p>
        </w:tc>
        <w:tc>
          <w:tcPr>
            <w:tcW w:w="1814" w:type="dxa"/>
          </w:tcPr>
          <w:p w14:paraId="51B00349" w14:textId="77777777" w:rsidR="00384F8A" w:rsidRPr="004F32B9" w:rsidRDefault="00384F8A" w:rsidP="00E07390">
            <w:pPr>
              <w:spacing w:line="360" w:lineRule="auto"/>
              <w:rPr>
                <w:noProof/>
              </w:rPr>
            </w:pPr>
            <w:r w:rsidRPr="004F32B9">
              <w:t>–</w:t>
            </w:r>
          </w:p>
        </w:tc>
        <w:tc>
          <w:tcPr>
            <w:tcW w:w="2268" w:type="dxa"/>
          </w:tcPr>
          <w:p w14:paraId="687AE9AC" w14:textId="77777777" w:rsidR="00384F8A" w:rsidRPr="004F32B9" w:rsidRDefault="00384F8A" w:rsidP="00E07390">
            <w:pPr>
              <w:spacing w:line="360" w:lineRule="auto"/>
              <w:rPr>
                <w:noProof/>
              </w:rPr>
            </w:pPr>
          </w:p>
        </w:tc>
      </w:tr>
      <w:tr w:rsidR="00384F8A" w:rsidRPr="004F32B9" w14:paraId="79B91B5F" w14:textId="77777777" w:rsidTr="00E07390">
        <w:tc>
          <w:tcPr>
            <w:tcW w:w="2750" w:type="dxa"/>
          </w:tcPr>
          <w:p w14:paraId="56DC53F9" w14:textId="77777777" w:rsidR="00384F8A" w:rsidRPr="004F32B9" w:rsidRDefault="00384F8A" w:rsidP="00E07390">
            <w:pPr>
              <w:spacing w:line="360" w:lineRule="auto"/>
              <w:rPr>
                <w:noProof/>
              </w:rPr>
            </w:pPr>
            <w:r w:rsidRPr="004F32B9">
              <w:t>člen 116</w:t>
            </w:r>
          </w:p>
        </w:tc>
        <w:tc>
          <w:tcPr>
            <w:tcW w:w="2519" w:type="dxa"/>
          </w:tcPr>
          <w:p w14:paraId="5D8E48E7" w14:textId="77777777" w:rsidR="00384F8A" w:rsidRPr="004F32B9" w:rsidRDefault="00384F8A" w:rsidP="00E07390">
            <w:pPr>
              <w:spacing w:line="360" w:lineRule="auto"/>
              <w:rPr>
                <w:noProof/>
              </w:rPr>
            </w:pPr>
            <w:r w:rsidRPr="004F32B9">
              <w:t>člen 23</w:t>
            </w:r>
          </w:p>
        </w:tc>
        <w:tc>
          <w:tcPr>
            <w:tcW w:w="1814" w:type="dxa"/>
          </w:tcPr>
          <w:p w14:paraId="368FB0C4" w14:textId="77777777" w:rsidR="00384F8A" w:rsidRPr="004F32B9" w:rsidRDefault="00384F8A" w:rsidP="00E07390">
            <w:pPr>
              <w:spacing w:line="360" w:lineRule="auto"/>
              <w:rPr>
                <w:noProof/>
              </w:rPr>
            </w:pPr>
            <w:r w:rsidRPr="004F32B9">
              <w:t>člen 50</w:t>
            </w:r>
          </w:p>
        </w:tc>
        <w:tc>
          <w:tcPr>
            <w:tcW w:w="2268" w:type="dxa"/>
          </w:tcPr>
          <w:p w14:paraId="417D29CB" w14:textId="77777777" w:rsidR="00384F8A" w:rsidRPr="004F32B9" w:rsidRDefault="00384F8A" w:rsidP="00E07390">
            <w:pPr>
              <w:spacing w:line="360" w:lineRule="auto"/>
              <w:rPr>
                <w:noProof/>
              </w:rPr>
            </w:pPr>
            <w:r w:rsidRPr="004F32B9">
              <w:t>člen 112</w:t>
            </w:r>
          </w:p>
        </w:tc>
      </w:tr>
      <w:tr w:rsidR="00384F8A" w:rsidRPr="004F32B9" w14:paraId="2B37CC12" w14:textId="77777777" w:rsidTr="00E07390">
        <w:tc>
          <w:tcPr>
            <w:tcW w:w="2750" w:type="dxa"/>
          </w:tcPr>
          <w:p w14:paraId="4D5C086B" w14:textId="77777777" w:rsidR="00384F8A" w:rsidRPr="004F32B9" w:rsidRDefault="00384F8A" w:rsidP="00E07390">
            <w:pPr>
              <w:spacing w:line="360" w:lineRule="auto"/>
              <w:rPr>
                <w:noProof/>
              </w:rPr>
            </w:pPr>
            <w:r w:rsidRPr="004F32B9">
              <w:t>člen 117</w:t>
            </w:r>
          </w:p>
        </w:tc>
        <w:tc>
          <w:tcPr>
            <w:tcW w:w="2519" w:type="dxa"/>
          </w:tcPr>
          <w:p w14:paraId="5EBBC2EB" w14:textId="77777777" w:rsidR="00384F8A" w:rsidRPr="004F32B9" w:rsidRDefault="00384F8A" w:rsidP="00E07390">
            <w:pPr>
              <w:spacing w:line="360" w:lineRule="auto"/>
              <w:rPr>
                <w:noProof/>
              </w:rPr>
            </w:pPr>
            <w:r w:rsidRPr="004F32B9">
              <w:t>člen 24</w:t>
            </w:r>
          </w:p>
        </w:tc>
        <w:tc>
          <w:tcPr>
            <w:tcW w:w="1814" w:type="dxa"/>
          </w:tcPr>
          <w:p w14:paraId="6431873D" w14:textId="77777777" w:rsidR="00384F8A" w:rsidRPr="004F32B9" w:rsidRDefault="00384F8A" w:rsidP="00E07390">
            <w:pPr>
              <w:spacing w:line="360" w:lineRule="auto"/>
              <w:rPr>
                <w:noProof/>
              </w:rPr>
            </w:pPr>
            <w:r w:rsidRPr="004F32B9">
              <w:t>člen 51</w:t>
            </w:r>
          </w:p>
        </w:tc>
        <w:tc>
          <w:tcPr>
            <w:tcW w:w="2268" w:type="dxa"/>
          </w:tcPr>
          <w:p w14:paraId="5B1E0F24" w14:textId="77777777" w:rsidR="00384F8A" w:rsidRPr="004F32B9" w:rsidRDefault="00384F8A" w:rsidP="00E07390">
            <w:pPr>
              <w:spacing w:line="360" w:lineRule="auto"/>
              <w:rPr>
                <w:noProof/>
              </w:rPr>
            </w:pPr>
            <w:r w:rsidRPr="004F32B9">
              <w:t>–</w:t>
            </w:r>
          </w:p>
        </w:tc>
      </w:tr>
      <w:tr w:rsidR="00384F8A" w:rsidRPr="004F32B9" w14:paraId="12B775EA" w14:textId="77777777" w:rsidTr="00E07390">
        <w:tc>
          <w:tcPr>
            <w:tcW w:w="2750" w:type="dxa"/>
          </w:tcPr>
          <w:p w14:paraId="169C88E9" w14:textId="77777777" w:rsidR="00384F8A" w:rsidRPr="004F32B9" w:rsidRDefault="00384F8A" w:rsidP="00E07390">
            <w:pPr>
              <w:spacing w:line="360" w:lineRule="auto"/>
              <w:rPr>
                <w:noProof/>
              </w:rPr>
            </w:pPr>
            <w:r w:rsidRPr="004F32B9">
              <w:t>Priloga I</w:t>
            </w:r>
          </w:p>
        </w:tc>
        <w:tc>
          <w:tcPr>
            <w:tcW w:w="2519" w:type="dxa"/>
          </w:tcPr>
          <w:p w14:paraId="0E3D193B" w14:textId="77777777" w:rsidR="00384F8A" w:rsidRPr="004F32B9" w:rsidRDefault="00384F8A" w:rsidP="00E07390">
            <w:pPr>
              <w:spacing w:line="360" w:lineRule="auto"/>
              <w:rPr>
                <w:noProof/>
              </w:rPr>
            </w:pPr>
          </w:p>
        </w:tc>
        <w:tc>
          <w:tcPr>
            <w:tcW w:w="1814" w:type="dxa"/>
          </w:tcPr>
          <w:p w14:paraId="58FDA3F4" w14:textId="77777777" w:rsidR="00384F8A" w:rsidRPr="004F32B9" w:rsidRDefault="00384F8A" w:rsidP="00E07390">
            <w:pPr>
              <w:spacing w:line="360" w:lineRule="auto"/>
              <w:rPr>
                <w:noProof/>
              </w:rPr>
            </w:pPr>
            <w:r w:rsidRPr="004F32B9">
              <w:t>Priloga I</w:t>
            </w:r>
          </w:p>
        </w:tc>
        <w:tc>
          <w:tcPr>
            <w:tcW w:w="2268" w:type="dxa"/>
          </w:tcPr>
          <w:p w14:paraId="1587B856" w14:textId="77777777" w:rsidR="00384F8A" w:rsidRPr="004F32B9" w:rsidRDefault="00384F8A" w:rsidP="00E07390">
            <w:pPr>
              <w:spacing w:line="360" w:lineRule="auto"/>
              <w:rPr>
                <w:noProof/>
              </w:rPr>
            </w:pPr>
            <w:r w:rsidRPr="004F32B9">
              <w:t>Priloga I</w:t>
            </w:r>
          </w:p>
        </w:tc>
      </w:tr>
      <w:tr w:rsidR="00384F8A" w:rsidRPr="004F32B9" w14:paraId="05E5C360" w14:textId="77777777" w:rsidTr="00E07390">
        <w:tc>
          <w:tcPr>
            <w:tcW w:w="2750" w:type="dxa"/>
          </w:tcPr>
          <w:p w14:paraId="23334E1A" w14:textId="77777777" w:rsidR="00384F8A" w:rsidRPr="004F32B9" w:rsidRDefault="00384F8A" w:rsidP="00E07390">
            <w:pPr>
              <w:spacing w:line="360" w:lineRule="auto"/>
              <w:rPr>
                <w:noProof/>
              </w:rPr>
            </w:pPr>
          </w:p>
        </w:tc>
        <w:tc>
          <w:tcPr>
            <w:tcW w:w="2519" w:type="dxa"/>
          </w:tcPr>
          <w:p w14:paraId="024808DA" w14:textId="77777777" w:rsidR="00384F8A" w:rsidRPr="004F32B9" w:rsidRDefault="00384F8A" w:rsidP="00E07390">
            <w:pPr>
              <w:spacing w:line="360" w:lineRule="auto"/>
              <w:rPr>
                <w:noProof/>
              </w:rPr>
            </w:pPr>
          </w:p>
        </w:tc>
        <w:tc>
          <w:tcPr>
            <w:tcW w:w="1814" w:type="dxa"/>
          </w:tcPr>
          <w:p w14:paraId="208838A9" w14:textId="77777777" w:rsidR="00384F8A" w:rsidRPr="004F32B9" w:rsidRDefault="00384F8A" w:rsidP="00E07390">
            <w:pPr>
              <w:spacing w:line="360" w:lineRule="auto"/>
              <w:rPr>
                <w:noProof/>
              </w:rPr>
            </w:pPr>
            <w:r w:rsidRPr="004F32B9">
              <w:t>Priloga II</w:t>
            </w:r>
          </w:p>
        </w:tc>
        <w:tc>
          <w:tcPr>
            <w:tcW w:w="2268" w:type="dxa"/>
          </w:tcPr>
          <w:p w14:paraId="24F27E58" w14:textId="77777777" w:rsidR="00384F8A" w:rsidRPr="004F32B9" w:rsidRDefault="00384F8A" w:rsidP="00E07390">
            <w:pPr>
              <w:spacing w:line="360" w:lineRule="auto"/>
              <w:rPr>
                <w:noProof/>
              </w:rPr>
            </w:pPr>
            <w:r w:rsidRPr="004F32B9">
              <w:t>Priloga II</w:t>
            </w:r>
          </w:p>
        </w:tc>
      </w:tr>
      <w:tr w:rsidR="00384F8A" w:rsidRPr="004F32B9" w14:paraId="731BF92B" w14:textId="77777777" w:rsidTr="00E07390">
        <w:tc>
          <w:tcPr>
            <w:tcW w:w="2750" w:type="dxa"/>
          </w:tcPr>
          <w:p w14:paraId="5A84DF56" w14:textId="77777777" w:rsidR="00384F8A" w:rsidRPr="004F32B9" w:rsidRDefault="00384F8A" w:rsidP="00E07390">
            <w:pPr>
              <w:spacing w:line="360" w:lineRule="auto"/>
              <w:rPr>
                <w:noProof/>
              </w:rPr>
            </w:pPr>
            <w:r w:rsidRPr="004F32B9">
              <w:t>Priloga II</w:t>
            </w:r>
          </w:p>
        </w:tc>
        <w:tc>
          <w:tcPr>
            <w:tcW w:w="2519" w:type="dxa"/>
          </w:tcPr>
          <w:p w14:paraId="3678DF8D" w14:textId="77777777" w:rsidR="00384F8A" w:rsidRPr="004F32B9" w:rsidRDefault="00384F8A" w:rsidP="00E07390">
            <w:pPr>
              <w:spacing w:line="360" w:lineRule="auto"/>
              <w:rPr>
                <w:noProof/>
              </w:rPr>
            </w:pPr>
          </w:p>
        </w:tc>
        <w:tc>
          <w:tcPr>
            <w:tcW w:w="1814" w:type="dxa"/>
          </w:tcPr>
          <w:p w14:paraId="562500FC" w14:textId="77777777" w:rsidR="00384F8A" w:rsidRPr="004F32B9" w:rsidRDefault="00384F8A" w:rsidP="00E07390">
            <w:pPr>
              <w:spacing w:line="360" w:lineRule="auto"/>
              <w:rPr>
                <w:noProof/>
              </w:rPr>
            </w:pPr>
            <w:r w:rsidRPr="004F32B9">
              <w:t>Priloga III</w:t>
            </w:r>
          </w:p>
        </w:tc>
        <w:tc>
          <w:tcPr>
            <w:tcW w:w="2268" w:type="dxa"/>
          </w:tcPr>
          <w:p w14:paraId="64A39870" w14:textId="77777777" w:rsidR="00384F8A" w:rsidRPr="004F32B9" w:rsidRDefault="00384F8A" w:rsidP="00E07390">
            <w:pPr>
              <w:spacing w:line="360" w:lineRule="auto"/>
              <w:rPr>
                <w:noProof/>
              </w:rPr>
            </w:pPr>
            <w:r w:rsidRPr="004F32B9">
              <w:t>Priloga III</w:t>
            </w:r>
          </w:p>
        </w:tc>
      </w:tr>
    </w:tbl>
    <w:p w14:paraId="1332E9D3" w14:textId="77777777" w:rsidR="00384F8A" w:rsidRPr="004F32B9" w:rsidRDefault="00384F8A" w:rsidP="00450045">
      <w:pPr>
        <w:spacing w:line="360" w:lineRule="auto"/>
        <w:rPr>
          <w:noProof/>
        </w:rPr>
      </w:pPr>
    </w:p>
    <w:sectPr w:rsidR="00384F8A" w:rsidRPr="004F32B9" w:rsidSect="0052732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8E877F" w14:textId="77777777" w:rsidR="00827E1C" w:rsidRPr="00527328" w:rsidRDefault="00827E1C">
      <w:r w:rsidRPr="00527328">
        <w:separator/>
      </w:r>
    </w:p>
  </w:endnote>
  <w:endnote w:type="continuationSeparator" w:id="0">
    <w:p w14:paraId="7876A3EE" w14:textId="77777777" w:rsidR="00827E1C" w:rsidRPr="00527328" w:rsidRDefault="00827E1C">
      <w:r w:rsidRPr="0052732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D7D420" w14:textId="77777777" w:rsidR="00827E1C" w:rsidRPr="00527328" w:rsidRDefault="00827E1C"/>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2CDE52" w14:textId="77777777" w:rsidR="00827E1C" w:rsidRPr="00527328" w:rsidRDefault="00827E1C"/>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5CAD5A" w14:textId="77777777" w:rsidR="00827E1C" w:rsidRPr="00527328" w:rsidRDefault="00827E1C"/>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E955DA" w14:textId="77777777" w:rsidR="00827E1C" w:rsidRPr="00527328" w:rsidRDefault="00827E1C">
      <w:r w:rsidRPr="00527328">
        <w:separator/>
      </w:r>
    </w:p>
  </w:footnote>
  <w:footnote w:type="continuationSeparator" w:id="0">
    <w:p w14:paraId="0460E0E4" w14:textId="77777777" w:rsidR="00827E1C" w:rsidRPr="00527328" w:rsidRDefault="00827E1C">
      <w:r w:rsidRPr="00527328">
        <w:continuationSeparator/>
      </w:r>
    </w:p>
  </w:footnote>
  <w:footnote w:id="1">
    <w:p w14:paraId="517C011C"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r>
      <w:r>
        <w:rPr>
          <w:sz w:val="24"/>
          <w:lang w:val="sl-SI"/>
        </w:rPr>
        <w:t>UL</w:t>
      </w:r>
      <w:r w:rsidRPr="001A7D62">
        <w:rPr>
          <w:sz w:val="24"/>
          <w:lang w:val="sl-SI"/>
        </w:rPr>
        <w:t xml:space="preserve"> C, C/2024/1594, 5.3.2024, ELI: </w:t>
      </w:r>
      <w:hyperlink r:id="rId1" w:history="1">
        <w:r w:rsidRPr="001A7D62">
          <w:rPr>
            <w:rStyle w:val="Hyperlink"/>
            <w:sz w:val="24"/>
            <w:lang w:val="sl-SI"/>
          </w:rPr>
          <w:t>http://data.europa.eu/eli/C/2024/1594/oj</w:t>
        </w:r>
      </w:hyperlink>
      <w:r>
        <w:rPr>
          <w:sz w:val="24"/>
          <w:lang w:val="sl-SI"/>
        </w:rPr>
        <w:t>.</w:t>
      </w:r>
    </w:p>
  </w:footnote>
  <w:footnote w:id="2">
    <w:p w14:paraId="1D437993" w14:textId="77777777" w:rsidR="00827E1C" w:rsidRPr="003C3911" w:rsidRDefault="00827E1C" w:rsidP="00827E1C">
      <w:pPr>
        <w:pStyle w:val="FootnoteText"/>
        <w:ind w:left="851" w:hanging="851"/>
        <w:rPr>
          <w:sz w:val="24"/>
          <w:szCs w:val="24"/>
          <w:lang w:val="sl-SI"/>
        </w:rPr>
      </w:pPr>
      <w:r w:rsidRPr="003C3911">
        <w:rPr>
          <w:rStyle w:val="FootnoteReference"/>
          <w:sz w:val="24"/>
          <w:szCs w:val="24"/>
        </w:rPr>
        <w:t>*</w:t>
      </w:r>
      <w:r w:rsidRPr="003C3911">
        <w:rPr>
          <w:sz w:val="24"/>
          <w:szCs w:val="24"/>
        </w:rPr>
        <w:t xml:space="preserve"> </w:t>
      </w:r>
      <w:r w:rsidRPr="003C3911">
        <w:rPr>
          <w:sz w:val="24"/>
          <w:szCs w:val="24"/>
          <w:lang w:val="sl-SI"/>
        </w:rPr>
        <w:tab/>
        <w:t>Spremembe v celotnem besedilu izhajajo iz sprejetja spremembe 1. Krepki ležeči tisk označuje novo ali spremenjeno besedilo, simbol ▌pa tiste dele besedila, ki so bili črtani.</w:t>
      </w:r>
    </w:p>
  </w:footnote>
  <w:footnote w:id="3">
    <w:p w14:paraId="409BAD2E"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UL C , , str. .</w:t>
      </w:r>
    </w:p>
  </w:footnote>
  <w:footnote w:id="4">
    <w:p w14:paraId="2F4FA111"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UL C , , str. .</w:t>
      </w:r>
    </w:p>
  </w:footnote>
  <w:footnote w:id="5">
    <w:p w14:paraId="1CE2DD79"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(EU) 2015/2366 Evropskega parlamenta in Sveta z dne 25. novembra 2015 o plačilnih storitvah na notranjem trgu, spremembah direktiv 2002/65/ES, 2009/110/ES ter 2013/36/EU in Uredbe (EU) št. 1093/2010 ter razveljavitvi Direktive 2007/64/ES (UL L 337, 23.12.2015, str. 35).</w:t>
      </w:r>
    </w:p>
  </w:footnote>
  <w:footnote w:id="6">
    <w:p w14:paraId="46572BB2" w14:textId="49A0BB5A"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Sporočilo Komisije Evropskemu parlamentu, Svetu, Evropskemu, ekonomsko-socialnemu odboru in Odboru regij z dne 24. septembra 2020 o strategiji EU za mala plačila (</w:t>
      </w:r>
      <w:proofErr w:type="spellStart"/>
      <w:r w:rsidRPr="00527328">
        <w:rPr>
          <w:sz w:val="24"/>
          <w:lang w:val="sl-SI"/>
        </w:rPr>
        <w:t>COM</w:t>
      </w:r>
      <w:proofErr w:type="spellEnd"/>
      <w:r w:rsidRPr="00527328">
        <w:rPr>
          <w:sz w:val="24"/>
          <w:lang w:val="sl-SI"/>
        </w:rPr>
        <w:t>(2020)</w:t>
      </w:r>
      <w:r>
        <w:rPr>
          <w:sz w:val="24"/>
          <w:lang w:val="sl-SI"/>
        </w:rPr>
        <w:t>0</w:t>
      </w:r>
      <w:r w:rsidRPr="00527328">
        <w:rPr>
          <w:sz w:val="24"/>
          <w:lang w:val="sl-SI"/>
        </w:rPr>
        <w:t>592).</w:t>
      </w:r>
    </w:p>
  </w:footnote>
  <w:footnote w:id="7">
    <w:p w14:paraId="1934231C"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2009/110/ES Evropskega parlamenta in Sveta z dne 16. septembra 2009 o začetku opravljanja in opravljanju dejavnosti ter nadzoru skrbnega in varnega poslovanja institucij za izdajo elektronskega denarja ter o spremembah direktiv 2005/60/ES in 2006/48/ES in razveljavitvi Direktive 2000/46/ES (UL L 267, 10.10.2009, str. 7).</w:t>
      </w:r>
    </w:p>
  </w:footnote>
  <w:footnote w:id="8">
    <w:p w14:paraId="00339BAE"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 xml:space="preserve">Uredba (EU) 2023/1114 Evropskega parlamenta in Sveta z dne 31. maja 2023 o trgih </w:t>
      </w:r>
      <w:proofErr w:type="spellStart"/>
      <w:r w:rsidRPr="00527328">
        <w:rPr>
          <w:sz w:val="24"/>
          <w:lang w:val="sl-SI"/>
        </w:rPr>
        <w:t>kriptosredstev</w:t>
      </w:r>
      <w:proofErr w:type="spellEnd"/>
      <w:r w:rsidRPr="00527328">
        <w:rPr>
          <w:sz w:val="24"/>
          <w:lang w:val="sl-SI"/>
        </w:rPr>
        <w:t xml:space="preserve"> in spremembi uredb (EU) št. 1093/2010 in (EU) št. 1095/2010 ter direktiv 2013/36/EU in (EU) 2019/1937 (UL L 150, 9.6.2023, str. 40).</w:t>
      </w:r>
    </w:p>
  </w:footnote>
  <w:footnote w:id="9">
    <w:p w14:paraId="56E7FFA8"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2015/751 Evropskega parlamenta in Sveta z dne 29. aprila 2015 o medbančnih provizijah za kartične plačilne transakcije (UL L 123, 19.5.2015, str. 1).</w:t>
      </w:r>
    </w:p>
  </w:footnote>
  <w:footnote w:id="10">
    <w:p w14:paraId="1D47B8A3"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2007/64/ES Evropskega parlamenta in Sveta z dne 13. novembra 2007 o plačilnih storitvah na notranjem trgu in o spremembah direktiv 97/7/ES, 2002/65/ES, 2005/60/ES in 2006/48/ES ter o razveljavitvi Direktive 97/5/ES (UL L 319, 5.12.2007, str. 1).</w:t>
      </w:r>
    </w:p>
  </w:footnote>
  <w:footnote w:id="11">
    <w:p w14:paraId="6382F697"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 xml:space="preserve">Evropski bančni organ, </w:t>
      </w:r>
      <w:proofErr w:type="spellStart"/>
      <w:r w:rsidRPr="00527328">
        <w:rPr>
          <w:sz w:val="24"/>
          <w:lang w:val="sl-SI"/>
        </w:rPr>
        <w:t>EBA</w:t>
      </w:r>
      <w:proofErr w:type="spellEnd"/>
      <w:r w:rsidRPr="00527328">
        <w:rPr>
          <w:sz w:val="24"/>
          <w:lang w:val="sl-SI"/>
        </w:rPr>
        <w:t xml:space="preserve">/REP/2023/01, Peer </w:t>
      </w:r>
      <w:proofErr w:type="spellStart"/>
      <w:r w:rsidRPr="00527328">
        <w:rPr>
          <w:sz w:val="24"/>
          <w:lang w:val="sl-SI"/>
        </w:rPr>
        <w:t>Review</w:t>
      </w:r>
      <w:proofErr w:type="spellEnd"/>
      <w:r w:rsidRPr="00527328">
        <w:rPr>
          <w:sz w:val="24"/>
          <w:lang w:val="sl-SI"/>
        </w:rPr>
        <w:t xml:space="preserve"> </w:t>
      </w:r>
      <w:proofErr w:type="spellStart"/>
      <w:r w:rsidRPr="00527328">
        <w:rPr>
          <w:sz w:val="24"/>
          <w:lang w:val="sl-SI"/>
        </w:rPr>
        <w:t>Report</w:t>
      </w:r>
      <w:proofErr w:type="spellEnd"/>
      <w:r w:rsidRPr="00527328">
        <w:rPr>
          <w:sz w:val="24"/>
          <w:lang w:val="sl-SI"/>
        </w:rPr>
        <w:t xml:space="preserve"> on </w:t>
      </w:r>
      <w:proofErr w:type="spellStart"/>
      <w:r w:rsidRPr="00527328">
        <w:rPr>
          <w:sz w:val="24"/>
          <w:lang w:val="sl-SI"/>
        </w:rPr>
        <w:t>authorisation</w:t>
      </w:r>
      <w:proofErr w:type="spellEnd"/>
      <w:r w:rsidRPr="00527328">
        <w:rPr>
          <w:sz w:val="24"/>
          <w:lang w:val="sl-SI"/>
        </w:rPr>
        <w:t xml:space="preserve"> </w:t>
      </w:r>
      <w:proofErr w:type="spellStart"/>
      <w:r w:rsidRPr="00527328">
        <w:rPr>
          <w:sz w:val="24"/>
          <w:lang w:val="sl-SI"/>
        </w:rPr>
        <w:t>under</w:t>
      </w:r>
      <w:proofErr w:type="spellEnd"/>
      <w:r w:rsidRPr="00527328">
        <w:rPr>
          <w:sz w:val="24"/>
          <w:lang w:val="sl-SI"/>
        </w:rPr>
        <w:t xml:space="preserve"> </w:t>
      </w:r>
      <w:proofErr w:type="spellStart"/>
      <w:r w:rsidRPr="00527328">
        <w:rPr>
          <w:sz w:val="24"/>
          <w:lang w:val="sl-SI"/>
        </w:rPr>
        <w:t>PSD2</w:t>
      </w:r>
      <w:proofErr w:type="spellEnd"/>
      <w:r w:rsidRPr="00527328">
        <w:rPr>
          <w:sz w:val="24"/>
          <w:lang w:val="sl-SI"/>
        </w:rPr>
        <w:t xml:space="preserve"> (Poročilo o strokovnem pregledu v zvezi z izdajo dovoljenj v skladu z direktivo </w:t>
      </w:r>
      <w:proofErr w:type="spellStart"/>
      <w:r w:rsidRPr="00527328">
        <w:rPr>
          <w:sz w:val="24"/>
          <w:lang w:val="sl-SI"/>
        </w:rPr>
        <w:t>PSD2</w:t>
      </w:r>
      <w:proofErr w:type="spellEnd"/>
      <w:r w:rsidRPr="00527328">
        <w:rPr>
          <w:sz w:val="24"/>
          <w:lang w:val="sl-SI"/>
        </w:rPr>
        <w:t>).</w:t>
      </w:r>
    </w:p>
  </w:footnote>
  <w:footnote w:id="12">
    <w:p w14:paraId="323AF398"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2022/2554 Evropskega parlamenta in Sveta z dne 14. decembra 2022 o digitalni operativni odpornosti za finančni sektor in spremembi uredb (ES) št. 1060/2009, (EU) št. 648/2012, (EU) št. 600/2014, (EU) št. 909/2014 in (EU) 2016/1011 (UL L 333, 27.12.2022, str. 1).</w:t>
      </w:r>
    </w:p>
  </w:footnote>
  <w:footnote w:id="13">
    <w:p w14:paraId="1A9FE7E9"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št. 575/2013 Evropskega parlamenta in Sveta z dne 26. junija 2013 o bonitetnih zahtevah za kreditne institucije in o spremembi Uredbe (EU) št. 648/2012 (UL L 176, 27.6.2013, str. 1).</w:t>
      </w:r>
    </w:p>
  </w:footnote>
  <w:footnote w:id="14">
    <w:p w14:paraId="03909962"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2013/36/EU Evropskega parlamenta in Sveta z dne 26. junija 2013 o dostopu do dejavnosti kreditnih institucij in bonitetnem nadzoru kreditnih institucij in investicijskih podjetij, spremembi Direktive 2002/87/ES in razveljavitvi direktiv 2006/48/ES in 2006/49/ES.</w:t>
      </w:r>
    </w:p>
  </w:footnote>
  <w:footnote w:id="15">
    <w:p w14:paraId="5D58FFDE"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2008/48/ES Evropskega parlamenta in Sveta z dne 23. aprila 2008 o potrošniških kreditnih pogodbah in razveljavitvi Direktive Sveta 87/102/EGS (UL L 133, 22.5.2008, str. 66).</w:t>
      </w:r>
    </w:p>
  </w:footnote>
  <w:footnote w:id="16">
    <w:p w14:paraId="3A5CDB7D"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2016/679 Evropskega parlamenta in Sveta z dne 27. aprila 2016 o varstvu posameznikov pri obdelavi osebnih podatkov in o prostem pretoku takih podatkov ter o razveljavitvi Direktive 95/46/ES (Splošna uredba o varstvu podatkov) (UL L 119, 4.5.2016, str. 1).</w:t>
      </w:r>
    </w:p>
  </w:footnote>
  <w:footnote w:id="17">
    <w:p w14:paraId="175D1D35"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2018/1725 Evropskega parlamenta in Sveta z dne 23. oktobra 2018 o varstvu posameznikov pri obdelavi osebnih podatkov v institucijah, organih, uradih in agencijah Unije in o prostem pretoku takih podatkov ter o razveljavitvi Uredbe (ES) št. 45/2001 in Sklepa št. 1247/2002/ES (UL L 295, 21.11.2018, str. 39).</w:t>
      </w:r>
    </w:p>
  </w:footnote>
  <w:footnote w:id="18">
    <w:p w14:paraId="6A364914"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Delegirana uredba Komisije (EU) 2017/2055 z dne 23. junija 2017 o dopolnitvi Direktive (EU) 2015/2366 Evropskega parlamenta in Sveta v zvezi z regulativnimi tehničnimi standardi za sodelovanje in izmenjavo informacij med pristojnimi organi, povezanih z uresničevanjem pravice plačilnih institucij do ustanavljanja in svobode opravljanja storitev (UL L 294, 11.11.2017, str. 1).</w:t>
      </w:r>
    </w:p>
  </w:footnote>
  <w:footnote w:id="19">
    <w:p w14:paraId="3F9E6167"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Delegirana uredba Komisije (EU) 2021/1722 z dne 18. junija 2021 o dopolnitvi Direktive (EU) 2015/2366 Evropskega parlamenta in Sveta v zvezi z regulativnimi tehničnimi standardi, ki določajo okvir za sodelovanje in izmenjavo informacij med pristojnimi organi matične države članice in države članice gostiteljice pri nadzoru nad plačilnimi institucijami ter institucijami za izdajo elektronskega denarja, ki opravljajo čezmejne plačilne storitve (UL L 343, 28.9.2021, str. 1).</w:t>
      </w:r>
    </w:p>
  </w:footnote>
  <w:footnote w:id="20">
    <w:p w14:paraId="3A0B7DCA"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 xml:space="preserve">Delegirana uredba Komisije (EU) 2020/1423 z dne 14. marca 2019 o dopolnitvi Direktive (EU) 2015/2366 Evropskega parlamenta in Sveta v zvezi z regulativnimi tehničnimi standardi o merilih za imenovanje osrednjih kontaktnih točk na področju plačilnih storitev in o funkcijah teh osrednjih kontaktnih točk (UL L 328, 9.10.2020, str. 1). </w:t>
      </w:r>
    </w:p>
  </w:footnote>
  <w:footnote w:id="21">
    <w:p w14:paraId="65E59243"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št. 1093/2010 Evropskega parlamenta in Sveta z dne 24. novembra 2010 o ustanovitvi Evropskega nadzornega organa (Evropski bančni organ) in o spremembi Sklepa št. 716/2009/ES ter razveljavitvi Sklepa Komisije 2009/78/ES (UL L 331, 15.12.2010, str. 12).</w:t>
      </w:r>
    </w:p>
  </w:footnote>
  <w:footnote w:id="22">
    <w:p w14:paraId="3328F30D"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 Evropskega parlamenta in Sveta z dne … o okviru za dostop do finančnih podatkov in spremembi uredb (EU) št. 1093/2010, (EU) št. 1094/2010, (EU) št. 1095/2010 in (EU) 2022/2554.</w:t>
      </w:r>
    </w:p>
  </w:footnote>
  <w:footnote w:id="23">
    <w:p w14:paraId="450103FA"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(EU) 2020/1828 Evropskega parlamenta in Sveta z dne 25. novembra 2020 o zastopniških tožbah za varstvo kolektivnih interesov potrošnikov in razveljavitvi Direktive 2009/22/ES (UL L 409, 4.12.2020, str. 1).</w:t>
      </w:r>
    </w:p>
  </w:footnote>
  <w:footnote w:id="24">
    <w:p w14:paraId="530267E2" w14:textId="5DB2282B"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r>
      <w:proofErr w:type="spellStart"/>
      <w:r w:rsidRPr="00527328">
        <w:rPr>
          <w:sz w:val="24"/>
          <w:lang w:val="sl-SI"/>
        </w:rPr>
        <w:t>COM</w:t>
      </w:r>
      <w:proofErr w:type="spellEnd"/>
      <w:r w:rsidRPr="00527328">
        <w:rPr>
          <w:sz w:val="24"/>
          <w:lang w:val="sl-SI"/>
        </w:rPr>
        <w:t>(2023)</w:t>
      </w:r>
      <w:r>
        <w:rPr>
          <w:sz w:val="24"/>
          <w:lang w:val="sl-SI"/>
        </w:rPr>
        <w:t>0</w:t>
      </w:r>
      <w:r w:rsidRPr="00527328">
        <w:rPr>
          <w:sz w:val="24"/>
          <w:lang w:val="sl-SI"/>
        </w:rPr>
        <w:t>228.</w:t>
      </w:r>
    </w:p>
  </w:footnote>
  <w:footnote w:id="25">
    <w:p w14:paraId="1E582FAE" w14:textId="77777777" w:rsidR="00827E1C" w:rsidRPr="00527328" w:rsidRDefault="00827E1C" w:rsidP="00827E1C">
      <w:pPr>
        <w:pStyle w:val="FootnoteText"/>
        <w:ind w:left="851" w:hanging="851"/>
        <w:rPr>
          <w:b/>
          <w:i/>
          <w:noProof/>
          <w:sz w:val="24"/>
          <w:lang w:val="sl-SI"/>
        </w:rPr>
      </w:pPr>
      <w:r w:rsidRPr="00527328">
        <w:rPr>
          <w:rStyle w:val="FootnoteReference"/>
          <w:sz w:val="24"/>
          <w:lang w:val="sl-SI"/>
        </w:rPr>
        <w:footnoteRef/>
      </w:r>
      <w:r w:rsidRPr="00527328">
        <w:rPr>
          <w:b/>
          <w:i/>
          <w:sz w:val="24"/>
          <w:lang w:val="sl-SI"/>
        </w:rPr>
        <w:t xml:space="preserve"> </w:t>
      </w:r>
      <w:r w:rsidRPr="00527328">
        <w:rPr>
          <w:b/>
          <w:i/>
          <w:sz w:val="24"/>
          <w:lang w:val="sl-SI"/>
        </w:rPr>
        <w:tab/>
        <w:t>Uredba (EU) [.../...] Evropskega parlamenta in Sveta z dne [...] o plačilnih storitvah na notranjem trgu in spremembi Uredbe (EU) št. 1093/2010 (UL L ...).</w:t>
      </w:r>
    </w:p>
  </w:footnote>
  <w:footnote w:id="26">
    <w:p w14:paraId="3829F33D"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2013/34/EU Evropskega parlamenta in Sveta z dne 26. junija 2013 o letnih računovodskih izkazih, konsolidiranih računovodskih izkazih in povezanih poročilih nekaterih vrst podjetij, spremembi Direktive 2006/43/ES Evropskega parlamenta in Sveta ter razveljavitvi direktiv Sveta 78/660/EGS in 83/349/EGS (UL L 182, 29.6.2013, str. 19).</w:t>
      </w:r>
    </w:p>
  </w:footnote>
  <w:footnote w:id="27">
    <w:p w14:paraId="3C653A82"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Delegirana uredba Komisije (EU) št. 241/2014 z dne 7. januarja 2014 o dopolnitvi Uredbe (EU) št. 575/2013 Evropskega parlamenta in Sveta v zvezi z regulativnimi tehničnimi standardi glede kapitalskih zahtev za institucije (UL L 74, 14.3.2014, str. 8).</w:t>
      </w:r>
    </w:p>
  </w:footnote>
  <w:footnote w:id="28">
    <w:p w14:paraId="128274C8"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(EU) 2015/849 Evropskega parlamenta in Sveta z dne 20. maja 2015 o preprečevanju uporabe finančnega sistema za pranje denarja ali financiranje terorizma, spremembi Uredbe (EU) št. 648/2012 Evropskega parlamenta in Sveta ter razveljavitvi Direktive 2005/60/ES Evropskega parlamenta in Sveta in Direktive Komisije 2006/70/ES (UL L 141, 5.6.2015, str. 73).</w:t>
      </w:r>
    </w:p>
  </w:footnote>
  <w:footnote w:id="29">
    <w:p w14:paraId="31C6D12F"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(EU) 2015/847 Evropskega parlamenta in Sveta z dne 20. maja 2015 o informacijah, ki spremljajo prenose sredstev, in razveljavitvi Uredbe (ES) št. 1781/2006 (UL L 141, 5.6.2015, str. 1)</w:t>
      </w:r>
    </w:p>
  </w:footnote>
  <w:footnote w:id="30">
    <w:p w14:paraId="3353B837"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2006/43/ES Evropskega parlamenta in Sveta z dne 17. maja 2006 o obveznih revizijah za letne in konsolidirane računovodske izkaze, spremembi direktiv Sveta 78/660/EGS in 83/349/EGS ter razveljavitvi Direktive Sveta 84/253/EGS (UL L 157, 9.6.2006, str. 87).</w:t>
      </w:r>
    </w:p>
  </w:footnote>
  <w:footnote w:id="31">
    <w:p w14:paraId="2DCEDC0A"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Direktiva Sveta 86/635/EGS z dne 8. decembra 1986 o letnih računovodskih izkazih in konsolidiranih računovodskih izkazih bank in drugih finančnih institucij (UL L 372, 31.12.1986, str. 1).</w:t>
      </w:r>
    </w:p>
  </w:footnote>
  <w:footnote w:id="32">
    <w:p w14:paraId="73DC3F1A"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Uredba (ES) št. 1606/2002 Evropskega parlamenta in Sveta z dne 19. julija 2002 o uporabi mednarodnih računovodskih standardov (UL L 243, 11.9.2002, str. 1).</w:t>
      </w:r>
    </w:p>
  </w:footnote>
  <w:footnote w:id="33">
    <w:p w14:paraId="636DAF9F" w14:textId="77777777" w:rsidR="00827E1C" w:rsidRPr="00527328" w:rsidRDefault="00827E1C" w:rsidP="00827E1C">
      <w:pPr>
        <w:pStyle w:val="FootnoteText"/>
        <w:ind w:left="851" w:hanging="851"/>
        <w:rPr>
          <w:sz w:val="24"/>
          <w:lang w:val="sl-SI"/>
        </w:rPr>
      </w:pPr>
      <w:r w:rsidRPr="00527328">
        <w:rPr>
          <w:rStyle w:val="FootnoteReference"/>
          <w:sz w:val="24"/>
          <w:lang w:val="sl-SI"/>
        </w:rPr>
        <w:footnoteRef/>
      </w:r>
      <w:r w:rsidRPr="00527328">
        <w:rPr>
          <w:sz w:val="24"/>
          <w:lang w:val="sl-SI"/>
        </w:rPr>
        <w:t xml:space="preserve"> </w:t>
      </w:r>
      <w:r w:rsidRPr="00527328">
        <w:rPr>
          <w:sz w:val="24"/>
          <w:lang w:val="sl-SI"/>
        </w:rPr>
        <w:tab/>
        <w:t>Izvedbena uredba Komisije (EU) 2019/410 z dne 29. novembra 2018 o določitvi izvedbenih tehničnih standardov v zvezi s podrobnostmi in strukturo informacij na področju plačilnih storitev, ki jih morajo pristojni organi uradno sporočiti Evropskemu bančnemu organu v skladu z Direktivo (EU) 2015/2366 Evropskega parlamenta in Sveta (UL L 73, 15.3.2019, str. 20).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13F6EA" w14:textId="77777777" w:rsidR="00827E1C" w:rsidRPr="00527328" w:rsidRDefault="00827E1C"/>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D75956" w14:textId="77777777" w:rsidR="00827E1C" w:rsidRPr="00527328" w:rsidRDefault="00827E1C"/>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AC6837" w14:textId="77777777" w:rsidR="00827E1C" w:rsidRPr="00527328" w:rsidRDefault="00827E1C"/>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2"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4"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5"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7"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8"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9"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4" w15:restartNumberingAfterBreak="0">
    <w:nsid w:val="64A12FA4"/>
    <w:multiLevelType w:val="multilevel"/>
    <w:tmpl w:val="428ECF3E"/>
    <w:name w:val="Heading"/>
    <w:lvl w:ilvl="0">
      <w:start w:val="1"/>
      <w:numFmt w:val="decimal"/>
      <w:lvlRestart w:val="0"/>
      <w:lvlText w:val="%1."/>
      <w:lvlJc w:val="left"/>
      <w:pPr>
        <w:tabs>
          <w:tab w:val="num" w:pos="850"/>
        </w:tabs>
        <w:ind w:left="850" w:hanging="850"/>
      </w:pPr>
    </w:lvl>
    <w:lvl w:ilvl="1">
      <w:start w:val="1"/>
      <w:numFmt w:val="decimal"/>
      <w:lvlText w:val="%1.%2."/>
      <w:lvlJc w:val="left"/>
      <w:pPr>
        <w:tabs>
          <w:tab w:val="num" w:pos="850"/>
        </w:tabs>
        <w:ind w:left="850" w:hanging="850"/>
      </w:pPr>
    </w:lvl>
    <w:lvl w:ilvl="2">
      <w:start w:val="1"/>
      <w:numFmt w:val="decimal"/>
      <w:lvlText w:val="%1.%2.%3."/>
      <w:lvlJc w:val="left"/>
      <w:pPr>
        <w:tabs>
          <w:tab w:val="num" w:pos="850"/>
        </w:tabs>
        <w:ind w:left="850" w:hanging="850"/>
      </w:pPr>
    </w:lvl>
    <w:lvl w:ilvl="3">
      <w:start w:val="1"/>
      <w:numFmt w:val="decimal"/>
      <w:lvlText w:val="%1.%2.%3.%4."/>
      <w:lvlJc w:val="left"/>
      <w:pPr>
        <w:tabs>
          <w:tab w:val="num" w:pos="850"/>
        </w:tabs>
        <w:ind w:left="850" w:hanging="850"/>
      </w:pPr>
    </w:lvl>
    <w:lvl w:ilvl="4">
      <w:start w:val="1"/>
      <w:numFmt w:val="decimal"/>
      <w:lvlText w:val="%1.%2.%3.%4.%5."/>
      <w:lvlJc w:val="left"/>
      <w:pPr>
        <w:tabs>
          <w:tab w:val="num" w:pos="1417"/>
        </w:tabs>
        <w:ind w:left="1417" w:hanging="1417"/>
      </w:pPr>
    </w:lvl>
    <w:lvl w:ilvl="5">
      <w:start w:val="1"/>
      <w:numFmt w:val="decimal"/>
      <w:lvlText w:val="%1.%2.%3.%4.%5.%6."/>
      <w:lvlJc w:val="left"/>
      <w:pPr>
        <w:tabs>
          <w:tab w:val="num" w:pos="1417"/>
        </w:tabs>
        <w:ind w:left="1417" w:hanging="1417"/>
      </w:pPr>
    </w:lvl>
    <w:lvl w:ilvl="6">
      <w:start w:val="1"/>
      <w:numFmt w:val="decimal"/>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6"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5"/>
  </w:num>
  <w:num w:numId="3">
    <w:abstractNumId w:val="11"/>
    <w:lvlOverride w:ilvl="0">
      <w:startOverride w:val="1"/>
    </w:lvlOverride>
  </w:num>
  <w:num w:numId="4">
    <w:abstractNumId w:val="6"/>
    <w:lvlOverride w:ilvl="0">
      <w:startOverride w:val="1"/>
    </w:lvlOverride>
  </w:num>
  <w:num w:numId="5">
    <w:abstractNumId w:val="13"/>
  </w:num>
  <w:num w:numId="6">
    <w:abstractNumId w:val="15"/>
  </w:num>
  <w:num w:numId="7">
    <w:abstractNumId w:val="4"/>
  </w:num>
  <w:num w:numId="8">
    <w:abstractNumId w:val="7"/>
  </w:num>
  <w:num w:numId="9">
    <w:abstractNumId w:val="8"/>
  </w:num>
  <w:num w:numId="10">
    <w:abstractNumId w:val="2"/>
  </w:num>
  <w:num w:numId="11">
    <w:abstractNumId w:val="1"/>
  </w:num>
  <w:num w:numId="12">
    <w:abstractNumId w:val="9"/>
  </w:num>
  <w:num w:numId="13">
    <w:abstractNumId w:val="12"/>
  </w:num>
  <w:num w:numId="14">
    <w:abstractNumId w:val="3"/>
  </w:num>
  <w:num w:numId="15">
    <w:abstractNumId w:val="10"/>
  </w:num>
  <w:num w:numId="16">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6/2024"/>
    <w:docVar w:name="dvlangue" w:val="SL"/>
    <w:docVar w:name="dvnumam" w:val="0"/>
    <w:docVar w:name="dvpe" w:val="753.780"/>
    <w:docVar w:name="dvrapporteur" w:val="Poročevalec: "/>
    <w:docVar w:name="dvstar" w:val="***I"/>
    <w:docVar w:name="dvtitre" w:val="Zakonodajna resolucija Evropskega parlamenta z dne xx. aprila 2024 o predlogu direktive Evropskega parlamenta in Sveta o plačilnih storitvah in storitvah elektronskega denarja na notranjem trgu, spremembi Direktive 98/26/ES ter razveljavitvi direktiv (EU) 2015/2366 in 2009/110/ES(COM(2023)0366 – C9-0218/2023 – 2023/0209(COD))"/>
  </w:docVars>
  <w:rsids>
    <w:rsidRoot w:val="008B2D6F"/>
    <w:rsid w:val="00002272"/>
    <w:rsid w:val="0006099B"/>
    <w:rsid w:val="00064002"/>
    <w:rsid w:val="000677B9"/>
    <w:rsid w:val="000831BA"/>
    <w:rsid w:val="000A42CC"/>
    <w:rsid w:val="000E7DD9"/>
    <w:rsid w:val="0010095E"/>
    <w:rsid w:val="00125B37"/>
    <w:rsid w:val="00187494"/>
    <w:rsid w:val="001A7D62"/>
    <w:rsid w:val="001C3C4B"/>
    <w:rsid w:val="001F32AE"/>
    <w:rsid w:val="002767FF"/>
    <w:rsid w:val="002B18FE"/>
    <w:rsid w:val="002B5493"/>
    <w:rsid w:val="00343214"/>
    <w:rsid w:val="00361C00"/>
    <w:rsid w:val="0036354F"/>
    <w:rsid w:val="00384F8A"/>
    <w:rsid w:val="00395FA1"/>
    <w:rsid w:val="003E15D4"/>
    <w:rsid w:val="003E3B69"/>
    <w:rsid w:val="00411CCE"/>
    <w:rsid w:val="0041666E"/>
    <w:rsid w:val="00421060"/>
    <w:rsid w:val="00450045"/>
    <w:rsid w:val="00471C19"/>
    <w:rsid w:val="004867E3"/>
    <w:rsid w:val="00494A28"/>
    <w:rsid w:val="004C0004"/>
    <w:rsid w:val="004C5D52"/>
    <w:rsid w:val="004F32B9"/>
    <w:rsid w:val="0050519A"/>
    <w:rsid w:val="005072A1"/>
    <w:rsid w:val="00514517"/>
    <w:rsid w:val="00527328"/>
    <w:rsid w:val="00545827"/>
    <w:rsid w:val="00560270"/>
    <w:rsid w:val="005748CC"/>
    <w:rsid w:val="005C2568"/>
    <w:rsid w:val="006037C0"/>
    <w:rsid w:val="006631B6"/>
    <w:rsid w:val="00680577"/>
    <w:rsid w:val="006C372D"/>
    <w:rsid w:val="006F74FA"/>
    <w:rsid w:val="00700B72"/>
    <w:rsid w:val="00731ADD"/>
    <w:rsid w:val="00734777"/>
    <w:rsid w:val="00747932"/>
    <w:rsid w:val="00751A4A"/>
    <w:rsid w:val="00756632"/>
    <w:rsid w:val="00762C74"/>
    <w:rsid w:val="00786EC0"/>
    <w:rsid w:val="007D1690"/>
    <w:rsid w:val="007E22AD"/>
    <w:rsid w:val="00817416"/>
    <w:rsid w:val="008218F6"/>
    <w:rsid w:val="00827E1C"/>
    <w:rsid w:val="00842779"/>
    <w:rsid w:val="00865F67"/>
    <w:rsid w:val="00881A7B"/>
    <w:rsid w:val="008840E5"/>
    <w:rsid w:val="00887B3E"/>
    <w:rsid w:val="008B2D6F"/>
    <w:rsid w:val="008C2AC6"/>
    <w:rsid w:val="00930C23"/>
    <w:rsid w:val="0093193B"/>
    <w:rsid w:val="00943E5E"/>
    <w:rsid w:val="009509D8"/>
    <w:rsid w:val="00950B64"/>
    <w:rsid w:val="00981893"/>
    <w:rsid w:val="00A1687D"/>
    <w:rsid w:val="00A43E52"/>
    <w:rsid w:val="00A4678D"/>
    <w:rsid w:val="00A778C7"/>
    <w:rsid w:val="00AB441E"/>
    <w:rsid w:val="00AB6293"/>
    <w:rsid w:val="00AE0928"/>
    <w:rsid w:val="00AF3B82"/>
    <w:rsid w:val="00B12E95"/>
    <w:rsid w:val="00B22876"/>
    <w:rsid w:val="00B46B3E"/>
    <w:rsid w:val="00B558F0"/>
    <w:rsid w:val="00BD48FE"/>
    <w:rsid w:val="00BD7BD8"/>
    <w:rsid w:val="00BE6ADC"/>
    <w:rsid w:val="00C05BFE"/>
    <w:rsid w:val="00C21699"/>
    <w:rsid w:val="00C23CD4"/>
    <w:rsid w:val="00C61C0C"/>
    <w:rsid w:val="00C941CB"/>
    <w:rsid w:val="00CC2357"/>
    <w:rsid w:val="00CF071A"/>
    <w:rsid w:val="00D058B8"/>
    <w:rsid w:val="00D56C11"/>
    <w:rsid w:val="00D834A0"/>
    <w:rsid w:val="00D872DF"/>
    <w:rsid w:val="00D91E21"/>
    <w:rsid w:val="00DA7FCD"/>
    <w:rsid w:val="00E07390"/>
    <w:rsid w:val="00E365E1"/>
    <w:rsid w:val="00E820A4"/>
    <w:rsid w:val="00EB006A"/>
    <w:rsid w:val="00EB4772"/>
    <w:rsid w:val="00ED169E"/>
    <w:rsid w:val="00ED4235"/>
    <w:rsid w:val="00F04346"/>
    <w:rsid w:val="00F075DC"/>
    <w:rsid w:val="00F149E9"/>
    <w:rsid w:val="00F5134D"/>
    <w:rsid w:val="00F74202"/>
    <w:rsid w:val="00F87030"/>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5600AA"/>
  <w15:chartTrackingRefBased/>
  <w15:docId w15:val="{0F3874E6-12DD-4E53-B5EB-3676F90CBF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header" w:uiPriority="99"/>
    <w:lsdException w:name="footer" w:uiPriority="99"/>
    <w:lsdException w:name="caption" w:semiHidden="1" w:uiPriority="35" w:unhideWhenUsed="1" w:qFormat="1"/>
    <w:lsdException w:name="table of figures" w:uiPriority="99"/>
    <w:lsdException w:name="footnote reference" w:uiPriority="99"/>
    <w:lsdException w:name="List Bullet" w:uiPriority="99"/>
    <w:lsdException w:name="List Number" w:uiPriority="99"/>
    <w:lsdException w:name="List Bullet 2" w:uiPriority="99"/>
    <w:lsdException w:name="List Bullet 3" w:uiPriority="99"/>
    <w:lsdException w:name="List Bullet 4" w:uiPriority="99"/>
    <w:lsdException w:name="List Number 2" w:uiPriority="99"/>
    <w:lsdException w:name="List Number 3" w:uiPriority="99"/>
    <w:lsdException w:name="List Number 4" w:uiPriority="99"/>
    <w:lsdException w:name="Title" w:uiPriority="10"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384F8A"/>
    <w:rPr>
      <w:b/>
      <w:kern w:val="28"/>
      <w:sz w:val="28"/>
      <w:lang w:val="fr-FR" w:eastAsia="fr-FR"/>
    </w:rPr>
  </w:style>
  <w:style w:type="character" w:customStyle="1" w:styleId="Heading2Char">
    <w:name w:val="Heading 2 Char"/>
    <w:basedOn w:val="DefaultParagraphFont"/>
    <w:link w:val="Heading2"/>
    <w:uiPriority w:val="9"/>
    <w:semiHidden/>
    <w:rsid w:val="00384F8A"/>
    <w:rPr>
      <w:sz w:val="24"/>
      <w:lang w:val="fr-FR" w:eastAsia="fr-FR"/>
    </w:rPr>
  </w:style>
  <w:style w:type="character" w:customStyle="1" w:styleId="Heading3Char">
    <w:name w:val="Heading 3 Char"/>
    <w:basedOn w:val="DefaultParagraphFont"/>
    <w:link w:val="Heading3"/>
    <w:uiPriority w:val="9"/>
    <w:semiHidden/>
    <w:rsid w:val="00384F8A"/>
    <w:rPr>
      <w:rFonts w:ascii="Arial" w:hAnsi="Arial"/>
      <w:sz w:val="24"/>
      <w:lang w:val="fr-FR" w:eastAsia="fr-FR"/>
    </w:rPr>
  </w:style>
  <w:style w:type="character" w:customStyle="1" w:styleId="Heading4Char">
    <w:name w:val="Heading 4 Char"/>
    <w:basedOn w:val="DefaultParagraphFont"/>
    <w:link w:val="Heading4"/>
    <w:uiPriority w:val="9"/>
    <w:semiHidden/>
    <w:rsid w:val="00384F8A"/>
    <w:rPr>
      <w:sz w:val="24"/>
      <w:lang w:val="en-US" w:eastAsia="fr-FR"/>
    </w:rPr>
  </w:style>
  <w:style w:type="character" w:customStyle="1" w:styleId="Heading5Char">
    <w:name w:val="Heading 5 Char"/>
    <w:basedOn w:val="DefaultParagraphFont"/>
    <w:link w:val="Heading5"/>
    <w:uiPriority w:val="9"/>
    <w:semiHidden/>
    <w:rsid w:val="00384F8A"/>
    <w:rPr>
      <w:sz w:val="24"/>
      <w:lang w:val="en-US" w:eastAsia="fr-FR"/>
    </w:rPr>
  </w:style>
  <w:style w:type="character" w:customStyle="1" w:styleId="Heading6Char">
    <w:name w:val="Heading 6 Char"/>
    <w:basedOn w:val="DefaultParagraphFont"/>
    <w:link w:val="Heading6"/>
    <w:uiPriority w:val="9"/>
    <w:semiHidden/>
    <w:rsid w:val="00384F8A"/>
    <w:rPr>
      <w:i/>
      <w:sz w:val="22"/>
      <w:lang w:val="sl-SI"/>
    </w:rPr>
  </w:style>
  <w:style w:type="character" w:customStyle="1" w:styleId="Heading7Char">
    <w:name w:val="Heading 7 Char"/>
    <w:basedOn w:val="DefaultParagraphFont"/>
    <w:link w:val="Heading7"/>
    <w:uiPriority w:val="9"/>
    <w:semiHidden/>
    <w:rsid w:val="00384F8A"/>
    <w:rPr>
      <w:rFonts w:ascii="Arial" w:hAnsi="Arial"/>
      <w:sz w:val="24"/>
      <w:lang w:val="sl-SI"/>
    </w:rPr>
  </w:style>
  <w:style w:type="character" w:customStyle="1" w:styleId="Heading8Char">
    <w:name w:val="Heading 8 Char"/>
    <w:basedOn w:val="DefaultParagraphFont"/>
    <w:link w:val="Heading8"/>
    <w:semiHidden/>
    <w:rsid w:val="00384F8A"/>
    <w:rPr>
      <w:rFonts w:ascii="Arial" w:hAnsi="Arial"/>
      <w:i/>
      <w:sz w:val="24"/>
      <w:lang w:val="sl-SI"/>
    </w:rPr>
  </w:style>
  <w:style w:type="character" w:customStyle="1" w:styleId="Heading9Char">
    <w:name w:val="Heading 9 Char"/>
    <w:basedOn w:val="DefaultParagraphFont"/>
    <w:link w:val="Heading9"/>
    <w:semiHidden/>
    <w:rsid w:val="00384F8A"/>
    <w:rPr>
      <w:rFonts w:ascii="Arial" w:hAnsi="Arial"/>
      <w:b/>
      <w:i/>
      <w:sz w:val="18"/>
      <w:lang w:val="sl-SI"/>
    </w:rPr>
  </w:style>
  <w:style w:type="paragraph" w:styleId="TOCHeading">
    <w:name w:val="TOC Heading"/>
    <w:basedOn w:val="Normal"/>
    <w:next w:val="Normal"/>
    <w:uiPriority w:val="39"/>
    <w:unhideWhenUsed/>
    <w:qFormat/>
    <w:rsid w:val="00384F8A"/>
    <w:pPr>
      <w:widowControl/>
      <w:spacing w:after="240"/>
    </w:pPr>
    <w:rPr>
      <w:lang w:val="en-GB"/>
    </w:rPr>
  </w:style>
  <w:style w:type="paragraph" w:styleId="Title">
    <w:name w:val="Title"/>
    <w:basedOn w:val="Normal"/>
    <w:next w:val="Normal"/>
    <w:link w:val="TitleChar"/>
    <w:uiPriority w:val="10"/>
    <w:qFormat/>
    <w:rsid w:val="00384F8A"/>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84F8A"/>
    <w:rPr>
      <w:rFonts w:ascii="Arial" w:eastAsiaTheme="majorEastAsia" w:hAnsi="Arial" w:cs="Arial"/>
      <w:b/>
      <w:bCs/>
      <w:kern w:val="28"/>
      <w:sz w:val="32"/>
      <w:szCs w:val="32"/>
      <w:lang w:val="sl-SI" w:eastAsia="en-US"/>
    </w:rPr>
  </w:style>
  <w:style w:type="paragraph" w:styleId="Subtitle">
    <w:name w:val="Subtitle"/>
    <w:basedOn w:val="Normal"/>
    <w:next w:val="Normal"/>
    <w:link w:val="SubtitleChar"/>
    <w:uiPriority w:val="11"/>
    <w:qFormat/>
    <w:rsid w:val="00384F8A"/>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84F8A"/>
    <w:rPr>
      <w:rFonts w:ascii="Arial" w:eastAsiaTheme="majorEastAsia" w:hAnsi="Arial" w:cs="Arial"/>
      <w:sz w:val="24"/>
      <w:szCs w:val="24"/>
      <w:lang w:val="sl-SI" w:eastAsia="en-US"/>
    </w:rPr>
  </w:style>
  <w:style w:type="character" w:styleId="Strong">
    <w:name w:val="Strong"/>
    <w:basedOn w:val="DefaultParagraphFont"/>
    <w:uiPriority w:val="22"/>
    <w:qFormat/>
    <w:rsid w:val="00384F8A"/>
    <w:rPr>
      <w:b/>
      <w:bCs/>
    </w:rPr>
  </w:style>
  <w:style w:type="character" w:styleId="Emphasis">
    <w:name w:val="Emphasis"/>
    <w:basedOn w:val="DefaultParagraphFont"/>
    <w:uiPriority w:val="20"/>
    <w:qFormat/>
    <w:rsid w:val="00384F8A"/>
    <w:rPr>
      <w:rFonts w:asciiTheme="minorHAnsi" w:hAnsiTheme="minorHAnsi"/>
      <w:b/>
      <w:i/>
      <w:iCs/>
    </w:rPr>
  </w:style>
  <w:style w:type="paragraph" w:styleId="NoSpacing">
    <w:name w:val="No Spacing"/>
    <w:basedOn w:val="Normal"/>
    <w:uiPriority w:val="1"/>
    <w:qFormat/>
    <w:rsid w:val="00384F8A"/>
    <w:pPr>
      <w:widowControl/>
      <w:jc w:val="both"/>
    </w:pPr>
    <w:rPr>
      <w:rFonts w:eastAsiaTheme="minorHAnsi"/>
      <w:szCs w:val="32"/>
      <w:lang w:eastAsia="en-US"/>
    </w:rPr>
  </w:style>
  <w:style w:type="paragraph" w:styleId="ListParagraph">
    <w:name w:val="List Paragraph"/>
    <w:basedOn w:val="Normal"/>
    <w:uiPriority w:val="34"/>
    <w:qFormat/>
    <w:rsid w:val="00384F8A"/>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84F8A"/>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84F8A"/>
    <w:rPr>
      <w:rFonts w:eastAsiaTheme="minorHAnsi"/>
      <w:i/>
      <w:sz w:val="24"/>
      <w:szCs w:val="24"/>
      <w:lang w:val="sl-SI" w:eastAsia="en-US"/>
    </w:rPr>
  </w:style>
  <w:style w:type="paragraph" w:styleId="IntenseQuote">
    <w:name w:val="Intense Quote"/>
    <w:basedOn w:val="Normal"/>
    <w:next w:val="Normal"/>
    <w:link w:val="IntenseQuoteChar"/>
    <w:uiPriority w:val="30"/>
    <w:qFormat/>
    <w:rsid w:val="00384F8A"/>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84F8A"/>
    <w:rPr>
      <w:rFonts w:eastAsiaTheme="minorHAnsi"/>
      <w:b/>
      <w:i/>
      <w:sz w:val="24"/>
      <w:szCs w:val="22"/>
      <w:lang w:val="sl-SI" w:eastAsia="en-US"/>
    </w:rPr>
  </w:style>
  <w:style w:type="character" w:styleId="SubtleEmphasis">
    <w:name w:val="Subtle Emphasis"/>
    <w:uiPriority w:val="19"/>
    <w:qFormat/>
    <w:rsid w:val="00384F8A"/>
    <w:rPr>
      <w:i/>
      <w:color w:val="5A5A5A" w:themeColor="text1" w:themeTint="A5"/>
    </w:rPr>
  </w:style>
  <w:style w:type="character" w:styleId="IntenseEmphasis">
    <w:name w:val="Intense Emphasis"/>
    <w:basedOn w:val="DefaultParagraphFont"/>
    <w:uiPriority w:val="21"/>
    <w:qFormat/>
    <w:rsid w:val="00384F8A"/>
    <w:rPr>
      <w:b/>
      <w:i/>
      <w:sz w:val="24"/>
      <w:szCs w:val="24"/>
      <w:u w:val="single"/>
    </w:rPr>
  </w:style>
  <w:style w:type="character" w:styleId="SubtleReference">
    <w:name w:val="Subtle Reference"/>
    <w:basedOn w:val="DefaultParagraphFont"/>
    <w:uiPriority w:val="31"/>
    <w:qFormat/>
    <w:rsid w:val="00384F8A"/>
    <w:rPr>
      <w:sz w:val="24"/>
      <w:szCs w:val="24"/>
      <w:u w:val="single"/>
    </w:rPr>
  </w:style>
  <w:style w:type="character" w:styleId="IntenseReference">
    <w:name w:val="Intense Reference"/>
    <w:basedOn w:val="DefaultParagraphFont"/>
    <w:uiPriority w:val="32"/>
    <w:qFormat/>
    <w:rsid w:val="00384F8A"/>
    <w:rPr>
      <w:b/>
      <w:sz w:val="24"/>
      <w:u w:val="single"/>
    </w:rPr>
  </w:style>
  <w:style w:type="character" w:styleId="BookTitle">
    <w:name w:val="Book Title"/>
    <w:basedOn w:val="DefaultParagraphFont"/>
    <w:uiPriority w:val="33"/>
    <w:qFormat/>
    <w:rsid w:val="00384F8A"/>
    <w:rPr>
      <w:rFonts w:asciiTheme="majorHAnsi" w:eastAsiaTheme="majorEastAsia" w:hAnsiTheme="majorHAnsi"/>
      <w:b/>
      <w:i/>
      <w:sz w:val="24"/>
      <w:szCs w:val="24"/>
    </w:rPr>
  </w:style>
  <w:style w:type="paragraph" w:customStyle="1" w:styleId="EPFooter2">
    <w:name w:val="EPFooter2"/>
    <w:basedOn w:val="Normal"/>
    <w:next w:val="Normal"/>
    <w:rsid w:val="00384F8A"/>
    <w:pPr>
      <w:widowControl/>
      <w:tabs>
        <w:tab w:val="center" w:pos="4535"/>
        <w:tab w:val="right" w:pos="9921"/>
      </w:tabs>
      <w:ind w:left="-850" w:right="-850"/>
    </w:pPr>
    <w:rPr>
      <w:rFonts w:ascii="Arial" w:hAnsi="Arial" w:cs="Arial"/>
      <w:b/>
      <w:sz w:val="48"/>
    </w:rPr>
  </w:style>
  <w:style w:type="paragraph" w:styleId="Header">
    <w:name w:val="header"/>
    <w:basedOn w:val="Normal"/>
    <w:link w:val="HeaderChar"/>
    <w:uiPriority w:val="99"/>
    <w:rsid w:val="00384F8A"/>
    <w:pPr>
      <w:tabs>
        <w:tab w:val="center" w:pos="4513"/>
        <w:tab w:val="right" w:pos="9026"/>
      </w:tabs>
    </w:pPr>
  </w:style>
  <w:style w:type="character" w:customStyle="1" w:styleId="HeaderChar">
    <w:name w:val="Header Char"/>
    <w:basedOn w:val="DefaultParagraphFont"/>
    <w:link w:val="Header"/>
    <w:uiPriority w:val="99"/>
    <w:rsid w:val="00384F8A"/>
    <w:rPr>
      <w:sz w:val="24"/>
      <w:lang w:val="sl-SI"/>
    </w:rPr>
  </w:style>
  <w:style w:type="paragraph" w:customStyle="1" w:styleId="EPFooter">
    <w:name w:val="EPFooter"/>
    <w:basedOn w:val="Normal"/>
    <w:rsid w:val="00384F8A"/>
    <w:pPr>
      <w:tabs>
        <w:tab w:val="center" w:pos="4535"/>
        <w:tab w:val="right" w:pos="9071"/>
      </w:tabs>
      <w:spacing w:before="240" w:after="240"/>
    </w:pPr>
    <w:rPr>
      <w:color w:val="010000"/>
      <w:sz w:val="22"/>
    </w:rPr>
  </w:style>
  <w:style w:type="character" w:customStyle="1" w:styleId="BoldItalic">
    <w:name w:val="BoldItalic"/>
    <w:basedOn w:val="DefaultParagraphFont"/>
    <w:uiPriority w:val="1"/>
    <w:qFormat/>
    <w:rsid w:val="00384F8A"/>
    <w:rPr>
      <w:rFonts w:ascii="Times New Roman" w:hAnsi="Times New Roman"/>
      <w:b/>
      <w:i/>
    </w:rPr>
  </w:style>
  <w:style w:type="paragraph" w:customStyle="1" w:styleId="ManualNumPar1">
    <w:name w:val="Manual NumPar 1"/>
    <w:basedOn w:val="Normal"/>
    <w:next w:val="Text1"/>
    <w:rsid w:val="00384F8A"/>
    <w:pPr>
      <w:widowControl/>
      <w:spacing w:before="120" w:after="120"/>
      <w:ind w:left="850" w:hanging="850"/>
      <w:jc w:val="both"/>
    </w:pPr>
    <w:rPr>
      <w:rFonts w:eastAsiaTheme="minorHAnsi"/>
      <w:szCs w:val="22"/>
      <w:lang w:eastAsia="en-US"/>
    </w:rPr>
  </w:style>
  <w:style w:type="paragraph" w:customStyle="1" w:styleId="Text1">
    <w:name w:val="Text 1"/>
    <w:basedOn w:val="Normal"/>
    <w:rsid w:val="00384F8A"/>
    <w:pPr>
      <w:widowControl/>
      <w:spacing w:before="120" w:after="120"/>
      <w:ind w:left="850"/>
      <w:jc w:val="both"/>
    </w:pPr>
    <w:rPr>
      <w:rFonts w:eastAsiaTheme="minorHAnsi"/>
      <w:szCs w:val="22"/>
      <w:lang w:eastAsia="en-US"/>
    </w:rPr>
  </w:style>
  <w:style w:type="paragraph" w:customStyle="1" w:styleId="Point0">
    <w:name w:val="Point 0"/>
    <w:basedOn w:val="Normal"/>
    <w:rsid w:val="00384F8A"/>
    <w:pPr>
      <w:widowControl/>
      <w:spacing w:before="120" w:after="120"/>
      <w:ind w:left="850" w:hanging="850"/>
      <w:jc w:val="both"/>
    </w:pPr>
    <w:rPr>
      <w:rFonts w:eastAsiaTheme="minorHAnsi"/>
      <w:szCs w:val="22"/>
      <w:lang w:eastAsia="en-US"/>
    </w:rPr>
  </w:style>
  <w:style w:type="paragraph" w:customStyle="1" w:styleId="Point1">
    <w:name w:val="Point 1"/>
    <w:basedOn w:val="Normal"/>
    <w:rsid w:val="00384F8A"/>
    <w:pPr>
      <w:widowControl/>
      <w:spacing w:before="120" w:after="120"/>
      <w:ind w:left="1417" w:hanging="567"/>
      <w:jc w:val="both"/>
    </w:pPr>
    <w:rPr>
      <w:rFonts w:eastAsiaTheme="minorHAnsi"/>
      <w:szCs w:val="22"/>
      <w:lang w:eastAsia="en-US"/>
    </w:rPr>
  </w:style>
  <w:style w:type="paragraph" w:customStyle="1" w:styleId="PointTriple2">
    <w:name w:val="PointTriple 2"/>
    <w:basedOn w:val="Normal"/>
    <w:rsid w:val="00384F8A"/>
    <w:pPr>
      <w:widowControl/>
      <w:tabs>
        <w:tab w:val="left" w:pos="1984"/>
        <w:tab w:val="left" w:pos="2551"/>
      </w:tabs>
      <w:spacing w:before="120" w:after="120"/>
      <w:ind w:left="3118" w:hanging="1701"/>
      <w:jc w:val="both"/>
    </w:pPr>
    <w:rPr>
      <w:rFonts w:eastAsiaTheme="minorHAnsi"/>
      <w:szCs w:val="22"/>
      <w:lang w:eastAsia="en-US"/>
    </w:rPr>
  </w:style>
  <w:style w:type="paragraph" w:customStyle="1" w:styleId="PointTriple3">
    <w:name w:val="PointTriple 3"/>
    <w:basedOn w:val="Normal"/>
    <w:rsid w:val="00384F8A"/>
    <w:pPr>
      <w:widowControl/>
      <w:tabs>
        <w:tab w:val="left" w:pos="2551"/>
        <w:tab w:val="left" w:pos="3118"/>
      </w:tabs>
      <w:spacing w:before="120" w:after="120"/>
      <w:ind w:left="3685" w:hanging="1701"/>
      <w:jc w:val="both"/>
    </w:pPr>
    <w:rPr>
      <w:rFonts w:eastAsiaTheme="minorHAnsi"/>
      <w:szCs w:val="22"/>
      <w:lang w:eastAsia="en-US"/>
    </w:rPr>
  </w:style>
  <w:style w:type="paragraph" w:customStyle="1" w:styleId="ChapterTitle">
    <w:name w:val="ChapterTitle"/>
    <w:basedOn w:val="Normal"/>
    <w:next w:val="Normal"/>
    <w:rsid w:val="00384F8A"/>
    <w:pPr>
      <w:keepNext/>
      <w:widowControl/>
      <w:spacing w:before="120" w:after="360"/>
      <w:jc w:val="center"/>
    </w:pPr>
    <w:rPr>
      <w:rFonts w:eastAsiaTheme="minorHAnsi"/>
      <w:b/>
      <w:sz w:val="32"/>
      <w:szCs w:val="22"/>
      <w:lang w:eastAsia="en-US"/>
    </w:rPr>
  </w:style>
  <w:style w:type="paragraph" w:customStyle="1" w:styleId="SectionTitle">
    <w:name w:val="SectionTitle"/>
    <w:basedOn w:val="Normal"/>
    <w:next w:val="Heading1"/>
    <w:rsid w:val="00384F8A"/>
    <w:pPr>
      <w:keepNext/>
      <w:widowControl/>
      <w:spacing w:before="120" w:after="360"/>
      <w:jc w:val="center"/>
    </w:pPr>
    <w:rPr>
      <w:rFonts w:eastAsiaTheme="minorHAnsi"/>
      <w:b/>
      <w:smallCaps/>
      <w:sz w:val="28"/>
      <w:szCs w:val="22"/>
      <w:lang w:eastAsia="en-US"/>
    </w:rPr>
  </w:style>
  <w:style w:type="paragraph" w:customStyle="1" w:styleId="Titrearticle">
    <w:name w:val="Titre article"/>
    <w:basedOn w:val="Normal"/>
    <w:next w:val="Normal"/>
    <w:rsid w:val="00384F8A"/>
    <w:pPr>
      <w:keepNext/>
      <w:widowControl/>
      <w:spacing w:before="360" w:after="120"/>
      <w:jc w:val="center"/>
    </w:pPr>
    <w:rPr>
      <w:rFonts w:eastAsiaTheme="minorHAnsi"/>
      <w:i/>
      <w:szCs w:val="22"/>
      <w:lang w:eastAsia="en-US"/>
    </w:rPr>
  </w:style>
  <w:style w:type="paragraph" w:customStyle="1" w:styleId="EPComma">
    <w:name w:val="EPComma"/>
    <w:basedOn w:val="Normal"/>
    <w:rsid w:val="00384F8A"/>
    <w:pPr>
      <w:spacing w:before="480" w:after="240"/>
    </w:pPr>
  </w:style>
  <w:style w:type="paragraph" w:customStyle="1" w:styleId="TOCPage">
    <w:name w:val="TOC Page"/>
    <w:basedOn w:val="Normal"/>
    <w:next w:val="TOC1"/>
    <w:rsid w:val="00384F8A"/>
    <w:pPr>
      <w:keepNext/>
      <w:spacing w:after="240"/>
      <w:jc w:val="right"/>
    </w:pPr>
    <w:rPr>
      <w:rFonts w:ascii="Arial" w:hAnsi="Arial"/>
      <w:b/>
    </w:rPr>
  </w:style>
  <w:style w:type="paragraph" w:customStyle="1" w:styleId="PageHeading">
    <w:name w:val="PageHeading"/>
    <w:basedOn w:val="Normal"/>
    <w:rsid w:val="00384F8A"/>
    <w:pPr>
      <w:keepNext/>
      <w:spacing w:after="480"/>
      <w:jc w:val="center"/>
    </w:pPr>
    <w:rPr>
      <w:rFonts w:ascii="Arial" w:hAnsi="Arial" w:cs="Arial"/>
      <w:b/>
    </w:rPr>
  </w:style>
  <w:style w:type="paragraph" w:customStyle="1" w:styleId="NormalBold">
    <w:name w:val="NormalBold"/>
    <w:basedOn w:val="Normal"/>
    <w:rsid w:val="00384F8A"/>
    <w:rPr>
      <w:b/>
    </w:rPr>
  </w:style>
  <w:style w:type="paragraph" w:customStyle="1" w:styleId="NormalBold12a">
    <w:name w:val="NormalBold12a"/>
    <w:basedOn w:val="Normal"/>
    <w:rsid w:val="00384F8A"/>
    <w:pPr>
      <w:spacing w:after="240"/>
    </w:pPr>
    <w:rPr>
      <w:b/>
    </w:rPr>
  </w:style>
  <w:style w:type="paragraph" w:customStyle="1" w:styleId="NormalHanging12a">
    <w:name w:val="NormalHanging12a"/>
    <w:basedOn w:val="Normal"/>
    <w:rsid w:val="00384F8A"/>
    <w:pPr>
      <w:spacing w:after="240"/>
      <w:ind w:left="567" w:hanging="567"/>
    </w:pPr>
  </w:style>
  <w:style w:type="paragraph" w:customStyle="1" w:styleId="CoverNormal24a">
    <w:name w:val="CoverNormal24a"/>
    <w:basedOn w:val="Normal"/>
    <w:rsid w:val="00384F8A"/>
    <w:pPr>
      <w:spacing w:after="480"/>
      <w:ind w:left="1417"/>
    </w:pPr>
  </w:style>
  <w:style w:type="paragraph" w:customStyle="1" w:styleId="CoverNormal">
    <w:name w:val="CoverNormal"/>
    <w:basedOn w:val="Normal"/>
    <w:rsid w:val="00384F8A"/>
    <w:pPr>
      <w:ind w:left="1418"/>
    </w:pPr>
  </w:style>
  <w:style w:type="paragraph" w:customStyle="1" w:styleId="NormalCenter12a">
    <w:name w:val="NormalCenter12a"/>
    <w:basedOn w:val="Normal"/>
    <w:rsid w:val="00384F8A"/>
    <w:pPr>
      <w:spacing w:after="240"/>
      <w:jc w:val="center"/>
    </w:pPr>
  </w:style>
  <w:style w:type="paragraph" w:customStyle="1" w:styleId="CoverReference">
    <w:name w:val="CoverReference"/>
    <w:basedOn w:val="Normal"/>
    <w:rsid w:val="00384F8A"/>
    <w:pPr>
      <w:spacing w:before="1080"/>
      <w:jc w:val="right"/>
    </w:pPr>
    <w:rPr>
      <w:rFonts w:ascii="Arial" w:hAnsi="Arial" w:cs="Arial"/>
      <w:b/>
    </w:rPr>
  </w:style>
  <w:style w:type="paragraph" w:customStyle="1" w:styleId="CoverDocType">
    <w:name w:val="CoverDocType"/>
    <w:basedOn w:val="Normal"/>
    <w:rsid w:val="00384F8A"/>
    <w:pPr>
      <w:ind w:left="1418"/>
    </w:pPr>
    <w:rPr>
      <w:rFonts w:ascii="Arial" w:hAnsi="Arial"/>
      <w:b/>
      <w:sz w:val="48"/>
    </w:rPr>
  </w:style>
  <w:style w:type="paragraph" w:customStyle="1" w:styleId="CoverDocType24a">
    <w:name w:val="CoverDocType24a"/>
    <w:basedOn w:val="Normal"/>
    <w:rsid w:val="00384F8A"/>
    <w:pPr>
      <w:spacing w:after="480"/>
      <w:ind w:left="1418"/>
    </w:pPr>
    <w:rPr>
      <w:rFonts w:ascii="Arial" w:hAnsi="Arial"/>
      <w:b/>
      <w:sz w:val="48"/>
    </w:rPr>
  </w:style>
  <w:style w:type="paragraph" w:customStyle="1" w:styleId="CoverDate">
    <w:name w:val="CoverDate"/>
    <w:basedOn w:val="Normal"/>
    <w:rsid w:val="00384F8A"/>
    <w:pPr>
      <w:spacing w:before="240" w:after="1200"/>
    </w:pPr>
  </w:style>
  <w:style w:type="paragraph" w:customStyle="1" w:styleId="AmNumberTabs">
    <w:name w:val="AmNumberTabs"/>
    <w:basedOn w:val="Normal"/>
    <w:rsid w:val="00384F8A"/>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384F8A"/>
    <w:pPr>
      <w:spacing w:before="720" w:after="240"/>
      <w:jc w:val="center"/>
    </w:pPr>
  </w:style>
  <w:style w:type="paragraph" w:customStyle="1" w:styleId="EPBody">
    <w:name w:val="EPBody"/>
    <w:basedOn w:val="Normal"/>
    <w:rsid w:val="00384F8A"/>
    <w:pPr>
      <w:jc w:val="center"/>
    </w:pPr>
    <w:rPr>
      <w:rFonts w:ascii="Arial" w:hAnsi="Arial" w:cs="Arial"/>
      <w:i/>
      <w:sz w:val="22"/>
      <w:szCs w:val="22"/>
    </w:rPr>
  </w:style>
  <w:style w:type="character" w:styleId="Hyperlink">
    <w:name w:val="Hyperlink"/>
    <w:uiPriority w:val="99"/>
    <w:rsid w:val="00384F8A"/>
    <w:rPr>
      <w:color w:val="0000FF"/>
      <w:u w:val="single"/>
      <w:shd w:val="clear" w:color="auto" w:fill="auto"/>
    </w:rPr>
  </w:style>
  <w:style w:type="paragraph" w:customStyle="1" w:styleId="Normale">
    <w:name w:val="Normale"/>
    <w:qFormat/>
    <w:rsid w:val="00384F8A"/>
    <w:pPr>
      <w:spacing w:before="120" w:after="120" w:line="360" w:lineRule="auto"/>
      <w:jc w:val="both"/>
    </w:pPr>
    <w:rPr>
      <w:rFonts w:eastAsiaTheme="minorHAnsi"/>
      <w:sz w:val="24"/>
      <w:szCs w:val="22"/>
      <w:lang w:val="sl-SI" w:eastAsia="en-US"/>
    </w:rPr>
  </w:style>
  <w:style w:type="paragraph" w:customStyle="1" w:styleId="NumTitle">
    <w:name w:val="NumTitle"/>
    <w:basedOn w:val="Normal"/>
    <w:qFormat/>
    <w:rsid w:val="00384F8A"/>
    <w:pPr>
      <w:widowControl/>
      <w:spacing w:before="360" w:after="120" w:line="360" w:lineRule="auto"/>
      <w:jc w:val="center"/>
    </w:pPr>
    <w:rPr>
      <w:rFonts w:eastAsiaTheme="minorHAnsi"/>
      <w:sz w:val="28"/>
      <w:szCs w:val="22"/>
      <w:lang w:eastAsia="en-US"/>
    </w:rPr>
  </w:style>
  <w:style w:type="paragraph" w:styleId="BalloonText">
    <w:name w:val="Balloon Text"/>
    <w:basedOn w:val="Normal"/>
    <w:link w:val="BalloonTextChar"/>
    <w:uiPriority w:val="99"/>
    <w:unhideWhenUsed/>
    <w:rsid w:val="00384F8A"/>
    <w:pPr>
      <w:widowControl/>
      <w:jc w:val="both"/>
    </w:pPr>
    <w:rPr>
      <w:rFonts w:ascii="Segoe UI" w:eastAsiaTheme="minorHAnsi" w:hAnsi="Segoe UI" w:cs="Segoe UI"/>
      <w:sz w:val="18"/>
      <w:szCs w:val="18"/>
      <w:lang w:eastAsia="en-US"/>
    </w:rPr>
  </w:style>
  <w:style w:type="character" w:customStyle="1" w:styleId="BalloonTextChar">
    <w:name w:val="Balloon Text Char"/>
    <w:basedOn w:val="DefaultParagraphFont"/>
    <w:link w:val="BalloonText"/>
    <w:uiPriority w:val="99"/>
    <w:rsid w:val="00384F8A"/>
    <w:rPr>
      <w:rFonts w:ascii="Segoe UI" w:eastAsiaTheme="minorHAnsi" w:hAnsi="Segoe UI" w:cs="Segoe UI"/>
      <w:sz w:val="18"/>
      <w:szCs w:val="18"/>
      <w:lang w:val="sl-SI" w:eastAsia="en-US"/>
    </w:rPr>
  </w:style>
  <w:style w:type="character" w:styleId="CommentReference">
    <w:name w:val="annotation reference"/>
    <w:basedOn w:val="DefaultParagraphFont"/>
    <w:unhideWhenUsed/>
    <w:rsid w:val="00384F8A"/>
    <w:rPr>
      <w:sz w:val="16"/>
      <w:szCs w:val="16"/>
    </w:rPr>
  </w:style>
  <w:style w:type="paragraph" w:styleId="CommentText">
    <w:name w:val="annotation text"/>
    <w:basedOn w:val="Normal"/>
    <w:link w:val="CommentTextChar"/>
    <w:unhideWhenUsed/>
    <w:rsid w:val="00384F8A"/>
    <w:pPr>
      <w:widowControl/>
      <w:spacing w:before="120" w:after="120"/>
      <w:jc w:val="both"/>
    </w:pPr>
    <w:rPr>
      <w:rFonts w:eastAsiaTheme="minorHAnsi"/>
      <w:sz w:val="20"/>
      <w:lang w:eastAsia="en-US"/>
    </w:rPr>
  </w:style>
  <w:style w:type="character" w:customStyle="1" w:styleId="CommentTextChar">
    <w:name w:val="Comment Text Char"/>
    <w:basedOn w:val="DefaultParagraphFont"/>
    <w:link w:val="CommentText"/>
    <w:rsid w:val="00384F8A"/>
    <w:rPr>
      <w:rFonts w:eastAsiaTheme="minorHAnsi"/>
      <w:lang w:val="sl-SI" w:eastAsia="en-US"/>
    </w:rPr>
  </w:style>
  <w:style w:type="paragraph" w:styleId="CommentSubject">
    <w:name w:val="annotation subject"/>
    <w:basedOn w:val="CommentText"/>
    <w:next w:val="CommentText"/>
    <w:link w:val="CommentSubjectChar"/>
    <w:uiPriority w:val="99"/>
    <w:unhideWhenUsed/>
    <w:rsid w:val="00384F8A"/>
    <w:rPr>
      <w:b/>
      <w:bCs/>
    </w:rPr>
  </w:style>
  <w:style w:type="character" w:customStyle="1" w:styleId="CommentSubjectChar">
    <w:name w:val="Comment Subject Char"/>
    <w:basedOn w:val="CommentTextChar"/>
    <w:link w:val="CommentSubject"/>
    <w:uiPriority w:val="99"/>
    <w:rsid w:val="00384F8A"/>
    <w:rPr>
      <w:rFonts w:eastAsiaTheme="minorHAnsi"/>
      <w:b/>
      <w:bCs/>
      <w:lang w:val="sl-SI" w:eastAsia="en-US"/>
    </w:rPr>
  </w:style>
  <w:style w:type="paragraph" w:styleId="ListBullet">
    <w:name w:val="List Bullet"/>
    <w:basedOn w:val="Normal"/>
    <w:uiPriority w:val="99"/>
    <w:unhideWhenUsed/>
    <w:rsid w:val="00384F8A"/>
    <w:pPr>
      <w:widowControl/>
      <w:tabs>
        <w:tab w:val="num" w:pos="720"/>
      </w:tabs>
      <w:spacing w:before="120" w:after="120"/>
      <w:ind w:left="720" w:hanging="720"/>
      <w:contextualSpacing/>
      <w:jc w:val="both"/>
    </w:pPr>
    <w:rPr>
      <w:rFonts w:eastAsiaTheme="minorHAnsi"/>
      <w:szCs w:val="22"/>
      <w:lang w:eastAsia="en-US"/>
    </w:rPr>
  </w:style>
  <w:style w:type="paragraph" w:styleId="ListBullet2">
    <w:name w:val="List Bullet 2"/>
    <w:basedOn w:val="Normal"/>
    <w:uiPriority w:val="99"/>
    <w:unhideWhenUsed/>
    <w:rsid w:val="00384F8A"/>
    <w:pPr>
      <w:widowControl/>
      <w:tabs>
        <w:tab w:val="num" w:pos="720"/>
      </w:tabs>
      <w:spacing w:before="120" w:after="120"/>
      <w:ind w:left="720" w:hanging="720"/>
      <w:contextualSpacing/>
      <w:jc w:val="both"/>
    </w:pPr>
    <w:rPr>
      <w:rFonts w:eastAsiaTheme="minorHAnsi"/>
      <w:szCs w:val="22"/>
      <w:lang w:eastAsia="en-US"/>
    </w:rPr>
  </w:style>
  <w:style w:type="paragraph" w:styleId="ListBullet3">
    <w:name w:val="List Bullet 3"/>
    <w:basedOn w:val="Normal"/>
    <w:uiPriority w:val="99"/>
    <w:unhideWhenUsed/>
    <w:rsid w:val="00384F8A"/>
    <w:pPr>
      <w:widowControl/>
      <w:tabs>
        <w:tab w:val="num" w:pos="720"/>
      </w:tabs>
      <w:spacing w:before="120" w:after="120"/>
      <w:ind w:left="720" w:hanging="720"/>
      <w:contextualSpacing/>
      <w:jc w:val="both"/>
    </w:pPr>
    <w:rPr>
      <w:rFonts w:eastAsiaTheme="minorHAnsi"/>
      <w:szCs w:val="22"/>
      <w:lang w:eastAsia="en-US"/>
    </w:rPr>
  </w:style>
  <w:style w:type="paragraph" w:styleId="ListBullet4">
    <w:name w:val="List Bullet 4"/>
    <w:basedOn w:val="Normal"/>
    <w:uiPriority w:val="99"/>
    <w:unhideWhenUsed/>
    <w:rsid w:val="00384F8A"/>
    <w:pPr>
      <w:widowControl/>
      <w:tabs>
        <w:tab w:val="num" w:pos="720"/>
      </w:tabs>
      <w:spacing w:before="120" w:after="120"/>
      <w:ind w:left="720" w:hanging="720"/>
      <w:contextualSpacing/>
      <w:jc w:val="both"/>
    </w:pPr>
    <w:rPr>
      <w:rFonts w:eastAsiaTheme="minorHAnsi"/>
      <w:szCs w:val="22"/>
      <w:lang w:eastAsia="en-US"/>
    </w:rPr>
  </w:style>
  <w:style w:type="paragraph" w:styleId="Revision">
    <w:name w:val="Revision"/>
    <w:hidden/>
    <w:uiPriority w:val="99"/>
    <w:semiHidden/>
    <w:rsid w:val="00384F8A"/>
    <w:rPr>
      <w:rFonts w:eastAsiaTheme="minorHAnsi"/>
      <w:sz w:val="24"/>
      <w:szCs w:val="22"/>
      <w:lang w:val="sl-SI" w:eastAsia="en-US"/>
    </w:rPr>
  </w:style>
  <w:style w:type="paragraph" w:styleId="ListNumber3">
    <w:name w:val="List Number 3"/>
    <w:basedOn w:val="Normal"/>
    <w:uiPriority w:val="99"/>
    <w:unhideWhenUsed/>
    <w:rsid w:val="00384F8A"/>
    <w:pPr>
      <w:widowControl/>
      <w:tabs>
        <w:tab w:val="num" w:pos="926"/>
      </w:tabs>
      <w:spacing w:before="120" w:after="120"/>
      <w:ind w:left="926" w:hanging="360"/>
      <w:contextualSpacing/>
      <w:jc w:val="both"/>
    </w:pPr>
    <w:rPr>
      <w:rFonts w:eastAsiaTheme="minorHAnsi"/>
      <w:szCs w:val="22"/>
      <w:lang w:eastAsia="en-US"/>
    </w:rPr>
  </w:style>
  <w:style w:type="character" w:customStyle="1" w:styleId="Heading11">
    <w:name w:val="Heading #1|1_"/>
    <w:basedOn w:val="DefaultParagraphFont"/>
    <w:link w:val="Heading110"/>
    <w:rsid w:val="00384F8A"/>
    <w:rPr>
      <w:b/>
      <w:bCs/>
      <w:sz w:val="19"/>
      <w:szCs w:val="19"/>
    </w:rPr>
  </w:style>
  <w:style w:type="paragraph" w:customStyle="1" w:styleId="Heading110">
    <w:name w:val="Heading #1|1"/>
    <w:basedOn w:val="Normal"/>
    <w:link w:val="Heading11"/>
    <w:rsid w:val="00384F8A"/>
    <w:pPr>
      <w:spacing w:after="220"/>
      <w:outlineLvl w:val="0"/>
    </w:pPr>
    <w:rPr>
      <w:b/>
      <w:bCs/>
      <w:sz w:val="19"/>
      <w:szCs w:val="19"/>
      <w:lang w:val="en-GB"/>
    </w:rPr>
  </w:style>
  <w:style w:type="paragraph" w:styleId="Caption">
    <w:name w:val="caption"/>
    <w:basedOn w:val="Normal"/>
    <w:next w:val="Normal"/>
    <w:uiPriority w:val="35"/>
    <w:semiHidden/>
    <w:unhideWhenUsed/>
    <w:qFormat/>
    <w:rsid w:val="00384F8A"/>
    <w:pPr>
      <w:widowControl/>
      <w:spacing w:after="200"/>
      <w:jc w:val="both"/>
    </w:pPr>
    <w:rPr>
      <w:rFonts w:eastAsiaTheme="minorHAnsi"/>
      <w:i/>
      <w:iCs/>
      <w:color w:val="44546A" w:themeColor="text2"/>
      <w:sz w:val="18"/>
      <w:szCs w:val="18"/>
      <w:lang w:eastAsia="en-US"/>
    </w:rPr>
  </w:style>
  <w:style w:type="paragraph" w:styleId="TableofFigures">
    <w:name w:val="table of figures"/>
    <w:basedOn w:val="Normal"/>
    <w:next w:val="Normal"/>
    <w:uiPriority w:val="99"/>
    <w:unhideWhenUsed/>
    <w:rsid w:val="00384F8A"/>
    <w:pPr>
      <w:widowControl/>
      <w:spacing w:before="120"/>
      <w:jc w:val="both"/>
    </w:pPr>
    <w:rPr>
      <w:rFonts w:eastAsiaTheme="minorHAnsi"/>
      <w:szCs w:val="22"/>
      <w:lang w:eastAsia="en-US"/>
    </w:rPr>
  </w:style>
  <w:style w:type="paragraph" w:styleId="ListNumber">
    <w:name w:val="List Number"/>
    <w:basedOn w:val="Normal"/>
    <w:uiPriority w:val="99"/>
    <w:unhideWhenUsed/>
    <w:rsid w:val="00384F8A"/>
    <w:pPr>
      <w:widowControl/>
      <w:tabs>
        <w:tab w:val="num" w:pos="360"/>
      </w:tabs>
      <w:spacing w:before="120" w:after="120"/>
      <w:ind w:left="360" w:hanging="360"/>
      <w:contextualSpacing/>
      <w:jc w:val="both"/>
    </w:pPr>
    <w:rPr>
      <w:rFonts w:eastAsiaTheme="minorHAnsi"/>
      <w:szCs w:val="22"/>
      <w:lang w:eastAsia="en-US"/>
    </w:rPr>
  </w:style>
  <w:style w:type="paragraph" w:styleId="ListNumber2">
    <w:name w:val="List Number 2"/>
    <w:basedOn w:val="Normal"/>
    <w:uiPriority w:val="99"/>
    <w:unhideWhenUsed/>
    <w:rsid w:val="00384F8A"/>
    <w:pPr>
      <w:widowControl/>
      <w:tabs>
        <w:tab w:val="num" w:pos="643"/>
      </w:tabs>
      <w:spacing w:before="120" w:after="120"/>
      <w:ind w:left="643" w:hanging="360"/>
      <w:contextualSpacing/>
      <w:jc w:val="both"/>
    </w:pPr>
    <w:rPr>
      <w:rFonts w:eastAsiaTheme="minorHAnsi"/>
      <w:szCs w:val="22"/>
      <w:lang w:eastAsia="en-US"/>
    </w:rPr>
  </w:style>
  <w:style w:type="paragraph" w:styleId="ListNumber4">
    <w:name w:val="List Number 4"/>
    <w:basedOn w:val="Normal"/>
    <w:uiPriority w:val="99"/>
    <w:unhideWhenUsed/>
    <w:rsid w:val="00384F8A"/>
    <w:pPr>
      <w:widowControl/>
      <w:tabs>
        <w:tab w:val="num" w:pos="1209"/>
      </w:tabs>
      <w:spacing w:before="120" w:after="120"/>
      <w:ind w:left="1209" w:hanging="360"/>
      <w:contextualSpacing/>
      <w:jc w:val="both"/>
    </w:pPr>
    <w:rPr>
      <w:rFonts w:eastAsiaTheme="minorHAnsi"/>
      <w:szCs w:val="22"/>
      <w:lang w:eastAsia="en-US"/>
    </w:rPr>
  </w:style>
  <w:style w:type="paragraph" w:styleId="NormalWeb">
    <w:name w:val="Normal (Web)"/>
    <w:basedOn w:val="Normal"/>
    <w:uiPriority w:val="99"/>
    <w:unhideWhenUsed/>
    <w:rsid w:val="00384F8A"/>
    <w:pPr>
      <w:widowControl/>
      <w:spacing w:before="100" w:beforeAutospacing="1" w:after="100" w:afterAutospacing="1"/>
    </w:pPr>
    <w:rPr>
      <w:szCs w:val="24"/>
      <w:lang w:eastAsia="en-IE"/>
    </w:rPr>
  </w:style>
  <w:style w:type="character" w:customStyle="1" w:styleId="UnresolvedMention1">
    <w:name w:val="Unresolved Mention1"/>
    <w:basedOn w:val="DefaultParagraphFont"/>
    <w:uiPriority w:val="99"/>
    <w:semiHidden/>
    <w:unhideWhenUsed/>
    <w:rsid w:val="00384F8A"/>
    <w:rPr>
      <w:color w:val="605E5C"/>
      <w:shd w:val="clear" w:color="auto" w:fill="E1DFDD"/>
    </w:rPr>
  </w:style>
  <w:style w:type="paragraph" w:customStyle="1" w:styleId="ManualNumPar10">
    <w:name w:val="Manual NumPar 10"/>
    <w:basedOn w:val="Normal"/>
    <w:next w:val="Text1"/>
    <w:rsid w:val="00384F8A"/>
    <w:pPr>
      <w:widowControl/>
      <w:spacing w:before="120" w:after="120"/>
      <w:ind w:left="850" w:hanging="850"/>
      <w:jc w:val="both"/>
    </w:pPr>
    <w:rPr>
      <w:rFonts w:eastAsiaTheme="minorHAnsi"/>
      <w:szCs w:val="22"/>
      <w:lang w:eastAsia="en-US"/>
    </w:rPr>
  </w:style>
  <w:style w:type="character" w:customStyle="1" w:styleId="Bodytext1">
    <w:name w:val="Body text|1_"/>
    <w:basedOn w:val="DefaultParagraphFont"/>
    <w:link w:val="Bodytext10"/>
    <w:rsid w:val="00384F8A"/>
    <w:rPr>
      <w:sz w:val="19"/>
      <w:szCs w:val="19"/>
    </w:rPr>
  </w:style>
  <w:style w:type="paragraph" w:customStyle="1" w:styleId="Bodytext10">
    <w:name w:val="Body text|1"/>
    <w:basedOn w:val="Normal"/>
    <w:link w:val="Bodytext1"/>
    <w:rsid w:val="00384F8A"/>
    <w:pPr>
      <w:spacing w:after="420"/>
    </w:pPr>
    <w:rPr>
      <w:sz w:val="19"/>
      <w:szCs w:val="19"/>
      <w:lang w:val="en-GB"/>
    </w:rPr>
  </w:style>
  <w:style w:type="paragraph" w:styleId="Footer">
    <w:name w:val="footer"/>
    <w:basedOn w:val="Normal"/>
    <w:link w:val="FooterChar"/>
    <w:uiPriority w:val="99"/>
    <w:unhideWhenUsed/>
    <w:rsid w:val="00384F8A"/>
    <w:pPr>
      <w:widowControl/>
      <w:tabs>
        <w:tab w:val="center" w:pos="4535"/>
        <w:tab w:val="right" w:pos="9071"/>
        <w:tab w:val="right" w:pos="9921"/>
      </w:tabs>
      <w:spacing w:before="360"/>
      <w:ind w:left="-850" w:right="-850"/>
    </w:pPr>
    <w:rPr>
      <w:rFonts w:eastAsiaTheme="minorHAnsi"/>
      <w:szCs w:val="22"/>
      <w:lang w:eastAsia="en-US"/>
    </w:rPr>
  </w:style>
  <w:style w:type="character" w:customStyle="1" w:styleId="FooterChar">
    <w:name w:val="Footer Char"/>
    <w:basedOn w:val="DefaultParagraphFont"/>
    <w:link w:val="Footer"/>
    <w:uiPriority w:val="99"/>
    <w:rsid w:val="00384F8A"/>
    <w:rPr>
      <w:rFonts w:eastAsiaTheme="minorHAnsi"/>
      <w:sz w:val="24"/>
      <w:szCs w:val="22"/>
      <w:lang w:val="sl-SI" w:eastAsia="en-US"/>
    </w:rPr>
  </w:style>
  <w:style w:type="paragraph" w:styleId="TOC4">
    <w:name w:val="toc 4"/>
    <w:basedOn w:val="Normal"/>
    <w:next w:val="Normal"/>
    <w:uiPriority w:val="39"/>
    <w:unhideWhenUsed/>
    <w:rsid w:val="00384F8A"/>
    <w:pPr>
      <w:widowControl/>
      <w:tabs>
        <w:tab w:val="right" w:leader="dot" w:pos="9071"/>
      </w:tabs>
      <w:spacing w:before="60" w:after="120"/>
      <w:ind w:left="850" w:hanging="850"/>
    </w:pPr>
    <w:rPr>
      <w:rFonts w:eastAsiaTheme="minorHAnsi"/>
      <w:szCs w:val="22"/>
      <w:lang w:eastAsia="en-US"/>
    </w:rPr>
  </w:style>
  <w:style w:type="paragraph" w:styleId="TOC5">
    <w:name w:val="toc 5"/>
    <w:basedOn w:val="Normal"/>
    <w:next w:val="Normal"/>
    <w:uiPriority w:val="39"/>
    <w:unhideWhenUsed/>
    <w:rsid w:val="00384F8A"/>
    <w:pPr>
      <w:widowControl/>
      <w:tabs>
        <w:tab w:val="right" w:leader="dot" w:pos="9071"/>
      </w:tabs>
      <w:spacing w:before="300" w:after="120"/>
    </w:pPr>
    <w:rPr>
      <w:rFonts w:eastAsiaTheme="minorHAnsi"/>
      <w:szCs w:val="22"/>
      <w:lang w:eastAsia="en-US"/>
    </w:rPr>
  </w:style>
  <w:style w:type="paragraph" w:styleId="TOC6">
    <w:name w:val="toc 6"/>
    <w:basedOn w:val="Normal"/>
    <w:next w:val="Normal"/>
    <w:uiPriority w:val="39"/>
    <w:unhideWhenUsed/>
    <w:rsid w:val="00384F8A"/>
    <w:pPr>
      <w:widowControl/>
      <w:tabs>
        <w:tab w:val="right" w:leader="dot" w:pos="9071"/>
      </w:tabs>
      <w:spacing w:before="240" w:after="120"/>
    </w:pPr>
    <w:rPr>
      <w:rFonts w:eastAsiaTheme="minorHAnsi"/>
      <w:szCs w:val="22"/>
      <w:lang w:eastAsia="en-US"/>
    </w:rPr>
  </w:style>
  <w:style w:type="paragraph" w:styleId="TOC7">
    <w:name w:val="toc 7"/>
    <w:basedOn w:val="Normal"/>
    <w:next w:val="Normal"/>
    <w:uiPriority w:val="39"/>
    <w:unhideWhenUsed/>
    <w:rsid w:val="00384F8A"/>
    <w:pPr>
      <w:widowControl/>
      <w:tabs>
        <w:tab w:val="right" w:leader="dot" w:pos="9071"/>
      </w:tabs>
      <w:spacing w:before="180" w:after="120"/>
    </w:pPr>
    <w:rPr>
      <w:rFonts w:eastAsiaTheme="minorHAnsi"/>
      <w:szCs w:val="22"/>
      <w:lang w:eastAsia="en-US"/>
    </w:rPr>
  </w:style>
  <w:style w:type="paragraph" w:styleId="TOC8">
    <w:name w:val="toc 8"/>
    <w:basedOn w:val="Normal"/>
    <w:next w:val="Normal"/>
    <w:uiPriority w:val="39"/>
    <w:unhideWhenUsed/>
    <w:rsid w:val="00384F8A"/>
    <w:pPr>
      <w:widowControl/>
      <w:tabs>
        <w:tab w:val="right" w:leader="dot" w:pos="9071"/>
      </w:tabs>
      <w:spacing w:before="120" w:after="120"/>
    </w:pPr>
    <w:rPr>
      <w:rFonts w:eastAsiaTheme="minorHAnsi"/>
      <w:szCs w:val="22"/>
      <w:lang w:eastAsia="en-US"/>
    </w:rPr>
  </w:style>
  <w:style w:type="paragraph" w:styleId="TOC9">
    <w:name w:val="toc 9"/>
    <w:basedOn w:val="Normal"/>
    <w:next w:val="Normal"/>
    <w:uiPriority w:val="39"/>
    <w:unhideWhenUsed/>
    <w:rsid w:val="00384F8A"/>
    <w:pPr>
      <w:widowControl/>
      <w:tabs>
        <w:tab w:val="right" w:leader="dot" w:pos="9071"/>
      </w:tabs>
      <w:spacing w:before="120" w:after="120"/>
      <w:ind w:left="1417" w:hanging="1417"/>
    </w:pPr>
    <w:rPr>
      <w:rFonts w:eastAsiaTheme="minorHAnsi"/>
      <w:szCs w:val="22"/>
      <w:lang w:eastAsia="en-US"/>
    </w:rPr>
  </w:style>
  <w:style w:type="paragraph" w:customStyle="1" w:styleId="HeaderLandscape">
    <w:name w:val="HeaderLandscape"/>
    <w:basedOn w:val="Normal"/>
    <w:rsid w:val="00384F8A"/>
    <w:pPr>
      <w:widowControl/>
      <w:tabs>
        <w:tab w:val="center" w:pos="7285"/>
        <w:tab w:val="right" w:pos="14003"/>
      </w:tabs>
      <w:spacing w:after="120"/>
      <w:jc w:val="both"/>
    </w:pPr>
    <w:rPr>
      <w:rFonts w:eastAsiaTheme="minorHAnsi"/>
      <w:szCs w:val="22"/>
      <w:lang w:eastAsia="en-US"/>
    </w:rPr>
  </w:style>
  <w:style w:type="paragraph" w:customStyle="1" w:styleId="FooterLandscape">
    <w:name w:val="FooterLandscape"/>
    <w:basedOn w:val="Normal"/>
    <w:rsid w:val="00384F8A"/>
    <w:pPr>
      <w:widowControl/>
      <w:tabs>
        <w:tab w:val="center" w:pos="7285"/>
        <w:tab w:val="center" w:pos="10913"/>
        <w:tab w:val="right" w:pos="15137"/>
      </w:tabs>
      <w:spacing w:before="360"/>
      <w:ind w:left="-567" w:right="-567"/>
    </w:pPr>
    <w:rPr>
      <w:rFonts w:eastAsiaTheme="minorHAnsi"/>
      <w:szCs w:val="22"/>
      <w:lang w:eastAsia="en-US"/>
    </w:rPr>
  </w:style>
  <w:style w:type="paragraph" w:customStyle="1" w:styleId="HeaderSensitivity">
    <w:name w:val="Header Sensitivity"/>
    <w:basedOn w:val="Normal"/>
    <w:rsid w:val="00384F8A"/>
    <w:pPr>
      <w:widowControl/>
      <w:pBdr>
        <w:top w:val="single" w:sz="4" w:space="1" w:color="auto"/>
        <w:left w:val="single" w:sz="4" w:space="4" w:color="auto"/>
        <w:bottom w:val="single" w:sz="4" w:space="1" w:color="auto"/>
        <w:right w:val="single" w:sz="4" w:space="4" w:color="auto"/>
      </w:pBdr>
      <w:spacing w:after="120"/>
      <w:ind w:left="113" w:right="113"/>
      <w:jc w:val="center"/>
    </w:pPr>
    <w:rPr>
      <w:rFonts w:eastAsiaTheme="minorHAnsi"/>
      <w:b/>
      <w:sz w:val="32"/>
      <w:szCs w:val="22"/>
      <w:lang w:eastAsia="en-US"/>
    </w:rPr>
  </w:style>
  <w:style w:type="paragraph" w:customStyle="1" w:styleId="HeaderSensitivityRight">
    <w:name w:val="Header Sensitivity Right"/>
    <w:basedOn w:val="Normal"/>
    <w:rsid w:val="00384F8A"/>
    <w:pPr>
      <w:widowControl/>
      <w:spacing w:after="120"/>
      <w:jc w:val="right"/>
    </w:pPr>
    <w:rPr>
      <w:rFonts w:eastAsiaTheme="minorHAnsi"/>
      <w:sz w:val="28"/>
      <w:szCs w:val="22"/>
      <w:lang w:eastAsia="en-US"/>
    </w:rPr>
  </w:style>
  <w:style w:type="paragraph" w:customStyle="1" w:styleId="FooterSensitivity">
    <w:name w:val="Footer Sensitivity"/>
    <w:basedOn w:val="Normal"/>
    <w:rsid w:val="00384F8A"/>
    <w:pPr>
      <w:widowControl/>
      <w:pBdr>
        <w:top w:val="single" w:sz="4" w:space="1" w:color="auto"/>
        <w:left w:val="single" w:sz="4" w:space="4" w:color="auto"/>
        <w:bottom w:val="single" w:sz="4" w:space="1" w:color="auto"/>
        <w:right w:val="single" w:sz="4" w:space="4" w:color="auto"/>
      </w:pBdr>
      <w:spacing w:before="360"/>
      <w:ind w:left="113" w:right="113"/>
      <w:jc w:val="center"/>
    </w:pPr>
    <w:rPr>
      <w:rFonts w:eastAsiaTheme="minorHAnsi"/>
      <w:b/>
      <w:sz w:val="32"/>
      <w:szCs w:val="22"/>
      <w:lang w:eastAsia="en-US"/>
    </w:rPr>
  </w:style>
  <w:style w:type="paragraph" w:customStyle="1" w:styleId="Text2">
    <w:name w:val="Text 2"/>
    <w:basedOn w:val="Normal"/>
    <w:rsid w:val="00384F8A"/>
    <w:pPr>
      <w:widowControl/>
      <w:spacing w:before="120" w:after="120"/>
      <w:ind w:left="1417"/>
      <w:jc w:val="both"/>
    </w:pPr>
    <w:rPr>
      <w:rFonts w:eastAsiaTheme="minorHAnsi"/>
      <w:szCs w:val="22"/>
      <w:lang w:eastAsia="en-US"/>
    </w:rPr>
  </w:style>
  <w:style w:type="paragraph" w:customStyle="1" w:styleId="Text3">
    <w:name w:val="Text 3"/>
    <w:basedOn w:val="Normal"/>
    <w:rsid w:val="00384F8A"/>
    <w:pPr>
      <w:widowControl/>
      <w:spacing w:before="120" w:after="120"/>
      <w:ind w:left="1984"/>
      <w:jc w:val="both"/>
    </w:pPr>
    <w:rPr>
      <w:rFonts w:eastAsiaTheme="minorHAnsi"/>
      <w:szCs w:val="22"/>
      <w:lang w:eastAsia="en-US"/>
    </w:rPr>
  </w:style>
  <w:style w:type="paragraph" w:customStyle="1" w:styleId="Text4">
    <w:name w:val="Text 4"/>
    <w:basedOn w:val="Normal"/>
    <w:rsid w:val="00384F8A"/>
    <w:pPr>
      <w:widowControl/>
      <w:spacing w:before="120" w:after="120"/>
      <w:ind w:left="2551"/>
      <w:jc w:val="both"/>
    </w:pPr>
    <w:rPr>
      <w:rFonts w:eastAsiaTheme="minorHAnsi"/>
      <w:szCs w:val="22"/>
      <w:lang w:eastAsia="en-US"/>
    </w:rPr>
  </w:style>
  <w:style w:type="paragraph" w:customStyle="1" w:styleId="Text5">
    <w:name w:val="Text 5"/>
    <w:basedOn w:val="Normal"/>
    <w:rsid w:val="00384F8A"/>
    <w:pPr>
      <w:widowControl/>
      <w:spacing w:before="120" w:after="120"/>
      <w:ind w:left="3118"/>
      <w:jc w:val="both"/>
    </w:pPr>
    <w:rPr>
      <w:rFonts w:eastAsiaTheme="minorHAnsi"/>
      <w:szCs w:val="22"/>
      <w:lang w:eastAsia="en-US"/>
    </w:rPr>
  </w:style>
  <w:style w:type="paragraph" w:customStyle="1" w:styleId="Text6">
    <w:name w:val="Text 6"/>
    <w:basedOn w:val="Normal"/>
    <w:rsid w:val="00384F8A"/>
    <w:pPr>
      <w:widowControl/>
      <w:spacing w:before="120" w:after="120"/>
      <w:ind w:left="3685"/>
      <w:jc w:val="both"/>
    </w:pPr>
    <w:rPr>
      <w:rFonts w:eastAsiaTheme="minorHAnsi"/>
      <w:szCs w:val="22"/>
      <w:lang w:eastAsia="en-US"/>
    </w:rPr>
  </w:style>
  <w:style w:type="paragraph" w:customStyle="1" w:styleId="NormalCentered">
    <w:name w:val="Normal Centered"/>
    <w:basedOn w:val="Normal"/>
    <w:rsid w:val="00384F8A"/>
    <w:pPr>
      <w:widowControl/>
      <w:spacing w:before="120" w:after="120"/>
      <w:jc w:val="center"/>
    </w:pPr>
    <w:rPr>
      <w:rFonts w:eastAsiaTheme="minorHAnsi"/>
      <w:szCs w:val="22"/>
      <w:lang w:eastAsia="en-US"/>
    </w:rPr>
  </w:style>
  <w:style w:type="paragraph" w:customStyle="1" w:styleId="NormalLeft">
    <w:name w:val="Normal Left"/>
    <w:basedOn w:val="Normal"/>
    <w:rsid w:val="00384F8A"/>
    <w:pPr>
      <w:widowControl/>
      <w:spacing w:before="120" w:after="120"/>
    </w:pPr>
    <w:rPr>
      <w:rFonts w:eastAsiaTheme="minorHAnsi"/>
      <w:szCs w:val="22"/>
      <w:lang w:eastAsia="en-US"/>
    </w:rPr>
  </w:style>
  <w:style w:type="paragraph" w:customStyle="1" w:styleId="NormalRight">
    <w:name w:val="Normal Right"/>
    <w:basedOn w:val="Normal"/>
    <w:rsid w:val="00384F8A"/>
    <w:pPr>
      <w:widowControl/>
      <w:spacing w:before="120" w:after="120"/>
      <w:jc w:val="right"/>
    </w:pPr>
    <w:rPr>
      <w:rFonts w:eastAsiaTheme="minorHAnsi"/>
      <w:szCs w:val="22"/>
      <w:lang w:eastAsia="en-US"/>
    </w:rPr>
  </w:style>
  <w:style w:type="paragraph" w:customStyle="1" w:styleId="QuotedText">
    <w:name w:val="Quoted Text"/>
    <w:basedOn w:val="Normal"/>
    <w:rsid w:val="00384F8A"/>
    <w:pPr>
      <w:widowControl/>
      <w:spacing w:before="120" w:after="120"/>
      <w:ind w:left="1417"/>
      <w:jc w:val="both"/>
    </w:pPr>
    <w:rPr>
      <w:rFonts w:eastAsiaTheme="minorHAnsi"/>
      <w:szCs w:val="22"/>
      <w:lang w:eastAsia="en-US"/>
    </w:rPr>
  </w:style>
  <w:style w:type="paragraph" w:customStyle="1" w:styleId="Point2">
    <w:name w:val="Point 2"/>
    <w:basedOn w:val="Normal"/>
    <w:rsid w:val="00384F8A"/>
    <w:pPr>
      <w:widowControl/>
      <w:spacing w:before="120" w:after="120"/>
      <w:ind w:left="1984" w:hanging="567"/>
      <w:jc w:val="both"/>
    </w:pPr>
    <w:rPr>
      <w:rFonts w:eastAsiaTheme="minorHAnsi"/>
      <w:szCs w:val="22"/>
      <w:lang w:eastAsia="en-US"/>
    </w:rPr>
  </w:style>
  <w:style w:type="paragraph" w:customStyle="1" w:styleId="Point3">
    <w:name w:val="Point 3"/>
    <w:basedOn w:val="Normal"/>
    <w:rsid w:val="00384F8A"/>
    <w:pPr>
      <w:widowControl/>
      <w:spacing w:before="120" w:after="120"/>
      <w:ind w:left="2551" w:hanging="567"/>
      <w:jc w:val="both"/>
    </w:pPr>
    <w:rPr>
      <w:rFonts w:eastAsiaTheme="minorHAnsi"/>
      <w:szCs w:val="22"/>
      <w:lang w:eastAsia="en-US"/>
    </w:rPr>
  </w:style>
  <w:style w:type="paragraph" w:customStyle="1" w:styleId="Point4">
    <w:name w:val="Point 4"/>
    <w:basedOn w:val="Normal"/>
    <w:rsid w:val="00384F8A"/>
    <w:pPr>
      <w:widowControl/>
      <w:spacing w:before="120" w:after="120"/>
      <w:ind w:left="3118" w:hanging="567"/>
      <w:jc w:val="both"/>
    </w:pPr>
    <w:rPr>
      <w:rFonts w:eastAsiaTheme="minorHAnsi"/>
      <w:szCs w:val="22"/>
      <w:lang w:eastAsia="en-US"/>
    </w:rPr>
  </w:style>
  <w:style w:type="paragraph" w:customStyle="1" w:styleId="Point5">
    <w:name w:val="Point 5"/>
    <w:basedOn w:val="Normal"/>
    <w:rsid w:val="00384F8A"/>
    <w:pPr>
      <w:widowControl/>
      <w:spacing w:before="120" w:after="120"/>
      <w:ind w:left="3685" w:hanging="567"/>
      <w:jc w:val="both"/>
    </w:pPr>
    <w:rPr>
      <w:rFonts w:eastAsiaTheme="minorHAnsi"/>
      <w:szCs w:val="22"/>
      <w:lang w:eastAsia="en-US"/>
    </w:rPr>
  </w:style>
  <w:style w:type="paragraph" w:customStyle="1" w:styleId="Tiret0">
    <w:name w:val="Tiret 0"/>
    <w:basedOn w:val="Point0"/>
    <w:rsid w:val="00384F8A"/>
    <w:pPr>
      <w:numPr>
        <w:numId w:val="5"/>
      </w:numPr>
    </w:pPr>
  </w:style>
  <w:style w:type="paragraph" w:customStyle="1" w:styleId="Tiret1">
    <w:name w:val="Tiret 1"/>
    <w:basedOn w:val="Point1"/>
    <w:rsid w:val="00384F8A"/>
    <w:pPr>
      <w:numPr>
        <w:numId w:val="4"/>
      </w:numPr>
    </w:pPr>
  </w:style>
  <w:style w:type="paragraph" w:customStyle="1" w:styleId="Tiret2">
    <w:name w:val="Tiret 2"/>
    <w:basedOn w:val="Point2"/>
    <w:rsid w:val="00384F8A"/>
    <w:pPr>
      <w:numPr>
        <w:numId w:val="6"/>
      </w:numPr>
    </w:pPr>
  </w:style>
  <w:style w:type="paragraph" w:customStyle="1" w:styleId="Tiret3">
    <w:name w:val="Tiret 3"/>
    <w:basedOn w:val="Point3"/>
    <w:rsid w:val="00384F8A"/>
    <w:pPr>
      <w:numPr>
        <w:numId w:val="7"/>
      </w:numPr>
    </w:pPr>
  </w:style>
  <w:style w:type="paragraph" w:customStyle="1" w:styleId="Tiret4">
    <w:name w:val="Tiret 4"/>
    <w:basedOn w:val="Point4"/>
    <w:rsid w:val="00384F8A"/>
    <w:pPr>
      <w:numPr>
        <w:numId w:val="8"/>
      </w:numPr>
    </w:pPr>
  </w:style>
  <w:style w:type="paragraph" w:customStyle="1" w:styleId="Tiret5">
    <w:name w:val="Tiret 5"/>
    <w:basedOn w:val="Point5"/>
    <w:rsid w:val="00384F8A"/>
    <w:pPr>
      <w:numPr>
        <w:numId w:val="9"/>
      </w:numPr>
    </w:pPr>
  </w:style>
  <w:style w:type="paragraph" w:customStyle="1" w:styleId="PointDouble0">
    <w:name w:val="PointDouble 0"/>
    <w:basedOn w:val="Normal"/>
    <w:rsid w:val="00384F8A"/>
    <w:pPr>
      <w:widowControl/>
      <w:tabs>
        <w:tab w:val="left" w:pos="850"/>
      </w:tabs>
      <w:spacing w:before="120" w:after="120"/>
      <w:ind w:left="1417" w:hanging="1417"/>
      <w:jc w:val="both"/>
    </w:pPr>
    <w:rPr>
      <w:rFonts w:eastAsiaTheme="minorHAnsi"/>
      <w:szCs w:val="22"/>
      <w:lang w:eastAsia="en-US"/>
    </w:rPr>
  </w:style>
  <w:style w:type="paragraph" w:customStyle="1" w:styleId="PointDouble1">
    <w:name w:val="PointDouble 1"/>
    <w:basedOn w:val="Normal"/>
    <w:rsid w:val="00384F8A"/>
    <w:pPr>
      <w:widowControl/>
      <w:tabs>
        <w:tab w:val="left" w:pos="1417"/>
      </w:tabs>
      <w:spacing w:before="120" w:after="120"/>
      <w:ind w:left="1984" w:hanging="1134"/>
      <w:jc w:val="both"/>
    </w:pPr>
    <w:rPr>
      <w:rFonts w:eastAsiaTheme="minorHAnsi"/>
      <w:szCs w:val="22"/>
      <w:lang w:eastAsia="en-US"/>
    </w:rPr>
  </w:style>
  <w:style w:type="paragraph" w:customStyle="1" w:styleId="PointDouble2">
    <w:name w:val="PointDouble 2"/>
    <w:basedOn w:val="Normal"/>
    <w:rsid w:val="00384F8A"/>
    <w:pPr>
      <w:widowControl/>
      <w:tabs>
        <w:tab w:val="left" w:pos="1984"/>
      </w:tabs>
      <w:spacing w:before="120" w:after="120"/>
      <w:ind w:left="2551" w:hanging="1134"/>
      <w:jc w:val="both"/>
    </w:pPr>
    <w:rPr>
      <w:rFonts w:eastAsiaTheme="minorHAnsi"/>
      <w:szCs w:val="22"/>
      <w:lang w:eastAsia="en-US"/>
    </w:rPr>
  </w:style>
  <w:style w:type="paragraph" w:customStyle="1" w:styleId="PointDouble3">
    <w:name w:val="PointDouble 3"/>
    <w:basedOn w:val="Normal"/>
    <w:rsid w:val="00384F8A"/>
    <w:pPr>
      <w:widowControl/>
      <w:tabs>
        <w:tab w:val="left" w:pos="2551"/>
      </w:tabs>
      <w:spacing w:before="120" w:after="120"/>
      <w:ind w:left="3118" w:hanging="1134"/>
      <w:jc w:val="both"/>
    </w:pPr>
    <w:rPr>
      <w:rFonts w:eastAsiaTheme="minorHAnsi"/>
      <w:szCs w:val="22"/>
      <w:lang w:eastAsia="en-US"/>
    </w:rPr>
  </w:style>
  <w:style w:type="paragraph" w:customStyle="1" w:styleId="PointDouble4">
    <w:name w:val="PointDouble 4"/>
    <w:basedOn w:val="Normal"/>
    <w:rsid w:val="00384F8A"/>
    <w:pPr>
      <w:widowControl/>
      <w:tabs>
        <w:tab w:val="left" w:pos="3118"/>
      </w:tabs>
      <w:spacing w:before="120" w:after="120"/>
      <w:ind w:left="3685" w:hanging="1134"/>
      <w:jc w:val="both"/>
    </w:pPr>
    <w:rPr>
      <w:rFonts w:eastAsiaTheme="minorHAnsi"/>
      <w:szCs w:val="22"/>
      <w:lang w:eastAsia="en-US"/>
    </w:rPr>
  </w:style>
  <w:style w:type="paragraph" w:customStyle="1" w:styleId="PointTriple0">
    <w:name w:val="PointTriple 0"/>
    <w:basedOn w:val="Normal"/>
    <w:rsid w:val="00384F8A"/>
    <w:pPr>
      <w:widowControl/>
      <w:tabs>
        <w:tab w:val="left" w:pos="850"/>
        <w:tab w:val="left" w:pos="1417"/>
      </w:tabs>
      <w:spacing w:before="120" w:after="120"/>
      <w:ind w:left="1984" w:hanging="1984"/>
      <w:jc w:val="both"/>
    </w:pPr>
    <w:rPr>
      <w:rFonts w:eastAsiaTheme="minorHAnsi"/>
      <w:szCs w:val="22"/>
      <w:lang w:eastAsia="en-US"/>
    </w:rPr>
  </w:style>
  <w:style w:type="paragraph" w:customStyle="1" w:styleId="PointTriple1">
    <w:name w:val="PointTriple 1"/>
    <w:basedOn w:val="Normal"/>
    <w:rsid w:val="00384F8A"/>
    <w:pPr>
      <w:widowControl/>
      <w:tabs>
        <w:tab w:val="left" w:pos="1417"/>
        <w:tab w:val="left" w:pos="1984"/>
      </w:tabs>
      <w:spacing w:before="120" w:after="120"/>
      <w:ind w:left="2551" w:hanging="1701"/>
      <w:jc w:val="both"/>
    </w:pPr>
    <w:rPr>
      <w:rFonts w:eastAsiaTheme="minorHAnsi"/>
      <w:szCs w:val="22"/>
      <w:lang w:eastAsia="en-US"/>
    </w:rPr>
  </w:style>
  <w:style w:type="paragraph" w:customStyle="1" w:styleId="PointTriple4">
    <w:name w:val="PointTriple 4"/>
    <w:basedOn w:val="Normal"/>
    <w:rsid w:val="00384F8A"/>
    <w:pPr>
      <w:widowControl/>
      <w:tabs>
        <w:tab w:val="left" w:pos="3118"/>
        <w:tab w:val="left" w:pos="3685"/>
      </w:tabs>
      <w:spacing w:before="120" w:after="120"/>
      <w:ind w:left="4252" w:hanging="1701"/>
      <w:jc w:val="both"/>
    </w:pPr>
    <w:rPr>
      <w:rFonts w:eastAsiaTheme="minorHAnsi"/>
      <w:szCs w:val="22"/>
      <w:lang w:eastAsia="en-US"/>
    </w:rPr>
  </w:style>
  <w:style w:type="paragraph" w:customStyle="1" w:styleId="NumPar1">
    <w:name w:val="NumPar 1"/>
    <w:basedOn w:val="Normal"/>
    <w:next w:val="Text1"/>
    <w:rsid w:val="00384F8A"/>
    <w:pPr>
      <w:widowControl/>
      <w:numPr>
        <w:numId w:val="10"/>
      </w:numPr>
      <w:spacing w:before="120" w:after="120"/>
      <w:jc w:val="both"/>
    </w:pPr>
    <w:rPr>
      <w:rFonts w:eastAsiaTheme="minorHAnsi"/>
      <w:szCs w:val="22"/>
      <w:lang w:eastAsia="en-US"/>
    </w:rPr>
  </w:style>
  <w:style w:type="paragraph" w:customStyle="1" w:styleId="NumPar2">
    <w:name w:val="NumPar 2"/>
    <w:basedOn w:val="Normal"/>
    <w:next w:val="Text1"/>
    <w:rsid w:val="00384F8A"/>
    <w:pPr>
      <w:widowControl/>
      <w:numPr>
        <w:ilvl w:val="1"/>
        <w:numId w:val="10"/>
      </w:numPr>
      <w:spacing w:before="120" w:after="120"/>
      <w:jc w:val="both"/>
    </w:pPr>
    <w:rPr>
      <w:rFonts w:eastAsiaTheme="minorHAnsi"/>
      <w:szCs w:val="22"/>
      <w:lang w:eastAsia="en-US"/>
    </w:rPr>
  </w:style>
  <w:style w:type="paragraph" w:customStyle="1" w:styleId="NumPar3">
    <w:name w:val="NumPar 3"/>
    <w:basedOn w:val="Normal"/>
    <w:next w:val="Text1"/>
    <w:rsid w:val="00384F8A"/>
    <w:pPr>
      <w:widowControl/>
      <w:numPr>
        <w:ilvl w:val="2"/>
        <w:numId w:val="10"/>
      </w:numPr>
      <w:spacing w:before="120" w:after="120"/>
      <w:jc w:val="both"/>
    </w:pPr>
    <w:rPr>
      <w:rFonts w:eastAsiaTheme="minorHAnsi"/>
      <w:szCs w:val="22"/>
      <w:lang w:eastAsia="en-US"/>
    </w:rPr>
  </w:style>
  <w:style w:type="paragraph" w:customStyle="1" w:styleId="NumPar4">
    <w:name w:val="NumPar 4"/>
    <w:basedOn w:val="Normal"/>
    <w:next w:val="Text1"/>
    <w:rsid w:val="00384F8A"/>
    <w:pPr>
      <w:widowControl/>
      <w:numPr>
        <w:ilvl w:val="3"/>
        <w:numId w:val="10"/>
      </w:numPr>
      <w:spacing w:before="120" w:after="120"/>
      <w:jc w:val="both"/>
    </w:pPr>
    <w:rPr>
      <w:rFonts w:eastAsiaTheme="minorHAnsi"/>
      <w:szCs w:val="22"/>
      <w:lang w:eastAsia="en-US"/>
    </w:rPr>
  </w:style>
  <w:style w:type="paragraph" w:customStyle="1" w:styleId="NumPar5">
    <w:name w:val="NumPar 5"/>
    <w:basedOn w:val="Normal"/>
    <w:next w:val="Text2"/>
    <w:rsid w:val="00384F8A"/>
    <w:pPr>
      <w:widowControl/>
      <w:numPr>
        <w:ilvl w:val="4"/>
        <w:numId w:val="10"/>
      </w:numPr>
      <w:spacing w:before="120" w:after="120"/>
      <w:jc w:val="both"/>
    </w:pPr>
    <w:rPr>
      <w:rFonts w:eastAsiaTheme="minorHAnsi"/>
      <w:szCs w:val="22"/>
      <w:lang w:eastAsia="en-US"/>
    </w:rPr>
  </w:style>
  <w:style w:type="paragraph" w:customStyle="1" w:styleId="NumPar6">
    <w:name w:val="NumPar 6"/>
    <w:basedOn w:val="Normal"/>
    <w:next w:val="Text2"/>
    <w:rsid w:val="00384F8A"/>
    <w:pPr>
      <w:widowControl/>
      <w:numPr>
        <w:ilvl w:val="5"/>
        <w:numId w:val="10"/>
      </w:numPr>
      <w:spacing w:before="120" w:after="120"/>
      <w:jc w:val="both"/>
    </w:pPr>
    <w:rPr>
      <w:rFonts w:eastAsiaTheme="minorHAnsi"/>
      <w:szCs w:val="22"/>
      <w:lang w:eastAsia="en-US"/>
    </w:rPr>
  </w:style>
  <w:style w:type="paragraph" w:customStyle="1" w:styleId="NumPar7">
    <w:name w:val="NumPar 7"/>
    <w:basedOn w:val="Normal"/>
    <w:next w:val="Text2"/>
    <w:rsid w:val="00384F8A"/>
    <w:pPr>
      <w:widowControl/>
      <w:numPr>
        <w:ilvl w:val="6"/>
        <w:numId w:val="10"/>
      </w:numPr>
      <w:spacing w:before="120" w:after="120"/>
      <w:jc w:val="both"/>
    </w:pPr>
    <w:rPr>
      <w:rFonts w:eastAsiaTheme="minorHAnsi"/>
      <w:szCs w:val="22"/>
      <w:lang w:eastAsia="en-US"/>
    </w:rPr>
  </w:style>
  <w:style w:type="paragraph" w:customStyle="1" w:styleId="ManualNumPar2">
    <w:name w:val="Manual NumPar 2"/>
    <w:basedOn w:val="Normal"/>
    <w:next w:val="Text1"/>
    <w:rsid w:val="00384F8A"/>
    <w:pPr>
      <w:widowControl/>
      <w:spacing w:before="120" w:after="120"/>
      <w:ind w:left="850" w:hanging="850"/>
      <w:jc w:val="both"/>
    </w:pPr>
    <w:rPr>
      <w:rFonts w:eastAsiaTheme="minorHAnsi"/>
      <w:szCs w:val="22"/>
      <w:lang w:eastAsia="en-US"/>
    </w:rPr>
  </w:style>
  <w:style w:type="paragraph" w:customStyle="1" w:styleId="ManualNumPar3">
    <w:name w:val="Manual NumPar 3"/>
    <w:basedOn w:val="Normal"/>
    <w:next w:val="Text1"/>
    <w:rsid w:val="00384F8A"/>
    <w:pPr>
      <w:widowControl/>
      <w:spacing w:before="120" w:after="120"/>
      <w:ind w:left="850" w:hanging="850"/>
      <w:jc w:val="both"/>
    </w:pPr>
    <w:rPr>
      <w:rFonts w:eastAsiaTheme="minorHAnsi"/>
      <w:szCs w:val="22"/>
      <w:lang w:eastAsia="en-US"/>
    </w:rPr>
  </w:style>
  <w:style w:type="paragraph" w:customStyle="1" w:styleId="ManualNumPar4">
    <w:name w:val="Manual NumPar 4"/>
    <w:basedOn w:val="Normal"/>
    <w:next w:val="Text1"/>
    <w:rsid w:val="00384F8A"/>
    <w:pPr>
      <w:widowControl/>
      <w:spacing w:before="120" w:after="120"/>
      <w:ind w:left="850" w:hanging="850"/>
      <w:jc w:val="both"/>
    </w:pPr>
    <w:rPr>
      <w:rFonts w:eastAsiaTheme="minorHAnsi"/>
      <w:szCs w:val="22"/>
      <w:lang w:eastAsia="en-US"/>
    </w:rPr>
  </w:style>
  <w:style w:type="paragraph" w:customStyle="1" w:styleId="ManualNumPar5">
    <w:name w:val="Manual NumPar 5"/>
    <w:basedOn w:val="Normal"/>
    <w:next w:val="Text2"/>
    <w:rsid w:val="00384F8A"/>
    <w:pPr>
      <w:widowControl/>
      <w:spacing w:before="120" w:after="120"/>
      <w:ind w:left="1417" w:hanging="1417"/>
      <w:jc w:val="both"/>
    </w:pPr>
    <w:rPr>
      <w:rFonts w:eastAsiaTheme="minorHAnsi"/>
      <w:szCs w:val="22"/>
      <w:lang w:eastAsia="en-US"/>
    </w:rPr>
  </w:style>
  <w:style w:type="paragraph" w:customStyle="1" w:styleId="ManualNumPar6">
    <w:name w:val="Manual NumPar 6"/>
    <w:basedOn w:val="Normal"/>
    <w:next w:val="Text2"/>
    <w:rsid w:val="00384F8A"/>
    <w:pPr>
      <w:widowControl/>
      <w:spacing w:before="120" w:after="120"/>
      <w:ind w:left="1417" w:hanging="1417"/>
      <w:jc w:val="both"/>
    </w:pPr>
    <w:rPr>
      <w:rFonts w:eastAsiaTheme="minorHAnsi"/>
      <w:szCs w:val="22"/>
      <w:lang w:eastAsia="en-US"/>
    </w:rPr>
  </w:style>
  <w:style w:type="paragraph" w:customStyle="1" w:styleId="ManualNumPar7">
    <w:name w:val="Manual NumPar 7"/>
    <w:basedOn w:val="Normal"/>
    <w:next w:val="Text2"/>
    <w:rsid w:val="00384F8A"/>
    <w:pPr>
      <w:widowControl/>
      <w:spacing w:before="120" w:after="120"/>
      <w:ind w:left="1417" w:hanging="1417"/>
      <w:jc w:val="both"/>
    </w:pPr>
    <w:rPr>
      <w:rFonts w:eastAsiaTheme="minorHAnsi"/>
      <w:szCs w:val="22"/>
      <w:lang w:eastAsia="en-US"/>
    </w:rPr>
  </w:style>
  <w:style w:type="paragraph" w:customStyle="1" w:styleId="QuotedNumPar">
    <w:name w:val="Quoted NumPar"/>
    <w:basedOn w:val="Normal"/>
    <w:rsid w:val="00384F8A"/>
    <w:pPr>
      <w:widowControl/>
      <w:spacing w:before="120" w:after="120"/>
      <w:ind w:left="1417" w:hanging="567"/>
      <w:jc w:val="both"/>
    </w:pPr>
    <w:rPr>
      <w:rFonts w:eastAsiaTheme="minorHAnsi"/>
      <w:szCs w:val="22"/>
      <w:lang w:eastAsia="en-US"/>
    </w:rPr>
  </w:style>
  <w:style w:type="paragraph" w:customStyle="1" w:styleId="ManualHeading1">
    <w:name w:val="Manual Heading 1"/>
    <w:basedOn w:val="Normal"/>
    <w:next w:val="Text1"/>
    <w:rsid w:val="00384F8A"/>
    <w:pPr>
      <w:keepNext/>
      <w:widowControl/>
      <w:tabs>
        <w:tab w:val="left" w:pos="850"/>
      </w:tabs>
      <w:spacing w:before="360" w:after="120"/>
      <w:ind w:left="850" w:hanging="850"/>
      <w:jc w:val="both"/>
      <w:outlineLvl w:val="0"/>
    </w:pPr>
    <w:rPr>
      <w:rFonts w:eastAsiaTheme="minorHAnsi"/>
      <w:b/>
      <w:smallCaps/>
      <w:szCs w:val="22"/>
      <w:lang w:eastAsia="en-US"/>
    </w:rPr>
  </w:style>
  <w:style w:type="paragraph" w:customStyle="1" w:styleId="ManualHeading2">
    <w:name w:val="Manual Heading 2"/>
    <w:basedOn w:val="Normal"/>
    <w:next w:val="Text1"/>
    <w:rsid w:val="00384F8A"/>
    <w:pPr>
      <w:keepNext/>
      <w:widowControl/>
      <w:tabs>
        <w:tab w:val="left" w:pos="850"/>
      </w:tabs>
      <w:spacing w:before="120" w:after="120"/>
      <w:ind w:left="850" w:hanging="850"/>
      <w:jc w:val="both"/>
      <w:outlineLvl w:val="1"/>
    </w:pPr>
    <w:rPr>
      <w:rFonts w:eastAsiaTheme="minorHAnsi"/>
      <w:b/>
      <w:szCs w:val="22"/>
      <w:lang w:eastAsia="en-US"/>
    </w:rPr>
  </w:style>
  <w:style w:type="paragraph" w:customStyle="1" w:styleId="ManualHeading3">
    <w:name w:val="Manual Heading 3"/>
    <w:basedOn w:val="Normal"/>
    <w:next w:val="Text1"/>
    <w:rsid w:val="00384F8A"/>
    <w:pPr>
      <w:keepNext/>
      <w:widowControl/>
      <w:tabs>
        <w:tab w:val="left" w:pos="850"/>
      </w:tabs>
      <w:spacing w:before="120" w:after="120"/>
      <w:ind w:left="850" w:hanging="850"/>
      <w:jc w:val="both"/>
      <w:outlineLvl w:val="2"/>
    </w:pPr>
    <w:rPr>
      <w:rFonts w:eastAsiaTheme="minorHAnsi"/>
      <w:i/>
      <w:szCs w:val="22"/>
      <w:lang w:eastAsia="en-US"/>
    </w:rPr>
  </w:style>
  <w:style w:type="paragraph" w:customStyle="1" w:styleId="ManualHeading4">
    <w:name w:val="Manual Heading 4"/>
    <w:basedOn w:val="Normal"/>
    <w:next w:val="Text1"/>
    <w:rsid w:val="00384F8A"/>
    <w:pPr>
      <w:keepNext/>
      <w:widowControl/>
      <w:tabs>
        <w:tab w:val="left" w:pos="850"/>
      </w:tabs>
      <w:spacing w:before="120" w:after="120"/>
      <w:ind w:left="850" w:hanging="850"/>
      <w:jc w:val="both"/>
      <w:outlineLvl w:val="3"/>
    </w:pPr>
    <w:rPr>
      <w:rFonts w:eastAsiaTheme="minorHAnsi"/>
      <w:szCs w:val="22"/>
      <w:lang w:eastAsia="en-US"/>
    </w:rPr>
  </w:style>
  <w:style w:type="paragraph" w:customStyle="1" w:styleId="ManualHeading5">
    <w:name w:val="Manual Heading 5"/>
    <w:basedOn w:val="Normal"/>
    <w:next w:val="Text2"/>
    <w:rsid w:val="00384F8A"/>
    <w:pPr>
      <w:keepNext/>
      <w:widowControl/>
      <w:tabs>
        <w:tab w:val="left" w:pos="1417"/>
      </w:tabs>
      <w:spacing w:before="120" w:after="120"/>
      <w:ind w:left="1417" w:hanging="1417"/>
      <w:jc w:val="both"/>
      <w:outlineLvl w:val="4"/>
    </w:pPr>
    <w:rPr>
      <w:rFonts w:eastAsiaTheme="minorHAnsi"/>
      <w:szCs w:val="22"/>
      <w:lang w:eastAsia="en-US"/>
    </w:rPr>
  </w:style>
  <w:style w:type="paragraph" w:customStyle="1" w:styleId="ManualHeading6">
    <w:name w:val="Manual Heading 6"/>
    <w:basedOn w:val="Normal"/>
    <w:next w:val="Text2"/>
    <w:rsid w:val="00384F8A"/>
    <w:pPr>
      <w:keepNext/>
      <w:widowControl/>
      <w:tabs>
        <w:tab w:val="left" w:pos="1417"/>
      </w:tabs>
      <w:spacing w:before="120" w:after="120"/>
      <w:ind w:left="1417" w:hanging="1417"/>
      <w:jc w:val="both"/>
      <w:outlineLvl w:val="5"/>
    </w:pPr>
    <w:rPr>
      <w:rFonts w:eastAsiaTheme="minorHAnsi"/>
      <w:szCs w:val="22"/>
      <w:lang w:eastAsia="en-US"/>
    </w:rPr>
  </w:style>
  <w:style w:type="paragraph" w:customStyle="1" w:styleId="ManualHeading7">
    <w:name w:val="Manual Heading 7"/>
    <w:basedOn w:val="Normal"/>
    <w:next w:val="Text2"/>
    <w:rsid w:val="00384F8A"/>
    <w:pPr>
      <w:keepNext/>
      <w:widowControl/>
      <w:tabs>
        <w:tab w:val="left" w:pos="1417"/>
      </w:tabs>
      <w:spacing w:before="120" w:after="120"/>
      <w:ind w:left="1417" w:hanging="1417"/>
      <w:jc w:val="both"/>
      <w:outlineLvl w:val="6"/>
    </w:pPr>
    <w:rPr>
      <w:rFonts w:eastAsiaTheme="minorHAnsi"/>
      <w:szCs w:val="22"/>
      <w:lang w:eastAsia="en-US"/>
    </w:rPr>
  </w:style>
  <w:style w:type="paragraph" w:customStyle="1" w:styleId="PartTitle">
    <w:name w:val="PartTitle"/>
    <w:basedOn w:val="Normal"/>
    <w:next w:val="ChapterTitle"/>
    <w:rsid w:val="00384F8A"/>
    <w:pPr>
      <w:keepNext/>
      <w:pageBreakBefore/>
      <w:widowControl/>
      <w:spacing w:before="120" w:after="360"/>
      <w:jc w:val="center"/>
    </w:pPr>
    <w:rPr>
      <w:rFonts w:eastAsiaTheme="minorHAnsi"/>
      <w:b/>
      <w:sz w:val="36"/>
      <w:szCs w:val="22"/>
      <w:lang w:eastAsia="en-US"/>
    </w:rPr>
  </w:style>
  <w:style w:type="paragraph" w:customStyle="1" w:styleId="TableTitle">
    <w:name w:val="Table Title"/>
    <w:basedOn w:val="Normal"/>
    <w:next w:val="Normal"/>
    <w:rsid w:val="00384F8A"/>
    <w:pPr>
      <w:widowControl/>
      <w:spacing w:before="120" w:after="120"/>
      <w:jc w:val="center"/>
    </w:pPr>
    <w:rPr>
      <w:rFonts w:eastAsiaTheme="minorHAnsi"/>
      <w:b/>
      <w:szCs w:val="22"/>
      <w:lang w:eastAsia="en-US"/>
    </w:rPr>
  </w:style>
  <w:style w:type="character" w:customStyle="1" w:styleId="Marker">
    <w:name w:val="Marker"/>
    <w:basedOn w:val="DefaultParagraphFont"/>
    <w:rsid w:val="00384F8A"/>
    <w:rPr>
      <w:color w:val="0000FF"/>
      <w:shd w:val="clear" w:color="auto" w:fill="auto"/>
    </w:rPr>
  </w:style>
  <w:style w:type="character" w:customStyle="1" w:styleId="Marker1">
    <w:name w:val="Marker1"/>
    <w:basedOn w:val="DefaultParagraphFont"/>
    <w:rsid w:val="00384F8A"/>
    <w:rPr>
      <w:color w:val="008000"/>
      <w:shd w:val="clear" w:color="auto" w:fill="auto"/>
    </w:rPr>
  </w:style>
  <w:style w:type="character" w:customStyle="1" w:styleId="Marker2">
    <w:name w:val="Marker2"/>
    <w:basedOn w:val="DefaultParagraphFont"/>
    <w:rsid w:val="00384F8A"/>
    <w:rPr>
      <w:color w:val="FF0000"/>
      <w:shd w:val="clear" w:color="auto" w:fill="auto"/>
    </w:rPr>
  </w:style>
  <w:style w:type="paragraph" w:customStyle="1" w:styleId="Point0number">
    <w:name w:val="Point 0 (number)"/>
    <w:basedOn w:val="Normal"/>
    <w:rsid w:val="00384F8A"/>
    <w:pPr>
      <w:widowControl/>
      <w:numPr>
        <w:numId w:val="11"/>
      </w:numPr>
      <w:spacing w:before="120" w:after="120"/>
      <w:jc w:val="both"/>
    </w:pPr>
    <w:rPr>
      <w:rFonts w:eastAsiaTheme="minorHAnsi"/>
      <w:szCs w:val="22"/>
      <w:lang w:eastAsia="en-US"/>
    </w:rPr>
  </w:style>
  <w:style w:type="paragraph" w:customStyle="1" w:styleId="Point1number">
    <w:name w:val="Point 1 (number)"/>
    <w:basedOn w:val="Normal"/>
    <w:rsid w:val="00384F8A"/>
    <w:pPr>
      <w:widowControl/>
      <w:numPr>
        <w:ilvl w:val="2"/>
        <w:numId w:val="11"/>
      </w:numPr>
      <w:spacing w:before="120" w:after="120"/>
      <w:jc w:val="both"/>
    </w:pPr>
    <w:rPr>
      <w:rFonts w:eastAsiaTheme="minorHAnsi"/>
      <w:szCs w:val="22"/>
      <w:lang w:eastAsia="en-US"/>
    </w:rPr>
  </w:style>
  <w:style w:type="paragraph" w:customStyle="1" w:styleId="Point2number">
    <w:name w:val="Point 2 (number)"/>
    <w:basedOn w:val="Normal"/>
    <w:rsid w:val="00384F8A"/>
    <w:pPr>
      <w:widowControl/>
      <w:numPr>
        <w:ilvl w:val="4"/>
        <w:numId w:val="11"/>
      </w:numPr>
      <w:spacing w:before="120" w:after="120"/>
      <w:jc w:val="both"/>
    </w:pPr>
    <w:rPr>
      <w:rFonts w:eastAsiaTheme="minorHAnsi"/>
      <w:szCs w:val="22"/>
      <w:lang w:eastAsia="en-US"/>
    </w:rPr>
  </w:style>
  <w:style w:type="paragraph" w:customStyle="1" w:styleId="Point3number">
    <w:name w:val="Point 3 (number)"/>
    <w:basedOn w:val="Normal"/>
    <w:rsid w:val="00384F8A"/>
    <w:pPr>
      <w:widowControl/>
      <w:numPr>
        <w:ilvl w:val="6"/>
        <w:numId w:val="11"/>
      </w:numPr>
      <w:spacing w:before="120" w:after="120"/>
      <w:jc w:val="both"/>
    </w:pPr>
    <w:rPr>
      <w:rFonts w:eastAsiaTheme="minorHAnsi"/>
      <w:szCs w:val="22"/>
      <w:lang w:eastAsia="en-US"/>
    </w:rPr>
  </w:style>
  <w:style w:type="paragraph" w:customStyle="1" w:styleId="Point0letter">
    <w:name w:val="Point 0 (letter)"/>
    <w:basedOn w:val="Normal"/>
    <w:rsid w:val="00384F8A"/>
    <w:pPr>
      <w:widowControl/>
      <w:numPr>
        <w:ilvl w:val="1"/>
        <w:numId w:val="11"/>
      </w:numPr>
      <w:spacing w:before="120" w:after="120"/>
      <w:jc w:val="both"/>
    </w:pPr>
    <w:rPr>
      <w:rFonts w:eastAsiaTheme="minorHAnsi"/>
      <w:szCs w:val="22"/>
      <w:lang w:eastAsia="en-US"/>
    </w:rPr>
  </w:style>
  <w:style w:type="paragraph" w:customStyle="1" w:styleId="Point1letter">
    <w:name w:val="Point 1 (letter)"/>
    <w:basedOn w:val="Normal"/>
    <w:rsid w:val="00384F8A"/>
    <w:pPr>
      <w:widowControl/>
      <w:numPr>
        <w:ilvl w:val="3"/>
        <w:numId w:val="11"/>
      </w:numPr>
      <w:spacing w:before="120" w:after="120"/>
      <w:jc w:val="both"/>
    </w:pPr>
    <w:rPr>
      <w:rFonts w:eastAsiaTheme="minorHAnsi"/>
      <w:szCs w:val="22"/>
      <w:lang w:eastAsia="en-US"/>
    </w:rPr>
  </w:style>
  <w:style w:type="paragraph" w:customStyle="1" w:styleId="Point2letter">
    <w:name w:val="Point 2 (letter)"/>
    <w:basedOn w:val="Normal"/>
    <w:rsid w:val="00384F8A"/>
    <w:pPr>
      <w:widowControl/>
      <w:numPr>
        <w:ilvl w:val="5"/>
        <w:numId w:val="11"/>
      </w:numPr>
      <w:spacing w:before="120" w:after="120"/>
      <w:jc w:val="both"/>
    </w:pPr>
    <w:rPr>
      <w:rFonts w:eastAsiaTheme="minorHAnsi"/>
      <w:szCs w:val="22"/>
      <w:lang w:eastAsia="en-US"/>
    </w:rPr>
  </w:style>
  <w:style w:type="paragraph" w:customStyle="1" w:styleId="Point3letter">
    <w:name w:val="Point 3 (letter)"/>
    <w:basedOn w:val="Normal"/>
    <w:rsid w:val="00384F8A"/>
    <w:pPr>
      <w:widowControl/>
      <w:numPr>
        <w:ilvl w:val="7"/>
        <w:numId w:val="11"/>
      </w:numPr>
      <w:spacing w:before="120" w:after="120"/>
      <w:jc w:val="both"/>
    </w:pPr>
    <w:rPr>
      <w:rFonts w:eastAsiaTheme="minorHAnsi"/>
      <w:szCs w:val="22"/>
      <w:lang w:eastAsia="en-US"/>
    </w:rPr>
  </w:style>
  <w:style w:type="paragraph" w:customStyle="1" w:styleId="Point4letter">
    <w:name w:val="Point 4 (letter)"/>
    <w:basedOn w:val="Normal"/>
    <w:rsid w:val="00384F8A"/>
    <w:pPr>
      <w:widowControl/>
      <w:numPr>
        <w:ilvl w:val="8"/>
        <w:numId w:val="11"/>
      </w:numPr>
      <w:spacing w:before="120" w:after="120"/>
      <w:jc w:val="both"/>
    </w:pPr>
    <w:rPr>
      <w:rFonts w:eastAsiaTheme="minorHAnsi"/>
      <w:szCs w:val="22"/>
      <w:lang w:eastAsia="en-US"/>
    </w:rPr>
  </w:style>
  <w:style w:type="paragraph" w:customStyle="1" w:styleId="Bullet0">
    <w:name w:val="Bullet 0"/>
    <w:basedOn w:val="Normal"/>
    <w:rsid w:val="00384F8A"/>
    <w:pPr>
      <w:widowControl/>
      <w:numPr>
        <w:numId w:val="12"/>
      </w:numPr>
      <w:spacing w:before="120" w:after="120"/>
      <w:jc w:val="both"/>
    </w:pPr>
    <w:rPr>
      <w:rFonts w:eastAsiaTheme="minorHAnsi"/>
      <w:szCs w:val="22"/>
      <w:lang w:eastAsia="en-US"/>
    </w:rPr>
  </w:style>
  <w:style w:type="paragraph" w:customStyle="1" w:styleId="Bullet1">
    <w:name w:val="Bullet 1"/>
    <w:basedOn w:val="Normal"/>
    <w:rsid w:val="00384F8A"/>
    <w:pPr>
      <w:widowControl/>
      <w:numPr>
        <w:numId w:val="3"/>
      </w:numPr>
      <w:spacing w:before="120" w:after="120"/>
      <w:jc w:val="both"/>
    </w:pPr>
    <w:rPr>
      <w:rFonts w:eastAsiaTheme="minorHAnsi"/>
      <w:szCs w:val="22"/>
      <w:lang w:eastAsia="en-US"/>
    </w:rPr>
  </w:style>
  <w:style w:type="paragraph" w:customStyle="1" w:styleId="Bullet2">
    <w:name w:val="Bullet 2"/>
    <w:basedOn w:val="Normal"/>
    <w:rsid w:val="00384F8A"/>
    <w:pPr>
      <w:widowControl/>
      <w:numPr>
        <w:numId w:val="13"/>
      </w:numPr>
      <w:spacing w:before="120" w:after="120"/>
      <w:jc w:val="both"/>
    </w:pPr>
    <w:rPr>
      <w:rFonts w:eastAsiaTheme="minorHAnsi"/>
      <w:szCs w:val="22"/>
      <w:lang w:eastAsia="en-US"/>
    </w:rPr>
  </w:style>
  <w:style w:type="paragraph" w:customStyle="1" w:styleId="Bullet3">
    <w:name w:val="Bullet 3"/>
    <w:basedOn w:val="Normal"/>
    <w:rsid w:val="00384F8A"/>
    <w:pPr>
      <w:widowControl/>
      <w:numPr>
        <w:numId w:val="14"/>
      </w:numPr>
      <w:spacing w:before="120" w:after="120"/>
      <w:jc w:val="both"/>
    </w:pPr>
    <w:rPr>
      <w:rFonts w:eastAsiaTheme="minorHAnsi"/>
      <w:szCs w:val="22"/>
      <w:lang w:eastAsia="en-US"/>
    </w:rPr>
  </w:style>
  <w:style w:type="paragraph" w:customStyle="1" w:styleId="Bullet4">
    <w:name w:val="Bullet 4"/>
    <w:basedOn w:val="Normal"/>
    <w:rsid w:val="00384F8A"/>
    <w:pPr>
      <w:widowControl/>
      <w:numPr>
        <w:numId w:val="15"/>
      </w:numPr>
      <w:spacing w:before="120" w:after="120"/>
      <w:jc w:val="both"/>
    </w:pPr>
    <w:rPr>
      <w:rFonts w:eastAsiaTheme="minorHAnsi"/>
      <w:szCs w:val="22"/>
      <w:lang w:eastAsia="en-US"/>
    </w:rPr>
  </w:style>
  <w:style w:type="paragraph" w:customStyle="1" w:styleId="Langue">
    <w:name w:val="Langue"/>
    <w:basedOn w:val="Normal"/>
    <w:next w:val="Rfrenceinterne"/>
    <w:rsid w:val="00384F8A"/>
    <w:pPr>
      <w:framePr w:wrap="around" w:vAnchor="page" w:hAnchor="text" w:xAlign="center" w:y="14741"/>
      <w:widowControl/>
      <w:spacing w:after="600"/>
      <w:jc w:val="center"/>
    </w:pPr>
    <w:rPr>
      <w:rFonts w:eastAsiaTheme="minorHAnsi"/>
      <w:b/>
      <w:caps/>
      <w:szCs w:val="22"/>
      <w:lang w:eastAsia="en-US"/>
    </w:rPr>
  </w:style>
  <w:style w:type="paragraph" w:customStyle="1" w:styleId="Nomdelinstitution">
    <w:name w:val="Nom de l'institution"/>
    <w:basedOn w:val="Normal"/>
    <w:next w:val="Emission"/>
    <w:rsid w:val="00384F8A"/>
    <w:pPr>
      <w:widowControl/>
    </w:pPr>
    <w:rPr>
      <w:rFonts w:ascii="Arial" w:eastAsiaTheme="minorHAnsi" w:hAnsi="Arial" w:cs="Arial"/>
      <w:szCs w:val="22"/>
      <w:lang w:eastAsia="en-US"/>
    </w:rPr>
  </w:style>
  <w:style w:type="paragraph" w:customStyle="1" w:styleId="Emission">
    <w:name w:val="Emission"/>
    <w:basedOn w:val="Normal"/>
    <w:next w:val="Rfrenceinstitutionnelle"/>
    <w:rsid w:val="00384F8A"/>
    <w:pPr>
      <w:widowControl/>
      <w:ind w:left="5103"/>
    </w:pPr>
    <w:rPr>
      <w:rFonts w:eastAsiaTheme="minorHAnsi"/>
      <w:szCs w:val="22"/>
      <w:lang w:eastAsia="en-US"/>
    </w:rPr>
  </w:style>
  <w:style w:type="paragraph" w:customStyle="1" w:styleId="Rfrenceinstitutionnelle">
    <w:name w:val="Référence institutionnelle"/>
    <w:basedOn w:val="Normal"/>
    <w:next w:val="Confidentialit"/>
    <w:rsid w:val="00384F8A"/>
    <w:pPr>
      <w:widowControl/>
      <w:spacing w:after="240"/>
      <w:ind w:left="5103"/>
    </w:pPr>
    <w:rPr>
      <w:rFonts w:eastAsiaTheme="minorHAnsi"/>
      <w:szCs w:val="22"/>
      <w:lang w:eastAsia="en-US"/>
    </w:rPr>
  </w:style>
  <w:style w:type="paragraph" w:customStyle="1" w:styleId="Pagedecouverture">
    <w:name w:val="Page de couverture"/>
    <w:basedOn w:val="Normal"/>
    <w:next w:val="Normal"/>
    <w:rsid w:val="00384F8A"/>
    <w:pPr>
      <w:widowControl/>
      <w:jc w:val="both"/>
    </w:pPr>
    <w:rPr>
      <w:rFonts w:eastAsiaTheme="minorHAnsi"/>
      <w:szCs w:val="22"/>
      <w:lang w:eastAsia="en-US"/>
    </w:rPr>
  </w:style>
  <w:style w:type="paragraph" w:customStyle="1" w:styleId="Declassification">
    <w:name w:val="Declassification"/>
    <w:basedOn w:val="Normal"/>
    <w:next w:val="Normal"/>
    <w:rsid w:val="00384F8A"/>
    <w:pPr>
      <w:widowControl/>
      <w:jc w:val="both"/>
    </w:pPr>
    <w:rPr>
      <w:rFonts w:eastAsiaTheme="minorHAnsi"/>
      <w:szCs w:val="22"/>
      <w:lang w:eastAsia="en-US"/>
    </w:rPr>
  </w:style>
  <w:style w:type="paragraph" w:customStyle="1" w:styleId="Disclaimer">
    <w:name w:val="Disclaimer"/>
    <w:basedOn w:val="Normal"/>
    <w:rsid w:val="00384F8A"/>
    <w:pPr>
      <w:framePr w:w="8220" w:wrap="notBeside" w:hAnchor="margin" w:xAlign="center" w:y="10401"/>
      <w:widowControl/>
      <w:pBdr>
        <w:top w:val="single" w:sz="6" w:space="4" w:color="auto"/>
        <w:left w:val="single" w:sz="6" w:space="7" w:color="auto"/>
        <w:bottom w:val="single" w:sz="6" w:space="4" w:color="auto"/>
        <w:right w:val="single" w:sz="6" w:space="7" w:color="auto"/>
      </w:pBdr>
      <w:shd w:val="clear" w:color="FFFFFF" w:fill="auto"/>
      <w:spacing w:before="120" w:after="120"/>
      <w:jc w:val="both"/>
    </w:pPr>
    <w:rPr>
      <w:rFonts w:eastAsiaTheme="minorHAnsi"/>
      <w:szCs w:val="22"/>
      <w:lang w:eastAsia="en-US"/>
    </w:rPr>
  </w:style>
  <w:style w:type="paragraph" w:customStyle="1" w:styleId="SecurityMarking">
    <w:name w:val="SecurityMarking"/>
    <w:basedOn w:val="Normal"/>
    <w:rsid w:val="00384F8A"/>
    <w:pPr>
      <w:widowControl/>
      <w:spacing w:line="276" w:lineRule="auto"/>
      <w:ind w:left="5103"/>
    </w:pPr>
    <w:rPr>
      <w:rFonts w:eastAsiaTheme="minorHAnsi"/>
      <w:sz w:val="28"/>
      <w:szCs w:val="22"/>
      <w:lang w:eastAsia="en-US"/>
    </w:rPr>
  </w:style>
  <w:style w:type="paragraph" w:customStyle="1" w:styleId="DateMarking">
    <w:name w:val="DateMarking"/>
    <w:basedOn w:val="Normal"/>
    <w:rsid w:val="00384F8A"/>
    <w:pPr>
      <w:widowControl/>
      <w:spacing w:line="276" w:lineRule="auto"/>
      <w:ind w:left="5103"/>
    </w:pPr>
    <w:rPr>
      <w:rFonts w:eastAsiaTheme="minorHAnsi"/>
      <w:i/>
      <w:sz w:val="28"/>
      <w:szCs w:val="22"/>
      <w:lang w:eastAsia="en-US"/>
    </w:rPr>
  </w:style>
  <w:style w:type="paragraph" w:customStyle="1" w:styleId="ReleasableTo">
    <w:name w:val="ReleasableTo"/>
    <w:basedOn w:val="Normal"/>
    <w:rsid w:val="00384F8A"/>
    <w:pPr>
      <w:widowControl/>
      <w:spacing w:line="276" w:lineRule="auto"/>
      <w:ind w:left="5103"/>
    </w:pPr>
    <w:rPr>
      <w:rFonts w:eastAsiaTheme="minorHAnsi"/>
      <w:i/>
      <w:sz w:val="28"/>
      <w:szCs w:val="22"/>
      <w:lang w:eastAsia="en-US"/>
    </w:rPr>
  </w:style>
  <w:style w:type="paragraph" w:customStyle="1" w:styleId="Annexetitreexpos">
    <w:name w:val="Annexe titre (exposé)"/>
    <w:basedOn w:val="Normal"/>
    <w:next w:val="Normal"/>
    <w:rsid w:val="00384F8A"/>
    <w:pPr>
      <w:widowControl/>
      <w:spacing w:before="120" w:after="120"/>
      <w:jc w:val="center"/>
    </w:pPr>
    <w:rPr>
      <w:rFonts w:eastAsiaTheme="minorHAnsi"/>
      <w:b/>
      <w:szCs w:val="22"/>
      <w:u w:val="single"/>
      <w:lang w:eastAsia="en-US"/>
    </w:rPr>
  </w:style>
  <w:style w:type="paragraph" w:customStyle="1" w:styleId="Annexetitre">
    <w:name w:val="Annexe titre"/>
    <w:basedOn w:val="Normal"/>
    <w:next w:val="Normal"/>
    <w:rsid w:val="00384F8A"/>
    <w:pPr>
      <w:widowControl/>
      <w:spacing w:before="120" w:after="120"/>
      <w:jc w:val="center"/>
    </w:pPr>
    <w:rPr>
      <w:rFonts w:eastAsiaTheme="minorHAnsi"/>
      <w:b/>
      <w:szCs w:val="22"/>
      <w:u w:val="single"/>
      <w:lang w:eastAsia="en-US"/>
    </w:rPr>
  </w:style>
  <w:style w:type="paragraph" w:customStyle="1" w:styleId="Annexetitrefichefinancire">
    <w:name w:val="Annexe titre (fiche financière)"/>
    <w:basedOn w:val="Normal"/>
    <w:next w:val="Normal"/>
    <w:rsid w:val="00384F8A"/>
    <w:pPr>
      <w:widowControl/>
      <w:spacing w:before="120" w:after="120"/>
      <w:jc w:val="center"/>
    </w:pPr>
    <w:rPr>
      <w:rFonts w:eastAsiaTheme="minorHAnsi"/>
      <w:b/>
      <w:szCs w:val="22"/>
      <w:u w:val="single"/>
      <w:lang w:eastAsia="en-US"/>
    </w:rPr>
  </w:style>
  <w:style w:type="paragraph" w:customStyle="1" w:styleId="Applicationdirecte">
    <w:name w:val="Application directe"/>
    <w:basedOn w:val="Normal"/>
    <w:next w:val="Fait"/>
    <w:rsid w:val="00384F8A"/>
    <w:pPr>
      <w:widowControl/>
      <w:spacing w:before="480" w:after="120"/>
      <w:jc w:val="both"/>
    </w:pPr>
    <w:rPr>
      <w:rFonts w:eastAsiaTheme="minorHAnsi"/>
      <w:szCs w:val="22"/>
      <w:lang w:eastAsia="en-US"/>
    </w:rPr>
  </w:style>
  <w:style w:type="paragraph" w:customStyle="1" w:styleId="Avertissementtitre">
    <w:name w:val="Avertissement titre"/>
    <w:basedOn w:val="Normal"/>
    <w:next w:val="Normal"/>
    <w:rsid w:val="00384F8A"/>
    <w:pPr>
      <w:keepNext/>
      <w:widowControl/>
      <w:spacing w:before="480" w:after="120"/>
      <w:jc w:val="both"/>
    </w:pPr>
    <w:rPr>
      <w:rFonts w:eastAsiaTheme="minorHAnsi"/>
      <w:szCs w:val="22"/>
      <w:u w:val="single"/>
      <w:lang w:eastAsia="en-US"/>
    </w:rPr>
  </w:style>
  <w:style w:type="paragraph" w:customStyle="1" w:styleId="Confidence">
    <w:name w:val="Confidence"/>
    <w:basedOn w:val="Normal"/>
    <w:next w:val="Normal"/>
    <w:rsid w:val="00384F8A"/>
    <w:pPr>
      <w:widowControl/>
      <w:spacing w:before="360" w:after="120"/>
      <w:jc w:val="center"/>
    </w:pPr>
    <w:rPr>
      <w:rFonts w:eastAsiaTheme="minorHAnsi"/>
      <w:szCs w:val="22"/>
      <w:lang w:eastAsia="en-US"/>
    </w:rPr>
  </w:style>
  <w:style w:type="paragraph" w:customStyle="1" w:styleId="Confidentialit">
    <w:name w:val="Confidentialité"/>
    <w:basedOn w:val="Normal"/>
    <w:next w:val="TypedudocumentPagedecouverture"/>
    <w:rsid w:val="00384F8A"/>
    <w:pPr>
      <w:widowControl/>
      <w:spacing w:before="240" w:after="240"/>
      <w:ind w:left="5103"/>
    </w:pPr>
    <w:rPr>
      <w:rFonts w:eastAsiaTheme="minorHAnsi"/>
      <w:i/>
      <w:sz w:val="32"/>
      <w:szCs w:val="22"/>
      <w:lang w:eastAsia="en-US"/>
    </w:rPr>
  </w:style>
  <w:style w:type="paragraph" w:customStyle="1" w:styleId="Considrant">
    <w:name w:val="Considérant"/>
    <w:basedOn w:val="Normal"/>
    <w:rsid w:val="00384F8A"/>
    <w:pPr>
      <w:widowControl/>
      <w:numPr>
        <w:numId w:val="16"/>
      </w:numPr>
      <w:spacing w:before="120" w:after="120"/>
      <w:jc w:val="both"/>
    </w:pPr>
    <w:rPr>
      <w:rFonts w:eastAsiaTheme="minorHAnsi"/>
      <w:szCs w:val="22"/>
      <w:lang w:eastAsia="en-US"/>
    </w:rPr>
  </w:style>
  <w:style w:type="paragraph" w:customStyle="1" w:styleId="Corrigendum">
    <w:name w:val="Corrigendum"/>
    <w:basedOn w:val="Normal"/>
    <w:next w:val="Normal"/>
    <w:rsid w:val="00384F8A"/>
    <w:pPr>
      <w:widowControl/>
      <w:spacing w:after="240"/>
    </w:pPr>
    <w:rPr>
      <w:rFonts w:eastAsiaTheme="minorHAnsi"/>
      <w:szCs w:val="22"/>
      <w:lang w:eastAsia="en-US"/>
    </w:rPr>
  </w:style>
  <w:style w:type="paragraph" w:customStyle="1" w:styleId="Datedadoption">
    <w:name w:val="Date d'adoption"/>
    <w:basedOn w:val="Normal"/>
    <w:next w:val="Titreobjet"/>
    <w:rsid w:val="00384F8A"/>
    <w:pPr>
      <w:widowControl/>
      <w:spacing w:before="360"/>
      <w:jc w:val="center"/>
    </w:pPr>
    <w:rPr>
      <w:rFonts w:eastAsiaTheme="minorHAnsi"/>
      <w:b/>
      <w:szCs w:val="22"/>
      <w:lang w:eastAsia="en-US"/>
    </w:rPr>
  </w:style>
  <w:style w:type="paragraph" w:customStyle="1" w:styleId="Exposdesmotifstitre">
    <w:name w:val="Exposé des motifs titre"/>
    <w:basedOn w:val="Normal"/>
    <w:next w:val="Normal"/>
    <w:rsid w:val="00384F8A"/>
    <w:pPr>
      <w:widowControl/>
      <w:spacing w:before="120" w:after="120"/>
      <w:jc w:val="center"/>
    </w:pPr>
    <w:rPr>
      <w:rFonts w:eastAsiaTheme="minorHAnsi"/>
      <w:b/>
      <w:szCs w:val="22"/>
      <w:u w:val="single"/>
      <w:lang w:eastAsia="en-US"/>
    </w:rPr>
  </w:style>
  <w:style w:type="paragraph" w:customStyle="1" w:styleId="Fait">
    <w:name w:val="Fait à"/>
    <w:basedOn w:val="Normal"/>
    <w:next w:val="Institutionquisigne"/>
    <w:rsid w:val="00384F8A"/>
    <w:pPr>
      <w:keepNext/>
      <w:widowControl/>
      <w:spacing w:before="120"/>
      <w:jc w:val="both"/>
    </w:pPr>
    <w:rPr>
      <w:rFonts w:eastAsiaTheme="minorHAnsi"/>
      <w:szCs w:val="22"/>
      <w:lang w:eastAsia="en-US"/>
    </w:rPr>
  </w:style>
  <w:style w:type="paragraph" w:customStyle="1" w:styleId="Formuledadoption">
    <w:name w:val="Formule d'adoption"/>
    <w:basedOn w:val="Normal"/>
    <w:next w:val="Titrearticle"/>
    <w:rsid w:val="00384F8A"/>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384F8A"/>
    <w:pPr>
      <w:keepNext/>
      <w:widowControl/>
      <w:spacing w:before="600" w:after="120"/>
      <w:jc w:val="both"/>
    </w:pPr>
    <w:rPr>
      <w:rFonts w:eastAsiaTheme="minorHAnsi"/>
      <w:szCs w:val="22"/>
      <w:lang w:eastAsia="en-US"/>
    </w:rPr>
  </w:style>
  <w:style w:type="paragraph" w:customStyle="1" w:styleId="Institutionquisigne">
    <w:name w:val="Institution qui signe"/>
    <w:basedOn w:val="Normal"/>
    <w:next w:val="Personnequisigne"/>
    <w:rsid w:val="00384F8A"/>
    <w:pPr>
      <w:keepNext/>
      <w:widowControl/>
      <w:tabs>
        <w:tab w:val="left" w:pos="4252"/>
      </w:tabs>
      <w:spacing w:before="720"/>
      <w:jc w:val="both"/>
    </w:pPr>
    <w:rPr>
      <w:rFonts w:eastAsiaTheme="minorHAnsi"/>
      <w:i/>
      <w:szCs w:val="22"/>
      <w:lang w:eastAsia="en-US"/>
    </w:rPr>
  </w:style>
  <w:style w:type="paragraph" w:customStyle="1" w:styleId="ManualConsidrant">
    <w:name w:val="Manual Considérant"/>
    <w:basedOn w:val="Normal"/>
    <w:rsid w:val="00384F8A"/>
    <w:pPr>
      <w:widowControl/>
      <w:spacing w:before="120" w:after="120"/>
      <w:ind w:left="709" w:hanging="709"/>
      <w:jc w:val="both"/>
    </w:pPr>
    <w:rPr>
      <w:rFonts w:eastAsiaTheme="minorHAnsi"/>
      <w:szCs w:val="22"/>
      <w:lang w:eastAsia="en-US"/>
    </w:rPr>
  </w:style>
  <w:style w:type="paragraph" w:customStyle="1" w:styleId="Personnequisigne">
    <w:name w:val="Personne qui signe"/>
    <w:basedOn w:val="Normal"/>
    <w:next w:val="Institutionquisigne"/>
    <w:rsid w:val="00384F8A"/>
    <w:pPr>
      <w:widowControl/>
      <w:tabs>
        <w:tab w:val="left" w:pos="4252"/>
      </w:tabs>
    </w:pPr>
    <w:rPr>
      <w:rFonts w:eastAsiaTheme="minorHAnsi"/>
      <w:i/>
      <w:szCs w:val="22"/>
      <w:lang w:eastAsia="en-US"/>
    </w:rPr>
  </w:style>
  <w:style w:type="paragraph" w:customStyle="1" w:styleId="Rfrenceinterinstitutionnelle">
    <w:name w:val="Référence interinstitutionnelle"/>
    <w:basedOn w:val="Normal"/>
    <w:next w:val="Statut"/>
    <w:rsid w:val="00384F8A"/>
    <w:pPr>
      <w:widowControl/>
      <w:ind w:left="5103"/>
    </w:pPr>
    <w:rPr>
      <w:rFonts w:eastAsiaTheme="minorHAnsi"/>
      <w:szCs w:val="22"/>
      <w:lang w:eastAsia="en-US"/>
    </w:rPr>
  </w:style>
  <w:style w:type="paragraph" w:customStyle="1" w:styleId="Rfrenceinterne">
    <w:name w:val="Référence interne"/>
    <w:basedOn w:val="Normal"/>
    <w:next w:val="Rfrenceinterinstitutionnelle"/>
    <w:rsid w:val="00384F8A"/>
    <w:pPr>
      <w:widowControl/>
      <w:ind w:left="5103"/>
    </w:pPr>
    <w:rPr>
      <w:rFonts w:eastAsiaTheme="minorHAnsi"/>
      <w:szCs w:val="22"/>
      <w:lang w:eastAsia="en-US"/>
    </w:rPr>
  </w:style>
  <w:style w:type="paragraph" w:customStyle="1" w:styleId="Statut">
    <w:name w:val="Statut"/>
    <w:basedOn w:val="Normal"/>
    <w:next w:val="Typedudocument"/>
    <w:rsid w:val="00384F8A"/>
    <w:pPr>
      <w:widowControl/>
      <w:spacing w:before="360"/>
      <w:jc w:val="center"/>
    </w:pPr>
    <w:rPr>
      <w:rFonts w:eastAsiaTheme="minorHAnsi"/>
      <w:szCs w:val="22"/>
      <w:lang w:eastAsia="en-US"/>
    </w:rPr>
  </w:style>
  <w:style w:type="paragraph" w:customStyle="1" w:styleId="Titreobjet">
    <w:name w:val="Titre objet"/>
    <w:basedOn w:val="Normal"/>
    <w:next w:val="IntrtEEE"/>
    <w:rsid w:val="00384F8A"/>
    <w:pPr>
      <w:widowControl/>
      <w:spacing w:before="360" w:after="360"/>
      <w:jc w:val="center"/>
    </w:pPr>
    <w:rPr>
      <w:rFonts w:eastAsiaTheme="minorHAnsi"/>
      <w:b/>
      <w:szCs w:val="22"/>
      <w:lang w:eastAsia="en-US"/>
    </w:rPr>
  </w:style>
  <w:style w:type="paragraph" w:customStyle="1" w:styleId="Typedudocument">
    <w:name w:val="Type du document"/>
    <w:basedOn w:val="Normal"/>
    <w:next w:val="Titreobjet"/>
    <w:rsid w:val="00384F8A"/>
    <w:pPr>
      <w:widowControl/>
      <w:spacing w:before="360"/>
      <w:jc w:val="center"/>
    </w:pPr>
    <w:rPr>
      <w:rFonts w:eastAsiaTheme="minorHAnsi"/>
      <w:b/>
      <w:szCs w:val="22"/>
      <w:lang w:eastAsia="en-US"/>
    </w:rPr>
  </w:style>
  <w:style w:type="character" w:customStyle="1" w:styleId="Added">
    <w:name w:val="Added"/>
    <w:basedOn w:val="DefaultParagraphFont"/>
    <w:rsid w:val="00384F8A"/>
    <w:rPr>
      <w:b/>
      <w:u w:val="single"/>
      <w:shd w:val="clear" w:color="auto" w:fill="auto"/>
    </w:rPr>
  </w:style>
  <w:style w:type="character" w:customStyle="1" w:styleId="Deleted">
    <w:name w:val="Deleted"/>
    <w:basedOn w:val="DefaultParagraphFont"/>
    <w:rsid w:val="00384F8A"/>
    <w:rPr>
      <w:strike/>
      <w:dstrike w:val="0"/>
      <w:shd w:val="clear" w:color="auto" w:fill="auto"/>
    </w:rPr>
  </w:style>
  <w:style w:type="paragraph" w:customStyle="1" w:styleId="Address">
    <w:name w:val="Address"/>
    <w:basedOn w:val="Normal"/>
    <w:next w:val="Normal"/>
    <w:rsid w:val="00384F8A"/>
    <w:pPr>
      <w:keepLines/>
      <w:widowControl/>
      <w:spacing w:before="120" w:after="120" w:line="360" w:lineRule="auto"/>
      <w:ind w:left="3402"/>
    </w:pPr>
    <w:rPr>
      <w:rFonts w:eastAsiaTheme="minorHAnsi"/>
      <w:szCs w:val="22"/>
      <w:lang w:eastAsia="en-US"/>
    </w:rPr>
  </w:style>
  <w:style w:type="paragraph" w:customStyle="1" w:styleId="Objetexterne">
    <w:name w:val="Objet externe"/>
    <w:basedOn w:val="Normal"/>
    <w:next w:val="Normal"/>
    <w:rsid w:val="00384F8A"/>
    <w:pPr>
      <w:widowControl/>
      <w:spacing w:before="120" w:after="120"/>
      <w:jc w:val="both"/>
    </w:pPr>
    <w:rPr>
      <w:rFonts w:eastAsiaTheme="minorHAnsi"/>
      <w:i/>
      <w:caps/>
      <w:szCs w:val="22"/>
      <w:lang w:eastAsia="en-US"/>
    </w:rPr>
  </w:style>
  <w:style w:type="paragraph" w:customStyle="1" w:styleId="Supertitre">
    <w:name w:val="Supertitre"/>
    <w:basedOn w:val="Normal"/>
    <w:next w:val="Normal"/>
    <w:rsid w:val="00384F8A"/>
    <w:pPr>
      <w:widowControl/>
      <w:spacing w:after="600"/>
      <w:jc w:val="center"/>
    </w:pPr>
    <w:rPr>
      <w:rFonts w:eastAsiaTheme="minorHAnsi"/>
      <w:b/>
      <w:szCs w:val="22"/>
      <w:lang w:eastAsia="en-US"/>
    </w:rPr>
  </w:style>
  <w:style w:type="paragraph" w:customStyle="1" w:styleId="Languesfaisantfoi">
    <w:name w:val="Langues faisant foi"/>
    <w:basedOn w:val="Normal"/>
    <w:next w:val="Normal"/>
    <w:rsid w:val="00384F8A"/>
    <w:pPr>
      <w:widowControl/>
      <w:spacing w:before="360"/>
      <w:jc w:val="center"/>
    </w:pPr>
    <w:rPr>
      <w:rFonts w:eastAsiaTheme="minorHAnsi"/>
      <w:szCs w:val="22"/>
      <w:lang w:eastAsia="en-US"/>
    </w:rPr>
  </w:style>
  <w:style w:type="paragraph" w:customStyle="1" w:styleId="Rfrencecroise">
    <w:name w:val="Référence croisée"/>
    <w:basedOn w:val="Normal"/>
    <w:rsid w:val="00384F8A"/>
    <w:pPr>
      <w:widowControl/>
      <w:jc w:val="center"/>
    </w:pPr>
    <w:rPr>
      <w:rFonts w:eastAsiaTheme="minorHAnsi"/>
      <w:szCs w:val="22"/>
      <w:lang w:eastAsia="en-US"/>
    </w:rPr>
  </w:style>
  <w:style w:type="paragraph" w:customStyle="1" w:styleId="Fichefinanciretitre">
    <w:name w:val="Fiche financière titre"/>
    <w:basedOn w:val="Normal"/>
    <w:next w:val="Normal"/>
    <w:rsid w:val="00384F8A"/>
    <w:pPr>
      <w:widowControl/>
      <w:spacing w:before="120" w:after="120"/>
      <w:jc w:val="center"/>
    </w:pPr>
    <w:rPr>
      <w:rFonts w:eastAsiaTheme="minorHAnsi"/>
      <w:b/>
      <w:szCs w:val="22"/>
      <w:u w:val="single"/>
      <w:lang w:eastAsia="en-US"/>
    </w:rPr>
  </w:style>
  <w:style w:type="paragraph" w:customStyle="1" w:styleId="DatedadoptionPagedecouverture">
    <w:name w:val="Date d'adoption (Page de couverture)"/>
    <w:basedOn w:val="Datedadoption"/>
    <w:next w:val="TitreobjetPagedecouverture"/>
    <w:rsid w:val="00384F8A"/>
  </w:style>
  <w:style w:type="paragraph" w:customStyle="1" w:styleId="RfrenceinterinstitutionnellePagedecouverture">
    <w:name w:val="Référence interinstitutionnelle (Page de couverture)"/>
    <w:basedOn w:val="Rfrenceinterinstitutionnelle"/>
    <w:next w:val="Confidentialit"/>
    <w:rsid w:val="00384F8A"/>
  </w:style>
  <w:style w:type="paragraph" w:customStyle="1" w:styleId="StatutPagedecouverture">
    <w:name w:val="Statut (Page de couverture)"/>
    <w:basedOn w:val="Statut"/>
    <w:next w:val="TypedudocumentPagedecouverture"/>
    <w:rsid w:val="00384F8A"/>
  </w:style>
  <w:style w:type="paragraph" w:customStyle="1" w:styleId="TitreobjetPagedecouverture">
    <w:name w:val="Titre objet (Page de couverture)"/>
    <w:basedOn w:val="Titreobjet"/>
    <w:next w:val="IntrtEEEPagedecouverture"/>
    <w:rsid w:val="00384F8A"/>
  </w:style>
  <w:style w:type="paragraph" w:customStyle="1" w:styleId="TypedudocumentPagedecouverture">
    <w:name w:val="Type du document (Page de couverture)"/>
    <w:basedOn w:val="Typedudocument"/>
    <w:next w:val="TitreobjetPagedecouverture"/>
    <w:rsid w:val="00384F8A"/>
  </w:style>
  <w:style w:type="paragraph" w:customStyle="1" w:styleId="Volume">
    <w:name w:val="Volume"/>
    <w:basedOn w:val="Normal"/>
    <w:next w:val="Confidentialit"/>
    <w:rsid w:val="00384F8A"/>
    <w:pPr>
      <w:widowControl/>
      <w:spacing w:after="240"/>
      <w:ind w:left="5103"/>
    </w:pPr>
    <w:rPr>
      <w:rFonts w:eastAsiaTheme="minorHAnsi"/>
      <w:szCs w:val="22"/>
      <w:lang w:eastAsia="en-US"/>
    </w:rPr>
  </w:style>
  <w:style w:type="paragraph" w:customStyle="1" w:styleId="IntrtEEE">
    <w:name w:val="Intérêt EEE"/>
    <w:basedOn w:val="Languesfaisantfoi"/>
    <w:next w:val="Normal"/>
    <w:rsid w:val="00384F8A"/>
    <w:pPr>
      <w:spacing w:after="240"/>
    </w:pPr>
  </w:style>
  <w:style w:type="paragraph" w:customStyle="1" w:styleId="Accompagnant">
    <w:name w:val="Accompagnant"/>
    <w:basedOn w:val="Normal"/>
    <w:next w:val="Typeacteprincipal"/>
    <w:rsid w:val="00384F8A"/>
    <w:pPr>
      <w:widowControl/>
      <w:spacing w:after="240"/>
      <w:jc w:val="center"/>
    </w:pPr>
    <w:rPr>
      <w:rFonts w:eastAsiaTheme="minorHAnsi"/>
      <w:b/>
      <w:i/>
      <w:szCs w:val="22"/>
      <w:lang w:eastAsia="en-US"/>
    </w:rPr>
  </w:style>
  <w:style w:type="paragraph" w:customStyle="1" w:styleId="Typeacteprincipal">
    <w:name w:val="Type acte principal"/>
    <w:basedOn w:val="Normal"/>
    <w:next w:val="Objetacteprincipal"/>
    <w:rsid w:val="00384F8A"/>
    <w:pPr>
      <w:widowControl/>
      <w:spacing w:after="240"/>
      <w:jc w:val="center"/>
    </w:pPr>
    <w:rPr>
      <w:rFonts w:eastAsiaTheme="minorHAnsi"/>
      <w:b/>
      <w:szCs w:val="22"/>
      <w:lang w:eastAsia="en-US"/>
    </w:rPr>
  </w:style>
  <w:style w:type="paragraph" w:customStyle="1" w:styleId="Objetacteprincipal">
    <w:name w:val="Objet acte principal"/>
    <w:basedOn w:val="Normal"/>
    <w:next w:val="Titrearticle"/>
    <w:rsid w:val="00384F8A"/>
    <w:pPr>
      <w:widowControl/>
      <w:spacing w:after="360"/>
      <w:jc w:val="center"/>
    </w:pPr>
    <w:rPr>
      <w:rFonts w:eastAsiaTheme="minorHAnsi"/>
      <w:b/>
      <w:szCs w:val="22"/>
      <w:lang w:eastAsia="en-US"/>
    </w:rPr>
  </w:style>
  <w:style w:type="paragraph" w:customStyle="1" w:styleId="IntrtEEEPagedecouverture">
    <w:name w:val="Intérêt EEE (Page de couverture)"/>
    <w:basedOn w:val="IntrtEEE"/>
    <w:next w:val="Rfrencecroise"/>
    <w:rsid w:val="00384F8A"/>
  </w:style>
  <w:style w:type="paragraph" w:customStyle="1" w:styleId="AccompagnantPagedecouverture">
    <w:name w:val="Accompagnant (Page de couverture)"/>
    <w:basedOn w:val="Accompagnant"/>
    <w:next w:val="TypeacteprincipalPagedecouverture"/>
    <w:rsid w:val="00384F8A"/>
  </w:style>
  <w:style w:type="paragraph" w:customStyle="1" w:styleId="TypeacteprincipalPagedecouverture">
    <w:name w:val="Type acte principal (Page de couverture)"/>
    <w:basedOn w:val="Typeacteprincipal"/>
    <w:next w:val="ObjetacteprincipalPagedecouverture"/>
    <w:rsid w:val="00384F8A"/>
  </w:style>
  <w:style w:type="paragraph" w:customStyle="1" w:styleId="ObjetacteprincipalPagedecouverture">
    <w:name w:val="Objet acte principal (Page de couverture)"/>
    <w:basedOn w:val="Objetacteprincipal"/>
    <w:next w:val="Rfrencecroise"/>
    <w:rsid w:val="00384F8A"/>
  </w:style>
  <w:style w:type="paragraph" w:customStyle="1" w:styleId="LanguesfaisantfoiPagedecouverture">
    <w:name w:val="Langues faisant foi (Page de couverture)"/>
    <w:basedOn w:val="Normal"/>
    <w:next w:val="Normal"/>
    <w:rsid w:val="00384F8A"/>
    <w:pPr>
      <w:widowControl/>
      <w:spacing w:before="360"/>
      <w:jc w:val="center"/>
    </w:pPr>
    <w:rPr>
      <w:rFonts w:eastAsiaTheme="minorHAnsi"/>
      <w:szCs w:val="22"/>
      <w:lang w:eastAsia="en-US"/>
    </w:rPr>
  </w:style>
  <w:style w:type="paragraph" w:customStyle="1" w:styleId="Default">
    <w:name w:val="Default"/>
    <w:rsid w:val="00384F8A"/>
    <w:pPr>
      <w:autoSpaceDE w:val="0"/>
      <w:autoSpaceDN w:val="0"/>
      <w:adjustRightInd w:val="0"/>
    </w:pPr>
    <w:rPr>
      <w:color w:val="000000"/>
      <w:sz w:val="24"/>
      <w:szCs w:val="24"/>
      <w:lang w:val="sl-SI"/>
    </w:rPr>
  </w:style>
  <w:style w:type="character" w:customStyle="1" w:styleId="Bodytext2">
    <w:name w:val="Body text|2_"/>
    <w:basedOn w:val="DefaultParagraphFont"/>
    <w:link w:val="Bodytext20"/>
    <w:locked/>
    <w:rsid w:val="00384F8A"/>
    <w:rPr>
      <w:sz w:val="17"/>
      <w:szCs w:val="17"/>
    </w:rPr>
  </w:style>
  <w:style w:type="paragraph" w:customStyle="1" w:styleId="Bodytext20">
    <w:name w:val="Body text|2"/>
    <w:basedOn w:val="Normal"/>
    <w:link w:val="Bodytext2"/>
    <w:rsid w:val="00384F8A"/>
    <w:pPr>
      <w:spacing w:after="300" w:line="218" w:lineRule="auto"/>
      <w:ind w:left="1180" w:hanging="260"/>
    </w:pPr>
    <w:rPr>
      <w:sz w:val="17"/>
      <w:szCs w:val="17"/>
      <w:lang w:val="en-GB"/>
    </w:rPr>
  </w:style>
  <w:style w:type="paragraph" w:customStyle="1" w:styleId="Normal24a">
    <w:name w:val="Normal24a"/>
    <w:basedOn w:val="Normal"/>
    <w:rsid w:val="00384F8A"/>
    <w:pPr>
      <w:spacing w:after="480"/>
    </w:pPr>
  </w:style>
  <w:style w:type="paragraph" w:customStyle="1" w:styleId="NormalBoldCenter">
    <w:name w:val="NormalBoldCenter"/>
    <w:basedOn w:val="Normal"/>
    <w:rsid w:val="00384F8A"/>
    <w:pPr>
      <w:jc w:val="center"/>
    </w:pPr>
    <w:rPr>
      <w:b/>
    </w:rPr>
  </w:style>
  <w:style w:type="paragraph" w:customStyle="1" w:styleId="Lgendesigne">
    <w:name w:val="Légende signe"/>
    <w:basedOn w:val="Normal"/>
    <w:rsid w:val="00384F8A"/>
    <w:pPr>
      <w:tabs>
        <w:tab w:val="right" w:pos="454"/>
        <w:tab w:val="left" w:pos="737"/>
      </w:tabs>
      <w:ind w:left="737" w:hanging="737"/>
    </w:pPr>
    <w:rPr>
      <w:snapToGrid w:val="0"/>
      <w:sz w:val="18"/>
      <w:lang w:eastAsia="en-US"/>
    </w:rPr>
  </w:style>
  <w:style w:type="paragraph" w:customStyle="1" w:styleId="Lgendetitre">
    <w:name w:val="Légende titre"/>
    <w:basedOn w:val="Normal"/>
    <w:rsid w:val="00384F8A"/>
    <w:pPr>
      <w:spacing w:before="240" w:after="240"/>
    </w:pPr>
    <w:rPr>
      <w:b/>
      <w:i/>
      <w:snapToGrid w:val="0"/>
      <w:lang w:eastAsia="en-US"/>
    </w:rPr>
  </w:style>
  <w:style w:type="paragraph" w:customStyle="1" w:styleId="Lgendestandard">
    <w:name w:val="Légende standard"/>
    <w:basedOn w:val="Normal"/>
    <w:rsid w:val="00384F8A"/>
    <w:rPr>
      <w:sz w:val="18"/>
    </w:rPr>
  </w:style>
  <w:style w:type="character" w:customStyle="1" w:styleId="status">
    <w:name w:val="status"/>
    <w:basedOn w:val="DefaultParagraphFont"/>
    <w:rsid w:val="00384F8A"/>
  </w:style>
  <w:style w:type="paragraph" w:customStyle="1" w:styleId="Normal12a">
    <w:name w:val="Normal12a"/>
    <w:basedOn w:val="Normal"/>
    <w:rsid w:val="00384F8A"/>
    <w:pPr>
      <w:spacing w:after="240"/>
    </w:pPr>
  </w:style>
  <w:style w:type="paragraph" w:customStyle="1" w:styleId="RollCallVotes">
    <w:name w:val="RollCallVotes"/>
    <w:basedOn w:val="Normal"/>
    <w:rsid w:val="00384F8A"/>
    <w:pPr>
      <w:spacing w:before="120" w:after="120"/>
      <w:jc w:val="center"/>
    </w:pPr>
    <w:rPr>
      <w:b/>
      <w:bCs/>
      <w:snapToGrid w:val="0"/>
      <w:sz w:val="16"/>
      <w:lang w:eastAsia="en-US"/>
    </w:rPr>
  </w:style>
  <w:style w:type="paragraph" w:customStyle="1" w:styleId="RollCallTabs">
    <w:name w:val="RollCallTabs"/>
    <w:basedOn w:val="Normal"/>
    <w:qFormat/>
    <w:rsid w:val="00384F8A"/>
    <w:pPr>
      <w:tabs>
        <w:tab w:val="center" w:pos="284"/>
        <w:tab w:val="left" w:pos="426"/>
      </w:tabs>
    </w:pPr>
    <w:rPr>
      <w:snapToGrid w:val="0"/>
      <w:lang w:eastAsia="en-US"/>
    </w:rPr>
  </w:style>
  <w:style w:type="paragraph" w:customStyle="1" w:styleId="RollCallSymbols14pt">
    <w:name w:val="RollCallSymbols14pt"/>
    <w:basedOn w:val="Normal"/>
    <w:rsid w:val="00384F8A"/>
    <w:pPr>
      <w:spacing w:before="120" w:after="120"/>
      <w:jc w:val="center"/>
    </w:pPr>
    <w:rPr>
      <w:rFonts w:ascii="Arial" w:hAnsi="Arial"/>
      <w:b/>
      <w:bCs/>
      <w:snapToGrid w:val="0"/>
      <w:sz w:val="28"/>
      <w:lang w:eastAsia="en-US"/>
    </w:rPr>
  </w:style>
  <w:style w:type="paragraph" w:customStyle="1" w:styleId="RollCallTable">
    <w:name w:val="RollCallTable"/>
    <w:basedOn w:val="Normal"/>
    <w:rsid w:val="00384F8A"/>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eur-lex.europa.eu/legal-content/SL/TXT/HTML/?uri=CELEX:32015L2366"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15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BC10CC-6757-4978-8365-163363227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25468</Words>
  <Characters>145174</Characters>
  <Application>Microsoft Office Word</Application>
  <DocSecurity>0</DocSecurity>
  <Lines>1209</Lines>
  <Paragraphs>340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170302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LUKSITE Marija</cp:lastModifiedBy>
  <cp:revision>2</cp:revision>
  <cp:lastPrinted>2004-11-19T15:42:00Z</cp:lastPrinted>
  <dcterms:created xsi:type="dcterms:W3CDTF">2024-11-18T08:54:00Z</dcterms:created>
  <dcterms:modified xsi:type="dcterms:W3CDTF">2024-11-18T08:54:00Z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P9_TA(2024)0297_</vt:lpwstr>
  </property>
  <property fmtid="{D5CDD505-2E9C-101B-9397-08002B2CF9AE}" pid="4" name="&lt;Type&gt;">
    <vt:lpwstr>RR</vt:lpwstr>
  </property>
</Properties>
</file>